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E9A" w:rsidRPr="006A0BD1" w:rsidRDefault="00C40E9A" w:rsidP="00C40E9A">
      <w:pPr>
        <w:spacing w:after="0" w:line="360" w:lineRule="auto"/>
        <w:jc w:val="center"/>
        <w:rPr>
          <w:rFonts w:ascii="Times New Roman" w:hAnsi="Times New Roman" w:cs="Times New Roman"/>
          <w:sz w:val="28"/>
          <w:szCs w:val="28"/>
          <w:lang w:val="uz-Cyrl-UZ"/>
        </w:rPr>
      </w:pPr>
      <w:r w:rsidRPr="006A0BD1">
        <w:rPr>
          <w:rFonts w:ascii="Times New Roman" w:hAnsi="Times New Roman" w:cs="Times New Roman"/>
          <w:sz w:val="28"/>
          <w:szCs w:val="28"/>
          <w:lang w:val="uz-Cyrl-UZ"/>
        </w:rPr>
        <w:t xml:space="preserve">ЎЗБЕКИСТОН РЕСПУБЛИКАСИ </w:t>
      </w:r>
    </w:p>
    <w:p w:rsidR="00C40E9A" w:rsidRPr="006A0BD1" w:rsidRDefault="00C40E9A" w:rsidP="00C40E9A">
      <w:pPr>
        <w:spacing w:after="0" w:line="360" w:lineRule="auto"/>
        <w:jc w:val="center"/>
        <w:rPr>
          <w:rFonts w:ascii="Times New Roman" w:hAnsi="Times New Roman" w:cs="Times New Roman"/>
          <w:sz w:val="28"/>
          <w:szCs w:val="28"/>
          <w:lang w:val="uz-Cyrl-UZ"/>
        </w:rPr>
      </w:pPr>
      <w:r w:rsidRPr="006A0BD1">
        <w:rPr>
          <w:rFonts w:ascii="Times New Roman" w:hAnsi="Times New Roman" w:cs="Times New Roman"/>
          <w:sz w:val="28"/>
          <w:szCs w:val="28"/>
          <w:lang w:val="uz-Cyrl-UZ"/>
        </w:rPr>
        <w:t>ОЛИЙ ВА ЎРТА МАХСУС ТАЪЛИМ ВАЗИРЛИГИ</w:t>
      </w:r>
    </w:p>
    <w:p w:rsidR="00C40E9A" w:rsidRPr="006A0BD1" w:rsidRDefault="00C40E9A" w:rsidP="00C40E9A">
      <w:pPr>
        <w:spacing w:after="0" w:line="360" w:lineRule="auto"/>
        <w:jc w:val="center"/>
        <w:rPr>
          <w:rFonts w:ascii="Times New Roman" w:hAnsi="Times New Roman" w:cs="Times New Roman"/>
          <w:sz w:val="28"/>
          <w:szCs w:val="28"/>
          <w:lang w:val="uz-Cyrl-UZ"/>
        </w:rPr>
      </w:pPr>
      <w:r w:rsidRPr="006A0BD1">
        <w:rPr>
          <w:rFonts w:ascii="Times New Roman" w:hAnsi="Times New Roman" w:cs="Times New Roman"/>
          <w:sz w:val="28"/>
          <w:szCs w:val="28"/>
          <w:lang w:val="uz-Cyrl-UZ"/>
        </w:rPr>
        <w:t>САМАРҚАНД ДАВЛАТ УНИВЕРСИТЕТИ</w:t>
      </w:r>
    </w:p>
    <w:p w:rsidR="00C40E9A" w:rsidRPr="006A0BD1" w:rsidRDefault="00C40E9A" w:rsidP="00C40E9A">
      <w:pPr>
        <w:spacing w:after="0" w:line="360" w:lineRule="auto"/>
        <w:jc w:val="center"/>
        <w:rPr>
          <w:rFonts w:ascii="Times New Roman" w:hAnsi="Times New Roman" w:cs="Times New Roman"/>
          <w:sz w:val="28"/>
          <w:szCs w:val="28"/>
          <w:lang w:val="uz-Cyrl-UZ"/>
        </w:rPr>
      </w:pPr>
    </w:p>
    <w:p w:rsidR="00C40E9A" w:rsidRPr="006A0BD1" w:rsidRDefault="00C40E9A" w:rsidP="00C40E9A">
      <w:pPr>
        <w:spacing w:after="0" w:line="360" w:lineRule="auto"/>
        <w:jc w:val="center"/>
        <w:rPr>
          <w:rFonts w:ascii="Times New Roman" w:hAnsi="Times New Roman" w:cs="Times New Roman"/>
          <w:sz w:val="28"/>
          <w:szCs w:val="28"/>
          <w:lang w:val="uz-Cyrl-UZ"/>
        </w:rPr>
      </w:pPr>
    </w:p>
    <w:p w:rsidR="00C40E9A" w:rsidRPr="006A0BD1" w:rsidRDefault="00C40E9A" w:rsidP="00C40E9A">
      <w:pPr>
        <w:spacing w:after="0" w:line="360" w:lineRule="auto"/>
        <w:jc w:val="center"/>
        <w:rPr>
          <w:rFonts w:ascii="Times New Roman" w:hAnsi="Times New Roman" w:cs="Times New Roman"/>
          <w:sz w:val="28"/>
          <w:szCs w:val="28"/>
          <w:lang w:val="uz-Cyrl-UZ"/>
        </w:rPr>
      </w:pPr>
    </w:p>
    <w:p w:rsidR="00C40E9A" w:rsidRPr="006A0BD1" w:rsidRDefault="00C40E9A" w:rsidP="00C40E9A">
      <w:pPr>
        <w:spacing w:after="0" w:line="360" w:lineRule="auto"/>
        <w:jc w:val="center"/>
        <w:rPr>
          <w:rFonts w:ascii="Times New Roman" w:hAnsi="Times New Roman" w:cs="Times New Roman"/>
          <w:sz w:val="28"/>
          <w:szCs w:val="28"/>
          <w:lang w:val="uz-Cyrl-UZ"/>
        </w:rPr>
      </w:pPr>
    </w:p>
    <w:p w:rsidR="00C40E9A" w:rsidRPr="006A0BD1" w:rsidRDefault="00C40E9A" w:rsidP="00C40E9A">
      <w:pPr>
        <w:spacing w:after="0" w:line="360" w:lineRule="auto"/>
        <w:jc w:val="center"/>
        <w:rPr>
          <w:rFonts w:ascii="Times New Roman" w:hAnsi="Times New Roman" w:cs="Times New Roman"/>
          <w:sz w:val="28"/>
          <w:szCs w:val="28"/>
          <w:lang w:val="uz-Cyrl-UZ"/>
        </w:rPr>
      </w:pPr>
    </w:p>
    <w:p w:rsidR="00C40E9A" w:rsidRPr="006A0BD1" w:rsidRDefault="00C40E9A" w:rsidP="00C40E9A">
      <w:pPr>
        <w:spacing w:after="0" w:line="360" w:lineRule="auto"/>
        <w:jc w:val="center"/>
        <w:rPr>
          <w:rFonts w:ascii="Times New Roman" w:hAnsi="Times New Roman" w:cs="Times New Roman"/>
          <w:sz w:val="28"/>
          <w:szCs w:val="28"/>
          <w:lang w:val="uz-Cyrl-UZ"/>
        </w:rPr>
      </w:pPr>
      <w:r w:rsidRPr="006A0BD1">
        <w:rPr>
          <w:rFonts w:ascii="Times New Roman" w:hAnsi="Times New Roman" w:cs="Times New Roman"/>
          <w:sz w:val="28"/>
          <w:szCs w:val="28"/>
          <w:lang w:val="uz-Cyrl-UZ"/>
        </w:rPr>
        <w:t>Шодиев Н.,  Раҳимқулова М.</w:t>
      </w:r>
    </w:p>
    <w:p w:rsidR="00C40E9A" w:rsidRPr="006A0BD1" w:rsidRDefault="00C40E9A" w:rsidP="00C40E9A">
      <w:pPr>
        <w:spacing w:after="0" w:line="360" w:lineRule="auto"/>
        <w:jc w:val="center"/>
        <w:rPr>
          <w:rFonts w:ascii="Times New Roman" w:hAnsi="Times New Roman" w:cs="Times New Roman"/>
          <w:sz w:val="28"/>
          <w:szCs w:val="28"/>
          <w:lang w:val="uz-Cyrl-UZ"/>
        </w:rPr>
      </w:pPr>
    </w:p>
    <w:p w:rsidR="00C40E9A" w:rsidRPr="006A0BD1" w:rsidRDefault="00C40E9A" w:rsidP="00C40E9A">
      <w:pPr>
        <w:spacing w:after="0" w:line="360" w:lineRule="auto"/>
        <w:jc w:val="center"/>
        <w:rPr>
          <w:rFonts w:ascii="Times New Roman" w:hAnsi="Times New Roman" w:cs="Times New Roman"/>
          <w:sz w:val="28"/>
          <w:szCs w:val="28"/>
          <w:lang w:val="uz-Cyrl-UZ"/>
        </w:rPr>
      </w:pPr>
    </w:p>
    <w:p w:rsidR="00C40E9A" w:rsidRPr="006A0BD1" w:rsidRDefault="00C40E9A" w:rsidP="00C40E9A">
      <w:pPr>
        <w:spacing w:after="0" w:line="360" w:lineRule="auto"/>
        <w:jc w:val="center"/>
        <w:rPr>
          <w:rFonts w:ascii="Times New Roman" w:hAnsi="Times New Roman" w:cs="Times New Roman"/>
          <w:sz w:val="28"/>
          <w:szCs w:val="28"/>
          <w:lang w:val="uz-Cyrl-UZ"/>
        </w:rPr>
      </w:pPr>
    </w:p>
    <w:p w:rsidR="00C40E9A" w:rsidRPr="006A0BD1" w:rsidRDefault="00C40E9A" w:rsidP="00C40E9A">
      <w:pPr>
        <w:spacing w:after="0" w:line="360" w:lineRule="auto"/>
        <w:jc w:val="center"/>
        <w:rPr>
          <w:rFonts w:ascii="Times New Roman" w:hAnsi="Times New Roman" w:cs="Times New Roman"/>
          <w:b/>
          <w:sz w:val="28"/>
          <w:szCs w:val="28"/>
          <w:lang w:val="uz-Cyrl-UZ"/>
        </w:rPr>
      </w:pPr>
      <w:r w:rsidRPr="006A0BD1">
        <w:rPr>
          <w:rFonts w:ascii="Times New Roman" w:hAnsi="Times New Roman" w:cs="Times New Roman"/>
          <w:b/>
          <w:sz w:val="28"/>
          <w:szCs w:val="28"/>
          <w:lang w:val="uz-Cyrl-UZ"/>
        </w:rPr>
        <w:t>ОЛИЙ ТАЪЛИМ ТИЗИМИДА БЎЛАЖАК ЎҚИТУВЧИЛАРНИ ТАЙЁРЛАШДА КАСБИЙ ПЕДАГОГИК</w:t>
      </w:r>
    </w:p>
    <w:p w:rsidR="00C40E9A" w:rsidRPr="006A0BD1" w:rsidRDefault="00C40E9A" w:rsidP="00C40E9A">
      <w:pPr>
        <w:spacing w:after="0" w:line="360" w:lineRule="auto"/>
        <w:jc w:val="center"/>
        <w:rPr>
          <w:rFonts w:ascii="Times New Roman" w:hAnsi="Times New Roman" w:cs="Times New Roman"/>
          <w:b/>
          <w:sz w:val="28"/>
          <w:szCs w:val="28"/>
          <w:lang w:val="uz-Cyrl-UZ"/>
        </w:rPr>
      </w:pPr>
      <w:r w:rsidRPr="006A0BD1">
        <w:rPr>
          <w:rFonts w:ascii="Times New Roman" w:hAnsi="Times New Roman" w:cs="Times New Roman"/>
          <w:b/>
          <w:sz w:val="28"/>
          <w:szCs w:val="28"/>
          <w:lang w:val="uz-Cyrl-UZ"/>
        </w:rPr>
        <w:t xml:space="preserve"> ЙЎНАЛТИРИЛГАНЛИК</w:t>
      </w:r>
    </w:p>
    <w:p w:rsidR="00C40E9A" w:rsidRPr="006A0BD1" w:rsidRDefault="00C40E9A" w:rsidP="00C40E9A">
      <w:pPr>
        <w:spacing w:after="0" w:line="360" w:lineRule="auto"/>
        <w:jc w:val="center"/>
        <w:rPr>
          <w:rFonts w:ascii="Times New Roman" w:hAnsi="Times New Roman" w:cs="Times New Roman"/>
          <w:sz w:val="28"/>
          <w:szCs w:val="28"/>
          <w:lang w:val="uz-Cyrl-UZ"/>
        </w:rPr>
      </w:pPr>
      <w:r w:rsidRPr="006A0BD1">
        <w:rPr>
          <w:rFonts w:ascii="Times New Roman" w:hAnsi="Times New Roman" w:cs="Times New Roman"/>
          <w:sz w:val="28"/>
          <w:szCs w:val="28"/>
          <w:lang w:val="uz-Cyrl-UZ"/>
        </w:rPr>
        <w:t>(ўқув-услубий қўлланма)</w:t>
      </w:r>
    </w:p>
    <w:p w:rsidR="00C40E9A" w:rsidRPr="006A0BD1" w:rsidRDefault="00C40E9A" w:rsidP="00C40E9A">
      <w:pPr>
        <w:spacing w:after="0" w:line="360" w:lineRule="auto"/>
        <w:jc w:val="center"/>
        <w:rPr>
          <w:rFonts w:ascii="Times New Roman" w:hAnsi="Times New Roman" w:cs="Times New Roman"/>
          <w:sz w:val="28"/>
          <w:szCs w:val="28"/>
          <w:lang w:val="uz-Cyrl-UZ"/>
        </w:rPr>
      </w:pPr>
    </w:p>
    <w:p w:rsidR="00C40E9A" w:rsidRPr="006A0BD1" w:rsidRDefault="00C40E9A" w:rsidP="00C40E9A">
      <w:pPr>
        <w:spacing w:after="0" w:line="360" w:lineRule="auto"/>
        <w:jc w:val="center"/>
        <w:rPr>
          <w:rFonts w:ascii="Times New Roman" w:hAnsi="Times New Roman" w:cs="Times New Roman"/>
          <w:sz w:val="28"/>
          <w:szCs w:val="28"/>
          <w:lang w:val="uz-Cyrl-UZ"/>
        </w:rPr>
      </w:pPr>
    </w:p>
    <w:p w:rsidR="00C40E9A" w:rsidRPr="006A0BD1" w:rsidRDefault="00C40E9A" w:rsidP="00C40E9A">
      <w:pPr>
        <w:spacing w:after="0" w:line="360" w:lineRule="auto"/>
        <w:jc w:val="center"/>
        <w:rPr>
          <w:rFonts w:ascii="Times New Roman" w:hAnsi="Times New Roman" w:cs="Times New Roman"/>
          <w:sz w:val="28"/>
          <w:szCs w:val="28"/>
          <w:lang w:val="uz-Cyrl-UZ"/>
        </w:rPr>
      </w:pPr>
    </w:p>
    <w:p w:rsidR="00C40E9A" w:rsidRPr="006A0BD1" w:rsidRDefault="00C40E9A" w:rsidP="00C40E9A">
      <w:pPr>
        <w:spacing w:after="0" w:line="360" w:lineRule="auto"/>
        <w:jc w:val="right"/>
        <w:rPr>
          <w:rFonts w:ascii="Times New Roman" w:hAnsi="Times New Roman" w:cs="Times New Roman"/>
          <w:sz w:val="28"/>
          <w:szCs w:val="28"/>
          <w:lang w:val="uz-Cyrl-UZ"/>
        </w:rPr>
      </w:pPr>
      <w:r w:rsidRPr="006A0BD1">
        <w:rPr>
          <w:rFonts w:ascii="Times New Roman" w:hAnsi="Times New Roman" w:cs="Times New Roman"/>
          <w:sz w:val="28"/>
          <w:szCs w:val="28"/>
          <w:lang w:val="uz-Cyrl-UZ"/>
        </w:rPr>
        <w:t>СамДУ ўқув-услубий</w:t>
      </w:r>
    </w:p>
    <w:p w:rsidR="00C40E9A" w:rsidRPr="006A0BD1" w:rsidRDefault="00C40E9A" w:rsidP="00C40E9A">
      <w:pPr>
        <w:spacing w:after="0" w:line="360" w:lineRule="auto"/>
        <w:jc w:val="right"/>
        <w:rPr>
          <w:rFonts w:ascii="Times New Roman" w:hAnsi="Times New Roman" w:cs="Times New Roman"/>
          <w:sz w:val="28"/>
          <w:szCs w:val="28"/>
          <w:lang w:val="uz-Cyrl-UZ"/>
        </w:rPr>
      </w:pPr>
      <w:r w:rsidRPr="006A0BD1">
        <w:rPr>
          <w:rFonts w:ascii="Times New Roman" w:hAnsi="Times New Roman" w:cs="Times New Roman"/>
          <w:sz w:val="28"/>
          <w:szCs w:val="28"/>
          <w:lang w:val="uz-Cyrl-UZ"/>
        </w:rPr>
        <w:t>кенгаши мажлисида муҳокама</w:t>
      </w:r>
    </w:p>
    <w:p w:rsidR="00C40E9A" w:rsidRPr="006A0BD1" w:rsidRDefault="00C40E9A" w:rsidP="00C40E9A">
      <w:pPr>
        <w:spacing w:after="0" w:line="360" w:lineRule="auto"/>
        <w:jc w:val="right"/>
        <w:rPr>
          <w:rFonts w:ascii="Times New Roman" w:hAnsi="Times New Roman" w:cs="Times New Roman"/>
          <w:sz w:val="28"/>
          <w:szCs w:val="28"/>
          <w:lang w:val="uz-Cyrl-UZ"/>
        </w:rPr>
      </w:pPr>
      <w:r w:rsidRPr="006A0BD1">
        <w:rPr>
          <w:rFonts w:ascii="Times New Roman" w:hAnsi="Times New Roman" w:cs="Times New Roman"/>
          <w:sz w:val="28"/>
          <w:szCs w:val="28"/>
          <w:lang w:val="uz-Cyrl-UZ"/>
        </w:rPr>
        <w:t>қилиниб, нашрга тавсия этилган</w:t>
      </w:r>
    </w:p>
    <w:p w:rsidR="00C40E9A" w:rsidRPr="006A0BD1" w:rsidRDefault="00C40E9A" w:rsidP="00C40E9A">
      <w:pPr>
        <w:spacing w:after="0" w:line="360" w:lineRule="auto"/>
        <w:jc w:val="right"/>
        <w:rPr>
          <w:rFonts w:ascii="Times New Roman" w:hAnsi="Times New Roman" w:cs="Times New Roman"/>
          <w:sz w:val="28"/>
          <w:szCs w:val="28"/>
          <w:lang w:val="uz-Cyrl-UZ"/>
        </w:rPr>
      </w:pPr>
      <w:r>
        <w:rPr>
          <w:rFonts w:ascii="Times New Roman" w:hAnsi="Times New Roman" w:cs="Times New Roman"/>
          <w:sz w:val="28"/>
          <w:szCs w:val="28"/>
          <w:lang w:val="uz-Cyrl-UZ"/>
        </w:rPr>
        <w:t>(2019 йил, 2-февраль №5-баённома</w:t>
      </w:r>
      <w:r w:rsidRPr="006A0BD1">
        <w:rPr>
          <w:rFonts w:ascii="Times New Roman" w:hAnsi="Times New Roman" w:cs="Times New Roman"/>
          <w:sz w:val="28"/>
          <w:szCs w:val="28"/>
          <w:lang w:val="uz-Cyrl-UZ"/>
        </w:rPr>
        <w:t>)</w:t>
      </w:r>
    </w:p>
    <w:p w:rsidR="00C40E9A" w:rsidRPr="006A0BD1" w:rsidRDefault="00C40E9A" w:rsidP="00C40E9A">
      <w:pPr>
        <w:spacing w:line="360" w:lineRule="auto"/>
        <w:jc w:val="center"/>
        <w:rPr>
          <w:rFonts w:ascii="Times New Roman" w:hAnsi="Times New Roman" w:cs="Times New Roman"/>
          <w:sz w:val="28"/>
          <w:szCs w:val="28"/>
          <w:lang w:val="uz-Cyrl-UZ"/>
        </w:rPr>
      </w:pPr>
    </w:p>
    <w:p w:rsidR="00C40E9A" w:rsidRPr="006A0BD1" w:rsidRDefault="00C40E9A" w:rsidP="00C40E9A">
      <w:pPr>
        <w:spacing w:line="360" w:lineRule="auto"/>
        <w:jc w:val="center"/>
        <w:rPr>
          <w:rFonts w:ascii="Times New Roman" w:hAnsi="Times New Roman" w:cs="Times New Roman"/>
          <w:sz w:val="28"/>
          <w:szCs w:val="28"/>
          <w:lang w:val="uz-Cyrl-UZ"/>
        </w:rPr>
      </w:pPr>
    </w:p>
    <w:p w:rsidR="00C40E9A" w:rsidRPr="006A0BD1" w:rsidRDefault="00C40E9A" w:rsidP="00C40E9A">
      <w:pPr>
        <w:spacing w:line="360" w:lineRule="auto"/>
        <w:jc w:val="center"/>
        <w:rPr>
          <w:rFonts w:ascii="Times New Roman" w:hAnsi="Times New Roman" w:cs="Times New Roman"/>
          <w:sz w:val="28"/>
          <w:szCs w:val="28"/>
          <w:lang w:val="uz-Cyrl-UZ"/>
        </w:rPr>
      </w:pPr>
    </w:p>
    <w:p w:rsidR="00C40E9A" w:rsidRPr="006A0BD1" w:rsidRDefault="00C40E9A" w:rsidP="00C40E9A">
      <w:pPr>
        <w:spacing w:line="360" w:lineRule="auto"/>
        <w:jc w:val="center"/>
        <w:rPr>
          <w:rFonts w:ascii="Times New Roman" w:hAnsi="Times New Roman" w:cs="Times New Roman"/>
          <w:sz w:val="28"/>
          <w:szCs w:val="28"/>
          <w:lang w:val="uz-Cyrl-UZ"/>
        </w:rPr>
      </w:pPr>
    </w:p>
    <w:p w:rsidR="00C40E9A" w:rsidRPr="006A0BD1" w:rsidRDefault="00C40E9A" w:rsidP="00C40E9A">
      <w:pPr>
        <w:spacing w:line="360" w:lineRule="auto"/>
        <w:jc w:val="center"/>
        <w:rPr>
          <w:rFonts w:ascii="Times New Roman" w:hAnsi="Times New Roman" w:cs="Times New Roman"/>
          <w:sz w:val="28"/>
          <w:szCs w:val="28"/>
          <w:lang w:val="uz-Cyrl-UZ"/>
        </w:rPr>
      </w:pPr>
      <w:r w:rsidRPr="006A0BD1">
        <w:rPr>
          <w:rFonts w:ascii="Times New Roman" w:hAnsi="Times New Roman" w:cs="Times New Roman"/>
          <w:sz w:val="28"/>
          <w:szCs w:val="28"/>
          <w:lang w:val="uz-Cyrl-UZ"/>
        </w:rPr>
        <w:t>САМАРҚАНД - 2019</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lastRenderedPageBreak/>
        <w:t>УДК</w:t>
      </w:r>
      <w:r>
        <w:rPr>
          <w:rFonts w:ascii="Times New Roman" w:hAnsi="Times New Roman" w:cs="Times New Roman"/>
          <w:sz w:val="28"/>
          <w:szCs w:val="28"/>
          <w:lang w:val="uz-Cyrl-UZ"/>
        </w:rPr>
        <w:t xml:space="preserve"> 51.18</w:t>
      </w:r>
    </w:p>
    <w:p w:rsidR="00C40E9A" w:rsidRPr="006A0BD1" w:rsidRDefault="00C40E9A" w:rsidP="00C40E9A">
      <w:pPr>
        <w:spacing w:after="0" w:line="36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К</w:t>
      </w:r>
      <w:r w:rsidRPr="006A0BD1">
        <w:rPr>
          <w:rFonts w:ascii="Times New Roman" w:hAnsi="Times New Roman" w:cs="Times New Roman"/>
          <w:sz w:val="28"/>
          <w:szCs w:val="28"/>
          <w:lang w:val="uz-Cyrl-UZ"/>
        </w:rPr>
        <w:t>ВК</w:t>
      </w:r>
      <w:r>
        <w:rPr>
          <w:rFonts w:ascii="Times New Roman" w:hAnsi="Times New Roman" w:cs="Times New Roman"/>
          <w:sz w:val="28"/>
          <w:szCs w:val="28"/>
          <w:lang w:val="uz-Cyrl-UZ"/>
        </w:rPr>
        <w:t xml:space="preserve"> 54.98(Уз)</w:t>
      </w:r>
    </w:p>
    <w:p w:rsidR="00C40E9A" w:rsidRPr="006A0BD1" w:rsidRDefault="00C40E9A" w:rsidP="00C40E9A">
      <w:pPr>
        <w:spacing w:after="0" w:line="36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О 28</w:t>
      </w:r>
    </w:p>
    <w:p w:rsidR="00C40E9A" w:rsidRPr="006A0BD1" w:rsidRDefault="00C40E9A" w:rsidP="00C40E9A">
      <w:pPr>
        <w:spacing w:line="360" w:lineRule="auto"/>
        <w:jc w:val="both"/>
        <w:rPr>
          <w:rFonts w:ascii="Times New Roman" w:hAnsi="Times New Roman" w:cs="Times New Roman"/>
          <w:sz w:val="28"/>
          <w:szCs w:val="28"/>
          <w:lang w:val="uz-Cyrl-UZ"/>
        </w:rPr>
      </w:pPr>
    </w:p>
    <w:p w:rsidR="00C40E9A" w:rsidRPr="006A0BD1" w:rsidRDefault="00C40E9A" w:rsidP="00C40E9A">
      <w:pPr>
        <w:spacing w:line="360" w:lineRule="auto"/>
        <w:ind w:firstLine="708"/>
        <w:jc w:val="both"/>
        <w:rPr>
          <w:rFonts w:ascii="Times New Roman" w:hAnsi="Times New Roman" w:cs="Times New Roman"/>
          <w:sz w:val="28"/>
          <w:szCs w:val="28"/>
          <w:lang w:val="uz-Cyrl-UZ"/>
        </w:rPr>
      </w:pPr>
      <w:r w:rsidRPr="00E94C7C">
        <w:rPr>
          <w:rFonts w:ascii="Times New Roman" w:hAnsi="Times New Roman" w:cs="Times New Roman"/>
          <w:b/>
          <w:sz w:val="28"/>
          <w:szCs w:val="28"/>
          <w:lang w:val="uz-Cyrl-UZ"/>
        </w:rPr>
        <w:t xml:space="preserve">Шодиев Н., Раҳимқулова М. Олий таълим тизимида бўлажак ўқитувчиларни тайёрлашда касбий педагогик йўналтирилганлик. Ўқув-услубий қўлланма. </w:t>
      </w:r>
      <w:r w:rsidRPr="006A0BD1">
        <w:rPr>
          <w:rFonts w:ascii="Times New Roman" w:hAnsi="Times New Roman" w:cs="Times New Roman"/>
          <w:sz w:val="28"/>
          <w:szCs w:val="28"/>
          <w:lang w:val="uz-Cyrl-UZ"/>
        </w:rPr>
        <w:t>– Самарқанд: СамДУ, 2019 й</w:t>
      </w:r>
      <w:r>
        <w:rPr>
          <w:rFonts w:ascii="Times New Roman" w:hAnsi="Times New Roman" w:cs="Times New Roman"/>
          <w:sz w:val="28"/>
          <w:szCs w:val="28"/>
          <w:lang w:val="uz-Cyrl-UZ"/>
        </w:rPr>
        <w:t xml:space="preserve"> -68 б</w:t>
      </w:r>
      <w:r w:rsidRPr="006A0BD1">
        <w:rPr>
          <w:rFonts w:ascii="Times New Roman" w:hAnsi="Times New Roman" w:cs="Times New Roman"/>
          <w:sz w:val="28"/>
          <w:szCs w:val="28"/>
          <w:lang w:val="uz-Cyrl-UZ"/>
        </w:rPr>
        <w:t xml:space="preserve">. </w:t>
      </w:r>
    </w:p>
    <w:p w:rsidR="00C40E9A" w:rsidRPr="006A0BD1" w:rsidRDefault="00C40E9A" w:rsidP="00C40E9A">
      <w:pPr>
        <w:spacing w:line="360" w:lineRule="auto"/>
        <w:jc w:val="both"/>
        <w:rPr>
          <w:rFonts w:ascii="Times New Roman" w:hAnsi="Times New Roman" w:cs="Times New Roman"/>
          <w:sz w:val="28"/>
          <w:szCs w:val="28"/>
          <w:lang w:val="uz-Cyrl-UZ"/>
        </w:rPr>
      </w:pPr>
    </w:p>
    <w:p w:rsidR="00C40E9A" w:rsidRPr="00E94C7C" w:rsidRDefault="00C40E9A" w:rsidP="00C40E9A">
      <w:pPr>
        <w:spacing w:after="0" w:line="360" w:lineRule="auto"/>
        <w:jc w:val="both"/>
        <w:rPr>
          <w:rFonts w:ascii="Times New Roman" w:hAnsi="Times New Roman" w:cs="Times New Roman"/>
          <w:i/>
          <w:sz w:val="28"/>
          <w:szCs w:val="28"/>
          <w:lang w:val="uz-Cyrl-UZ"/>
        </w:rPr>
      </w:pPr>
      <w:r w:rsidRPr="00E94C7C">
        <w:rPr>
          <w:rFonts w:ascii="Times New Roman" w:hAnsi="Times New Roman" w:cs="Times New Roman"/>
          <w:i/>
          <w:sz w:val="28"/>
          <w:szCs w:val="28"/>
          <w:lang w:val="uz-Cyrl-UZ"/>
        </w:rPr>
        <w:tab/>
        <w:t xml:space="preserve">Ўқув-услубий қўлланмада “Бошланғич таълим, спорт ва тарбиявий иш”, “Математика таълими”, “Физика таълими” ва “Меҳнат (Технология) таълими” йўналишлари мисолида умумкасбий фанлар таълим-тарбия жараёнини касбий-педагогик йўналтирилганлик асосида ташкил этиш билан боғлиқ масалалар ўрганилган. </w:t>
      </w:r>
    </w:p>
    <w:p w:rsidR="00C40E9A" w:rsidRPr="00E94C7C" w:rsidRDefault="00C40E9A" w:rsidP="00C40E9A">
      <w:pPr>
        <w:spacing w:line="360" w:lineRule="auto"/>
        <w:ind w:firstLine="708"/>
        <w:jc w:val="both"/>
        <w:rPr>
          <w:rFonts w:ascii="Times New Roman" w:hAnsi="Times New Roman" w:cs="Times New Roman"/>
          <w:i/>
          <w:sz w:val="28"/>
          <w:szCs w:val="28"/>
          <w:lang w:val="uz-Cyrl-UZ"/>
        </w:rPr>
      </w:pPr>
      <w:r w:rsidRPr="00E94C7C">
        <w:rPr>
          <w:rFonts w:ascii="Times New Roman" w:hAnsi="Times New Roman" w:cs="Times New Roman"/>
          <w:i/>
          <w:sz w:val="28"/>
          <w:szCs w:val="28"/>
          <w:lang w:val="uz-Cyrl-UZ"/>
        </w:rPr>
        <w:t>Шунингдек, ўқув-услубий қўлланмада бўлажак педагогик кадрларни улуғ мутаффакир ва алломаларнинг бой илмий мероси билан таништириш орқали уларни маънавий тарбиялаш бўйича тавсиялар берилган.</w:t>
      </w:r>
    </w:p>
    <w:p w:rsidR="00C40E9A" w:rsidRPr="006A0BD1" w:rsidRDefault="00C40E9A" w:rsidP="00C40E9A">
      <w:pPr>
        <w:spacing w:line="360" w:lineRule="auto"/>
        <w:jc w:val="both"/>
        <w:rPr>
          <w:rFonts w:ascii="Times New Roman" w:hAnsi="Times New Roman" w:cs="Times New Roman"/>
          <w:sz w:val="28"/>
          <w:szCs w:val="28"/>
          <w:lang w:val="uz-Cyrl-UZ"/>
        </w:rPr>
      </w:pPr>
    </w:p>
    <w:p w:rsidR="00C40E9A" w:rsidRPr="006A0BD1" w:rsidRDefault="00C40E9A" w:rsidP="00C40E9A">
      <w:pPr>
        <w:spacing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 xml:space="preserve">Тузувчилар: </w:t>
      </w:r>
      <w:r>
        <w:rPr>
          <w:rFonts w:ascii="Times New Roman" w:hAnsi="Times New Roman" w:cs="Times New Roman"/>
          <w:sz w:val="28"/>
          <w:szCs w:val="28"/>
          <w:lang w:val="uz-Cyrl-UZ"/>
        </w:rPr>
        <w:tab/>
      </w:r>
      <w:r>
        <w:rPr>
          <w:rFonts w:ascii="Times New Roman" w:hAnsi="Times New Roman" w:cs="Times New Roman"/>
          <w:sz w:val="28"/>
          <w:szCs w:val="28"/>
          <w:lang w:val="uz-Cyrl-UZ"/>
        </w:rPr>
        <w:tab/>
      </w:r>
      <w:r w:rsidRPr="006A0BD1">
        <w:rPr>
          <w:rFonts w:ascii="Times New Roman" w:hAnsi="Times New Roman" w:cs="Times New Roman"/>
          <w:sz w:val="28"/>
          <w:szCs w:val="28"/>
          <w:lang w:val="uz-Cyrl-UZ"/>
        </w:rPr>
        <w:t>проф.Шодиев Н.,  п.ф.н. М.Раҳимқулова</w:t>
      </w:r>
    </w:p>
    <w:p w:rsidR="00C40E9A" w:rsidRDefault="00C40E9A" w:rsidP="00C40E9A">
      <w:pPr>
        <w:spacing w:after="0" w:line="36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Масъул муҳаррир: </w:t>
      </w:r>
      <w:r>
        <w:rPr>
          <w:rFonts w:ascii="Times New Roman" w:hAnsi="Times New Roman" w:cs="Times New Roman"/>
          <w:sz w:val="28"/>
          <w:szCs w:val="28"/>
          <w:lang w:val="uz-Cyrl-UZ"/>
        </w:rPr>
        <w:tab/>
      </w:r>
      <w:r w:rsidRPr="006A0BD1">
        <w:rPr>
          <w:rFonts w:ascii="Times New Roman" w:hAnsi="Times New Roman" w:cs="Times New Roman"/>
          <w:sz w:val="28"/>
          <w:szCs w:val="28"/>
          <w:lang w:val="uz-Cyrl-UZ"/>
        </w:rPr>
        <w:t xml:space="preserve">Педагогика факультети декани, </w:t>
      </w:r>
    </w:p>
    <w:p w:rsidR="00C40E9A" w:rsidRPr="006A0BD1" w:rsidRDefault="00C40E9A" w:rsidP="00C40E9A">
      <w:pPr>
        <w:spacing w:after="0" w:line="36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ab/>
      </w:r>
      <w:r>
        <w:rPr>
          <w:rFonts w:ascii="Times New Roman" w:hAnsi="Times New Roman" w:cs="Times New Roman"/>
          <w:sz w:val="28"/>
          <w:szCs w:val="28"/>
          <w:lang w:val="uz-Cyrl-UZ"/>
        </w:rPr>
        <w:tab/>
      </w:r>
      <w:r>
        <w:rPr>
          <w:rFonts w:ascii="Times New Roman" w:hAnsi="Times New Roman" w:cs="Times New Roman"/>
          <w:sz w:val="28"/>
          <w:szCs w:val="28"/>
          <w:lang w:val="uz-Cyrl-UZ"/>
        </w:rPr>
        <w:tab/>
      </w:r>
      <w:r>
        <w:rPr>
          <w:rFonts w:ascii="Times New Roman" w:hAnsi="Times New Roman" w:cs="Times New Roman"/>
          <w:sz w:val="28"/>
          <w:szCs w:val="28"/>
          <w:lang w:val="uz-Cyrl-UZ"/>
        </w:rPr>
        <w:tab/>
      </w:r>
      <w:r w:rsidRPr="006A0BD1">
        <w:rPr>
          <w:rFonts w:ascii="Times New Roman" w:hAnsi="Times New Roman" w:cs="Times New Roman"/>
          <w:sz w:val="28"/>
          <w:szCs w:val="28"/>
          <w:lang w:val="uz-Cyrl-UZ"/>
        </w:rPr>
        <w:t>доц.</w:t>
      </w:r>
      <w:r>
        <w:rPr>
          <w:rFonts w:ascii="Times New Roman" w:hAnsi="Times New Roman" w:cs="Times New Roman"/>
          <w:sz w:val="28"/>
          <w:szCs w:val="28"/>
          <w:lang w:val="uz-Cyrl-UZ"/>
        </w:rPr>
        <w:t>Ш.О.Махматмуродов</w:t>
      </w:r>
      <w:r w:rsidRPr="006A0BD1">
        <w:rPr>
          <w:rFonts w:ascii="Times New Roman" w:hAnsi="Times New Roman" w:cs="Times New Roman"/>
          <w:sz w:val="28"/>
          <w:szCs w:val="28"/>
          <w:lang w:val="uz-Cyrl-UZ"/>
        </w:rPr>
        <w:t>.</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Тақризчилар: СамДУ Педагогика кафедраси доценти,  п.ф.н.</w:t>
      </w:r>
      <w:r w:rsidRPr="00E7029A">
        <w:rPr>
          <w:rFonts w:ascii="Times New Roman" w:hAnsi="Times New Roman" w:cs="Times New Roman"/>
          <w:b/>
          <w:sz w:val="28"/>
          <w:szCs w:val="28"/>
          <w:lang w:val="uz-Cyrl-UZ"/>
        </w:rPr>
        <w:t>Файзиев М.</w:t>
      </w:r>
    </w:p>
    <w:p w:rsidR="00C40E9A" w:rsidRDefault="00C40E9A" w:rsidP="00C40E9A">
      <w:pPr>
        <w:spacing w:line="360" w:lineRule="auto"/>
        <w:jc w:val="both"/>
        <w:rPr>
          <w:rFonts w:ascii="Times New Roman" w:hAnsi="Times New Roman" w:cs="Times New Roman"/>
          <w:b/>
          <w:sz w:val="28"/>
          <w:szCs w:val="28"/>
          <w:lang w:val="uz-Cyrl-UZ"/>
        </w:rPr>
      </w:pPr>
      <w:r w:rsidRPr="006A0BD1">
        <w:rPr>
          <w:rFonts w:ascii="Times New Roman" w:hAnsi="Times New Roman" w:cs="Times New Roman"/>
          <w:sz w:val="28"/>
          <w:szCs w:val="28"/>
          <w:lang w:val="uz-Cyrl-UZ"/>
        </w:rPr>
        <w:t xml:space="preserve">Самарқанд ВПХҚТМОИ директор ўринбосари </w:t>
      </w:r>
      <w:r w:rsidRPr="00E7029A">
        <w:rPr>
          <w:rFonts w:ascii="Times New Roman" w:hAnsi="Times New Roman" w:cs="Times New Roman"/>
          <w:b/>
          <w:sz w:val="28"/>
          <w:szCs w:val="28"/>
          <w:lang w:val="uz-Cyrl-UZ"/>
        </w:rPr>
        <w:t>п.ф.н Ибрагимов А.</w:t>
      </w:r>
    </w:p>
    <w:p w:rsidR="00C40E9A" w:rsidRPr="00E7029A" w:rsidRDefault="00C40E9A" w:rsidP="00C40E9A">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ISBN 978-9943-5370-5-7</w:t>
      </w:r>
    </w:p>
    <w:p w:rsidR="00C40E9A" w:rsidRPr="006A0BD1" w:rsidRDefault="00C40E9A" w:rsidP="00C40E9A">
      <w:pPr>
        <w:spacing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 xml:space="preserve">  </w:t>
      </w:r>
    </w:p>
    <w:p w:rsidR="00C40E9A" w:rsidRPr="00CC4373" w:rsidRDefault="00C40E9A" w:rsidP="00C40E9A">
      <w:pPr>
        <w:spacing w:line="360" w:lineRule="auto"/>
        <w:jc w:val="right"/>
        <w:rPr>
          <w:rFonts w:ascii="Times New Roman" w:hAnsi="Times New Roman" w:cs="Times New Roman"/>
          <w:i/>
          <w:sz w:val="28"/>
          <w:szCs w:val="28"/>
          <w:lang w:val="uz-Cyrl-UZ"/>
        </w:rPr>
      </w:pPr>
      <w:r w:rsidRPr="00CC4373">
        <w:rPr>
          <w:rFonts w:ascii="Times New Roman" w:hAnsi="Times New Roman" w:cs="Times New Roman"/>
          <w:i/>
          <w:sz w:val="28"/>
          <w:szCs w:val="28"/>
          <w:lang w:val="en-US"/>
        </w:rPr>
        <w:t>Самарқанд Давлат университети, 2019</w:t>
      </w:r>
    </w:p>
    <w:p w:rsidR="00C40E9A" w:rsidRDefault="00C40E9A" w:rsidP="00C40E9A">
      <w:pPr>
        <w:spacing w:line="360" w:lineRule="auto"/>
        <w:jc w:val="center"/>
        <w:rPr>
          <w:rFonts w:ascii="Times New Roman" w:hAnsi="Times New Roman" w:cs="Times New Roman"/>
          <w:b/>
          <w:sz w:val="28"/>
          <w:szCs w:val="28"/>
          <w:lang w:val="uz-Cyrl-UZ"/>
        </w:rPr>
      </w:pPr>
    </w:p>
    <w:p w:rsidR="00C40E9A" w:rsidRPr="006A0BD1" w:rsidRDefault="00C40E9A" w:rsidP="00C40E9A">
      <w:pPr>
        <w:spacing w:line="360" w:lineRule="auto"/>
        <w:jc w:val="center"/>
        <w:rPr>
          <w:rFonts w:ascii="Times New Roman" w:hAnsi="Times New Roman" w:cs="Times New Roman"/>
          <w:b/>
          <w:sz w:val="28"/>
          <w:szCs w:val="28"/>
          <w:lang w:val="uz-Cyrl-UZ"/>
        </w:rPr>
      </w:pPr>
      <w:r>
        <w:rPr>
          <w:rFonts w:ascii="Times New Roman" w:hAnsi="Times New Roman" w:cs="Times New Roman"/>
          <w:b/>
          <w:sz w:val="28"/>
          <w:szCs w:val="28"/>
          <w:lang w:val="uz-Cyrl-UZ"/>
        </w:rPr>
        <w:lastRenderedPageBreak/>
        <w:t>МУНДАРИЖА</w:t>
      </w:r>
    </w:p>
    <w:p w:rsidR="00C40E9A" w:rsidRPr="006A0BD1" w:rsidRDefault="00C40E9A" w:rsidP="00C40E9A">
      <w:pPr>
        <w:pStyle w:val="a4"/>
        <w:numPr>
          <w:ilvl w:val="0"/>
          <w:numId w:val="1"/>
        </w:numPr>
        <w:spacing w:line="360" w:lineRule="auto"/>
        <w:ind w:left="0" w:firstLine="0"/>
        <w:jc w:val="both"/>
        <w:rPr>
          <w:rFonts w:ascii="Times New Roman" w:hAnsi="Times New Roman"/>
          <w:sz w:val="28"/>
          <w:szCs w:val="28"/>
          <w:lang w:val="uz-Cyrl-UZ"/>
        </w:rPr>
      </w:pPr>
      <w:r w:rsidRPr="006A0BD1">
        <w:rPr>
          <w:rFonts w:ascii="Times New Roman" w:hAnsi="Times New Roman"/>
          <w:sz w:val="28"/>
          <w:szCs w:val="28"/>
          <w:lang w:val="uz-Cyrl-UZ"/>
        </w:rPr>
        <w:t>Кириш</w:t>
      </w:r>
    </w:p>
    <w:p w:rsidR="00C40E9A" w:rsidRPr="006A0BD1" w:rsidRDefault="00C40E9A" w:rsidP="00C40E9A">
      <w:pPr>
        <w:pStyle w:val="a4"/>
        <w:numPr>
          <w:ilvl w:val="0"/>
          <w:numId w:val="1"/>
        </w:numPr>
        <w:spacing w:line="360" w:lineRule="auto"/>
        <w:ind w:left="0" w:firstLine="0"/>
        <w:jc w:val="both"/>
        <w:rPr>
          <w:rFonts w:ascii="Times New Roman" w:hAnsi="Times New Roman"/>
          <w:sz w:val="28"/>
          <w:szCs w:val="28"/>
          <w:lang w:val="uz-Cyrl-UZ"/>
        </w:rPr>
      </w:pPr>
      <w:r w:rsidRPr="006A0BD1">
        <w:rPr>
          <w:rFonts w:ascii="Times New Roman" w:hAnsi="Times New Roman"/>
          <w:sz w:val="28"/>
          <w:szCs w:val="28"/>
          <w:lang w:val="uz-Cyrl-UZ"/>
        </w:rPr>
        <w:t>Ижтимоий фанларни ўрганиш жараёнида касбий-педагогик йўналтирилганлик</w:t>
      </w:r>
    </w:p>
    <w:p w:rsidR="00C40E9A" w:rsidRPr="006A0BD1" w:rsidRDefault="00C40E9A" w:rsidP="00C40E9A">
      <w:pPr>
        <w:pStyle w:val="a4"/>
        <w:numPr>
          <w:ilvl w:val="0"/>
          <w:numId w:val="1"/>
        </w:numPr>
        <w:spacing w:line="360" w:lineRule="auto"/>
        <w:ind w:left="0" w:firstLine="0"/>
        <w:jc w:val="both"/>
        <w:rPr>
          <w:rFonts w:ascii="Times New Roman" w:hAnsi="Times New Roman"/>
          <w:sz w:val="28"/>
          <w:szCs w:val="28"/>
          <w:lang w:val="uz-Cyrl-UZ"/>
        </w:rPr>
      </w:pPr>
      <w:r w:rsidRPr="006A0BD1">
        <w:rPr>
          <w:rFonts w:ascii="Times New Roman" w:hAnsi="Times New Roman"/>
          <w:sz w:val="28"/>
          <w:szCs w:val="28"/>
          <w:lang w:val="uz-Cyrl-UZ"/>
        </w:rPr>
        <w:t>«Бошланғич таълим, спорт ва тарбиявий иш» таълим йўналиши бўйича  умумкасбий фанларини ўрганиш жараёнида касбий-педагогик йўналтирилганлик</w:t>
      </w:r>
    </w:p>
    <w:p w:rsidR="00C40E9A" w:rsidRPr="006A0BD1" w:rsidRDefault="00C40E9A" w:rsidP="00C40E9A">
      <w:pPr>
        <w:pStyle w:val="a4"/>
        <w:numPr>
          <w:ilvl w:val="0"/>
          <w:numId w:val="1"/>
        </w:numPr>
        <w:spacing w:line="360" w:lineRule="auto"/>
        <w:ind w:left="0" w:firstLine="0"/>
        <w:jc w:val="both"/>
        <w:rPr>
          <w:rFonts w:ascii="Times New Roman" w:hAnsi="Times New Roman"/>
          <w:sz w:val="28"/>
          <w:szCs w:val="28"/>
          <w:lang w:val="uz-Cyrl-UZ"/>
        </w:rPr>
      </w:pPr>
      <w:r w:rsidRPr="006A0BD1">
        <w:rPr>
          <w:rFonts w:ascii="Times New Roman" w:hAnsi="Times New Roman"/>
          <w:sz w:val="28"/>
          <w:szCs w:val="28"/>
          <w:lang w:val="uz-Cyrl-UZ"/>
        </w:rPr>
        <w:t>«Бошланғич таълим, спорт ва тарбиявий иш» таълим йўналиши бўйича умумкасбий фанларининг бўлажак ўқитувчиларни маънавий фаолиятга тайёрлаш имкониятлари</w:t>
      </w:r>
    </w:p>
    <w:p w:rsidR="00C40E9A" w:rsidRPr="006A0BD1" w:rsidRDefault="00C40E9A" w:rsidP="00C40E9A">
      <w:pPr>
        <w:pStyle w:val="a4"/>
        <w:numPr>
          <w:ilvl w:val="0"/>
          <w:numId w:val="1"/>
        </w:numPr>
        <w:spacing w:line="360" w:lineRule="auto"/>
        <w:ind w:left="0" w:firstLine="0"/>
        <w:jc w:val="both"/>
        <w:rPr>
          <w:rFonts w:ascii="Times New Roman" w:hAnsi="Times New Roman"/>
          <w:sz w:val="28"/>
          <w:szCs w:val="28"/>
          <w:lang w:val="uz-Cyrl-UZ"/>
        </w:rPr>
      </w:pPr>
      <w:r w:rsidRPr="006A0BD1">
        <w:rPr>
          <w:rFonts w:ascii="Times New Roman" w:hAnsi="Times New Roman"/>
          <w:sz w:val="28"/>
          <w:szCs w:val="28"/>
          <w:lang w:val="uz-Cyrl-UZ"/>
        </w:rPr>
        <w:t>«Бошланғич таълим, спорт ва тарбиявий иш» таълим йўналиши умумкасбий фанлар бўйича маънавий йўналтирилган мустақил таълим мазмуни</w:t>
      </w:r>
    </w:p>
    <w:p w:rsidR="00C40E9A" w:rsidRPr="006A0BD1" w:rsidRDefault="00C40E9A" w:rsidP="00C40E9A">
      <w:pPr>
        <w:pStyle w:val="a4"/>
        <w:numPr>
          <w:ilvl w:val="0"/>
          <w:numId w:val="1"/>
        </w:numPr>
        <w:spacing w:line="360" w:lineRule="auto"/>
        <w:ind w:left="0" w:firstLine="0"/>
        <w:jc w:val="both"/>
        <w:rPr>
          <w:rFonts w:ascii="Times New Roman" w:hAnsi="Times New Roman"/>
          <w:sz w:val="28"/>
          <w:szCs w:val="28"/>
          <w:lang w:val="uz-Cyrl-UZ"/>
        </w:rPr>
      </w:pPr>
      <w:r w:rsidRPr="006A0BD1">
        <w:rPr>
          <w:rFonts w:ascii="Times New Roman" w:hAnsi="Times New Roman"/>
          <w:sz w:val="28"/>
          <w:szCs w:val="28"/>
          <w:lang w:val="uz-Cyrl-UZ"/>
        </w:rPr>
        <w:t>Талабаларда экологик, уйқу ва овқатланиш, бадантарбия маданиятини таркиб топтиришга йўғрилган мустақил таълим мазмуни</w:t>
      </w:r>
    </w:p>
    <w:p w:rsidR="00C40E9A" w:rsidRPr="006A0BD1" w:rsidRDefault="00C40E9A" w:rsidP="00C40E9A">
      <w:pPr>
        <w:pStyle w:val="a4"/>
        <w:numPr>
          <w:ilvl w:val="0"/>
          <w:numId w:val="1"/>
        </w:numPr>
        <w:spacing w:line="360" w:lineRule="auto"/>
        <w:ind w:left="0" w:firstLine="0"/>
        <w:jc w:val="both"/>
        <w:rPr>
          <w:rFonts w:ascii="Times New Roman" w:hAnsi="Times New Roman"/>
          <w:sz w:val="28"/>
          <w:szCs w:val="28"/>
          <w:lang w:val="uz-Cyrl-UZ"/>
        </w:rPr>
      </w:pPr>
      <w:r w:rsidRPr="006A0BD1">
        <w:rPr>
          <w:rFonts w:ascii="Times New Roman" w:hAnsi="Times New Roman"/>
          <w:sz w:val="28"/>
          <w:szCs w:val="28"/>
          <w:lang w:val="uz-Cyrl-UZ"/>
        </w:rPr>
        <w:t>Математика таълими йўналиши бўйича умумкасбий фанларини ўқитишда касбий-педагогик йўналтирилганлик</w:t>
      </w:r>
    </w:p>
    <w:p w:rsidR="00C40E9A" w:rsidRPr="006A0BD1" w:rsidRDefault="00C40E9A" w:rsidP="00C40E9A">
      <w:pPr>
        <w:pStyle w:val="a4"/>
        <w:numPr>
          <w:ilvl w:val="0"/>
          <w:numId w:val="1"/>
        </w:numPr>
        <w:spacing w:line="360" w:lineRule="auto"/>
        <w:ind w:left="0" w:firstLine="0"/>
        <w:jc w:val="both"/>
        <w:rPr>
          <w:rFonts w:ascii="Times New Roman" w:hAnsi="Times New Roman"/>
          <w:sz w:val="28"/>
          <w:szCs w:val="28"/>
          <w:lang w:val="uz-Cyrl-UZ"/>
        </w:rPr>
      </w:pPr>
      <w:r w:rsidRPr="006A0BD1">
        <w:rPr>
          <w:rFonts w:ascii="Times New Roman" w:hAnsi="Times New Roman"/>
          <w:sz w:val="28"/>
          <w:szCs w:val="28"/>
          <w:lang w:val="uz-Cyrl-UZ"/>
        </w:rPr>
        <w:t>Физика ва меҳнат таълими йўналишлари бўйича касбий-педагогик йўналтирилганлик</w:t>
      </w:r>
    </w:p>
    <w:p w:rsidR="00C40E9A" w:rsidRPr="006A0BD1" w:rsidRDefault="00C40E9A" w:rsidP="00C40E9A">
      <w:pPr>
        <w:pStyle w:val="a4"/>
        <w:spacing w:line="360" w:lineRule="auto"/>
        <w:ind w:left="0"/>
        <w:jc w:val="both"/>
        <w:rPr>
          <w:rFonts w:ascii="Times New Roman" w:hAnsi="Times New Roman"/>
          <w:sz w:val="28"/>
          <w:szCs w:val="28"/>
          <w:lang w:val="uz-Cyrl-UZ"/>
        </w:rPr>
      </w:pPr>
    </w:p>
    <w:p w:rsidR="00C40E9A" w:rsidRPr="006A0BD1" w:rsidRDefault="00C40E9A" w:rsidP="00C40E9A">
      <w:pPr>
        <w:pStyle w:val="a4"/>
        <w:spacing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Адабиётлар руйхати</w:t>
      </w:r>
    </w:p>
    <w:p w:rsidR="00C40E9A" w:rsidRPr="006A0BD1" w:rsidRDefault="00C40E9A" w:rsidP="00C40E9A">
      <w:pPr>
        <w:pStyle w:val="a4"/>
        <w:spacing w:line="360" w:lineRule="auto"/>
        <w:ind w:left="0"/>
        <w:jc w:val="both"/>
        <w:rPr>
          <w:rFonts w:ascii="Times New Roman" w:hAnsi="Times New Roman"/>
          <w:sz w:val="28"/>
          <w:szCs w:val="28"/>
          <w:lang w:val="uz-Cyrl-UZ"/>
        </w:rPr>
      </w:pPr>
    </w:p>
    <w:p w:rsidR="00C40E9A" w:rsidRPr="006A0BD1" w:rsidRDefault="00C40E9A" w:rsidP="00C40E9A">
      <w:pPr>
        <w:pStyle w:val="a4"/>
        <w:spacing w:line="360" w:lineRule="auto"/>
        <w:ind w:left="0"/>
        <w:jc w:val="both"/>
        <w:rPr>
          <w:rFonts w:ascii="Times New Roman" w:hAnsi="Times New Roman"/>
          <w:sz w:val="28"/>
          <w:szCs w:val="28"/>
          <w:lang w:val="uz-Cyrl-UZ"/>
        </w:rPr>
      </w:pPr>
    </w:p>
    <w:p w:rsidR="00C40E9A" w:rsidRPr="006A0BD1" w:rsidRDefault="00C40E9A" w:rsidP="00C40E9A">
      <w:pPr>
        <w:pStyle w:val="a4"/>
        <w:spacing w:line="360" w:lineRule="auto"/>
        <w:ind w:left="0"/>
        <w:jc w:val="both"/>
        <w:rPr>
          <w:rFonts w:ascii="Times New Roman" w:hAnsi="Times New Roman"/>
          <w:sz w:val="28"/>
          <w:szCs w:val="28"/>
          <w:lang w:val="uz-Cyrl-UZ"/>
        </w:rPr>
      </w:pPr>
    </w:p>
    <w:p w:rsidR="00C40E9A" w:rsidRDefault="00C40E9A" w:rsidP="00C40E9A">
      <w:pPr>
        <w:pStyle w:val="a4"/>
        <w:spacing w:line="360" w:lineRule="auto"/>
        <w:ind w:left="0"/>
        <w:jc w:val="both"/>
        <w:rPr>
          <w:rFonts w:ascii="Times New Roman" w:hAnsi="Times New Roman"/>
          <w:sz w:val="28"/>
          <w:szCs w:val="28"/>
          <w:lang w:val="uz-Cyrl-UZ"/>
        </w:rPr>
      </w:pPr>
    </w:p>
    <w:p w:rsidR="00C40E9A" w:rsidRDefault="00C40E9A" w:rsidP="00C40E9A">
      <w:pPr>
        <w:pStyle w:val="a4"/>
        <w:spacing w:line="360" w:lineRule="auto"/>
        <w:ind w:left="0"/>
        <w:jc w:val="both"/>
        <w:rPr>
          <w:rFonts w:ascii="Times New Roman" w:hAnsi="Times New Roman"/>
          <w:sz w:val="28"/>
          <w:szCs w:val="28"/>
          <w:lang w:val="uz-Cyrl-UZ"/>
        </w:rPr>
      </w:pPr>
    </w:p>
    <w:p w:rsidR="00C40E9A" w:rsidRDefault="00C40E9A" w:rsidP="00C40E9A">
      <w:pPr>
        <w:pStyle w:val="a4"/>
        <w:spacing w:line="360" w:lineRule="auto"/>
        <w:ind w:left="0"/>
        <w:jc w:val="both"/>
        <w:rPr>
          <w:rFonts w:ascii="Times New Roman" w:hAnsi="Times New Roman"/>
          <w:sz w:val="28"/>
          <w:szCs w:val="28"/>
          <w:lang w:val="uz-Cyrl-UZ"/>
        </w:rPr>
      </w:pPr>
    </w:p>
    <w:p w:rsidR="00C40E9A" w:rsidRPr="006A0BD1" w:rsidRDefault="00C40E9A" w:rsidP="00C40E9A">
      <w:pPr>
        <w:pStyle w:val="a4"/>
        <w:spacing w:line="360" w:lineRule="auto"/>
        <w:ind w:left="0"/>
        <w:jc w:val="both"/>
        <w:rPr>
          <w:rFonts w:ascii="Times New Roman" w:hAnsi="Times New Roman"/>
          <w:sz w:val="28"/>
          <w:szCs w:val="28"/>
          <w:lang w:val="uz-Cyrl-UZ"/>
        </w:rPr>
      </w:pPr>
    </w:p>
    <w:p w:rsidR="00C40E9A" w:rsidRPr="006A0BD1" w:rsidRDefault="00C40E9A" w:rsidP="00C40E9A">
      <w:pPr>
        <w:pStyle w:val="a4"/>
        <w:spacing w:line="360" w:lineRule="auto"/>
        <w:ind w:left="0"/>
        <w:jc w:val="both"/>
        <w:rPr>
          <w:rFonts w:ascii="Times New Roman" w:hAnsi="Times New Roman"/>
          <w:sz w:val="28"/>
          <w:szCs w:val="28"/>
          <w:lang w:val="uz-Cyrl-UZ"/>
        </w:rPr>
      </w:pPr>
    </w:p>
    <w:p w:rsidR="00C40E9A" w:rsidRPr="006A0BD1" w:rsidRDefault="00C40E9A" w:rsidP="00C40E9A">
      <w:pPr>
        <w:pStyle w:val="a4"/>
        <w:spacing w:line="360" w:lineRule="auto"/>
        <w:ind w:left="0"/>
        <w:jc w:val="both"/>
        <w:rPr>
          <w:rFonts w:ascii="Times New Roman" w:hAnsi="Times New Roman"/>
          <w:sz w:val="28"/>
          <w:szCs w:val="28"/>
          <w:lang w:val="uz-Cyrl-UZ"/>
        </w:rPr>
      </w:pPr>
    </w:p>
    <w:p w:rsidR="00C40E9A" w:rsidRPr="006A0BD1" w:rsidRDefault="00C40E9A" w:rsidP="00C40E9A">
      <w:pPr>
        <w:pStyle w:val="a4"/>
        <w:spacing w:line="360" w:lineRule="auto"/>
        <w:ind w:left="0"/>
        <w:jc w:val="center"/>
        <w:rPr>
          <w:rFonts w:ascii="Times New Roman" w:hAnsi="Times New Roman"/>
          <w:b/>
          <w:sz w:val="28"/>
          <w:szCs w:val="28"/>
          <w:lang w:val="uz-Cyrl-UZ"/>
        </w:rPr>
      </w:pPr>
      <w:r w:rsidRPr="006A0BD1">
        <w:rPr>
          <w:rFonts w:ascii="Times New Roman" w:hAnsi="Times New Roman"/>
          <w:b/>
          <w:sz w:val="28"/>
          <w:szCs w:val="28"/>
          <w:lang w:val="uz-Cyrl-UZ"/>
        </w:rPr>
        <w:lastRenderedPageBreak/>
        <w:t>КИРИШ</w:t>
      </w:r>
    </w:p>
    <w:p w:rsidR="00C40E9A" w:rsidRPr="006A0BD1" w:rsidRDefault="00C40E9A" w:rsidP="00C40E9A">
      <w:pPr>
        <w:pStyle w:val="a4"/>
        <w:spacing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ab/>
        <w:t>Мамлакатимиз тараққиётининг янги, юксалиш босқичига ўтган ҳозирги кунда замонавий кадрларга бўлган эҳтиёжни таъминлаш, билимли ёшларни стратегик соҳаларга жалб қилиш масалалари долзарб бўлиб бормоқда.</w:t>
      </w:r>
    </w:p>
    <w:p w:rsidR="00C40E9A" w:rsidRPr="006A0BD1" w:rsidRDefault="00C40E9A" w:rsidP="00C40E9A">
      <w:pPr>
        <w:pStyle w:val="a4"/>
        <w:spacing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ab/>
        <w:t xml:space="preserve">Шу боисдан ҳам кейинги икки йил ичида юртбошимиз Шавкат Мирзиёев томонидан олий таълим сифатини оширишга қаратилган қатор қарорлар, фармонлар қабул қилинди. </w:t>
      </w:r>
    </w:p>
    <w:p w:rsidR="00C40E9A" w:rsidRPr="006A0BD1" w:rsidRDefault="00C40E9A" w:rsidP="00C40E9A">
      <w:pPr>
        <w:pStyle w:val="a4"/>
        <w:spacing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ab/>
        <w:t xml:space="preserve">Президентимизнинг “Олий таълим муассасаларида таълим сифатини ошириш ва уларнинг мамлакатда амалга оширилаётган кенг қамровли ислоҳотларда фаол иштирокини таъминлаш бўйича қўшимча чора-тадбирлар тўғрисида”ги [23] Қарорида ҳам таълим сифатини тизимли равишда яхшилаб боришини таъминлайдиган аниқ вазифалар белгилаб берилган. Жумладан, мазкур қарорни ижроси асосида қабул қилинган “Олий таълим муассасаларида талабалар билимини назорат қилиш ва баҳолаш тизими тўғрисида”ги Низомга мувофиқ талабага, унинг меҳнатига, билимига мос равишда объектив баҳо қўйиш орқали бу соҳада ўтмишда, узоқ йиллар давомида йўл қўйилган камчиликларни олди олинади. Шунингдек, таълим сифатини яхшилаш мақсадида ОТМ таълим йўналишлари бўйича ўқув режалари мукамаллаштирилмоқда, ахборот-коммуникацион ва педагогик технологиялари жорий қилинмоқда, хорижлик мутахассислар таклиф қилинмоқда. </w:t>
      </w:r>
    </w:p>
    <w:p w:rsidR="00C40E9A" w:rsidRPr="006A0BD1" w:rsidRDefault="00C40E9A" w:rsidP="00C40E9A">
      <w:pPr>
        <w:pStyle w:val="a4"/>
        <w:spacing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ab/>
        <w:t xml:space="preserve">Юқорида баён қилинганлар билан бир қаторда таълим сифатини такомиллаштиришда таълим жараёнида касбий педагогик йўналирилганлик принципига амал қилиш ҳам муҳим аҳамият касб этади. </w:t>
      </w:r>
    </w:p>
    <w:p w:rsidR="00C40E9A" w:rsidRPr="006A0BD1" w:rsidRDefault="00C40E9A" w:rsidP="00C40E9A">
      <w:pPr>
        <w:pStyle w:val="a4"/>
        <w:spacing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ab/>
        <w:t xml:space="preserve">Олий таълим муассасаси таълим жараёнида ўқиш-ўргатишни касбий-педагогик йўналтирилганлик асосида ташкил этиш унда ўқитиладиган ҳар бир фан мазмуни бўлажак мутахассиснинг келгуси педагогик фаолиятига тайёрлашга қаратилишини талаб этади. Бошқача айтганда, умумий ўрта таълим мактаблари, лицей, касб-ҳунар коллежлари учун педагогик кадрлар </w:t>
      </w:r>
      <w:r w:rsidRPr="006A0BD1">
        <w:rPr>
          <w:rFonts w:ascii="Times New Roman" w:hAnsi="Times New Roman"/>
          <w:sz w:val="28"/>
          <w:szCs w:val="28"/>
          <w:lang w:val="uz-Cyrl-UZ"/>
        </w:rPr>
        <w:lastRenderedPageBreak/>
        <w:t xml:space="preserve">тайёрлаётган олий таълим муассасасида ўқитиладиган умумкасбий, мутахассислик фанлари, ва улар билан боғлиқ аудиториядан ташқари машғулот (илмий тўгарак, мавзули кеча, экскурсия, олимпиада ва б.қ.)ларнинг ҳар бирини ўрганиш кафедра профессор-ўқитувчиларидан умумтаълим фанларининг дастурлари мавзулари мазмунига мос равишда таълим жараёнининг дидактик вазифалари ва таълим технологияларини намоён қилишни ва улар билан бўлажак ўқитувчиларни мунтазам равишда қуроллантириб боришни тақозо этади. </w:t>
      </w:r>
    </w:p>
    <w:p w:rsidR="00C40E9A" w:rsidRPr="006A0BD1" w:rsidRDefault="00C40E9A" w:rsidP="00C40E9A">
      <w:pPr>
        <w:pStyle w:val="a4"/>
        <w:spacing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ab/>
        <w:t xml:space="preserve">Албатта, бу бир зумда ҳал бўладиган услубий иш бўлмай, у кафедра профессор-ўқитувчиларидан ўз устларида мунтазам ишлашни, баъзан илмий-услубий изланишлар олиб боришни талаб этади. Масалан, мазкур ўқув-услубий қўлланманинг тузувчиларидан бири “Умумий физика” фанининг “Атом ядро физика” бўлимини талабаларга ўргатишда уларнинг эътиборини умумий ўрта мактаб 9-синф физика фанининг “Атом физикаси асослари” каби катта бўлими (10 соат ажратилган) мактаблар ва академик лицей, коллежларда радиоактив моддаларни сақлаш ва улар билан ишлашга рухсат берилмаганлиги сабабли, мазкур бўлим асосан назарий жиҳатдан ўрганилиб, таълим олувчиларнинг олган билимлари амалий кўникмалар билан мустаҳкамланмаётганлигига, яъни таълим олувчилар бажариши лозим бўлган тажриба ва лаборатория ишлари амалга ошмаётганлигига қаратди. </w:t>
      </w:r>
    </w:p>
    <w:p w:rsidR="00C40E9A" w:rsidRPr="006A0BD1" w:rsidRDefault="00C40E9A" w:rsidP="00C40E9A">
      <w:pPr>
        <w:pStyle w:val="a4"/>
        <w:spacing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ab/>
        <w:t>Мазкур камчиликларни бартараф этиш учун у ОТМ “Атом ядро физикаси” умумкасбий фанининг тегишли мавзу, саволларига оид материалларни талабаларга баён қилиш жараёнида уларга ўзлари яшаб турган ҳудудлардан турли туман ўсимликларни, айниқса таркибида нисбатан кўпроқ табиий радиоактив моддалар бўлган шувоқ, янтоқ, ғумон ва бошқаларни тўплаб, куйдириб кулини кафедрага келтириш бўйича топшириқ берди.</w:t>
      </w:r>
    </w:p>
    <w:p w:rsidR="00C40E9A" w:rsidRPr="006A0BD1" w:rsidRDefault="00C40E9A" w:rsidP="00C40E9A">
      <w:pPr>
        <w:pStyle w:val="a4"/>
        <w:spacing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ab/>
        <w:t xml:space="preserve">Бўлажак физика ўқитувчилари “Атом ядро физикаси” фани бўйича ОТМда лаборатория машғулотларини ўзлари тайёрлаган ўсимлик куллари </w:t>
      </w:r>
      <w:r w:rsidRPr="006A0BD1">
        <w:rPr>
          <w:rFonts w:ascii="Times New Roman" w:hAnsi="Times New Roman"/>
          <w:sz w:val="28"/>
          <w:szCs w:val="28"/>
          <w:lang w:val="uz-Cyrl-UZ"/>
        </w:rPr>
        <w:lastRenderedPageBreak/>
        <w:t>асосида табиий радиоактивлик ҳодисаси билан боғлиқ муҳим тушунчаларни, яъни радиоактив ярим емирилиш даври, радиоактив моддалар чиқарадиган альфа, бета, гамма нурларининг хусусиятлари ҳамда бета нурланиши кучли бўлган ўсимликлар кулидан фойдаланиб, бета нур(электрон)ларни турли модда (картон, полиэтилен плёнкалари, алюминий фольгалар ва б.қ.)лардан ўтишининг экспоненциал қонуниятлари тўғрисидаги тушунчаларни аниқлаштириш имкониятларига эга бўладилар.</w:t>
      </w:r>
    </w:p>
    <w:p w:rsidR="00C40E9A" w:rsidRPr="006A0BD1" w:rsidRDefault="00C40E9A" w:rsidP="00C40E9A">
      <w:pPr>
        <w:pStyle w:val="a4"/>
        <w:spacing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ab/>
        <w:t>Айни пайтда, маърузачи айрим ўсимликларнинг радиоактив моддаларни тўплаши тўғрисида тўхталиб, талабаларни келгуси педагогик фаолиятларида мазкур масала бўйича мактаб биология ўқитувчиси билан ҳамкорликда ишлашларига даъват этди.</w:t>
      </w:r>
    </w:p>
    <w:p w:rsidR="00C40E9A" w:rsidRPr="006A0BD1" w:rsidRDefault="00C40E9A" w:rsidP="00C40E9A">
      <w:pPr>
        <w:pStyle w:val="a4"/>
        <w:spacing w:line="360" w:lineRule="auto"/>
        <w:ind w:left="0" w:firstLine="708"/>
        <w:jc w:val="both"/>
        <w:rPr>
          <w:rFonts w:ascii="Times New Roman" w:hAnsi="Times New Roman"/>
          <w:sz w:val="28"/>
          <w:szCs w:val="28"/>
          <w:lang w:val="uz-Cyrl-UZ"/>
        </w:rPr>
      </w:pPr>
      <w:r w:rsidRPr="006A0BD1">
        <w:rPr>
          <w:rFonts w:ascii="Times New Roman" w:hAnsi="Times New Roman"/>
          <w:sz w:val="28"/>
          <w:szCs w:val="28"/>
          <w:lang w:val="uz-Cyrl-UZ"/>
        </w:rPr>
        <w:t xml:space="preserve">Шундай қилиб, таълимда касбий-педагогик йўналтирилганли принципини қўллаш ОТМда ўқитиладиган ҳар бир фанни бакалавр талабага унинг келгуси педагогик фаолиятига нима беришини англаб бориши туфайли унинг ўқиш, ўрганишга бўлган мотивини кучайтиради. Бу эса шубҳасиз, таълим сифатини яхшилашга хизмат қилади. </w:t>
      </w:r>
    </w:p>
    <w:p w:rsidR="00C40E9A" w:rsidRPr="006A0BD1" w:rsidRDefault="00C40E9A" w:rsidP="00C40E9A">
      <w:pPr>
        <w:pStyle w:val="a4"/>
        <w:spacing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ab/>
        <w:t xml:space="preserve">Шу муносабат билан мазкур ўқув-услубий қўлланмада “Математика таълими”, “Бошланғич таълим, спорт ва тарбиявий иш”, “Физика ва технология (меҳнат) таълими” йўналишлари бўйича умумкасбий фанларни касбий-педагогик йўналтирилганлик асосида ўрганиш ҳамда шу қаторда бўлажак педагогик кадрларни маънавий тарбиялаш билан боғлиқ масалалар муҳокама қилинган.                  </w:t>
      </w:r>
    </w:p>
    <w:p w:rsidR="00C40E9A" w:rsidRPr="006A0BD1" w:rsidRDefault="00C40E9A" w:rsidP="00C40E9A">
      <w:pPr>
        <w:pStyle w:val="a4"/>
        <w:spacing w:line="360" w:lineRule="auto"/>
        <w:ind w:left="0"/>
        <w:jc w:val="center"/>
        <w:rPr>
          <w:rFonts w:ascii="Times New Roman" w:hAnsi="Times New Roman"/>
          <w:sz w:val="28"/>
          <w:szCs w:val="28"/>
          <w:lang w:val="uz-Cyrl-UZ"/>
        </w:rPr>
      </w:pPr>
    </w:p>
    <w:p w:rsidR="00C40E9A" w:rsidRPr="006A0BD1" w:rsidRDefault="00C40E9A" w:rsidP="00C40E9A">
      <w:pPr>
        <w:pStyle w:val="a4"/>
        <w:spacing w:line="360" w:lineRule="auto"/>
        <w:ind w:left="0"/>
        <w:jc w:val="center"/>
        <w:rPr>
          <w:rFonts w:ascii="Times New Roman" w:hAnsi="Times New Roman"/>
          <w:sz w:val="28"/>
          <w:szCs w:val="28"/>
          <w:lang w:val="uz-Cyrl-UZ"/>
        </w:rPr>
      </w:pPr>
    </w:p>
    <w:p w:rsidR="00C40E9A" w:rsidRPr="006A0BD1" w:rsidRDefault="00C40E9A" w:rsidP="00C40E9A">
      <w:pPr>
        <w:pStyle w:val="a4"/>
        <w:spacing w:line="360" w:lineRule="auto"/>
        <w:ind w:left="0"/>
        <w:jc w:val="center"/>
        <w:rPr>
          <w:rFonts w:ascii="Times New Roman" w:hAnsi="Times New Roman"/>
          <w:sz w:val="28"/>
          <w:szCs w:val="28"/>
          <w:lang w:val="uz-Cyrl-UZ"/>
        </w:rPr>
      </w:pPr>
    </w:p>
    <w:p w:rsidR="00C40E9A" w:rsidRPr="006A0BD1" w:rsidRDefault="00C40E9A" w:rsidP="00C40E9A">
      <w:pPr>
        <w:pStyle w:val="a4"/>
        <w:spacing w:line="360" w:lineRule="auto"/>
        <w:ind w:left="0"/>
        <w:jc w:val="center"/>
        <w:rPr>
          <w:rFonts w:ascii="Times New Roman" w:hAnsi="Times New Roman"/>
          <w:sz w:val="28"/>
          <w:szCs w:val="28"/>
          <w:lang w:val="uz-Cyrl-UZ"/>
        </w:rPr>
      </w:pPr>
    </w:p>
    <w:p w:rsidR="00C40E9A" w:rsidRDefault="00C40E9A" w:rsidP="00C40E9A">
      <w:pPr>
        <w:pStyle w:val="a4"/>
        <w:spacing w:line="360" w:lineRule="auto"/>
        <w:ind w:left="0"/>
        <w:jc w:val="center"/>
        <w:rPr>
          <w:rFonts w:ascii="Times New Roman" w:hAnsi="Times New Roman"/>
          <w:sz w:val="28"/>
          <w:szCs w:val="28"/>
          <w:lang w:val="uz-Cyrl-UZ"/>
        </w:rPr>
      </w:pPr>
    </w:p>
    <w:p w:rsidR="00C40E9A" w:rsidRPr="006A0BD1" w:rsidRDefault="00C40E9A" w:rsidP="00C40E9A">
      <w:pPr>
        <w:pStyle w:val="a4"/>
        <w:spacing w:line="360" w:lineRule="auto"/>
        <w:ind w:left="0"/>
        <w:jc w:val="center"/>
        <w:rPr>
          <w:rFonts w:ascii="Times New Roman" w:hAnsi="Times New Roman"/>
          <w:sz w:val="28"/>
          <w:szCs w:val="28"/>
          <w:lang w:val="uz-Cyrl-UZ"/>
        </w:rPr>
      </w:pPr>
    </w:p>
    <w:p w:rsidR="00C40E9A" w:rsidRPr="006A0BD1" w:rsidRDefault="00C40E9A" w:rsidP="00C40E9A">
      <w:pPr>
        <w:pStyle w:val="a4"/>
        <w:spacing w:line="360" w:lineRule="auto"/>
        <w:ind w:left="0"/>
        <w:jc w:val="center"/>
        <w:rPr>
          <w:rFonts w:ascii="Times New Roman" w:hAnsi="Times New Roman"/>
          <w:b/>
          <w:sz w:val="28"/>
          <w:szCs w:val="28"/>
          <w:lang w:val="uz-Cyrl-UZ"/>
        </w:rPr>
      </w:pPr>
      <w:r w:rsidRPr="006A0BD1">
        <w:rPr>
          <w:rFonts w:ascii="Times New Roman" w:hAnsi="Times New Roman"/>
          <w:b/>
          <w:sz w:val="28"/>
          <w:szCs w:val="28"/>
          <w:lang w:val="uz-Cyrl-UZ"/>
        </w:rPr>
        <w:lastRenderedPageBreak/>
        <w:t>2.Ижтимоий фанларни ўрганиш жараёнида касбий-педагогик йўналтирилганлик (айрим намуналар)</w:t>
      </w:r>
    </w:p>
    <w:p w:rsidR="00C40E9A" w:rsidRPr="006A0BD1" w:rsidRDefault="00C40E9A" w:rsidP="00C40E9A">
      <w:pPr>
        <w:pStyle w:val="a4"/>
        <w:spacing w:line="360" w:lineRule="auto"/>
        <w:ind w:left="0"/>
        <w:rPr>
          <w:rFonts w:ascii="Times New Roman" w:hAnsi="Times New Roman"/>
          <w:sz w:val="28"/>
          <w:szCs w:val="28"/>
          <w:lang w:val="uz-Cyrl-UZ"/>
        </w:rPr>
      </w:pPr>
      <w:r w:rsidRPr="006A0BD1">
        <w:rPr>
          <w:rFonts w:ascii="Times New Roman" w:hAnsi="Times New Roman"/>
          <w:sz w:val="28"/>
          <w:szCs w:val="28"/>
          <w:lang w:val="uz-Cyrl-UZ"/>
        </w:rPr>
        <w:t xml:space="preserve"> </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26"/>
        <w:gridCol w:w="3969"/>
        <w:gridCol w:w="4819"/>
      </w:tblGrid>
      <w:tr w:rsidR="00C40E9A" w:rsidRPr="006A0BD1" w:rsidTr="001665FB">
        <w:tc>
          <w:tcPr>
            <w:tcW w:w="426" w:type="dxa"/>
          </w:tcPr>
          <w:p w:rsidR="00C40E9A" w:rsidRPr="006A0BD1" w:rsidRDefault="00C40E9A" w:rsidP="001665FB">
            <w:pPr>
              <w:pStyle w:val="a4"/>
              <w:spacing w:after="0" w:line="360" w:lineRule="auto"/>
              <w:ind w:left="0"/>
              <w:rPr>
                <w:rFonts w:ascii="Times New Roman" w:hAnsi="Times New Roman"/>
                <w:sz w:val="28"/>
                <w:szCs w:val="28"/>
                <w:lang w:val="uz-Cyrl-UZ"/>
              </w:rPr>
            </w:pPr>
            <w:r w:rsidRPr="006A0BD1">
              <w:rPr>
                <w:rFonts w:ascii="Times New Roman" w:hAnsi="Times New Roman"/>
                <w:sz w:val="28"/>
                <w:szCs w:val="28"/>
                <w:lang w:val="uz-Cyrl-UZ"/>
              </w:rPr>
              <w:t xml:space="preserve">№ </w:t>
            </w:r>
          </w:p>
        </w:tc>
        <w:tc>
          <w:tcPr>
            <w:tcW w:w="3969" w:type="dxa"/>
          </w:tcPr>
          <w:p w:rsidR="00C40E9A" w:rsidRPr="006A0BD1" w:rsidRDefault="00C40E9A" w:rsidP="001665FB">
            <w:pPr>
              <w:pStyle w:val="a4"/>
              <w:spacing w:after="0" w:line="360" w:lineRule="auto"/>
              <w:ind w:left="0"/>
              <w:rPr>
                <w:rFonts w:ascii="Times New Roman" w:hAnsi="Times New Roman"/>
                <w:sz w:val="28"/>
                <w:szCs w:val="28"/>
                <w:lang w:val="uz-Cyrl-UZ"/>
              </w:rPr>
            </w:pPr>
            <w:r w:rsidRPr="006A0BD1">
              <w:rPr>
                <w:rFonts w:ascii="Times New Roman" w:hAnsi="Times New Roman"/>
                <w:sz w:val="28"/>
                <w:szCs w:val="28"/>
                <w:lang w:val="uz-Cyrl-UZ"/>
              </w:rPr>
              <w:t>Ижтимоий фанлар мавзу, саволлари</w:t>
            </w:r>
          </w:p>
        </w:tc>
        <w:tc>
          <w:tcPr>
            <w:tcW w:w="4819" w:type="dxa"/>
          </w:tcPr>
          <w:p w:rsidR="00C40E9A" w:rsidRPr="006A0BD1" w:rsidRDefault="00C40E9A" w:rsidP="001665FB">
            <w:pPr>
              <w:pStyle w:val="a4"/>
              <w:spacing w:after="0" w:line="360" w:lineRule="auto"/>
              <w:ind w:left="0"/>
              <w:rPr>
                <w:rFonts w:ascii="Times New Roman" w:hAnsi="Times New Roman"/>
                <w:sz w:val="28"/>
                <w:szCs w:val="28"/>
                <w:lang w:val="uz-Cyrl-UZ"/>
              </w:rPr>
            </w:pPr>
            <w:r w:rsidRPr="006A0BD1">
              <w:rPr>
                <w:rFonts w:ascii="Times New Roman" w:hAnsi="Times New Roman"/>
                <w:sz w:val="28"/>
                <w:szCs w:val="28"/>
                <w:lang w:val="uz-Cyrl-UZ"/>
              </w:rPr>
              <w:t>Одобнома фани, синф, мавзу, саволлари</w:t>
            </w:r>
          </w:p>
        </w:tc>
      </w:tr>
      <w:tr w:rsidR="00C40E9A" w:rsidRPr="006A0BD1" w:rsidTr="001665FB">
        <w:tc>
          <w:tcPr>
            <w:tcW w:w="426" w:type="dxa"/>
          </w:tcPr>
          <w:p w:rsidR="00C40E9A" w:rsidRPr="006A0BD1" w:rsidRDefault="00C40E9A" w:rsidP="001665FB">
            <w:pPr>
              <w:pStyle w:val="a4"/>
              <w:spacing w:after="0" w:line="360" w:lineRule="auto"/>
              <w:ind w:left="0"/>
              <w:jc w:val="center"/>
              <w:rPr>
                <w:rFonts w:ascii="Times New Roman" w:hAnsi="Times New Roman"/>
                <w:sz w:val="28"/>
                <w:szCs w:val="28"/>
                <w:lang w:val="uz-Cyrl-UZ"/>
              </w:rPr>
            </w:pPr>
            <w:r w:rsidRPr="006A0BD1">
              <w:rPr>
                <w:rFonts w:ascii="Times New Roman" w:hAnsi="Times New Roman"/>
                <w:sz w:val="28"/>
                <w:szCs w:val="28"/>
                <w:lang w:val="uz-Cyrl-UZ"/>
              </w:rPr>
              <w:t>1.</w:t>
            </w:r>
          </w:p>
        </w:tc>
        <w:tc>
          <w:tcPr>
            <w:tcW w:w="3969" w:type="dxa"/>
          </w:tcPr>
          <w:p w:rsidR="00C40E9A" w:rsidRPr="006A0BD1" w:rsidRDefault="00C40E9A" w:rsidP="001665FB">
            <w:pPr>
              <w:pStyle w:val="a4"/>
              <w:spacing w:after="0" w:line="360" w:lineRule="auto"/>
              <w:ind w:left="0"/>
              <w:jc w:val="center"/>
              <w:rPr>
                <w:rFonts w:ascii="Times New Roman" w:hAnsi="Times New Roman"/>
                <w:sz w:val="28"/>
                <w:szCs w:val="28"/>
                <w:lang w:val="uz-Cyrl-UZ"/>
              </w:rPr>
            </w:pPr>
            <w:r w:rsidRPr="006A0BD1">
              <w:rPr>
                <w:rFonts w:ascii="Times New Roman" w:hAnsi="Times New Roman"/>
                <w:sz w:val="28"/>
                <w:szCs w:val="28"/>
                <w:lang w:val="uz-Cyrl-UZ"/>
              </w:rPr>
              <w:t>2.</w:t>
            </w:r>
          </w:p>
        </w:tc>
        <w:tc>
          <w:tcPr>
            <w:tcW w:w="4819" w:type="dxa"/>
          </w:tcPr>
          <w:p w:rsidR="00C40E9A" w:rsidRPr="006A0BD1" w:rsidRDefault="00C40E9A" w:rsidP="001665FB">
            <w:pPr>
              <w:pStyle w:val="a4"/>
              <w:spacing w:after="0" w:line="360" w:lineRule="auto"/>
              <w:ind w:left="0"/>
              <w:jc w:val="center"/>
              <w:rPr>
                <w:rFonts w:ascii="Times New Roman" w:hAnsi="Times New Roman"/>
                <w:sz w:val="28"/>
                <w:szCs w:val="28"/>
                <w:lang w:val="uz-Cyrl-UZ"/>
              </w:rPr>
            </w:pPr>
            <w:r w:rsidRPr="006A0BD1">
              <w:rPr>
                <w:rFonts w:ascii="Times New Roman" w:hAnsi="Times New Roman"/>
                <w:sz w:val="28"/>
                <w:szCs w:val="28"/>
                <w:lang w:val="uz-Cyrl-UZ"/>
              </w:rPr>
              <w:t>3.</w:t>
            </w:r>
          </w:p>
        </w:tc>
      </w:tr>
      <w:tr w:rsidR="00C40E9A" w:rsidRPr="00FF3FE0" w:rsidTr="001665FB">
        <w:tc>
          <w:tcPr>
            <w:tcW w:w="426" w:type="dxa"/>
          </w:tcPr>
          <w:p w:rsidR="00C40E9A" w:rsidRPr="006A0BD1" w:rsidRDefault="00C40E9A" w:rsidP="001665FB">
            <w:pPr>
              <w:pStyle w:val="a4"/>
              <w:spacing w:after="0" w:line="360" w:lineRule="auto"/>
              <w:ind w:left="0"/>
              <w:rPr>
                <w:rFonts w:ascii="Times New Roman" w:hAnsi="Times New Roman"/>
                <w:sz w:val="28"/>
                <w:szCs w:val="28"/>
                <w:lang w:val="uz-Cyrl-UZ"/>
              </w:rPr>
            </w:pPr>
          </w:p>
        </w:tc>
        <w:tc>
          <w:tcPr>
            <w:tcW w:w="3969" w:type="dxa"/>
          </w:tcPr>
          <w:p w:rsidR="00C40E9A" w:rsidRPr="006A0BD1" w:rsidRDefault="00C40E9A" w:rsidP="001665FB">
            <w:pPr>
              <w:pStyle w:val="a4"/>
              <w:spacing w:after="0" w:line="360" w:lineRule="auto"/>
              <w:ind w:left="0"/>
              <w:rPr>
                <w:rFonts w:ascii="Times New Roman" w:hAnsi="Times New Roman"/>
                <w:sz w:val="28"/>
                <w:szCs w:val="28"/>
                <w:lang w:val="uz-Cyrl-UZ"/>
              </w:rPr>
            </w:pPr>
            <w:r w:rsidRPr="006A0BD1">
              <w:rPr>
                <w:rFonts w:ascii="Times New Roman" w:hAnsi="Times New Roman"/>
                <w:sz w:val="28"/>
                <w:szCs w:val="28"/>
                <w:lang w:val="uz-Cyrl-UZ"/>
              </w:rPr>
              <w:t>Озод ва обод Ватанни англаш ва қадрлаш туйғуси (Миллий истиқлол ғояси)</w:t>
            </w:r>
          </w:p>
          <w:p w:rsidR="00C40E9A" w:rsidRPr="006A0BD1" w:rsidRDefault="00C40E9A" w:rsidP="001665FB">
            <w:pPr>
              <w:pStyle w:val="a4"/>
              <w:spacing w:after="0" w:line="360" w:lineRule="auto"/>
              <w:ind w:left="0"/>
              <w:rPr>
                <w:rFonts w:ascii="Times New Roman" w:hAnsi="Times New Roman"/>
                <w:sz w:val="28"/>
                <w:szCs w:val="28"/>
                <w:lang w:val="uz-Cyrl-UZ"/>
              </w:rPr>
            </w:pPr>
          </w:p>
          <w:p w:rsidR="00C40E9A" w:rsidRPr="006A0BD1" w:rsidRDefault="00C40E9A" w:rsidP="001665FB">
            <w:pPr>
              <w:pStyle w:val="a4"/>
              <w:spacing w:after="0" w:line="360" w:lineRule="auto"/>
              <w:ind w:left="0"/>
              <w:rPr>
                <w:rFonts w:ascii="Times New Roman" w:hAnsi="Times New Roman"/>
                <w:sz w:val="28"/>
                <w:szCs w:val="28"/>
                <w:lang w:val="uz-Cyrl-UZ"/>
              </w:rPr>
            </w:pPr>
            <w:r w:rsidRPr="006A0BD1">
              <w:rPr>
                <w:rFonts w:ascii="Times New Roman" w:hAnsi="Times New Roman"/>
                <w:sz w:val="28"/>
                <w:szCs w:val="28"/>
                <w:lang w:val="uz-Cyrl-UZ"/>
              </w:rPr>
              <w:t>Ёшларнинг давлат рамзларига муносабати. Унинг муқаддаслиги. Унга бўлган эҳтиром ва эътиборнинг миллий ғояга ишонч ва эътиқод билан боғлиқлиги (Миллий истиқлол ғояси)</w:t>
            </w:r>
          </w:p>
          <w:p w:rsidR="00C40E9A" w:rsidRPr="006A0BD1" w:rsidRDefault="00C40E9A" w:rsidP="001665FB">
            <w:pPr>
              <w:pStyle w:val="a4"/>
              <w:spacing w:after="0" w:line="360" w:lineRule="auto"/>
              <w:ind w:left="0"/>
              <w:rPr>
                <w:rFonts w:ascii="Times New Roman" w:hAnsi="Times New Roman"/>
                <w:sz w:val="28"/>
                <w:szCs w:val="28"/>
                <w:lang w:val="uz-Cyrl-UZ"/>
              </w:rPr>
            </w:pPr>
          </w:p>
          <w:p w:rsidR="00C40E9A" w:rsidRPr="006A0BD1" w:rsidRDefault="00C40E9A" w:rsidP="001665FB">
            <w:pPr>
              <w:pStyle w:val="a4"/>
              <w:spacing w:after="0" w:line="360" w:lineRule="auto"/>
              <w:ind w:left="0"/>
              <w:rPr>
                <w:rFonts w:ascii="Times New Roman" w:hAnsi="Times New Roman"/>
                <w:sz w:val="28"/>
                <w:szCs w:val="28"/>
              </w:rPr>
            </w:pPr>
            <w:r w:rsidRPr="006A0BD1">
              <w:rPr>
                <w:rFonts w:ascii="Times New Roman" w:hAnsi="Times New Roman"/>
                <w:sz w:val="28"/>
                <w:szCs w:val="28"/>
                <w:lang w:val="uz-Cyrl-UZ"/>
              </w:rPr>
              <w:t>Ўзбекистон Республикаси инсон ва фуқароларнинг конституциявий хуқуқлари, эркинликлари ва бурчлари тизими. Ўзбекистонда инсон хуқуқлари ва эркинликларининг конституциявий кафолатлари (Ўзбекистон Республикаси Конституциясини ўрганиш)</w:t>
            </w:r>
            <w:r w:rsidRPr="006A0BD1">
              <w:rPr>
                <w:rFonts w:ascii="Times New Roman" w:hAnsi="Times New Roman"/>
                <w:sz w:val="28"/>
                <w:szCs w:val="28"/>
              </w:rPr>
              <w:t xml:space="preserve"> </w:t>
            </w:r>
          </w:p>
        </w:tc>
        <w:tc>
          <w:tcPr>
            <w:tcW w:w="4819" w:type="dxa"/>
          </w:tcPr>
          <w:p w:rsidR="00C40E9A" w:rsidRPr="006A0BD1" w:rsidRDefault="00C40E9A" w:rsidP="001665FB">
            <w:pPr>
              <w:pStyle w:val="a4"/>
              <w:spacing w:after="0" w:line="360" w:lineRule="auto"/>
              <w:ind w:left="0"/>
              <w:rPr>
                <w:rFonts w:ascii="Times New Roman" w:hAnsi="Times New Roman"/>
                <w:sz w:val="28"/>
                <w:szCs w:val="28"/>
                <w:lang w:val="uz-Cyrl-UZ"/>
              </w:rPr>
            </w:pPr>
            <w:r w:rsidRPr="006A0BD1">
              <w:rPr>
                <w:rFonts w:ascii="Times New Roman" w:hAnsi="Times New Roman"/>
                <w:sz w:val="28"/>
                <w:szCs w:val="28"/>
                <w:lang w:val="uz-Cyrl-UZ"/>
              </w:rPr>
              <w:t>Ватанинг-онанг. Ватан соғинчи. Ватанни севиш нима? Ватанимиздаги тарихий обидалар. Ягонадир ватанинг сенинг.</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Ўзбекистон Республикасининг байроғи (1991 йил 18-ноябрь), герби (1992 йил 2-июль), мадхияси (1992 йил 10-декабрь) ва Конституцияси (1992 йил 8-декабрь)</w:t>
            </w:r>
          </w:p>
          <w:p w:rsidR="00C40E9A" w:rsidRPr="006A0BD1" w:rsidRDefault="00C40E9A" w:rsidP="001665FB">
            <w:pPr>
              <w:pStyle w:val="a4"/>
              <w:spacing w:after="0" w:line="360" w:lineRule="auto"/>
              <w:ind w:left="0"/>
              <w:rPr>
                <w:rFonts w:ascii="Times New Roman" w:hAnsi="Times New Roman"/>
                <w:sz w:val="28"/>
                <w:szCs w:val="28"/>
                <w:lang w:val="uz-Cyrl-UZ"/>
              </w:rPr>
            </w:pP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Биз яшаётган олам. Мен табиатни қандай асрашим мумкин?</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Хайвонларга муносабат.</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Табиат қўйнига саёҳат.</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Конституциямизда болалар ҳуқуқи.</w:t>
            </w:r>
            <w:r w:rsidRPr="006A0BD1">
              <w:rPr>
                <w:rFonts w:ascii="Times New Roman" w:hAnsi="Times New Roman" w:cs="Times New Roman"/>
                <w:sz w:val="28"/>
                <w:szCs w:val="28"/>
              </w:rPr>
              <w:t xml:space="preserve"> </w:t>
            </w:r>
            <w:r w:rsidRPr="006A0BD1">
              <w:rPr>
                <w:rFonts w:ascii="Times New Roman" w:hAnsi="Times New Roman" w:cs="Times New Roman"/>
                <w:sz w:val="28"/>
                <w:szCs w:val="28"/>
                <w:lang w:val="uz-Cyrl-UZ"/>
              </w:rPr>
              <w:t xml:space="preserve">Бола хуқуқлари. “Бола хуқуқларининг кафолатлари тўғрисида”ги  Қонуни ҳақида. </w:t>
            </w:r>
          </w:p>
          <w:p w:rsidR="00C40E9A" w:rsidRPr="006A0BD1" w:rsidRDefault="00C40E9A" w:rsidP="001665FB">
            <w:pPr>
              <w:pStyle w:val="a4"/>
              <w:spacing w:after="0" w:line="360" w:lineRule="auto"/>
              <w:ind w:left="0"/>
              <w:rPr>
                <w:rFonts w:ascii="Times New Roman" w:hAnsi="Times New Roman"/>
                <w:sz w:val="28"/>
                <w:szCs w:val="28"/>
                <w:lang w:val="uz-Cyrl-UZ"/>
              </w:rPr>
            </w:pPr>
          </w:p>
        </w:tc>
      </w:tr>
      <w:tr w:rsidR="00C40E9A" w:rsidRPr="006A0BD1" w:rsidTr="001665FB">
        <w:tc>
          <w:tcPr>
            <w:tcW w:w="426" w:type="dxa"/>
          </w:tcPr>
          <w:p w:rsidR="00C40E9A" w:rsidRPr="006A0BD1" w:rsidRDefault="00C40E9A" w:rsidP="001665FB">
            <w:pPr>
              <w:pStyle w:val="a4"/>
              <w:spacing w:after="0" w:line="360" w:lineRule="auto"/>
              <w:ind w:left="0"/>
              <w:rPr>
                <w:rFonts w:ascii="Times New Roman" w:hAnsi="Times New Roman"/>
                <w:sz w:val="28"/>
                <w:szCs w:val="28"/>
                <w:lang w:val="uz-Cyrl-UZ"/>
              </w:rPr>
            </w:pPr>
          </w:p>
        </w:tc>
        <w:tc>
          <w:tcPr>
            <w:tcW w:w="3969" w:type="dxa"/>
          </w:tcPr>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 xml:space="preserve">Аҳлоқий маданият ва касбий одоб...Муомила одоби ва </w:t>
            </w:r>
            <w:r w:rsidRPr="006A0BD1">
              <w:rPr>
                <w:rFonts w:ascii="Times New Roman" w:hAnsi="Times New Roman" w:cs="Times New Roman"/>
                <w:sz w:val="28"/>
                <w:szCs w:val="28"/>
                <w:lang w:val="uz-Cyrl-UZ"/>
              </w:rPr>
              <w:lastRenderedPageBreak/>
              <w:t>унинг ахлоқий меъёрларида ўзини намоён қилиши. ...шифокорлар одоби, педагог одоби, тадбирлар, савдо ҳодими одоби....(Ахлоқшунослик)</w:t>
            </w:r>
          </w:p>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p>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Экологик тарбиянинг ахлоқий асослари (Ахлоқшунослик)</w:t>
            </w:r>
          </w:p>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p>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Табиатнинг гўзаллик ва улуғворлик манбаи экани....(Эстетика)</w:t>
            </w:r>
          </w:p>
        </w:tc>
        <w:tc>
          <w:tcPr>
            <w:tcW w:w="4819" w:type="dxa"/>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lastRenderedPageBreak/>
              <w:t xml:space="preserve">Инсон гўзаллиги, одоб-ахлоқи билан. Муқаддас китодларжда  болалар </w:t>
            </w:r>
            <w:r w:rsidRPr="006A0BD1">
              <w:rPr>
                <w:rFonts w:ascii="Times New Roman" w:hAnsi="Times New Roman" w:cs="Times New Roman"/>
                <w:sz w:val="28"/>
                <w:szCs w:val="28"/>
                <w:lang w:val="uz-Cyrl-UZ"/>
              </w:rPr>
              <w:lastRenderedPageBreak/>
              <w:t>одоби. Донолар одоб–ахлоқ, дўстлик хақида. Совға бериш ва совға олиш одоби.</w:t>
            </w:r>
          </w:p>
          <w:p w:rsidR="00C40E9A" w:rsidRPr="006A0BD1" w:rsidRDefault="00C40E9A" w:rsidP="001665FB">
            <w:pPr>
              <w:pStyle w:val="a4"/>
              <w:spacing w:after="0" w:line="360" w:lineRule="auto"/>
              <w:ind w:left="0"/>
              <w:rPr>
                <w:rFonts w:ascii="Times New Roman" w:hAnsi="Times New Roman"/>
                <w:sz w:val="28"/>
                <w:szCs w:val="28"/>
                <w:lang w:val="uz-Cyrl-UZ"/>
              </w:rPr>
            </w:pPr>
          </w:p>
          <w:p w:rsidR="00C40E9A" w:rsidRPr="006A0BD1" w:rsidRDefault="00C40E9A" w:rsidP="001665FB">
            <w:pPr>
              <w:pStyle w:val="a4"/>
              <w:spacing w:after="0" w:line="360" w:lineRule="auto"/>
              <w:ind w:left="0"/>
              <w:rPr>
                <w:rFonts w:ascii="Times New Roman" w:hAnsi="Times New Roman"/>
                <w:sz w:val="28"/>
                <w:szCs w:val="28"/>
                <w:lang w:val="uz-Cyrl-UZ"/>
              </w:rPr>
            </w:pP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Мен табиатни қандай асрашим мумкин?</w:t>
            </w:r>
          </w:p>
          <w:p w:rsidR="00C40E9A" w:rsidRPr="006A0BD1" w:rsidRDefault="00C40E9A" w:rsidP="001665FB">
            <w:pPr>
              <w:pStyle w:val="a4"/>
              <w:spacing w:after="0" w:line="360" w:lineRule="auto"/>
              <w:ind w:left="0"/>
              <w:rPr>
                <w:rFonts w:ascii="Times New Roman" w:hAnsi="Times New Roman"/>
                <w:sz w:val="28"/>
                <w:szCs w:val="28"/>
                <w:lang w:val="uz-Cyrl-UZ"/>
              </w:rPr>
            </w:pPr>
          </w:p>
          <w:p w:rsidR="00C40E9A" w:rsidRPr="006A0BD1" w:rsidRDefault="00C40E9A" w:rsidP="001665FB">
            <w:pPr>
              <w:pStyle w:val="a4"/>
              <w:spacing w:after="0" w:line="360" w:lineRule="auto"/>
              <w:ind w:left="0"/>
              <w:rPr>
                <w:rFonts w:ascii="Times New Roman" w:hAnsi="Times New Roman"/>
                <w:sz w:val="28"/>
                <w:szCs w:val="28"/>
                <w:lang w:val="uz-Cyrl-UZ"/>
              </w:rPr>
            </w:pPr>
            <w:r w:rsidRPr="006A0BD1">
              <w:rPr>
                <w:rFonts w:ascii="Times New Roman" w:hAnsi="Times New Roman"/>
                <w:sz w:val="28"/>
                <w:szCs w:val="28"/>
                <w:lang w:val="uz-Cyrl-UZ"/>
              </w:rPr>
              <w:t>Мароқли саёҳат.</w:t>
            </w:r>
          </w:p>
        </w:tc>
      </w:tr>
      <w:tr w:rsidR="00C40E9A" w:rsidRPr="006A0BD1" w:rsidTr="001665FB">
        <w:tc>
          <w:tcPr>
            <w:tcW w:w="426" w:type="dxa"/>
          </w:tcPr>
          <w:p w:rsidR="00C40E9A" w:rsidRPr="006A0BD1" w:rsidRDefault="00C40E9A" w:rsidP="001665FB">
            <w:pPr>
              <w:pStyle w:val="a4"/>
              <w:spacing w:after="0" w:line="360" w:lineRule="auto"/>
              <w:ind w:left="0"/>
              <w:rPr>
                <w:rFonts w:ascii="Times New Roman" w:hAnsi="Times New Roman"/>
                <w:sz w:val="28"/>
                <w:szCs w:val="28"/>
                <w:lang w:val="uz-Cyrl-UZ"/>
              </w:rPr>
            </w:pPr>
          </w:p>
        </w:tc>
        <w:tc>
          <w:tcPr>
            <w:tcW w:w="3969" w:type="dxa"/>
          </w:tcPr>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Миллий ғоя ва ёшлар</w:t>
            </w:r>
          </w:p>
        </w:tc>
        <w:tc>
          <w:tcPr>
            <w:tcW w:w="4819" w:type="dxa"/>
          </w:tcPr>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Инсон қадри(II бўлим)</w:t>
            </w:r>
          </w:p>
        </w:tc>
      </w:tr>
      <w:tr w:rsidR="00C40E9A" w:rsidRPr="006A0BD1" w:rsidTr="001665FB">
        <w:tc>
          <w:tcPr>
            <w:tcW w:w="426" w:type="dxa"/>
          </w:tcPr>
          <w:p w:rsidR="00C40E9A" w:rsidRPr="006A0BD1" w:rsidRDefault="00C40E9A" w:rsidP="001665FB">
            <w:pPr>
              <w:pStyle w:val="a4"/>
              <w:spacing w:after="0" w:line="360" w:lineRule="auto"/>
              <w:ind w:left="0"/>
              <w:rPr>
                <w:rFonts w:ascii="Times New Roman" w:hAnsi="Times New Roman"/>
                <w:sz w:val="28"/>
                <w:szCs w:val="28"/>
                <w:lang w:val="uz-Cyrl-UZ"/>
              </w:rPr>
            </w:pPr>
          </w:p>
        </w:tc>
        <w:tc>
          <w:tcPr>
            <w:tcW w:w="3969" w:type="dxa"/>
          </w:tcPr>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Миллий ғуру</w:t>
            </w:r>
            <w:r w:rsidRPr="006A0BD1">
              <w:rPr>
                <w:rFonts w:ascii="Times New Roman" w:hAnsi="Times New Roman" w:cs="Times New Roman"/>
                <w:sz w:val="28"/>
                <w:szCs w:val="28"/>
              </w:rPr>
              <w:t>р</w:t>
            </w:r>
            <w:r w:rsidRPr="006A0BD1">
              <w:rPr>
                <w:rFonts w:ascii="Times New Roman" w:hAnsi="Times New Roman" w:cs="Times New Roman"/>
                <w:sz w:val="28"/>
                <w:szCs w:val="28"/>
                <w:lang w:val="uz-Cyrl-UZ"/>
              </w:rPr>
              <w:t xml:space="preserve"> ва ор-номус. Ёшларнинг миллий ғурур , ор-номус, қадр қимматни англашининг миллий ғоя билан боғлиқлиги. Миллий ғурур ва ор-номусни баланд тутиш, қадр-қимматини камситмаслик.</w:t>
            </w:r>
          </w:p>
        </w:tc>
        <w:tc>
          <w:tcPr>
            <w:tcW w:w="4819" w:type="dxa"/>
          </w:tcPr>
          <w:p w:rsidR="00C40E9A" w:rsidRPr="006A0BD1" w:rsidRDefault="00C40E9A" w:rsidP="001665FB">
            <w:pPr>
              <w:pStyle w:val="a4"/>
              <w:tabs>
                <w:tab w:val="left" w:pos="2415"/>
              </w:tabs>
              <w:spacing w:after="0" w:line="360" w:lineRule="auto"/>
              <w:ind w:left="0"/>
              <w:rPr>
                <w:rFonts w:ascii="Times New Roman" w:hAnsi="Times New Roman"/>
                <w:sz w:val="28"/>
                <w:szCs w:val="28"/>
                <w:lang w:val="uz-Cyrl-UZ"/>
              </w:rPr>
            </w:pPr>
            <w:r w:rsidRPr="006A0BD1">
              <w:rPr>
                <w:rFonts w:ascii="Times New Roman" w:hAnsi="Times New Roman"/>
                <w:sz w:val="28"/>
                <w:szCs w:val="28"/>
                <w:lang w:val="uz-Cyrl-UZ"/>
              </w:rPr>
              <w:t>1.Умр мазмуни. Яхши фарзанд ўстириш</w:t>
            </w:r>
          </w:p>
          <w:p w:rsidR="00C40E9A" w:rsidRPr="006A0BD1" w:rsidRDefault="00C40E9A" w:rsidP="001665FB">
            <w:pPr>
              <w:pStyle w:val="a4"/>
              <w:tabs>
                <w:tab w:val="left" w:pos="2415"/>
              </w:tabs>
              <w:spacing w:after="0" w:line="360" w:lineRule="auto"/>
              <w:ind w:left="0"/>
              <w:rPr>
                <w:rFonts w:ascii="Times New Roman" w:hAnsi="Times New Roman"/>
                <w:sz w:val="28"/>
                <w:szCs w:val="28"/>
                <w:lang w:val="uz-Cyrl-UZ"/>
              </w:rPr>
            </w:pPr>
            <w:r w:rsidRPr="006A0BD1">
              <w:rPr>
                <w:rFonts w:ascii="Times New Roman" w:hAnsi="Times New Roman"/>
                <w:sz w:val="28"/>
                <w:szCs w:val="28"/>
                <w:lang w:val="uz-Cyrl-UZ"/>
              </w:rPr>
              <w:t>2.Етим ва ногиронларга</w:t>
            </w:r>
          </w:p>
          <w:p w:rsidR="00C40E9A" w:rsidRPr="006A0BD1" w:rsidRDefault="00C40E9A" w:rsidP="001665FB">
            <w:pPr>
              <w:pStyle w:val="a4"/>
              <w:tabs>
                <w:tab w:val="left" w:pos="2415"/>
              </w:tabs>
              <w:spacing w:after="0" w:line="360" w:lineRule="auto"/>
              <w:ind w:left="0"/>
              <w:rPr>
                <w:rFonts w:ascii="Times New Roman" w:hAnsi="Times New Roman"/>
                <w:sz w:val="28"/>
                <w:szCs w:val="28"/>
                <w:lang w:val="uz-Cyrl-UZ"/>
              </w:rPr>
            </w:pPr>
            <w:r w:rsidRPr="006A0BD1">
              <w:rPr>
                <w:rFonts w:ascii="Times New Roman" w:hAnsi="Times New Roman"/>
                <w:sz w:val="28"/>
                <w:szCs w:val="28"/>
                <w:lang w:val="uz-Cyrl-UZ"/>
              </w:rPr>
              <w:t>А)Жадидчилик</w:t>
            </w:r>
            <w:r w:rsidRPr="006A0BD1">
              <w:rPr>
                <w:rFonts w:ascii="Times New Roman" w:hAnsi="Times New Roman"/>
                <w:sz w:val="28"/>
                <w:szCs w:val="28"/>
              </w:rPr>
              <w:t>-</w:t>
            </w:r>
            <w:r w:rsidRPr="006A0BD1">
              <w:rPr>
                <w:rFonts w:ascii="Times New Roman" w:hAnsi="Times New Roman"/>
                <w:sz w:val="28"/>
                <w:szCs w:val="28"/>
                <w:lang w:val="uz-Cyrl-UZ"/>
              </w:rPr>
              <w:t>миллий ғоя учун кириш фалсафаси.</w:t>
            </w:r>
          </w:p>
        </w:tc>
      </w:tr>
      <w:tr w:rsidR="00C40E9A" w:rsidRPr="006A0BD1" w:rsidTr="001665FB">
        <w:tc>
          <w:tcPr>
            <w:tcW w:w="426" w:type="dxa"/>
          </w:tcPr>
          <w:p w:rsidR="00C40E9A" w:rsidRPr="006A0BD1" w:rsidRDefault="00C40E9A" w:rsidP="001665FB">
            <w:pPr>
              <w:pStyle w:val="a4"/>
              <w:spacing w:after="0" w:line="360" w:lineRule="auto"/>
              <w:ind w:left="0"/>
              <w:rPr>
                <w:rFonts w:ascii="Times New Roman" w:hAnsi="Times New Roman"/>
                <w:sz w:val="28"/>
                <w:szCs w:val="28"/>
                <w:lang w:val="uz-Cyrl-UZ"/>
              </w:rPr>
            </w:pPr>
          </w:p>
        </w:tc>
        <w:tc>
          <w:tcPr>
            <w:tcW w:w="3969" w:type="dxa"/>
          </w:tcPr>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Миллатлараро тотувлик, миллий ва диний бағри кенглик.</w:t>
            </w:r>
          </w:p>
        </w:tc>
        <w:tc>
          <w:tcPr>
            <w:tcW w:w="4819" w:type="dxa"/>
          </w:tcPr>
          <w:p w:rsidR="00C40E9A" w:rsidRPr="006A0BD1" w:rsidRDefault="00C40E9A" w:rsidP="001665FB">
            <w:pPr>
              <w:pStyle w:val="a4"/>
              <w:tabs>
                <w:tab w:val="left" w:pos="2415"/>
              </w:tabs>
              <w:spacing w:after="0" w:line="360" w:lineRule="auto"/>
              <w:ind w:left="0"/>
              <w:rPr>
                <w:rFonts w:ascii="Times New Roman" w:hAnsi="Times New Roman"/>
                <w:sz w:val="28"/>
                <w:szCs w:val="28"/>
                <w:lang w:val="uz-Cyrl-UZ"/>
              </w:rPr>
            </w:pPr>
            <w:r w:rsidRPr="006A0BD1">
              <w:rPr>
                <w:rFonts w:ascii="Times New Roman" w:hAnsi="Times New Roman"/>
                <w:sz w:val="28"/>
                <w:szCs w:val="28"/>
                <w:lang w:val="uz-Cyrl-UZ"/>
              </w:rPr>
              <w:t>Сўзлашув одоби (III бўлим)</w:t>
            </w:r>
          </w:p>
        </w:tc>
      </w:tr>
      <w:tr w:rsidR="00C40E9A" w:rsidRPr="006A0BD1" w:rsidTr="001665FB">
        <w:tc>
          <w:tcPr>
            <w:tcW w:w="426" w:type="dxa"/>
          </w:tcPr>
          <w:p w:rsidR="00C40E9A" w:rsidRPr="006A0BD1" w:rsidRDefault="00C40E9A" w:rsidP="001665FB">
            <w:pPr>
              <w:pStyle w:val="a4"/>
              <w:spacing w:after="0" w:line="360" w:lineRule="auto"/>
              <w:ind w:left="0"/>
              <w:rPr>
                <w:rFonts w:ascii="Times New Roman" w:hAnsi="Times New Roman"/>
                <w:sz w:val="28"/>
                <w:szCs w:val="28"/>
                <w:lang w:val="uz-Cyrl-UZ"/>
              </w:rPr>
            </w:pPr>
          </w:p>
        </w:tc>
        <w:tc>
          <w:tcPr>
            <w:tcW w:w="3969" w:type="dxa"/>
          </w:tcPr>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 xml:space="preserve">Тил – миллат руҳиятининг ифодаси эканлиги. Давлат тилини билишнинг миллатлараро тотувлик,  миллий ва диний бағрикенглик </w:t>
            </w:r>
            <w:r w:rsidRPr="006A0BD1">
              <w:rPr>
                <w:rFonts w:ascii="Times New Roman" w:hAnsi="Times New Roman" w:cs="Times New Roman"/>
                <w:sz w:val="28"/>
                <w:szCs w:val="28"/>
                <w:lang w:val="uz-Cyrl-UZ"/>
              </w:rPr>
              <w:lastRenderedPageBreak/>
              <w:t>фазилатлари ва ижтимоий маънавий юксалишдаги аҳамияти. (Миллий истиқлол ғояси)</w:t>
            </w:r>
          </w:p>
        </w:tc>
        <w:tc>
          <w:tcPr>
            <w:tcW w:w="4819" w:type="dxa"/>
          </w:tcPr>
          <w:p w:rsidR="00C40E9A" w:rsidRPr="006A0BD1" w:rsidRDefault="00C40E9A" w:rsidP="001665FB">
            <w:pPr>
              <w:pStyle w:val="a4"/>
              <w:tabs>
                <w:tab w:val="left" w:pos="2415"/>
              </w:tabs>
              <w:spacing w:after="0"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lastRenderedPageBreak/>
              <w:t>1.Тилга ихтиёрсиз – элга эътиборсиз.</w:t>
            </w:r>
          </w:p>
          <w:p w:rsidR="00C40E9A" w:rsidRPr="006A0BD1" w:rsidRDefault="00C40E9A" w:rsidP="001665FB">
            <w:pPr>
              <w:pStyle w:val="a4"/>
              <w:tabs>
                <w:tab w:val="left" w:pos="2415"/>
              </w:tabs>
              <w:spacing w:after="0"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 xml:space="preserve">2.Яхшилик ҳам ёмонлик ҳам </w:t>
            </w:r>
          </w:p>
          <w:p w:rsidR="00C40E9A" w:rsidRPr="006A0BD1" w:rsidRDefault="00C40E9A" w:rsidP="001665FB">
            <w:pPr>
              <w:pStyle w:val="a4"/>
              <w:tabs>
                <w:tab w:val="left" w:pos="2415"/>
              </w:tabs>
              <w:spacing w:after="0"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 xml:space="preserve">ёмонлик ҳам ўзингиздан </w:t>
            </w:r>
          </w:p>
          <w:p w:rsidR="00C40E9A" w:rsidRPr="006A0BD1" w:rsidRDefault="00C40E9A" w:rsidP="001665FB">
            <w:pPr>
              <w:pStyle w:val="a4"/>
              <w:tabs>
                <w:tab w:val="left" w:pos="2415"/>
              </w:tabs>
              <w:spacing w:after="0"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(Абдулла Авлоний)</w:t>
            </w:r>
          </w:p>
          <w:p w:rsidR="00C40E9A" w:rsidRPr="006A0BD1" w:rsidRDefault="00C40E9A" w:rsidP="001665FB">
            <w:pPr>
              <w:pStyle w:val="a4"/>
              <w:tabs>
                <w:tab w:val="left" w:pos="2415"/>
              </w:tabs>
              <w:spacing w:after="0"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3.Сўз – ноёб гавхар.</w:t>
            </w:r>
          </w:p>
        </w:tc>
      </w:tr>
      <w:tr w:rsidR="00C40E9A" w:rsidRPr="00FF3FE0" w:rsidTr="001665FB">
        <w:tc>
          <w:tcPr>
            <w:tcW w:w="426" w:type="dxa"/>
          </w:tcPr>
          <w:p w:rsidR="00C40E9A" w:rsidRPr="006A0BD1" w:rsidRDefault="00C40E9A" w:rsidP="001665FB">
            <w:pPr>
              <w:pStyle w:val="a4"/>
              <w:spacing w:after="0" w:line="360" w:lineRule="auto"/>
              <w:ind w:left="0"/>
              <w:rPr>
                <w:rFonts w:ascii="Times New Roman" w:hAnsi="Times New Roman"/>
                <w:sz w:val="28"/>
                <w:szCs w:val="28"/>
                <w:lang w:val="uz-Cyrl-UZ"/>
              </w:rPr>
            </w:pPr>
          </w:p>
        </w:tc>
        <w:tc>
          <w:tcPr>
            <w:tcW w:w="3969" w:type="dxa"/>
          </w:tcPr>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5-мавзу. Ўзбекистонда инсон ва фуқароларнинг Констуциявий хуқуқлари, эркинликлари ва бурчлари.</w:t>
            </w:r>
          </w:p>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Ўзбекистон Республикасида инсон ва фуқароларнинг хуқуқлари эркинликлари ва бурчлари тизими...конституциявий кафолатлари...бурчлари(Ўзбекистон Республикаси конституциясини ўрганиш)</w:t>
            </w:r>
          </w:p>
        </w:tc>
        <w:tc>
          <w:tcPr>
            <w:tcW w:w="4819" w:type="dxa"/>
          </w:tcPr>
          <w:p w:rsidR="00C40E9A" w:rsidRPr="006A0BD1" w:rsidRDefault="00C40E9A" w:rsidP="001665FB">
            <w:pPr>
              <w:pStyle w:val="a4"/>
              <w:tabs>
                <w:tab w:val="left" w:pos="2415"/>
              </w:tabs>
              <w:spacing w:after="0"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1.Бола хуқуқлари тўғрисида конвенция, 1989 йилда БМТ томонидан қабул қилинган мазкур конвенцияни 1992 йилда  Ўзбекистон Республикаси расман тан олган.</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Унда болалар алоҳида ғамхўрлик ва ёрдам хуқуқига эга эканликлари, соғлом ва хар томонлама уйғунлашган ҳолда камолга етишлари, тинчлик, қадр-қиммат, сабр-тоқат, эркинлик, тенглик руҳида тарбиялашлари лозимлиги, жаҳондаги барча мамлакатларда ниҳоятда оғир шароитда яшаётган болалар борлиги ва улар алоҳида эътиборга мухтож эканлиги таъкидланган.</w:t>
            </w:r>
          </w:p>
          <w:p w:rsidR="00C40E9A" w:rsidRPr="006A0BD1" w:rsidRDefault="00C40E9A" w:rsidP="001665FB">
            <w:pPr>
              <w:pStyle w:val="a4"/>
              <w:tabs>
                <w:tab w:val="left" w:pos="2415"/>
              </w:tabs>
              <w:spacing w:after="0"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2.Буни сен билишинг керак. Яшаш хуқуқ ва эркинликлар: яшаш хуқуқи (24-модда); қийноққа, зўравонлик ва бошқаларга дучор қилиши мумкин эмас (26-модда), ҳарким фикрлаш, сўз ва эътиқод эркинлигига эга (29-модда), виждон эркинлиги кафолатланади(иккинчи бўлим, VIII боб)</w:t>
            </w:r>
          </w:p>
        </w:tc>
      </w:tr>
      <w:tr w:rsidR="00C40E9A" w:rsidRPr="00FF3FE0" w:rsidTr="001665FB">
        <w:tc>
          <w:tcPr>
            <w:tcW w:w="426" w:type="dxa"/>
          </w:tcPr>
          <w:p w:rsidR="00C40E9A" w:rsidRPr="006A0BD1" w:rsidRDefault="00C40E9A" w:rsidP="001665FB">
            <w:pPr>
              <w:pStyle w:val="a4"/>
              <w:spacing w:after="0" w:line="360" w:lineRule="auto"/>
              <w:ind w:left="0"/>
              <w:rPr>
                <w:rFonts w:ascii="Times New Roman" w:hAnsi="Times New Roman"/>
                <w:sz w:val="28"/>
                <w:szCs w:val="28"/>
                <w:lang w:val="uz-Cyrl-UZ"/>
              </w:rPr>
            </w:pPr>
          </w:p>
        </w:tc>
        <w:tc>
          <w:tcPr>
            <w:tcW w:w="3969" w:type="dxa"/>
          </w:tcPr>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 xml:space="preserve">5-мавзу. Аҳлоқшуносликнинг </w:t>
            </w:r>
            <w:r w:rsidRPr="006A0BD1">
              <w:rPr>
                <w:rFonts w:ascii="Times New Roman" w:hAnsi="Times New Roman" w:cs="Times New Roman"/>
                <w:sz w:val="28"/>
                <w:szCs w:val="28"/>
                <w:lang w:val="uz-Cyrl-UZ"/>
              </w:rPr>
              <w:lastRenderedPageBreak/>
              <w:t>асосий тушунчалари.</w:t>
            </w:r>
          </w:p>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 xml:space="preserve"> Адолат, бурч.....тушунчалари (Аҳлоқшунослик).</w:t>
            </w:r>
          </w:p>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3-мавзу 1-боб. Ўзбекистон конституциясининг мақсад – вазифалари. Унинг давлат ва жамиятдаги ўрни ва аҳамияти.(Ўзбекистон Конституциясини ўрганиш).</w:t>
            </w:r>
          </w:p>
        </w:tc>
        <w:tc>
          <w:tcPr>
            <w:tcW w:w="4819" w:type="dxa"/>
          </w:tcPr>
          <w:p w:rsidR="00C40E9A" w:rsidRPr="006A0BD1" w:rsidRDefault="00C40E9A" w:rsidP="001665FB">
            <w:pPr>
              <w:pStyle w:val="a4"/>
              <w:tabs>
                <w:tab w:val="left" w:pos="2415"/>
              </w:tabs>
              <w:spacing w:after="0"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lastRenderedPageBreak/>
              <w:t xml:space="preserve">Куч адолатдадир (VI бўлим). </w:t>
            </w:r>
            <w:r w:rsidRPr="006A0BD1">
              <w:rPr>
                <w:rFonts w:ascii="Times New Roman" w:hAnsi="Times New Roman"/>
                <w:sz w:val="28"/>
                <w:szCs w:val="28"/>
                <w:lang w:val="uz-Cyrl-UZ"/>
              </w:rPr>
              <w:lastRenderedPageBreak/>
              <w:t>Конституция - асосий қонунимиз. Ўзбекистон фуқоролари бир хил хуқуқ ва эркинликларга эга, қонун олдида жавоб беради (18-модда); хар бир киши меҳнат қилиш, эркин касб танлаш, ишсизликдан химояланиш хуқуқига эга (37-модда); Фуқаролар Конституция ва Қонунларга риоя қилишлари, бошқа кишиларнинг эркинликлари, шаъни, қадр–қимматини ҳурмат қилишга мажбурдирлар (48-модда); фуқаролар халқимизнинг маънавий ва маданий меросини авайлаб асрашга  мажбурдирлар (49-модда); фуқаролар атроф–муҳитга эхтиёткорлик муносабатда бўлишга мажбурдирлар (50-модда); фарзандлар ота-оналарнинг насл-насабидан қатъий назар қонун олдида тенгдирлар. Оналик ва болалик давлат томонидан мухофаза қилинади(65-модда); Вояга етган, меҳнат қилишга лаёқатли фарзандлар ўз ота-оналари ҳақида ғамхўрлик қилишга мажбурдирлар (66-модда)</w:t>
            </w:r>
          </w:p>
        </w:tc>
      </w:tr>
      <w:tr w:rsidR="00C40E9A" w:rsidRPr="006A0BD1" w:rsidTr="001665FB">
        <w:tc>
          <w:tcPr>
            <w:tcW w:w="426" w:type="dxa"/>
          </w:tcPr>
          <w:p w:rsidR="00C40E9A" w:rsidRPr="006A0BD1" w:rsidRDefault="00C40E9A" w:rsidP="001665FB">
            <w:pPr>
              <w:pStyle w:val="a4"/>
              <w:spacing w:after="0" w:line="360" w:lineRule="auto"/>
              <w:ind w:left="0"/>
              <w:rPr>
                <w:rFonts w:ascii="Times New Roman" w:hAnsi="Times New Roman"/>
                <w:sz w:val="28"/>
                <w:szCs w:val="28"/>
                <w:lang w:val="uz-Cyrl-UZ"/>
              </w:rPr>
            </w:pPr>
          </w:p>
        </w:tc>
        <w:tc>
          <w:tcPr>
            <w:tcW w:w="3969" w:type="dxa"/>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2-мавзу. Жамият тараққиётининг ғоя, мафкуралар билан ўзаро боғлиқлиги.</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lastRenderedPageBreak/>
              <w:t>Бунёдкор ғояларнинг тарихий илдизлари...Амир Темурнинг бунёдкор ғоялари (Миллий истиқлол ғояси)</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 xml:space="preserve">Амир Темур ва темурийлар даври </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-ўрта асарлар мусулмон шарқи санъати тараққиётининг олтин даври сифатида (Эстетика).</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Амир Темур ва темурийлар давлати, унинг ижтимоий – сиёсий ҳаёти. “Темур тузуклари....”(Фалсафа)</w:t>
            </w:r>
          </w:p>
        </w:tc>
        <w:tc>
          <w:tcPr>
            <w:tcW w:w="4819" w:type="dxa"/>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lastRenderedPageBreak/>
              <w:t>Ўзликни англаш (VIII) бўлим.</w:t>
            </w:r>
          </w:p>
          <w:p w:rsidR="00C40E9A" w:rsidRPr="006A0BD1" w:rsidRDefault="00C40E9A" w:rsidP="001665FB">
            <w:pPr>
              <w:pStyle w:val="a4"/>
              <w:tabs>
                <w:tab w:val="left" w:pos="2415"/>
              </w:tabs>
              <w:spacing w:after="0" w:line="360" w:lineRule="auto"/>
              <w:ind w:left="0"/>
              <w:jc w:val="both"/>
              <w:rPr>
                <w:rFonts w:ascii="Times New Roman" w:hAnsi="Times New Roman"/>
                <w:sz w:val="28"/>
                <w:szCs w:val="28"/>
                <w:lang w:val="uz-Cyrl-UZ"/>
              </w:rPr>
            </w:pPr>
            <w:r w:rsidRPr="006A0BD1">
              <w:rPr>
                <w:rFonts w:ascii="Times New Roman" w:hAnsi="Times New Roman"/>
                <w:sz w:val="28"/>
                <w:szCs w:val="28"/>
              </w:rPr>
              <w:t>1.</w:t>
            </w:r>
            <w:r w:rsidRPr="006A0BD1">
              <w:rPr>
                <w:rFonts w:ascii="Times New Roman" w:hAnsi="Times New Roman"/>
                <w:sz w:val="28"/>
                <w:szCs w:val="28"/>
                <w:lang w:val="uz-Cyrl-UZ"/>
              </w:rPr>
              <w:t>Истиқлол берган буюк неъматлар.</w:t>
            </w:r>
          </w:p>
          <w:p w:rsidR="00C40E9A" w:rsidRPr="006A0BD1" w:rsidRDefault="00C40E9A" w:rsidP="001665FB">
            <w:pPr>
              <w:pStyle w:val="a4"/>
              <w:tabs>
                <w:tab w:val="left" w:pos="2415"/>
              </w:tabs>
              <w:spacing w:after="0"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2.Темурийлар тарихи Давлат музейи.</w:t>
            </w:r>
          </w:p>
          <w:p w:rsidR="00C40E9A" w:rsidRPr="006A0BD1" w:rsidRDefault="00C40E9A" w:rsidP="001665FB">
            <w:pPr>
              <w:pStyle w:val="a4"/>
              <w:tabs>
                <w:tab w:val="left" w:pos="2415"/>
              </w:tabs>
              <w:spacing w:after="0" w:line="360" w:lineRule="auto"/>
              <w:ind w:left="0"/>
              <w:rPr>
                <w:rFonts w:ascii="Times New Roman" w:hAnsi="Times New Roman"/>
                <w:sz w:val="28"/>
                <w:szCs w:val="28"/>
                <w:lang w:val="uz-Cyrl-UZ"/>
              </w:rPr>
            </w:pPr>
          </w:p>
        </w:tc>
      </w:tr>
      <w:tr w:rsidR="00C40E9A" w:rsidRPr="00FF3FE0" w:rsidTr="001665FB">
        <w:tc>
          <w:tcPr>
            <w:tcW w:w="426" w:type="dxa"/>
          </w:tcPr>
          <w:p w:rsidR="00C40E9A" w:rsidRPr="006A0BD1" w:rsidRDefault="00C40E9A" w:rsidP="001665FB">
            <w:pPr>
              <w:pStyle w:val="a4"/>
              <w:spacing w:after="0" w:line="360" w:lineRule="auto"/>
              <w:ind w:left="0"/>
              <w:rPr>
                <w:rFonts w:ascii="Times New Roman" w:hAnsi="Times New Roman"/>
                <w:sz w:val="28"/>
                <w:szCs w:val="28"/>
                <w:lang w:val="uz-Cyrl-UZ"/>
              </w:rPr>
            </w:pPr>
          </w:p>
        </w:tc>
        <w:tc>
          <w:tcPr>
            <w:tcW w:w="3969" w:type="dxa"/>
          </w:tcPr>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2-мавзу. Жамият тараққиётининг ғоя, мафкура билан ўзаро боғлиқлиги. Бунёдкор ғояларининг тарихий-фалсафавий илдизлари. Зардуштнинг бунёдкор ғояси (Миллий истиқлол ғояси)</w:t>
            </w:r>
          </w:p>
        </w:tc>
        <w:tc>
          <w:tcPr>
            <w:tcW w:w="4819" w:type="dxa"/>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IХ бўлим Фаровонлик – ҳаёт кўрки.</w:t>
            </w:r>
          </w:p>
          <w:p w:rsidR="00C40E9A" w:rsidRPr="006A0BD1" w:rsidRDefault="00C40E9A" w:rsidP="001665FB">
            <w:pPr>
              <w:pStyle w:val="a4"/>
              <w:tabs>
                <w:tab w:val="left" w:pos="2415"/>
              </w:tabs>
              <w:spacing w:after="0" w:line="360" w:lineRule="auto"/>
              <w:ind w:left="0"/>
              <w:jc w:val="both"/>
              <w:rPr>
                <w:rFonts w:ascii="Times New Roman" w:hAnsi="Times New Roman"/>
                <w:sz w:val="28"/>
                <w:szCs w:val="28"/>
                <w:lang w:val="uz-Cyrl-UZ"/>
              </w:rPr>
            </w:pPr>
            <w:r w:rsidRPr="006A0BD1">
              <w:rPr>
                <w:rFonts w:ascii="Times New Roman" w:hAnsi="Times New Roman"/>
                <w:sz w:val="28"/>
                <w:szCs w:val="28"/>
              </w:rPr>
              <w:t>1.</w:t>
            </w:r>
            <w:r w:rsidRPr="006A0BD1">
              <w:rPr>
                <w:rFonts w:ascii="Times New Roman" w:hAnsi="Times New Roman"/>
                <w:sz w:val="28"/>
                <w:szCs w:val="28"/>
                <w:lang w:val="uz-Cyrl-UZ"/>
              </w:rPr>
              <w:t>Юрт тинчлиги.</w:t>
            </w:r>
          </w:p>
          <w:p w:rsidR="00C40E9A" w:rsidRPr="006A0BD1" w:rsidRDefault="00C40E9A" w:rsidP="001665FB">
            <w:pPr>
              <w:pStyle w:val="a4"/>
              <w:tabs>
                <w:tab w:val="left" w:pos="2415"/>
              </w:tabs>
              <w:spacing w:after="0" w:line="360" w:lineRule="auto"/>
              <w:ind w:left="0"/>
              <w:jc w:val="both"/>
              <w:rPr>
                <w:rFonts w:ascii="Times New Roman" w:hAnsi="Times New Roman"/>
                <w:sz w:val="28"/>
                <w:szCs w:val="28"/>
                <w:lang w:val="uz-Cyrl-UZ"/>
              </w:rPr>
            </w:pPr>
            <w:r w:rsidRPr="006A0BD1">
              <w:rPr>
                <w:rFonts w:ascii="Times New Roman" w:hAnsi="Times New Roman"/>
                <w:sz w:val="28"/>
                <w:szCs w:val="28"/>
              </w:rPr>
              <w:t>2.</w:t>
            </w:r>
            <w:r w:rsidRPr="006A0BD1">
              <w:rPr>
                <w:rFonts w:ascii="Times New Roman" w:hAnsi="Times New Roman"/>
                <w:sz w:val="28"/>
                <w:szCs w:val="28"/>
                <w:lang w:val="uz-Cyrl-UZ"/>
              </w:rPr>
              <w:t xml:space="preserve">Миллатлараро тотувлик </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Х бўлим. “Авесто”-ғуруримиз</w:t>
            </w:r>
          </w:p>
          <w:p w:rsidR="00C40E9A" w:rsidRPr="006A0BD1" w:rsidRDefault="00C40E9A" w:rsidP="001665FB">
            <w:pPr>
              <w:pStyle w:val="a4"/>
              <w:tabs>
                <w:tab w:val="left" w:pos="2415"/>
              </w:tabs>
              <w:spacing w:after="0"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3.Мўтабар қадимий қўлёзмамиз.</w:t>
            </w:r>
          </w:p>
          <w:p w:rsidR="00C40E9A" w:rsidRPr="006A0BD1" w:rsidRDefault="00C40E9A" w:rsidP="001665FB">
            <w:pPr>
              <w:pStyle w:val="a4"/>
              <w:tabs>
                <w:tab w:val="left" w:pos="2415"/>
              </w:tabs>
              <w:spacing w:after="0"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4.Давъат: эзгу фикр, эзгу сўз, эзгу иш.</w:t>
            </w:r>
          </w:p>
          <w:p w:rsidR="00C40E9A" w:rsidRPr="006A0BD1" w:rsidRDefault="00C40E9A" w:rsidP="001665FB">
            <w:pPr>
              <w:pStyle w:val="a4"/>
              <w:tabs>
                <w:tab w:val="left" w:pos="2415"/>
              </w:tabs>
              <w:spacing w:after="0" w:line="360" w:lineRule="auto"/>
              <w:ind w:left="0"/>
              <w:rPr>
                <w:rFonts w:ascii="Times New Roman" w:hAnsi="Times New Roman"/>
                <w:sz w:val="28"/>
                <w:szCs w:val="28"/>
                <w:lang w:val="uz-Cyrl-UZ"/>
              </w:rPr>
            </w:pPr>
          </w:p>
        </w:tc>
      </w:tr>
      <w:tr w:rsidR="00C40E9A" w:rsidRPr="00FF3FE0" w:rsidTr="001665FB">
        <w:tc>
          <w:tcPr>
            <w:tcW w:w="426" w:type="dxa"/>
          </w:tcPr>
          <w:p w:rsidR="00C40E9A" w:rsidRPr="006A0BD1" w:rsidRDefault="00C40E9A" w:rsidP="001665FB">
            <w:pPr>
              <w:pStyle w:val="a4"/>
              <w:spacing w:after="0" w:line="360" w:lineRule="auto"/>
              <w:ind w:left="0"/>
              <w:rPr>
                <w:rFonts w:ascii="Times New Roman" w:hAnsi="Times New Roman"/>
                <w:sz w:val="28"/>
                <w:szCs w:val="28"/>
                <w:lang w:val="uz-Cyrl-UZ"/>
              </w:rPr>
            </w:pPr>
          </w:p>
        </w:tc>
        <w:tc>
          <w:tcPr>
            <w:tcW w:w="3969" w:type="dxa"/>
          </w:tcPr>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10-мавзу. Озод ва обод Ватанни англаш ва қадрлаш туйғуси (Миллий истиқлол ғоси)</w:t>
            </w:r>
          </w:p>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 xml:space="preserve">Ёшларнинг давлат рамзларига  муносабати. Унинг муқаддаслиги. Унга бўлган эхтиром ва эътиборнинг миллий ғояга ишонч ва </w:t>
            </w:r>
            <w:r w:rsidRPr="006A0BD1">
              <w:rPr>
                <w:rFonts w:ascii="Times New Roman" w:hAnsi="Times New Roman" w:cs="Times New Roman"/>
                <w:sz w:val="28"/>
                <w:szCs w:val="28"/>
                <w:lang w:val="uz-Cyrl-UZ"/>
              </w:rPr>
              <w:lastRenderedPageBreak/>
              <w:t>эътиқод билан боғлиқлиги  (Миллий истиқлол ғоси)</w:t>
            </w:r>
          </w:p>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Жамиятнинг табиатга таъсири...Экологик муаммоларни вужудга келиш сабаблари ... Ўзбекистонда табиатни асраб авайлаш...(Фалсафа)</w:t>
            </w:r>
          </w:p>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Ўзбекистон Республикасида инсон фуқароларнинг Конституциявий хуқуқлари ва эркинликларининг Конституциявий кафолатлари (Ўзбекистон Республикаси Конституциясини ўрганиш)</w:t>
            </w:r>
          </w:p>
        </w:tc>
        <w:tc>
          <w:tcPr>
            <w:tcW w:w="4819" w:type="dxa"/>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lastRenderedPageBreak/>
              <w:t>Ватанинг – онанг. Ватан соғинчи. Ватанни севиш нима? Ватанимиздаги тарихий обидалар. Ягонадир ватанинг сенинг.</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Ўзбекистон Республикасининг байроғи (1991 йил 18-ноябрь), герби (1992 йил            2-июль), мадхияси (1992 йил 10-декабрь) ва Конституцияси (1992 йил 8-декабрь)</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Биз яшаётган олам. Мен табиатни қандай асрашим мумкин?</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Хайвонларга муносабат.</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Табиат қўйнига саёҳат.</w:t>
            </w:r>
          </w:p>
          <w:p w:rsidR="00C40E9A" w:rsidRPr="006A0BD1" w:rsidRDefault="00C40E9A" w:rsidP="001665FB">
            <w:pPr>
              <w:pStyle w:val="a4"/>
              <w:tabs>
                <w:tab w:val="left" w:pos="2415"/>
              </w:tabs>
              <w:spacing w:after="0" w:line="360" w:lineRule="auto"/>
              <w:ind w:left="0"/>
              <w:rPr>
                <w:rFonts w:ascii="Times New Roman" w:hAnsi="Times New Roman"/>
                <w:sz w:val="28"/>
                <w:szCs w:val="28"/>
                <w:lang w:val="uz-Cyrl-UZ"/>
              </w:rPr>
            </w:pPr>
            <w:r w:rsidRPr="006A0BD1">
              <w:rPr>
                <w:rFonts w:ascii="Times New Roman" w:hAnsi="Times New Roman"/>
                <w:sz w:val="28"/>
                <w:szCs w:val="28"/>
                <w:lang w:val="uz-Cyrl-UZ"/>
              </w:rPr>
              <w:t>Конституциямизда болалар ҳуқуқи.Бола хуқуқлари. “Бола хуқуқларининг кафолатлари тўғрисида”ги Қонун ҳақида.</w:t>
            </w:r>
          </w:p>
        </w:tc>
      </w:tr>
      <w:tr w:rsidR="00C40E9A" w:rsidRPr="006A0BD1" w:rsidTr="001665FB">
        <w:tc>
          <w:tcPr>
            <w:tcW w:w="426" w:type="dxa"/>
          </w:tcPr>
          <w:p w:rsidR="00C40E9A" w:rsidRPr="006A0BD1" w:rsidRDefault="00C40E9A" w:rsidP="001665FB">
            <w:pPr>
              <w:pStyle w:val="a4"/>
              <w:spacing w:after="0" w:line="360" w:lineRule="auto"/>
              <w:ind w:left="0"/>
              <w:rPr>
                <w:rFonts w:ascii="Times New Roman" w:hAnsi="Times New Roman"/>
                <w:sz w:val="28"/>
                <w:szCs w:val="28"/>
                <w:lang w:val="uz-Cyrl-UZ"/>
              </w:rPr>
            </w:pPr>
          </w:p>
        </w:tc>
        <w:tc>
          <w:tcPr>
            <w:tcW w:w="3969" w:type="dxa"/>
          </w:tcPr>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Аҳлоқий маданият ва касбий одоб...Муомила одоби ва унинг ахлоқий меъёрларида ўзини намоён қилиши. ...шифокорлар одоби, педагог одоби, тадбиркор, савдо ҳодими одоби....(Ахлоқшунослик)</w:t>
            </w:r>
          </w:p>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Экологик тарбиянинг ахлоқий асослари (Ахлоқшунослик)</w:t>
            </w:r>
          </w:p>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Табиатнинг гўзаллик ва улуғворлик манбаи экани....(Эстетика)</w:t>
            </w:r>
          </w:p>
        </w:tc>
        <w:tc>
          <w:tcPr>
            <w:tcW w:w="4819" w:type="dxa"/>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Инсон гўзаллиги</w:t>
            </w:r>
            <w:r w:rsidRPr="006A0BD1">
              <w:rPr>
                <w:rFonts w:ascii="Times New Roman" w:hAnsi="Times New Roman" w:cs="Times New Roman"/>
                <w:sz w:val="28"/>
                <w:szCs w:val="28"/>
              </w:rPr>
              <w:t xml:space="preserve"> -</w:t>
            </w:r>
            <w:r w:rsidRPr="006A0BD1">
              <w:rPr>
                <w:rFonts w:ascii="Times New Roman" w:hAnsi="Times New Roman" w:cs="Times New Roman"/>
                <w:sz w:val="28"/>
                <w:szCs w:val="28"/>
                <w:lang w:val="uz-Cyrl-UZ"/>
              </w:rPr>
              <w:t xml:space="preserve"> одоб-ахлоқи билан. Муқ</w:t>
            </w:r>
            <w:r>
              <w:rPr>
                <w:rFonts w:ascii="Times New Roman" w:hAnsi="Times New Roman" w:cs="Times New Roman"/>
                <w:sz w:val="28"/>
                <w:szCs w:val="28"/>
                <w:lang w:val="uz-Cyrl-UZ"/>
              </w:rPr>
              <w:t>аддас китобларда  болалар одоби</w:t>
            </w:r>
            <w:r w:rsidRPr="006A0BD1">
              <w:rPr>
                <w:rFonts w:ascii="Times New Roman" w:hAnsi="Times New Roman" w:cs="Times New Roman"/>
                <w:sz w:val="28"/>
                <w:szCs w:val="28"/>
                <w:lang w:val="uz-Cyrl-UZ"/>
              </w:rPr>
              <w:t>. Донолар одоб–ахлоқ, дўстлик хақида...Совға бериш ва совға олиш одоби.</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Мен табиатни қандай асрашим мумкин?</w:t>
            </w:r>
          </w:p>
          <w:p w:rsidR="00C40E9A" w:rsidRPr="006A0BD1" w:rsidRDefault="00C40E9A" w:rsidP="001665FB">
            <w:pPr>
              <w:pStyle w:val="a4"/>
              <w:tabs>
                <w:tab w:val="left" w:pos="2415"/>
              </w:tabs>
              <w:spacing w:after="0" w:line="360" w:lineRule="auto"/>
              <w:ind w:left="0"/>
              <w:rPr>
                <w:rFonts w:ascii="Times New Roman" w:hAnsi="Times New Roman"/>
                <w:sz w:val="28"/>
                <w:szCs w:val="28"/>
                <w:lang w:val="uz-Cyrl-UZ"/>
              </w:rPr>
            </w:pPr>
            <w:r w:rsidRPr="006A0BD1">
              <w:rPr>
                <w:rFonts w:ascii="Times New Roman" w:hAnsi="Times New Roman"/>
                <w:sz w:val="28"/>
                <w:szCs w:val="28"/>
                <w:lang w:val="uz-Cyrl-UZ"/>
              </w:rPr>
              <w:t>Мароқли саёҳат.</w:t>
            </w:r>
          </w:p>
        </w:tc>
      </w:tr>
      <w:tr w:rsidR="00C40E9A" w:rsidRPr="00FF3FE0" w:rsidTr="001665FB">
        <w:tc>
          <w:tcPr>
            <w:tcW w:w="426" w:type="dxa"/>
          </w:tcPr>
          <w:p w:rsidR="00C40E9A" w:rsidRPr="006A0BD1" w:rsidRDefault="00C40E9A" w:rsidP="001665FB">
            <w:pPr>
              <w:pStyle w:val="a4"/>
              <w:spacing w:after="0" w:line="360" w:lineRule="auto"/>
              <w:ind w:left="0"/>
              <w:rPr>
                <w:rFonts w:ascii="Times New Roman" w:hAnsi="Times New Roman"/>
                <w:sz w:val="28"/>
                <w:szCs w:val="28"/>
                <w:lang w:val="uz-Cyrl-UZ"/>
              </w:rPr>
            </w:pPr>
          </w:p>
        </w:tc>
        <w:tc>
          <w:tcPr>
            <w:tcW w:w="3969" w:type="dxa"/>
          </w:tcPr>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 xml:space="preserve">2-мавзу. Марказий Осиёда фалсафий фикрлар, унинг </w:t>
            </w:r>
            <w:r w:rsidRPr="006A0BD1">
              <w:rPr>
                <w:rFonts w:ascii="Times New Roman" w:hAnsi="Times New Roman" w:cs="Times New Roman"/>
                <w:sz w:val="28"/>
                <w:szCs w:val="28"/>
                <w:lang w:val="uz-Cyrl-UZ"/>
              </w:rPr>
              <w:lastRenderedPageBreak/>
              <w:t>жахон шахси маданияида тутган ўрни.</w:t>
            </w:r>
          </w:p>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“Авесто” ва зардўштийлик ғоялари. Авесто-мамлакатимиз цивилизацияси ва ҳалқларимиз ижтимоий фикри тарихининг қадимги намунаси (Фалсафа)</w:t>
            </w:r>
          </w:p>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2-мавзу. Аҳлоқий таффаккур тараққиётининг асосий босқичлари.</w:t>
            </w:r>
          </w:p>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“Авесто”- Турон ва Эрон халқларининг ахлоқий қонун- қоидаларининг қадимий мазмуни сифатида. (Аҳлоқшунослик)</w:t>
            </w:r>
          </w:p>
        </w:tc>
        <w:tc>
          <w:tcPr>
            <w:tcW w:w="4819" w:type="dxa"/>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lastRenderedPageBreak/>
              <w:t>«Авесто» ғуруримиз (Х бўлим)</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1.Муътабар қадимий кўлёзма.</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lastRenderedPageBreak/>
              <w:t>2.Давлат:эзгу фикр, эзгу сўз, эзгу иш зардўшт насиҳатлардан намуналар.</w:t>
            </w:r>
          </w:p>
        </w:tc>
      </w:tr>
      <w:tr w:rsidR="00C40E9A" w:rsidRPr="00FF3FE0" w:rsidTr="001665FB">
        <w:tc>
          <w:tcPr>
            <w:tcW w:w="426" w:type="dxa"/>
          </w:tcPr>
          <w:p w:rsidR="00C40E9A" w:rsidRPr="006A0BD1" w:rsidRDefault="00C40E9A" w:rsidP="001665FB">
            <w:pPr>
              <w:pStyle w:val="a4"/>
              <w:spacing w:after="0" w:line="360" w:lineRule="auto"/>
              <w:ind w:left="0"/>
              <w:rPr>
                <w:rFonts w:ascii="Times New Roman" w:hAnsi="Times New Roman"/>
                <w:sz w:val="28"/>
                <w:szCs w:val="28"/>
                <w:lang w:val="uz-Cyrl-UZ"/>
              </w:rPr>
            </w:pPr>
          </w:p>
        </w:tc>
        <w:tc>
          <w:tcPr>
            <w:tcW w:w="3969" w:type="dxa"/>
          </w:tcPr>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Она-тили миллат руҳи (Фалсафа)</w:t>
            </w:r>
          </w:p>
          <w:p w:rsidR="00C40E9A" w:rsidRPr="006A0BD1" w:rsidRDefault="00C40E9A" w:rsidP="001665FB">
            <w:pPr>
              <w:spacing w:after="0" w:line="360" w:lineRule="auto"/>
              <w:rPr>
                <w:rFonts w:ascii="Times New Roman" w:hAnsi="Times New Roman" w:cs="Times New Roman"/>
                <w:sz w:val="28"/>
                <w:szCs w:val="28"/>
                <w:lang w:val="uz-Cyrl-UZ"/>
              </w:rPr>
            </w:pPr>
          </w:p>
        </w:tc>
        <w:tc>
          <w:tcPr>
            <w:tcW w:w="4819" w:type="dxa"/>
          </w:tcPr>
          <w:p w:rsidR="00C40E9A" w:rsidRPr="006A0BD1" w:rsidRDefault="00C40E9A" w:rsidP="001665FB">
            <w:pPr>
              <w:pStyle w:val="a4"/>
              <w:tabs>
                <w:tab w:val="left" w:pos="2415"/>
              </w:tabs>
              <w:spacing w:after="0" w:line="360" w:lineRule="auto"/>
              <w:ind w:left="0"/>
              <w:rPr>
                <w:rFonts w:ascii="Times New Roman" w:hAnsi="Times New Roman"/>
                <w:sz w:val="28"/>
                <w:szCs w:val="28"/>
                <w:lang w:val="uz-Cyrl-UZ"/>
              </w:rPr>
            </w:pPr>
            <w:r w:rsidRPr="006A0BD1">
              <w:rPr>
                <w:rFonts w:ascii="Times New Roman" w:hAnsi="Times New Roman"/>
                <w:sz w:val="28"/>
                <w:szCs w:val="28"/>
                <w:lang w:val="uz-Cyrl-UZ"/>
              </w:rPr>
              <w:t>Тилга ихтиёрсиз – элга эътиборсиз. Сўз-ноёб гавхар.</w:t>
            </w:r>
          </w:p>
        </w:tc>
      </w:tr>
    </w:tbl>
    <w:p w:rsidR="00C40E9A" w:rsidRPr="006A0BD1" w:rsidRDefault="00C40E9A" w:rsidP="00C40E9A">
      <w:pPr>
        <w:tabs>
          <w:tab w:val="left" w:pos="2415"/>
        </w:tabs>
        <w:spacing w:line="360" w:lineRule="auto"/>
        <w:rPr>
          <w:rFonts w:ascii="Times New Roman" w:hAnsi="Times New Roman" w:cs="Times New Roman"/>
          <w:sz w:val="28"/>
          <w:szCs w:val="28"/>
          <w:lang w:val="uz-Cyrl-UZ"/>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53"/>
        <w:gridCol w:w="5103"/>
      </w:tblGrid>
      <w:tr w:rsidR="00C40E9A" w:rsidRPr="006A0BD1" w:rsidTr="001665FB">
        <w:tc>
          <w:tcPr>
            <w:tcW w:w="4253" w:type="dxa"/>
            <w:tcBorders>
              <w:right w:val="nil"/>
            </w:tcBorders>
          </w:tcPr>
          <w:p w:rsidR="00C40E9A" w:rsidRPr="006A0BD1" w:rsidRDefault="00C40E9A" w:rsidP="001665FB">
            <w:pPr>
              <w:tabs>
                <w:tab w:val="left" w:pos="2415"/>
              </w:tabs>
              <w:spacing w:after="0" w:line="360" w:lineRule="auto"/>
              <w:jc w:val="right"/>
              <w:rPr>
                <w:rFonts w:ascii="Times New Roman" w:hAnsi="Times New Roman" w:cs="Times New Roman"/>
                <w:sz w:val="28"/>
                <w:szCs w:val="28"/>
                <w:lang w:val="uz-Cyrl-UZ"/>
              </w:rPr>
            </w:pPr>
            <w:r w:rsidRPr="006A0BD1">
              <w:rPr>
                <w:rFonts w:ascii="Times New Roman" w:hAnsi="Times New Roman" w:cs="Times New Roman"/>
                <w:sz w:val="28"/>
                <w:szCs w:val="28"/>
                <w:lang w:val="uz-Cyrl-UZ"/>
              </w:rPr>
              <w:t>Инсон</w:t>
            </w:r>
          </w:p>
        </w:tc>
        <w:tc>
          <w:tcPr>
            <w:tcW w:w="5103" w:type="dxa"/>
            <w:tcBorders>
              <w:left w:val="nil"/>
            </w:tcBorders>
          </w:tcPr>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қадри(II бўлим)</w:t>
            </w:r>
          </w:p>
        </w:tc>
      </w:tr>
      <w:tr w:rsidR="00C40E9A" w:rsidRPr="006A0BD1" w:rsidTr="001665FB">
        <w:tc>
          <w:tcPr>
            <w:tcW w:w="4253" w:type="dxa"/>
          </w:tcPr>
          <w:p w:rsidR="00C40E9A" w:rsidRPr="006A0BD1" w:rsidRDefault="00C40E9A" w:rsidP="001665FB">
            <w:pPr>
              <w:tabs>
                <w:tab w:val="left" w:pos="2415"/>
              </w:tabs>
              <w:spacing w:after="0" w:line="360" w:lineRule="auto"/>
              <w:rPr>
                <w:rFonts w:ascii="Times New Roman" w:hAnsi="Times New Roman" w:cs="Times New Roman"/>
                <w:sz w:val="28"/>
                <w:szCs w:val="28"/>
              </w:rPr>
            </w:pPr>
            <w:r w:rsidRPr="006A0BD1">
              <w:rPr>
                <w:rFonts w:ascii="Times New Roman" w:hAnsi="Times New Roman" w:cs="Times New Roman"/>
                <w:sz w:val="28"/>
                <w:szCs w:val="28"/>
              </w:rPr>
              <w:t xml:space="preserve">Миллий ғоя ва ёшлар. </w:t>
            </w:r>
            <w:r w:rsidRPr="006A0BD1">
              <w:rPr>
                <w:rFonts w:ascii="Times New Roman" w:hAnsi="Times New Roman" w:cs="Times New Roman"/>
                <w:sz w:val="28"/>
                <w:szCs w:val="28"/>
                <w:lang w:val="uz-Cyrl-UZ"/>
              </w:rPr>
              <w:t>Миллий ғ</w:t>
            </w:r>
            <w:r w:rsidRPr="006A0BD1">
              <w:rPr>
                <w:rFonts w:ascii="Times New Roman" w:hAnsi="Times New Roman" w:cs="Times New Roman"/>
                <w:sz w:val="28"/>
                <w:szCs w:val="28"/>
              </w:rPr>
              <w:t>урур</w:t>
            </w:r>
            <w:r w:rsidRPr="006A0BD1">
              <w:rPr>
                <w:rFonts w:ascii="Times New Roman" w:hAnsi="Times New Roman" w:cs="Times New Roman"/>
                <w:sz w:val="28"/>
                <w:szCs w:val="28"/>
                <w:lang w:val="uz-Cyrl-UZ"/>
              </w:rPr>
              <w:t xml:space="preserve"> ва ор-номус. Ёшларнинг миллий ғурур , ор-номус, қадр-қиммати англашининг миллий ғоя билан боғлиқлиги. Миллий ғурур ва ор-номусни баланд тутиш, қадр-қимматни камситмаслик…</w:t>
            </w:r>
          </w:p>
        </w:tc>
        <w:tc>
          <w:tcPr>
            <w:tcW w:w="5103" w:type="dxa"/>
          </w:tcPr>
          <w:p w:rsidR="00C40E9A" w:rsidRPr="006A0BD1" w:rsidRDefault="00C40E9A" w:rsidP="001665FB">
            <w:pPr>
              <w:pStyle w:val="a4"/>
              <w:tabs>
                <w:tab w:val="left" w:pos="2415"/>
              </w:tabs>
              <w:spacing w:after="0" w:line="360" w:lineRule="auto"/>
              <w:ind w:left="0"/>
              <w:rPr>
                <w:rFonts w:ascii="Times New Roman" w:hAnsi="Times New Roman"/>
                <w:sz w:val="28"/>
                <w:szCs w:val="28"/>
              </w:rPr>
            </w:pPr>
            <w:r w:rsidRPr="006A0BD1">
              <w:rPr>
                <w:rFonts w:ascii="Times New Roman" w:hAnsi="Times New Roman"/>
                <w:sz w:val="28"/>
                <w:szCs w:val="28"/>
              </w:rPr>
              <w:t>1.</w:t>
            </w:r>
            <w:r w:rsidRPr="006A0BD1">
              <w:rPr>
                <w:rFonts w:ascii="Times New Roman" w:hAnsi="Times New Roman"/>
                <w:sz w:val="28"/>
                <w:szCs w:val="28"/>
                <w:lang w:val="uz-Cyrl-UZ"/>
              </w:rPr>
              <w:t xml:space="preserve">Умр мазмуни. Яхши фарзанд </w:t>
            </w:r>
            <w:r w:rsidRPr="006A0BD1">
              <w:rPr>
                <w:rFonts w:ascii="Times New Roman" w:hAnsi="Times New Roman"/>
                <w:sz w:val="28"/>
                <w:szCs w:val="28"/>
              </w:rPr>
              <w:t xml:space="preserve"> </w:t>
            </w:r>
            <w:r w:rsidRPr="006A0BD1">
              <w:rPr>
                <w:rFonts w:ascii="Times New Roman" w:hAnsi="Times New Roman"/>
                <w:sz w:val="28"/>
                <w:szCs w:val="28"/>
                <w:lang w:val="uz-Cyrl-UZ"/>
              </w:rPr>
              <w:t>ў</w:t>
            </w:r>
            <w:r w:rsidRPr="006A0BD1">
              <w:rPr>
                <w:rFonts w:ascii="Times New Roman" w:hAnsi="Times New Roman"/>
                <w:sz w:val="28"/>
                <w:szCs w:val="28"/>
              </w:rPr>
              <w:t>стириш</w:t>
            </w:r>
          </w:p>
          <w:p w:rsidR="00C40E9A" w:rsidRPr="006A0BD1" w:rsidRDefault="00C40E9A" w:rsidP="001665FB">
            <w:pPr>
              <w:pStyle w:val="a4"/>
              <w:tabs>
                <w:tab w:val="left" w:pos="2415"/>
              </w:tabs>
              <w:spacing w:after="0" w:line="360" w:lineRule="auto"/>
              <w:ind w:left="0"/>
              <w:rPr>
                <w:rFonts w:ascii="Times New Roman" w:hAnsi="Times New Roman"/>
                <w:sz w:val="28"/>
                <w:szCs w:val="28"/>
              </w:rPr>
            </w:pPr>
            <w:r w:rsidRPr="006A0BD1">
              <w:rPr>
                <w:rFonts w:ascii="Times New Roman" w:hAnsi="Times New Roman"/>
                <w:sz w:val="28"/>
                <w:szCs w:val="28"/>
              </w:rPr>
              <w:t>2.Етим ва ногиронларга.</w:t>
            </w:r>
          </w:p>
          <w:p w:rsidR="00C40E9A" w:rsidRPr="006A0BD1" w:rsidRDefault="00C40E9A" w:rsidP="001665FB">
            <w:pPr>
              <w:pStyle w:val="a4"/>
              <w:tabs>
                <w:tab w:val="left" w:pos="2415"/>
              </w:tabs>
              <w:spacing w:after="0" w:line="360" w:lineRule="auto"/>
              <w:ind w:left="0"/>
              <w:rPr>
                <w:rFonts w:ascii="Times New Roman" w:hAnsi="Times New Roman"/>
                <w:sz w:val="28"/>
                <w:szCs w:val="28"/>
              </w:rPr>
            </w:pPr>
          </w:p>
          <w:p w:rsidR="00C40E9A" w:rsidRPr="006A0BD1" w:rsidRDefault="00C40E9A" w:rsidP="001665FB">
            <w:pPr>
              <w:pStyle w:val="a4"/>
              <w:tabs>
                <w:tab w:val="center" w:pos="2561"/>
              </w:tabs>
              <w:spacing w:after="0" w:line="360" w:lineRule="auto"/>
              <w:ind w:left="0"/>
              <w:rPr>
                <w:rFonts w:ascii="Times New Roman" w:hAnsi="Times New Roman"/>
                <w:sz w:val="28"/>
                <w:szCs w:val="28"/>
              </w:rPr>
            </w:pPr>
            <w:r w:rsidRPr="006A0BD1">
              <w:rPr>
                <w:rFonts w:ascii="Times New Roman" w:hAnsi="Times New Roman"/>
                <w:sz w:val="28"/>
                <w:szCs w:val="28"/>
              </w:rPr>
              <w:t>Жадидчилик- миллий гоя учун кураш фалсфаси</w:t>
            </w:r>
          </w:p>
        </w:tc>
      </w:tr>
      <w:tr w:rsidR="00C40E9A" w:rsidRPr="006A0BD1" w:rsidTr="001665FB">
        <w:tc>
          <w:tcPr>
            <w:tcW w:w="4253" w:type="dxa"/>
          </w:tcPr>
          <w:p w:rsidR="00C40E9A" w:rsidRPr="006A0BD1" w:rsidRDefault="00C40E9A" w:rsidP="001665FB">
            <w:pPr>
              <w:tabs>
                <w:tab w:val="left" w:pos="2415"/>
              </w:tabs>
              <w:spacing w:after="0" w:line="360" w:lineRule="auto"/>
              <w:rPr>
                <w:rFonts w:ascii="Times New Roman" w:hAnsi="Times New Roman" w:cs="Times New Roman"/>
                <w:sz w:val="28"/>
                <w:szCs w:val="28"/>
              </w:rPr>
            </w:pPr>
            <w:r w:rsidRPr="006A0BD1">
              <w:rPr>
                <w:rFonts w:ascii="Times New Roman" w:hAnsi="Times New Roman" w:cs="Times New Roman"/>
                <w:sz w:val="28"/>
                <w:szCs w:val="28"/>
                <w:lang w:val="uz-Cyrl-UZ"/>
              </w:rPr>
              <w:t xml:space="preserve">Миллатлараро тотувлик, миллий </w:t>
            </w:r>
            <w:r w:rsidRPr="006A0BD1">
              <w:rPr>
                <w:rFonts w:ascii="Times New Roman" w:hAnsi="Times New Roman" w:cs="Times New Roman"/>
                <w:sz w:val="28"/>
                <w:szCs w:val="28"/>
                <w:lang w:val="uz-Cyrl-UZ"/>
              </w:rPr>
              <w:lastRenderedPageBreak/>
              <w:t xml:space="preserve">ва диний бағри кенглик.Тил – миллат руҳиятининг ифодаси эканлиги. Давлат тилини билишнинг миллатлараро тотувлик,  миллий ва диний бағрикенглик фазилатлари ва ижтимоий маънавий юксалишдаги аҳамияти. </w:t>
            </w:r>
            <w:r w:rsidRPr="006A0BD1">
              <w:rPr>
                <w:rFonts w:ascii="Times New Roman" w:hAnsi="Times New Roman" w:cs="Times New Roman"/>
                <w:sz w:val="28"/>
                <w:szCs w:val="28"/>
              </w:rPr>
              <w:t>(миллий истиклол гояси). Она тили миллат рухи (фалсафа)</w:t>
            </w:r>
          </w:p>
        </w:tc>
        <w:tc>
          <w:tcPr>
            <w:tcW w:w="5103" w:type="dxa"/>
          </w:tcPr>
          <w:p w:rsidR="00C40E9A" w:rsidRPr="006A0BD1" w:rsidRDefault="00C40E9A" w:rsidP="001665FB">
            <w:pPr>
              <w:pStyle w:val="a4"/>
              <w:tabs>
                <w:tab w:val="left" w:pos="2415"/>
              </w:tabs>
              <w:spacing w:after="0" w:line="360" w:lineRule="auto"/>
              <w:ind w:left="0"/>
              <w:jc w:val="both"/>
              <w:rPr>
                <w:rFonts w:ascii="Times New Roman" w:hAnsi="Times New Roman"/>
                <w:sz w:val="28"/>
                <w:szCs w:val="28"/>
              </w:rPr>
            </w:pPr>
            <w:r w:rsidRPr="006A0BD1">
              <w:rPr>
                <w:rFonts w:ascii="Times New Roman" w:hAnsi="Times New Roman"/>
                <w:sz w:val="28"/>
                <w:szCs w:val="28"/>
                <w:lang w:val="uz-Cyrl-UZ"/>
              </w:rPr>
              <w:lastRenderedPageBreak/>
              <w:t>Сўзлашув ода</w:t>
            </w:r>
            <w:r w:rsidRPr="006A0BD1">
              <w:rPr>
                <w:rFonts w:ascii="Times New Roman" w:hAnsi="Times New Roman"/>
                <w:sz w:val="28"/>
                <w:szCs w:val="28"/>
              </w:rPr>
              <w:t>б</w:t>
            </w:r>
            <w:r w:rsidRPr="006A0BD1">
              <w:rPr>
                <w:rFonts w:ascii="Times New Roman" w:hAnsi="Times New Roman"/>
                <w:sz w:val="28"/>
                <w:szCs w:val="28"/>
                <w:lang w:val="uz-Cyrl-UZ"/>
              </w:rPr>
              <w:t>и (III бўлим)</w:t>
            </w:r>
          </w:p>
          <w:p w:rsidR="00C40E9A" w:rsidRPr="006A0BD1" w:rsidRDefault="00C40E9A" w:rsidP="001665FB">
            <w:pPr>
              <w:pStyle w:val="a4"/>
              <w:tabs>
                <w:tab w:val="left" w:pos="2415"/>
              </w:tabs>
              <w:spacing w:after="0" w:line="360" w:lineRule="auto"/>
              <w:ind w:left="0"/>
              <w:jc w:val="both"/>
              <w:rPr>
                <w:rFonts w:ascii="Times New Roman" w:hAnsi="Times New Roman"/>
                <w:sz w:val="28"/>
                <w:szCs w:val="28"/>
                <w:lang w:val="uz-Cyrl-UZ"/>
              </w:rPr>
            </w:pPr>
            <w:r w:rsidRPr="006A0BD1">
              <w:rPr>
                <w:rFonts w:ascii="Times New Roman" w:hAnsi="Times New Roman"/>
                <w:sz w:val="28"/>
                <w:szCs w:val="28"/>
              </w:rPr>
              <w:lastRenderedPageBreak/>
              <w:t>1.</w:t>
            </w:r>
            <w:r w:rsidRPr="006A0BD1">
              <w:rPr>
                <w:rFonts w:ascii="Times New Roman" w:hAnsi="Times New Roman"/>
                <w:sz w:val="28"/>
                <w:szCs w:val="28"/>
                <w:lang w:val="uz-Cyrl-UZ"/>
              </w:rPr>
              <w:t>Тилга ихтиёрсиз – элга эътиборсиз.</w:t>
            </w:r>
          </w:p>
          <w:p w:rsidR="00C40E9A" w:rsidRPr="006A0BD1" w:rsidRDefault="00C40E9A" w:rsidP="001665FB">
            <w:pPr>
              <w:pStyle w:val="a4"/>
              <w:tabs>
                <w:tab w:val="left" w:pos="2415"/>
              </w:tabs>
              <w:spacing w:after="0"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2.Яхшилик ҳам ёмонлик ҳам ўзингиздан (Абдулла Авлоний)</w:t>
            </w:r>
          </w:p>
          <w:p w:rsidR="00C40E9A" w:rsidRPr="006A0BD1" w:rsidRDefault="00C40E9A" w:rsidP="001665FB">
            <w:pPr>
              <w:pStyle w:val="a4"/>
              <w:tabs>
                <w:tab w:val="left" w:pos="2415"/>
              </w:tabs>
              <w:spacing w:after="0" w:line="360" w:lineRule="auto"/>
              <w:ind w:left="0"/>
              <w:jc w:val="both"/>
              <w:rPr>
                <w:rFonts w:ascii="Times New Roman" w:hAnsi="Times New Roman"/>
                <w:sz w:val="28"/>
                <w:szCs w:val="28"/>
                <w:lang w:val="uz-Cyrl-UZ"/>
              </w:rPr>
            </w:pPr>
            <w:r w:rsidRPr="006A0BD1">
              <w:rPr>
                <w:rFonts w:ascii="Times New Roman" w:hAnsi="Times New Roman"/>
                <w:sz w:val="28"/>
                <w:szCs w:val="28"/>
              </w:rPr>
              <w:t>3.</w:t>
            </w:r>
            <w:r w:rsidRPr="006A0BD1">
              <w:rPr>
                <w:rFonts w:ascii="Times New Roman" w:hAnsi="Times New Roman"/>
                <w:sz w:val="28"/>
                <w:szCs w:val="28"/>
                <w:lang w:val="uz-Cyrl-UZ"/>
              </w:rPr>
              <w:t>Сўз – ноёб гавхар.</w:t>
            </w:r>
          </w:p>
        </w:tc>
      </w:tr>
      <w:tr w:rsidR="00C40E9A" w:rsidRPr="00FF3FE0" w:rsidTr="001665FB">
        <w:tc>
          <w:tcPr>
            <w:tcW w:w="4253" w:type="dxa"/>
          </w:tcPr>
          <w:p w:rsidR="00C40E9A" w:rsidRPr="006A0BD1" w:rsidRDefault="00C40E9A" w:rsidP="001665FB">
            <w:pPr>
              <w:tabs>
                <w:tab w:val="left" w:pos="2415"/>
              </w:tabs>
              <w:spacing w:after="0" w:line="360" w:lineRule="auto"/>
              <w:rPr>
                <w:rFonts w:ascii="Times New Roman" w:hAnsi="Times New Roman" w:cs="Times New Roman"/>
                <w:sz w:val="28"/>
                <w:szCs w:val="28"/>
              </w:rPr>
            </w:pPr>
            <w:r w:rsidRPr="006A0BD1">
              <w:rPr>
                <w:rFonts w:ascii="Times New Roman" w:hAnsi="Times New Roman" w:cs="Times New Roman"/>
                <w:sz w:val="28"/>
                <w:szCs w:val="28"/>
                <w:lang w:val="uz-Cyrl-UZ"/>
              </w:rPr>
              <w:lastRenderedPageBreak/>
              <w:t>Ў</w:t>
            </w:r>
            <w:r w:rsidRPr="006A0BD1">
              <w:rPr>
                <w:rFonts w:ascii="Times New Roman" w:hAnsi="Times New Roman" w:cs="Times New Roman"/>
                <w:sz w:val="28"/>
                <w:szCs w:val="28"/>
              </w:rPr>
              <w:t>збекистонда инсон ва ф</w:t>
            </w:r>
            <w:r w:rsidRPr="006A0BD1">
              <w:rPr>
                <w:rFonts w:ascii="Times New Roman" w:hAnsi="Times New Roman" w:cs="Times New Roman"/>
                <w:sz w:val="28"/>
                <w:szCs w:val="28"/>
                <w:lang w:val="uz-Cyrl-UZ"/>
              </w:rPr>
              <w:t>уқа</w:t>
            </w:r>
            <w:r w:rsidRPr="006A0BD1">
              <w:rPr>
                <w:rFonts w:ascii="Times New Roman" w:hAnsi="Times New Roman" w:cs="Times New Roman"/>
                <w:sz w:val="28"/>
                <w:szCs w:val="28"/>
              </w:rPr>
              <w:t>роларнинг асосий ху</w:t>
            </w:r>
            <w:r w:rsidRPr="006A0BD1">
              <w:rPr>
                <w:rFonts w:ascii="Times New Roman" w:hAnsi="Times New Roman" w:cs="Times New Roman"/>
                <w:sz w:val="28"/>
                <w:szCs w:val="28"/>
                <w:lang w:val="uz-Cyrl-UZ"/>
              </w:rPr>
              <w:t>қуқ</w:t>
            </w:r>
            <w:r w:rsidRPr="006A0BD1">
              <w:rPr>
                <w:rFonts w:ascii="Times New Roman" w:hAnsi="Times New Roman" w:cs="Times New Roman"/>
                <w:sz w:val="28"/>
                <w:szCs w:val="28"/>
              </w:rPr>
              <w:t>лари, эркинлари ва бурчлари.Ўзбекистон Республикасида инсон ва фу</w:t>
            </w:r>
            <w:r w:rsidRPr="006A0BD1">
              <w:rPr>
                <w:rFonts w:ascii="Times New Roman" w:hAnsi="Times New Roman" w:cs="Times New Roman"/>
                <w:sz w:val="28"/>
                <w:szCs w:val="28"/>
                <w:lang w:val="uz-Cyrl-UZ"/>
              </w:rPr>
              <w:t>қ</w:t>
            </w:r>
            <w:r w:rsidRPr="006A0BD1">
              <w:rPr>
                <w:rFonts w:ascii="Times New Roman" w:hAnsi="Times New Roman" w:cs="Times New Roman"/>
                <w:sz w:val="28"/>
                <w:szCs w:val="28"/>
              </w:rPr>
              <w:t>ароларнинг конституциявий ху</w:t>
            </w:r>
            <w:r w:rsidRPr="006A0BD1">
              <w:rPr>
                <w:rFonts w:ascii="Times New Roman" w:hAnsi="Times New Roman" w:cs="Times New Roman"/>
                <w:sz w:val="28"/>
                <w:szCs w:val="28"/>
                <w:lang w:val="uz-Cyrl-UZ"/>
              </w:rPr>
              <w:t>қ</w:t>
            </w:r>
            <w:r w:rsidRPr="006A0BD1">
              <w:rPr>
                <w:rFonts w:ascii="Times New Roman" w:hAnsi="Times New Roman" w:cs="Times New Roman"/>
                <w:sz w:val="28"/>
                <w:szCs w:val="28"/>
              </w:rPr>
              <w:t>у</w:t>
            </w:r>
            <w:r w:rsidRPr="006A0BD1">
              <w:rPr>
                <w:rFonts w:ascii="Times New Roman" w:hAnsi="Times New Roman" w:cs="Times New Roman"/>
                <w:sz w:val="28"/>
                <w:szCs w:val="28"/>
                <w:lang w:val="uz-Cyrl-UZ"/>
              </w:rPr>
              <w:t>қ</w:t>
            </w:r>
            <w:r w:rsidRPr="006A0BD1">
              <w:rPr>
                <w:rFonts w:ascii="Times New Roman" w:hAnsi="Times New Roman" w:cs="Times New Roman"/>
                <w:sz w:val="28"/>
                <w:szCs w:val="28"/>
              </w:rPr>
              <w:t>лари, эркинликлари ва бурчлари тизими…конституциявий кафолатлари…бурчлари (</w:t>
            </w:r>
            <w:r w:rsidRPr="006A0BD1">
              <w:rPr>
                <w:rFonts w:ascii="Times New Roman" w:hAnsi="Times New Roman" w:cs="Times New Roman"/>
                <w:sz w:val="28"/>
                <w:szCs w:val="28"/>
                <w:lang w:val="uz-Cyrl-UZ"/>
              </w:rPr>
              <w:t>Ў</w:t>
            </w:r>
            <w:r w:rsidRPr="006A0BD1">
              <w:rPr>
                <w:rFonts w:ascii="Times New Roman" w:hAnsi="Times New Roman" w:cs="Times New Roman"/>
                <w:sz w:val="28"/>
                <w:szCs w:val="28"/>
              </w:rPr>
              <w:t>з</w:t>
            </w:r>
            <w:r w:rsidRPr="006A0BD1">
              <w:rPr>
                <w:rFonts w:ascii="Times New Roman" w:hAnsi="Times New Roman" w:cs="Times New Roman"/>
                <w:sz w:val="28"/>
                <w:szCs w:val="28"/>
                <w:lang w:val="uz-Cyrl-UZ"/>
              </w:rPr>
              <w:t xml:space="preserve">бекистон </w:t>
            </w:r>
            <w:r w:rsidRPr="006A0BD1">
              <w:rPr>
                <w:rFonts w:ascii="Times New Roman" w:hAnsi="Times New Roman" w:cs="Times New Roman"/>
                <w:sz w:val="28"/>
                <w:szCs w:val="28"/>
              </w:rPr>
              <w:t>Р</w:t>
            </w:r>
            <w:r w:rsidRPr="006A0BD1">
              <w:rPr>
                <w:rFonts w:ascii="Times New Roman" w:hAnsi="Times New Roman" w:cs="Times New Roman"/>
                <w:sz w:val="28"/>
                <w:szCs w:val="28"/>
                <w:lang w:val="uz-Cyrl-UZ"/>
              </w:rPr>
              <w:t>еспубликаси К</w:t>
            </w:r>
            <w:r w:rsidRPr="006A0BD1">
              <w:rPr>
                <w:rFonts w:ascii="Times New Roman" w:hAnsi="Times New Roman" w:cs="Times New Roman"/>
                <w:sz w:val="28"/>
                <w:szCs w:val="28"/>
              </w:rPr>
              <w:t xml:space="preserve">онституциясини </w:t>
            </w:r>
            <w:r w:rsidRPr="006A0BD1">
              <w:rPr>
                <w:rFonts w:ascii="Times New Roman" w:hAnsi="Times New Roman" w:cs="Times New Roman"/>
                <w:sz w:val="28"/>
                <w:szCs w:val="28"/>
                <w:lang w:val="uz-Cyrl-UZ"/>
              </w:rPr>
              <w:t>ў</w:t>
            </w:r>
            <w:r w:rsidRPr="006A0BD1">
              <w:rPr>
                <w:rFonts w:ascii="Times New Roman" w:hAnsi="Times New Roman" w:cs="Times New Roman"/>
                <w:sz w:val="28"/>
                <w:szCs w:val="28"/>
              </w:rPr>
              <w:t>рганиш)</w:t>
            </w:r>
          </w:p>
        </w:tc>
        <w:tc>
          <w:tcPr>
            <w:tcW w:w="5103" w:type="dxa"/>
          </w:tcPr>
          <w:p w:rsidR="00C40E9A" w:rsidRPr="006A0BD1" w:rsidRDefault="00C40E9A" w:rsidP="001665FB">
            <w:pPr>
              <w:pStyle w:val="a4"/>
              <w:tabs>
                <w:tab w:val="left" w:pos="2415"/>
              </w:tabs>
              <w:spacing w:after="0" w:line="360" w:lineRule="auto"/>
              <w:ind w:left="0"/>
              <w:jc w:val="both"/>
              <w:rPr>
                <w:rFonts w:ascii="Times New Roman" w:hAnsi="Times New Roman"/>
                <w:sz w:val="28"/>
                <w:szCs w:val="28"/>
                <w:lang w:val="uz-Cyrl-UZ"/>
              </w:rPr>
            </w:pPr>
            <w:r w:rsidRPr="006A0BD1">
              <w:rPr>
                <w:rFonts w:ascii="Times New Roman" w:hAnsi="Times New Roman"/>
                <w:sz w:val="28"/>
                <w:szCs w:val="28"/>
              </w:rPr>
              <w:t>1.</w:t>
            </w:r>
            <w:r w:rsidRPr="006A0BD1">
              <w:rPr>
                <w:rFonts w:ascii="Times New Roman" w:hAnsi="Times New Roman"/>
                <w:sz w:val="28"/>
                <w:szCs w:val="28"/>
                <w:lang w:val="uz-Cyrl-UZ"/>
              </w:rPr>
              <w:t>Бола хуқуқлари тўғрисида конвенция, 1989 йилда БМТ томонидан қабул қилинган. Мазкур конвенцияни 1992 йилда  Ўзбекистон Республикаси расман тан олган.</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Унда болалар алоҳида ғамхўрлик ва ёрдам хуқуқига эга эканликлари, соғлом ва хар томонлама уйғунлашган ҳолда камолга етишлари, тинчлик, қадр-қиммат, сабр-тоқат, эркинлик, тенглик руҳида тарбиялашлари лозимлиги, жахондаги барча мамлакатларда ниҳоятда оғир шароитда яшаётган болалар борлиги ва улар алоҳида эътиборга мухтож эканлиги таъкидланган.</w:t>
            </w:r>
          </w:p>
          <w:p w:rsidR="00C40E9A" w:rsidRPr="006A0BD1" w:rsidRDefault="00C40E9A" w:rsidP="001665FB">
            <w:pPr>
              <w:pStyle w:val="a4"/>
              <w:tabs>
                <w:tab w:val="left" w:pos="2415"/>
              </w:tabs>
              <w:spacing w:after="0"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 xml:space="preserve">2.Буни сен билишинг керак. Яшаш хуқуқ ва эркинликлар: яшаш хуқуқи (24-модда); қийноққа, зўравонлик ва бошқаларга дучор қилиши мумкин эмас </w:t>
            </w:r>
            <w:r w:rsidRPr="006A0BD1">
              <w:rPr>
                <w:rFonts w:ascii="Times New Roman" w:hAnsi="Times New Roman"/>
                <w:sz w:val="28"/>
                <w:szCs w:val="28"/>
                <w:lang w:val="uz-Cyrl-UZ"/>
              </w:rPr>
              <w:lastRenderedPageBreak/>
              <w:t>(26-модда), ҳар ким фикрлаш, сўз ва эътиқод эркинлигига эга (29-модда), виждон эркинлиги кафолатланади (иккинчи бўлим, VIII боб)</w:t>
            </w:r>
          </w:p>
        </w:tc>
      </w:tr>
      <w:tr w:rsidR="00C40E9A" w:rsidRPr="00FF3FE0" w:rsidTr="001665FB">
        <w:tc>
          <w:tcPr>
            <w:tcW w:w="4253" w:type="dxa"/>
          </w:tcPr>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lastRenderedPageBreak/>
              <w:t>5-мавзу. Аҳлоқшуносликнинг асосий тушунчалари. Адолат, бурч... тушунчалари (Аҳлоқшунослик).</w:t>
            </w:r>
          </w:p>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3-мавзу</w:t>
            </w:r>
            <w:r w:rsidRPr="006A0BD1">
              <w:rPr>
                <w:rFonts w:ascii="Times New Roman" w:hAnsi="Times New Roman" w:cs="Times New Roman"/>
                <w:sz w:val="28"/>
                <w:szCs w:val="28"/>
              </w:rPr>
              <w:t>.</w:t>
            </w:r>
            <w:r w:rsidRPr="006A0BD1">
              <w:rPr>
                <w:rFonts w:ascii="Times New Roman" w:hAnsi="Times New Roman" w:cs="Times New Roman"/>
                <w:sz w:val="28"/>
                <w:szCs w:val="28"/>
                <w:lang w:val="uz-Cyrl-UZ"/>
              </w:rPr>
              <w:t xml:space="preserve"> Ўзбекистон Конституциясининг мақсад – вазифалари. Унинг давлат ва жамиятдаги ўрни ва аҳамияти (Ўзбекистон Республикасининг Конституциясини ўрганиш).</w:t>
            </w:r>
          </w:p>
        </w:tc>
        <w:tc>
          <w:tcPr>
            <w:tcW w:w="5103" w:type="dxa"/>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Куч адолатдадир (VI бўлим). Конституция – асосий қонунимиз. Ўзбекистон фуқоролари бир хил хуқуқ ва эркинликларга эга, қонун олдида жавоб беради (18-модда); хар бир киши меҳнат қилиш, эркин касб танлаш, ишсизликдан химояланиш хукукига эга (37-модда); Фуқаролар Конституция ва Қонунларга риоя қилишлари, бошқа кишиларнинг эркинликлари, шаъни, қадр–қимматини ҳурмат қилишга мажбурдирлар (48-модда); фуқаролар халқимизнинг маънгавий ва маданий меросини авайлаб асрашга  мажбурдирлар (49-модда); фуқаролар атроф–муҳитга эхтиёткорлик муносабатда бўлишга мажбурдирлар (50-модда); фарзандлар ота-оналарнинг насл-насабидан қатъий назар қонун олдида тенгдирлар. Оналик ва болалик давлат томонидан мухофаза қилинади (65-модда); Вояга етган, меҳнат қилишга лаёқатли фарзандлар ўз ота-оналари ҳақида ғамхўрлик қилишга мажбурдирлар (66-модда)</w:t>
            </w:r>
          </w:p>
        </w:tc>
      </w:tr>
      <w:tr w:rsidR="00C40E9A" w:rsidRPr="006A0BD1" w:rsidTr="001665FB">
        <w:tc>
          <w:tcPr>
            <w:tcW w:w="4253" w:type="dxa"/>
          </w:tcPr>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 xml:space="preserve">2-мавзу. Жамият тараққиётининг </w:t>
            </w:r>
            <w:r w:rsidRPr="006A0BD1">
              <w:rPr>
                <w:rFonts w:ascii="Times New Roman" w:hAnsi="Times New Roman" w:cs="Times New Roman"/>
                <w:sz w:val="28"/>
                <w:szCs w:val="28"/>
                <w:lang w:val="uz-Cyrl-UZ"/>
              </w:rPr>
              <w:lastRenderedPageBreak/>
              <w:t>ғоя, мафкуралар билан ўзаро боғлиқлиги.</w:t>
            </w:r>
          </w:p>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Бунёдкор ғояларнинг тарихий илдизлари...Амир Темурнинг бунёдкор ғоялари (Миллий истиқлол ғояси)</w:t>
            </w:r>
          </w:p>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 xml:space="preserve">Амир Темур ва темурийлар даври </w:t>
            </w:r>
          </w:p>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-ўрта асарлар мусулмон шарқи санъати тараққиётининг олтин даври сифатида (Эстетика).</w:t>
            </w:r>
          </w:p>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Амир Темур ва темурийлар давлати, унинг ижтимоий–сиёсий ҳаёти. “Темур тузуклари....”(Фалсафа)</w:t>
            </w:r>
          </w:p>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p>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2-мавзу. Жамият тараққиётининг ғоя, мафкура билан ўзаро боғлиқлиги. Бунёдкор ғояларининг тарихий-фалсафий илдизлари. Зардуштнинг бунёдкор ғояси (Миллий истиқлол ғояси)</w:t>
            </w:r>
          </w:p>
        </w:tc>
        <w:tc>
          <w:tcPr>
            <w:tcW w:w="5103" w:type="dxa"/>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lastRenderedPageBreak/>
              <w:t>Ўзликни англаш (VIII) бўлим.</w:t>
            </w:r>
          </w:p>
          <w:p w:rsidR="00C40E9A" w:rsidRPr="006A0BD1" w:rsidRDefault="00C40E9A" w:rsidP="001665FB">
            <w:pPr>
              <w:pStyle w:val="a4"/>
              <w:tabs>
                <w:tab w:val="left" w:pos="2415"/>
              </w:tabs>
              <w:spacing w:after="0" w:line="360" w:lineRule="auto"/>
              <w:ind w:left="0"/>
              <w:jc w:val="both"/>
              <w:rPr>
                <w:rFonts w:ascii="Times New Roman" w:hAnsi="Times New Roman"/>
                <w:sz w:val="28"/>
                <w:szCs w:val="28"/>
                <w:lang w:val="uz-Cyrl-UZ"/>
              </w:rPr>
            </w:pPr>
            <w:r w:rsidRPr="006A0BD1">
              <w:rPr>
                <w:rFonts w:ascii="Times New Roman" w:hAnsi="Times New Roman"/>
                <w:sz w:val="28"/>
                <w:szCs w:val="28"/>
              </w:rPr>
              <w:lastRenderedPageBreak/>
              <w:t>1.</w:t>
            </w:r>
            <w:r w:rsidRPr="006A0BD1">
              <w:rPr>
                <w:rFonts w:ascii="Times New Roman" w:hAnsi="Times New Roman"/>
                <w:sz w:val="28"/>
                <w:szCs w:val="28"/>
                <w:lang w:val="uz-Cyrl-UZ"/>
              </w:rPr>
              <w:t>Истиқлол берган буюк неъматлар.</w:t>
            </w:r>
          </w:p>
          <w:p w:rsidR="00C40E9A" w:rsidRPr="006A0BD1" w:rsidRDefault="00C40E9A" w:rsidP="001665FB">
            <w:pPr>
              <w:pStyle w:val="a4"/>
              <w:tabs>
                <w:tab w:val="left" w:pos="2415"/>
              </w:tabs>
              <w:spacing w:after="0" w:line="360" w:lineRule="auto"/>
              <w:ind w:left="0"/>
              <w:jc w:val="both"/>
              <w:rPr>
                <w:rFonts w:ascii="Times New Roman" w:hAnsi="Times New Roman"/>
                <w:sz w:val="28"/>
                <w:szCs w:val="28"/>
              </w:rPr>
            </w:pPr>
          </w:p>
          <w:p w:rsidR="00C40E9A" w:rsidRPr="006A0BD1" w:rsidRDefault="00C40E9A" w:rsidP="001665FB">
            <w:pPr>
              <w:pStyle w:val="a4"/>
              <w:tabs>
                <w:tab w:val="left" w:pos="2415"/>
              </w:tabs>
              <w:spacing w:after="0" w:line="360" w:lineRule="auto"/>
              <w:ind w:left="0"/>
              <w:jc w:val="both"/>
              <w:rPr>
                <w:rFonts w:ascii="Times New Roman" w:hAnsi="Times New Roman"/>
                <w:sz w:val="28"/>
                <w:szCs w:val="28"/>
                <w:lang w:val="uz-Cyrl-UZ"/>
              </w:rPr>
            </w:pPr>
            <w:r w:rsidRPr="006A0BD1">
              <w:rPr>
                <w:rFonts w:ascii="Times New Roman" w:hAnsi="Times New Roman"/>
                <w:sz w:val="28"/>
                <w:szCs w:val="28"/>
              </w:rPr>
              <w:t>2.</w:t>
            </w:r>
            <w:r w:rsidRPr="006A0BD1">
              <w:rPr>
                <w:rFonts w:ascii="Times New Roman" w:hAnsi="Times New Roman"/>
                <w:sz w:val="28"/>
                <w:szCs w:val="28"/>
                <w:lang w:val="uz-Cyrl-UZ"/>
              </w:rPr>
              <w:t>Темурийлар тарихи Давлат музейи.</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p w:rsidR="00C40E9A" w:rsidRPr="006A0BD1" w:rsidRDefault="00C40E9A" w:rsidP="001665FB">
            <w:pPr>
              <w:tabs>
                <w:tab w:val="left" w:pos="2415"/>
              </w:tabs>
              <w:spacing w:after="0" w:line="360" w:lineRule="auto"/>
              <w:jc w:val="both"/>
              <w:rPr>
                <w:rFonts w:ascii="Times New Roman" w:hAnsi="Times New Roman" w:cs="Times New Roman"/>
                <w:sz w:val="28"/>
                <w:szCs w:val="28"/>
              </w:rPr>
            </w:pPr>
          </w:p>
          <w:p w:rsidR="00C40E9A" w:rsidRPr="006A0BD1" w:rsidRDefault="00C40E9A" w:rsidP="001665FB">
            <w:pPr>
              <w:tabs>
                <w:tab w:val="left" w:pos="2415"/>
              </w:tabs>
              <w:spacing w:after="0" w:line="360" w:lineRule="auto"/>
              <w:jc w:val="both"/>
              <w:rPr>
                <w:rFonts w:ascii="Times New Roman" w:hAnsi="Times New Roman" w:cs="Times New Roman"/>
                <w:sz w:val="28"/>
                <w:szCs w:val="28"/>
              </w:rPr>
            </w:pP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IХ бўлим Фаровонлик – ҳаёт кўрки.</w:t>
            </w:r>
          </w:p>
          <w:p w:rsidR="00C40E9A" w:rsidRPr="006A0BD1" w:rsidRDefault="00C40E9A" w:rsidP="001665FB">
            <w:pPr>
              <w:pStyle w:val="a4"/>
              <w:tabs>
                <w:tab w:val="left" w:pos="2415"/>
              </w:tabs>
              <w:spacing w:after="0" w:line="360" w:lineRule="auto"/>
              <w:ind w:left="0"/>
              <w:jc w:val="both"/>
              <w:rPr>
                <w:rFonts w:ascii="Times New Roman" w:hAnsi="Times New Roman"/>
                <w:sz w:val="28"/>
                <w:szCs w:val="28"/>
                <w:lang w:val="uz-Cyrl-UZ"/>
              </w:rPr>
            </w:pPr>
            <w:r w:rsidRPr="006A0BD1">
              <w:rPr>
                <w:rFonts w:ascii="Times New Roman" w:hAnsi="Times New Roman"/>
                <w:sz w:val="28"/>
                <w:szCs w:val="28"/>
              </w:rPr>
              <w:t>1.</w:t>
            </w:r>
            <w:r w:rsidRPr="006A0BD1">
              <w:rPr>
                <w:rFonts w:ascii="Times New Roman" w:hAnsi="Times New Roman"/>
                <w:sz w:val="28"/>
                <w:szCs w:val="28"/>
                <w:lang w:val="uz-Cyrl-UZ"/>
              </w:rPr>
              <w:t>Юрт тинчлиги.</w:t>
            </w:r>
          </w:p>
          <w:p w:rsidR="00C40E9A" w:rsidRPr="006A0BD1" w:rsidRDefault="00C40E9A" w:rsidP="001665FB">
            <w:pPr>
              <w:pStyle w:val="a4"/>
              <w:tabs>
                <w:tab w:val="left" w:pos="2415"/>
              </w:tabs>
              <w:spacing w:after="0" w:line="360" w:lineRule="auto"/>
              <w:ind w:left="0"/>
              <w:jc w:val="both"/>
              <w:rPr>
                <w:rFonts w:ascii="Times New Roman" w:hAnsi="Times New Roman"/>
                <w:sz w:val="28"/>
                <w:szCs w:val="28"/>
                <w:lang w:val="uz-Cyrl-UZ"/>
              </w:rPr>
            </w:pPr>
            <w:r w:rsidRPr="006A0BD1">
              <w:rPr>
                <w:rFonts w:ascii="Times New Roman" w:hAnsi="Times New Roman"/>
                <w:sz w:val="28"/>
                <w:szCs w:val="28"/>
              </w:rPr>
              <w:t>2.</w:t>
            </w:r>
            <w:r w:rsidRPr="006A0BD1">
              <w:rPr>
                <w:rFonts w:ascii="Times New Roman" w:hAnsi="Times New Roman"/>
                <w:sz w:val="28"/>
                <w:szCs w:val="28"/>
                <w:lang w:val="uz-Cyrl-UZ"/>
              </w:rPr>
              <w:t xml:space="preserve">Миллатлараро тотувлик </w:t>
            </w:r>
          </w:p>
          <w:p w:rsidR="00C40E9A" w:rsidRPr="006A0BD1" w:rsidRDefault="00C40E9A" w:rsidP="001665FB">
            <w:pPr>
              <w:pStyle w:val="a4"/>
              <w:tabs>
                <w:tab w:val="left" w:pos="2415"/>
              </w:tabs>
              <w:spacing w:after="0" w:line="360" w:lineRule="auto"/>
              <w:ind w:left="0"/>
              <w:jc w:val="both"/>
              <w:rPr>
                <w:rFonts w:ascii="Times New Roman" w:hAnsi="Times New Roman"/>
                <w:sz w:val="28"/>
                <w:szCs w:val="28"/>
                <w:lang w:val="uz-Cyrl-UZ"/>
              </w:rPr>
            </w:pPr>
          </w:p>
        </w:tc>
      </w:tr>
      <w:tr w:rsidR="00C40E9A" w:rsidRPr="00FF3FE0" w:rsidTr="001665FB">
        <w:tc>
          <w:tcPr>
            <w:tcW w:w="4253" w:type="dxa"/>
          </w:tcPr>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lastRenderedPageBreak/>
              <w:t>2-мавзу. Марказий Осиёда фалсафий фикрлар</w:t>
            </w:r>
            <w:r w:rsidRPr="006A0BD1">
              <w:rPr>
                <w:rFonts w:ascii="Times New Roman" w:hAnsi="Times New Roman" w:cs="Times New Roman"/>
                <w:sz w:val="28"/>
                <w:szCs w:val="28"/>
              </w:rPr>
              <w:t>,</w:t>
            </w:r>
            <w:r w:rsidRPr="006A0BD1">
              <w:rPr>
                <w:rFonts w:ascii="Times New Roman" w:hAnsi="Times New Roman" w:cs="Times New Roman"/>
                <w:sz w:val="28"/>
                <w:szCs w:val="28"/>
                <w:lang w:val="uz-Cyrl-UZ"/>
              </w:rPr>
              <w:t xml:space="preserve"> унинг </w:t>
            </w:r>
            <w:r w:rsidRPr="006A0BD1">
              <w:rPr>
                <w:rFonts w:ascii="Times New Roman" w:hAnsi="Times New Roman" w:cs="Times New Roman"/>
                <w:sz w:val="28"/>
                <w:szCs w:val="28"/>
              </w:rPr>
              <w:t>жахон</w:t>
            </w:r>
            <w:r w:rsidRPr="006A0BD1">
              <w:rPr>
                <w:rFonts w:ascii="Times New Roman" w:hAnsi="Times New Roman" w:cs="Times New Roman"/>
                <w:sz w:val="28"/>
                <w:szCs w:val="28"/>
                <w:lang w:val="uz-Cyrl-UZ"/>
              </w:rPr>
              <w:t xml:space="preserve"> мадания</w:t>
            </w:r>
            <w:r w:rsidRPr="006A0BD1">
              <w:rPr>
                <w:rFonts w:ascii="Times New Roman" w:hAnsi="Times New Roman" w:cs="Times New Roman"/>
                <w:sz w:val="28"/>
                <w:szCs w:val="28"/>
              </w:rPr>
              <w:t>т</w:t>
            </w:r>
            <w:r w:rsidRPr="006A0BD1">
              <w:rPr>
                <w:rFonts w:ascii="Times New Roman" w:hAnsi="Times New Roman" w:cs="Times New Roman"/>
                <w:sz w:val="28"/>
                <w:szCs w:val="28"/>
                <w:lang w:val="uz-Cyrl-UZ"/>
              </w:rPr>
              <w:t>ида тутган ўрни.</w:t>
            </w:r>
          </w:p>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 xml:space="preserve">“Авесто” ва зардуштийлик ғоялари. Авесто-мамлакатимиз цивилизацияси ва ҳалқларимиз ижтимоий фикри тарихининг </w:t>
            </w:r>
            <w:r w:rsidRPr="006A0BD1">
              <w:rPr>
                <w:rFonts w:ascii="Times New Roman" w:hAnsi="Times New Roman" w:cs="Times New Roman"/>
                <w:sz w:val="28"/>
                <w:szCs w:val="28"/>
                <w:lang w:val="uz-Cyrl-UZ"/>
              </w:rPr>
              <w:lastRenderedPageBreak/>
              <w:t>қадимги намунаси (Фалсафа)</w:t>
            </w:r>
          </w:p>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Аҳлоқий таффаккур тараққиётининг асосий босқичлари.</w:t>
            </w:r>
          </w:p>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“Авесто”- Турон ва Эрон халқларининг ахлоқий қонун- қоидаларининг қадимий мажмуи сифатида. (Аҳлоқшунослик)</w:t>
            </w:r>
          </w:p>
        </w:tc>
        <w:tc>
          <w:tcPr>
            <w:tcW w:w="5103" w:type="dxa"/>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lastRenderedPageBreak/>
              <w:t>Х бўлим. “Авесто”-ғуруримиз</w:t>
            </w:r>
          </w:p>
          <w:p w:rsidR="00C40E9A" w:rsidRPr="006A0BD1" w:rsidRDefault="00C40E9A" w:rsidP="001665FB">
            <w:pPr>
              <w:pStyle w:val="a4"/>
              <w:tabs>
                <w:tab w:val="left" w:pos="2415"/>
              </w:tabs>
              <w:spacing w:after="0"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1.Мўтабар қадимий қўлёзмамиз.</w:t>
            </w:r>
          </w:p>
          <w:p w:rsidR="00C40E9A" w:rsidRPr="006A0BD1" w:rsidRDefault="00C40E9A" w:rsidP="001665FB">
            <w:pPr>
              <w:pStyle w:val="a4"/>
              <w:tabs>
                <w:tab w:val="left" w:pos="2415"/>
              </w:tabs>
              <w:spacing w:after="0"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2.Давъат: эзгу фикр, эзгу сўз, эзгу иш.</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tc>
      </w:tr>
      <w:tr w:rsidR="00C40E9A" w:rsidRPr="00FF3FE0" w:rsidTr="001665FB">
        <w:tc>
          <w:tcPr>
            <w:tcW w:w="4253" w:type="dxa"/>
            <w:tcBorders>
              <w:bottom w:val="nil"/>
              <w:right w:val="single" w:sz="4" w:space="0" w:color="auto"/>
            </w:tcBorders>
          </w:tcPr>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lastRenderedPageBreak/>
              <w:t>7-мавзу. Санъат турлари ва уларнинг алоқадорлиги.</w:t>
            </w:r>
          </w:p>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Санъат турлари:...мусиқа,</w:t>
            </w:r>
            <w:r w:rsidRPr="006A0BD1">
              <w:rPr>
                <w:rFonts w:ascii="Times New Roman" w:hAnsi="Times New Roman" w:cs="Times New Roman"/>
                <w:sz w:val="28"/>
                <w:szCs w:val="28"/>
              </w:rPr>
              <w:t xml:space="preserve"> </w:t>
            </w:r>
            <w:r w:rsidRPr="006A0BD1">
              <w:rPr>
                <w:rFonts w:ascii="Times New Roman" w:hAnsi="Times New Roman" w:cs="Times New Roman"/>
                <w:sz w:val="28"/>
                <w:szCs w:val="28"/>
                <w:lang w:val="uz-Cyrl-UZ"/>
              </w:rPr>
              <w:t>қўши</w:t>
            </w:r>
            <w:r w:rsidRPr="006A0BD1">
              <w:rPr>
                <w:rFonts w:ascii="Times New Roman" w:hAnsi="Times New Roman" w:cs="Times New Roman"/>
                <w:sz w:val="28"/>
                <w:szCs w:val="28"/>
              </w:rPr>
              <w:t>к</w:t>
            </w:r>
            <w:r w:rsidRPr="006A0BD1">
              <w:rPr>
                <w:rFonts w:ascii="Times New Roman" w:hAnsi="Times New Roman" w:cs="Times New Roman"/>
                <w:sz w:val="28"/>
                <w:szCs w:val="28"/>
                <w:lang w:val="uz-Cyrl-UZ"/>
              </w:rPr>
              <w:t>чилик</w:t>
            </w:r>
            <w:r w:rsidRPr="006A0BD1">
              <w:rPr>
                <w:rFonts w:ascii="Times New Roman" w:hAnsi="Times New Roman" w:cs="Times New Roman"/>
                <w:sz w:val="28"/>
                <w:szCs w:val="28"/>
              </w:rPr>
              <w:t xml:space="preserve"> </w:t>
            </w:r>
            <w:r w:rsidRPr="006A0BD1">
              <w:rPr>
                <w:rFonts w:ascii="Times New Roman" w:hAnsi="Times New Roman" w:cs="Times New Roman"/>
                <w:sz w:val="28"/>
                <w:szCs w:val="28"/>
                <w:lang w:val="uz-Cyrl-UZ"/>
              </w:rPr>
              <w:t>(Эстетика)</w:t>
            </w:r>
          </w:p>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8-мавзу. Миллий ғоя ва миллий маънавий кадриятлар миллий ғояни шаклланишида санъат, мусиқанинг ўрни (Миллий истиқлол ғояси).</w:t>
            </w:r>
          </w:p>
        </w:tc>
        <w:tc>
          <w:tcPr>
            <w:tcW w:w="5103" w:type="dxa"/>
            <w:tcBorders>
              <w:bottom w:val="nil"/>
            </w:tcBorders>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Мумтоз санъат – фахримиз.</w:t>
            </w:r>
          </w:p>
          <w:p w:rsidR="00C40E9A" w:rsidRPr="006A0BD1" w:rsidRDefault="00C40E9A" w:rsidP="001665FB">
            <w:pPr>
              <w:pStyle w:val="a4"/>
              <w:tabs>
                <w:tab w:val="left" w:pos="2415"/>
              </w:tabs>
              <w:spacing w:after="0"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1.Боболаримиз, момоларимиз куйлаган қўшиқлар.</w:t>
            </w:r>
          </w:p>
          <w:p w:rsidR="00C40E9A" w:rsidRPr="006A0BD1" w:rsidRDefault="00C40E9A" w:rsidP="001665FB">
            <w:pPr>
              <w:pStyle w:val="a4"/>
              <w:tabs>
                <w:tab w:val="left" w:pos="2415"/>
              </w:tabs>
              <w:spacing w:after="0"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2.Санъаткор-қалб чироғи.</w:t>
            </w:r>
          </w:p>
          <w:p w:rsidR="00C40E9A" w:rsidRPr="006A0BD1" w:rsidRDefault="00C40E9A" w:rsidP="001665FB">
            <w:pPr>
              <w:pStyle w:val="a4"/>
              <w:tabs>
                <w:tab w:val="left" w:pos="2415"/>
              </w:tabs>
              <w:spacing w:after="0"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3.Мусиқа тинглашни биласизми?</w:t>
            </w:r>
          </w:p>
        </w:tc>
      </w:tr>
    </w:tbl>
    <w:p w:rsidR="00C40E9A" w:rsidRPr="006A0BD1" w:rsidRDefault="00C40E9A" w:rsidP="00C40E9A">
      <w:pPr>
        <w:spacing w:line="360" w:lineRule="auto"/>
        <w:jc w:val="center"/>
        <w:rPr>
          <w:rFonts w:ascii="Times New Roman" w:hAnsi="Times New Roman" w:cs="Times New Roman"/>
          <w:sz w:val="28"/>
          <w:szCs w:val="28"/>
          <w:lang w:val="uz-Cyrl-UZ"/>
        </w:rPr>
      </w:pPr>
    </w:p>
    <w:p w:rsidR="00C40E9A" w:rsidRDefault="00C40E9A" w:rsidP="00C40E9A">
      <w:pPr>
        <w:spacing w:line="360" w:lineRule="auto"/>
        <w:jc w:val="center"/>
        <w:rPr>
          <w:rFonts w:ascii="Times New Roman" w:hAnsi="Times New Roman" w:cs="Times New Roman"/>
          <w:sz w:val="28"/>
          <w:szCs w:val="28"/>
          <w:lang w:val="uz-Cyrl-UZ"/>
        </w:rPr>
      </w:pPr>
    </w:p>
    <w:p w:rsidR="00C40E9A" w:rsidRDefault="00C40E9A" w:rsidP="00C40E9A">
      <w:pPr>
        <w:spacing w:line="360" w:lineRule="auto"/>
        <w:jc w:val="center"/>
        <w:rPr>
          <w:rFonts w:ascii="Times New Roman" w:hAnsi="Times New Roman" w:cs="Times New Roman"/>
          <w:sz w:val="28"/>
          <w:szCs w:val="28"/>
          <w:lang w:val="uz-Cyrl-UZ"/>
        </w:rPr>
      </w:pPr>
    </w:p>
    <w:p w:rsidR="00C40E9A" w:rsidRDefault="00C40E9A" w:rsidP="00C40E9A">
      <w:pPr>
        <w:spacing w:line="360" w:lineRule="auto"/>
        <w:jc w:val="center"/>
        <w:rPr>
          <w:rFonts w:ascii="Times New Roman" w:hAnsi="Times New Roman" w:cs="Times New Roman"/>
          <w:sz w:val="28"/>
          <w:szCs w:val="28"/>
          <w:lang w:val="uz-Cyrl-UZ"/>
        </w:rPr>
      </w:pPr>
    </w:p>
    <w:p w:rsidR="00C40E9A" w:rsidRDefault="00C40E9A" w:rsidP="00C40E9A">
      <w:pPr>
        <w:spacing w:line="360" w:lineRule="auto"/>
        <w:jc w:val="center"/>
        <w:rPr>
          <w:rFonts w:ascii="Times New Roman" w:hAnsi="Times New Roman" w:cs="Times New Roman"/>
          <w:sz w:val="28"/>
          <w:szCs w:val="28"/>
          <w:lang w:val="uz-Cyrl-UZ"/>
        </w:rPr>
      </w:pPr>
    </w:p>
    <w:p w:rsidR="00C40E9A" w:rsidRDefault="00C40E9A" w:rsidP="00C40E9A">
      <w:pPr>
        <w:spacing w:line="360" w:lineRule="auto"/>
        <w:jc w:val="center"/>
        <w:rPr>
          <w:rFonts w:ascii="Times New Roman" w:hAnsi="Times New Roman" w:cs="Times New Roman"/>
          <w:sz w:val="28"/>
          <w:szCs w:val="28"/>
          <w:lang w:val="uz-Cyrl-UZ"/>
        </w:rPr>
      </w:pPr>
    </w:p>
    <w:p w:rsidR="00C40E9A" w:rsidRDefault="00C40E9A" w:rsidP="00C40E9A">
      <w:pPr>
        <w:spacing w:line="360" w:lineRule="auto"/>
        <w:jc w:val="center"/>
        <w:rPr>
          <w:rFonts w:ascii="Times New Roman" w:hAnsi="Times New Roman" w:cs="Times New Roman"/>
          <w:sz w:val="28"/>
          <w:szCs w:val="28"/>
          <w:lang w:val="uz-Cyrl-UZ"/>
        </w:rPr>
      </w:pPr>
    </w:p>
    <w:p w:rsidR="00C40E9A" w:rsidRPr="006A0BD1" w:rsidRDefault="00C40E9A" w:rsidP="00C40E9A">
      <w:pPr>
        <w:spacing w:line="360" w:lineRule="auto"/>
        <w:jc w:val="center"/>
        <w:rPr>
          <w:rFonts w:ascii="Times New Roman" w:hAnsi="Times New Roman" w:cs="Times New Roman"/>
          <w:sz w:val="28"/>
          <w:szCs w:val="28"/>
          <w:lang w:val="uz-Cyrl-UZ"/>
        </w:rPr>
      </w:pPr>
    </w:p>
    <w:p w:rsidR="00C40E9A" w:rsidRPr="006A0BD1" w:rsidRDefault="00C40E9A" w:rsidP="00C40E9A">
      <w:pPr>
        <w:spacing w:after="0" w:line="360" w:lineRule="auto"/>
        <w:jc w:val="center"/>
        <w:rPr>
          <w:rFonts w:ascii="Times New Roman" w:hAnsi="Times New Roman" w:cs="Times New Roman"/>
          <w:sz w:val="28"/>
          <w:szCs w:val="28"/>
          <w:lang w:val="uz-Cyrl-UZ"/>
        </w:rPr>
      </w:pPr>
      <w:r w:rsidRPr="006A0BD1">
        <w:rPr>
          <w:rFonts w:ascii="Times New Roman" w:hAnsi="Times New Roman" w:cs="Times New Roman"/>
          <w:b/>
          <w:sz w:val="28"/>
          <w:szCs w:val="28"/>
          <w:lang w:val="uz-Cyrl-UZ"/>
        </w:rPr>
        <w:lastRenderedPageBreak/>
        <w:t>3. “Бошланғич таълим, спорт ва тарбиявий иш” таълим йўналиши бўйича умумкасбий фанларни ўрганиш жараёнида касбий-педагогик йўналтирилганлик</w:t>
      </w:r>
      <w:r w:rsidRPr="006A0BD1">
        <w:rPr>
          <w:rFonts w:ascii="Times New Roman" w:hAnsi="Times New Roman" w:cs="Times New Roman"/>
          <w:sz w:val="28"/>
          <w:szCs w:val="28"/>
          <w:lang w:val="uz-Cyrl-UZ"/>
        </w:rPr>
        <w:t>.</w:t>
      </w:r>
    </w:p>
    <w:p w:rsidR="00C40E9A" w:rsidRPr="006A0BD1" w:rsidRDefault="00C40E9A" w:rsidP="00C40E9A">
      <w:pPr>
        <w:spacing w:line="360" w:lineRule="auto"/>
        <w:jc w:val="center"/>
        <w:rPr>
          <w:rFonts w:ascii="Times New Roman" w:hAnsi="Times New Roman" w:cs="Times New Roman"/>
          <w:sz w:val="28"/>
          <w:szCs w:val="28"/>
          <w:lang w:val="uz-Cyrl-UZ"/>
        </w:rPr>
      </w:pPr>
      <w:r w:rsidRPr="006A0BD1">
        <w:rPr>
          <w:rFonts w:ascii="Times New Roman" w:hAnsi="Times New Roman" w:cs="Times New Roman"/>
          <w:sz w:val="28"/>
          <w:szCs w:val="28"/>
          <w:lang w:val="uz-Cyrl-UZ"/>
        </w:rPr>
        <w:t xml:space="preserve"> (“Одам анатомияси, ёш физиологияси ва гигиенаси, экология”, “Она тили” фанлари мисолида айрим намуналар). </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7"/>
        <w:gridCol w:w="24"/>
        <w:gridCol w:w="3947"/>
        <w:gridCol w:w="4536"/>
      </w:tblGrid>
      <w:tr w:rsidR="00C40E9A" w:rsidRPr="006A0BD1" w:rsidTr="001665FB">
        <w:tc>
          <w:tcPr>
            <w:tcW w:w="707" w:type="dxa"/>
          </w:tcPr>
          <w:p w:rsidR="00C40E9A" w:rsidRPr="006A0BD1" w:rsidRDefault="00C40E9A" w:rsidP="001665FB">
            <w:pPr>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 xml:space="preserve"> №</w:t>
            </w:r>
          </w:p>
        </w:tc>
        <w:tc>
          <w:tcPr>
            <w:tcW w:w="3971" w:type="dxa"/>
            <w:gridSpan w:val="2"/>
          </w:tcPr>
          <w:p w:rsidR="00C40E9A" w:rsidRPr="006A0BD1" w:rsidRDefault="00C40E9A" w:rsidP="001665FB">
            <w:pPr>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Умумкасбий фанлар мавзу ва саволлари</w:t>
            </w:r>
          </w:p>
        </w:tc>
        <w:tc>
          <w:tcPr>
            <w:tcW w:w="4536" w:type="dxa"/>
          </w:tcPr>
          <w:p w:rsidR="00C40E9A" w:rsidRPr="006A0BD1" w:rsidRDefault="00C40E9A" w:rsidP="001665FB">
            <w:pPr>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Бошланғич таълим фанлари мавзу ва саволлари</w:t>
            </w:r>
          </w:p>
        </w:tc>
      </w:tr>
      <w:tr w:rsidR="00C40E9A" w:rsidRPr="006A0BD1" w:rsidTr="001665FB">
        <w:tc>
          <w:tcPr>
            <w:tcW w:w="707" w:type="dxa"/>
          </w:tcPr>
          <w:p w:rsidR="00C40E9A" w:rsidRPr="006A0BD1" w:rsidRDefault="00C40E9A" w:rsidP="001665FB">
            <w:pPr>
              <w:spacing w:after="0" w:line="360" w:lineRule="auto"/>
              <w:jc w:val="center"/>
              <w:rPr>
                <w:rFonts w:ascii="Times New Roman" w:hAnsi="Times New Roman" w:cs="Times New Roman"/>
                <w:sz w:val="28"/>
                <w:szCs w:val="28"/>
                <w:lang w:val="uz-Cyrl-UZ"/>
              </w:rPr>
            </w:pPr>
            <w:r w:rsidRPr="006A0BD1">
              <w:rPr>
                <w:rFonts w:ascii="Times New Roman" w:hAnsi="Times New Roman" w:cs="Times New Roman"/>
                <w:sz w:val="28"/>
                <w:szCs w:val="28"/>
                <w:lang w:val="uz-Cyrl-UZ"/>
              </w:rPr>
              <w:t>1.</w:t>
            </w:r>
          </w:p>
        </w:tc>
        <w:tc>
          <w:tcPr>
            <w:tcW w:w="3971" w:type="dxa"/>
            <w:gridSpan w:val="2"/>
          </w:tcPr>
          <w:p w:rsidR="00C40E9A" w:rsidRPr="006A0BD1" w:rsidRDefault="00C40E9A" w:rsidP="001665FB">
            <w:pPr>
              <w:spacing w:after="0" w:line="360" w:lineRule="auto"/>
              <w:jc w:val="center"/>
              <w:rPr>
                <w:rFonts w:ascii="Times New Roman" w:hAnsi="Times New Roman" w:cs="Times New Roman"/>
                <w:sz w:val="28"/>
                <w:szCs w:val="28"/>
                <w:lang w:val="uz-Cyrl-UZ"/>
              </w:rPr>
            </w:pPr>
            <w:r w:rsidRPr="006A0BD1">
              <w:rPr>
                <w:rFonts w:ascii="Times New Roman" w:hAnsi="Times New Roman" w:cs="Times New Roman"/>
                <w:sz w:val="28"/>
                <w:szCs w:val="28"/>
                <w:lang w:val="uz-Cyrl-UZ"/>
              </w:rPr>
              <w:t>2.</w:t>
            </w:r>
          </w:p>
        </w:tc>
        <w:tc>
          <w:tcPr>
            <w:tcW w:w="4536" w:type="dxa"/>
          </w:tcPr>
          <w:p w:rsidR="00C40E9A" w:rsidRPr="006A0BD1" w:rsidRDefault="00C40E9A" w:rsidP="001665FB">
            <w:pPr>
              <w:spacing w:after="0" w:line="360" w:lineRule="auto"/>
              <w:jc w:val="center"/>
              <w:rPr>
                <w:rFonts w:ascii="Times New Roman" w:hAnsi="Times New Roman" w:cs="Times New Roman"/>
                <w:sz w:val="28"/>
                <w:szCs w:val="28"/>
                <w:lang w:val="uz-Cyrl-UZ"/>
              </w:rPr>
            </w:pPr>
            <w:r w:rsidRPr="006A0BD1">
              <w:rPr>
                <w:rFonts w:ascii="Times New Roman" w:hAnsi="Times New Roman" w:cs="Times New Roman"/>
                <w:sz w:val="28"/>
                <w:szCs w:val="28"/>
                <w:lang w:val="uz-Cyrl-UZ"/>
              </w:rPr>
              <w:t>3.</w:t>
            </w:r>
          </w:p>
        </w:tc>
      </w:tr>
      <w:tr w:rsidR="00C40E9A" w:rsidRPr="006A0BD1" w:rsidTr="001665FB">
        <w:tc>
          <w:tcPr>
            <w:tcW w:w="707" w:type="dxa"/>
          </w:tcPr>
          <w:p w:rsidR="00C40E9A" w:rsidRPr="006A0BD1" w:rsidRDefault="00C40E9A" w:rsidP="001665FB">
            <w:pPr>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1.</w:t>
            </w:r>
          </w:p>
        </w:tc>
        <w:tc>
          <w:tcPr>
            <w:tcW w:w="3971" w:type="dxa"/>
            <w:gridSpan w:val="2"/>
          </w:tcPr>
          <w:p w:rsidR="00C40E9A" w:rsidRPr="006A0BD1" w:rsidRDefault="00C40E9A" w:rsidP="001665FB">
            <w:pPr>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Ҳаракат аъзолари тизими.</w:t>
            </w:r>
          </w:p>
          <w:p w:rsidR="00C40E9A" w:rsidRPr="006A0BD1" w:rsidRDefault="00C40E9A" w:rsidP="001665FB">
            <w:pPr>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Суяклар ўзаро бирикиши.</w:t>
            </w:r>
          </w:p>
        </w:tc>
        <w:tc>
          <w:tcPr>
            <w:tcW w:w="4536" w:type="dxa"/>
          </w:tcPr>
          <w:p w:rsidR="00C40E9A" w:rsidRPr="006A0BD1" w:rsidRDefault="00C40E9A" w:rsidP="001665FB">
            <w:pPr>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Скелет: суяклар (3 – синф)</w:t>
            </w:r>
          </w:p>
        </w:tc>
      </w:tr>
      <w:tr w:rsidR="00C40E9A" w:rsidRPr="006A0BD1" w:rsidTr="001665FB">
        <w:tc>
          <w:tcPr>
            <w:tcW w:w="707" w:type="dxa"/>
          </w:tcPr>
          <w:p w:rsidR="00C40E9A" w:rsidRPr="006A0BD1" w:rsidRDefault="00C40E9A" w:rsidP="001665FB">
            <w:pPr>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2.</w:t>
            </w:r>
          </w:p>
        </w:tc>
        <w:tc>
          <w:tcPr>
            <w:tcW w:w="3971" w:type="dxa"/>
            <w:gridSpan w:val="2"/>
          </w:tcPr>
          <w:p w:rsidR="00C40E9A" w:rsidRPr="006A0BD1" w:rsidRDefault="00C40E9A" w:rsidP="001665FB">
            <w:pPr>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Мускуллар. Мускулларнинг такомиллаши . Мускулларнинг тузилиши...мускуллар иши...Болалар мускуллари.</w:t>
            </w:r>
          </w:p>
        </w:tc>
        <w:tc>
          <w:tcPr>
            <w:tcW w:w="4536" w:type="dxa"/>
          </w:tcPr>
          <w:p w:rsidR="00C40E9A" w:rsidRPr="006A0BD1" w:rsidRDefault="00C40E9A" w:rsidP="001665FB">
            <w:pPr>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Мускуллар (3 – синф)</w:t>
            </w:r>
          </w:p>
        </w:tc>
      </w:tr>
      <w:tr w:rsidR="00C40E9A" w:rsidRPr="006A0BD1" w:rsidTr="001665FB">
        <w:tc>
          <w:tcPr>
            <w:tcW w:w="707" w:type="dxa"/>
          </w:tcPr>
          <w:p w:rsidR="00C40E9A" w:rsidRPr="006A0BD1" w:rsidRDefault="00C40E9A" w:rsidP="001665FB">
            <w:pPr>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3.</w:t>
            </w:r>
          </w:p>
        </w:tc>
        <w:tc>
          <w:tcPr>
            <w:tcW w:w="3971" w:type="dxa"/>
            <w:gridSpan w:val="2"/>
          </w:tcPr>
          <w:p w:rsidR="00C40E9A" w:rsidRPr="006A0BD1" w:rsidRDefault="00C40E9A" w:rsidP="001665FB">
            <w:pPr>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Одам танасини тузилишига тааллуқли ҳаракатлар (Одам анатомияси)</w:t>
            </w:r>
          </w:p>
        </w:tc>
        <w:tc>
          <w:tcPr>
            <w:tcW w:w="4536" w:type="dxa"/>
          </w:tcPr>
          <w:p w:rsidR="00C40E9A" w:rsidRPr="006A0BD1" w:rsidRDefault="00C40E9A" w:rsidP="001665FB">
            <w:pPr>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Одам танаси (3-синф)</w:t>
            </w:r>
          </w:p>
        </w:tc>
      </w:tr>
      <w:tr w:rsidR="00C40E9A" w:rsidRPr="006A0BD1" w:rsidTr="001665FB">
        <w:tc>
          <w:tcPr>
            <w:tcW w:w="707" w:type="dxa"/>
          </w:tcPr>
          <w:p w:rsidR="00C40E9A" w:rsidRPr="006A0BD1" w:rsidRDefault="00C40E9A" w:rsidP="001665FB">
            <w:pPr>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4.</w:t>
            </w:r>
          </w:p>
        </w:tc>
        <w:tc>
          <w:tcPr>
            <w:tcW w:w="3971" w:type="dxa"/>
            <w:gridSpan w:val="2"/>
          </w:tcPr>
          <w:p w:rsidR="00C40E9A" w:rsidRPr="006A0BD1" w:rsidRDefault="00C40E9A" w:rsidP="001665FB">
            <w:pPr>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Ички аъзолар. Умумий маълумотлар.  Хазм аъзоларнинг тузилиши... Ингичка ичак.... Йўғон ичак...Жигарнинг тузилиши (одам анатомияси)</w:t>
            </w:r>
          </w:p>
        </w:tc>
        <w:tc>
          <w:tcPr>
            <w:tcW w:w="4536" w:type="dxa"/>
          </w:tcPr>
          <w:p w:rsidR="00C40E9A" w:rsidRPr="006A0BD1" w:rsidRDefault="00C40E9A" w:rsidP="001665FB">
            <w:pPr>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Одам танаси: ....жигар, ошқозон, ичак... (3 – синф)</w:t>
            </w:r>
          </w:p>
        </w:tc>
      </w:tr>
      <w:tr w:rsidR="00C40E9A" w:rsidRPr="006A0BD1" w:rsidTr="001665FB">
        <w:tc>
          <w:tcPr>
            <w:tcW w:w="707" w:type="dxa"/>
          </w:tcPr>
          <w:p w:rsidR="00C40E9A" w:rsidRPr="006A0BD1" w:rsidRDefault="00C40E9A" w:rsidP="001665FB">
            <w:pPr>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5.</w:t>
            </w:r>
          </w:p>
        </w:tc>
        <w:tc>
          <w:tcPr>
            <w:tcW w:w="3971" w:type="dxa"/>
            <w:gridSpan w:val="2"/>
          </w:tcPr>
          <w:p w:rsidR="00C40E9A" w:rsidRPr="006A0BD1" w:rsidRDefault="00C40E9A" w:rsidP="001665FB">
            <w:pPr>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Нафас аъзоларининг тузилиши...Ўпкалар, упканинг сигментлари</w:t>
            </w:r>
          </w:p>
        </w:tc>
        <w:tc>
          <w:tcPr>
            <w:tcW w:w="4536" w:type="dxa"/>
          </w:tcPr>
          <w:p w:rsidR="00C40E9A" w:rsidRPr="006A0BD1" w:rsidRDefault="00C40E9A" w:rsidP="001665FB">
            <w:pPr>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Ўпка ва нафас олиш. Ўпка ва унинг вазифалари (3 – синф)</w:t>
            </w:r>
          </w:p>
        </w:tc>
      </w:tr>
      <w:tr w:rsidR="00C40E9A" w:rsidRPr="006A0BD1" w:rsidTr="001665FB">
        <w:tc>
          <w:tcPr>
            <w:tcW w:w="707" w:type="dxa"/>
          </w:tcPr>
          <w:p w:rsidR="00C40E9A" w:rsidRPr="006A0BD1" w:rsidRDefault="00C40E9A" w:rsidP="001665FB">
            <w:pPr>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6.</w:t>
            </w:r>
          </w:p>
        </w:tc>
        <w:tc>
          <w:tcPr>
            <w:tcW w:w="3971" w:type="dxa"/>
            <w:gridSpan w:val="2"/>
          </w:tcPr>
          <w:p w:rsidR="00C40E9A" w:rsidRPr="006A0BD1" w:rsidRDefault="00C40E9A" w:rsidP="001665FB">
            <w:pPr>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 xml:space="preserve">Қон томирлари системаси. Юрак. Артерия қон томирлари. Катта ва кичик қон айланиш </w:t>
            </w:r>
            <w:r w:rsidRPr="006A0BD1">
              <w:rPr>
                <w:rFonts w:ascii="Times New Roman" w:hAnsi="Times New Roman" w:cs="Times New Roman"/>
                <w:sz w:val="28"/>
                <w:szCs w:val="28"/>
                <w:lang w:val="uz-Cyrl-UZ"/>
              </w:rPr>
              <w:lastRenderedPageBreak/>
              <w:t>доирлари (Одам анатомияси)</w:t>
            </w:r>
          </w:p>
        </w:tc>
        <w:tc>
          <w:tcPr>
            <w:tcW w:w="4536" w:type="dxa"/>
          </w:tcPr>
          <w:p w:rsidR="00C40E9A" w:rsidRPr="006A0BD1" w:rsidRDefault="00C40E9A" w:rsidP="001665FB">
            <w:pPr>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lastRenderedPageBreak/>
              <w:t>Юрак ва қон томирлари. Юрак ва унинг вазифаси. Танада қоннинг ҳаракати (3 – синф)</w:t>
            </w:r>
          </w:p>
        </w:tc>
      </w:tr>
      <w:tr w:rsidR="00C40E9A" w:rsidRPr="006A0BD1" w:rsidTr="001665FB">
        <w:tc>
          <w:tcPr>
            <w:tcW w:w="707" w:type="dxa"/>
          </w:tcPr>
          <w:p w:rsidR="00C40E9A" w:rsidRPr="006A0BD1" w:rsidRDefault="00C40E9A" w:rsidP="001665FB">
            <w:pPr>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lastRenderedPageBreak/>
              <w:t>7.</w:t>
            </w:r>
          </w:p>
        </w:tc>
        <w:tc>
          <w:tcPr>
            <w:tcW w:w="3971" w:type="dxa"/>
            <w:gridSpan w:val="2"/>
          </w:tcPr>
          <w:p w:rsidR="00C40E9A" w:rsidRPr="006A0BD1" w:rsidRDefault="00C40E9A" w:rsidP="001665FB">
            <w:pPr>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Нерв системаси. Орқа миянинг жойлашиши, тузилиши. Бош миянинг жойлашиши. Бош мия тараққиёти. Узунчоқ мия, ўрта мия... (Одам анатомияси)</w:t>
            </w:r>
          </w:p>
        </w:tc>
        <w:tc>
          <w:tcPr>
            <w:tcW w:w="4536" w:type="dxa"/>
          </w:tcPr>
          <w:p w:rsidR="00C40E9A" w:rsidRPr="006A0BD1" w:rsidRDefault="00C40E9A" w:rsidP="001665FB">
            <w:pPr>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Нерв системаси. Дам олишнинг аҳамияти. Бош мия, орқа мия ва уларининг фаолияти (3 – синф)</w:t>
            </w:r>
          </w:p>
        </w:tc>
      </w:tr>
      <w:tr w:rsidR="00C40E9A" w:rsidRPr="006A0BD1" w:rsidTr="001665FB">
        <w:tc>
          <w:tcPr>
            <w:tcW w:w="707" w:type="dxa"/>
          </w:tcPr>
          <w:p w:rsidR="00C40E9A" w:rsidRPr="006A0BD1" w:rsidRDefault="00C40E9A" w:rsidP="001665FB">
            <w:pPr>
              <w:spacing w:after="0" w:line="360" w:lineRule="auto"/>
              <w:rPr>
                <w:rFonts w:ascii="Times New Roman" w:hAnsi="Times New Roman" w:cs="Times New Roman"/>
                <w:sz w:val="28"/>
                <w:szCs w:val="28"/>
                <w:lang w:val="uz-Cyrl-UZ"/>
              </w:rPr>
            </w:pPr>
          </w:p>
        </w:tc>
        <w:tc>
          <w:tcPr>
            <w:tcW w:w="3971" w:type="dxa"/>
            <w:gridSpan w:val="2"/>
          </w:tcPr>
          <w:p w:rsidR="00C40E9A" w:rsidRPr="006A0BD1" w:rsidRDefault="00C40E9A" w:rsidP="001665FB">
            <w:pPr>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Сезги аъзолари... кўриш анализаторлари...таъм ва хид билиш анализаторлари (одам анатомияси)</w:t>
            </w:r>
          </w:p>
        </w:tc>
        <w:tc>
          <w:tcPr>
            <w:tcW w:w="4536" w:type="dxa"/>
          </w:tcPr>
          <w:p w:rsidR="00C40E9A" w:rsidRPr="006A0BD1" w:rsidRDefault="00C40E9A" w:rsidP="001665FB">
            <w:pPr>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Сезги органлари: кўз, қулоқ, бурун, тил, тери (2 – синф)</w:t>
            </w:r>
          </w:p>
        </w:tc>
      </w:tr>
      <w:tr w:rsidR="00C40E9A" w:rsidRPr="006A0BD1" w:rsidTr="001665FB">
        <w:tc>
          <w:tcPr>
            <w:tcW w:w="731" w:type="dxa"/>
            <w:gridSpan w:val="2"/>
          </w:tcPr>
          <w:p w:rsidR="00C40E9A" w:rsidRPr="006A0BD1" w:rsidRDefault="00C40E9A" w:rsidP="001665FB">
            <w:pPr>
              <w:spacing w:after="0" w:line="360" w:lineRule="auto"/>
              <w:jc w:val="center"/>
              <w:rPr>
                <w:rFonts w:ascii="Times New Roman" w:hAnsi="Times New Roman" w:cs="Times New Roman"/>
                <w:sz w:val="28"/>
                <w:szCs w:val="28"/>
                <w:lang w:val="uz-Cyrl-UZ"/>
              </w:rPr>
            </w:pPr>
          </w:p>
        </w:tc>
        <w:tc>
          <w:tcPr>
            <w:tcW w:w="3947" w:type="dxa"/>
          </w:tcPr>
          <w:p w:rsidR="00C40E9A" w:rsidRPr="006A0BD1" w:rsidRDefault="00C40E9A" w:rsidP="001665FB">
            <w:pPr>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Экология фани хақида тушунча, унинг табиат муҳофазасидан фарқи...</w:t>
            </w:r>
          </w:p>
        </w:tc>
        <w:tc>
          <w:tcPr>
            <w:tcW w:w="4536" w:type="dxa"/>
          </w:tcPr>
          <w:p w:rsidR="00C40E9A" w:rsidRPr="006A0BD1" w:rsidRDefault="00C40E9A" w:rsidP="001665FB">
            <w:pPr>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Табиат ва инсон (2 – синф). Экология: табиат ва инсон – бир бутун. Ўзбекистон Республикаси  “Қизил китоби” (3 – синф).</w:t>
            </w:r>
          </w:p>
        </w:tc>
      </w:tr>
      <w:tr w:rsidR="00C40E9A" w:rsidRPr="00FF3FE0" w:rsidTr="001665FB">
        <w:tc>
          <w:tcPr>
            <w:tcW w:w="731" w:type="dxa"/>
            <w:gridSpan w:val="2"/>
          </w:tcPr>
          <w:p w:rsidR="00C40E9A" w:rsidRPr="006A0BD1" w:rsidRDefault="00C40E9A" w:rsidP="001665FB">
            <w:pPr>
              <w:spacing w:after="0" w:line="360" w:lineRule="auto"/>
              <w:jc w:val="center"/>
              <w:rPr>
                <w:rFonts w:ascii="Times New Roman" w:hAnsi="Times New Roman" w:cs="Times New Roman"/>
                <w:sz w:val="28"/>
                <w:szCs w:val="28"/>
                <w:lang w:val="uz-Cyrl-UZ"/>
              </w:rPr>
            </w:pPr>
          </w:p>
        </w:tc>
        <w:tc>
          <w:tcPr>
            <w:tcW w:w="3947" w:type="dxa"/>
          </w:tcPr>
          <w:p w:rsidR="00C40E9A" w:rsidRPr="006A0BD1" w:rsidRDefault="00C40E9A" w:rsidP="001665FB">
            <w:pPr>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 xml:space="preserve">Экология табиатдан фойдаланиш ва уни муҳофаза қилишнинг назарий асоси. </w:t>
            </w:r>
          </w:p>
        </w:tc>
        <w:tc>
          <w:tcPr>
            <w:tcW w:w="4536" w:type="dxa"/>
          </w:tcPr>
          <w:p w:rsidR="00C40E9A" w:rsidRPr="006A0BD1" w:rsidRDefault="00C40E9A" w:rsidP="001665FB">
            <w:pPr>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 xml:space="preserve">Табиатга ғамхўрлик қилиш. “Қизил китоби” огоҳлик белгиси (4 – синф). </w:t>
            </w:r>
          </w:p>
        </w:tc>
      </w:tr>
      <w:tr w:rsidR="00C40E9A" w:rsidRPr="006A0BD1" w:rsidTr="001665FB">
        <w:tc>
          <w:tcPr>
            <w:tcW w:w="731" w:type="dxa"/>
            <w:gridSpan w:val="2"/>
          </w:tcPr>
          <w:p w:rsidR="00C40E9A" w:rsidRPr="006A0BD1" w:rsidRDefault="00C40E9A" w:rsidP="001665FB">
            <w:pPr>
              <w:spacing w:after="0" w:line="360" w:lineRule="auto"/>
              <w:jc w:val="center"/>
              <w:rPr>
                <w:rFonts w:ascii="Times New Roman" w:hAnsi="Times New Roman" w:cs="Times New Roman"/>
                <w:sz w:val="28"/>
                <w:szCs w:val="28"/>
                <w:lang w:val="uz-Cyrl-UZ"/>
              </w:rPr>
            </w:pPr>
          </w:p>
          <w:p w:rsidR="00C40E9A" w:rsidRPr="006A0BD1" w:rsidRDefault="00C40E9A" w:rsidP="001665FB">
            <w:pPr>
              <w:spacing w:after="0" w:line="360" w:lineRule="auto"/>
              <w:jc w:val="center"/>
              <w:rPr>
                <w:rFonts w:ascii="Times New Roman" w:hAnsi="Times New Roman" w:cs="Times New Roman"/>
                <w:sz w:val="28"/>
                <w:szCs w:val="28"/>
                <w:lang w:val="uz-Cyrl-UZ"/>
              </w:rPr>
            </w:pPr>
          </w:p>
          <w:p w:rsidR="00C40E9A" w:rsidRPr="006A0BD1" w:rsidRDefault="00C40E9A" w:rsidP="001665FB">
            <w:pPr>
              <w:spacing w:after="0" w:line="360" w:lineRule="auto"/>
              <w:jc w:val="center"/>
              <w:rPr>
                <w:rFonts w:ascii="Times New Roman" w:hAnsi="Times New Roman" w:cs="Times New Roman"/>
                <w:sz w:val="28"/>
                <w:szCs w:val="28"/>
                <w:lang w:val="uz-Cyrl-UZ"/>
              </w:rPr>
            </w:pPr>
          </w:p>
          <w:p w:rsidR="00C40E9A" w:rsidRPr="006A0BD1" w:rsidRDefault="00C40E9A" w:rsidP="001665FB">
            <w:pPr>
              <w:spacing w:after="0" w:line="360" w:lineRule="auto"/>
              <w:jc w:val="center"/>
              <w:rPr>
                <w:rFonts w:ascii="Times New Roman" w:hAnsi="Times New Roman" w:cs="Times New Roman"/>
                <w:sz w:val="28"/>
                <w:szCs w:val="28"/>
                <w:lang w:val="uz-Cyrl-UZ"/>
              </w:rPr>
            </w:pPr>
          </w:p>
        </w:tc>
        <w:tc>
          <w:tcPr>
            <w:tcW w:w="3947" w:type="dxa"/>
          </w:tcPr>
          <w:p w:rsidR="00C40E9A" w:rsidRPr="006A0BD1" w:rsidRDefault="00C40E9A" w:rsidP="001665FB">
            <w:pPr>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Қуёш тузилиши, Қуёш доғлари, активлиги. Фото сфера. Қуёш доғи. Ернинг қуёш атрофида айланиши (Табиатшунослик асослари)</w:t>
            </w:r>
          </w:p>
        </w:tc>
        <w:tc>
          <w:tcPr>
            <w:tcW w:w="4536" w:type="dxa"/>
          </w:tcPr>
          <w:p w:rsidR="00C40E9A" w:rsidRPr="006A0BD1" w:rsidRDefault="00C40E9A" w:rsidP="001665FB">
            <w:pPr>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Атрофимиздаги табиат. Қуёш. Қуёш ёруғлиги ва иссиқликнинг атрофимиздаги табиат учун аҳамияти. Об – ҳаво. Йил фасллари.</w:t>
            </w:r>
          </w:p>
        </w:tc>
      </w:tr>
      <w:tr w:rsidR="00C40E9A" w:rsidRPr="006A0BD1" w:rsidTr="001665FB">
        <w:tc>
          <w:tcPr>
            <w:tcW w:w="731" w:type="dxa"/>
            <w:gridSpan w:val="2"/>
          </w:tcPr>
          <w:p w:rsidR="00C40E9A" w:rsidRPr="006A0BD1" w:rsidRDefault="00C40E9A" w:rsidP="001665FB">
            <w:pPr>
              <w:spacing w:after="0" w:line="360" w:lineRule="auto"/>
              <w:jc w:val="center"/>
              <w:rPr>
                <w:rFonts w:ascii="Times New Roman" w:hAnsi="Times New Roman" w:cs="Times New Roman"/>
                <w:sz w:val="28"/>
                <w:szCs w:val="28"/>
                <w:lang w:val="uz-Cyrl-UZ"/>
              </w:rPr>
            </w:pPr>
          </w:p>
        </w:tc>
        <w:tc>
          <w:tcPr>
            <w:tcW w:w="3947" w:type="dxa"/>
          </w:tcPr>
          <w:p w:rsidR="00C40E9A" w:rsidRPr="006A0BD1" w:rsidRDefault="00C40E9A" w:rsidP="001665FB">
            <w:pPr>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Гулли ўсимликлар бўлими (Табиатшунослик асослари)</w:t>
            </w:r>
          </w:p>
        </w:tc>
        <w:tc>
          <w:tcPr>
            <w:tcW w:w="4536" w:type="dxa"/>
          </w:tcPr>
          <w:p w:rsidR="00C40E9A" w:rsidRPr="006A0BD1" w:rsidRDefault="00C40E9A" w:rsidP="001665FB">
            <w:pPr>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Ўсимликлар дунёси. Маданий ва ёввойи ўсимликлар. Ўсимликлар. Гуллар: атиргул, чиннигул, райҳон ва бошқа гуллар</w:t>
            </w:r>
          </w:p>
        </w:tc>
      </w:tr>
      <w:tr w:rsidR="00C40E9A" w:rsidRPr="00FF3FE0" w:rsidTr="001665FB">
        <w:tc>
          <w:tcPr>
            <w:tcW w:w="731" w:type="dxa"/>
            <w:gridSpan w:val="2"/>
          </w:tcPr>
          <w:p w:rsidR="00C40E9A" w:rsidRPr="006A0BD1" w:rsidRDefault="00C40E9A" w:rsidP="001665FB">
            <w:pPr>
              <w:spacing w:after="0" w:line="360" w:lineRule="auto"/>
              <w:jc w:val="center"/>
              <w:rPr>
                <w:rFonts w:ascii="Times New Roman" w:hAnsi="Times New Roman" w:cs="Times New Roman"/>
                <w:sz w:val="28"/>
                <w:szCs w:val="28"/>
                <w:lang w:val="uz-Cyrl-UZ"/>
              </w:rPr>
            </w:pPr>
          </w:p>
        </w:tc>
        <w:tc>
          <w:tcPr>
            <w:tcW w:w="3947" w:type="dxa"/>
          </w:tcPr>
          <w:p w:rsidR="00C40E9A" w:rsidRPr="006A0BD1" w:rsidRDefault="00C40E9A" w:rsidP="001665FB">
            <w:pPr>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 xml:space="preserve">Сут эмизувчилар синфи </w:t>
            </w:r>
          </w:p>
          <w:p w:rsidR="00C40E9A" w:rsidRPr="006A0BD1" w:rsidRDefault="00C40E9A" w:rsidP="001665FB">
            <w:pPr>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(Табиатшунослик асослари)</w:t>
            </w:r>
          </w:p>
        </w:tc>
        <w:tc>
          <w:tcPr>
            <w:tcW w:w="4536" w:type="dxa"/>
          </w:tcPr>
          <w:p w:rsidR="00C40E9A" w:rsidRPr="006A0BD1" w:rsidRDefault="00C40E9A" w:rsidP="001665FB">
            <w:pPr>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Ҳайвонат олами. Уй ҳайвонлари: қарамол, қўй, эчки, от, ит, мушук ва бошқа ҳайвонлар</w:t>
            </w:r>
          </w:p>
        </w:tc>
      </w:tr>
      <w:tr w:rsidR="00C40E9A" w:rsidRPr="00FF3FE0" w:rsidTr="001665FB">
        <w:tc>
          <w:tcPr>
            <w:tcW w:w="731" w:type="dxa"/>
            <w:gridSpan w:val="2"/>
          </w:tcPr>
          <w:p w:rsidR="00C40E9A" w:rsidRPr="006A0BD1" w:rsidRDefault="00C40E9A" w:rsidP="001665FB">
            <w:pPr>
              <w:spacing w:after="0" w:line="360" w:lineRule="auto"/>
              <w:jc w:val="center"/>
              <w:rPr>
                <w:rFonts w:ascii="Times New Roman" w:hAnsi="Times New Roman" w:cs="Times New Roman"/>
                <w:sz w:val="28"/>
                <w:szCs w:val="28"/>
                <w:lang w:val="uz-Cyrl-UZ"/>
              </w:rPr>
            </w:pPr>
          </w:p>
        </w:tc>
        <w:tc>
          <w:tcPr>
            <w:tcW w:w="3947" w:type="dxa"/>
          </w:tcPr>
          <w:p w:rsidR="00C40E9A" w:rsidRPr="006A0BD1" w:rsidRDefault="00C40E9A" w:rsidP="001665FB">
            <w:pPr>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Мушуксимонлар (мушук, йўлбарс, сиртлон, қоплон). Итсимонлар (ит, бўри, тулки,чиябўри). Балиқлар синфи</w:t>
            </w:r>
          </w:p>
        </w:tc>
        <w:tc>
          <w:tcPr>
            <w:tcW w:w="4536" w:type="dxa"/>
          </w:tcPr>
          <w:p w:rsidR="00C40E9A" w:rsidRPr="006A0BD1" w:rsidRDefault="00C40E9A" w:rsidP="001665FB">
            <w:pPr>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Ёввойи хайвонлар: бўри, тулки, айиқ, йўлбарс, шер, илон, балиқ, бақа ва бошқалар</w:t>
            </w:r>
          </w:p>
        </w:tc>
      </w:tr>
      <w:tr w:rsidR="00C40E9A" w:rsidRPr="00FF3FE0" w:rsidTr="001665FB">
        <w:tc>
          <w:tcPr>
            <w:tcW w:w="731" w:type="dxa"/>
            <w:gridSpan w:val="2"/>
          </w:tcPr>
          <w:p w:rsidR="00C40E9A" w:rsidRPr="006A0BD1" w:rsidRDefault="00C40E9A" w:rsidP="001665FB">
            <w:pPr>
              <w:spacing w:after="0" w:line="360" w:lineRule="auto"/>
              <w:jc w:val="center"/>
              <w:rPr>
                <w:rFonts w:ascii="Times New Roman" w:hAnsi="Times New Roman" w:cs="Times New Roman"/>
                <w:sz w:val="28"/>
                <w:szCs w:val="28"/>
                <w:lang w:val="uz-Cyrl-UZ"/>
              </w:rPr>
            </w:pPr>
          </w:p>
        </w:tc>
        <w:tc>
          <w:tcPr>
            <w:tcW w:w="3947" w:type="dxa"/>
          </w:tcPr>
          <w:p w:rsidR="00C40E9A" w:rsidRPr="006A0BD1" w:rsidRDefault="00C40E9A" w:rsidP="001665FB">
            <w:pPr>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Қушлар синфи: чумчуқсимонлар, кабутарсимонлар</w:t>
            </w:r>
          </w:p>
        </w:tc>
        <w:tc>
          <w:tcPr>
            <w:tcW w:w="4536" w:type="dxa"/>
          </w:tcPr>
          <w:p w:rsidR="00C40E9A" w:rsidRPr="006A0BD1" w:rsidRDefault="00C40E9A" w:rsidP="001665FB">
            <w:pPr>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Қушлар: Қалдирғоч, чумчуқ, майна, қарға, булбул, саъва,  кабутар, мусича</w:t>
            </w:r>
          </w:p>
        </w:tc>
      </w:tr>
      <w:tr w:rsidR="00C40E9A" w:rsidRPr="00FF3FE0" w:rsidTr="001665FB">
        <w:tc>
          <w:tcPr>
            <w:tcW w:w="731" w:type="dxa"/>
            <w:gridSpan w:val="2"/>
          </w:tcPr>
          <w:p w:rsidR="00C40E9A" w:rsidRPr="006A0BD1" w:rsidRDefault="00C40E9A" w:rsidP="001665FB">
            <w:pPr>
              <w:spacing w:after="0" w:line="360" w:lineRule="auto"/>
              <w:jc w:val="center"/>
              <w:rPr>
                <w:rFonts w:ascii="Times New Roman" w:hAnsi="Times New Roman" w:cs="Times New Roman"/>
                <w:sz w:val="28"/>
                <w:szCs w:val="28"/>
                <w:lang w:val="uz-Cyrl-UZ"/>
              </w:rPr>
            </w:pPr>
          </w:p>
        </w:tc>
        <w:tc>
          <w:tcPr>
            <w:tcW w:w="3947" w:type="dxa"/>
          </w:tcPr>
          <w:p w:rsidR="00C40E9A" w:rsidRPr="006A0BD1" w:rsidRDefault="00C40E9A" w:rsidP="001665FB">
            <w:pPr>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Ўргамчаксимонлар, чаёнлар, ўсимликхур, қон сўрувчи каналар. Ҳашоратлар. Тўғри қаноатлилар туркими. Парда қаноатлилиар (асаларилар, чумолилар) ва уларнинг халқ хужалигидаги аҳамияти</w:t>
            </w:r>
          </w:p>
        </w:tc>
        <w:tc>
          <w:tcPr>
            <w:tcW w:w="4536" w:type="dxa"/>
          </w:tcPr>
          <w:p w:rsidR="00C40E9A" w:rsidRPr="006A0BD1" w:rsidRDefault="00C40E9A" w:rsidP="001665FB">
            <w:pPr>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Ҳашоратлар: Капалак, ниначи, пашша, чивин, чигиртка, хонқизи, ари, асалари, ўргимчак.</w:t>
            </w:r>
          </w:p>
        </w:tc>
      </w:tr>
      <w:tr w:rsidR="00C40E9A" w:rsidRPr="00FF3FE0" w:rsidTr="001665FB">
        <w:tc>
          <w:tcPr>
            <w:tcW w:w="731" w:type="dxa"/>
            <w:gridSpan w:val="2"/>
            <w:tcBorders>
              <w:bottom w:val="nil"/>
            </w:tcBorders>
          </w:tcPr>
          <w:p w:rsidR="00C40E9A" w:rsidRPr="006A0BD1" w:rsidRDefault="00C40E9A" w:rsidP="001665FB">
            <w:pPr>
              <w:spacing w:after="0" w:line="360" w:lineRule="auto"/>
              <w:jc w:val="center"/>
              <w:rPr>
                <w:rFonts w:ascii="Times New Roman" w:hAnsi="Times New Roman" w:cs="Times New Roman"/>
                <w:sz w:val="28"/>
                <w:szCs w:val="28"/>
                <w:lang w:val="uz-Cyrl-UZ"/>
              </w:rPr>
            </w:pPr>
          </w:p>
        </w:tc>
        <w:tc>
          <w:tcPr>
            <w:tcW w:w="3947" w:type="dxa"/>
            <w:tcBorders>
              <w:bottom w:val="nil"/>
            </w:tcBorders>
          </w:tcPr>
          <w:p w:rsidR="00C40E9A" w:rsidRPr="006A0BD1" w:rsidRDefault="00C40E9A" w:rsidP="001665FB">
            <w:pPr>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Ернинг биосфералари: Географик қобиқ ва унинг таркиби. Геотаркиблар</w:t>
            </w:r>
          </w:p>
        </w:tc>
        <w:tc>
          <w:tcPr>
            <w:tcW w:w="4536" w:type="dxa"/>
            <w:tcBorders>
              <w:bottom w:val="nil"/>
            </w:tcBorders>
          </w:tcPr>
          <w:p w:rsidR="00C40E9A" w:rsidRPr="006A0BD1" w:rsidRDefault="00C40E9A" w:rsidP="001665FB">
            <w:pPr>
              <w:spacing w:after="0" w:line="360" w:lineRule="auto"/>
              <w:jc w:val="center"/>
              <w:rPr>
                <w:rFonts w:ascii="Times New Roman" w:hAnsi="Times New Roman" w:cs="Times New Roman"/>
                <w:sz w:val="28"/>
                <w:szCs w:val="28"/>
                <w:lang w:val="uz-Cyrl-UZ"/>
              </w:rPr>
            </w:pPr>
            <w:r w:rsidRPr="006A0BD1">
              <w:rPr>
                <w:rFonts w:ascii="Times New Roman" w:hAnsi="Times New Roman" w:cs="Times New Roman"/>
                <w:sz w:val="28"/>
                <w:szCs w:val="28"/>
                <w:lang w:val="uz-Cyrl-UZ"/>
              </w:rPr>
              <w:t>Бизнинг ўлка.</w:t>
            </w:r>
          </w:p>
          <w:p w:rsidR="00C40E9A" w:rsidRPr="006A0BD1" w:rsidRDefault="00C40E9A" w:rsidP="001665FB">
            <w:pPr>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Биз яшайдишган ўлка – Ўзбекистон.</w:t>
            </w:r>
          </w:p>
          <w:p w:rsidR="00C40E9A" w:rsidRPr="006A0BD1" w:rsidRDefault="00C40E9A" w:rsidP="001665FB">
            <w:pPr>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Ўлкамизда тоғлар, далалар, яйловлар, чўллар, ўрмонлар, дарёлар мавжудлиги</w:t>
            </w:r>
          </w:p>
        </w:tc>
      </w:tr>
    </w:tbl>
    <w:p w:rsidR="00C40E9A" w:rsidRPr="006A0BD1" w:rsidRDefault="00C40E9A" w:rsidP="00C40E9A">
      <w:pPr>
        <w:spacing w:after="0" w:line="360" w:lineRule="auto"/>
        <w:jc w:val="center"/>
        <w:rPr>
          <w:rFonts w:ascii="Times New Roman" w:hAnsi="Times New Roman" w:cs="Times New Roman"/>
          <w:b/>
          <w:sz w:val="28"/>
          <w:szCs w:val="28"/>
          <w:lang w:val="uz-Cyrl-UZ"/>
        </w:rPr>
      </w:pPr>
      <w:r w:rsidRPr="006A0BD1">
        <w:rPr>
          <w:rFonts w:ascii="Times New Roman" w:hAnsi="Times New Roman" w:cs="Times New Roman"/>
          <w:b/>
          <w:sz w:val="28"/>
          <w:szCs w:val="28"/>
          <w:lang w:val="uz-Cyrl-UZ"/>
        </w:rPr>
        <w:t xml:space="preserve">II – синф </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51"/>
        <w:gridCol w:w="32"/>
        <w:gridCol w:w="98"/>
        <w:gridCol w:w="29"/>
        <w:gridCol w:w="14"/>
        <w:gridCol w:w="16"/>
        <w:gridCol w:w="15"/>
        <w:gridCol w:w="4184"/>
        <w:gridCol w:w="13"/>
        <w:gridCol w:w="17"/>
        <w:gridCol w:w="13"/>
        <w:gridCol w:w="30"/>
        <w:gridCol w:w="29"/>
        <w:gridCol w:w="29"/>
        <w:gridCol w:w="34"/>
        <w:gridCol w:w="27"/>
        <w:gridCol w:w="4083"/>
      </w:tblGrid>
      <w:tr w:rsidR="00C40E9A" w:rsidRPr="00FF3FE0" w:rsidTr="001665FB">
        <w:tc>
          <w:tcPr>
            <w:tcW w:w="724" w:type="dxa"/>
            <w:gridSpan w:val="5"/>
            <w:tcBorders>
              <w:top w:val="nil"/>
              <w:right w:val="single" w:sz="4" w:space="0" w:color="auto"/>
            </w:tcBorders>
          </w:tcPr>
          <w:p w:rsidR="00C40E9A" w:rsidRPr="006A0BD1" w:rsidRDefault="00C40E9A" w:rsidP="001665FB">
            <w:pPr>
              <w:tabs>
                <w:tab w:val="left" w:pos="2415"/>
              </w:tabs>
              <w:spacing w:after="0" w:line="360" w:lineRule="auto"/>
              <w:jc w:val="center"/>
              <w:rPr>
                <w:rFonts w:ascii="Times New Roman" w:hAnsi="Times New Roman" w:cs="Times New Roman"/>
                <w:b/>
                <w:sz w:val="28"/>
                <w:szCs w:val="28"/>
                <w:lang w:val="en-US"/>
              </w:rPr>
            </w:pPr>
          </w:p>
        </w:tc>
        <w:tc>
          <w:tcPr>
            <w:tcW w:w="4215" w:type="dxa"/>
            <w:gridSpan w:val="3"/>
            <w:tcBorders>
              <w:top w:val="nil"/>
              <w:left w:val="single" w:sz="4" w:space="0" w:color="auto"/>
              <w:bottom w:val="single" w:sz="4" w:space="0" w:color="auto"/>
              <w:right w:val="single" w:sz="4" w:space="0" w:color="auto"/>
            </w:tcBorders>
          </w:tcPr>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Тўғри қанотлилар туркими. (Осиё чигирткаси, туркман чигирткаси экинларга зиён келтиради).</w:t>
            </w:r>
          </w:p>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Ўргамчиксимонлар туркими. (Йиртқич, паразит, ўсимликхўр, захарли).</w:t>
            </w:r>
          </w:p>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 xml:space="preserve">Пардақанотлилар (асаларилар, </w:t>
            </w:r>
            <w:r w:rsidRPr="006A0BD1">
              <w:rPr>
                <w:rFonts w:ascii="Times New Roman" w:hAnsi="Times New Roman" w:cs="Times New Roman"/>
                <w:sz w:val="28"/>
                <w:szCs w:val="28"/>
                <w:lang w:val="uz-Cyrl-UZ"/>
              </w:rPr>
              <w:lastRenderedPageBreak/>
              <w:t>чумолилар)</w:t>
            </w:r>
          </w:p>
        </w:tc>
        <w:tc>
          <w:tcPr>
            <w:tcW w:w="4275" w:type="dxa"/>
            <w:gridSpan w:val="9"/>
            <w:tcBorders>
              <w:top w:val="nil"/>
              <w:left w:val="single" w:sz="4" w:space="0" w:color="auto"/>
            </w:tcBorders>
          </w:tcPr>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lastRenderedPageBreak/>
              <w:t>Ўлкамизда куз.Кузги ҳашоратлар:Фойдали ва зарарли ҳашоратлар.</w:t>
            </w:r>
          </w:p>
        </w:tc>
      </w:tr>
      <w:tr w:rsidR="00C40E9A" w:rsidRPr="00FF3FE0" w:rsidTr="001665FB">
        <w:tc>
          <w:tcPr>
            <w:tcW w:w="724" w:type="dxa"/>
            <w:gridSpan w:val="5"/>
            <w:tcBorders>
              <w:right w:val="single" w:sz="4" w:space="0" w:color="auto"/>
            </w:tcBorders>
          </w:tcPr>
          <w:p w:rsidR="00C40E9A" w:rsidRPr="006A0BD1" w:rsidRDefault="00C40E9A" w:rsidP="001665FB">
            <w:pPr>
              <w:tabs>
                <w:tab w:val="left" w:pos="2415"/>
              </w:tabs>
              <w:spacing w:after="0" w:line="360" w:lineRule="auto"/>
              <w:jc w:val="center"/>
              <w:rPr>
                <w:rFonts w:ascii="Times New Roman" w:hAnsi="Times New Roman" w:cs="Times New Roman"/>
                <w:b/>
                <w:sz w:val="28"/>
                <w:szCs w:val="28"/>
                <w:lang w:val="uz-Cyrl-UZ"/>
              </w:rPr>
            </w:pPr>
          </w:p>
        </w:tc>
        <w:tc>
          <w:tcPr>
            <w:tcW w:w="4215" w:type="dxa"/>
            <w:gridSpan w:val="3"/>
            <w:tcBorders>
              <w:top w:val="single" w:sz="4" w:space="0" w:color="auto"/>
              <w:left w:val="single" w:sz="4" w:space="0" w:color="auto"/>
              <w:bottom w:val="single" w:sz="4" w:space="0" w:color="auto"/>
              <w:right w:val="single" w:sz="4" w:space="0" w:color="auto"/>
            </w:tcBorders>
          </w:tcPr>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Қушлар синфи: (чумчуқсимонлар, кабутарлар, йиртқич қушлар)</w:t>
            </w:r>
          </w:p>
        </w:tc>
        <w:tc>
          <w:tcPr>
            <w:tcW w:w="4275" w:type="dxa"/>
            <w:gridSpan w:val="9"/>
            <w:tcBorders>
              <w:left w:val="single" w:sz="4" w:space="0" w:color="auto"/>
            </w:tcBorders>
          </w:tcPr>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Ўлкамизда учрайдиган қушлар: Ҳашоратхур, донхур, йиртқич (гуштхур), ҳаммахур қушлар</w:t>
            </w:r>
          </w:p>
        </w:tc>
      </w:tr>
      <w:tr w:rsidR="00C40E9A" w:rsidRPr="006A0BD1" w:rsidTr="00166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5"/>
        </w:trPr>
        <w:tc>
          <w:tcPr>
            <w:tcW w:w="724" w:type="dxa"/>
            <w:gridSpan w:val="5"/>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tc>
        <w:tc>
          <w:tcPr>
            <w:tcW w:w="4245" w:type="dxa"/>
            <w:gridSpan w:val="5"/>
            <w:tcBorders>
              <w:top w:val="nil"/>
            </w:tcBorders>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 xml:space="preserve">Ўсимликлар дунёси: </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раънодошлар оиласи,</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қоқиўтдошлар оиласи,</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лоладошлар оиласи.</w:t>
            </w:r>
          </w:p>
        </w:tc>
        <w:tc>
          <w:tcPr>
            <w:tcW w:w="4245" w:type="dxa"/>
            <w:gridSpan w:val="7"/>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Она заминимиз. Ер – сайёра. Глобус. Ернинг қуёш атрофида айланиши, Ойнинг ер атрофида айланиши. Ер юзасининг тузилиши. Ер юзасидаги тоғлар, текисликлар ва сувли жойлар.</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Ўлкамизда баҳор. Баҳорда ўсимликлар ҳаёти: эрта баҳорда очиладиган гуллар. Дарахтларниниг гуллаши.</w:t>
            </w:r>
          </w:p>
        </w:tc>
      </w:tr>
      <w:tr w:rsidR="00C40E9A" w:rsidRPr="00FF3FE0" w:rsidTr="00166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30"/>
        </w:trPr>
        <w:tc>
          <w:tcPr>
            <w:tcW w:w="724" w:type="dxa"/>
            <w:gridSpan w:val="5"/>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tc>
        <w:tc>
          <w:tcPr>
            <w:tcW w:w="4245" w:type="dxa"/>
            <w:gridSpan w:val="5"/>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Умуртқасиз ҳайвонларга умумий таъриф.</w:t>
            </w:r>
          </w:p>
        </w:tc>
        <w:tc>
          <w:tcPr>
            <w:tcW w:w="4245" w:type="dxa"/>
            <w:gridSpan w:val="7"/>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Баҳорда ҳашоратлар ҳаёти: ҳашоратларнинг ўйғониши ва ҳаёт кечириши.</w:t>
            </w:r>
          </w:p>
        </w:tc>
      </w:tr>
      <w:tr w:rsidR="00C40E9A" w:rsidRPr="006A0BD1" w:rsidTr="00166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65"/>
        </w:trPr>
        <w:tc>
          <w:tcPr>
            <w:tcW w:w="724" w:type="dxa"/>
            <w:gridSpan w:val="5"/>
            <w:tcBorders>
              <w:bottom w:val="nil"/>
            </w:tcBorders>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tc>
        <w:tc>
          <w:tcPr>
            <w:tcW w:w="4245" w:type="dxa"/>
            <w:gridSpan w:val="5"/>
            <w:tcBorders>
              <w:bottom w:val="nil"/>
            </w:tcBorders>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Сут эмизувчилар синфи</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tc>
        <w:tc>
          <w:tcPr>
            <w:tcW w:w="4245" w:type="dxa"/>
            <w:gridSpan w:val="7"/>
            <w:vMerge w:val="restart"/>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Ёввойи ҳайвонларнинг табиатдаги ўрни.</w:t>
            </w:r>
          </w:p>
          <w:p w:rsidR="00C40E9A" w:rsidRPr="006A0BD1" w:rsidRDefault="00C40E9A" w:rsidP="001665FB">
            <w:pPr>
              <w:tabs>
                <w:tab w:val="left" w:pos="1395"/>
              </w:tabs>
              <w:spacing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Фойдали қазилмалар. Ер ости бойликлари: Металлар, Гранит,Қум ва гил. Кальцитлар: бур, оҳатош, .....Тоштемир... Нефть......,Табиий газ......</w:t>
            </w:r>
          </w:p>
        </w:tc>
      </w:tr>
      <w:tr w:rsidR="00C40E9A" w:rsidRPr="00FF3FE0" w:rsidTr="00166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25"/>
        </w:trPr>
        <w:tc>
          <w:tcPr>
            <w:tcW w:w="710" w:type="dxa"/>
            <w:gridSpan w:val="4"/>
            <w:tcBorders>
              <w:top w:val="nil"/>
            </w:tcBorders>
          </w:tcPr>
          <w:p w:rsidR="00C40E9A" w:rsidRPr="006A0BD1" w:rsidRDefault="00C40E9A" w:rsidP="001665FB">
            <w:pPr>
              <w:tabs>
                <w:tab w:val="left" w:pos="1395"/>
              </w:tabs>
              <w:spacing w:after="0" w:line="360" w:lineRule="auto"/>
              <w:jc w:val="center"/>
              <w:rPr>
                <w:rFonts w:ascii="Times New Roman" w:hAnsi="Times New Roman" w:cs="Times New Roman"/>
                <w:b/>
                <w:sz w:val="28"/>
                <w:szCs w:val="28"/>
                <w:lang w:val="uz-Cyrl-UZ"/>
              </w:rPr>
            </w:pPr>
          </w:p>
        </w:tc>
        <w:tc>
          <w:tcPr>
            <w:tcW w:w="4259" w:type="dxa"/>
            <w:gridSpan w:val="6"/>
            <w:tcBorders>
              <w:top w:val="nil"/>
            </w:tcBorders>
          </w:tcPr>
          <w:p w:rsidR="00C40E9A" w:rsidRPr="006A0BD1" w:rsidRDefault="00C40E9A" w:rsidP="001665FB">
            <w:pPr>
              <w:tabs>
                <w:tab w:val="left" w:pos="139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 xml:space="preserve">Ернинг геосфералари: Географик қоббойликлариқ, Ер пустида жойлашган қазилма </w:t>
            </w:r>
          </w:p>
        </w:tc>
        <w:tc>
          <w:tcPr>
            <w:tcW w:w="4245" w:type="dxa"/>
            <w:gridSpan w:val="7"/>
            <w:vMerge/>
          </w:tcPr>
          <w:p w:rsidR="00C40E9A" w:rsidRPr="006A0BD1" w:rsidRDefault="00C40E9A" w:rsidP="001665FB">
            <w:pPr>
              <w:tabs>
                <w:tab w:val="left" w:pos="1395"/>
              </w:tabs>
              <w:spacing w:after="0" w:line="360" w:lineRule="auto"/>
              <w:rPr>
                <w:rFonts w:ascii="Times New Roman" w:hAnsi="Times New Roman" w:cs="Times New Roman"/>
                <w:sz w:val="28"/>
                <w:szCs w:val="28"/>
                <w:lang w:val="uz-Cyrl-UZ"/>
              </w:rPr>
            </w:pPr>
          </w:p>
        </w:tc>
      </w:tr>
      <w:tr w:rsidR="00C40E9A" w:rsidRPr="006A0BD1" w:rsidTr="00166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25"/>
        </w:trPr>
        <w:tc>
          <w:tcPr>
            <w:tcW w:w="9214" w:type="dxa"/>
            <w:gridSpan w:val="17"/>
          </w:tcPr>
          <w:p w:rsidR="00C40E9A" w:rsidRPr="006A0BD1" w:rsidRDefault="00C40E9A" w:rsidP="001665FB">
            <w:pPr>
              <w:tabs>
                <w:tab w:val="left" w:pos="1395"/>
              </w:tabs>
              <w:spacing w:after="0" w:line="360" w:lineRule="auto"/>
              <w:jc w:val="center"/>
              <w:rPr>
                <w:rFonts w:ascii="Times New Roman" w:hAnsi="Times New Roman" w:cs="Times New Roman"/>
                <w:b/>
                <w:sz w:val="28"/>
                <w:szCs w:val="28"/>
                <w:lang w:val="uz-Cyrl-UZ"/>
              </w:rPr>
            </w:pPr>
            <w:r w:rsidRPr="006A0BD1">
              <w:rPr>
                <w:rFonts w:ascii="Times New Roman" w:hAnsi="Times New Roman" w:cs="Times New Roman"/>
                <w:b/>
                <w:sz w:val="28"/>
                <w:szCs w:val="28"/>
                <w:lang w:val="uz-Cyrl-UZ"/>
              </w:rPr>
              <w:t>Ўсимликлар</w:t>
            </w:r>
          </w:p>
        </w:tc>
      </w:tr>
      <w:tr w:rsidR="00C40E9A" w:rsidRPr="006A0BD1" w:rsidTr="00166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26"/>
        </w:trPr>
        <w:tc>
          <w:tcPr>
            <w:tcW w:w="755" w:type="dxa"/>
            <w:gridSpan w:val="7"/>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tc>
        <w:tc>
          <w:tcPr>
            <w:tcW w:w="4197" w:type="dxa"/>
            <w:gridSpan w:val="2"/>
          </w:tcPr>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 xml:space="preserve">Бир уруғ паллали ва икки уруғ паллали ўсимликлар. Ҳаётий шаклларига кўра: </w:t>
            </w:r>
            <w:r w:rsidRPr="006A0BD1">
              <w:rPr>
                <w:rFonts w:ascii="Times New Roman" w:hAnsi="Times New Roman" w:cs="Times New Roman"/>
                <w:sz w:val="28"/>
                <w:szCs w:val="28"/>
                <w:lang w:val="uz-Cyrl-UZ"/>
              </w:rPr>
              <w:lastRenderedPageBreak/>
              <w:t>Магнолиясимонлар синфи, раънодошлар, дарахт, бута ва ўсимликлар, гулхайридошлар оиласи</w:t>
            </w:r>
          </w:p>
        </w:tc>
        <w:tc>
          <w:tcPr>
            <w:tcW w:w="4262" w:type="dxa"/>
            <w:gridSpan w:val="8"/>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lastRenderedPageBreak/>
              <w:t xml:space="preserve">Тупроқ ва унинг аҳамияти. Тупроқнинг таркиби. Ўсимликлар....... Атрофимиздаги </w:t>
            </w:r>
            <w:r w:rsidRPr="006A0BD1">
              <w:rPr>
                <w:rFonts w:ascii="Times New Roman" w:hAnsi="Times New Roman" w:cs="Times New Roman"/>
                <w:sz w:val="28"/>
                <w:szCs w:val="28"/>
                <w:lang w:val="uz-Cyrl-UZ"/>
              </w:rPr>
              <w:lastRenderedPageBreak/>
              <w:t>ўсимликларнинг дарахт, бўта ва ўтларга бўлиниши..... Ғўза ва уни парвариш қилиш.....</w:t>
            </w:r>
          </w:p>
        </w:tc>
      </w:tr>
      <w:tr w:rsidR="00C40E9A" w:rsidRPr="006A0BD1" w:rsidTr="00166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30"/>
        </w:trPr>
        <w:tc>
          <w:tcPr>
            <w:tcW w:w="755" w:type="dxa"/>
            <w:gridSpan w:val="7"/>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tc>
        <w:tc>
          <w:tcPr>
            <w:tcW w:w="4197" w:type="dxa"/>
            <w:gridSpan w:val="2"/>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Қунғир бошоқдошлар оиласи: буғдой, шоли, маккажухори.</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Буғдойдошлилар оиласига – ғумай, ажириқ.</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Раънодошлар (Rosiodeae) оиласига (қулупнай).</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Карамдошлар (Brassiecaelal) оиласи</w:t>
            </w:r>
          </w:p>
        </w:tc>
        <w:tc>
          <w:tcPr>
            <w:tcW w:w="4262" w:type="dxa"/>
            <w:gridSpan w:val="8"/>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 xml:space="preserve">Донли экинлар: буғдой, шоли, ва маккажухори, уларни парвариш қилиш..... </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Бегона ўтлар: Зарпечак, ғумой, шўра....</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Картошка, сабзавотлар, қулупнай, полиз экинлари, мевали дарахтлар, мевали бута ўсимликлари.........</w:t>
            </w:r>
          </w:p>
        </w:tc>
      </w:tr>
      <w:tr w:rsidR="00C40E9A" w:rsidRPr="006A0BD1" w:rsidTr="00166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25"/>
        </w:trPr>
        <w:tc>
          <w:tcPr>
            <w:tcW w:w="755" w:type="dxa"/>
            <w:gridSpan w:val="7"/>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tc>
        <w:tc>
          <w:tcPr>
            <w:tcW w:w="4197" w:type="dxa"/>
            <w:gridSpan w:val="2"/>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Кактуслар (Cactallas), Лола (Tulpa) туркуми, Семизакдошлар (Grassulaeae) оиласи, Қирбуғум тоифа (Equiesetopnyta) ўсимликлар сийдик ҳайдовчи, қон тўхтатувчи восита)</w:t>
            </w:r>
          </w:p>
        </w:tc>
        <w:tc>
          <w:tcPr>
            <w:tcW w:w="4262" w:type="dxa"/>
            <w:gridSpan w:val="8"/>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Манзарали ўсимликлар......, Гулзор ўсимликлар......, Доривор ўсимликлар.... Тут дарахти.....Ипак қурти ва уни боқиш.</w:t>
            </w:r>
          </w:p>
        </w:tc>
      </w:tr>
      <w:tr w:rsidR="00C40E9A" w:rsidRPr="006A0BD1" w:rsidTr="00166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90"/>
        </w:trPr>
        <w:tc>
          <w:tcPr>
            <w:tcW w:w="740" w:type="dxa"/>
            <w:gridSpan w:val="6"/>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tc>
        <w:tc>
          <w:tcPr>
            <w:tcW w:w="4242" w:type="dxa"/>
            <w:gridSpan w:val="5"/>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Қушлар синфи: Чумчуқсимонлар (майна, зағизғон, читтак), Кабутарсимонлар (кабутар, мусича, ғуррак) .</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Сут эмизувчилар синфи</w:t>
            </w:r>
          </w:p>
        </w:tc>
        <w:tc>
          <w:tcPr>
            <w:tcW w:w="4232" w:type="dxa"/>
            <w:gridSpan w:val="6"/>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Ҳайвонлар дунёси. Фойдали ва зараркунанда ҳашоратлар, қушлар, ҳашоратхўр қушлар, ҳайвонлар,</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Қорамоллар, қўйлар, отларнинг...</w:t>
            </w:r>
          </w:p>
        </w:tc>
      </w:tr>
      <w:tr w:rsidR="00C40E9A" w:rsidRPr="00FF3FE0" w:rsidTr="00166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00"/>
        </w:trPr>
        <w:tc>
          <w:tcPr>
            <w:tcW w:w="740" w:type="dxa"/>
            <w:gridSpan w:val="6"/>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tc>
        <w:tc>
          <w:tcPr>
            <w:tcW w:w="4242" w:type="dxa"/>
            <w:gridSpan w:val="5"/>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Умиртқасиз ҳайвонларга умумий тафсиф: Балиқлар синфи, сувда ҳам, қуруқликда ҳам яшовчилвр синфи, Қушлар синфи (чумчуқсимонлар, йиртқич қушлар)</w:t>
            </w:r>
          </w:p>
        </w:tc>
        <w:tc>
          <w:tcPr>
            <w:tcW w:w="4232" w:type="dxa"/>
            <w:gridSpan w:val="6"/>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Ҳайвон хилма-хиллиги, балиқлар, бақа ва қурбақа, Ўтхур ва гуштхур ҳайвонлар, Озуқа занжири: “Қизил китобга киритилган ўсимликлар ва ҳайвонлар, уларни асраш”</w:t>
            </w:r>
          </w:p>
        </w:tc>
      </w:tr>
      <w:tr w:rsidR="00C40E9A" w:rsidRPr="006A0BD1" w:rsidTr="00166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75"/>
        </w:trPr>
        <w:tc>
          <w:tcPr>
            <w:tcW w:w="9214" w:type="dxa"/>
            <w:gridSpan w:val="17"/>
          </w:tcPr>
          <w:p w:rsidR="00C40E9A" w:rsidRPr="006A0BD1" w:rsidRDefault="00C40E9A" w:rsidP="001665FB">
            <w:pPr>
              <w:tabs>
                <w:tab w:val="left" w:pos="2415"/>
              </w:tabs>
              <w:spacing w:after="0" w:line="360" w:lineRule="auto"/>
              <w:jc w:val="center"/>
              <w:rPr>
                <w:rFonts w:ascii="Times New Roman" w:hAnsi="Times New Roman" w:cs="Times New Roman"/>
                <w:b/>
                <w:sz w:val="28"/>
                <w:szCs w:val="28"/>
                <w:lang w:val="uz-Cyrl-UZ"/>
              </w:rPr>
            </w:pPr>
            <w:r w:rsidRPr="006A0BD1">
              <w:rPr>
                <w:rFonts w:ascii="Times New Roman" w:hAnsi="Times New Roman" w:cs="Times New Roman"/>
                <w:b/>
                <w:sz w:val="28"/>
                <w:szCs w:val="28"/>
                <w:lang w:val="en-US"/>
              </w:rPr>
              <w:lastRenderedPageBreak/>
              <w:t>IV</w:t>
            </w:r>
            <w:r w:rsidRPr="006A0BD1">
              <w:rPr>
                <w:rFonts w:ascii="Times New Roman" w:hAnsi="Times New Roman" w:cs="Times New Roman"/>
                <w:b/>
                <w:sz w:val="28"/>
                <w:szCs w:val="28"/>
              </w:rPr>
              <w:t xml:space="preserve"> – синф</w:t>
            </w:r>
          </w:p>
          <w:p w:rsidR="00C40E9A" w:rsidRPr="006A0BD1" w:rsidRDefault="00C40E9A" w:rsidP="001665FB">
            <w:pPr>
              <w:tabs>
                <w:tab w:val="left" w:pos="2415"/>
              </w:tabs>
              <w:spacing w:after="0" w:line="360" w:lineRule="auto"/>
              <w:jc w:val="center"/>
              <w:rPr>
                <w:rFonts w:ascii="Times New Roman" w:hAnsi="Times New Roman" w:cs="Times New Roman"/>
                <w:sz w:val="28"/>
                <w:szCs w:val="28"/>
                <w:lang w:val="uz-Cyrl-UZ"/>
              </w:rPr>
            </w:pPr>
            <w:r w:rsidRPr="006A0BD1">
              <w:rPr>
                <w:rFonts w:ascii="Times New Roman" w:hAnsi="Times New Roman" w:cs="Times New Roman"/>
                <w:b/>
                <w:sz w:val="28"/>
                <w:szCs w:val="28"/>
                <w:lang w:val="uz-Cyrl-UZ"/>
              </w:rPr>
              <w:t>Ер – Қуёш системасидаги сайёра</w:t>
            </w:r>
          </w:p>
        </w:tc>
      </w:tr>
      <w:tr w:rsidR="00C40E9A" w:rsidRPr="00FF3FE0" w:rsidTr="00166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25"/>
        </w:trPr>
        <w:tc>
          <w:tcPr>
            <w:tcW w:w="710" w:type="dxa"/>
            <w:gridSpan w:val="4"/>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tc>
        <w:tc>
          <w:tcPr>
            <w:tcW w:w="4302" w:type="dxa"/>
            <w:gridSpan w:val="8"/>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Ернинг ички тузилиши. Ернинг шакллари. Ернинг суткалик айланиши.</w:t>
            </w:r>
          </w:p>
        </w:tc>
        <w:tc>
          <w:tcPr>
            <w:tcW w:w="4202" w:type="dxa"/>
            <w:gridSpan w:val="5"/>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Юлдузлар. Қуёш – энг яқин юлдуз. Қуёш системасидаги сайёралар. Кометалар ва метероидлар. Ер – сайёра. Ернинг тузилиши ва ўлчами. Глобус – ернинг модели..., Ернинг ўз ўқи атрофида ..., Қуёш атрофида айланиши</w:t>
            </w:r>
          </w:p>
        </w:tc>
      </w:tr>
      <w:tr w:rsidR="00C40E9A" w:rsidRPr="006A0BD1" w:rsidTr="00166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05"/>
        </w:trPr>
        <w:tc>
          <w:tcPr>
            <w:tcW w:w="9214" w:type="dxa"/>
            <w:gridSpan w:val="17"/>
          </w:tcPr>
          <w:p w:rsidR="00C40E9A" w:rsidRPr="006A0BD1" w:rsidRDefault="00C40E9A" w:rsidP="001665FB">
            <w:pPr>
              <w:tabs>
                <w:tab w:val="left" w:pos="2415"/>
              </w:tabs>
              <w:spacing w:after="0" w:line="360" w:lineRule="auto"/>
              <w:jc w:val="center"/>
              <w:rPr>
                <w:rFonts w:ascii="Times New Roman" w:hAnsi="Times New Roman" w:cs="Times New Roman"/>
                <w:b/>
                <w:sz w:val="28"/>
                <w:szCs w:val="28"/>
                <w:lang w:val="uz-Cyrl-UZ"/>
              </w:rPr>
            </w:pPr>
            <w:r w:rsidRPr="006A0BD1">
              <w:rPr>
                <w:rFonts w:ascii="Times New Roman" w:hAnsi="Times New Roman" w:cs="Times New Roman"/>
                <w:b/>
                <w:sz w:val="28"/>
                <w:szCs w:val="28"/>
                <w:lang w:val="uz-Cyrl-UZ"/>
              </w:rPr>
              <w:t>Ер юзаси табиатининг хилма – хиллиги</w:t>
            </w:r>
          </w:p>
        </w:tc>
      </w:tr>
      <w:tr w:rsidR="00C40E9A" w:rsidRPr="00FF3FE0" w:rsidTr="00166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11"/>
        </w:trPr>
        <w:tc>
          <w:tcPr>
            <w:tcW w:w="681" w:type="dxa"/>
            <w:gridSpan w:val="3"/>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tc>
        <w:tc>
          <w:tcPr>
            <w:tcW w:w="4288" w:type="dxa"/>
            <w:gridSpan w:val="7"/>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Географик қобиқ ва унинг таркибий қисмлари. Ер пусти, сув хавзаси (Океан ва қуруқлик сувлари), ҳаёт қобиғи (ўсимликлар ва ҳайвонлар). Геотаркиблар.</w:t>
            </w:r>
          </w:p>
        </w:tc>
        <w:tc>
          <w:tcPr>
            <w:tcW w:w="4245" w:type="dxa"/>
            <w:gridSpan w:val="7"/>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Ер юзасининг асосий шакллари: тоғ, текислик ва океанлар.</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Ўлкамиз худудидаги асосий дарёлар, кўллар, каналлар, сув омборлари. Ўрмон табиати. Ўрмондаги ўсимликлар ва ҳайвонот дунёси..., Чўл табиати... тоғлар, тоғлардаги ўсимлик ва ҳайвонот дунёси, дашт табиати..., даштлардаги ўсимлик ва ҳайвонот дунёси.</w:t>
            </w:r>
          </w:p>
        </w:tc>
      </w:tr>
      <w:tr w:rsidR="00C40E9A" w:rsidRPr="00FF3FE0" w:rsidTr="00166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30"/>
        </w:trPr>
        <w:tc>
          <w:tcPr>
            <w:tcW w:w="681" w:type="dxa"/>
            <w:gridSpan w:val="3"/>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tc>
        <w:tc>
          <w:tcPr>
            <w:tcW w:w="4288" w:type="dxa"/>
            <w:gridSpan w:val="7"/>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 xml:space="preserve">Икки уруғ паллали ўсимликлар синфи: шурадошлар (Chenopodiallal) оиласи: саксаул гуруҳига кирувчи оқ ва қора саксавуллар; терисен, эбалак, саған, изин, балиқ кўз, шурак, қуён жун, дона шур </w:t>
            </w:r>
            <w:r w:rsidRPr="006A0BD1">
              <w:rPr>
                <w:rFonts w:ascii="Times New Roman" w:hAnsi="Times New Roman" w:cs="Times New Roman"/>
                <w:sz w:val="28"/>
                <w:szCs w:val="28"/>
                <w:lang w:val="uz-Cyrl-UZ"/>
              </w:rPr>
              <w:lastRenderedPageBreak/>
              <w:t>ўсимликлари. Сут эмизувчилар синфи (туялар, қора моллар, қора кулқўйлар): юмрон қозиқлар.</w:t>
            </w:r>
          </w:p>
        </w:tc>
        <w:tc>
          <w:tcPr>
            <w:tcW w:w="4245" w:type="dxa"/>
            <w:gridSpan w:val="7"/>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lastRenderedPageBreak/>
              <w:t>Чўл табиати ..., Чўллар. Чўллардаги ўсимлик ва ҳайвонот дунёси.</w:t>
            </w:r>
          </w:p>
        </w:tc>
      </w:tr>
      <w:tr w:rsidR="00C40E9A" w:rsidRPr="00FF3FE0" w:rsidTr="00166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90"/>
        </w:trPr>
        <w:tc>
          <w:tcPr>
            <w:tcW w:w="681" w:type="dxa"/>
            <w:gridSpan w:val="3"/>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tc>
        <w:tc>
          <w:tcPr>
            <w:tcW w:w="4288" w:type="dxa"/>
            <w:gridSpan w:val="7"/>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Бир уруғпаллали ва икки уруғпаллали ўсимликлар (Бўйимдорон, эрмон, андиз, исфарак. Итқўноқ, ширач, қўзиқулоқ, оққурай, капри); лалмикор экинлар (буғдой, арпа, нухат);</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Суғориладиган ерларда (Олма, Нок, Ёнғоқ, Бодом, Писта, Ток) ўстирилади.</w:t>
            </w:r>
          </w:p>
        </w:tc>
        <w:tc>
          <w:tcPr>
            <w:tcW w:w="4245" w:type="dxa"/>
            <w:gridSpan w:val="7"/>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Қўриқҳоналар. Ўзбекистон қўриқҳоналарида сақланадиган ноёб ҳайвонлар.</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 xml:space="preserve">Ўзбекистон Республикаси Ҳукуматининг табиий бойликларни муҳофаза қилиш соҳасида олиб бораётган чора–тадбирлари. </w:t>
            </w:r>
          </w:p>
        </w:tc>
      </w:tr>
      <w:tr w:rsidR="00C40E9A" w:rsidRPr="00FF3FE0" w:rsidTr="00166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35"/>
        </w:trPr>
        <w:tc>
          <w:tcPr>
            <w:tcW w:w="681" w:type="dxa"/>
            <w:gridSpan w:val="3"/>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tc>
        <w:tc>
          <w:tcPr>
            <w:tcW w:w="4288" w:type="dxa"/>
            <w:gridSpan w:val="7"/>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Бир йиллик, кўп йиллик ўтлар, бўта ва дарахтлар, айниқса мевали дарахтлар (ёнғоқ, олма, тоғ олчаси, дўлана, бодом, қатронғи, нок); арча, терак, қайин; Бўталар (наматак, учқат, зирк, табулғи, ирғай); Чорва моллари (қорамоллар, қўйлар, эчкилар)</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Қўл қанотлилар (кўр капалаклар, шом капалаклар); кемирувчилар (олмахонлар); Йиртқичлсар (бури, тулки, чиябўри)</w:t>
            </w:r>
          </w:p>
        </w:tc>
        <w:tc>
          <w:tcPr>
            <w:tcW w:w="4245" w:type="dxa"/>
            <w:gridSpan w:val="7"/>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Тоғ табиати..., тоғлар, тоғлардаги ўсимлик ва ҳайвонот дунёси. Дашт табиати..., даштлардаги ўсимлик ва хайвонот дунёси.</w:t>
            </w:r>
          </w:p>
        </w:tc>
      </w:tr>
      <w:tr w:rsidR="00C40E9A" w:rsidRPr="006A0BD1" w:rsidTr="00166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00"/>
        </w:trPr>
        <w:tc>
          <w:tcPr>
            <w:tcW w:w="9214" w:type="dxa"/>
            <w:gridSpan w:val="17"/>
          </w:tcPr>
          <w:p w:rsidR="00C40E9A" w:rsidRPr="006A0BD1" w:rsidRDefault="00C40E9A" w:rsidP="001665FB">
            <w:pPr>
              <w:tabs>
                <w:tab w:val="left" w:pos="2415"/>
              </w:tabs>
              <w:spacing w:after="0" w:line="360" w:lineRule="auto"/>
              <w:jc w:val="center"/>
              <w:rPr>
                <w:rFonts w:ascii="Times New Roman" w:hAnsi="Times New Roman" w:cs="Times New Roman"/>
                <w:b/>
                <w:sz w:val="28"/>
                <w:szCs w:val="28"/>
                <w:lang w:val="uz-Cyrl-UZ"/>
              </w:rPr>
            </w:pPr>
            <w:r w:rsidRPr="006A0BD1">
              <w:rPr>
                <w:rFonts w:ascii="Times New Roman" w:hAnsi="Times New Roman" w:cs="Times New Roman"/>
                <w:b/>
                <w:sz w:val="28"/>
                <w:szCs w:val="28"/>
                <w:lang w:val="uz-Cyrl-UZ"/>
              </w:rPr>
              <w:t>(Фонетика)</w:t>
            </w:r>
          </w:p>
        </w:tc>
      </w:tr>
      <w:tr w:rsidR="00C40E9A" w:rsidRPr="006A0BD1" w:rsidTr="00166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00"/>
        </w:trPr>
        <w:tc>
          <w:tcPr>
            <w:tcW w:w="710" w:type="dxa"/>
            <w:gridSpan w:val="4"/>
          </w:tcPr>
          <w:p w:rsidR="00C40E9A" w:rsidRPr="006A0BD1" w:rsidRDefault="00C40E9A" w:rsidP="001665FB">
            <w:pPr>
              <w:tabs>
                <w:tab w:val="left" w:pos="2415"/>
              </w:tabs>
              <w:spacing w:after="0" w:line="360" w:lineRule="auto"/>
              <w:jc w:val="center"/>
              <w:rPr>
                <w:rFonts w:ascii="Times New Roman" w:hAnsi="Times New Roman" w:cs="Times New Roman"/>
                <w:b/>
                <w:sz w:val="28"/>
                <w:szCs w:val="28"/>
                <w:lang w:val="uz-Cyrl-UZ"/>
              </w:rPr>
            </w:pPr>
          </w:p>
        </w:tc>
        <w:tc>
          <w:tcPr>
            <w:tcW w:w="4302" w:type="dxa"/>
            <w:gridSpan w:val="8"/>
          </w:tcPr>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Нутқ товушлари, урғу, оханг...</w:t>
            </w:r>
          </w:p>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 xml:space="preserve">Нутқ аъзолари... Нутқ аппарати </w:t>
            </w:r>
            <w:r w:rsidRPr="006A0BD1">
              <w:rPr>
                <w:rFonts w:ascii="Times New Roman" w:hAnsi="Times New Roman" w:cs="Times New Roman"/>
                <w:sz w:val="28"/>
                <w:szCs w:val="28"/>
                <w:lang w:val="uz-Cyrl-UZ"/>
              </w:rPr>
              <w:lastRenderedPageBreak/>
              <w:t>Нутқ товушлари...</w:t>
            </w:r>
          </w:p>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Унли ва ундош товушлар</w:t>
            </w:r>
          </w:p>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Фонетик сўз, бўғин, товуш</w:t>
            </w:r>
          </w:p>
        </w:tc>
        <w:tc>
          <w:tcPr>
            <w:tcW w:w="4202" w:type="dxa"/>
            <w:gridSpan w:val="5"/>
          </w:tcPr>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lastRenderedPageBreak/>
              <w:t>Нутқ. Оғзаки ва ёзма нутқ (1 – синф).</w:t>
            </w:r>
          </w:p>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lastRenderedPageBreak/>
              <w:t>Нутқ (2 – синф).</w:t>
            </w:r>
          </w:p>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Товуш... Унли товушлар... Ундош товушлар (1).</w:t>
            </w:r>
          </w:p>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Товушлар... Унли товушлар...Ундош товушлар... Жарангли ва жарангсиз товушлар. (2 – синф).</w:t>
            </w:r>
          </w:p>
        </w:tc>
      </w:tr>
      <w:tr w:rsidR="00C40E9A" w:rsidRPr="006A0BD1" w:rsidTr="00166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25"/>
        </w:trPr>
        <w:tc>
          <w:tcPr>
            <w:tcW w:w="9214" w:type="dxa"/>
            <w:gridSpan w:val="17"/>
          </w:tcPr>
          <w:p w:rsidR="00C40E9A" w:rsidRPr="006A0BD1" w:rsidRDefault="00C40E9A" w:rsidP="001665FB">
            <w:pPr>
              <w:tabs>
                <w:tab w:val="left" w:pos="2415"/>
              </w:tabs>
              <w:spacing w:after="0" w:line="360" w:lineRule="auto"/>
              <w:jc w:val="center"/>
              <w:rPr>
                <w:rFonts w:ascii="Times New Roman" w:hAnsi="Times New Roman" w:cs="Times New Roman"/>
                <w:b/>
                <w:sz w:val="28"/>
                <w:szCs w:val="28"/>
                <w:lang w:val="uz-Cyrl-UZ"/>
              </w:rPr>
            </w:pPr>
            <w:r w:rsidRPr="006A0BD1">
              <w:rPr>
                <w:rFonts w:ascii="Times New Roman" w:hAnsi="Times New Roman" w:cs="Times New Roman"/>
                <w:b/>
                <w:sz w:val="28"/>
                <w:szCs w:val="28"/>
                <w:lang w:val="uz-Cyrl-UZ"/>
              </w:rPr>
              <w:lastRenderedPageBreak/>
              <w:t>(Графика ва орфография)</w:t>
            </w:r>
          </w:p>
        </w:tc>
      </w:tr>
      <w:tr w:rsidR="00C40E9A" w:rsidRPr="006A0BD1" w:rsidTr="00166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845"/>
        </w:trPr>
        <w:tc>
          <w:tcPr>
            <w:tcW w:w="710" w:type="dxa"/>
            <w:gridSpan w:val="4"/>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tc>
        <w:tc>
          <w:tcPr>
            <w:tcW w:w="4302" w:type="dxa"/>
            <w:gridSpan w:val="8"/>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 xml:space="preserve">Ўзбек графикаси (ёзув тизими) ҳақида маълумот. Ҳарф тилнинг асосий график воситаси эканлиги </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Товуш ва ҳарф.</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Алифбо (алфавит)</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Ўзбек имлосининг асосий қоидалари: айрим ҳарфлар, ўзак – негиз ва қўшимчалар, қўшма сўзлар имлоси, бўғин кўчириш</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Бош ҳарфларнинг ёзилиши</w:t>
            </w:r>
          </w:p>
        </w:tc>
        <w:tc>
          <w:tcPr>
            <w:tcW w:w="4202" w:type="dxa"/>
            <w:gridSpan w:val="5"/>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 Ҳарфлар. Тутуқ белгиси(1)</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Товуш ва ҳарф.</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Унли товушлар ва ҳарфлар.</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Ундош товушлар ва ҳарфлар.</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Алифбо (1)</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Товушлар ва ҳарфлар. Унли товушлар ва ҳарфлар.</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Ундош товушлар ва ҳарфлар. Жарангли ва жарангсиз ундош товушлар (2 – синф).</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Товушлар ва ҳарфлар. Бўғин. Алифбо (3 – синф).</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Алифбо (4 – синф).</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Кишилар исм ва фамилиясининг бош ҳарф билан ёзилиши.</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Жой номларининг бош ҳарф билан ёзилиши...</w:t>
            </w:r>
          </w:p>
        </w:tc>
      </w:tr>
      <w:tr w:rsidR="00C40E9A" w:rsidRPr="006A0BD1" w:rsidTr="00166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30"/>
        </w:trPr>
        <w:tc>
          <w:tcPr>
            <w:tcW w:w="9214" w:type="dxa"/>
            <w:gridSpan w:val="17"/>
          </w:tcPr>
          <w:p w:rsidR="00C40E9A" w:rsidRPr="006A0BD1" w:rsidRDefault="00C40E9A" w:rsidP="001665FB">
            <w:pPr>
              <w:tabs>
                <w:tab w:val="left" w:pos="2415"/>
              </w:tabs>
              <w:spacing w:after="0" w:line="360" w:lineRule="auto"/>
              <w:jc w:val="center"/>
              <w:rPr>
                <w:rFonts w:ascii="Times New Roman" w:hAnsi="Times New Roman" w:cs="Times New Roman"/>
                <w:b/>
                <w:sz w:val="28"/>
                <w:szCs w:val="28"/>
                <w:lang w:val="uz-Cyrl-UZ"/>
              </w:rPr>
            </w:pPr>
            <w:r w:rsidRPr="006A0BD1">
              <w:rPr>
                <w:rFonts w:ascii="Times New Roman" w:hAnsi="Times New Roman" w:cs="Times New Roman"/>
                <w:b/>
                <w:sz w:val="28"/>
                <w:szCs w:val="28"/>
                <w:lang w:val="uz-Cyrl-UZ"/>
              </w:rPr>
              <w:lastRenderedPageBreak/>
              <w:t>(Лексикология)</w:t>
            </w:r>
          </w:p>
        </w:tc>
      </w:tr>
      <w:tr w:rsidR="00C40E9A" w:rsidRPr="006A0BD1" w:rsidTr="00166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30"/>
        </w:trPr>
        <w:tc>
          <w:tcPr>
            <w:tcW w:w="583" w:type="dxa"/>
            <w:gridSpan w:val="2"/>
          </w:tcPr>
          <w:p w:rsidR="00C40E9A" w:rsidRPr="006A0BD1" w:rsidRDefault="00C40E9A" w:rsidP="001665FB">
            <w:pPr>
              <w:tabs>
                <w:tab w:val="left" w:pos="2415"/>
              </w:tabs>
              <w:spacing w:after="0" w:line="360" w:lineRule="auto"/>
              <w:jc w:val="center"/>
              <w:rPr>
                <w:rFonts w:ascii="Times New Roman" w:hAnsi="Times New Roman" w:cs="Times New Roman"/>
                <w:b/>
                <w:sz w:val="28"/>
                <w:szCs w:val="28"/>
                <w:lang w:val="uz-Cyrl-UZ"/>
              </w:rPr>
            </w:pPr>
          </w:p>
        </w:tc>
        <w:tc>
          <w:tcPr>
            <w:tcW w:w="4458" w:type="dxa"/>
            <w:gridSpan w:val="11"/>
          </w:tcPr>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Сўзнинг лексик ва грамматик маъноси. Бир маъноли ва кўп маъноли сўзлар</w:t>
            </w:r>
          </w:p>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p>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p>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 xml:space="preserve">Касб–ҳунар лексикаси </w:t>
            </w:r>
          </w:p>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Термин ва терминологик лексикаси (атамалар лексикаси)</w:t>
            </w:r>
          </w:p>
        </w:tc>
        <w:tc>
          <w:tcPr>
            <w:tcW w:w="4173" w:type="dxa"/>
            <w:gridSpan w:val="4"/>
          </w:tcPr>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Сўз. Сўзнинг маъноси (1)</w:t>
            </w:r>
          </w:p>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Шахс ва нарсанинг номини билдирадиган сўзлар.</w:t>
            </w:r>
          </w:p>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Шахс ва нарсанинг белгисини билдирадиган сўзлар (1 – синф)</w:t>
            </w:r>
          </w:p>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Сўз. Шахс ва нарса номини билдирадиган сўзлар (2 – синф)</w:t>
            </w:r>
          </w:p>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Шахс ва нарса ҳаракатини билдирадиган сўзлар (2 – синф)</w:t>
            </w:r>
          </w:p>
          <w:p w:rsidR="00C40E9A" w:rsidRPr="006A0BD1" w:rsidRDefault="00C40E9A" w:rsidP="001665FB">
            <w:pPr>
              <w:tabs>
                <w:tab w:val="left" w:pos="2415"/>
              </w:tabs>
              <w:spacing w:after="0" w:line="360" w:lineRule="auto"/>
              <w:rPr>
                <w:rFonts w:ascii="Times New Roman" w:hAnsi="Times New Roman" w:cs="Times New Roman"/>
                <w:sz w:val="28"/>
                <w:szCs w:val="28"/>
                <w:lang w:val="uz-Cyrl-UZ"/>
              </w:rPr>
            </w:pPr>
            <w:r w:rsidRPr="006A0BD1">
              <w:rPr>
                <w:rFonts w:ascii="Times New Roman" w:hAnsi="Times New Roman" w:cs="Times New Roman"/>
                <w:sz w:val="28"/>
                <w:szCs w:val="28"/>
                <w:lang w:val="uz-Cyrl-UZ"/>
              </w:rPr>
              <w:t>Саноқ ва тартибни билдирадиган сўзлар (2 – синф)</w:t>
            </w:r>
          </w:p>
        </w:tc>
      </w:tr>
      <w:tr w:rsidR="00C40E9A" w:rsidRPr="006A0BD1" w:rsidTr="00166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55"/>
        </w:trPr>
        <w:tc>
          <w:tcPr>
            <w:tcW w:w="9214" w:type="dxa"/>
            <w:gridSpan w:val="17"/>
          </w:tcPr>
          <w:p w:rsidR="00C40E9A" w:rsidRPr="006A0BD1" w:rsidRDefault="00C40E9A" w:rsidP="001665FB">
            <w:pPr>
              <w:tabs>
                <w:tab w:val="left" w:pos="2415"/>
              </w:tabs>
              <w:spacing w:after="0" w:line="360" w:lineRule="auto"/>
              <w:jc w:val="center"/>
              <w:rPr>
                <w:rFonts w:ascii="Times New Roman" w:hAnsi="Times New Roman" w:cs="Times New Roman"/>
                <w:b/>
                <w:sz w:val="28"/>
                <w:szCs w:val="28"/>
                <w:lang w:val="uz-Cyrl-UZ"/>
              </w:rPr>
            </w:pPr>
            <w:r w:rsidRPr="006A0BD1">
              <w:rPr>
                <w:rFonts w:ascii="Times New Roman" w:hAnsi="Times New Roman" w:cs="Times New Roman"/>
                <w:b/>
                <w:sz w:val="28"/>
                <w:szCs w:val="28"/>
                <w:lang w:val="uz-Cyrl-UZ"/>
              </w:rPr>
              <w:t>(Сўз ясалиши)</w:t>
            </w:r>
          </w:p>
        </w:tc>
      </w:tr>
      <w:tr w:rsidR="00C40E9A" w:rsidRPr="00FF3FE0" w:rsidTr="00166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46"/>
        </w:trPr>
        <w:tc>
          <w:tcPr>
            <w:tcW w:w="583" w:type="dxa"/>
            <w:gridSpan w:val="2"/>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tc>
        <w:tc>
          <w:tcPr>
            <w:tcW w:w="4487" w:type="dxa"/>
            <w:gridSpan w:val="12"/>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Сўз ясовчи, шакл ясовчи, сўз ўзгартирувчи аффикслар</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Туб ва ясама сўзлар. Сўз ясалиши ҳақида умумий маълумот. Ўзбек тилида сўз ясалиш усуллари...</w:t>
            </w:r>
          </w:p>
        </w:tc>
        <w:tc>
          <w:tcPr>
            <w:tcW w:w="4144" w:type="dxa"/>
            <w:gridSpan w:val="3"/>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Сўз ясовчи қўшимчалар</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 xml:space="preserve">Сўзларни ўзаро боғловчи қўшимчалар (3 – синф) </w:t>
            </w:r>
          </w:p>
        </w:tc>
      </w:tr>
      <w:tr w:rsidR="00C40E9A" w:rsidRPr="006A0BD1" w:rsidTr="00166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40"/>
        </w:trPr>
        <w:tc>
          <w:tcPr>
            <w:tcW w:w="9214" w:type="dxa"/>
            <w:gridSpan w:val="17"/>
          </w:tcPr>
          <w:p w:rsidR="00C40E9A" w:rsidRPr="006A0BD1" w:rsidRDefault="00C40E9A" w:rsidP="001665FB">
            <w:pPr>
              <w:tabs>
                <w:tab w:val="left" w:pos="2415"/>
              </w:tabs>
              <w:spacing w:after="0" w:line="360" w:lineRule="auto"/>
              <w:jc w:val="center"/>
              <w:rPr>
                <w:rFonts w:ascii="Times New Roman" w:hAnsi="Times New Roman" w:cs="Times New Roman"/>
                <w:b/>
                <w:sz w:val="28"/>
                <w:szCs w:val="28"/>
                <w:lang w:val="uz-Cyrl-UZ"/>
              </w:rPr>
            </w:pPr>
            <w:r w:rsidRPr="006A0BD1">
              <w:rPr>
                <w:rFonts w:ascii="Times New Roman" w:hAnsi="Times New Roman" w:cs="Times New Roman"/>
                <w:b/>
                <w:sz w:val="28"/>
                <w:szCs w:val="28"/>
                <w:lang w:val="uz-Cyrl-UZ"/>
              </w:rPr>
              <w:t>(Морфология)</w:t>
            </w:r>
          </w:p>
        </w:tc>
      </w:tr>
      <w:tr w:rsidR="00C40E9A" w:rsidRPr="006A0BD1" w:rsidTr="00166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125"/>
        </w:trPr>
        <w:tc>
          <w:tcPr>
            <w:tcW w:w="583" w:type="dxa"/>
            <w:gridSpan w:val="2"/>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tc>
        <w:tc>
          <w:tcPr>
            <w:tcW w:w="4521" w:type="dxa"/>
            <w:gridSpan w:val="13"/>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Морфологик грамматиканинг сўз туркумлари. Сўзнинг бирикиш вақтидаги ўзгариши. Сўзнинг морфологик тузилиши. Сўзларнинг от, сифат, сон, олмош, феъл, равиш, кўмакчи, боғловчи, юклама, модал сўз, ундов сўз, тақлид сўз туркумларига ажралиши.</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Отларнинг грамматик маъноси...</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lastRenderedPageBreak/>
              <w:t>Отларнинг ясалиши</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p w:rsidR="00C40E9A" w:rsidRDefault="00C40E9A" w:rsidP="001665FB">
            <w:pPr>
              <w:tabs>
                <w:tab w:val="left" w:pos="2415"/>
              </w:tabs>
              <w:spacing w:after="0" w:line="360" w:lineRule="auto"/>
              <w:jc w:val="both"/>
              <w:rPr>
                <w:rFonts w:ascii="Times New Roman" w:hAnsi="Times New Roman" w:cs="Times New Roman"/>
                <w:sz w:val="28"/>
                <w:szCs w:val="28"/>
                <w:lang w:val="uz-Cyrl-UZ"/>
              </w:rPr>
            </w:pP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Сифат. ... Сифатларнинг ясалиши...</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p w:rsidR="00C40E9A" w:rsidRDefault="00C40E9A" w:rsidP="001665FB">
            <w:pPr>
              <w:tabs>
                <w:tab w:val="left" w:pos="2415"/>
              </w:tabs>
              <w:spacing w:after="0" w:line="360" w:lineRule="auto"/>
              <w:jc w:val="both"/>
              <w:rPr>
                <w:rFonts w:ascii="Times New Roman" w:hAnsi="Times New Roman" w:cs="Times New Roman"/>
                <w:sz w:val="28"/>
                <w:szCs w:val="28"/>
                <w:lang w:val="uz-Cyrl-UZ"/>
              </w:rPr>
            </w:pP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Сон. Соннинг граматик маъноси. Соннинг маъно турлари...Бутун сон ва каср сон, касрли сон.</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Олмош. Олмошнинг грамматик маъноси. Олмошнинг маъно турлари: кишилик, ўзлик, кўрсатиш олмлши.</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Феъл. Феъл замонлари, уларнинг турлари, шахс – сон (ёки тусловчи) аффикслар. Феълнинг ясалиши.</w:t>
            </w:r>
          </w:p>
        </w:tc>
        <w:tc>
          <w:tcPr>
            <w:tcW w:w="4110" w:type="dxa"/>
            <w:gridSpan w:val="2"/>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lastRenderedPageBreak/>
              <w:t>Сўз туркумлари: от,сифат, сон, феъл (3 – синф)</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Сўз туркумлари: от – сўз туркуми, сифат сўз туркуми, сон сўз туркуми, кишилик олмошлари, феъл – сўз туркуми (4–синф).</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lastRenderedPageBreak/>
              <w:t>От ясовчи қўшимчалар (3 – синф)</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От – сўз туркуми. ... От ясовчи қўшимчалар (4 – синф).</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Сифат. Сифат ясовчи қўшимчалар</w:t>
            </w:r>
            <w:r>
              <w:rPr>
                <w:rFonts w:ascii="Times New Roman" w:hAnsi="Times New Roman" w:cs="Times New Roman"/>
                <w:sz w:val="28"/>
                <w:szCs w:val="28"/>
                <w:lang w:val="uz-Cyrl-UZ"/>
              </w:rPr>
              <w:t xml:space="preserve"> </w:t>
            </w:r>
            <w:r w:rsidRPr="006A0BD1">
              <w:rPr>
                <w:rFonts w:ascii="Times New Roman" w:hAnsi="Times New Roman" w:cs="Times New Roman"/>
                <w:sz w:val="28"/>
                <w:szCs w:val="28"/>
                <w:lang w:val="uz-Cyrl-UZ"/>
              </w:rPr>
              <w:t>(3 – синф).</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Сифат – сўз туркуми. Сифатларнинг маъно турлари. Сифат ясовчи қўшимчалар (4 – синф).</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 xml:space="preserve">Сон (3– синф). Сон сўз туркуми </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(4 – синф).</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 xml:space="preserve">Кишилик олмошлари. Кишилик олмошларининг келишик қўшимчалари билан қўлланиши </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(4 – синф).</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Феъл. Бўлишли ва бўлишсиз феъллар. Феъл ясовчи қўшимчалар (3 – синф).</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Феъл сўз туркумлари. Феълларининг замонлари. Феълларининг шахс – сон қўшимчалари билан қўлланилиши.</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Феъл ясовчи қўшимчалар (4 – синф).</w:t>
            </w:r>
          </w:p>
        </w:tc>
      </w:tr>
      <w:tr w:rsidR="00C40E9A" w:rsidRPr="006A0BD1" w:rsidTr="00166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70"/>
        </w:trPr>
        <w:tc>
          <w:tcPr>
            <w:tcW w:w="9214" w:type="dxa"/>
            <w:gridSpan w:val="17"/>
          </w:tcPr>
          <w:p w:rsidR="00C40E9A" w:rsidRPr="006A0BD1" w:rsidRDefault="00C40E9A" w:rsidP="001665FB">
            <w:pPr>
              <w:tabs>
                <w:tab w:val="left" w:pos="2415"/>
              </w:tabs>
              <w:spacing w:after="0" w:line="360" w:lineRule="auto"/>
              <w:jc w:val="center"/>
              <w:rPr>
                <w:rFonts w:ascii="Times New Roman" w:hAnsi="Times New Roman" w:cs="Times New Roman"/>
                <w:b/>
                <w:sz w:val="28"/>
                <w:szCs w:val="28"/>
                <w:lang w:val="uz-Cyrl-UZ"/>
              </w:rPr>
            </w:pPr>
            <w:r w:rsidRPr="006A0BD1">
              <w:rPr>
                <w:rFonts w:ascii="Times New Roman" w:hAnsi="Times New Roman" w:cs="Times New Roman"/>
                <w:b/>
                <w:sz w:val="28"/>
                <w:szCs w:val="28"/>
                <w:lang w:val="uz-Cyrl-UZ"/>
              </w:rPr>
              <w:lastRenderedPageBreak/>
              <w:t>Синтаксис</w:t>
            </w:r>
          </w:p>
        </w:tc>
      </w:tr>
      <w:tr w:rsidR="00C40E9A" w:rsidRPr="006A0BD1" w:rsidTr="00166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86"/>
        </w:trPr>
        <w:tc>
          <w:tcPr>
            <w:tcW w:w="551" w:type="dxa"/>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p>
        </w:tc>
        <w:tc>
          <w:tcPr>
            <w:tcW w:w="4580" w:type="dxa"/>
            <w:gridSpan w:val="15"/>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Сўз бирикмаси, гап бўлаги... Оддий сўз бирикмалари, мураккаб сўз бирикмалари.</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Гап. Гап – коммуникатив (алоқа) бирлиги...гап турлари: дарак, сўроқ, буйруқ – ундов гаплар. ...Гап бўлаклари... Гапнинг уюшиқ бўлаклари...Ундалма гаплар</w:t>
            </w:r>
          </w:p>
        </w:tc>
        <w:tc>
          <w:tcPr>
            <w:tcW w:w="4083" w:type="dxa"/>
          </w:tcPr>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 xml:space="preserve">Дарак гап. Сўроқ гап. Буйруқ гап. </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Ҳис – ҳаяжон гап. Гап бўлаклари. Бош бўлаклар. Гапда сўзларнинг боғланиши (3 – синф).</w:t>
            </w:r>
          </w:p>
          <w:p w:rsidR="00C40E9A" w:rsidRPr="006A0BD1" w:rsidRDefault="00C40E9A" w:rsidP="001665FB">
            <w:pPr>
              <w:tabs>
                <w:tab w:val="left" w:pos="2415"/>
              </w:tabs>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Гап бўлаклари. Гапда сўзларнинг боғланиши. Уюшиқ бўлакли гаплар. Ундалма (4 – синф).</w:t>
            </w:r>
          </w:p>
        </w:tc>
      </w:tr>
    </w:tbl>
    <w:p w:rsidR="00C40E9A" w:rsidRDefault="00C40E9A" w:rsidP="00C40E9A">
      <w:pPr>
        <w:tabs>
          <w:tab w:val="left" w:pos="2415"/>
        </w:tabs>
        <w:spacing w:line="360" w:lineRule="auto"/>
        <w:jc w:val="both"/>
        <w:rPr>
          <w:rFonts w:ascii="Times New Roman" w:hAnsi="Times New Roman" w:cs="Times New Roman"/>
          <w:sz w:val="28"/>
          <w:szCs w:val="28"/>
          <w:lang w:val="uz-Cyrl-UZ"/>
        </w:rPr>
      </w:pPr>
    </w:p>
    <w:p w:rsidR="00C40E9A" w:rsidRDefault="00C40E9A" w:rsidP="00C40E9A">
      <w:pPr>
        <w:tabs>
          <w:tab w:val="left" w:pos="2415"/>
        </w:tabs>
        <w:spacing w:line="360" w:lineRule="auto"/>
        <w:jc w:val="both"/>
        <w:rPr>
          <w:rFonts w:ascii="Times New Roman" w:hAnsi="Times New Roman" w:cs="Times New Roman"/>
          <w:sz w:val="28"/>
          <w:szCs w:val="28"/>
          <w:lang w:val="uz-Cyrl-UZ"/>
        </w:rPr>
      </w:pPr>
    </w:p>
    <w:p w:rsidR="00C40E9A" w:rsidRDefault="00C40E9A" w:rsidP="00C40E9A">
      <w:pPr>
        <w:tabs>
          <w:tab w:val="left" w:pos="2415"/>
        </w:tabs>
        <w:spacing w:line="360" w:lineRule="auto"/>
        <w:jc w:val="both"/>
        <w:rPr>
          <w:rFonts w:ascii="Times New Roman" w:hAnsi="Times New Roman" w:cs="Times New Roman"/>
          <w:sz w:val="28"/>
          <w:szCs w:val="28"/>
          <w:lang w:val="uz-Cyrl-UZ"/>
        </w:rPr>
      </w:pPr>
    </w:p>
    <w:p w:rsidR="00C40E9A" w:rsidRDefault="00C40E9A" w:rsidP="00C40E9A">
      <w:pPr>
        <w:tabs>
          <w:tab w:val="left" w:pos="2415"/>
        </w:tabs>
        <w:spacing w:line="360" w:lineRule="auto"/>
        <w:jc w:val="both"/>
        <w:rPr>
          <w:rFonts w:ascii="Times New Roman" w:hAnsi="Times New Roman" w:cs="Times New Roman"/>
          <w:sz w:val="28"/>
          <w:szCs w:val="28"/>
          <w:lang w:val="uz-Cyrl-UZ"/>
        </w:rPr>
      </w:pPr>
    </w:p>
    <w:p w:rsidR="00C40E9A" w:rsidRDefault="00C40E9A" w:rsidP="00C40E9A">
      <w:pPr>
        <w:tabs>
          <w:tab w:val="left" w:pos="2415"/>
        </w:tabs>
        <w:spacing w:line="360" w:lineRule="auto"/>
        <w:jc w:val="both"/>
        <w:rPr>
          <w:rFonts w:ascii="Times New Roman" w:hAnsi="Times New Roman" w:cs="Times New Roman"/>
          <w:sz w:val="28"/>
          <w:szCs w:val="28"/>
          <w:lang w:val="uz-Cyrl-UZ"/>
        </w:rPr>
      </w:pPr>
    </w:p>
    <w:p w:rsidR="00C40E9A" w:rsidRDefault="00C40E9A" w:rsidP="00C40E9A">
      <w:pPr>
        <w:tabs>
          <w:tab w:val="left" w:pos="2415"/>
        </w:tabs>
        <w:spacing w:line="360" w:lineRule="auto"/>
        <w:jc w:val="both"/>
        <w:rPr>
          <w:rFonts w:ascii="Times New Roman" w:hAnsi="Times New Roman" w:cs="Times New Roman"/>
          <w:sz w:val="28"/>
          <w:szCs w:val="28"/>
          <w:lang w:val="uz-Cyrl-UZ"/>
        </w:rPr>
      </w:pPr>
    </w:p>
    <w:p w:rsidR="00C40E9A" w:rsidRDefault="00C40E9A" w:rsidP="00C40E9A">
      <w:pPr>
        <w:tabs>
          <w:tab w:val="left" w:pos="2415"/>
        </w:tabs>
        <w:spacing w:line="360" w:lineRule="auto"/>
        <w:jc w:val="both"/>
        <w:rPr>
          <w:rFonts w:ascii="Times New Roman" w:hAnsi="Times New Roman" w:cs="Times New Roman"/>
          <w:sz w:val="28"/>
          <w:szCs w:val="28"/>
          <w:lang w:val="uz-Cyrl-UZ"/>
        </w:rPr>
      </w:pPr>
    </w:p>
    <w:p w:rsidR="00C40E9A" w:rsidRDefault="00C40E9A" w:rsidP="00C40E9A">
      <w:pPr>
        <w:tabs>
          <w:tab w:val="left" w:pos="2415"/>
        </w:tabs>
        <w:spacing w:line="360" w:lineRule="auto"/>
        <w:jc w:val="both"/>
        <w:rPr>
          <w:rFonts w:ascii="Times New Roman" w:hAnsi="Times New Roman" w:cs="Times New Roman"/>
          <w:sz w:val="28"/>
          <w:szCs w:val="28"/>
          <w:lang w:val="uz-Cyrl-UZ"/>
        </w:rPr>
      </w:pPr>
    </w:p>
    <w:p w:rsidR="00C40E9A" w:rsidRDefault="00C40E9A" w:rsidP="00C40E9A">
      <w:pPr>
        <w:tabs>
          <w:tab w:val="left" w:pos="2415"/>
        </w:tabs>
        <w:spacing w:line="360" w:lineRule="auto"/>
        <w:jc w:val="both"/>
        <w:rPr>
          <w:rFonts w:ascii="Times New Roman" w:hAnsi="Times New Roman" w:cs="Times New Roman"/>
          <w:sz w:val="28"/>
          <w:szCs w:val="28"/>
          <w:lang w:val="uz-Cyrl-UZ"/>
        </w:rPr>
      </w:pPr>
    </w:p>
    <w:p w:rsidR="00C40E9A" w:rsidRDefault="00C40E9A" w:rsidP="00C40E9A">
      <w:pPr>
        <w:tabs>
          <w:tab w:val="left" w:pos="2415"/>
        </w:tabs>
        <w:spacing w:line="360" w:lineRule="auto"/>
        <w:jc w:val="both"/>
        <w:rPr>
          <w:rFonts w:ascii="Times New Roman" w:hAnsi="Times New Roman" w:cs="Times New Roman"/>
          <w:sz w:val="28"/>
          <w:szCs w:val="28"/>
          <w:lang w:val="uz-Cyrl-UZ"/>
        </w:rPr>
      </w:pPr>
    </w:p>
    <w:p w:rsidR="00C40E9A" w:rsidRDefault="00C40E9A" w:rsidP="00C40E9A">
      <w:pPr>
        <w:tabs>
          <w:tab w:val="left" w:pos="2415"/>
        </w:tabs>
        <w:spacing w:line="360" w:lineRule="auto"/>
        <w:jc w:val="both"/>
        <w:rPr>
          <w:rFonts w:ascii="Times New Roman" w:hAnsi="Times New Roman" w:cs="Times New Roman"/>
          <w:sz w:val="28"/>
          <w:szCs w:val="28"/>
          <w:lang w:val="uz-Cyrl-UZ"/>
        </w:rPr>
      </w:pPr>
    </w:p>
    <w:p w:rsidR="00C40E9A" w:rsidRDefault="00C40E9A" w:rsidP="00C40E9A">
      <w:pPr>
        <w:tabs>
          <w:tab w:val="left" w:pos="2415"/>
        </w:tabs>
        <w:spacing w:line="360" w:lineRule="auto"/>
        <w:jc w:val="both"/>
        <w:rPr>
          <w:rFonts w:ascii="Times New Roman" w:hAnsi="Times New Roman" w:cs="Times New Roman"/>
          <w:sz w:val="28"/>
          <w:szCs w:val="28"/>
          <w:lang w:val="uz-Cyrl-UZ"/>
        </w:rPr>
      </w:pPr>
    </w:p>
    <w:p w:rsidR="00C40E9A" w:rsidRPr="006A0BD1" w:rsidRDefault="00C40E9A" w:rsidP="00C40E9A">
      <w:pPr>
        <w:tabs>
          <w:tab w:val="left" w:pos="2415"/>
        </w:tabs>
        <w:spacing w:line="360" w:lineRule="auto"/>
        <w:jc w:val="both"/>
        <w:rPr>
          <w:rFonts w:ascii="Times New Roman" w:hAnsi="Times New Roman" w:cs="Times New Roman"/>
          <w:sz w:val="28"/>
          <w:szCs w:val="28"/>
          <w:lang w:val="uz-Cyrl-UZ"/>
        </w:rPr>
      </w:pPr>
    </w:p>
    <w:p w:rsidR="00C40E9A" w:rsidRPr="006A0BD1" w:rsidRDefault="00C40E9A" w:rsidP="00C40E9A">
      <w:pPr>
        <w:tabs>
          <w:tab w:val="left" w:pos="2415"/>
        </w:tabs>
        <w:spacing w:after="0" w:line="360" w:lineRule="auto"/>
        <w:jc w:val="center"/>
        <w:rPr>
          <w:rFonts w:ascii="Times New Roman" w:hAnsi="Times New Roman" w:cs="Times New Roman"/>
          <w:b/>
          <w:sz w:val="28"/>
          <w:szCs w:val="28"/>
        </w:rPr>
      </w:pPr>
      <w:r w:rsidRPr="006A0BD1">
        <w:rPr>
          <w:rFonts w:ascii="Times New Roman" w:hAnsi="Times New Roman" w:cs="Times New Roman"/>
          <w:sz w:val="28"/>
          <w:szCs w:val="28"/>
        </w:rPr>
        <w:lastRenderedPageBreak/>
        <w:t xml:space="preserve">4. </w:t>
      </w:r>
      <w:r w:rsidRPr="006A0BD1">
        <w:rPr>
          <w:rFonts w:ascii="Times New Roman" w:hAnsi="Times New Roman" w:cs="Times New Roman"/>
          <w:b/>
          <w:sz w:val="28"/>
          <w:szCs w:val="28"/>
        </w:rPr>
        <w:t>«Бошлан</w:t>
      </w:r>
      <w:r w:rsidRPr="006A0BD1">
        <w:rPr>
          <w:rFonts w:ascii="Times New Roman" w:hAnsi="Times New Roman" w:cs="Times New Roman"/>
          <w:b/>
          <w:sz w:val="28"/>
          <w:szCs w:val="28"/>
          <w:lang w:val="uz-Cyrl-UZ"/>
        </w:rPr>
        <w:t>ғ</w:t>
      </w:r>
      <w:r w:rsidRPr="006A0BD1">
        <w:rPr>
          <w:rFonts w:ascii="Times New Roman" w:hAnsi="Times New Roman" w:cs="Times New Roman"/>
          <w:b/>
          <w:sz w:val="28"/>
          <w:szCs w:val="28"/>
        </w:rPr>
        <w:t>ич таълим</w:t>
      </w:r>
      <w:r w:rsidRPr="006A0BD1">
        <w:rPr>
          <w:rFonts w:ascii="Times New Roman" w:hAnsi="Times New Roman" w:cs="Times New Roman"/>
          <w:b/>
          <w:sz w:val="28"/>
          <w:szCs w:val="28"/>
          <w:lang w:val="uz-Cyrl-UZ"/>
        </w:rPr>
        <w:t xml:space="preserve">, </w:t>
      </w:r>
      <w:r w:rsidRPr="006A0BD1">
        <w:rPr>
          <w:rFonts w:ascii="Times New Roman" w:hAnsi="Times New Roman" w:cs="Times New Roman"/>
          <w:b/>
          <w:sz w:val="28"/>
          <w:szCs w:val="28"/>
        </w:rPr>
        <w:t xml:space="preserve">спорт </w:t>
      </w:r>
      <w:r w:rsidRPr="006A0BD1">
        <w:rPr>
          <w:rFonts w:ascii="Times New Roman" w:hAnsi="Times New Roman" w:cs="Times New Roman"/>
          <w:b/>
          <w:sz w:val="28"/>
          <w:szCs w:val="28"/>
          <w:lang w:val="uz-Cyrl-UZ"/>
        </w:rPr>
        <w:t xml:space="preserve">ва </w:t>
      </w:r>
      <w:r w:rsidRPr="006A0BD1">
        <w:rPr>
          <w:rFonts w:ascii="Times New Roman" w:hAnsi="Times New Roman" w:cs="Times New Roman"/>
          <w:b/>
          <w:sz w:val="28"/>
          <w:szCs w:val="28"/>
        </w:rPr>
        <w:t>тарбиявий иш» таълим</w:t>
      </w:r>
    </w:p>
    <w:p w:rsidR="00C40E9A" w:rsidRPr="006A0BD1" w:rsidRDefault="00C40E9A" w:rsidP="00C40E9A">
      <w:pPr>
        <w:tabs>
          <w:tab w:val="left" w:pos="2415"/>
        </w:tabs>
        <w:spacing w:after="0" w:line="360" w:lineRule="auto"/>
        <w:jc w:val="center"/>
        <w:rPr>
          <w:rFonts w:ascii="Times New Roman" w:hAnsi="Times New Roman" w:cs="Times New Roman"/>
          <w:b/>
          <w:sz w:val="28"/>
          <w:szCs w:val="28"/>
          <w:lang w:val="uz-Cyrl-UZ"/>
        </w:rPr>
      </w:pPr>
      <w:r w:rsidRPr="006A0BD1">
        <w:rPr>
          <w:rFonts w:ascii="Times New Roman" w:hAnsi="Times New Roman" w:cs="Times New Roman"/>
          <w:b/>
          <w:sz w:val="28"/>
          <w:szCs w:val="28"/>
        </w:rPr>
        <w:t>й</w:t>
      </w:r>
      <w:r w:rsidRPr="006A0BD1">
        <w:rPr>
          <w:rFonts w:ascii="Times New Roman" w:hAnsi="Times New Roman" w:cs="Times New Roman"/>
          <w:b/>
          <w:sz w:val="28"/>
          <w:szCs w:val="28"/>
          <w:lang w:val="uz-Cyrl-UZ"/>
        </w:rPr>
        <w:t>ў</w:t>
      </w:r>
      <w:r w:rsidRPr="006A0BD1">
        <w:rPr>
          <w:rFonts w:ascii="Times New Roman" w:hAnsi="Times New Roman" w:cs="Times New Roman"/>
          <w:b/>
          <w:sz w:val="28"/>
          <w:szCs w:val="28"/>
        </w:rPr>
        <w:t>налиши б</w:t>
      </w:r>
      <w:r w:rsidRPr="006A0BD1">
        <w:rPr>
          <w:rFonts w:ascii="Times New Roman" w:hAnsi="Times New Roman" w:cs="Times New Roman"/>
          <w:b/>
          <w:sz w:val="28"/>
          <w:szCs w:val="28"/>
          <w:lang w:val="uz-Cyrl-UZ"/>
        </w:rPr>
        <w:t>ў</w:t>
      </w:r>
      <w:r w:rsidRPr="006A0BD1">
        <w:rPr>
          <w:rFonts w:ascii="Times New Roman" w:hAnsi="Times New Roman" w:cs="Times New Roman"/>
          <w:b/>
          <w:sz w:val="28"/>
          <w:szCs w:val="28"/>
        </w:rPr>
        <w:t xml:space="preserve">йича </w:t>
      </w:r>
      <w:r w:rsidRPr="006A0BD1">
        <w:rPr>
          <w:rFonts w:ascii="Times New Roman" w:hAnsi="Times New Roman" w:cs="Times New Roman"/>
          <w:b/>
          <w:sz w:val="28"/>
          <w:szCs w:val="28"/>
          <w:lang w:val="uz-Cyrl-UZ"/>
        </w:rPr>
        <w:t xml:space="preserve">умумкасбий фанларнинг </w:t>
      </w:r>
      <w:r w:rsidRPr="006A0BD1">
        <w:rPr>
          <w:rFonts w:ascii="Times New Roman" w:hAnsi="Times New Roman" w:cs="Times New Roman"/>
          <w:b/>
          <w:sz w:val="28"/>
          <w:szCs w:val="28"/>
        </w:rPr>
        <w:t>касбий-педагогик</w:t>
      </w:r>
    </w:p>
    <w:p w:rsidR="00C40E9A" w:rsidRPr="006A0BD1" w:rsidRDefault="00C40E9A" w:rsidP="00C40E9A">
      <w:pPr>
        <w:tabs>
          <w:tab w:val="left" w:pos="2415"/>
        </w:tabs>
        <w:spacing w:after="0" w:line="360" w:lineRule="auto"/>
        <w:jc w:val="center"/>
        <w:rPr>
          <w:rFonts w:ascii="Times New Roman" w:hAnsi="Times New Roman" w:cs="Times New Roman"/>
          <w:b/>
          <w:sz w:val="28"/>
          <w:szCs w:val="28"/>
          <w:lang w:val="uz-Cyrl-UZ"/>
        </w:rPr>
      </w:pPr>
      <w:r w:rsidRPr="006A0BD1">
        <w:rPr>
          <w:rFonts w:ascii="Times New Roman" w:hAnsi="Times New Roman" w:cs="Times New Roman"/>
          <w:b/>
          <w:sz w:val="28"/>
          <w:szCs w:val="28"/>
          <w:lang w:val="uz-Cyrl-UZ"/>
        </w:rPr>
        <w:t>йўналтирилганлик орқали бўлажак ўқитувчиларни  маънавий</w:t>
      </w:r>
    </w:p>
    <w:p w:rsidR="00C40E9A" w:rsidRPr="006A0BD1" w:rsidRDefault="00C40E9A" w:rsidP="00C40E9A">
      <w:pPr>
        <w:tabs>
          <w:tab w:val="left" w:pos="2415"/>
        </w:tabs>
        <w:spacing w:after="0" w:line="360" w:lineRule="auto"/>
        <w:jc w:val="center"/>
        <w:rPr>
          <w:rFonts w:ascii="Times New Roman" w:hAnsi="Times New Roman" w:cs="Times New Roman"/>
          <w:b/>
          <w:sz w:val="28"/>
          <w:szCs w:val="28"/>
          <w:lang w:val="uz-Cyrl-UZ"/>
        </w:rPr>
      </w:pPr>
      <w:r w:rsidRPr="006A0BD1">
        <w:rPr>
          <w:rFonts w:ascii="Times New Roman" w:hAnsi="Times New Roman" w:cs="Times New Roman"/>
          <w:b/>
          <w:sz w:val="28"/>
          <w:szCs w:val="28"/>
          <w:lang w:val="uz-Cyrl-UZ"/>
        </w:rPr>
        <w:t xml:space="preserve">фаолиятга тайёрлаш  имкониятлари </w:t>
      </w:r>
    </w:p>
    <w:p w:rsidR="00C40E9A" w:rsidRPr="006A0BD1" w:rsidRDefault="00C40E9A" w:rsidP="00C40E9A">
      <w:pPr>
        <w:tabs>
          <w:tab w:val="left" w:pos="2415"/>
        </w:tabs>
        <w:spacing w:after="0" w:line="360" w:lineRule="auto"/>
        <w:jc w:val="center"/>
        <w:rPr>
          <w:rFonts w:ascii="Times New Roman" w:hAnsi="Times New Roman" w:cs="Times New Roman"/>
          <w:b/>
          <w:sz w:val="28"/>
          <w:szCs w:val="28"/>
          <w:lang w:val="uz-Cyrl-UZ"/>
        </w:rPr>
      </w:pPr>
      <w:r w:rsidRPr="006A0BD1">
        <w:rPr>
          <w:rFonts w:ascii="Times New Roman" w:hAnsi="Times New Roman" w:cs="Times New Roman"/>
          <w:sz w:val="28"/>
          <w:szCs w:val="28"/>
          <w:lang w:val="uz-Cyrl-UZ"/>
        </w:rPr>
        <w:t>(айрим намуналар</w:t>
      </w:r>
      <w:r w:rsidRPr="006A0BD1">
        <w:rPr>
          <w:rFonts w:ascii="Times New Roman" w:hAnsi="Times New Roman" w:cs="Times New Roman"/>
          <w:b/>
          <w:sz w:val="28"/>
          <w:szCs w:val="28"/>
          <w:lang w:val="uz-Cyrl-UZ"/>
        </w:rPr>
        <w:t>)</w:t>
      </w:r>
    </w:p>
    <w:tbl>
      <w:tblPr>
        <w:tblStyle w:val="a3"/>
        <w:tblW w:w="0" w:type="auto"/>
        <w:tblInd w:w="108" w:type="dxa"/>
        <w:tblLayout w:type="fixed"/>
        <w:tblLook w:val="04A0"/>
      </w:tblPr>
      <w:tblGrid>
        <w:gridCol w:w="2268"/>
        <w:gridCol w:w="2552"/>
        <w:gridCol w:w="4643"/>
      </w:tblGrid>
      <w:tr w:rsidR="00C40E9A" w:rsidRPr="006A0BD1" w:rsidTr="001665FB">
        <w:tc>
          <w:tcPr>
            <w:tcW w:w="2268" w:type="dxa"/>
          </w:tcPr>
          <w:p w:rsidR="00C40E9A" w:rsidRPr="006A0BD1" w:rsidRDefault="00C40E9A" w:rsidP="001665FB">
            <w:pPr>
              <w:tabs>
                <w:tab w:val="left" w:pos="2415"/>
              </w:tabs>
              <w:spacing w:line="360" w:lineRule="auto"/>
              <w:jc w:val="center"/>
              <w:rPr>
                <w:rFonts w:ascii="Times New Roman" w:hAnsi="Times New Roman"/>
                <w:sz w:val="28"/>
                <w:szCs w:val="28"/>
                <w:lang w:val="uz-Cyrl-UZ"/>
              </w:rPr>
            </w:pPr>
            <w:r w:rsidRPr="006A0BD1">
              <w:rPr>
                <w:rFonts w:ascii="Times New Roman" w:hAnsi="Times New Roman"/>
                <w:sz w:val="28"/>
                <w:szCs w:val="28"/>
              </w:rPr>
              <w:t>У</w:t>
            </w:r>
            <w:r w:rsidRPr="006A0BD1">
              <w:rPr>
                <w:rFonts w:ascii="Times New Roman" w:hAnsi="Times New Roman"/>
                <w:sz w:val="28"/>
                <w:szCs w:val="28"/>
                <w:lang w:val="uz-Cyrl-UZ"/>
              </w:rPr>
              <w:t>мумкасбий фанлари мавзу ва саволлари</w:t>
            </w:r>
          </w:p>
        </w:tc>
        <w:tc>
          <w:tcPr>
            <w:tcW w:w="2552" w:type="dxa"/>
          </w:tcPr>
          <w:p w:rsidR="00C40E9A" w:rsidRPr="006A0BD1" w:rsidRDefault="00C40E9A" w:rsidP="001665FB">
            <w:pPr>
              <w:tabs>
                <w:tab w:val="left" w:pos="2415"/>
              </w:tabs>
              <w:spacing w:line="360" w:lineRule="auto"/>
              <w:jc w:val="center"/>
              <w:rPr>
                <w:rFonts w:ascii="Times New Roman" w:hAnsi="Times New Roman"/>
                <w:sz w:val="28"/>
                <w:szCs w:val="28"/>
                <w:lang w:val="uz-Cyrl-UZ"/>
              </w:rPr>
            </w:pPr>
            <w:r w:rsidRPr="006A0BD1">
              <w:rPr>
                <w:rFonts w:ascii="Times New Roman" w:hAnsi="Times New Roman"/>
                <w:sz w:val="28"/>
                <w:szCs w:val="28"/>
                <w:lang w:val="uz-Cyrl-UZ"/>
              </w:rPr>
              <w:t>Бошланғич таълим фанлари мавзу ва саволлари</w:t>
            </w:r>
          </w:p>
        </w:tc>
        <w:tc>
          <w:tcPr>
            <w:tcW w:w="4643" w:type="dxa"/>
          </w:tcPr>
          <w:p w:rsidR="00C40E9A" w:rsidRPr="006A0BD1" w:rsidRDefault="00C40E9A" w:rsidP="001665FB">
            <w:pPr>
              <w:tabs>
                <w:tab w:val="left" w:pos="2415"/>
              </w:tabs>
              <w:spacing w:line="360" w:lineRule="auto"/>
              <w:jc w:val="center"/>
              <w:rPr>
                <w:rFonts w:ascii="Times New Roman" w:hAnsi="Times New Roman"/>
                <w:sz w:val="28"/>
                <w:szCs w:val="28"/>
                <w:lang w:val="uz-Cyrl-UZ"/>
              </w:rPr>
            </w:pPr>
            <w:r w:rsidRPr="006A0BD1">
              <w:rPr>
                <w:rFonts w:ascii="Times New Roman" w:hAnsi="Times New Roman"/>
                <w:sz w:val="28"/>
                <w:szCs w:val="28"/>
                <w:lang w:val="uz-Cyrl-UZ"/>
              </w:rPr>
              <w:t>Маънавий тарбия мазмуни</w:t>
            </w:r>
          </w:p>
        </w:tc>
      </w:tr>
      <w:tr w:rsidR="00C40E9A" w:rsidRPr="00FF3FE0" w:rsidTr="001665FB">
        <w:tc>
          <w:tcPr>
            <w:tcW w:w="2268"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1.Ўсимликлар анатомияси ва морфологияси (Ботаника)</w:t>
            </w:r>
          </w:p>
        </w:tc>
        <w:tc>
          <w:tcPr>
            <w:tcW w:w="2552"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Гулли ўсимликлар ҳаёти билан умумий танишиш</w:t>
            </w:r>
          </w:p>
        </w:tc>
        <w:tc>
          <w:tcPr>
            <w:tcW w:w="4643"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Абу Райхон Беруний “Ҳиндистон” асарида ўсимликлар организмларининг тузилиши, уларнинг ташқи муҳит билан ўзаро таъсири ҳақида қизиқарли маълумотларни баён қилганлиги, бевосита табиат бағрида ўтказган илмий кузатишлари, тажрибалари асосида табиатдаги барча ҳодиса ва жараёнларни табиий келишувлар асосида бошқарилиши ва уларни ҳеч қандай ташқи куч ўзгартира олмаслиги ҳақидаги фикр–мулоҳазалари билан таништириш орқали талабаларда улуғ қомусий олимга бўлган садоқатни таркиб топтириш</w:t>
            </w:r>
          </w:p>
        </w:tc>
      </w:tr>
      <w:tr w:rsidR="00C40E9A" w:rsidRPr="00FF3FE0" w:rsidTr="001665FB">
        <w:tc>
          <w:tcPr>
            <w:tcW w:w="2268"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 xml:space="preserve">2.Юксак ўсимликлар қадимги давр энг содда тузилишига эга </w:t>
            </w:r>
            <w:r w:rsidRPr="006A0BD1">
              <w:rPr>
                <w:rFonts w:ascii="Times New Roman" w:hAnsi="Times New Roman"/>
                <w:sz w:val="28"/>
                <w:szCs w:val="28"/>
                <w:lang w:val="uz-Cyrl-UZ"/>
              </w:rPr>
              <w:lastRenderedPageBreak/>
              <w:t>бўлган ўсимликларнинг эвалюцион тараққиёти (Ботаника)</w:t>
            </w:r>
          </w:p>
        </w:tc>
        <w:tc>
          <w:tcPr>
            <w:tcW w:w="2552"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lastRenderedPageBreak/>
              <w:t>Ўзбекистонда ботаника фани ривожига асос солган</w:t>
            </w:r>
          </w:p>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 xml:space="preserve">Беруний, Ибн </w:t>
            </w:r>
            <w:r w:rsidRPr="006A0BD1">
              <w:rPr>
                <w:rFonts w:ascii="Times New Roman" w:hAnsi="Times New Roman"/>
                <w:sz w:val="28"/>
                <w:szCs w:val="28"/>
                <w:lang w:val="uz-Cyrl-UZ"/>
              </w:rPr>
              <w:lastRenderedPageBreak/>
              <w:t>Сино,</w:t>
            </w:r>
          </w:p>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Бобур</w:t>
            </w:r>
          </w:p>
        </w:tc>
        <w:tc>
          <w:tcPr>
            <w:tcW w:w="4643"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lastRenderedPageBreak/>
              <w:t xml:space="preserve">Абу Наср Форобий, Абу Райхон Берунийнинг сунъий ва табиий танлаш хақидаги фикрлари, улар дунёнинг эволюцион ривожланишини Чарльз Дарвиндан </w:t>
            </w:r>
            <w:r w:rsidRPr="006A0BD1">
              <w:rPr>
                <w:rFonts w:ascii="Times New Roman" w:hAnsi="Times New Roman"/>
                <w:sz w:val="28"/>
                <w:szCs w:val="28"/>
                <w:lang w:val="uz-Cyrl-UZ"/>
              </w:rPr>
              <w:lastRenderedPageBreak/>
              <w:t>1000 йил олдин башорат келганликларини талабаларга асослаб бериш</w:t>
            </w:r>
          </w:p>
        </w:tc>
      </w:tr>
      <w:tr w:rsidR="00C40E9A" w:rsidRPr="00FF3FE0" w:rsidTr="001665FB">
        <w:tc>
          <w:tcPr>
            <w:tcW w:w="2268"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lastRenderedPageBreak/>
              <w:t>3.Мускуллар тузилиши.</w:t>
            </w:r>
          </w:p>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Болалар мускуллари Бош мия катта ярим шарининг тузулиш функциялари ва ёшга оид хусусиятлари. Одам анатомияси. Ҳаракат аъзолари системаси. Суяклар ҳақида. Суякларнинг ўзаро бирлашиши</w:t>
            </w:r>
          </w:p>
        </w:tc>
        <w:tc>
          <w:tcPr>
            <w:tcW w:w="2552"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Мускуллар. Мускулларнинг чарчаши. Таянч харакат системасининг ривожланиши, жисмоний тарбия ва меҳнат...</w:t>
            </w:r>
            <w:r w:rsidRPr="006A0BD1">
              <w:rPr>
                <w:rFonts w:ascii="Times New Roman" w:hAnsi="Times New Roman"/>
                <w:sz w:val="28"/>
                <w:szCs w:val="28"/>
              </w:rPr>
              <w:t xml:space="preserve"> Одам танасининг тузилиши. Скелет, мускуллар, уларнинг вазифалари (2-синф)</w:t>
            </w:r>
          </w:p>
        </w:tc>
        <w:tc>
          <w:tcPr>
            <w:tcW w:w="4643"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Беруний “Инсон организмининг тузилиши хақида”ги китобида ёзилишича, тирик организмда энг муҳими мия бўлиб, у турли организмлар ва уларнинг функциялари алоқаларини таъминлаб туради. Беруний биринчи ва иккинчи сигналлар тизимини тушуниб, ўз даврида барча давлатлар олимларидан 1000 йил аввал органик дунёни эволюцион ривожланиши ҳақида аниқ фикр билдирганини бўлажак бошланғич синф ўқитувчиларига кўрсатиш.</w:t>
            </w:r>
          </w:p>
        </w:tc>
      </w:tr>
      <w:tr w:rsidR="00C40E9A" w:rsidRPr="00FF3FE0" w:rsidTr="001665FB">
        <w:tc>
          <w:tcPr>
            <w:tcW w:w="2268"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rPr>
              <w:t>4.</w:t>
            </w:r>
            <w:r w:rsidRPr="006A0BD1">
              <w:rPr>
                <w:rFonts w:ascii="Times New Roman" w:hAnsi="Times New Roman"/>
                <w:sz w:val="28"/>
                <w:szCs w:val="28"/>
                <w:lang w:val="uz-Cyrl-UZ"/>
              </w:rPr>
              <w:t xml:space="preserve">Асаб тизимининг </w:t>
            </w:r>
            <w:r w:rsidRPr="006A0BD1">
              <w:rPr>
                <w:rFonts w:ascii="Times New Roman" w:hAnsi="Times New Roman"/>
                <w:sz w:val="28"/>
                <w:szCs w:val="28"/>
              </w:rPr>
              <w:t xml:space="preserve">умумий тузулиши. Марказий нерв системаси </w:t>
            </w:r>
            <w:r w:rsidRPr="006A0BD1">
              <w:rPr>
                <w:rFonts w:ascii="Times New Roman" w:hAnsi="Times New Roman"/>
                <w:sz w:val="28"/>
                <w:szCs w:val="28"/>
              </w:rPr>
              <w:lastRenderedPageBreak/>
              <w:t>тузилиши физиологияси</w:t>
            </w:r>
          </w:p>
        </w:tc>
        <w:tc>
          <w:tcPr>
            <w:tcW w:w="2552"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lastRenderedPageBreak/>
              <w:t>Нерв системаси. Орқа мия...Функциялари...</w:t>
            </w:r>
          </w:p>
        </w:tc>
        <w:tc>
          <w:tcPr>
            <w:tcW w:w="4643"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 xml:space="preserve">Абу Наср Форобий тирик организм аъзоларини муҳокама қилиб, бунда энг муҳим аъзо мия эканлиги, у барча организм ва уларнинг функцияларини ўзаро алоқаларини таъминлаб туриши баробарида, у </w:t>
            </w:r>
            <w:r w:rsidRPr="006A0BD1">
              <w:rPr>
                <w:rFonts w:ascii="Times New Roman" w:hAnsi="Times New Roman"/>
                <w:sz w:val="28"/>
                <w:szCs w:val="28"/>
                <w:lang w:val="uz-Cyrl-UZ"/>
              </w:rPr>
              <w:lastRenderedPageBreak/>
              <w:t>организмда мияни бошқарадиган руҳий куч мавжудлигини ва бу куч факат инсонга хос эканлигини, ҳайвоний куч эса инсонга ҳам ҳайвонга ҳам ҳос эканлигини алоҳида таъкидлаганини кўрсатиш.</w:t>
            </w:r>
          </w:p>
        </w:tc>
      </w:tr>
      <w:tr w:rsidR="00C40E9A" w:rsidRPr="00FF3FE0" w:rsidTr="001665FB">
        <w:tc>
          <w:tcPr>
            <w:tcW w:w="2268"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rPr>
              <w:lastRenderedPageBreak/>
              <w:t>5.Ов</w:t>
            </w:r>
            <w:r w:rsidRPr="006A0BD1">
              <w:rPr>
                <w:rFonts w:ascii="Times New Roman" w:hAnsi="Times New Roman"/>
                <w:sz w:val="28"/>
                <w:szCs w:val="28"/>
                <w:lang w:val="uz-Cyrl-UZ"/>
              </w:rPr>
              <w:t>қ</w:t>
            </w:r>
            <w:r w:rsidRPr="006A0BD1">
              <w:rPr>
                <w:rFonts w:ascii="Times New Roman" w:hAnsi="Times New Roman"/>
                <w:sz w:val="28"/>
                <w:szCs w:val="28"/>
              </w:rPr>
              <w:t xml:space="preserve">ат </w:t>
            </w:r>
            <w:r w:rsidRPr="006A0BD1">
              <w:rPr>
                <w:rFonts w:ascii="Times New Roman" w:hAnsi="Times New Roman"/>
                <w:sz w:val="28"/>
                <w:szCs w:val="28"/>
                <w:lang w:val="uz-Cyrl-UZ"/>
              </w:rPr>
              <w:t>ҳ</w:t>
            </w:r>
            <w:r w:rsidRPr="006A0BD1">
              <w:rPr>
                <w:rFonts w:ascii="Times New Roman" w:hAnsi="Times New Roman"/>
                <w:sz w:val="28"/>
                <w:szCs w:val="28"/>
              </w:rPr>
              <w:t xml:space="preserve">азм </w:t>
            </w:r>
            <w:r w:rsidRPr="006A0BD1">
              <w:rPr>
                <w:rFonts w:ascii="Times New Roman" w:hAnsi="Times New Roman"/>
                <w:sz w:val="28"/>
                <w:szCs w:val="28"/>
                <w:lang w:val="uz-Cyrl-UZ"/>
              </w:rPr>
              <w:t>қ</w:t>
            </w:r>
            <w:r w:rsidRPr="006A0BD1">
              <w:rPr>
                <w:rFonts w:ascii="Times New Roman" w:hAnsi="Times New Roman"/>
                <w:sz w:val="28"/>
                <w:szCs w:val="28"/>
              </w:rPr>
              <w:t>илиш органларининг тузилиши физиологияси</w:t>
            </w:r>
          </w:p>
        </w:tc>
        <w:tc>
          <w:tcPr>
            <w:tcW w:w="2552" w:type="dxa"/>
          </w:tcPr>
          <w:p w:rsidR="00C40E9A" w:rsidRPr="006A0BD1" w:rsidRDefault="00C40E9A" w:rsidP="001665FB">
            <w:pPr>
              <w:spacing w:line="360" w:lineRule="auto"/>
              <w:jc w:val="both"/>
              <w:rPr>
                <w:rFonts w:ascii="Times New Roman" w:hAnsi="Times New Roman"/>
                <w:sz w:val="28"/>
                <w:szCs w:val="28"/>
              </w:rPr>
            </w:pPr>
            <w:r w:rsidRPr="006A0BD1">
              <w:rPr>
                <w:rFonts w:ascii="Times New Roman" w:hAnsi="Times New Roman"/>
                <w:sz w:val="28"/>
                <w:szCs w:val="28"/>
              </w:rPr>
              <w:t xml:space="preserve">Овкатланиш гигиенаси </w:t>
            </w:r>
          </w:p>
          <w:p w:rsidR="00C40E9A" w:rsidRPr="006A0BD1" w:rsidRDefault="00C40E9A" w:rsidP="001665FB">
            <w:pPr>
              <w:spacing w:line="360" w:lineRule="auto"/>
              <w:jc w:val="both"/>
              <w:rPr>
                <w:rFonts w:ascii="Times New Roman" w:hAnsi="Times New Roman"/>
                <w:sz w:val="28"/>
                <w:szCs w:val="28"/>
              </w:rPr>
            </w:pPr>
            <w:r w:rsidRPr="006A0BD1">
              <w:rPr>
                <w:rFonts w:ascii="Times New Roman" w:hAnsi="Times New Roman"/>
                <w:sz w:val="28"/>
                <w:szCs w:val="28"/>
              </w:rPr>
              <w:t xml:space="preserve">Овкатланиш. Овкатнинг хазм килиниши. </w:t>
            </w:r>
          </w:p>
          <w:p w:rsidR="00C40E9A" w:rsidRPr="006A0BD1" w:rsidRDefault="00C40E9A" w:rsidP="001665FB">
            <w:pPr>
              <w:tabs>
                <w:tab w:val="left" w:pos="2415"/>
              </w:tabs>
              <w:spacing w:line="360" w:lineRule="auto"/>
              <w:jc w:val="both"/>
              <w:rPr>
                <w:rFonts w:ascii="Times New Roman" w:hAnsi="Times New Roman"/>
                <w:sz w:val="28"/>
                <w:szCs w:val="28"/>
                <w:lang w:val="uz-Cyrl-UZ"/>
              </w:rPr>
            </w:pPr>
          </w:p>
        </w:tc>
        <w:tc>
          <w:tcPr>
            <w:tcW w:w="4643"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«Инсон организми тузилиши ҳақида»ги китобида Беруний инсон айрим органларининг тузилиши, функциялари, инсон организми, унинг яхлитлиги ва ўзаро алоқадорлигини таъкидлаб, унинг организмида бўладиган касалликлар ва ўзгаришлар биринчи галда овқатланиш таркиби билан боғлиқлигини, организмни соғломлаштириш учун, соғломлаштирувчи, касалликларни олдини олувчи ва ташхис тадбирларини амалга ошириш зарурлигини, бадантарбия машғулотларининг киши организмига соғломлаштирувчи таъсири тўғрисида илмий асосланган таълимот Ибн Сино томонидан яратилганлигини ва унинг «Тиб қонунлари» китобида баён қилинганлигини талабаларга кўрсатиш</w:t>
            </w:r>
          </w:p>
        </w:tc>
      </w:tr>
      <w:tr w:rsidR="00C40E9A" w:rsidRPr="00FF3FE0" w:rsidTr="001665FB">
        <w:tc>
          <w:tcPr>
            <w:tcW w:w="2268" w:type="dxa"/>
          </w:tcPr>
          <w:p w:rsidR="00C40E9A" w:rsidRPr="006A0BD1" w:rsidRDefault="00C40E9A" w:rsidP="001665FB">
            <w:pPr>
              <w:tabs>
                <w:tab w:val="left" w:pos="2415"/>
              </w:tabs>
              <w:spacing w:line="360" w:lineRule="auto"/>
              <w:rPr>
                <w:rFonts w:ascii="Times New Roman" w:hAnsi="Times New Roman"/>
                <w:sz w:val="28"/>
                <w:szCs w:val="28"/>
                <w:lang w:val="uz-Cyrl-UZ"/>
              </w:rPr>
            </w:pPr>
            <w:r w:rsidRPr="006A0BD1">
              <w:rPr>
                <w:rFonts w:ascii="Times New Roman" w:hAnsi="Times New Roman"/>
                <w:sz w:val="28"/>
                <w:szCs w:val="28"/>
                <w:lang w:val="uz-Cyrl-UZ"/>
              </w:rPr>
              <w:t>6</w:t>
            </w:r>
            <w:r w:rsidRPr="006A0BD1">
              <w:rPr>
                <w:rFonts w:ascii="Times New Roman" w:hAnsi="Times New Roman"/>
                <w:sz w:val="28"/>
                <w:szCs w:val="28"/>
              </w:rPr>
              <w:t xml:space="preserve">.Олий нерв </w:t>
            </w:r>
            <w:r w:rsidRPr="006A0BD1">
              <w:rPr>
                <w:rFonts w:ascii="Times New Roman" w:hAnsi="Times New Roman"/>
                <w:sz w:val="28"/>
                <w:szCs w:val="28"/>
              </w:rPr>
              <w:lastRenderedPageBreak/>
              <w:t>фаолияти типлари</w:t>
            </w:r>
            <w:r w:rsidRPr="006A0BD1">
              <w:rPr>
                <w:rFonts w:ascii="Times New Roman" w:hAnsi="Times New Roman"/>
                <w:sz w:val="28"/>
                <w:szCs w:val="28"/>
                <w:lang w:val="uz-Cyrl-UZ"/>
              </w:rPr>
              <w:t xml:space="preserve"> Олий нерв фаолияти физиологияси. И.П.Павловнинг биринчи ва иккинчи сигналлари хакидаги таълимоти. Сезги аъзолари. Кўриш анализаторлари... Там ва ҳид билиш анализаторлари.</w:t>
            </w:r>
          </w:p>
          <w:p w:rsidR="00C40E9A" w:rsidRPr="006A0BD1" w:rsidRDefault="00C40E9A" w:rsidP="001665FB">
            <w:pPr>
              <w:tabs>
                <w:tab w:val="left" w:pos="2415"/>
              </w:tabs>
              <w:spacing w:line="360" w:lineRule="auto"/>
              <w:jc w:val="both"/>
              <w:rPr>
                <w:rFonts w:ascii="Times New Roman" w:hAnsi="Times New Roman"/>
                <w:sz w:val="28"/>
                <w:szCs w:val="28"/>
                <w:lang w:val="uz-Cyrl-UZ"/>
              </w:rPr>
            </w:pPr>
          </w:p>
        </w:tc>
        <w:tc>
          <w:tcPr>
            <w:tcW w:w="2552"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lastRenderedPageBreak/>
              <w:t xml:space="preserve">Биринчи ва </w:t>
            </w:r>
            <w:r w:rsidRPr="006A0BD1">
              <w:rPr>
                <w:rFonts w:ascii="Times New Roman" w:hAnsi="Times New Roman"/>
                <w:sz w:val="28"/>
                <w:szCs w:val="28"/>
                <w:lang w:val="uz-Cyrl-UZ"/>
              </w:rPr>
              <w:lastRenderedPageBreak/>
              <w:t>иккинчи сигналлар системаси Сезги аъзоларининг тузилиши. Сезги турлари. Сезги аъзолари: кўриш, эшитиш. Тери анализаторлари</w:t>
            </w:r>
          </w:p>
          <w:p w:rsidR="00C40E9A" w:rsidRPr="006A0BD1" w:rsidRDefault="00C40E9A" w:rsidP="001665FB">
            <w:pPr>
              <w:tabs>
                <w:tab w:val="left" w:pos="2415"/>
              </w:tabs>
              <w:spacing w:line="360" w:lineRule="auto"/>
              <w:rPr>
                <w:rFonts w:ascii="Times New Roman" w:hAnsi="Times New Roman"/>
                <w:sz w:val="28"/>
                <w:szCs w:val="28"/>
                <w:lang w:val="uz-Cyrl-UZ"/>
              </w:rPr>
            </w:pPr>
            <w:r w:rsidRPr="006A0BD1">
              <w:rPr>
                <w:rFonts w:ascii="Times New Roman" w:hAnsi="Times New Roman"/>
                <w:sz w:val="28"/>
                <w:szCs w:val="28"/>
                <w:lang w:val="uz-Cyrl-UZ"/>
              </w:rPr>
              <w:t>Сезги турлари анализаторлари.</w:t>
            </w:r>
          </w:p>
          <w:p w:rsidR="00C40E9A" w:rsidRPr="006A0BD1" w:rsidRDefault="00C40E9A" w:rsidP="001665FB">
            <w:pPr>
              <w:tabs>
                <w:tab w:val="left" w:pos="2415"/>
              </w:tabs>
              <w:spacing w:line="360" w:lineRule="auto"/>
              <w:jc w:val="both"/>
              <w:rPr>
                <w:rFonts w:ascii="Times New Roman" w:hAnsi="Times New Roman"/>
                <w:sz w:val="28"/>
                <w:szCs w:val="28"/>
                <w:lang w:val="uz-Cyrl-UZ"/>
              </w:rPr>
            </w:pPr>
          </w:p>
        </w:tc>
        <w:tc>
          <w:tcPr>
            <w:tcW w:w="4643"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lastRenderedPageBreak/>
              <w:t xml:space="preserve">Абу Наср Форобийнинг </w:t>
            </w:r>
            <w:r w:rsidRPr="006A0BD1">
              <w:rPr>
                <w:rFonts w:ascii="Times New Roman" w:hAnsi="Times New Roman"/>
                <w:sz w:val="28"/>
                <w:szCs w:val="28"/>
                <w:lang w:val="uz-Cyrl-UZ"/>
              </w:rPr>
              <w:lastRenderedPageBreak/>
              <w:t xml:space="preserve">И.П.Павловдан 10 аср илгари биринчи ва иккинчи сигнал тизимлари ҳақидаги таълимотга жуда яқин келиб қолганлигини талабаларга кўрсатиш Абу Наср Форобийнинг атрофимиздаги олам бизнинг сезги аъзоларимиз орқали акс эттирилишини таъкидлаб, улар ташқи (хид, таъм, эшитиш, кўриш, теридаги сезгилар) ва ички сезги аъзоларига бўлинишини, мазкур органларни ташқи муҳит билан тирик аъзолар ички дунёсини боғловчи бўғин ҳисобланишига ҳеч қандай шубҳа қолмаганлигини кўрсатиш. Сезги турлари ҳақида Форобийнинг фикр-мулоҳазалари; Сезги органлар орқали билиш назариясини Беруний, Ибн Сино ижодида янада такомиллашганлигини кўрсатиш, Абу Али ибн Синонинг «Тиб қонунлари» биринчи китобида одам сезги органларини чиниқтириш зарурлиги тўғрисидаги фикрларига талабалар эътиборини жалб қилиш. Сезги турлари ҳақида Абу Наср Форобийнинг фикр – мулоҳазалари; сезги органлари орқали билиш назарияси; Абу Райхон Беруний, </w:t>
            </w:r>
            <w:r w:rsidRPr="006A0BD1">
              <w:rPr>
                <w:rFonts w:ascii="Times New Roman" w:hAnsi="Times New Roman"/>
                <w:sz w:val="28"/>
                <w:szCs w:val="28"/>
                <w:lang w:val="uz-Cyrl-UZ"/>
              </w:rPr>
              <w:lastRenderedPageBreak/>
              <w:t>Абу Али ибн Сино ижодида янада такомиллаштирилганлигини кўрсатиш. Одам сезги органлариини чиниқтириш зарурлиги ҳақида Абу Али ибн Синонинг фикрларини бўлажак бошланғич синф ўқитувчиларига тушунтириб бериш.</w:t>
            </w:r>
          </w:p>
        </w:tc>
      </w:tr>
    </w:tbl>
    <w:p w:rsidR="00C40E9A" w:rsidRDefault="00C40E9A" w:rsidP="00C40E9A">
      <w:pPr>
        <w:tabs>
          <w:tab w:val="left" w:pos="2415"/>
        </w:tabs>
        <w:spacing w:line="360" w:lineRule="auto"/>
        <w:jc w:val="center"/>
        <w:rPr>
          <w:rFonts w:ascii="Times New Roman" w:hAnsi="Times New Roman" w:cs="Times New Roman"/>
          <w:sz w:val="28"/>
          <w:szCs w:val="28"/>
          <w:lang w:val="uz-Cyrl-UZ"/>
        </w:rPr>
      </w:pPr>
    </w:p>
    <w:p w:rsidR="00C40E9A" w:rsidRDefault="00C40E9A" w:rsidP="00C40E9A">
      <w:pPr>
        <w:tabs>
          <w:tab w:val="left" w:pos="2415"/>
        </w:tabs>
        <w:spacing w:line="360" w:lineRule="auto"/>
        <w:jc w:val="center"/>
        <w:rPr>
          <w:rFonts w:ascii="Times New Roman" w:hAnsi="Times New Roman" w:cs="Times New Roman"/>
          <w:sz w:val="28"/>
          <w:szCs w:val="28"/>
          <w:lang w:val="uz-Cyrl-UZ"/>
        </w:rPr>
      </w:pPr>
    </w:p>
    <w:p w:rsidR="00C40E9A" w:rsidRDefault="00C40E9A" w:rsidP="00C40E9A">
      <w:pPr>
        <w:tabs>
          <w:tab w:val="left" w:pos="2415"/>
        </w:tabs>
        <w:spacing w:line="360" w:lineRule="auto"/>
        <w:jc w:val="center"/>
        <w:rPr>
          <w:rFonts w:ascii="Times New Roman" w:hAnsi="Times New Roman" w:cs="Times New Roman"/>
          <w:sz w:val="28"/>
          <w:szCs w:val="28"/>
          <w:lang w:val="uz-Cyrl-UZ"/>
        </w:rPr>
      </w:pPr>
    </w:p>
    <w:p w:rsidR="00C40E9A" w:rsidRDefault="00C40E9A" w:rsidP="00C40E9A">
      <w:pPr>
        <w:tabs>
          <w:tab w:val="left" w:pos="2415"/>
        </w:tabs>
        <w:spacing w:line="360" w:lineRule="auto"/>
        <w:jc w:val="center"/>
        <w:rPr>
          <w:rFonts w:ascii="Times New Roman" w:hAnsi="Times New Roman" w:cs="Times New Roman"/>
          <w:sz w:val="28"/>
          <w:szCs w:val="28"/>
          <w:lang w:val="uz-Cyrl-UZ"/>
        </w:rPr>
      </w:pPr>
    </w:p>
    <w:p w:rsidR="00C40E9A" w:rsidRDefault="00C40E9A" w:rsidP="00C40E9A">
      <w:pPr>
        <w:tabs>
          <w:tab w:val="left" w:pos="2415"/>
        </w:tabs>
        <w:spacing w:line="360" w:lineRule="auto"/>
        <w:jc w:val="center"/>
        <w:rPr>
          <w:rFonts w:ascii="Times New Roman" w:hAnsi="Times New Roman" w:cs="Times New Roman"/>
          <w:sz w:val="28"/>
          <w:szCs w:val="28"/>
          <w:lang w:val="uz-Cyrl-UZ"/>
        </w:rPr>
      </w:pPr>
    </w:p>
    <w:p w:rsidR="00C40E9A" w:rsidRDefault="00C40E9A" w:rsidP="00C40E9A">
      <w:pPr>
        <w:tabs>
          <w:tab w:val="left" w:pos="2415"/>
        </w:tabs>
        <w:spacing w:line="360" w:lineRule="auto"/>
        <w:jc w:val="center"/>
        <w:rPr>
          <w:rFonts w:ascii="Times New Roman" w:hAnsi="Times New Roman" w:cs="Times New Roman"/>
          <w:sz w:val="28"/>
          <w:szCs w:val="28"/>
          <w:lang w:val="uz-Cyrl-UZ"/>
        </w:rPr>
      </w:pPr>
    </w:p>
    <w:p w:rsidR="00C40E9A" w:rsidRDefault="00C40E9A" w:rsidP="00C40E9A">
      <w:pPr>
        <w:tabs>
          <w:tab w:val="left" w:pos="2415"/>
        </w:tabs>
        <w:spacing w:line="360" w:lineRule="auto"/>
        <w:jc w:val="center"/>
        <w:rPr>
          <w:rFonts w:ascii="Times New Roman" w:hAnsi="Times New Roman" w:cs="Times New Roman"/>
          <w:sz w:val="28"/>
          <w:szCs w:val="28"/>
          <w:lang w:val="uz-Cyrl-UZ"/>
        </w:rPr>
      </w:pPr>
    </w:p>
    <w:p w:rsidR="00C40E9A" w:rsidRDefault="00C40E9A" w:rsidP="00C40E9A">
      <w:pPr>
        <w:tabs>
          <w:tab w:val="left" w:pos="2415"/>
        </w:tabs>
        <w:spacing w:line="360" w:lineRule="auto"/>
        <w:jc w:val="center"/>
        <w:rPr>
          <w:rFonts w:ascii="Times New Roman" w:hAnsi="Times New Roman" w:cs="Times New Roman"/>
          <w:sz w:val="28"/>
          <w:szCs w:val="28"/>
          <w:lang w:val="uz-Cyrl-UZ"/>
        </w:rPr>
      </w:pPr>
    </w:p>
    <w:p w:rsidR="00C40E9A" w:rsidRDefault="00C40E9A" w:rsidP="00C40E9A">
      <w:pPr>
        <w:tabs>
          <w:tab w:val="left" w:pos="2415"/>
        </w:tabs>
        <w:spacing w:line="360" w:lineRule="auto"/>
        <w:jc w:val="center"/>
        <w:rPr>
          <w:rFonts w:ascii="Times New Roman" w:hAnsi="Times New Roman" w:cs="Times New Roman"/>
          <w:sz w:val="28"/>
          <w:szCs w:val="28"/>
          <w:lang w:val="uz-Cyrl-UZ"/>
        </w:rPr>
      </w:pPr>
    </w:p>
    <w:p w:rsidR="00C40E9A" w:rsidRDefault="00C40E9A" w:rsidP="00C40E9A">
      <w:pPr>
        <w:tabs>
          <w:tab w:val="left" w:pos="2415"/>
        </w:tabs>
        <w:spacing w:line="360" w:lineRule="auto"/>
        <w:jc w:val="center"/>
        <w:rPr>
          <w:rFonts w:ascii="Times New Roman" w:hAnsi="Times New Roman" w:cs="Times New Roman"/>
          <w:sz w:val="28"/>
          <w:szCs w:val="28"/>
          <w:lang w:val="uz-Cyrl-UZ"/>
        </w:rPr>
      </w:pPr>
    </w:p>
    <w:p w:rsidR="00C40E9A" w:rsidRDefault="00C40E9A" w:rsidP="00C40E9A">
      <w:pPr>
        <w:tabs>
          <w:tab w:val="left" w:pos="2415"/>
        </w:tabs>
        <w:spacing w:line="360" w:lineRule="auto"/>
        <w:jc w:val="center"/>
        <w:rPr>
          <w:rFonts w:ascii="Times New Roman" w:hAnsi="Times New Roman" w:cs="Times New Roman"/>
          <w:sz w:val="28"/>
          <w:szCs w:val="28"/>
          <w:lang w:val="uz-Cyrl-UZ"/>
        </w:rPr>
      </w:pPr>
    </w:p>
    <w:p w:rsidR="00C40E9A" w:rsidRDefault="00C40E9A" w:rsidP="00C40E9A">
      <w:pPr>
        <w:tabs>
          <w:tab w:val="left" w:pos="2415"/>
        </w:tabs>
        <w:spacing w:line="360" w:lineRule="auto"/>
        <w:jc w:val="center"/>
        <w:rPr>
          <w:rFonts w:ascii="Times New Roman" w:hAnsi="Times New Roman" w:cs="Times New Roman"/>
          <w:sz w:val="28"/>
          <w:szCs w:val="28"/>
          <w:lang w:val="uz-Cyrl-UZ"/>
        </w:rPr>
      </w:pPr>
    </w:p>
    <w:p w:rsidR="00C40E9A" w:rsidRDefault="00C40E9A" w:rsidP="00C40E9A">
      <w:pPr>
        <w:tabs>
          <w:tab w:val="left" w:pos="2415"/>
        </w:tabs>
        <w:spacing w:line="360" w:lineRule="auto"/>
        <w:jc w:val="center"/>
        <w:rPr>
          <w:rFonts w:ascii="Times New Roman" w:hAnsi="Times New Roman" w:cs="Times New Roman"/>
          <w:sz w:val="28"/>
          <w:szCs w:val="28"/>
          <w:lang w:val="uz-Cyrl-UZ"/>
        </w:rPr>
      </w:pPr>
    </w:p>
    <w:p w:rsidR="00C40E9A" w:rsidRDefault="00C40E9A" w:rsidP="00C40E9A">
      <w:pPr>
        <w:tabs>
          <w:tab w:val="left" w:pos="2415"/>
        </w:tabs>
        <w:spacing w:line="360" w:lineRule="auto"/>
        <w:jc w:val="center"/>
        <w:rPr>
          <w:rFonts w:ascii="Times New Roman" w:hAnsi="Times New Roman" w:cs="Times New Roman"/>
          <w:sz w:val="28"/>
          <w:szCs w:val="28"/>
          <w:lang w:val="uz-Cyrl-UZ"/>
        </w:rPr>
      </w:pPr>
    </w:p>
    <w:p w:rsidR="00C40E9A" w:rsidRPr="006A0BD1" w:rsidRDefault="00C40E9A" w:rsidP="00C40E9A">
      <w:pPr>
        <w:tabs>
          <w:tab w:val="left" w:pos="2415"/>
        </w:tabs>
        <w:spacing w:line="360" w:lineRule="auto"/>
        <w:jc w:val="center"/>
        <w:rPr>
          <w:rFonts w:ascii="Times New Roman" w:hAnsi="Times New Roman" w:cs="Times New Roman"/>
          <w:sz w:val="28"/>
          <w:szCs w:val="28"/>
          <w:lang w:val="uz-Cyrl-UZ"/>
        </w:rPr>
      </w:pPr>
    </w:p>
    <w:p w:rsidR="00C40E9A" w:rsidRPr="006A0BD1" w:rsidRDefault="00C40E9A" w:rsidP="00C40E9A">
      <w:pPr>
        <w:tabs>
          <w:tab w:val="left" w:pos="2415"/>
        </w:tabs>
        <w:spacing w:line="360" w:lineRule="auto"/>
        <w:jc w:val="center"/>
        <w:rPr>
          <w:rFonts w:ascii="Times New Roman" w:hAnsi="Times New Roman" w:cs="Times New Roman"/>
          <w:b/>
          <w:sz w:val="28"/>
          <w:szCs w:val="28"/>
          <w:lang w:val="uz-Cyrl-UZ"/>
        </w:rPr>
      </w:pPr>
      <w:r w:rsidRPr="006A0BD1">
        <w:rPr>
          <w:rFonts w:ascii="Times New Roman" w:hAnsi="Times New Roman" w:cs="Times New Roman"/>
          <w:sz w:val="28"/>
          <w:szCs w:val="28"/>
          <w:lang w:val="uz-Cyrl-UZ"/>
        </w:rPr>
        <w:lastRenderedPageBreak/>
        <w:t xml:space="preserve">               </w:t>
      </w:r>
      <w:r w:rsidRPr="006A0BD1">
        <w:rPr>
          <w:rFonts w:ascii="Times New Roman" w:hAnsi="Times New Roman" w:cs="Times New Roman"/>
          <w:b/>
          <w:sz w:val="28"/>
          <w:szCs w:val="28"/>
          <w:lang w:val="uz-Cyrl-UZ"/>
        </w:rPr>
        <w:t xml:space="preserve">5. «Бошлангич таълим, спорт ва тарбиявий иш» таълим йўналиши умумкасбий фанлар бўйича маънавий йўналтирилган мустақил таълим мазмуни </w:t>
      </w:r>
    </w:p>
    <w:tbl>
      <w:tblPr>
        <w:tblStyle w:val="a3"/>
        <w:tblW w:w="0" w:type="auto"/>
        <w:tblLook w:val="04A0"/>
      </w:tblPr>
      <w:tblGrid>
        <w:gridCol w:w="484"/>
        <w:gridCol w:w="8413"/>
      </w:tblGrid>
      <w:tr w:rsidR="00C40E9A" w:rsidRPr="00FF3FE0" w:rsidTr="001665FB">
        <w:tc>
          <w:tcPr>
            <w:tcW w:w="484"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w:t>
            </w:r>
          </w:p>
        </w:tc>
        <w:tc>
          <w:tcPr>
            <w:tcW w:w="8413" w:type="dxa"/>
          </w:tcPr>
          <w:p w:rsidR="00C40E9A" w:rsidRPr="006A0BD1" w:rsidRDefault="00C40E9A" w:rsidP="001665FB">
            <w:pPr>
              <w:tabs>
                <w:tab w:val="left" w:pos="2415"/>
              </w:tabs>
              <w:spacing w:line="360" w:lineRule="auto"/>
              <w:jc w:val="center"/>
              <w:rPr>
                <w:rFonts w:ascii="Times New Roman" w:hAnsi="Times New Roman"/>
                <w:sz w:val="28"/>
                <w:szCs w:val="28"/>
                <w:lang w:val="uz-Cyrl-UZ"/>
              </w:rPr>
            </w:pPr>
            <w:r w:rsidRPr="006A0BD1">
              <w:rPr>
                <w:rFonts w:ascii="Times New Roman" w:hAnsi="Times New Roman"/>
                <w:sz w:val="28"/>
                <w:szCs w:val="28"/>
                <w:lang w:val="uz-Cyrl-UZ"/>
              </w:rPr>
              <w:t>Маънавий йўналтирилган мустақил таълим мазмуни</w:t>
            </w:r>
          </w:p>
        </w:tc>
      </w:tr>
      <w:tr w:rsidR="00C40E9A" w:rsidRPr="006A0BD1" w:rsidTr="001665FB">
        <w:tc>
          <w:tcPr>
            <w:tcW w:w="484"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1.</w:t>
            </w:r>
          </w:p>
        </w:tc>
        <w:tc>
          <w:tcPr>
            <w:tcW w:w="8413"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1. Маъруза матнингизни И.А. Каримовнинг “Юксак маънавият – енгилмас куч” асарининг [15,41-43]  бетларида баён қилинган фикрлари билан бойитинг.</w:t>
            </w:r>
          </w:p>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2. “Мустақиллик изоҳли илмий-оммабоп луғат” китоби [56]дан фойдаланиб “Миллий ғурур”, “Маънавий етуклик” тушунчаларига ихоҳ беринг.</w:t>
            </w:r>
          </w:p>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 xml:space="preserve">3. Нима учун </w:t>
            </w:r>
            <w:r w:rsidRPr="006A0BD1">
              <w:rPr>
                <w:rFonts w:ascii="Times New Roman" w:hAnsi="Times New Roman"/>
                <w:sz w:val="28"/>
                <w:szCs w:val="28"/>
                <w:lang w:val="en-US"/>
              </w:rPr>
              <w:t>XI</w:t>
            </w:r>
            <w:r w:rsidRPr="006A0BD1">
              <w:rPr>
                <w:rFonts w:ascii="Times New Roman" w:hAnsi="Times New Roman"/>
                <w:sz w:val="28"/>
                <w:szCs w:val="28"/>
              </w:rPr>
              <w:t xml:space="preserve"> асрни </w:t>
            </w:r>
            <w:r w:rsidRPr="006A0BD1">
              <w:rPr>
                <w:rFonts w:ascii="Times New Roman" w:hAnsi="Times New Roman"/>
                <w:sz w:val="28"/>
                <w:szCs w:val="28"/>
                <w:lang w:val="uz-Cyrl-UZ"/>
              </w:rPr>
              <w:t xml:space="preserve"> </w:t>
            </w:r>
            <w:r w:rsidRPr="006A0BD1">
              <w:rPr>
                <w:rFonts w:ascii="Times New Roman" w:hAnsi="Times New Roman"/>
                <w:sz w:val="28"/>
                <w:szCs w:val="28"/>
              </w:rPr>
              <w:t>“</w:t>
            </w:r>
            <w:r w:rsidRPr="006A0BD1">
              <w:rPr>
                <w:rFonts w:ascii="Times New Roman" w:hAnsi="Times New Roman"/>
                <w:sz w:val="28"/>
                <w:szCs w:val="28"/>
                <w:lang w:val="uz-Cyrl-UZ"/>
              </w:rPr>
              <w:t>Беруний асри” деб таърифланади.</w:t>
            </w:r>
          </w:p>
        </w:tc>
      </w:tr>
      <w:tr w:rsidR="00C40E9A" w:rsidRPr="00FF3FE0" w:rsidTr="001665FB">
        <w:tc>
          <w:tcPr>
            <w:tcW w:w="484"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2.</w:t>
            </w:r>
          </w:p>
        </w:tc>
        <w:tc>
          <w:tcPr>
            <w:tcW w:w="8413"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1. Маъруза матнингизни Ислом Каримовнинг “Юксак Маънавият  - енгилмас куч” китобнинг [15,41–42–45–47] бетларида баён қилинган фикрлари билан бойитинг “Маънавий олам”, “Маънавий жасорат”, “Илмий жасорат” тушунчаларини изоҳланг, таъриф изоҳларингизни ўқитувчи консультациясида текшириб кўринг.</w:t>
            </w:r>
          </w:p>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2. “Бобурнома” асарининг [44,45] бети билан танишиб, Мирзо Улуғбекнинг “Зижи” ва унгача қурилган элконий, тусий маъмурий расадхоналари ва уларда тузилган юлдузлар каталоги билан танишиб, сайёралар кординаторларининг яқинлик даражасини таққосланг.</w:t>
            </w:r>
          </w:p>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 xml:space="preserve">3. Нима учун буюк Поляк астраноми Ян Гевелий 1647 – йилда ойдаги кратерлардан бирига Мирзо Улуғбек номини беради? </w:t>
            </w:r>
          </w:p>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4. Машҳур француз математиги ва астрономи Пьер Лаплас “Улуғбек Тихо Брагегага қадар мавжуд юлдузлар каталогидан афзалли рок юлдузлар жадвалини тузди”, унинг “Буюк кузатувчи” деб атаган фикрлари тўғрисида ўртоқларингиз билан суҳбатлашинг.</w:t>
            </w:r>
          </w:p>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 xml:space="preserve">5.Буюк бобомизнинг исми шарифи фақатгина ер куррасида эмас, балки самода ҳам шуҳрат топганини аниқ мисолларда асослаб </w:t>
            </w:r>
            <w:r w:rsidRPr="006A0BD1">
              <w:rPr>
                <w:rFonts w:ascii="Times New Roman" w:hAnsi="Times New Roman"/>
                <w:sz w:val="28"/>
                <w:szCs w:val="28"/>
                <w:lang w:val="uz-Cyrl-UZ"/>
              </w:rPr>
              <w:lastRenderedPageBreak/>
              <w:t>беринг.</w:t>
            </w:r>
          </w:p>
        </w:tc>
      </w:tr>
      <w:tr w:rsidR="00C40E9A" w:rsidRPr="00FF3FE0" w:rsidTr="001665FB">
        <w:tc>
          <w:tcPr>
            <w:tcW w:w="484"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lastRenderedPageBreak/>
              <w:t>3.</w:t>
            </w:r>
          </w:p>
        </w:tc>
        <w:tc>
          <w:tcPr>
            <w:tcW w:w="8413"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1. “Бобурнома” асарининг [44, 44-47] бетларини ўқиб Амир Темур ва Мирзо Улуғбек томонидан Самарқанд шаҳри атрофида барпо этилган боғларининг номини ёзиб олинг ва ҳозиргача сақланиб қолганларни аниқланг; мазкур асарнинг 5-43 – саҳифалари  билан танишиб, Бобур Мирзо мароқ билан таъриф берган полиз ва мевалар номларини ёзиб олинг ва ҳозирги кунда боғларимизда етиштирилаётган полиз ва мевалар турлари билан таққосланг.</w:t>
            </w:r>
          </w:p>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2. Тилаб Махмудовнинг “Авесто ҳақидаги” [51] китобида Ўзбекистон ҳудудидаги ўсимликлар дунёси бундан неча минг йил аввал ўрганиб чиқилганлиги, мазкур китоб ўсимлигу гиёҳларнинг бунёд этиш тарихи, уларнинг муқаддаслигига доир материаллар жамғармаси эканлиги ҳақида фикр мулоҳазалар юритинг.</w:t>
            </w:r>
          </w:p>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3. Қайси мамлакат ботаник олими қачон ўзи жамлаган тропик мамлакат дунгиз сувида ўсувчи ва доимо яшил ҳолда қоладиган ўсимлик (дарахт)ларнинг бирига жаҳон цивилизацияси тараққиётига ўлкан ҳисса қўшган Шарқда ҳам Ғарбда ҳам “Шайх Ур Раис” ва “Авицена” номи билан шуҳрат қозонган бобокалонимиз хизматларини эъзозлаб ул зотнинг табаррук исми шарафига чуқур ҳурмат юзасидан “Авицена” деб берилганлигини аниқлаб, ўсимликлар лўғатингизни бойитинг.</w:t>
            </w:r>
          </w:p>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Берунийнинг “Хронология” “Ҳиндистон” асарларида Чарлз Дарвиндан [32] 900 йил аввал сунъий ва табиий танланиш ҳақида баён қилинган фикирлари, органик дунёнинг ривожланишини эвалюцион назариясини доҳиёна башорат қилганлиги билан танишиб ул зотнинг табиатшунослик фанининг ҳозирги ривожланишидаги аҳамияти ҳақида материаллар тўплаш, шулар асосида курсдошларингиз билан ўртоқлашинг.</w:t>
            </w:r>
          </w:p>
        </w:tc>
      </w:tr>
      <w:tr w:rsidR="00C40E9A" w:rsidRPr="00FF3FE0" w:rsidTr="001665FB">
        <w:tc>
          <w:tcPr>
            <w:tcW w:w="484"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4.</w:t>
            </w:r>
          </w:p>
        </w:tc>
        <w:tc>
          <w:tcPr>
            <w:tcW w:w="8413"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 xml:space="preserve">1. Т. Махмудовнинг “Авесто ҳақида” [51] рисоласи билан танишиб, ҳозирги Ўзбекистон ҳудудида жуда узоқ замонларданоқ табиатни </w:t>
            </w:r>
            <w:r w:rsidRPr="006A0BD1">
              <w:rPr>
                <w:rFonts w:ascii="Times New Roman" w:hAnsi="Times New Roman"/>
                <w:sz w:val="28"/>
                <w:szCs w:val="28"/>
                <w:lang w:val="uz-Cyrl-UZ"/>
              </w:rPr>
              <w:lastRenderedPageBreak/>
              <w:t>асраб–авайлаш ва ташқи муҳит тозалигини сақлаш, турли касалликларни олдини олиш, микробларни зарарсизлантириш воситаси сифатида қайси ўсимликлардан фойдаланганликлари билан танишинг; бунда ўрнатилган қаттиқ тартиб қоидаларига риоя қилмаганларни жазолаш тартибларига алоҳида эътибор беринг.</w:t>
            </w:r>
          </w:p>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2. Қуръони Карим, ҳадисларда ўсимликларни муҳофаза қилишга бағишланган оят, суъралар билан танишиш; профессор – ўқтувчилардан бўлажак педагогик фаолиятингизда улардан фойдаланишнинг шакл, усул ва воситалари бўйича маслаҳатлар олинг.</w:t>
            </w:r>
          </w:p>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3. Ўзингиз яшайддиган туман, вилоят ҳудудида ўсадиган зарарли ва заҳарли ўсимликлар тўғрисида маълумотлар тўпланг, таҳлил қилиш асосида ёшлар орасида соғлом турмуш тарзини тарғибот-ташвиқот қилиш бўйича сценарий тузинг ва уни профессор-ўқитувчи раҳбарлигида ўртоқларингиз билан муҳокама қилинг.</w:t>
            </w:r>
          </w:p>
        </w:tc>
      </w:tr>
      <w:tr w:rsidR="00C40E9A" w:rsidRPr="00FF3FE0" w:rsidTr="001665FB">
        <w:tc>
          <w:tcPr>
            <w:tcW w:w="484"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lastRenderedPageBreak/>
              <w:t>5.</w:t>
            </w:r>
          </w:p>
        </w:tc>
        <w:tc>
          <w:tcPr>
            <w:tcW w:w="8413"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1. Ўзингиз туғилиб ўсган ҳудуднинг ички сувлари – булоқ, кўл, сув ирмоқлари, сув омборлари ва ҳ.к.рўйхатини тузинг ҳамда уларни тўйиниш ва ифлосланиш манбаларини аниқланг ҳамда жамият ва табиат сувнинг нақадар зарурлигини ифодаловчи халқ мақоллари, ашулаларини ёзиб олинг.</w:t>
            </w:r>
          </w:p>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2. “Ўзбекистон миллий энциклопедияси”дан фойдаланиб, қадим замонлардан бошлаб она диёримизда сувдан тежамкорлик билан фойдаланиш, уни тоза сақлаш, сувсиз ерларга сув чиқариш бўйича сув омборлари, гидротехник иншоатлар қуриш бўйича халқимизнинг бунёдкорлик салоҳияти ҳақидаги фикр – мулоҳазаларингизни ўртоқларингиз билан бағам кўринг.</w:t>
            </w:r>
          </w:p>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 xml:space="preserve">3. Абу Али ибн Синонинг “Тиб қонунлари” [25] асардан тоза сувнинг инсон учун ўта муҳимлигини, унинг муҳим хусусиятларини, яъни “...сувлар таркибидаги аралашма миқдорига қараб фарқ қилади... енгилроқ сув кўпинча яхшироқ бўлади”, деб </w:t>
            </w:r>
            <w:r w:rsidRPr="006A0BD1">
              <w:rPr>
                <w:rFonts w:ascii="Times New Roman" w:hAnsi="Times New Roman"/>
                <w:sz w:val="28"/>
                <w:szCs w:val="28"/>
                <w:lang w:val="uz-Cyrl-UZ"/>
              </w:rPr>
              <w:lastRenderedPageBreak/>
              <w:t>ёзган қарашларини дафтарингизга ёзиб олинг.</w:t>
            </w:r>
          </w:p>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4. Амалий – лаборатория машғулотларида сувнинг тозалигини Абу Али ибн Сино таклиф этган тортиш усули билан аниқлашга ҳаракат қилинг [25]. Ифлосланган сувни кайнатиш усули билан тозалашни тажриба килиб кўринг.</w:t>
            </w:r>
          </w:p>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5. Ўзбек олимлари томонидан яратилган герметик ящикда шур сувни қайнатиш усули билан тозалашни тажриба қилиб кўринг. Ўзбек олимлари томонидан яратилган қуёш энергияси ёрдамида шўр сувдан чучук сув олинишини жамоа бўлиб бажариинг.</w:t>
            </w:r>
          </w:p>
        </w:tc>
      </w:tr>
    </w:tbl>
    <w:p w:rsidR="00C40E9A" w:rsidRPr="006A0BD1" w:rsidRDefault="00C40E9A" w:rsidP="00C40E9A">
      <w:pPr>
        <w:spacing w:line="360" w:lineRule="auto"/>
        <w:rPr>
          <w:rFonts w:ascii="Times New Roman" w:hAnsi="Times New Roman" w:cs="Times New Roman"/>
          <w:sz w:val="28"/>
          <w:szCs w:val="28"/>
          <w:lang w:val="uz-Cyrl-UZ"/>
        </w:rPr>
      </w:pPr>
    </w:p>
    <w:p w:rsidR="00C40E9A" w:rsidRDefault="00C40E9A" w:rsidP="00C40E9A">
      <w:pPr>
        <w:spacing w:line="360" w:lineRule="auto"/>
        <w:rPr>
          <w:rFonts w:ascii="Times New Roman" w:hAnsi="Times New Roman" w:cs="Times New Roman"/>
          <w:sz w:val="28"/>
          <w:szCs w:val="28"/>
          <w:lang w:val="uz-Cyrl-UZ"/>
        </w:rPr>
      </w:pPr>
    </w:p>
    <w:p w:rsidR="00C40E9A" w:rsidRDefault="00C40E9A" w:rsidP="00C40E9A">
      <w:pPr>
        <w:spacing w:line="360" w:lineRule="auto"/>
        <w:rPr>
          <w:rFonts w:ascii="Times New Roman" w:hAnsi="Times New Roman" w:cs="Times New Roman"/>
          <w:sz w:val="28"/>
          <w:szCs w:val="28"/>
          <w:lang w:val="uz-Cyrl-UZ"/>
        </w:rPr>
      </w:pPr>
    </w:p>
    <w:p w:rsidR="00C40E9A" w:rsidRDefault="00C40E9A" w:rsidP="00C40E9A">
      <w:pPr>
        <w:spacing w:line="360" w:lineRule="auto"/>
        <w:rPr>
          <w:rFonts w:ascii="Times New Roman" w:hAnsi="Times New Roman" w:cs="Times New Roman"/>
          <w:sz w:val="28"/>
          <w:szCs w:val="28"/>
          <w:lang w:val="uz-Cyrl-UZ"/>
        </w:rPr>
      </w:pPr>
    </w:p>
    <w:p w:rsidR="00C40E9A" w:rsidRDefault="00C40E9A" w:rsidP="00C40E9A">
      <w:pPr>
        <w:spacing w:line="360" w:lineRule="auto"/>
        <w:rPr>
          <w:rFonts w:ascii="Times New Roman" w:hAnsi="Times New Roman" w:cs="Times New Roman"/>
          <w:sz w:val="28"/>
          <w:szCs w:val="28"/>
          <w:lang w:val="uz-Cyrl-UZ"/>
        </w:rPr>
      </w:pPr>
    </w:p>
    <w:p w:rsidR="00C40E9A" w:rsidRDefault="00C40E9A" w:rsidP="00C40E9A">
      <w:pPr>
        <w:spacing w:line="360" w:lineRule="auto"/>
        <w:rPr>
          <w:rFonts w:ascii="Times New Roman" w:hAnsi="Times New Roman" w:cs="Times New Roman"/>
          <w:sz w:val="28"/>
          <w:szCs w:val="28"/>
          <w:lang w:val="uz-Cyrl-UZ"/>
        </w:rPr>
      </w:pPr>
    </w:p>
    <w:p w:rsidR="00C40E9A" w:rsidRDefault="00C40E9A" w:rsidP="00C40E9A">
      <w:pPr>
        <w:spacing w:line="360" w:lineRule="auto"/>
        <w:rPr>
          <w:rFonts w:ascii="Times New Roman" w:hAnsi="Times New Roman" w:cs="Times New Roman"/>
          <w:sz w:val="28"/>
          <w:szCs w:val="28"/>
          <w:lang w:val="uz-Cyrl-UZ"/>
        </w:rPr>
      </w:pPr>
    </w:p>
    <w:p w:rsidR="00C40E9A" w:rsidRDefault="00C40E9A" w:rsidP="00C40E9A">
      <w:pPr>
        <w:spacing w:line="360" w:lineRule="auto"/>
        <w:rPr>
          <w:rFonts w:ascii="Times New Roman" w:hAnsi="Times New Roman" w:cs="Times New Roman"/>
          <w:sz w:val="28"/>
          <w:szCs w:val="28"/>
          <w:lang w:val="uz-Cyrl-UZ"/>
        </w:rPr>
      </w:pPr>
    </w:p>
    <w:p w:rsidR="00C40E9A" w:rsidRDefault="00C40E9A" w:rsidP="00C40E9A">
      <w:pPr>
        <w:spacing w:line="360" w:lineRule="auto"/>
        <w:rPr>
          <w:rFonts w:ascii="Times New Roman" w:hAnsi="Times New Roman" w:cs="Times New Roman"/>
          <w:sz w:val="28"/>
          <w:szCs w:val="28"/>
          <w:lang w:val="uz-Cyrl-UZ"/>
        </w:rPr>
      </w:pPr>
    </w:p>
    <w:p w:rsidR="00C40E9A" w:rsidRDefault="00C40E9A" w:rsidP="00C40E9A">
      <w:pPr>
        <w:spacing w:line="360" w:lineRule="auto"/>
        <w:rPr>
          <w:rFonts w:ascii="Times New Roman" w:hAnsi="Times New Roman" w:cs="Times New Roman"/>
          <w:sz w:val="28"/>
          <w:szCs w:val="28"/>
          <w:lang w:val="uz-Cyrl-UZ"/>
        </w:rPr>
      </w:pPr>
    </w:p>
    <w:p w:rsidR="00C40E9A" w:rsidRDefault="00C40E9A" w:rsidP="00C40E9A">
      <w:pPr>
        <w:spacing w:line="360" w:lineRule="auto"/>
        <w:rPr>
          <w:rFonts w:ascii="Times New Roman" w:hAnsi="Times New Roman" w:cs="Times New Roman"/>
          <w:sz w:val="28"/>
          <w:szCs w:val="28"/>
          <w:lang w:val="uz-Cyrl-UZ"/>
        </w:rPr>
      </w:pPr>
    </w:p>
    <w:p w:rsidR="00C40E9A" w:rsidRPr="006A0BD1" w:rsidRDefault="00C40E9A" w:rsidP="00C40E9A">
      <w:pPr>
        <w:spacing w:line="360" w:lineRule="auto"/>
        <w:rPr>
          <w:rFonts w:ascii="Times New Roman" w:hAnsi="Times New Roman" w:cs="Times New Roman"/>
          <w:sz w:val="28"/>
          <w:szCs w:val="28"/>
          <w:lang w:val="uz-Cyrl-UZ"/>
        </w:rPr>
      </w:pPr>
    </w:p>
    <w:p w:rsidR="00C40E9A" w:rsidRDefault="00C40E9A" w:rsidP="00C40E9A">
      <w:pPr>
        <w:tabs>
          <w:tab w:val="left" w:pos="0"/>
        </w:tabs>
        <w:spacing w:line="360" w:lineRule="auto"/>
        <w:jc w:val="center"/>
        <w:rPr>
          <w:rFonts w:ascii="Times New Roman" w:hAnsi="Times New Roman"/>
          <w:b/>
          <w:sz w:val="28"/>
          <w:szCs w:val="28"/>
          <w:lang w:val="uz-Cyrl-UZ"/>
        </w:rPr>
      </w:pPr>
    </w:p>
    <w:p w:rsidR="00C40E9A" w:rsidRDefault="00C40E9A" w:rsidP="00C40E9A">
      <w:pPr>
        <w:tabs>
          <w:tab w:val="left" w:pos="0"/>
        </w:tabs>
        <w:spacing w:line="360" w:lineRule="auto"/>
        <w:jc w:val="center"/>
        <w:rPr>
          <w:rFonts w:ascii="Times New Roman" w:hAnsi="Times New Roman"/>
          <w:b/>
          <w:sz w:val="28"/>
          <w:szCs w:val="28"/>
          <w:lang w:val="uz-Cyrl-UZ"/>
        </w:rPr>
      </w:pPr>
    </w:p>
    <w:p w:rsidR="00C40E9A" w:rsidRPr="006A0BD1" w:rsidRDefault="00C40E9A" w:rsidP="00C40E9A">
      <w:pPr>
        <w:tabs>
          <w:tab w:val="left" w:pos="0"/>
        </w:tabs>
        <w:spacing w:line="360" w:lineRule="auto"/>
        <w:jc w:val="center"/>
        <w:rPr>
          <w:rFonts w:ascii="Times New Roman" w:hAnsi="Times New Roman"/>
          <w:b/>
          <w:sz w:val="28"/>
          <w:szCs w:val="28"/>
          <w:lang w:val="uz-Cyrl-UZ"/>
        </w:rPr>
      </w:pPr>
      <w:r w:rsidRPr="006A0BD1">
        <w:rPr>
          <w:rFonts w:ascii="Times New Roman" w:hAnsi="Times New Roman"/>
          <w:b/>
          <w:sz w:val="28"/>
          <w:szCs w:val="28"/>
          <w:lang w:val="uz-Cyrl-UZ"/>
        </w:rPr>
        <w:lastRenderedPageBreak/>
        <w:t>6. Талабаларда экологик, уйқу ва овқатланиш, бадантарбия маданиятини таркиб топтиришга йўғрилган мустақил таълим мазмуни</w:t>
      </w:r>
    </w:p>
    <w:p w:rsidR="00C40E9A" w:rsidRPr="006A0BD1" w:rsidRDefault="00C40E9A" w:rsidP="00C40E9A">
      <w:pPr>
        <w:tabs>
          <w:tab w:val="left" w:pos="0"/>
        </w:tabs>
        <w:spacing w:after="0" w:line="360" w:lineRule="auto"/>
        <w:jc w:val="both"/>
        <w:rPr>
          <w:rFonts w:ascii="Times New Roman" w:hAnsi="Times New Roman"/>
          <w:sz w:val="28"/>
          <w:szCs w:val="28"/>
          <w:lang w:val="uz-Cyrl-UZ"/>
        </w:rPr>
      </w:pPr>
      <w:r w:rsidRPr="006A0BD1">
        <w:rPr>
          <w:rFonts w:ascii="Times New Roman" w:hAnsi="Times New Roman"/>
          <w:sz w:val="28"/>
          <w:szCs w:val="28"/>
          <w:lang w:val="uz-Cyrl-UZ"/>
        </w:rPr>
        <w:tab/>
        <w:t>Олий таълимнинг давлат таълим стандартида олий ўқув юрти дастурлари мазмунига қўйиладиган умумий талаблар қаторида бакалавриат таълим дастурини ўзлаштиришда талабаларнинг ўқув фанларига оид қатор масала ва муаммолар бўйича мустақил билим олиши кўзда тутилган.</w:t>
      </w:r>
    </w:p>
    <w:p w:rsidR="00C40E9A" w:rsidRPr="006A0BD1" w:rsidRDefault="00C40E9A" w:rsidP="00C40E9A">
      <w:pPr>
        <w:tabs>
          <w:tab w:val="left" w:pos="0"/>
        </w:tabs>
        <w:spacing w:after="0" w:line="360" w:lineRule="auto"/>
        <w:jc w:val="both"/>
        <w:rPr>
          <w:rFonts w:ascii="Times New Roman" w:hAnsi="Times New Roman"/>
          <w:sz w:val="28"/>
          <w:szCs w:val="28"/>
          <w:lang w:val="uz-Cyrl-UZ"/>
        </w:rPr>
      </w:pPr>
      <w:r w:rsidRPr="006A0BD1">
        <w:rPr>
          <w:rFonts w:ascii="Times New Roman" w:hAnsi="Times New Roman"/>
          <w:sz w:val="28"/>
          <w:szCs w:val="28"/>
          <w:lang w:val="uz-Cyrl-UZ"/>
        </w:rPr>
        <w:tab/>
        <w:t xml:space="preserve">Маълумки, 1-2-курсларида мустақил таълим негизини асосан маъруза мавзуси материаллари устида мустақил иш ташкил этиб, унда ҳар бир талабадан маъруза баён қилинган фаннинг асосий тушунчалари, қоидалари, таълимотлари, илғор ғоялари ва йўналишларини идрок этиш ва англаб олиш учун маъруза матнларини тартибга келтириш, тавсия этилган адабиётлар, бирламчи манбалардан қўшимча матнлар тайёрлаш асосида ўз ёзувларини тўлдириш, семинар, амалий-лаборатория машғулотларига тайёргарлик кўриш, саволлар тузиш, параграф ва боб охирида келтирилган саволларга жавоб бериш, режа тузиш, муҳокамада қатнашиш, реферат ёзиш ва ҳ.к. билан шуғулланишни тақозо этади. </w:t>
      </w:r>
    </w:p>
    <w:p w:rsidR="00C40E9A" w:rsidRPr="006A0BD1" w:rsidRDefault="00C40E9A" w:rsidP="00C40E9A">
      <w:pPr>
        <w:tabs>
          <w:tab w:val="left" w:pos="0"/>
        </w:tabs>
        <w:spacing w:after="0" w:line="360" w:lineRule="auto"/>
        <w:jc w:val="both"/>
        <w:rPr>
          <w:rFonts w:ascii="Times New Roman" w:hAnsi="Times New Roman"/>
          <w:sz w:val="28"/>
          <w:szCs w:val="28"/>
          <w:lang w:val="uz-Cyrl-UZ"/>
        </w:rPr>
      </w:pPr>
      <w:r w:rsidRPr="006A0BD1">
        <w:rPr>
          <w:rFonts w:ascii="Times New Roman" w:hAnsi="Times New Roman"/>
          <w:sz w:val="28"/>
          <w:szCs w:val="28"/>
          <w:lang w:val="uz-Cyrl-UZ"/>
        </w:rPr>
        <w:tab/>
        <w:t xml:space="preserve">“Бошланғич таълим ва спорт, тарбиявий иш” таълим йўналиши бўйича аудиториядан ташқари мустақил ишлар жараёнида талабаларни экологик шакллантириш вазифаси ўқув фанининг ҳар бир мавзуси мақсад, мазмунидан келиб чиққан ҳолда таълимнинг тарихийлик принципига таяниб, маънавий йўғрилган таълим воситалари мазмуни ва ҳажмини уларнинг вақт бюджети, тайёргарлик даражасига мос равишда саралаб олишга катта эхтиёж туғдиради. Шу боис бу ерда “Табиатшунослик асослари” </w:t>
      </w:r>
      <w:r w:rsidRPr="006A0BD1">
        <w:rPr>
          <w:rFonts w:ascii="Times New Roman" w:hAnsi="Times New Roman" w:cs="Times New Roman"/>
          <w:sz w:val="28"/>
          <w:szCs w:val="28"/>
          <w:lang w:val="uz-Cyrl-UZ"/>
        </w:rPr>
        <w:t>[64]</w:t>
      </w:r>
      <w:r w:rsidRPr="006A0BD1">
        <w:rPr>
          <w:rFonts w:ascii="Times New Roman" w:hAnsi="Times New Roman"/>
          <w:sz w:val="28"/>
          <w:szCs w:val="28"/>
          <w:lang w:val="uz-Cyrl-UZ"/>
        </w:rPr>
        <w:t xml:space="preserve"> фани дастури мисолида мустақил таълим жараёнида талабаларни экологик шакллантириш имкониятларини ёритиш устида тўхталамиз.</w:t>
      </w:r>
    </w:p>
    <w:p w:rsidR="00C40E9A" w:rsidRPr="006A0BD1" w:rsidRDefault="00C40E9A" w:rsidP="00C40E9A">
      <w:pPr>
        <w:tabs>
          <w:tab w:val="left" w:pos="0"/>
        </w:tabs>
        <w:spacing w:after="0" w:line="360" w:lineRule="auto"/>
        <w:jc w:val="both"/>
        <w:rPr>
          <w:rFonts w:ascii="Times New Roman" w:hAnsi="Times New Roman"/>
          <w:sz w:val="28"/>
          <w:szCs w:val="28"/>
          <w:lang w:val="uz-Cyrl-UZ"/>
        </w:rPr>
      </w:pPr>
      <w:r w:rsidRPr="006A0BD1">
        <w:rPr>
          <w:rFonts w:ascii="Times New Roman" w:hAnsi="Times New Roman"/>
          <w:sz w:val="28"/>
          <w:szCs w:val="28"/>
          <w:lang w:val="uz-Cyrl-UZ"/>
        </w:rPr>
        <w:tab/>
        <w:t xml:space="preserve">Мазкур фан дастурининг “Антик давр ва ўрта асрларда табитшуносликнинг ривожланиши. Ўрта Осиёлик алломаларнинг </w:t>
      </w:r>
      <w:r w:rsidRPr="006A0BD1">
        <w:rPr>
          <w:rFonts w:ascii="Times New Roman" w:hAnsi="Times New Roman"/>
          <w:sz w:val="28"/>
          <w:szCs w:val="28"/>
          <w:lang w:val="uz-Cyrl-UZ"/>
        </w:rPr>
        <w:lastRenderedPageBreak/>
        <w:t xml:space="preserve">табиатшунослик фани ривожланишига қўшган ҳиссалари” бўлимини ўрганишда талабалар мустақил таълим жараёнининг ўқув-методик таъминотини доимо тўлдириб бориш учун экологик мазмунга эга бўлган материалларни излаб топиши, энг муҳимларини танлаб олиши жуда муҳимдир. Мустақил ишда талабалар теран ўзлаштириши зарур бўлган ана шундай тарихий материаллар сирасига З.М.Бобурнинг “Бобурнома” асарини киритиш мумкин </w:t>
      </w:r>
      <w:r w:rsidRPr="006A0BD1">
        <w:rPr>
          <w:rFonts w:ascii="Times New Roman" w:hAnsi="Times New Roman" w:cs="Times New Roman"/>
          <w:sz w:val="28"/>
          <w:szCs w:val="28"/>
          <w:lang w:val="uz-Cyrl-UZ"/>
        </w:rPr>
        <w:t>[44].</w:t>
      </w:r>
    </w:p>
    <w:p w:rsidR="00C40E9A" w:rsidRPr="006A0BD1" w:rsidRDefault="00C40E9A" w:rsidP="00C40E9A">
      <w:pPr>
        <w:tabs>
          <w:tab w:val="left" w:pos="0"/>
        </w:tabs>
        <w:spacing w:after="0" w:line="360" w:lineRule="auto"/>
        <w:jc w:val="both"/>
        <w:rPr>
          <w:rFonts w:ascii="Times New Roman" w:hAnsi="Times New Roman"/>
          <w:sz w:val="28"/>
          <w:szCs w:val="28"/>
          <w:lang w:val="uz-Cyrl-UZ"/>
        </w:rPr>
      </w:pPr>
      <w:r w:rsidRPr="006A0BD1">
        <w:rPr>
          <w:rFonts w:ascii="Times New Roman" w:hAnsi="Times New Roman"/>
          <w:sz w:val="28"/>
          <w:szCs w:val="28"/>
          <w:lang w:val="uz-Cyrl-UZ"/>
        </w:rPr>
        <w:tab/>
        <w:t xml:space="preserve">Жонажон ўлкамизнинг, давлатимизнинг ҳудудлари табиати тарихини “Бобурнома”га таяниб ўзлаштириш миллий ўзликни англаш, табир жоиз бўлса миллий ифтихорни тиклаш ва ўстириш жараёнида муҳим ўрин тутади. </w:t>
      </w:r>
    </w:p>
    <w:p w:rsidR="00C40E9A" w:rsidRPr="006A0BD1" w:rsidRDefault="00C40E9A" w:rsidP="00C40E9A">
      <w:pPr>
        <w:tabs>
          <w:tab w:val="left" w:pos="0"/>
        </w:tabs>
        <w:spacing w:after="0" w:line="360" w:lineRule="auto"/>
        <w:jc w:val="both"/>
        <w:rPr>
          <w:rFonts w:ascii="Times New Roman" w:hAnsi="Times New Roman"/>
          <w:sz w:val="28"/>
          <w:szCs w:val="28"/>
          <w:lang w:val="uz-Cyrl-UZ"/>
        </w:rPr>
      </w:pPr>
      <w:r w:rsidRPr="006A0BD1">
        <w:rPr>
          <w:rFonts w:ascii="Times New Roman" w:hAnsi="Times New Roman"/>
          <w:sz w:val="28"/>
          <w:szCs w:val="28"/>
          <w:lang w:val="uz-Cyrl-UZ"/>
        </w:rPr>
        <w:tab/>
        <w:t>Шу боис, талабаларга бериладиган якка тартибдаги ва жамоа бўлиб бажариладиган мустақил иш топшириқлари сирасига “Бобурнома” асарида мароқ билан таъриф берилган ранг-баранг полиз, сабзавот экинлари маҳсулотлари, мевалари ҳамда гуллари, ўсимликлари, дарахтлари, ҳайвону-қушлари номлари луғатини тузиш; ёзиб олинган полиз ва мевалар номлари билан ҳозирги кунда Ўзбекистонда етиштирилаётган полиз ва мевалар турлари билан таққослаш ва бунда халқимиз амал қилиб келаётган расм-русмларни аниқлаш, уларнинг ҳозирги кунгача сақланиб қолган турлари, туркумлари, оилалари, синфлари, системалари; “Қизил китоб”га киритилган ўсимлик ва ҳайвонлар турларини аниқлаш; истиқлол йилларида барпо этилган қўриқхоналарда ноёб ўсимликлар ва ҳайвонларни тиклаш, кўпайтириш бўйича амалга оширилаётган илмий-амалий ишларини ёритиш; ва ҳ.к. киритиш мақсадга мувофиқ.</w:t>
      </w:r>
    </w:p>
    <w:p w:rsidR="00C40E9A" w:rsidRPr="006A0BD1" w:rsidRDefault="00C40E9A" w:rsidP="00C40E9A">
      <w:pPr>
        <w:tabs>
          <w:tab w:val="left" w:pos="0"/>
        </w:tabs>
        <w:spacing w:after="0" w:line="360" w:lineRule="auto"/>
        <w:jc w:val="both"/>
        <w:rPr>
          <w:rFonts w:ascii="Times New Roman" w:hAnsi="Times New Roman"/>
          <w:sz w:val="28"/>
          <w:szCs w:val="28"/>
        </w:rPr>
      </w:pPr>
      <w:r w:rsidRPr="006A0BD1">
        <w:rPr>
          <w:rFonts w:ascii="Times New Roman" w:hAnsi="Times New Roman"/>
          <w:sz w:val="28"/>
          <w:szCs w:val="28"/>
          <w:lang w:val="uz-Cyrl-UZ"/>
        </w:rPr>
        <w:tab/>
        <w:t xml:space="preserve">Соҳибқирон Амир Темур марказлашган мустаҳкам давлат қуриш баробарида ўз фуқороларини озод ва обод ватанда фаровон турмуш кечириши тўғрисида тинмай қайғурди, саҳобатли, кўркам бинолар, боғлар барпо этишга катта эътибор берди, булар ҳақида “Бобурнома”га асосланиб талабалар томонидан  тайёрланган мустақил иш ҳисоботида, жумладан қуйидагиларни ўқиш мумкин: “Темурбекнинг ва Улуғбек Мирзонинг </w:t>
      </w:r>
      <w:r w:rsidRPr="006A0BD1">
        <w:rPr>
          <w:rFonts w:ascii="Times New Roman" w:hAnsi="Times New Roman"/>
          <w:sz w:val="28"/>
          <w:szCs w:val="28"/>
          <w:lang w:val="uz-Cyrl-UZ"/>
        </w:rPr>
        <w:lastRenderedPageBreak/>
        <w:t>иморати ва бағоти Самарқанд маҳоллатида кўптир...Самарқанднинг шарқида икки боғ солибтур, бириким йироқроқдур. Боғи Бўлдудир, ёвуқроғи Боғи Дилкушодир. Андин Феруза дарвозасигача ҳиёбон қилиб, икки тарафида терак ёғочлари эктурубдур... Яна Пуштаи Кўҳакнинг доминасида Конигилнинг қора суйнинг устидаким...бир боғ солубтур. Нақши жаҳонға мавсум. Мен кўрган маҳалда бу боғ бузулуб эрдур, Оти беш қолмайдур эди. Яна Самарқанднинг жанубида Боғи чинордур...Яна Самарқанднинг қуйи ёнида Боғи Шамол ва Боғи Беҳишттур...Яна Пуштаи Кўҳакнинг доминасида ғарб сари боғе солибтур, Боғи Майдонга мавсум. Бу иморатни пуштаи кўҳак сари домонада яна бир боғча солибтур...”</w:t>
      </w:r>
      <w:r w:rsidRPr="006A0BD1">
        <w:rPr>
          <w:rFonts w:ascii="Times New Roman" w:hAnsi="Times New Roman" w:cs="Times New Roman"/>
          <w:sz w:val="28"/>
          <w:szCs w:val="28"/>
          <w:lang w:val="uz-Cyrl-UZ"/>
        </w:rPr>
        <w:t xml:space="preserve">[44, </w:t>
      </w:r>
      <w:r w:rsidRPr="006A0BD1">
        <w:rPr>
          <w:rFonts w:ascii="Times New Roman" w:hAnsi="Times New Roman"/>
          <w:sz w:val="28"/>
          <w:szCs w:val="28"/>
          <w:lang w:val="uz-Cyrl-UZ"/>
        </w:rPr>
        <w:t>44-45 бетлар</w:t>
      </w:r>
      <w:r w:rsidRPr="006A0BD1">
        <w:rPr>
          <w:rFonts w:ascii="Times New Roman" w:hAnsi="Times New Roman" w:cs="Times New Roman"/>
          <w:sz w:val="28"/>
          <w:szCs w:val="28"/>
          <w:lang w:val="uz-Cyrl-UZ"/>
        </w:rPr>
        <w:t>]</w:t>
      </w:r>
      <w:r w:rsidRPr="006A0BD1">
        <w:rPr>
          <w:rFonts w:ascii="Times New Roman" w:hAnsi="Times New Roman"/>
          <w:sz w:val="28"/>
          <w:szCs w:val="28"/>
          <w:lang w:val="uz-Cyrl-UZ"/>
        </w:rPr>
        <w:t>.</w:t>
      </w:r>
    </w:p>
    <w:p w:rsidR="00C40E9A" w:rsidRPr="006A0BD1" w:rsidRDefault="00C40E9A" w:rsidP="00C40E9A">
      <w:pPr>
        <w:tabs>
          <w:tab w:val="left" w:pos="0"/>
        </w:tabs>
        <w:spacing w:after="0" w:line="360" w:lineRule="auto"/>
        <w:jc w:val="both"/>
        <w:rPr>
          <w:rFonts w:ascii="Times New Roman" w:hAnsi="Times New Roman"/>
          <w:sz w:val="28"/>
          <w:szCs w:val="28"/>
          <w:lang w:val="uz-Cyrl-UZ"/>
        </w:rPr>
      </w:pPr>
      <w:r w:rsidRPr="006A0BD1">
        <w:rPr>
          <w:rFonts w:ascii="Times New Roman" w:hAnsi="Times New Roman"/>
          <w:sz w:val="28"/>
          <w:szCs w:val="28"/>
          <w:lang w:val="uz-Cyrl-UZ"/>
        </w:rPr>
        <w:tab/>
        <w:t>Самарқандга 1496-1500 йилларда икки маротаба ҳукумдорлик қилган  Бобур Мирзо ўзи кўрган боғу роғларда бўлган ана шундай меҳр эътиборидан унинг ўз Ватанига бўлган чуқур маҳаббатини изҳор қилганини сезиш қийин эмас.</w:t>
      </w:r>
    </w:p>
    <w:p w:rsidR="00C40E9A" w:rsidRPr="006A0BD1" w:rsidRDefault="00C40E9A" w:rsidP="00C40E9A">
      <w:pPr>
        <w:tabs>
          <w:tab w:val="left" w:pos="0"/>
        </w:tabs>
        <w:spacing w:after="0" w:line="360" w:lineRule="auto"/>
        <w:jc w:val="both"/>
        <w:rPr>
          <w:rFonts w:ascii="Times New Roman" w:hAnsi="Times New Roman"/>
          <w:sz w:val="28"/>
          <w:szCs w:val="28"/>
          <w:lang w:val="uz-Cyrl-UZ"/>
        </w:rPr>
      </w:pPr>
      <w:r w:rsidRPr="006A0BD1">
        <w:rPr>
          <w:rFonts w:ascii="Times New Roman" w:hAnsi="Times New Roman"/>
          <w:sz w:val="28"/>
          <w:szCs w:val="28"/>
          <w:lang w:val="uz-Cyrl-UZ"/>
        </w:rPr>
        <w:tab/>
        <w:t xml:space="preserve">Миллий мустақиллигимиз туфайли  бой маънавий тарихимиз миллатимизнинг тарбиячисига айланиб бораётган ҳозирги вақтда талабаларни буюк аждодларимизнинг илмий фикрлари, ғоялари билан таништириш мақсадида “Табиатшунослик” фанининг “Ўсимликлар олами,  уларнинг хилма-ҳиллиги” мавзуси бўйича маъруза матни  устида ишлаш, семинар машғулотига тайёргарлик кўриш жараёнида уларга Абу Наср Форобий, Абу Райхон Берунийнинг асарларида табиий, сунъий танлаш, органик дунёни эволюцион ривожланишини Чарльз Дарвиндан 1000 йил аввал доҳиёна башорат қилганликлари ҳамда ўсимлик организимларнинг тузилиши, уларнинг муҳит билан ўзаро таъсири, табиатдаги барча ҳодиса ва жараёнлар табиий қонуниятлар асосида бошқарилиши, уларни ҳеч қандай ташқи куч ўзгартира олмаслиги, оддий тирик организмлар мураккаб организмларга айланиши тўғрисидаги фикр мулоҳаза ва ғоялари баён қилинган “Хронология”, “Ҳиндистон”ва ҳ.к. асарларини ёки улар асосида ёзилган Н.Шодиев, С. Шукруллаеванинг “Ёшларга </w:t>
      </w:r>
      <w:r w:rsidRPr="006A0BD1">
        <w:rPr>
          <w:rFonts w:ascii="Times New Roman" w:hAnsi="Times New Roman"/>
          <w:sz w:val="28"/>
          <w:szCs w:val="28"/>
          <w:lang w:val="uz-Cyrl-UZ"/>
        </w:rPr>
        <w:lastRenderedPageBreak/>
        <w:t xml:space="preserve">аждодларимизнинг мероси ҳақида” китобнинг 79-81 бетларини мутолаа қилишни тавсия этиш жоиздир </w:t>
      </w:r>
      <w:r w:rsidRPr="006A0BD1">
        <w:rPr>
          <w:rFonts w:ascii="Times New Roman" w:hAnsi="Times New Roman" w:cs="Times New Roman"/>
          <w:sz w:val="28"/>
          <w:szCs w:val="28"/>
          <w:lang w:val="uz-Cyrl-UZ"/>
        </w:rPr>
        <w:t>[72].</w:t>
      </w:r>
    </w:p>
    <w:p w:rsidR="00C40E9A" w:rsidRPr="006A0BD1" w:rsidRDefault="00C40E9A" w:rsidP="00C40E9A">
      <w:pPr>
        <w:tabs>
          <w:tab w:val="left" w:pos="0"/>
        </w:tabs>
        <w:spacing w:after="0" w:line="360" w:lineRule="auto"/>
        <w:jc w:val="both"/>
        <w:rPr>
          <w:rFonts w:ascii="Times New Roman" w:hAnsi="Times New Roman"/>
          <w:sz w:val="28"/>
          <w:szCs w:val="28"/>
          <w:lang w:val="uz-Cyrl-UZ"/>
        </w:rPr>
      </w:pPr>
      <w:r w:rsidRPr="006A0BD1">
        <w:rPr>
          <w:rFonts w:ascii="Times New Roman" w:hAnsi="Times New Roman"/>
          <w:sz w:val="28"/>
          <w:szCs w:val="28"/>
          <w:lang w:val="uz-Cyrl-UZ"/>
        </w:rPr>
        <w:tab/>
        <w:t xml:space="preserve">Шунингдек, талабаларнинг ТАБИАТ ва ВАТАН тушунчаларини бир-биридан ажратиб бўлмаслиги ҳақидаги билимларини кенгайтириш ва боитиш мақсадида уларга ҳозирги Мустақил Ўзбекистоннинг қадимги ҳудудларидаги ўсимликлар дунёсини бундан уч минг йил аввал ўрганила бошланганлиги, ўсимлигу гиёҳларнинг бунёд этилиши тарихи, уларнинг муқаддаслигига доир материаллар жамланмаси баён қилинган “Авесто” китобини ўрганишни тавсия қилиш мақсадга мувофиқдир </w:t>
      </w:r>
      <w:r w:rsidRPr="006A0BD1">
        <w:rPr>
          <w:rFonts w:ascii="Times New Roman" w:hAnsi="Times New Roman" w:cs="Times New Roman"/>
          <w:sz w:val="28"/>
          <w:szCs w:val="28"/>
          <w:lang w:val="uz-Cyrl-UZ"/>
        </w:rPr>
        <w:t>[51]</w:t>
      </w:r>
      <w:r w:rsidRPr="006A0BD1">
        <w:rPr>
          <w:rFonts w:ascii="Times New Roman" w:hAnsi="Times New Roman"/>
          <w:sz w:val="28"/>
          <w:szCs w:val="28"/>
          <w:lang w:val="uz-Cyrl-UZ"/>
        </w:rPr>
        <w:t>.</w:t>
      </w:r>
    </w:p>
    <w:p w:rsidR="00C40E9A" w:rsidRPr="006A0BD1" w:rsidRDefault="00C40E9A" w:rsidP="00C40E9A">
      <w:pPr>
        <w:tabs>
          <w:tab w:val="left" w:pos="0"/>
        </w:tabs>
        <w:spacing w:after="0" w:line="360" w:lineRule="auto"/>
        <w:jc w:val="both"/>
        <w:rPr>
          <w:rFonts w:ascii="Times New Roman" w:hAnsi="Times New Roman"/>
          <w:sz w:val="28"/>
          <w:szCs w:val="28"/>
          <w:lang w:val="uz-Cyrl-UZ"/>
        </w:rPr>
      </w:pPr>
      <w:r w:rsidRPr="006A0BD1">
        <w:rPr>
          <w:rFonts w:ascii="Times New Roman" w:hAnsi="Times New Roman"/>
          <w:sz w:val="28"/>
          <w:szCs w:val="28"/>
          <w:lang w:val="uz-Cyrl-UZ"/>
        </w:rPr>
        <w:tab/>
        <w:t xml:space="preserve">Мазкур фаннинг “Ўсимлик ва ташқи муҳит”, ўсимликларнинг табиатдаги ва инсон ҳаётидаги аҳамияти. Ўзбекистон “Қизил  китоби”га киритилган “ўсимликлар” мавзуси ва асосий масалалар бўйича маъруза матнлари устида ишлашда, семинар машғулотига тайёрланиш жараёнида талабаларнинг ўз миллати тарихи ва бугуни, маданияти ва маънавияти ҳақидаги билимларини бойитиш мақсадида уларга қуйидаги якка тартибда ва жамоа бўлиб бажариладиган топшириқларни тақдим этиш жуда муҳимдир. Улар жумласига қуйидагиларни тавсия этамиз: туман, вилоят енгил ва озиқ овқат саноатида хом-ашё сифатида ишлатиладиган табиий ва маданий ўсимликлар рўйхатини тузиш; ишлаб чиқарилаётган махсулотларининг қайси турларининг жахон бозорларида рақобатбардошлигини аниқлаш; истиқлол йилларида ўзбек олимлари томонидан яратилган эрта пишар, қурғоқчиликка, касалликларга чидамли, машинабоб, олий сифатли пахта, буғдой, картошка ва бошқа экинлар навларини аниқлаш, уларнинг луғатини тузиш; туман, вилоят бўйича Ўзбекистон “Қизил китоб”га кирган ўсимликлар ва ҳайвонот турларини вилоят табиатини муҳофаза қилиш Қўмитаси ҳодимлари ёрдамида аниқлаб, шахсий дафтарларига ёзиб олиш; уларни қайта тиклаш ва кўпайтириш бўйича мазкур қўмита томонидан амалга оширилаётган кенг кўламли ишлар билан (Жомбой қўриқхонаси мисолида) танишиш; туман, вилоят ҳудудларида қишлоқ ҳўжалик зараркунандаларига қарши курашда </w:t>
      </w:r>
      <w:r w:rsidRPr="006A0BD1">
        <w:rPr>
          <w:rFonts w:ascii="Times New Roman" w:hAnsi="Times New Roman"/>
          <w:sz w:val="28"/>
          <w:szCs w:val="28"/>
          <w:lang w:val="uz-Cyrl-UZ"/>
        </w:rPr>
        <w:lastRenderedPageBreak/>
        <w:t xml:space="preserve">биометодлардан фойдаланиш бўйича ўзбек олимларининг истиқлол йилларидаги фаолияти билан танишиш; Тилаб Махмудовнинг “Авесто ҳақида" рисоласи билан ҳозирги Ўзбекистон ҳудудида жуда узоқ замонларданоқ табиатни асраб – авайлаш ва ташқи муҳит тозалигини сақлаш, турли касалликларнинг олдини олиш, микробларни зарарлантириш воситасида қайси ўсимликлардан фойдаланганликлари билан танишиш; бунда ўрнатилган қаттиқ тартиб – қоидаларга риоя қилмаганларни жазолаш тартибларига алоҳида эътибор бериш; Қурони Карим, Ҳадисларда ўсимликларни муҳофаза қилишга бағишланган оят суръалар билан танишиш; юқорида баён қилинганлардан бўлажак педагогик фаолиятингизда фойдаланишнинг шакл, усул ва воситалари бўйича амалий, семинар машғулотларида фикр – мулоҳазалар юритиш. </w:t>
      </w:r>
    </w:p>
    <w:p w:rsidR="00C40E9A" w:rsidRPr="006A0BD1" w:rsidRDefault="00C40E9A" w:rsidP="00C40E9A">
      <w:pPr>
        <w:tabs>
          <w:tab w:val="left" w:pos="0"/>
        </w:tabs>
        <w:spacing w:after="0" w:line="360" w:lineRule="auto"/>
        <w:jc w:val="both"/>
        <w:rPr>
          <w:rFonts w:ascii="Times New Roman" w:hAnsi="Times New Roman"/>
          <w:sz w:val="28"/>
          <w:szCs w:val="28"/>
          <w:lang w:val="uz-Cyrl-UZ"/>
        </w:rPr>
      </w:pPr>
      <w:r w:rsidRPr="006A0BD1">
        <w:rPr>
          <w:rFonts w:ascii="Times New Roman" w:hAnsi="Times New Roman"/>
          <w:sz w:val="28"/>
          <w:szCs w:val="28"/>
          <w:lang w:val="uz-Cyrl-UZ"/>
        </w:rPr>
        <w:tab/>
        <w:t>Талабаларда миллий экологик ўзликни англашга бўлган эҳтиёжни янада ўстириш мақсадида уларни маънавий йўналтирилган рефератлар ёзишга жалб қилиш жоиздир. Ушбу мақсадда уларга И.А.Каримовнинг “Ўзбекистон XXI аср бўсағасида: хавфсизликка тахдид, барқарорлик шартлари ва тараққиёт кафолатлари” асарида экологик муаммоларнинг ёритилиши</w:t>
      </w:r>
      <w:r w:rsidRPr="006A0BD1">
        <w:rPr>
          <w:rFonts w:ascii="Times New Roman" w:hAnsi="Times New Roman" w:cs="Times New Roman"/>
          <w:sz w:val="28"/>
          <w:szCs w:val="28"/>
          <w:lang w:val="uz-Cyrl-UZ"/>
        </w:rPr>
        <w:t>[6]</w:t>
      </w:r>
      <w:r w:rsidRPr="006A0BD1">
        <w:rPr>
          <w:rFonts w:ascii="Times New Roman" w:hAnsi="Times New Roman"/>
          <w:sz w:val="28"/>
          <w:szCs w:val="28"/>
          <w:lang w:val="uz-Cyrl-UZ"/>
        </w:rPr>
        <w:t xml:space="preserve">; Абу Али ибн Синонинг сув сифати ҳақида фикрларидан гидросфера бўлимини ўқитишда фойдаланиш; табиатшунослик асослари фанини ўлкашунослик тамойили асосида ўрганиш (ҳайвонот мисолида); Зарафшон сув ҳавзаси сув ўтларининг воҳа балиқчилигини ривожлантиришдаги истиқболлари; атроф-муҳит  ва табиий ресурсларни ҳуқуқий муҳофаза қилиш (тарихий мерос ва истиқлол); ва ҳ.к. мавзуларини тавсия қилиш мумкин. </w:t>
      </w:r>
    </w:p>
    <w:p w:rsidR="00C40E9A" w:rsidRPr="006A0BD1" w:rsidRDefault="00C40E9A" w:rsidP="00C40E9A">
      <w:pPr>
        <w:tabs>
          <w:tab w:val="left" w:pos="0"/>
        </w:tabs>
        <w:spacing w:after="0" w:line="360" w:lineRule="auto"/>
        <w:jc w:val="both"/>
        <w:rPr>
          <w:rFonts w:ascii="Times New Roman" w:hAnsi="Times New Roman"/>
          <w:sz w:val="28"/>
          <w:szCs w:val="28"/>
          <w:lang w:val="uz-Cyrl-UZ"/>
        </w:rPr>
      </w:pPr>
      <w:r w:rsidRPr="006A0BD1">
        <w:rPr>
          <w:rFonts w:ascii="Times New Roman" w:hAnsi="Times New Roman"/>
          <w:sz w:val="28"/>
          <w:szCs w:val="28"/>
          <w:lang w:val="uz-Cyrl-UZ"/>
        </w:rPr>
        <w:tab/>
        <w:t>Мазкур фан дастурининг “Мустақил иш” бўлимида “Талабаларнинг илмий-тадқиқот ишларини бажариш билан боғлиқ ҳолда фаннинг муайян боблари ва мавзуларини чуқур ўрганиш” зарурлиги алоҳида таъкидланган.</w:t>
      </w:r>
    </w:p>
    <w:p w:rsidR="00C40E9A" w:rsidRPr="006A0BD1" w:rsidRDefault="00C40E9A" w:rsidP="00C40E9A">
      <w:pPr>
        <w:tabs>
          <w:tab w:val="left" w:pos="0"/>
        </w:tabs>
        <w:spacing w:after="0" w:line="360" w:lineRule="auto"/>
        <w:jc w:val="both"/>
        <w:rPr>
          <w:rFonts w:ascii="Times New Roman" w:hAnsi="Times New Roman"/>
          <w:sz w:val="28"/>
          <w:szCs w:val="28"/>
          <w:lang w:val="uz-Cyrl-UZ"/>
        </w:rPr>
      </w:pPr>
      <w:r w:rsidRPr="006A0BD1">
        <w:rPr>
          <w:rFonts w:ascii="Times New Roman" w:hAnsi="Times New Roman"/>
          <w:sz w:val="28"/>
          <w:szCs w:val="28"/>
          <w:lang w:val="uz-Cyrl-UZ"/>
        </w:rPr>
        <w:tab/>
        <w:t xml:space="preserve">Шу боис юқорида кўрсатилган мавзу (асосий масалалар)ни янада чуқурроқ ўрганиш орқали талабалар қалбида ўз тарихи ва бугунги истиқлол одимлари билан фахрланиш туйғусини уйғотиш мақсадида </w:t>
      </w:r>
      <w:r w:rsidRPr="006A0BD1">
        <w:rPr>
          <w:rFonts w:ascii="Times New Roman" w:hAnsi="Times New Roman"/>
          <w:sz w:val="28"/>
          <w:szCs w:val="28"/>
          <w:lang w:val="uz-Cyrl-UZ"/>
        </w:rPr>
        <w:lastRenderedPageBreak/>
        <w:t>уларни “Ибн Сино ўгитлари” мавзуси бўйича режаси (сценарийси)ни тузиш билан боғлиқ кичик изланишга жалб қилиш асқотади. Режа тузиш жараёнида талабаларни мантиқий фикр юритиш, шахсий фикр мулоҳазаларни илгари суриш, ўз қарашларини далиллаш, гуруҳдошларини уларга ишонтириш, ҳамкорликда ижод қилиш; Абу Али ибн Сино ўгитлари, халқ табобати дурдоналари ҳақидаги адабиётлар билан ишлашга доир билим ва кўникмаларни ҳосил қилиш билан бирга, уларга муаммо моҳиятини чуқур англаб олиш, доривор ўсимликларга, шифобахш меваларга, умуман ўсимликлар оламига меҳр ўйғотиш, бўлғуси педагогик фаолиятларида кичик ёшдаги ўқувчилар билан уларни парвариш қилиш, ноёб мева дарахтларини ўстиришга эҳтиёжни шакллантириш учун зарур шароит яратишди.Бу эса уларга кеча режасига қуйидаги асосий масалаларни киритишга имкон беради:</w:t>
      </w:r>
    </w:p>
    <w:p w:rsidR="00C40E9A" w:rsidRPr="006A0BD1" w:rsidRDefault="00C40E9A" w:rsidP="00C40E9A">
      <w:pPr>
        <w:tabs>
          <w:tab w:val="left" w:pos="0"/>
        </w:tabs>
        <w:spacing w:after="0" w:line="360" w:lineRule="auto"/>
        <w:jc w:val="both"/>
        <w:rPr>
          <w:rFonts w:ascii="Times New Roman" w:hAnsi="Times New Roman"/>
          <w:sz w:val="28"/>
          <w:szCs w:val="28"/>
          <w:lang w:val="uz-Cyrl-UZ"/>
        </w:rPr>
      </w:pPr>
      <w:r w:rsidRPr="006A0BD1">
        <w:rPr>
          <w:rFonts w:ascii="Times New Roman" w:hAnsi="Times New Roman"/>
          <w:sz w:val="28"/>
          <w:szCs w:val="28"/>
          <w:lang w:val="uz-Cyrl-UZ"/>
        </w:rPr>
        <w:t>- таниқли халқ табобати вакиллари билан учрашувлар ўтказиш;</w:t>
      </w:r>
    </w:p>
    <w:p w:rsidR="00C40E9A" w:rsidRPr="006A0BD1" w:rsidRDefault="00C40E9A" w:rsidP="00C40E9A">
      <w:pPr>
        <w:tabs>
          <w:tab w:val="left" w:pos="0"/>
        </w:tabs>
        <w:spacing w:after="0" w:line="360" w:lineRule="auto"/>
        <w:jc w:val="both"/>
        <w:rPr>
          <w:rFonts w:ascii="Times New Roman" w:hAnsi="Times New Roman"/>
          <w:sz w:val="28"/>
          <w:szCs w:val="28"/>
          <w:lang w:val="uz-Cyrl-UZ"/>
        </w:rPr>
      </w:pPr>
      <w:r w:rsidRPr="006A0BD1">
        <w:rPr>
          <w:rFonts w:ascii="Times New Roman" w:hAnsi="Times New Roman"/>
          <w:sz w:val="28"/>
          <w:szCs w:val="28"/>
          <w:lang w:val="uz-Cyrl-UZ"/>
        </w:rPr>
        <w:t>-Ибн Сино усулидан фойдаланиб, турли экологик муҳитдан олинган сув намуналарининг сифатини аниқлашни намойиш қилиш;</w:t>
      </w:r>
    </w:p>
    <w:p w:rsidR="00C40E9A" w:rsidRPr="006A0BD1" w:rsidRDefault="00C40E9A" w:rsidP="00C40E9A">
      <w:pPr>
        <w:tabs>
          <w:tab w:val="left" w:pos="0"/>
        </w:tabs>
        <w:spacing w:after="0" w:line="360" w:lineRule="auto"/>
        <w:jc w:val="both"/>
        <w:rPr>
          <w:rFonts w:ascii="Times New Roman" w:hAnsi="Times New Roman"/>
          <w:sz w:val="28"/>
          <w:szCs w:val="28"/>
          <w:lang w:val="uz-Cyrl-UZ"/>
        </w:rPr>
      </w:pPr>
      <w:r w:rsidRPr="006A0BD1">
        <w:rPr>
          <w:rFonts w:ascii="Times New Roman" w:hAnsi="Times New Roman"/>
          <w:sz w:val="28"/>
          <w:szCs w:val="28"/>
          <w:lang w:val="uz-Cyrl-UZ"/>
        </w:rPr>
        <w:t>-йилнинг турли фаслларида истеъмол қилинадиган ўсимликлар, мевалар, полиз экинлари турлари ҳамда уларнинг инсон организмига шифобахш таъсири тўғрисида йиғилган маълумотлар асосида маъруза қилиш;</w:t>
      </w:r>
    </w:p>
    <w:p w:rsidR="00C40E9A" w:rsidRPr="006A0BD1" w:rsidRDefault="00C40E9A" w:rsidP="00C40E9A">
      <w:pPr>
        <w:tabs>
          <w:tab w:val="left" w:pos="0"/>
        </w:tabs>
        <w:spacing w:after="0" w:line="360" w:lineRule="auto"/>
        <w:jc w:val="both"/>
        <w:rPr>
          <w:rFonts w:ascii="Times New Roman" w:hAnsi="Times New Roman"/>
          <w:sz w:val="28"/>
          <w:szCs w:val="28"/>
          <w:lang w:val="uz-Cyrl-UZ"/>
        </w:rPr>
      </w:pPr>
      <w:r w:rsidRPr="006A0BD1">
        <w:rPr>
          <w:rFonts w:ascii="Times New Roman" w:hAnsi="Times New Roman"/>
          <w:sz w:val="28"/>
          <w:szCs w:val="28"/>
          <w:lang w:val="uz-Cyrl-UZ"/>
        </w:rPr>
        <w:t>-туман, вилоят ҳудудларида ўсадиган зарарли ва заҳарли ўсимликлар тўғрисида маълумотлар тўплаш ва ўқувчи ёшлар орасида соғлом турмуш тарзини тарғибот – ташвиқот қилиш мақсадида курс, факультет деворий газетасига мақола тайёрлаш;</w:t>
      </w:r>
    </w:p>
    <w:p w:rsidR="00C40E9A" w:rsidRPr="006A0BD1" w:rsidRDefault="00C40E9A" w:rsidP="00C40E9A">
      <w:pPr>
        <w:tabs>
          <w:tab w:val="left" w:pos="0"/>
        </w:tabs>
        <w:spacing w:after="0" w:line="360" w:lineRule="auto"/>
        <w:jc w:val="both"/>
        <w:rPr>
          <w:rFonts w:ascii="Times New Roman" w:hAnsi="Times New Roman"/>
          <w:sz w:val="28"/>
          <w:szCs w:val="28"/>
          <w:lang w:val="uz-Cyrl-UZ"/>
        </w:rPr>
      </w:pPr>
      <w:r w:rsidRPr="006A0BD1">
        <w:rPr>
          <w:rFonts w:ascii="Times New Roman" w:hAnsi="Times New Roman"/>
          <w:sz w:val="28"/>
          <w:szCs w:val="28"/>
          <w:lang w:val="uz-Cyrl-UZ"/>
        </w:rPr>
        <w:t>-инсонни табиат билан уйғунликка даъват этувчи зардуштийлик динининг муқаддас китоби “Авесто”, Қурони Карим, Ҳадислар ҳамда Ўзбекистон Республикасининг “Табиатни муҳофаза қилиш тўғрисида”ги  Қонунини ўрганиш асосида ўқувчи ёшларни экологик шакллантириш.</w:t>
      </w:r>
    </w:p>
    <w:p w:rsidR="00C40E9A" w:rsidRPr="006A0BD1" w:rsidRDefault="00C40E9A" w:rsidP="00C40E9A">
      <w:pPr>
        <w:tabs>
          <w:tab w:val="left" w:pos="0"/>
        </w:tabs>
        <w:spacing w:after="0" w:line="360" w:lineRule="auto"/>
        <w:jc w:val="both"/>
        <w:rPr>
          <w:rFonts w:ascii="Times New Roman" w:hAnsi="Times New Roman"/>
          <w:sz w:val="28"/>
          <w:szCs w:val="28"/>
          <w:lang w:val="uz-Cyrl-UZ"/>
        </w:rPr>
      </w:pPr>
      <w:r w:rsidRPr="006A0BD1">
        <w:rPr>
          <w:rFonts w:ascii="Times New Roman" w:hAnsi="Times New Roman"/>
          <w:sz w:val="28"/>
          <w:szCs w:val="28"/>
          <w:lang w:val="uz-Cyrl-UZ"/>
        </w:rPr>
        <w:tab/>
        <w:t xml:space="preserve">Мустақил таълим жараёнида талабаларни табиатни асраб-авайлаш бўйича донишманд халқимиз асрлар давомида тўплаган бой тарихий меросимизни ўрганишга изчил жалб қилиш, уларда ўзбек миллатига </w:t>
      </w:r>
      <w:r w:rsidRPr="006A0BD1">
        <w:rPr>
          <w:rFonts w:ascii="Times New Roman" w:hAnsi="Times New Roman"/>
          <w:sz w:val="28"/>
          <w:szCs w:val="28"/>
          <w:lang w:val="uz-Cyrl-UZ"/>
        </w:rPr>
        <w:lastRenderedPageBreak/>
        <w:t xml:space="preserve">мансублигидан ғурурланиш туйғусини уйғотиш учун кенг имкониятлардан фойдаланиш мақсадга мувофиқдир.  </w:t>
      </w:r>
    </w:p>
    <w:p w:rsidR="00C40E9A" w:rsidRPr="006A0BD1" w:rsidRDefault="00C40E9A" w:rsidP="00C40E9A">
      <w:pPr>
        <w:tabs>
          <w:tab w:val="left" w:pos="0"/>
        </w:tabs>
        <w:spacing w:after="0" w:line="360" w:lineRule="auto"/>
        <w:jc w:val="both"/>
        <w:rPr>
          <w:rFonts w:ascii="Times New Roman" w:hAnsi="Times New Roman"/>
          <w:sz w:val="28"/>
          <w:szCs w:val="28"/>
          <w:lang w:val="uz-Cyrl-UZ"/>
        </w:rPr>
      </w:pPr>
      <w:r w:rsidRPr="006A0BD1">
        <w:rPr>
          <w:rFonts w:ascii="Times New Roman" w:hAnsi="Times New Roman"/>
          <w:sz w:val="28"/>
          <w:szCs w:val="28"/>
          <w:lang w:val="uz-Cyrl-UZ"/>
        </w:rPr>
        <w:tab/>
        <w:t>Машҳур алломалар Гален, Аристотель, Платон, Абу Райхон Беруний, Абу Али ибн Сино, Мухаммад Бобур, М.В.Ломоносов, И.П Павлов ва б.қ овқатланишни режали бўлишига эътибор берганлар. (Ҳар ҳолда овқатланиш корин очқаганда ейиш керак ва дастурхондан тўймасдан туриш керак. Усти</w:t>
      </w:r>
      <w:r w:rsidRPr="006A0BD1">
        <w:rPr>
          <w:rFonts w:ascii="Times New Roman" w:hAnsi="Times New Roman"/>
          <w:sz w:val="28"/>
          <w:szCs w:val="28"/>
        </w:rPr>
        <w:t>г</w:t>
      </w:r>
      <w:r w:rsidRPr="006A0BD1">
        <w:rPr>
          <w:rFonts w:ascii="Times New Roman" w:hAnsi="Times New Roman"/>
          <w:sz w:val="28"/>
          <w:szCs w:val="28"/>
          <w:lang w:val="uz-Cyrl-UZ"/>
        </w:rPr>
        <w:t>а–устак овқат е</w:t>
      </w:r>
      <w:r w:rsidRPr="006A0BD1">
        <w:rPr>
          <w:rFonts w:ascii="Times New Roman" w:hAnsi="Times New Roman"/>
          <w:sz w:val="28"/>
          <w:szCs w:val="28"/>
        </w:rPr>
        <w:t>я</w:t>
      </w:r>
      <w:r w:rsidRPr="006A0BD1">
        <w:rPr>
          <w:rFonts w:ascii="Times New Roman" w:hAnsi="Times New Roman"/>
          <w:sz w:val="28"/>
          <w:szCs w:val="28"/>
          <w:lang w:val="uz-Cyrl-UZ"/>
        </w:rPr>
        <w:t xml:space="preserve"> бериш – ўз умрини еб қўйишга баробардир</w:t>
      </w:r>
      <w:r w:rsidRPr="006A0BD1">
        <w:rPr>
          <w:rFonts w:ascii="Times New Roman" w:hAnsi="Times New Roman"/>
          <w:sz w:val="28"/>
          <w:szCs w:val="28"/>
        </w:rPr>
        <w:t>)</w:t>
      </w:r>
      <w:r w:rsidRPr="006A0BD1">
        <w:rPr>
          <w:rFonts w:ascii="Times New Roman" w:hAnsi="Times New Roman"/>
          <w:sz w:val="28"/>
          <w:szCs w:val="28"/>
          <w:lang w:val="uz-Cyrl-UZ"/>
        </w:rPr>
        <w:t>.</w:t>
      </w:r>
    </w:p>
    <w:p w:rsidR="00C40E9A" w:rsidRPr="006A0BD1" w:rsidRDefault="00C40E9A" w:rsidP="00C40E9A">
      <w:pPr>
        <w:tabs>
          <w:tab w:val="left" w:pos="2415"/>
        </w:tabs>
        <w:spacing w:after="0" w:line="360" w:lineRule="auto"/>
        <w:jc w:val="both"/>
        <w:rPr>
          <w:rFonts w:ascii="Times New Roman" w:hAnsi="Times New Roman"/>
          <w:sz w:val="28"/>
          <w:szCs w:val="28"/>
          <w:lang w:val="uz-Cyrl-UZ"/>
        </w:rPr>
      </w:pPr>
      <w:r w:rsidRPr="006A0BD1">
        <w:rPr>
          <w:rFonts w:ascii="Times New Roman" w:hAnsi="Times New Roman"/>
          <w:sz w:val="28"/>
          <w:szCs w:val="28"/>
          <w:lang w:val="uz-Cyrl-UZ"/>
        </w:rPr>
        <w:t xml:space="preserve">           Овқатланиш режими қандай бўлишини XI асрнинг буюк адабиётшунос олими, турмушнинг сон-саноқсиз, икир–чикирларини ўрганган Болосоғнули Юсуф Хос Хожибнинг боласидай келадиган “Саодатга йўловчи билим” китобидан айрим жойларинигина қараймиз. Шунинг ўзиёқ баднафс бўлишлик инсоннинг ахлоқига ҳам умрига ҳам зарар эканлиги яна бир бор исботлайди.</w:t>
      </w:r>
    </w:p>
    <w:p w:rsidR="00C40E9A" w:rsidRPr="006A0BD1" w:rsidRDefault="00C40E9A" w:rsidP="00C40E9A">
      <w:pPr>
        <w:tabs>
          <w:tab w:val="left" w:pos="2415"/>
        </w:tabs>
        <w:spacing w:after="0" w:line="360" w:lineRule="auto"/>
        <w:jc w:val="both"/>
        <w:rPr>
          <w:rFonts w:ascii="Times New Roman" w:hAnsi="Times New Roman"/>
          <w:sz w:val="28"/>
          <w:szCs w:val="28"/>
          <w:lang w:val="uz-Cyrl-UZ"/>
        </w:rPr>
      </w:pPr>
      <w:r w:rsidRPr="006A0BD1">
        <w:rPr>
          <w:rFonts w:ascii="Times New Roman" w:hAnsi="Times New Roman"/>
          <w:sz w:val="28"/>
          <w:szCs w:val="28"/>
          <w:lang w:val="uz-Cyrl-UZ"/>
        </w:rPr>
        <w:t xml:space="preserve">          Бир тўйимли овқат ва ичимликни деб, сен ўзингни беқадр қилмагин. Нафсингни тий, кишиларнинг пасти бўлма. Нафсинг учун нафс қули бўлма. Мен жуда кўп кўрганманки, қадр топган кишилар ҳам нафсини тияолмаганликлари туфайли юз тубан кетганлар. Элда улуғлик олган кишиларнинг ҳам нафси қул қилиб ер тишлатганини кўп кўрганман. Нафси тутқинлик қилиб хонавайрон бўлиб қашшоқлашиб қолган кўпгина бойларни кўрганман.</w:t>
      </w:r>
    </w:p>
    <w:p w:rsidR="00C40E9A" w:rsidRPr="006A0BD1" w:rsidRDefault="00C40E9A" w:rsidP="00C40E9A">
      <w:pPr>
        <w:pStyle w:val="a4"/>
        <w:spacing w:after="0" w:line="360" w:lineRule="auto"/>
        <w:ind w:left="0" w:firstLine="708"/>
        <w:jc w:val="both"/>
        <w:rPr>
          <w:rFonts w:ascii="Times New Roman" w:hAnsi="Times New Roman"/>
          <w:sz w:val="28"/>
          <w:szCs w:val="28"/>
          <w:lang w:val="uz-Cyrl-UZ"/>
        </w:rPr>
      </w:pPr>
      <w:r w:rsidRPr="006A0BD1">
        <w:rPr>
          <w:rFonts w:ascii="Times New Roman" w:hAnsi="Times New Roman"/>
          <w:sz w:val="28"/>
          <w:szCs w:val="28"/>
          <w:lang w:val="uz-Cyrl-UZ"/>
        </w:rPr>
        <w:t>“Эй нафси ғолиб, сен нафсинга тутқин бўлма, нафс қалқонига илинсанг, ундан қутилиб бўлмайди”.</w:t>
      </w:r>
    </w:p>
    <w:p w:rsidR="00C40E9A" w:rsidRPr="006A0BD1" w:rsidRDefault="00C40E9A" w:rsidP="00C40E9A">
      <w:pPr>
        <w:pStyle w:val="a4"/>
        <w:spacing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ab/>
        <w:t>Сен қайси зиёфатга борадиган бўлсанг, билгинки, одоб билан овкат е</w:t>
      </w:r>
      <w:r w:rsidRPr="006A0BD1">
        <w:rPr>
          <w:rFonts w:ascii="Times New Roman" w:hAnsi="Times New Roman"/>
          <w:sz w:val="28"/>
          <w:szCs w:val="28"/>
        </w:rPr>
        <w:t>гин</w:t>
      </w:r>
      <w:r w:rsidRPr="006A0BD1">
        <w:rPr>
          <w:rFonts w:ascii="Times New Roman" w:hAnsi="Times New Roman"/>
          <w:sz w:val="28"/>
          <w:szCs w:val="28"/>
          <w:lang w:val="uz-Cyrl-UZ"/>
        </w:rPr>
        <w:t xml:space="preserve">. Тартиб–қоидаларни билмайдиган фаросатсиз, бадфеъл бир киши  тартибли кишини кўрса боши гангийди. Сендан катталар овқатга қўл суқса, улардан кейин сен қўл суқ. Бошқа одам олдида турган нарсаларни чўзилиб олувчи бўлма, ўз қаршинга қўйилганини ол ва е. У ерда пичоқ ишлатма, сўнгак олма, зинҳор гоҳо бетоқат ва енгилтак бўлма. Нима олсанг тишла, майдалаб чайна, иссиқ ошни оғзинг билан пуфлама. Сен </w:t>
      </w:r>
      <w:r w:rsidRPr="006A0BD1">
        <w:rPr>
          <w:rFonts w:ascii="Times New Roman" w:hAnsi="Times New Roman"/>
          <w:sz w:val="28"/>
          <w:szCs w:val="28"/>
          <w:lang w:val="uz-Cyrl-UZ"/>
        </w:rPr>
        <w:lastRenderedPageBreak/>
        <w:t>овқатни лаззатланиб егин, токи уй бекаси (мезбон) бу ҳолдан севи</w:t>
      </w:r>
      <w:r w:rsidRPr="006A0BD1">
        <w:rPr>
          <w:rFonts w:ascii="Times New Roman" w:hAnsi="Times New Roman"/>
          <w:sz w:val="28"/>
          <w:szCs w:val="28"/>
        </w:rPr>
        <w:t>н</w:t>
      </w:r>
      <w:r w:rsidRPr="006A0BD1">
        <w:rPr>
          <w:rFonts w:ascii="Times New Roman" w:hAnsi="Times New Roman"/>
          <w:sz w:val="28"/>
          <w:szCs w:val="28"/>
          <w:lang w:val="uz-Cyrl-UZ"/>
        </w:rPr>
        <w:t>син. Бироқ меҳнат қилиб сенга овқат ҳозирлабдими, меҳнатини беҳуда қилсанг у сендан юз ўгириши мумкин. Кишининг кўнгли бамисоли юпқа шиша бўлади, уни яхши авайлаб эҳтиёт қил, уни қўзғатма синади. Кишининг кўнгли қолса ҳаловат кетади, яқинлик узулади, фойда узоқлашади. “Овқатни меъёри билан е, кўп овқат ема. Заковатли, азиз киши сенга шундай таомли кўп овқат еювчиларнинг овқати бало бўлади, овқати бало киши эса доимо дардманд бўлади. Дард томоғидан қиради, демак нафсингни эхтиёт қил”. Иссиқлик ошса дарҳол ўзингни совуқлик ичиб енгиллаштир, совуқлик ошадиган бўлса, иссиқлик билан тузат. Агар сен йигит ёшида бўлсангу баҳор фаслида совуқлик нарсаларни истеъмол қилиб юр, бу конингни равон қилади. Ёшининг 40 дан ошган бўлса, куз ойларида ўз таъбингни иссиқлик билан таъминла.</w:t>
      </w:r>
    </w:p>
    <w:p w:rsidR="00C40E9A" w:rsidRPr="006A0BD1" w:rsidRDefault="00C40E9A" w:rsidP="00C40E9A">
      <w:pPr>
        <w:pStyle w:val="a4"/>
        <w:tabs>
          <w:tab w:val="left" w:pos="2415"/>
        </w:tabs>
        <w:spacing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 xml:space="preserve">Ёшининг олтмишдан ва ундан ортиқ бўлса, қиш мавсумида сира совуқлик истъемол қилмай, иссиқлик истъемол қил. “Инсонни ҳайвондан ажратадиган нарсалардан бири ўз мижозига қараб овқат ейиш. Назар солсанг, табиблар яхши айтадилар: киши овқатни оз еса саломат бўлади. Дарду касалликсиз сиҳат–саломат” яшашни истасанг “оз” деб аталадиган дорини истеъмол қилиб яша. Ўз фаросатингни узоқ ва осойишта бўлишни истасанг “Тил” деб аталадиган гўштни истеъмол қилиб яша. </w:t>
      </w:r>
    </w:p>
    <w:p w:rsidR="00C40E9A" w:rsidRPr="006A0BD1" w:rsidRDefault="00C40E9A" w:rsidP="00C40E9A">
      <w:pPr>
        <w:pStyle w:val="a4"/>
        <w:tabs>
          <w:tab w:val="left" w:pos="2415"/>
        </w:tabs>
        <w:spacing w:line="360" w:lineRule="auto"/>
        <w:ind w:left="0" w:firstLine="945"/>
        <w:jc w:val="both"/>
        <w:rPr>
          <w:rFonts w:ascii="Times New Roman" w:hAnsi="Times New Roman"/>
          <w:sz w:val="28"/>
          <w:szCs w:val="28"/>
          <w:lang w:val="uz-Cyrl-UZ"/>
        </w:rPr>
      </w:pPr>
      <w:r w:rsidRPr="006A0BD1">
        <w:rPr>
          <w:rFonts w:ascii="Times New Roman" w:hAnsi="Times New Roman"/>
          <w:sz w:val="28"/>
          <w:szCs w:val="28"/>
          <w:lang w:val="uz-Cyrl-UZ"/>
        </w:rPr>
        <w:t xml:space="preserve">Юқорида айтилганларнинг мазмуни Ҳазрат Алишер Навоийнинг ушбу афоризимига монан: </w:t>
      </w:r>
    </w:p>
    <w:p w:rsidR="00C40E9A" w:rsidRPr="006A0BD1" w:rsidRDefault="00C40E9A" w:rsidP="00C40E9A">
      <w:pPr>
        <w:pStyle w:val="a4"/>
        <w:tabs>
          <w:tab w:val="left" w:pos="2415"/>
        </w:tabs>
        <w:spacing w:line="360" w:lineRule="auto"/>
        <w:ind w:left="0" w:firstLine="945"/>
        <w:jc w:val="both"/>
        <w:rPr>
          <w:rFonts w:ascii="Times New Roman" w:hAnsi="Times New Roman"/>
          <w:sz w:val="28"/>
          <w:szCs w:val="28"/>
          <w:lang w:val="uz-Cyrl-UZ"/>
        </w:rPr>
      </w:pPr>
      <w:r w:rsidRPr="006A0BD1">
        <w:rPr>
          <w:rFonts w:ascii="Times New Roman" w:hAnsi="Times New Roman"/>
          <w:sz w:val="28"/>
          <w:szCs w:val="28"/>
          <w:lang w:val="uz-Cyrl-UZ"/>
        </w:rPr>
        <w:t xml:space="preserve"> </w:t>
      </w:r>
      <w:r w:rsidRPr="006A0BD1">
        <w:rPr>
          <w:rFonts w:ascii="Times New Roman" w:hAnsi="Times New Roman"/>
          <w:sz w:val="28"/>
          <w:szCs w:val="28"/>
          <w:lang w:val="uz-Cyrl-UZ"/>
        </w:rPr>
        <w:tab/>
        <w:t xml:space="preserve">Иззат тиласанг оз де, </w:t>
      </w:r>
    </w:p>
    <w:p w:rsidR="00C40E9A" w:rsidRPr="006A0BD1" w:rsidRDefault="00C40E9A" w:rsidP="00C40E9A">
      <w:pPr>
        <w:pStyle w:val="a4"/>
        <w:tabs>
          <w:tab w:val="left" w:pos="2415"/>
        </w:tabs>
        <w:spacing w:line="360" w:lineRule="auto"/>
        <w:ind w:left="0" w:firstLine="945"/>
        <w:jc w:val="both"/>
        <w:rPr>
          <w:rFonts w:ascii="Times New Roman" w:hAnsi="Times New Roman"/>
          <w:sz w:val="28"/>
          <w:szCs w:val="28"/>
          <w:lang w:val="uz-Cyrl-UZ"/>
        </w:rPr>
      </w:pPr>
      <w:r w:rsidRPr="006A0BD1">
        <w:rPr>
          <w:rFonts w:ascii="Times New Roman" w:hAnsi="Times New Roman"/>
          <w:sz w:val="28"/>
          <w:szCs w:val="28"/>
          <w:lang w:val="uz-Cyrl-UZ"/>
        </w:rPr>
        <w:tab/>
        <w:t>Сиҳат тиласанг оз йе,</w:t>
      </w:r>
    </w:p>
    <w:p w:rsidR="00C40E9A" w:rsidRPr="006A0BD1" w:rsidRDefault="00C40E9A" w:rsidP="00C40E9A">
      <w:pPr>
        <w:pStyle w:val="a4"/>
        <w:tabs>
          <w:tab w:val="left" w:pos="2415"/>
        </w:tabs>
        <w:spacing w:after="0" w:line="360" w:lineRule="auto"/>
        <w:ind w:left="0" w:firstLine="945"/>
        <w:jc w:val="both"/>
        <w:rPr>
          <w:rFonts w:ascii="Times New Roman" w:hAnsi="Times New Roman"/>
          <w:sz w:val="28"/>
          <w:szCs w:val="28"/>
          <w:lang w:val="uz-Cyrl-UZ"/>
        </w:rPr>
      </w:pPr>
      <w:r w:rsidRPr="006A0BD1">
        <w:rPr>
          <w:rFonts w:ascii="Times New Roman" w:hAnsi="Times New Roman"/>
          <w:sz w:val="28"/>
          <w:szCs w:val="28"/>
          <w:lang w:val="uz-Cyrl-UZ"/>
        </w:rPr>
        <w:t>Юсуф Хос Хожибнинг овқатланиш тўғрисидаги панду–насиҳатлари бундан 900 йил муқаддам айтилган. Алишер Навоийнинг афоризми эса 500 йил аввал яшаган одамлар учун айтилган. Лекин ана шу дурру–гавҳар фикрлар, айниқса ҳозир жуда–жуда муҳим аҳамиятга эга.</w:t>
      </w:r>
    </w:p>
    <w:p w:rsidR="00C40E9A" w:rsidRPr="006A0BD1" w:rsidRDefault="00C40E9A" w:rsidP="00C40E9A">
      <w:pPr>
        <w:pStyle w:val="a4"/>
        <w:tabs>
          <w:tab w:val="left" w:pos="0"/>
        </w:tabs>
        <w:spacing w:after="0" w:line="360" w:lineRule="auto"/>
        <w:ind w:left="0" w:firstLine="774"/>
        <w:jc w:val="both"/>
        <w:rPr>
          <w:rFonts w:ascii="Times New Roman" w:hAnsi="Times New Roman"/>
          <w:sz w:val="28"/>
          <w:szCs w:val="28"/>
          <w:lang w:val="uz-Cyrl-UZ"/>
        </w:rPr>
      </w:pPr>
      <w:r w:rsidRPr="006A0BD1">
        <w:rPr>
          <w:rFonts w:ascii="Times New Roman" w:hAnsi="Times New Roman"/>
          <w:sz w:val="28"/>
          <w:szCs w:val="28"/>
          <w:lang w:val="uz-Cyrl-UZ"/>
        </w:rPr>
        <w:t xml:space="preserve">1.“Таълим-тарбия ишлари гигиенаси” мавзусининг “Уйқу гигиенаси” саволи бўйича маъруза матнингизда ибн Синонинг “Тиб </w:t>
      </w:r>
      <w:r w:rsidRPr="006A0BD1">
        <w:rPr>
          <w:rFonts w:ascii="Times New Roman" w:hAnsi="Times New Roman"/>
          <w:sz w:val="28"/>
          <w:szCs w:val="28"/>
          <w:lang w:val="uz-Cyrl-UZ"/>
        </w:rPr>
        <w:lastRenderedPageBreak/>
        <w:t>қонунлари” китобида  баён қилинган уйқу гигиенаси материалини диққат билан ўқиб, олий мактаб ўқув жараёнида сарфланаётган кучингизни қайта тиклаш ва организмингизни яхши хордиқ чиқариши учун кечки давомли уйқунинг фазилати жуда бой эканлигини, мириқиб ухлашингиз учун ўнг ён томонингизни босиб ётишингиз зарурлигини, шундай қилганда юрак – қон томирларини нормал ишлашини, оч қоринга ёки ортиқча тўқ бўлиб ухлашнинг зарарли эканлиги, ортиқча ухлаш ёки уйқусизлик мия ва қувватни бўшаштиришини ҳисобга олиб, бир вақтда ухлашга ётиш ва бир вақтда туриш тартиби-гигенасига амал қилиш каби ҳолотларни дафтарингизга қайд қилинг;шахсий тахминий кун тартибингизни тузинг, буни барча талабалар умумий кун тартиби билан мувофақлаштиринг. Амалий машғулотларда Султон Рахимовнинг “Ибн сино таълим-тарбия ҳақида” [62] китобининг 44-45-бетлари билан танишиб,  худди шундай кун тартибини биринчи ва тўртинчи синф ўқувчилари учун тузинг, ўртоқларингиз билан муҳокама қилиб, кафедра профессор-ўқитувчиси тастиғидан ўтказинг.</w:t>
      </w:r>
    </w:p>
    <w:p w:rsidR="00C40E9A" w:rsidRPr="006A0BD1" w:rsidRDefault="00C40E9A" w:rsidP="00C40E9A">
      <w:pPr>
        <w:pStyle w:val="a4"/>
        <w:tabs>
          <w:tab w:val="left" w:pos="2415"/>
        </w:tabs>
        <w:spacing w:line="360" w:lineRule="auto"/>
        <w:ind w:left="0" w:hanging="141"/>
        <w:jc w:val="both"/>
        <w:rPr>
          <w:rFonts w:ascii="Times New Roman" w:hAnsi="Times New Roman"/>
          <w:sz w:val="28"/>
          <w:szCs w:val="28"/>
          <w:lang w:val="uz-Cyrl-UZ"/>
        </w:rPr>
      </w:pPr>
      <w:r w:rsidRPr="006A0BD1">
        <w:rPr>
          <w:rFonts w:ascii="Times New Roman" w:hAnsi="Times New Roman"/>
          <w:sz w:val="28"/>
          <w:szCs w:val="28"/>
          <w:lang w:val="uz-Cyrl-UZ"/>
        </w:rPr>
        <w:t xml:space="preserve">             “Таянч-ҳаракат аппаратининг ёш хусусиятлари ва гигиенаси” мавзусининг “Одам скелетининг умумий тузилиши ва ёш хусусиятлари”савол бўйича Абу Райхон Берунийнинг “Инсон организмининг тузилиши ҳақида”ги китобини ўқиб, унинг одам скелетининг тузилиши тўғрисида бундан 1000 йил илгари баён қилинган фикрларига доир материалларни матнлаштиринг.</w:t>
      </w:r>
    </w:p>
    <w:p w:rsidR="00C40E9A" w:rsidRPr="006A0BD1" w:rsidRDefault="00C40E9A" w:rsidP="00C40E9A">
      <w:pPr>
        <w:pStyle w:val="a4"/>
        <w:tabs>
          <w:tab w:val="left" w:pos="567"/>
        </w:tabs>
        <w:spacing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 xml:space="preserve">             2.“Мускулларнинг динамик ва статик иши. Турли ёш даврларида мускуллар кучи, ..., чидамлилиги ... Чарчаш, унинг физиологик механизми” саволлар бўйича Абу Али ибн Синонинг “Тиб қонунлари” биринчи китобини [25] ҳамда Султон Рахимовнинг “Ибн Сино таълим-тарбия ҳақида” ги китобини  [62] ўқиб, киши организмига бадантарбия машғулотларини соғломлаштирувчи таъсири тўғрисида материалларни матнлаштиринг.</w:t>
      </w:r>
    </w:p>
    <w:p w:rsidR="00C40E9A" w:rsidRPr="006A0BD1" w:rsidRDefault="00C40E9A" w:rsidP="00C40E9A">
      <w:pPr>
        <w:pStyle w:val="a4"/>
        <w:tabs>
          <w:tab w:val="left" w:pos="0"/>
        </w:tabs>
        <w:spacing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lastRenderedPageBreak/>
        <w:tab/>
        <w:t>“Ёш физиологияси ва гигиенаси” фаннинг “Саломатлик ҳақида тушунча”. “Ўзбек</w:t>
      </w:r>
      <w:r>
        <w:rPr>
          <w:rFonts w:ascii="Times New Roman" w:hAnsi="Times New Roman"/>
          <w:sz w:val="28"/>
          <w:szCs w:val="28"/>
          <w:lang w:val="uz-Cyrl-UZ"/>
        </w:rPr>
        <w:t>ис</w:t>
      </w:r>
      <w:r w:rsidRPr="006A0BD1">
        <w:rPr>
          <w:rFonts w:ascii="Times New Roman" w:hAnsi="Times New Roman"/>
          <w:sz w:val="28"/>
          <w:szCs w:val="28"/>
          <w:lang w:val="uz-Cyrl-UZ"/>
        </w:rPr>
        <w:t>тоннинг соғлом авлодини тарбиялаш йўлида олиб борилаётган иж</w:t>
      </w:r>
      <w:r>
        <w:rPr>
          <w:rFonts w:ascii="Times New Roman" w:hAnsi="Times New Roman"/>
          <w:sz w:val="28"/>
          <w:szCs w:val="28"/>
          <w:lang w:val="uz-Cyrl-UZ"/>
        </w:rPr>
        <w:t xml:space="preserve">тимоий сиёсати” </w:t>
      </w:r>
      <w:r w:rsidRPr="006A0BD1">
        <w:rPr>
          <w:rFonts w:ascii="Times New Roman" w:hAnsi="Times New Roman"/>
          <w:sz w:val="28"/>
          <w:szCs w:val="28"/>
          <w:lang w:val="uz-Cyrl-UZ"/>
        </w:rPr>
        <w:t>саволларини аудиториядан ташқари вақтда мустақил ўрганиш. “Ўзбекистон мустақил тараққиёт йўли”. Султонмурод Олимнинг “Истиқлол -  бахтим, саодатим...”(Т.: Ўзбекистон Миллий кутубхонаси нашриёти, 2007, 30-, 33-, 35-бетлари) китобини ўқиш орқали соғлом авлодни тарбиялашда болалар спорти муҳим восита бўлиб хизмат қилишни ҳисобга олиш мамлакатимизда болаларни спортга оммавий жалб қилиш тизимини изоҳланг. Биринчи Президент И.А.Каримов ташаббуси билан Республикамизда ҳар томонлама соғлом авлодни вояга етказиш бўйича спортни ривожлантиришнинг ҳуқуқий ва моддий асосларини ишлаб ёритиш;</w:t>
      </w:r>
    </w:p>
    <w:p w:rsidR="00C40E9A" w:rsidRPr="006A0BD1" w:rsidRDefault="00C40E9A" w:rsidP="00C40E9A">
      <w:pPr>
        <w:pStyle w:val="a4"/>
        <w:tabs>
          <w:tab w:val="left" w:pos="0"/>
        </w:tabs>
        <w:spacing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ab/>
        <w:t>Мамлакатимизда “Отам, онам ва мен”, “Энг моҳир спортчи ва соғлом оила” мусобақалари, “Миллий спорт турлари” бўйича мунтазам ўтказиладиган фестиваллар қандай мақсадни кўзда тутаётганини изоҳлаб беринг; 2005-2006 йилларда давлатимиз ва ҳомийлар томонидан бунёд этилган спорт иншоотлари ва уларни спорт анжомлари билан таъминлаш бўйича маълумотларни дафтарингизга ёзиб олиш; юртимизда амалга оширилаётган кенг кўламли ишларни жаҳон чемпионатларида ватандошларимизнинг нуфузли ўринларни эгаллашига таъсири борми? Изоҳлаб беринг. Фикрингизни аниқ далиллар билан асосланг; 2000 йилда қабул қилинган “Соғлом авлод дастури”нинг асосий йўналишларини кўрсатиб беринг каби топшириқлар берилди.</w:t>
      </w:r>
    </w:p>
    <w:p w:rsidR="00C40E9A" w:rsidRPr="006A0BD1" w:rsidRDefault="00C40E9A" w:rsidP="00C40E9A">
      <w:pPr>
        <w:pStyle w:val="a4"/>
        <w:spacing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ab/>
        <w:t xml:space="preserve">“Олий нерв фаолиятининг ёш ҳусусиятлари” мавзусининг “Шартли ва шартсиз рефлекслар ҳақида тушунча, уларнинг бир-биридан фарқи ... Бош мия пўстлоғи...” саволлари бўйича Абу Райхон Берунийнинг “Инсон организимининг тузилиши ҳақида”ги китоби, Абу Наср Форобийнинг “Одам органлари тузилиши” номли китоби билан танишиб, Абу Райхон Берунийнинг ушбу китобида тирик организмда энг муҳими мия бўлиб, у  </w:t>
      </w:r>
      <w:r w:rsidRPr="006A0BD1">
        <w:rPr>
          <w:rFonts w:ascii="Times New Roman" w:hAnsi="Times New Roman"/>
          <w:sz w:val="28"/>
          <w:szCs w:val="28"/>
          <w:lang w:val="uz-Cyrl-UZ"/>
        </w:rPr>
        <w:lastRenderedPageBreak/>
        <w:t>Беруний ва Форобийнинг китобларини чоп этган нашрлар номи, чиққан йили, бетларини аниқланг.</w:t>
      </w:r>
    </w:p>
    <w:p w:rsidR="00C40E9A" w:rsidRPr="006A0BD1" w:rsidRDefault="00C40E9A" w:rsidP="00C40E9A">
      <w:pPr>
        <w:pStyle w:val="a4"/>
        <w:tabs>
          <w:tab w:val="left" w:pos="0"/>
        </w:tabs>
        <w:spacing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ab/>
        <w:t>3. Буюк бобомиз инсон организмининг ҳар бир органини чиқниқтиришда алоҳида-алоҳида машқларни танлашни ва ундан фойдаланиш зарурлигини таъкидловчи қуйидаги матнни ёзиб олинг: кўкрак қафаси мускулларини ва нафас олиш органларини чиниқтириш учун паст, гоҳо баланд товуш чиқариш зарур, бунда фақат кўкрак қафаси ва нафас олиш органлари эмас, балки оғиз, тил ҳам ҳаракатга келади, машқ қилдирилиши натижасида улар ҳам тараққий этиб боради ҳамда нафас олиш ва нафас чиқариш билан кишиининг барча органлари машқ қилади, қон томирлари кенгаяди.</w:t>
      </w:r>
    </w:p>
    <w:p w:rsidR="00C40E9A" w:rsidRPr="006A0BD1" w:rsidRDefault="00C40E9A" w:rsidP="00C40E9A">
      <w:pPr>
        <w:pStyle w:val="a4"/>
        <w:tabs>
          <w:tab w:val="left" w:pos="0"/>
        </w:tabs>
        <w:spacing w:after="0"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ab/>
        <w:t>4. Инсон организимини ташқи омиллар таъсири (совуқ ҳаво, совуқ сув, жазирама иссиқ, очлик, чанқаш)га қаршилигини ошириш-навкарларнинг чиниққанлик, чидамлилик каби иродавий сифатларини шакллантириш учун Соҳибқирон Амир Темур амалга оширган жисмоний машқлар, ҳарбий ўйинлар ва спорт мусобақалари билан танишинг. Уларнинг ҳар бирига изоҳ беринг, улардан ўзингизнинг ва бўлажак педагогик фаолиятингизда ўқувчиларингизнинг саломатлигини яхшилашда фойдаланиш бўйича режа тузинг; семинар машғулотларида ушбу режаларни талабалар ҳамкорлигида муҳокама қилинг.</w:t>
      </w:r>
    </w:p>
    <w:p w:rsidR="00C40E9A" w:rsidRPr="006A0BD1" w:rsidRDefault="00C40E9A" w:rsidP="00C40E9A">
      <w:pPr>
        <w:pStyle w:val="a4"/>
        <w:tabs>
          <w:tab w:val="left" w:pos="567"/>
        </w:tabs>
        <w:spacing w:line="360" w:lineRule="auto"/>
        <w:ind w:left="0" w:hanging="850"/>
        <w:jc w:val="both"/>
        <w:rPr>
          <w:rFonts w:ascii="Times New Roman" w:hAnsi="Times New Roman"/>
          <w:sz w:val="28"/>
          <w:szCs w:val="28"/>
          <w:lang w:val="uz-Cyrl-UZ"/>
        </w:rPr>
      </w:pPr>
      <w:r w:rsidRPr="006A0BD1">
        <w:rPr>
          <w:rFonts w:ascii="Times New Roman" w:hAnsi="Times New Roman"/>
          <w:sz w:val="28"/>
          <w:szCs w:val="28"/>
          <w:lang w:val="uz-Cyrl-UZ"/>
        </w:rPr>
        <w:tab/>
      </w:r>
      <w:r w:rsidRPr="006A0BD1">
        <w:rPr>
          <w:rFonts w:ascii="Times New Roman" w:hAnsi="Times New Roman"/>
          <w:sz w:val="28"/>
          <w:szCs w:val="28"/>
          <w:lang w:val="uz-Cyrl-UZ"/>
        </w:rPr>
        <w:tab/>
        <w:t xml:space="preserve">Талабаларни ўз тарихини янада чуқурроқ ўрганишга, ундан руҳий қувват олишга мунтазам равишда интилишга даъват қилиш жуда муҳимдир. Шу муносабат билан қуйида “Табиатшунослик асослари”, “Экология” фанлари бўйича талабалар мустақил ишларининг уларни маънавий тарбиявий фаолиятига тайёрлаш имкониятларидан айрим намуналар келтирамиз. </w:t>
      </w:r>
    </w:p>
    <w:p w:rsidR="00C40E9A" w:rsidRPr="006A0BD1" w:rsidRDefault="00C40E9A" w:rsidP="00C40E9A">
      <w:pPr>
        <w:pStyle w:val="a4"/>
        <w:tabs>
          <w:tab w:val="left" w:pos="0"/>
        </w:tabs>
        <w:spacing w:line="360" w:lineRule="auto"/>
        <w:ind w:left="0"/>
        <w:jc w:val="both"/>
        <w:rPr>
          <w:rFonts w:ascii="Times New Roman" w:hAnsi="Times New Roman"/>
          <w:sz w:val="28"/>
          <w:szCs w:val="28"/>
          <w:lang w:val="uz-Cyrl-UZ"/>
        </w:rPr>
      </w:pPr>
    </w:p>
    <w:tbl>
      <w:tblPr>
        <w:tblStyle w:val="a3"/>
        <w:tblW w:w="0" w:type="auto"/>
        <w:tblInd w:w="108" w:type="dxa"/>
        <w:tblLook w:val="04A0"/>
      </w:tblPr>
      <w:tblGrid>
        <w:gridCol w:w="426"/>
        <w:gridCol w:w="8753"/>
      </w:tblGrid>
      <w:tr w:rsidR="00C40E9A" w:rsidRPr="00FF3FE0" w:rsidTr="001665FB">
        <w:tc>
          <w:tcPr>
            <w:tcW w:w="426" w:type="dxa"/>
          </w:tcPr>
          <w:p w:rsidR="00C40E9A" w:rsidRPr="006A0BD1" w:rsidRDefault="00C40E9A" w:rsidP="001665FB">
            <w:pPr>
              <w:pStyle w:val="a4"/>
              <w:tabs>
                <w:tab w:val="left" w:pos="567"/>
              </w:tabs>
              <w:spacing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1.</w:t>
            </w:r>
          </w:p>
        </w:tc>
        <w:tc>
          <w:tcPr>
            <w:tcW w:w="8789" w:type="dxa"/>
          </w:tcPr>
          <w:p w:rsidR="00C40E9A" w:rsidRPr="006A0BD1" w:rsidRDefault="00C40E9A" w:rsidP="001665FB">
            <w:pPr>
              <w:pStyle w:val="a4"/>
              <w:tabs>
                <w:tab w:val="left" w:pos="567"/>
              </w:tabs>
              <w:spacing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 xml:space="preserve">        Ўзингиз яшайдиган туман, вилоят ҳудудида ўсадиган зарарли ва заҳарли ўсимликлар тўғрисида маълумотлар тўплаш, таҳлил қилиш асосида ёшлар орасида соғлом турмуш тарзини тарғибот – ташвиқот </w:t>
            </w:r>
            <w:r w:rsidRPr="006A0BD1">
              <w:rPr>
                <w:rFonts w:ascii="Times New Roman" w:hAnsi="Times New Roman"/>
                <w:sz w:val="28"/>
                <w:szCs w:val="28"/>
                <w:lang w:val="uz-Cyrl-UZ"/>
              </w:rPr>
              <w:lastRenderedPageBreak/>
              <w:t>қилиш бўйича сценарий тузиш ва уни профессор – ўқтувчи раҳбарлигида ўртоқларингиз билан муҳокама қилинг.</w:t>
            </w:r>
          </w:p>
        </w:tc>
      </w:tr>
      <w:tr w:rsidR="00C40E9A" w:rsidRPr="00FF3FE0" w:rsidTr="001665FB">
        <w:tc>
          <w:tcPr>
            <w:tcW w:w="426" w:type="dxa"/>
          </w:tcPr>
          <w:p w:rsidR="00C40E9A" w:rsidRPr="006A0BD1" w:rsidRDefault="00C40E9A" w:rsidP="001665FB">
            <w:pPr>
              <w:pStyle w:val="a4"/>
              <w:tabs>
                <w:tab w:val="left" w:pos="567"/>
              </w:tabs>
              <w:spacing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lastRenderedPageBreak/>
              <w:t>2.</w:t>
            </w:r>
          </w:p>
        </w:tc>
        <w:tc>
          <w:tcPr>
            <w:tcW w:w="8789" w:type="dxa"/>
          </w:tcPr>
          <w:p w:rsidR="00C40E9A" w:rsidRPr="006A0BD1" w:rsidRDefault="00C40E9A" w:rsidP="001665FB">
            <w:pPr>
              <w:pStyle w:val="a4"/>
              <w:tabs>
                <w:tab w:val="left" w:pos="567"/>
              </w:tabs>
              <w:spacing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Ўзингиз туғилиб ўсган ҳудуднинг ички сувлари – булоқ , кўл, сув ирмоқлари, сув омборлари ва ҳ.к. рўйхатини тузинг ҳамда уларни тўйиниш ва ифлосланиш манбаларини аниқланг ҳамда жамият ва табиат учун сувнинг нақадар зарурлигини ифодаловчи халқ мақоллари, ашулларини ёзиб олинг.</w:t>
            </w:r>
          </w:p>
        </w:tc>
      </w:tr>
      <w:tr w:rsidR="00C40E9A" w:rsidRPr="00FF3FE0" w:rsidTr="001665FB">
        <w:tc>
          <w:tcPr>
            <w:tcW w:w="426" w:type="dxa"/>
          </w:tcPr>
          <w:p w:rsidR="00C40E9A" w:rsidRPr="006A0BD1" w:rsidRDefault="00C40E9A" w:rsidP="001665FB">
            <w:pPr>
              <w:pStyle w:val="a4"/>
              <w:tabs>
                <w:tab w:val="left" w:pos="567"/>
              </w:tabs>
              <w:spacing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3.</w:t>
            </w:r>
          </w:p>
        </w:tc>
        <w:tc>
          <w:tcPr>
            <w:tcW w:w="8789"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“Ўзбекистон миллий энциклопедияси”дан фойдаланиб, халқимизнинг қадим замонлардан бошлаб она диёримизда сувдан тежамкорлик билан фойдаланиш, уни тоза сақлаш, сувсиз ерларга сув чиқариш бўйича сув омборлари, гидротехник иншоатлар қуриш бўйича халқимизнинг бунёдкорлик салоҳияти ҳақидаги фикр – мулоҳазаларингизни ўртоқларингиз билан баҳам кўринг.</w:t>
            </w:r>
          </w:p>
        </w:tc>
      </w:tr>
      <w:tr w:rsidR="00C40E9A" w:rsidRPr="00FF3FE0" w:rsidTr="001665FB">
        <w:tc>
          <w:tcPr>
            <w:tcW w:w="426" w:type="dxa"/>
          </w:tcPr>
          <w:p w:rsidR="00C40E9A" w:rsidRPr="006A0BD1" w:rsidRDefault="00C40E9A" w:rsidP="001665FB">
            <w:pPr>
              <w:pStyle w:val="a4"/>
              <w:tabs>
                <w:tab w:val="left" w:pos="567"/>
              </w:tabs>
              <w:spacing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4.</w:t>
            </w:r>
          </w:p>
        </w:tc>
        <w:tc>
          <w:tcPr>
            <w:tcW w:w="8789"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 xml:space="preserve">  Абу Али ибн Синонинг “Тиб қонунлари” асари тоза сувнинг инсон учун ўта муҳимлигини, унинг муҳим хусусиятларини, яъни “...сувлар таркибидаги аралашма миқдорига қараб фарқ қилади... енгилроқ сув кўпинча яхшироқ бўлади”, деб ёзган қариятларни дафтарингизга ёзиб олинг.</w:t>
            </w:r>
          </w:p>
        </w:tc>
      </w:tr>
      <w:tr w:rsidR="00C40E9A" w:rsidRPr="00FF3FE0" w:rsidTr="001665FB">
        <w:tc>
          <w:tcPr>
            <w:tcW w:w="426" w:type="dxa"/>
          </w:tcPr>
          <w:p w:rsidR="00C40E9A" w:rsidRPr="006A0BD1" w:rsidRDefault="00C40E9A" w:rsidP="001665FB">
            <w:pPr>
              <w:pStyle w:val="a4"/>
              <w:tabs>
                <w:tab w:val="left" w:pos="567"/>
              </w:tabs>
              <w:spacing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5.</w:t>
            </w:r>
          </w:p>
        </w:tc>
        <w:tc>
          <w:tcPr>
            <w:tcW w:w="8789"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 xml:space="preserve"> Амалий-лаборатория машғулотларида сувнинг тозалигини Абу Али ибн Сино таклиф этган тортиш усули билан аниқлашга ҳаракат қилинг.</w:t>
            </w:r>
          </w:p>
        </w:tc>
      </w:tr>
      <w:tr w:rsidR="00C40E9A" w:rsidRPr="00FF3FE0" w:rsidTr="001665FB">
        <w:tc>
          <w:tcPr>
            <w:tcW w:w="426" w:type="dxa"/>
          </w:tcPr>
          <w:p w:rsidR="00C40E9A" w:rsidRPr="006A0BD1" w:rsidRDefault="00C40E9A" w:rsidP="001665FB">
            <w:pPr>
              <w:pStyle w:val="a4"/>
              <w:tabs>
                <w:tab w:val="left" w:pos="567"/>
              </w:tabs>
              <w:spacing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6.</w:t>
            </w:r>
          </w:p>
        </w:tc>
        <w:tc>
          <w:tcPr>
            <w:tcW w:w="8789"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 xml:space="preserve"> Ўзбек олимлари томонидан сувни қайнатиш усули билан тозалашни тажриба қилиб кўринг. Ўзбек олимлари томонидан яратилган қуёш энергияси ёрдамида шўр сувдан чучук сув олинишини жамоа бўлиб бажариинг.</w:t>
            </w:r>
          </w:p>
        </w:tc>
      </w:tr>
      <w:tr w:rsidR="00C40E9A" w:rsidRPr="00FF3FE0" w:rsidTr="001665FB">
        <w:tc>
          <w:tcPr>
            <w:tcW w:w="426" w:type="dxa"/>
          </w:tcPr>
          <w:p w:rsidR="00C40E9A" w:rsidRPr="006A0BD1" w:rsidRDefault="00C40E9A" w:rsidP="001665FB">
            <w:pPr>
              <w:pStyle w:val="a4"/>
              <w:tabs>
                <w:tab w:val="left" w:pos="567"/>
              </w:tabs>
              <w:spacing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7.</w:t>
            </w:r>
          </w:p>
        </w:tc>
        <w:tc>
          <w:tcPr>
            <w:tcW w:w="8789"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 xml:space="preserve"> Т. Махмудовнинг “Авесто ҳақида” рисоласи билан танишиб, ҳозирги Ўзбекистон ҳудудида жуда узоқ замонларданоқ табиатни асраб-авайлаб ва ташқи муҳит тозалигини сақлаш, турли касалликларни олдини олиш, микробларни зарарсизлантириш воситаси сифатида қайси ўсимликлардан фойдаланганликлари билан танишинг; бунда </w:t>
            </w:r>
            <w:r w:rsidRPr="006A0BD1">
              <w:rPr>
                <w:rFonts w:ascii="Times New Roman" w:hAnsi="Times New Roman"/>
                <w:sz w:val="28"/>
                <w:szCs w:val="28"/>
                <w:lang w:val="uz-Cyrl-UZ"/>
              </w:rPr>
              <w:lastRenderedPageBreak/>
              <w:t>ўрнатилган қаттиқ тартиб қоидаларга риоя қилмаганларни жазолаш тартибларига алоҳида эътибор беринг.</w:t>
            </w:r>
          </w:p>
        </w:tc>
      </w:tr>
      <w:tr w:rsidR="00C40E9A" w:rsidRPr="00FF3FE0" w:rsidTr="001665FB">
        <w:tc>
          <w:tcPr>
            <w:tcW w:w="426" w:type="dxa"/>
          </w:tcPr>
          <w:p w:rsidR="00C40E9A" w:rsidRPr="006A0BD1" w:rsidRDefault="00C40E9A" w:rsidP="001665FB">
            <w:pPr>
              <w:pStyle w:val="a4"/>
              <w:tabs>
                <w:tab w:val="left" w:pos="567"/>
              </w:tabs>
              <w:spacing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lastRenderedPageBreak/>
              <w:t>8.</w:t>
            </w:r>
          </w:p>
        </w:tc>
        <w:tc>
          <w:tcPr>
            <w:tcW w:w="8789"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Қуръони Карим, ҳадисларда ўсимликларни муҳофаза қилишга бағишланган оят, суъралар билан танишиш; профессор-ўқитувчилардан бўлажак педагогик фаолиятингизда улардан фойдаланишнинг шакл, усул ва воситалари тўғрисида маслаҳатлар олинг.</w:t>
            </w:r>
          </w:p>
        </w:tc>
      </w:tr>
      <w:tr w:rsidR="00C40E9A" w:rsidRPr="00FF3FE0" w:rsidTr="001665FB">
        <w:tc>
          <w:tcPr>
            <w:tcW w:w="426" w:type="dxa"/>
          </w:tcPr>
          <w:p w:rsidR="00C40E9A" w:rsidRPr="006A0BD1" w:rsidRDefault="00C40E9A" w:rsidP="001665FB">
            <w:pPr>
              <w:pStyle w:val="a4"/>
              <w:tabs>
                <w:tab w:val="left" w:pos="567"/>
              </w:tabs>
              <w:spacing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9.</w:t>
            </w:r>
          </w:p>
        </w:tc>
        <w:tc>
          <w:tcPr>
            <w:tcW w:w="8789"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 xml:space="preserve">     “Маънавий жасорат”, “Илмий жасорат” тушунчаларини изоҳланг, таъриф изоҳларингизни ўқитувчи консультациясида текшириб кўринг.</w:t>
            </w:r>
          </w:p>
        </w:tc>
      </w:tr>
    </w:tbl>
    <w:p w:rsidR="00C40E9A" w:rsidRPr="006A0BD1" w:rsidRDefault="00C40E9A" w:rsidP="00C40E9A">
      <w:pPr>
        <w:pStyle w:val="a4"/>
        <w:tabs>
          <w:tab w:val="left" w:pos="567"/>
        </w:tabs>
        <w:spacing w:line="360" w:lineRule="auto"/>
        <w:ind w:left="0"/>
        <w:jc w:val="both"/>
        <w:rPr>
          <w:rFonts w:ascii="Times New Roman" w:hAnsi="Times New Roman"/>
          <w:sz w:val="28"/>
          <w:szCs w:val="28"/>
          <w:lang w:val="uz-Cyrl-UZ"/>
        </w:rPr>
      </w:pPr>
    </w:p>
    <w:p w:rsidR="00C40E9A" w:rsidRPr="006A0BD1" w:rsidRDefault="00C40E9A" w:rsidP="00C40E9A">
      <w:pPr>
        <w:pStyle w:val="a4"/>
        <w:tabs>
          <w:tab w:val="left" w:pos="0"/>
        </w:tabs>
        <w:spacing w:after="0" w:line="360" w:lineRule="auto"/>
        <w:ind w:left="0" w:hanging="425"/>
        <w:jc w:val="both"/>
        <w:rPr>
          <w:rFonts w:ascii="Times New Roman" w:hAnsi="Times New Roman"/>
          <w:sz w:val="28"/>
          <w:szCs w:val="28"/>
          <w:lang w:val="uz-Cyrl-UZ"/>
        </w:rPr>
      </w:pPr>
      <w:r w:rsidRPr="006A0BD1">
        <w:rPr>
          <w:rFonts w:ascii="Times New Roman" w:hAnsi="Times New Roman"/>
          <w:sz w:val="28"/>
          <w:szCs w:val="28"/>
          <w:lang w:val="uz-Cyrl-UZ"/>
        </w:rPr>
        <w:tab/>
      </w:r>
      <w:r w:rsidRPr="006A0BD1">
        <w:rPr>
          <w:rFonts w:ascii="Times New Roman" w:hAnsi="Times New Roman"/>
          <w:sz w:val="28"/>
          <w:szCs w:val="28"/>
          <w:lang w:val="uz-Cyrl-UZ"/>
        </w:rPr>
        <w:tab/>
        <w:t>Юқорида баён қилинганларга асосланиб, бўлажак бошланғич синф ўқитувчиларини мустақил таълимга мунтазам равишда жалб қилиш, шубҳасиз уларнинг келгуси фаолиятларида кичик мактаб ёшидаги болаларни маънавий тарбиялаш учун етарли кўникмаларни шакллантиришга имкон беради, деб айтиш мумкин.</w:t>
      </w:r>
    </w:p>
    <w:p w:rsidR="00C40E9A" w:rsidRPr="006A0BD1" w:rsidRDefault="00C40E9A" w:rsidP="00C40E9A">
      <w:pPr>
        <w:tabs>
          <w:tab w:val="left" w:pos="2415"/>
        </w:tabs>
        <w:spacing w:line="360" w:lineRule="auto"/>
        <w:ind w:firstLine="142"/>
        <w:jc w:val="both"/>
        <w:rPr>
          <w:rFonts w:ascii="Times New Roman" w:hAnsi="Times New Roman"/>
          <w:sz w:val="28"/>
          <w:szCs w:val="28"/>
          <w:lang w:val="uz-Cyrl-UZ"/>
        </w:rPr>
      </w:pPr>
      <w:r w:rsidRPr="006A0BD1">
        <w:rPr>
          <w:rFonts w:ascii="Times New Roman" w:hAnsi="Times New Roman"/>
          <w:sz w:val="28"/>
          <w:szCs w:val="28"/>
          <w:lang w:val="uz-Cyrl-UZ"/>
        </w:rPr>
        <w:t xml:space="preserve">      Маънавий йўғрилган таълим воситалари мазмуни ва ҳажмини талабаларнинг вақт бюджети, тайёргарлик даражасига мос равишда саралаб олишга катта эҳтиёж туғдиради. Шу боис Биринчи Президент И.А.Каримовнинг миллий маънавиятимизга, миллий истиқлол ғоясига бағишланган асарлари ҳамда табиий умукасбий фанлар бўйича назарий ва амалий машғулотларга доир аудиториялардан ташқари мустақил ишларда фойдаланиладиган таълимнинг дидактик воситалари (дарсликлар, қўлланмалар, илмий-оммабоп рисолалар, илмий-методик журналлар, конференциялар материаллари ва бошқалар)ни атрофлича таҳлил қилиб, улар орасидан бўлажак бошланғич таълим ўқитувчисини маънавий фаолиятга тайёрлашга йўналтирилганларини танлаб олишди ва мустақил ўрганиш учун талабаларга тақдим этиш жоиз. Бўлажак бошланғич синф ўқитувчиларини маънавий фаолиятга тайёрлаш ишини жадаллаштиришни умумкасбий фанлар бўйича амалий, лаборатория машғулотлари, талабалар мустақил ишларисиз тасаввур қилиб бўлмайди.</w:t>
      </w:r>
    </w:p>
    <w:p w:rsidR="00C40E9A" w:rsidRDefault="00C40E9A" w:rsidP="00C40E9A">
      <w:pPr>
        <w:tabs>
          <w:tab w:val="left" w:pos="2415"/>
        </w:tabs>
        <w:spacing w:after="0" w:line="360" w:lineRule="auto"/>
        <w:ind w:left="-142"/>
        <w:jc w:val="center"/>
        <w:rPr>
          <w:rFonts w:ascii="Times New Roman" w:hAnsi="Times New Roman"/>
          <w:sz w:val="28"/>
          <w:szCs w:val="28"/>
          <w:lang w:val="uz-Cyrl-UZ"/>
        </w:rPr>
      </w:pPr>
      <w:r w:rsidRPr="006A0BD1">
        <w:rPr>
          <w:rFonts w:ascii="Times New Roman" w:hAnsi="Times New Roman"/>
          <w:b/>
          <w:sz w:val="28"/>
          <w:szCs w:val="28"/>
          <w:lang w:val="uz-Cyrl-UZ"/>
        </w:rPr>
        <w:lastRenderedPageBreak/>
        <w:t>7. Математика таълими йўналиши бўйича умумкасбий фанларни ўқитишда касбий-педагогик йўналтирилганлик</w:t>
      </w:r>
      <w:r w:rsidRPr="006A0BD1">
        <w:rPr>
          <w:rFonts w:ascii="Times New Roman" w:hAnsi="Times New Roman"/>
          <w:sz w:val="28"/>
          <w:szCs w:val="28"/>
          <w:lang w:val="uz-Cyrl-UZ"/>
        </w:rPr>
        <w:t>.</w:t>
      </w:r>
    </w:p>
    <w:p w:rsidR="00C40E9A" w:rsidRPr="006A0BD1" w:rsidRDefault="00C40E9A" w:rsidP="00C40E9A">
      <w:pPr>
        <w:tabs>
          <w:tab w:val="left" w:pos="2415"/>
        </w:tabs>
        <w:spacing w:after="0" w:line="360" w:lineRule="auto"/>
        <w:ind w:left="-142"/>
        <w:jc w:val="center"/>
        <w:rPr>
          <w:rFonts w:ascii="Times New Roman" w:hAnsi="Times New Roman"/>
          <w:sz w:val="28"/>
          <w:szCs w:val="28"/>
          <w:lang w:val="uz-Cyrl-UZ"/>
        </w:rPr>
      </w:pPr>
    </w:p>
    <w:p w:rsidR="00C40E9A" w:rsidRPr="006A0BD1" w:rsidRDefault="00C40E9A" w:rsidP="00C40E9A">
      <w:pPr>
        <w:tabs>
          <w:tab w:val="left" w:pos="2415"/>
        </w:tabs>
        <w:spacing w:after="0" w:line="360" w:lineRule="auto"/>
        <w:jc w:val="both"/>
        <w:rPr>
          <w:rFonts w:ascii="Times New Roman" w:hAnsi="Times New Roman"/>
          <w:sz w:val="28"/>
          <w:szCs w:val="28"/>
          <w:lang w:val="uz-Cyrl-UZ"/>
        </w:rPr>
      </w:pPr>
      <w:r w:rsidRPr="006A0BD1">
        <w:rPr>
          <w:rFonts w:ascii="Times New Roman" w:hAnsi="Times New Roman"/>
          <w:sz w:val="28"/>
          <w:szCs w:val="28"/>
          <w:lang w:val="uz-Cyrl-UZ"/>
        </w:rPr>
        <w:t xml:space="preserve">         Олий таълим муассасаси (ОТМ)ларида ўқув жараёнини касбий-педагогик йўналтирилганлик асосида ташкил этиш, унда ўқитиладиган ҳар бир фаннинг бўлажак мутахассиснинг келгуси фаолиятига тайёрлашга қаратилишини кўзда тутади. Яъни, математика предмети бўйича ўқитувчи тайёрлаётган ОТМда ўқитиладиган умумкасбий фанларнинг ҳар бирини ўргатиш жараёни профессор–ўқитувчидан мактаб таълими мазмунининг у ёки бу мавзуларини ёритишнинг ўзига хос  томонларини талабаларга мунтазам равишда кўрсатиб беришни талаб этади.</w:t>
      </w:r>
    </w:p>
    <w:p w:rsidR="00C40E9A" w:rsidRPr="006A0BD1" w:rsidRDefault="00C40E9A" w:rsidP="00C40E9A">
      <w:pPr>
        <w:tabs>
          <w:tab w:val="left" w:pos="2415"/>
        </w:tabs>
        <w:spacing w:after="0" w:line="360" w:lineRule="auto"/>
        <w:jc w:val="both"/>
        <w:rPr>
          <w:rFonts w:ascii="Times New Roman" w:hAnsi="Times New Roman"/>
          <w:sz w:val="28"/>
          <w:szCs w:val="28"/>
          <w:lang w:val="uz-Cyrl-UZ"/>
        </w:rPr>
      </w:pPr>
      <w:r w:rsidRPr="006A0BD1">
        <w:rPr>
          <w:rFonts w:ascii="Times New Roman" w:hAnsi="Times New Roman"/>
          <w:sz w:val="28"/>
          <w:szCs w:val="28"/>
          <w:lang w:val="uz-Cyrl-UZ"/>
        </w:rPr>
        <w:t xml:space="preserve">         Шу муносабат билан “Таълим тўғрисида”ги Қонун </w:t>
      </w:r>
      <w:r w:rsidRPr="006A0BD1">
        <w:rPr>
          <w:rFonts w:ascii="Times New Roman" w:hAnsi="Times New Roman" w:cs="Times New Roman"/>
          <w:sz w:val="28"/>
          <w:szCs w:val="28"/>
          <w:lang w:val="uz-Cyrl-UZ"/>
        </w:rPr>
        <w:t>[2]</w:t>
      </w:r>
      <w:r w:rsidRPr="006A0BD1">
        <w:rPr>
          <w:rFonts w:ascii="Times New Roman" w:hAnsi="Times New Roman"/>
          <w:sz w:val="28"/>
          <w:szCs w:val="28"/>
          <w:lang w:val="uz-Cyrl-UZ"/>
        </w:rPr>
        <w:t>, “Кадрлар тайёрлаш миллий дастури”</w:t>
      </w:r>
      <w:r w:rsidRPr="006A0BD1">
        <w:rPr>
          <w:rFonts w:ascii="Times New Roman" w:hAnsi="Times New Roman" w:cs="Times New Roman"/>
          <w:sz w:val="28"/>
          <w:szCs w:val="28"/>
          <w:lang w:val="uz-Cyrl-UZ"/>
        </w:rPr>
        <w:t xml:space="preserve"> [3]</w:t>
      </w:r>
      <w:r w:rsidRPr="006A0BD1">
        <w:rPr>
          <w:rFonts w:ascii="Times New Roman" w:hAnsi="Times New Roman"/>
          <w:sz w:val="28"/>
          <w:szCs w:val="28"/>
          <w:lang w:val="uz-Cyrl-UZ"/>
        </w:rPr>
        <w:t xml:space="preserve"> талабларига мувофиқ ишлаб чиқилган ОТМ “Математика йўналиши бўйича умум</w:t>
      </w:r>
      <w:bookmarkStart w:id="0" w:name="_GoBack"/>
      <w:bookmarkEnd w:id="0"/>
      <w:r w:rsidRPr="006A0BD1">
        <w:rPr>
          <w:rFonts w:ascii="Times New Roman" w:hAnsi="Times New Roman"/>
          <w:sz w:val="28"/>
          <w:szCs w:val="28"/>
          <w:lang w:val="uz-Cyrl-UZ"/>
        </w:rPr>
        <w:t xml:space="preserve">касбий фанлар”нинг амалдаги дастурлари асосида профессор–ўқитувчилар талабаларни мактабда математика фани “Умумий ўрта таълимнинг Давлат таълим стандарти ва дастури” </w:t>
      </w:r>
      <w:r w:rsidRPr="006A0BD1">
        <w:rPr>
          <w:rFonts w:ascii="Times New Roman" w:hAnsi="Times New Roman" w:cs="Times New Roman"/>
          <w:sz w:val="28"/>
          <w:szCs w:val="28"/>
          <w:lang w:val="uz-Cyrl-UZ"/>
        </w:rPr>
        <w:t>асосида</w:t>
      </w:r>
      <w:r w:rsidRPr="006A0BD1">
        <w:rPr>
          <w:rFonts w:ascii="Times New Roman" w:hAnsi="Times New Roman"/>
          <w:sz w:val="28"/>
          <w:szCs w:val="28"/>
          <w:lang w:val="uz-Cyrl-UZ"/>
        </w:rPr>
        <w:t xml:space="preserve"> ўқитишга қай даражада тайёрлаётганлигини ўрганиш зарур. </w:t>
      </w:r>
    </w:p>
    <w:p w:rsidR="00C40E9A" w:rsidRPr="006A0BD1" w:rsidRDefault="00C40E9A" w:rsidP="00C40E9A">
      <w:pPr>
        <w:tabs>
          <w:tab w:val="left" w:pos="567"/>
        </w:tabs>
        <w:spacing w:after="0" w:line="360" w:lineRule="auto"/>
        <w:jc w:val="both"/>
        <w:rPr>
          <w:rFonts w:ascii="Times New Roman" w:hAnsi="Times New Roman"/>
          <w:sz w:val="28"/>
          <w:szCs w:val="28"/>
          <w:lang w:val="uz-Cyrl-UZ"/>
        </w:rPr>
      </w:pPr>
      <w:r w:rsidRPr="006A0BD1">
        <w:rPr>
          <w:rFonts w:ascii="Times New Roman" w:hAnsi="Times New Roman"/>
          <w:sz w:val="28"/>
          <w:szCs w:val="28"/>
          <w:lang w:val="uz-Cyrl-UZ"/>
        </w:rPr>
        <w:tab/>
        <w:t xml:space="preserve">Олий математика (математик анализ, эҳтимоллар назарияси, аналитик геометрия ва б.қ.)ни бўлажак ўқитувчиларнинг келгуси педагогик фаолият учун нима беришни билмасдан туриб, уни онгли ўрганиш мумкин эмас. Шу боисдан ҳам олий математика бўйича умумкасбий фанлар бўлажак ўқитувчиларга нафақат умумий математик таълим бериш баробарида мактаб элементар математиканинг муайян ва аниқ масалаларига жавоб бериш лозим. </w:t>
      </w:r>
    </w:p>
    <w:p w:rsidR="00C40E9A" w:rsidRPr="006A0BD1" w:rsidRDefault="00C40E9A" w:rsidP="00C40E9A">
      <w:pPr>
        <w:tabs>
          <w:tab w:val="left" w:pos="567"/>
        </w:tabs>
        <w:spacing w:after="0" w:line="360" w:lineRule="auto"/>
        <w:jc w:val="both"/>
        <w:rPr>
          <w:rFonts w:ascii="Times New Roman" w:hAnsi="Times New Roman"/>
          <w:sz w:val="28"/>
          <w:szCs w:val="28"/>
          <w:lang w:val="uz-Cyrl-UZ"/>
        </w:rPr>
      </w:pPr>
      <w:r w:rsidRPr="006A0BD1">
        <w:rPr>
          <w:rFonts w:ascii="Times New Roman" w:hAnsi="Times New Roman"/>
          <w:sz w:val="28"/>
          <w:szCs w:val="28"/>
          <w:lang w:val="uz-Cyrl-UZ"/>
        </w:rPr>
        <w:tab/>
        <w:t xml:space="preserve">Ушбу йўналишда истиқболга эришиш учун олий математиканинг ҳар бир фани бўйича энг аввало унинг энг муҳим вазифаларидан бири сифатида мактаб математик предметининг муайян ва аниқ саволларини намоён қилиш масаласи қўйилиши лозим. Ўзининг мақсадини тушунарли шаклда ҳар бир талабага етказиш керак. Олий математикани мактаб </w:t>
      </w:r>
      <w:r w:rsidRPr="006A0BD1">
        <w:rPr>
          <w:rFonts w:ascii="Times New Roman" w:hAnsi="Times New Roman"/>
          <w:sz w:val="28"/>
          <w:szCs w:val="28"/>
          <w:lang w:val="uz-Cyrl-UZ"/>
        </w:rPr>
        <w:lastRenderedPageBreak/>
        <w:t xml:space="preserve">элементар математика фани билан алоқаси Олий математиканинг ўзи учун зарурлигини кафедра профессор-ўқитувчилари тушуниб олишлари жуда муҳим. Ҳақиқатан ҳам ушбу алоқа олий математика умумкасбий фанлари мақсадларига қаратилганлигини  акс этиб, уни онгли равишда ўрганишга кўмаклашади. Талабаларнинг ҳар бири олий математика фани мактабда бўлажак фаолиятда нима бериш ва уни ўрганишга қай даражада ёндошиш зарурлигини яхши билади. </w:t>
      </w:r>
    </w:p>
    <w:p w:rsidR="00C40E9A" w:rsidRPr="006A0BD1" w:rsidRDefault="00C40E9A" w:rsidP="00C40E9A">
      <w:pPr>
        <w:tabs>
          <w:tab w:val="left" w:pos="567"/>
        </w:tabs>
        <w:spacing w:after="0" w:line="360" w:lineRule="auto"/>
        <w:jc w:val="both"/>
        <w:rPr>
          <w:rFonts w:ascii="Times New Roman" w:hAnsi="Times New Roman"/>
          <w:sz w:val="28"/>
          <w:szCs w:val="28"/>
          <w:lang w:val="uz-Cyrl-UZ"/>
        </w:rPr>
      </w:pPr>
      <w:r w:rsidRPr="006A0BD1">
        <w:rPr>
          <w:rFonts w:ascii="Times New Roman" w:hAnsi="Times New Roman"/>
          <w:sz w:val="28"/>
          <w:szCs w:val="28"/>
          <w:lang w:val="uz-Cyrl-UZ"/>
        </w:rPr>
        <w:tab/>
        <w:t xml:space="preserve">Шунингдек, у аксарият ҳолларда эътибордан четда, яшириниб қолган ҳодисаларнинг ҳақиқий ҳолатига жавоб беради, яъни: биринчидан, олий математика элементар математиканинг ўзига хос ривожланиш натижасида вужудга келганини ҳамда, иккинчидан, олий математика ҳозирги замон фани нуқтаи-назаридан шу кунгача ўз ечимини топмаган қатор муаммоларни тушунтиради. Олий математика янги материалларни талабаларга мактаб математика фанидан яхши маълум бўлган эски материаллар билан алоқасининг узвийлигини таъминлаб, уни енгил ўзлаштиришларига кўмаклашади. </w:t>
      </w:r>
    </w:p>
    <w:p w:rsidR="00C40E9A" w:rsidRPr="006A0BD1" w:rsidRDefault="00C40E9A" w:rsidP="00C40E9A">
      <w:pPr>
        <w:tabs>
          <w:tab w:val="left" w:pos="567"/>
        </w:tabs>
        <w:spacing w:after="0" w:line="360" w:lineRule="auto"/>
        <w:jc w:val="both"/>
        <w:rPr>
          <w:rFonts w:ascii="Times New Roman" w:hAnsi="Times New Roman"/>
          <w:sz w:val="28"/>
          <w:szCs w:val="28"/>
          <w:lang w:val="uz-Cyrl-UZ"/>
        </w:rPr>
      </w:pPr>
      <w:r w:rsidRPr="006A0BD1">
        <w:rPr>
          <w:rFonts w:ascii="Times New Roman" w:hAnsi="Times New Roman"/>
          <w:sz w:val="28"/>
          <w:szCs w:val="28"/>
          <w:lang w:val="uz-Cyrl-UZ"/>
        </w:rPr>
        <w:tab/>
        <w:t xml:space="preserve">Олий математикани умумкасбий фаннинг у ёки бу билан алоқадорликда ўқитиш амалиёти талабаларда катта қизиқиш уйғотиб, уларнинг яхши ўзлаштиришларига имкон яратмоқда. Шу боисдан ҳам бўлажак математика ўқитувчисини олий математикани элементар математика билан алоқадорлигини нафақат элементар математика махсус курсида, балки олий математика курсида мунтазам равишда кўриб бориш лозим.       </w:t>
      </w:r>
    </w:p>
    <w:p w:rsidR="00C40E9A" w:rsidRPr="006A0BD1" w:rsidRDefault="00C40E9A" w:rsidP="00C40E9A">
      <w:pPr>
        <w:tabs>
          <w:tab w:val="left" w:pos="567"/>
        </w:tabs>
        <w:spacing w:after="0" w:line="360" w:lineRule="auto"/>
        <w:jc w:val="both"/>
        <w:rPr>
          <w:rFonts w:ascii="Times New Roman" w:hAnsi="Times New Roman"/>
          <w:sz w:val="28"/>
          <w:szCs w:val="28"/>
          <w:lang w:val="uz-Cyrl-UZ"/>
        </w:rPr>
      </w:pPr>
      <w:r w:rsidRPr="006A0BD1">
        <w:rPr>
          <w:rFonts w:ascii="Times New Roman" w:hAnsi="Times New Roman"/>
          <w:sz w:val="28"/>
          <w:szCs w:val="28"/>
          <w:lang w:val="uz-Cyrl-UZ"/>
        </w:rPr>
        <w:tab/>
        <w:t xml:space="preserve">Шунинг учун олий математика машғулотларида касбий–педагогик йўналтирилганликни амалга оширишнинг ҳозирги ҳолатини, талабаларни бўлажак математика ўқитувчиси фаолиятига йўналтирилганлигини махсус математика фанларини ўқитиш методикаси билан алоқасини, олий математика фанлари бўйича маъруза, амалий ва лаборатория машғулотлари, курс, малакавий битирув ишлари мазмунида мактаб математика фани ўз мазмунини қай даражада тўлиқ акс эттирилганлигини, </w:t>
      </w:r>
      <w:r w:rsidRPr="006A0BD1">
        <w:rPr>
          <w:rFonts w:ascii="Times New Roman" w:hAnsi="Times New Roman"/>
          <w:sz w:val="28"/>
          <w:szCs w:val="28"/>
          <w:lang w:val="uz-Cyrl-UZ"/>
        </w:rPr>
        <w:lastRenderedPageBreak/>
        <w:t>талабаларни мактабда табақалаштириб ўқитиш, синфдан ташқари ишларга тайёргарлик даражасини назорат қилиб бориш муҳим аҳамият касб этади.</w:t>
      </w:r>
    </w:p>
    <w:p w:rsidR="00C40E9A" w:rsidRPr="006A0BD1" w:rsidRDefault="00C40E9A" w:rsidP="00C40E9A">
      <w:pPr>
        <w:tabs>
          <w:tab w:val="left" w:pos="2415"/>
        </w:tabs>
        <w:spacing w:after="0" w:line="360" w:lineRule="auto"/>
        <w:jc w:val="both"/>
        <w:rPr>
          <w:rFonts w:ascii="Times New Roman" w:hAnsi="Times New Roman"/>
          <w:sz w:val="28"/>
          <w:szCs w:val="28"/>
          <w:lang w:val="uz-Cyrl-UZ"/>
        </w:rPr>
      </w:pPr>
      <w:r w:rsidRPr="006A0BD1">
        <w:rPr>
          <w:rFonts w:ascii="Times New Roman" w:hAnsi="Times New Roman"/>
          <w:sz w:val="28"/>
          <w:szCs w:val="28"/>
          <w:lang w:val="uz-Cyrl-UZ"/>
        </w:rPr>
        <w:t xml:space="preserve">      Ўтказилган сўров натижаларининг таҳлили кўпчилик кафедраларда умумкасбий  фанларни ўқитиш жараёнида профессор-ўқитувчилар касбий-педагогик йўналтирилганликка етарли даражада эътибор бермаётганликларидан далолат бермоқда. Жумладан, “Математик таҳлил”, “Эҳтимоллар назарияси”, “Алгебра ва сонлар назарияси”, “Аналитик геометрия” ва ҳ.к фанлар профессор-ўқитувчилари мазкур фанларнинг бўлажак ўқитувчиларнинг нафақат назарий тайёргарлиги, балки уларнинг амалий тайёргарлиги учун ҳам зарурий база эканлигини ҳамма вақт ҳам кўз олдига келтириб фаолият кўрсатмоқда деб бўлмайди. Умумкасбий фанлар бўйича маъруза, амалий ва лаборатория машғулотларида профессор-ўқтувчиларнинг мактаб математика фани дастурининг бўлим, мавзу ва саволларига эътиборсизлиги туфайли улар ОТМ аудиторияларида олий математика нуқтаи-назаридан таҳлил қилинаяпти, уларни мактаб амалиётида ўқувчиларга чуқур ўргатишнинг шакл, метод ва воситалари бўйича бўлажак ўқитувчиларга йўл-йўриқлар, тавсиялар бераяптилар деб бўлмайди.</w:t>
      </w:r>
    </w:p>
    <w:p w:rsidR="00C40E9A" w:rsidRPr="006A0BD1" w:rsidRDefault="00C40E9A" w:rsidP="00C40E9A">
      <w:pPr>
        <w:tabs>
          <w:tab w:val="left" w:pos="2415"/>
        </w:tabs>
        <w:spacing w:line="360" w:lineRule="auto"/>
        <w:ind w:hanging="851"/>
        <w:jc w:val="both"/>
        <w:rPr>
          <w:rFonts w:ascii="Times New Roman" w:hAnsi="Times New Roman"/>
          <w:sz w:val="28"/>
          <w:szCs w:val="28"/>
          <w:lang w:val="uz-Cyrl-UZ"/>
        </w:rPr>
      </w:pPr>
      <w:r w:rsidRPr="006A0BD1">
        <w:rPr>
          <w:rFonts w:ascii="Times New Roman" w:hAnsi="Times New Roman"/>
          <w:sz w:val="28"/>
          <w:szCs w:val="28"/>
          <w:lang w:val="uz-Cyrl-UZ"/>
        </w:rPr>
        <w:t xml:space="preserve">                  Олий математика (математик анализ, эҳтимоллар назарияси, алгебра ва сонлар назарияси ва бошқалар) фанлари мавзулари бўйича маъруза ва бошқа турдаги машғулотларда улар билан боғлиқ мактаб математика фани дастурининг тегишли мавзуларини акс эттиришнинг йўл-йўриқлари, метод ва воситаларини тинимсиз излаш профессор-ўқитувчиларнинг профессионал бурчлари эмас, деган янглиш, нотўғри тасаввурларга эга бўлган педагогларни ҳам  ОТМда учратиш мумкин. Шунингдек, олий математика таълимини касбий-педагогик йўналтирилганлик асосида ташкил этиш талабаларга бериладиган назарий билимлар даражасини пасайтиради, илмий билимларни баён қилиш мантиғини бузади деган нотўғри тасаввурлар ҳанузгача бартараф этилмаган. Юқорида баён қилинганларни ҳисобга олиб, математика йўналиши бўйича умумкасбий </w:t>
      </w:r>
      <w:r w:rsidRPr="006A0BD1">
        <w:rPr>
          <w:rFonts w:ascii="Times New Roman" w:hAnsi="Times New Roman"/>
          <w:sz w:val="28"/>
          <w:szCs w:val="28"/>
          <w:lang w:val="uz-Cyrl-UZ"/>
        </w:rPr>
        <w:lastRenderedPageBreak/>
        <w:t>фанларни мактаб математика фани таълим мазмуни билан ўзаро боғлиқликда ўрганишга имкон берувчи ишланмалардан айрим намуналарни келтирамиз (1–жадвал).</w:t>
      </w:r>
    </w:p>
    <w:p w:rsidR="00C40E9A" w:rsidRPr="006A0BD1" w:rsidRDefault="00C40E9A" w:rsidP="00C40E9A">
      <w:pPr>
        <w:tabs>
          <w:tab w:val="left" w:pos="2415"/>
        </w:tabs>
        <w:spacing w:line="360" w:lineRule="auto"/>
        <w:jc w:val="right"/>
        <w:rPr>
          <w:rFonts w:ascii="Times New Roman" w:hAnsi="Times New Roman"/>
          <w:sz w:val="28"/>
          <w:szCs w:val="28"/>
          <w:lang w:val="uz-Cyrl-UZ"/>
        </w:rPr>
      </w:pPr>
      <w:r w:rsidRPr="006A0BD1">
        <w:rPr>
          <w:rFonts w:ascii="Times New Roman" w:hAnsi="Times New Roman"/>
          <w:sz w:val="28"/>
          <w:szCs w:val="28"/>
          <w:lang w:val="uz-Cyrl-UZ"/>
        </w:rPr>
        <w:t>1-жадвал</w:t>
      </w:r>
    </w:p>
    <w:tbl>
      <w:tblPr>
        <w:tblStyle w:val="a3"/>
        <w:tblW w:w="0" w:type="auto"/>
        <w:tblLook w:val="04A0"/>
      </w:tblPr>
      <w:tblGrid>
        <w:gridCol w:w="4639"/>
        <w:gridCol w:w="4648"/>
      </w:tblGrid>
      <w:tr w:rsidR="00C40E9A" w:rsidRPr="006A0BD1" w:rsidTr="001665FB">
        <w:tc>
          <w:tcPr>
            <w:tcW w:w="4785" w:type="dxa"/>
          </w:tcPr>
          <w:p w:rsidR="00C40E9A" w:rsidRPr="006A0BD1" w:rsidRDefault="00C40E9A" w:rsidP="001665FB">
            <w:pPr>
              <w:tabs>
                <w:tab w:val="left" w:pos="2415"/>
              </w:tabs>
              <w:spacing w:line="360" w:lineRule="auto"/>
              <w:jc w:val="center"/>
              <w:rPr>
                <w:rFonts w:ascii="Times New Roman" w:hAnsi="Times New Roman"/>
                <w:sz w:val="28"/>
                <w:szCs w:val="28"/>
                <w:lang w:val="uz-Cyrl-UZ"/>
              </w:rPr>
            </w:pPr>
            <w:r w:rsidRPr="006A0BD1">
              <w:rPr>
                <w:rFonts w:ascii="Times New Roman" w:hAnsi="Times New Roman"/>
                <w:sz w:val="28"/>
                <w:szCs w:val="28"/>
                <w:lang w:val="uz-Cyrl-UZ"/>
              </w:rPr>
              <w:t>Математика таълим йўналиши бўйича умумкасбий фанлар дастурларининг бўлим, мавзу, саволлари</w:t>
            </w:r>
          </w:p>
        </w:tc>
        <w:tc>
          <w:tcPr>
            <w:tcW w:w="4786" w:type="dxa"/>
          </w:tcPr>
          <w:p w:rsidR="00C40E9A" w:rsidRPr="006A0BD1" w:rsidRDefault="00C40E9A" w:rsidP="001665FB">
            <w:pPr>
              <w:tabs>
                <w:tab w:val="left" w:pos="2415"/>
              </w:tabs>
              <w:spacing w:line="360" w:lineRule="auto"/>
              <w:jc w:val="center"/>
              <w:rPr>
                <w:rFonts w:ascii="Times New Roman" w:hAnsi="Times New Roman"/>
                <w:sz w:val="28"/>
                <w:szCs w:val="28"/>
                <w:lang w:val="uz-Cyrl-UZ"/>
              </w:rPr>
            </w:pPr>
            <w:r w:rsidRPr="006A0BD1">
              <w:rPr>
                <w:rFonts w:ascii="Times New Roman" w:hAnsi="Times New Roman"/>
                <w:sz w:val="28"/>
                <w:szCs w:val="28"/>
                <w:lang w:val="uz-Cyrl-UZ"/>
              </w:rPr>
              <w:t>Умумий ўрта мактаб математика фани дастурининг бўлим, мавзу, саволлари</w:t>
            </w:r>
          </w:p>
        </w:tc>
      </w:tr>
      <w:tr w:rsidR="00C40E9A" w:rsidRPr="006A0BD1" w:rsidTr="001665FB">
        <w:tc>
          <w:tcPr>
            <w:tcW w:w="4785"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Сонлар назарияси. Бутун сонларнинг бўлиниши назарияси (Алгебра ва сонлар назарияси)</w:t>
            </w:r>
          </w:p>
        </w:tc>
        <w:tc>
          <w:tcPr>
            <w:tcW w:w="4786"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5-синф</w:t>
            </w:r>
          </w:p>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Натурал сонлар. Натурал сонларни қўшиш ва айириш. Натурал сонларни кўпайтириш ва бўлиш. Ал-Хоразмийнинг “Алгаризми ҳинд ҳисоби ҳақида” асари</w:t>
            </w:r>
          </w:p>
        </w:tc>
      </w:tr>
      <w:tr w:rsidR="00C40E9A" w:rsidRPr="006A0BD1" w:rsidTr="001665FB">
        <w:tc>
          <w:tcPr>
            <w:tcW w:w="4785"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Сонлар назарияси. Узлуксиз касрлар (Алгебра ва сонлар назарияси)</w:t>
            </w:r>
          </w:p>
        </w:tc>
        <w:tc>
          <w:tcPr>
            <w:tcW w:w="4786"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5-6 синф</w:t>
            </w:r>
          </w:p>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Каср сон. Оддий касрлар. Касрларни қўшиш ва айириш. Касрларни кўпайтириш ва бўлиш. Ўнли касрлар. Ўнли касрларни қўшиш ва айириш. Ўнли касрларни кўпайтиш ва бўлиш. Ал-Кошийнинг “Ҳисоб илми калити” ҳақида асари</w:t>
            </w:r>
          </w:p>
        </w:tc>
      </w:tr>
      <w:tr w:rsidR="00C40E9A" w:rsidRPr="006A0BD1" w:rsidTr="001665FB">
        <w:tc>
          <w:tcPr>
            <w:tcW w:w="4785"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Математик моделлаштириш. Хатоликлар асосий манбалари ва хатоликларнинг турлари. Тақрибий сонлар устида амаллар (Ҳисоблаш усуллари)</w:t>
            </w:r>
          </w:p>
        </w:tc>
        <w:tc>
          <w:tcPr>
            <w:tcW w:w="4786"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6-синф</w:t>
            </w:r>
          </w:p>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Такрорий ҳисоблашлар: соннинг такрорий қийматлари. Сонларни яхлитлаш. Такрорий сонлар устида амаллар.</w:t>
            </w:r>
          </w:p>
        </w:tc>
      </w:tr>
      <w:tr w:rsidR="00C40E9A" w:rsidRPr="006A0BD1" w:rsidTr="001665FB">
        <w:tc>
          <w:tcPr>
            <w:tcW w:w="4785"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Сонлар назарияси (Алгебра ва сонлар назарияси)</w:t>
            </w:r>
          </w:p>
        </w:tc>
        <w:tc>
          <w:tcPr>
            <w:tcW w:w="4786"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Рационал сонлар ва улар устида амаллар</w:t>
            </w:r>
          </w:p>
        </w:tc>
      </w:tr>
      <w:tr w:rsidR="00C40E9A" w:rsidRPr="00FF3FE0" w:rsidTr="001665FB">
        <w:tc>
          <w:tcPr>
            <w:tcW w:w="4785"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lastRenderedPageBreak/>
              <w:t>Ҳодиса... эҳтимол тушунчаси. Эҳтимолликнинг классик, геометрик ва статистик таърифлари (Эҳтимоллар назарияси)</w:t>
            </w:r>
          </w:p>
        </w:tc>
        <w:tc>
          <w:tcPr>
            <w:tcW w:w="4786"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Эҳтимоллик элементлари. Тасодифий ҳодиса. Тасодифий ҳодисанинг эҳтимоллилиги. Эҳтимолиликнинг классик таърифи. Эҳтимолиликнинг статистик таърифи. Эҳтимоллар назариясининг ривожланишида Ўзбекистон олимларининг роли</w:t>
            </w:r>
          </w:p>
        </w:tc>
      </w:tr>
      <w:tr w:rsidR="00C40E9A" w:rsidRPr="006A0BD1" w:rsidTr="001665FB">
        <w:tc>
          <w:tcPr>
            <w:tcW w:w="4785"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Полигон ва гистограмма (Математик статистика)</w:t>
            </w:r>
          </w:p>
        </w:tc>
        <w:tc>
          <w:tcPr>
            <w:tcW w:w="4786"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Гистограмма ва полигон ясаш</w:t>
            </w:r>
          </w:p>
        </w:tc>
      </w:tr>
      <w:tr w:rsidR="00C40E9A" w:rsidRPr="00FF3FE0" w:rsidTr="001665FB">
        <w:tc>
          <w:tcPr>
            <w:tcW w:w="4785"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Кўп ҳадлар назарияси: кўп ҳадлар ва улар устида амаллар (Алгебра ва сонлар назарияси)</w:t>
            </w:r>
          </w:p>
        </w:tc>
        <w:tc>
          <w:tcPr>
            <w:tcW w:w="4786"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7-синф</w:t>
            </w:r>
          </w:p>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Бир ҳадлар ва кўп ҳадлар: Кўп ҳадлар ўхшаш ва ҳадларни ихчамлаш. Кўпҳадларни қўшиш ва айириш. Кўпҳадни кўпайтирувчиларга ажратиш ва унинг усуллари</w:t>
            </w:r>
          </w:p>
        </w:tc>
      </w:tr>
      <w:tr w:rsidR="00C40E9A" w:rsidRPr="006A0BD1" w:rsidTr="001665FB">
        <w:tc>
          <w:tcPr>
            <w:tcW w:w="4785"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 xml:space="preserve">Функция: функция тушунчаси, функциянинг чегараланганлиги, монотонлиги, жуфт ва тоқлиги... Тескари функция (Матанализ). </w:t>
            </w:r>
          </w:p>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 xml:space="preserve">Чизиқли тенгламалар системасини элементар алмаштириш (Алгебра ва сонлар назарияси). </w:t>
            </w:r>
          </w:p>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 xml:space="preserve">Чизиқли алгебраик тенгламалар системасини ёзишда итерацион усуллар (Ҳисоблаш усуллари) </w:t>
            </w:r>
          </w:p>
        </w:tc>
        <w:tc>
          <w:tcPr>
            <w:tcW w:w="4786"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 xml:space="preserve">Чизиқли функция ва унинг хоссалари. Функция тушунчаси. Чизиқли финкция, унинг графиги ва хоссалари. </w:t>
            </w:r>
          </w:p>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 xml:space="preserve">Икки номаълумли иккита чизиқли тенгламалр системаси... Тенгламалар системасини ечишнинг график усули. Масалаларни тенгламалар системаси ёрдамида ечиш  </w:t>
            </w:r>
          </w:p>
        </w:tc>
      </w:tr>
      <w:tr w:rsidR="00C40E9A" w:rsidRPr="006A0BD1" w:rsidTr="001665FB">
        <w:tc>
          <w:tcPr>
            <w:tcW w:w="4785"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 xml:space="preserve">Математик моделлаштириш: хатоликлар асосий манбалари ва хатоликларнинг турлари. Тақрибий </w:t>
            </w:r>
            <w:r w:rsidRPr="006A0BD1">
              <w:rPr>
                <w:rFonts w:ascii="Times New Roman" w:hAnsi="Times New Roman"/>
                <w:sz w:val="28"/>
                <w:szCs w:val="28"/>
                <w:lang w:val="uz-Cyrl-UZ"/>
              </w:rPr>
              <w:lastRenderedPageBreak/>
              <w:t>сонлар устида амаллар (Ҳисоблаш усуллари)</w:t>
            </w:r>
          </w:p>
        </w:tc>
        <w:tc>
          <w:tcPr>
            <w:tcW w:w="4786"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lastRenderedPageBreak/>
              <w:t>8-синф</w:t>
            </w:r>
          </w:p>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 xml:space="preserve">Тақрибий ҳисоблашлар. Миқдорларнинг тақрибий </w:t>
            </w:r>
            <w:r w:rsidRPr="006A0BD1">
              <w:rPr>
                <w:rFonts w:ascii="Times New Roman" w:hAnsi="Times New Roman"/>
                <w:sz w:val="28"/>
                <w:szCs w:val="28"/>
                <w:lang w:val="uz-Cyrl-UZ"/>
              </w:rPr>
              <w:lastRenderedPageBreak/>
              <w:t>қийматлари. Яқинлашиш хатоси. Хатони баҳолаш. Нисбий хато. Соннинг стандарт шакли</w:t>
            </w:r>
          </w:p>
        </w:tc>
      </w:tr>
      <w:tr w:rsidR="00C40E9A" w:rsidRPr="006A0BD1" w:rsidTr="001665FB">
        <w:tc>
          <w:tcPr>
            <w:tcW w:w="4785"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lastRenderedPageBreak/>
              <w:t>Функция: функция тушунчаси, функциянинг графиги. Функциянинг ҳосиласи (математик анализ)</w:t>
            </w:r>
          </w:p>
        </w:tc>
        <w:tc>
          <w:tcPr>
            <w:tcW w:w="4786" w:type="dxa"/>
          </w:tcPr>
          <w:p w:rsidR="00C40E9A" w:rsidRPr="006A0BD1" w:rsidRDefault="00C40E9A" w:rsidP="001665FB">
            <w:pPr>
              <w:tabs>
                <w:tab w:val="left" w:pos="2415"/>
              </w:tabs>
              <w:spacing w:line="360" w:lineRule="auto"/>
              <w:jc w:val="both"/>
              <w:rPr>
                <w:rFonts w:ascii="Times New Roman" w:hAnsi="Times New Roman"/>
                <w:i/>
                <w:sz w:val="28"/>
                <w:szCs w:val="28"/>
                <w:vertAlign w:val="superscript"/>
                <w:lang w:val="en-US"/>
              </w:rPr>
            </w:pPr>
            <w:r w:rsidRPr="006A0BD1">
              <w:rPr>
                <w:rFonts w:ascii="Times New Roman" w:hAnsi="Times New Roman"/>
                <w:sz w:val="28"/>
                <w:szCs w:val="28"/>
                <w:lang w:val="uz-Cyrl-UZ"/>
              </w:rPr>
              <w:t xml:space="preserve">Квадрат функция: квадрат функциянинг таърифи  </w:t>
            </w:r>
            <w:r w:rsidRPr="006A0BD1">
              <w:rPr>
                <w:rFonts w:ascii="Times New Roman" w:hAnsi="Times New Roman"/>
                <w:i/>
                <w:sz w:val="28"/>
                <w:szCs w:val="28"/>
                <w:lang w:val="uz-Cyrl-UZ"/>
              </w:rPr>
              <w:t>y=x</w:t>
            </w:r>
            <w:r w:rsidRPr="006A0BD1">
              <w:rPr>
                <w:rFonts w:ascii="Times New Roman" w:hAnsi="Times New Roman"/>
                <w:i/>
                <w:sz w:val="28"/>
                <w:szCs w:val="28"/>
                <w:vertAlign w:val="superscript"/>
                <w:lang w:val="uz-Cyrl-UZ"/>
              </w:rPr>
              <w:t xml:space="preserve">2 </w:t>
            </w:r>
            <w:r w:rsidRPr="006A0BD1">
              <w:rPr>
                <w:rFonts w:ascii="Times New Roman" w:hAnsi="Times New Roman"/>
                <w:sz w:val="28"/>
                <w:szCs w:val="28"/>
                <w:lang w:val="uz-Cyrl-UZ"/>
              </w:rPr>
              <w:t xml:space="preserve">функция </w:t>
            </w:r>
            <w:r w:rsidRPr="006A0BD1">
              <w:rPr>
                <w:rFonts w:ascii="Times New Roman" w:hAnsi="Times New Roman"/>
                <w:i/>
                <w:sz w:val="28"/>
                <w:szCs w:val="28"/>
                <w:lang w:val="uz-Cyrl-UZ"/>
              </w:rPr>
              <w:t>y=аx</w:t>
            </w:r>
            <w:r w:rsidRPr="006A0BD1">
              <w:rPr>
                <w:rFonts w:ascii="Times New Roman" w:hAnsi="Times New Roman"/>
                <w:i/>
                <w:sz w:val="28"/>
                <w:szCs w:val="28"/>
                <w:vertAlign w:val="superscript"/>
                <w:lang w:val="uz-Cyrl-UZ"/>
              </w:rPr>
              <w:t>2</w:t>
            </w:r>
            <w:r w:rsidRPr="006A0BD1">
              <w:rPr>
                <w:rFonts w:ascii="Times New Roman" w:hAnsi="Times New Roman"/>
                <w:sz w:val="28"/>
                <w:szCs w:val="28"/>
                <w:lang w:val="uz-Cyrl-UZ"/>
              </w:rPr>
              <w:t xml:space="preserve">функция </w:t>
            </w:r>
            <w:r w:rsidRPr="006A0BD1">
              <w:rPr>
                <w:rFonts w:ascii="Times New Roman" w:hAnsi="Times New Roman"/>
                <w:i/>
                <w:sz w:val="28"/>
                <w:szCs w:val="28"/>
                <w:lang w:val="uz-Cyrl-UZ"/>
              </w:rPr>
              <w:t>y=аx</w:t>
            </w:r>
            <w:r w:rsidRPr="006A0BD1">
              <w:rPr>
                <w:rFonts w:ascii="Times New Roman" w:hAnsi="Times New Roman"/>
                <w:i/>
                <w:sz w:val="28"/>
                <w:szCs w:val="28"/>
                <w:vertAlign w:val="superscript"/>
                <w:lang w:val="uz-Cyrl-UZ"/>
              </w:rPr>
              <w:t>2</w:t>
            </w:r>
            <w:r w:rsidRPr="006A0BD1">
              <w:rPr>
                <w:rFonts w:ascii="Times New Roman" w:hAnsi="Times New Roman"/>
                <w:i/>
                <w:sz w:val="28"/>
                <w:szCs w:val="28"/>
                <w:lang w:val="uz-Cyrl-UZ"/>
              </w:rPr>
              <w:t>+bx+c</w:t>
            </w:r>
            <w:r w:rsidRPr="006A0BD1">
              <w:rPr>
                <w:rFonts w:ascii="Times New Roman" w:hAnsi="Times New Roman"/>
                <w:sz w:val="28"/>
                <w:szCs w:val="28"/>
                <w:lang w:val="uz-Cyrl-UZ"/>
              </w:rPr>
              <w:t xml:space="preserve"> функция. Квадрат функциянинг графигини ясаш </w:t>
            </w:r>
          </w:p>
        </w:tc>
      </w:tr>
      <w:tr w:rsidR="00C40E9A" w:rsidRPr="006A0BD1" w:rsidTr="001665FB">
        <w:tc>
          <w:tcPr>
            <w:tcW w:w="4785"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Векторлар. Векторлар устида чизиқли амаллар. Чизиқли эркли ва чизиқли боғланишли векторлар оиласи... Векторнинг координаталари (Аналитик геометрия)</w:t>
            </w:r>
          </w:p>
        </w:tc>
        <w:tc>
          <w:tcPr>
            <w:tcW w:w="4786"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Векторлар: вектор катталиклар, векторни қўшиш, айириш ва сонга кўпайтириш. Векторнинг координаталари</w:t>
            </w:r>
          </w:p>
        </w:tc>
      </w:tr>
      <w:tr w:rsidR="00C40E9A" w:rsidRPr="006A0BD1" w:rsidTr="001665FB">
        <w:tc>
          <w:tcPr>
            <w:tcW w:w="4785"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Даражали функция (Комплекс ўзгарувчили функциялар назарияси)</w:t>
            </w:r>
          </w:p>
        </w:tc>
        <w:tc>
          <w:tcPr>
            <w:tcW w:w="4786"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9-синф</w:t>
            </w:r>
          </w:p>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Даражали функция: даража тушунчасини умумлаштириш. Даражали функция ва унинг хоссалари ва графиги</w:t>
            </w:r>
          </w:p>
        </w:tc>
      </w:tr>
      <w:tr w:rsidR="00C40E9A" w:rsidRPr="00FF3FE0" w:rsidTr="001665FB">
        <w:tc>
          <w:tcPr>
            <w:tcW w:w="4785"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Тригонометрик функциялар (Комплекс ўзгарувчили функциялар назарияси )</w:t>
            </w:r>
          </w:p>
        </w:tc>
        <w:tc>
          <w:tcPr>
            <w:tcW w:w="4786"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Тригонометрия элементлари... бир аргументнинг тригонометрик функциялари орасидаги асосий муносабатлар. Тригонометрик функциялар ҳақида тушунча. Даврий функциялар ҳақида тушунча. Беруний ва Улуғбекнинг тригонометрик “зижлари”</w:t>
            </w:r>
          </w:p>
        </w:tc>
      </w:tr>
      <w:tr w:rsidR="00C40E9A" w:rsidRPr="006A0BD1" w:rsidTr="001665FB">
        <w:tc>
          <w:tcPr>
            <w:tcW w:w="4785"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Кўрсаткичли функция, унинг хоссалари (Комплкс ўзгарувчили функциялар назарияси)</w:t>
            </w:r>
          </w:p>
        </w:tc>
        <w:tc>
          <w:tcPr>
            <w:tcW w:w="4786"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Кўрсаткичли функция: унинг хоссалари ва графиги</w:t>
            </w:r>
          </w:p>
        </w:tc>
      </w:tr>
      <w:tr w:rsidR="00C40E9A" w:rsidRPr="006A0BD1" w:rsidTr="001665FB">
        <w:tc>
          <w:tcPr>
            <w:tcW w:w="4785"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lastRenderedPageBreak/>
              <w:t>Функция: элементар функциялар ва уларнинг хоссалари (Математик анализ)</w:t>
            </w:r>
          </w:p>
        </w:tc>
        <w:tc>
          <w:tcPr>
            <w:tcW w:w="4786"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Элементар функциялар: каср рационал функция. Элементар функциялар ва уларнинг хоссаларига доир машқлар</w:t>
            </w:r>
          </w:p>
        </w:tc>
      </w:tr>
      <w:tr w:rsidR="00C40E9A" w:rsidRPr="006A0BD1" w:rsidTr="001665FB">
        <w:tc>
          <w:tcPr>
            <w:tcW w:w="4785"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Иккинчи тартибли сиртлар: сфера, эллипсоиднинг каноник тенглармалари, цилиндрик, конус ва тўғри чизиқли сиртлар (аналитик геометрия)</w:t>
            </w:r>
          </w:p>
        </w:tc>
        <w:tc>
          <w:tcPr>
            <w:tcW w:w="4786" w:type="dxa"/>
          </w:tcPr>
          <w:p w:rsidR="00C40E9A" w:rsidRPr="006A0BD1" w:rsidRDefault="00C40E9A" w:rsidP="001665FB">
            <w:pPr>
              <w:tabs>
                <w:tab w:val="left" w:pos="2415"/>
              </w:tabs>
              <w:spacing w:line="360" w:lineRule="auto"/>
              <w:jc w:val="both"/>
              <w:rPr>
                <w:rFonts w:ascii="Times New Roman" w:hAnsi="Times New Roman"/>
                <w:sz w:val="28"/>
                <w:szCs w:val="28"/>
                <w:lang w:val="uz-Cyrl-UZ"/>
              </w:rPr>
            </w:pPr>
            <w:r w:rsidRPr="006A0BD1">
              <w:rPr>
                <w:rFonts w:ascii="Times New Roman" w:hAnsi="Times New Roman"/>
                <w:sz w:val="28"/>
                <w:szCs w:val="28"/>
                <w:lang w:val="uz-Cyrl-UZ"/>
              </w:rPr>
              <w:t xml:space="preserve">Айланиш жисмлари: Цилиндр, Конус. Цилиндр ва конуснинг кесимлари, Шар ва сфера... Сферага ўринма текислик. Айланиш жисмларининг ён ва тўла сиртлари  </w:t>
            </w:r>
          </w:p>
        </w:tc>
      </w:tr>
    </w:tbl>
    <w:p w:rsidR="00C40E9A" w:rsidRPr="006A0BD1" w:rsidRDefault="00C40E9A" w:rsidP="00C40E9A">
      <w:pPr>
        <w:tabs>
          <w:tab w:val="left" w:pos="2415"/>
        </w:tabs>
        <w:spacing w:line="360" w:lineRule="auto"/>
        <w:jc w:val="both"/>
        <w:rPr>
          <w:rFonts w:ascii="Times New Roman" w:hAnsi="Times New Roman"/>
          <w:sz w:val="28"/>
          <w:szCs w:val="28"/>
          <w:lang w:val="uz-Cyrl-UZ"/>
        </w:rPr>
      </w:pPr>
    </w:p>
    <w:p w:rsidR="00C40E9A" w:rsidRPr="006A0BD1" w:rsidRDefault="00C40E9A" w:rsidP="00C40E9A">
      <w:pPr>
        <w:pStyle w:val="a4"/>
        <w:tabs>
          <w:tab w:val="left" w:pos="0"/>
        </w:tabs>
        <w:spacing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ab/>
        <w:t>Бироқ, ОТМ аудиториясидаёқ бўлажак математика ўқитувчисини мактабда педагогик фаолиятга тайёрлаш бўйича амалдаги “Математика ва информатика ўқитиш методикаси” фани дастурида “Умумий ўрта мактаб математика фани” дастурига киритилган “Эҳтимоллар элементлари: тасодифий ҳодиса. Тасодифий ҳодисанинг эҳтимолилиги. Эҳтимолнинг статистик таърифи” (7–синф), “Гистограмма ва полигон”, “Алгебраик тенгламалар” (7–синфлар), “Даражали функциялар” (9–синф) каби бўлим мавзуларни ўрганиш кўзда тутилмаганлиги математик таълим жараёнини касбий–педагогик йўналтирилганлик самарадорлигига салбий таъсир кўрсатишини ёддан чиқармаслик керак.</w:t>
      </w:r>
    </w:p>
    <w:p w:rsidR="00C40E9A" w:rsidRPr="006A0BD1" w:rsidRDefault="00C40E9A" w:rsidP="00C40E9A">
      <w:pPr>
        <w:pStyle w:val="a4"/>
        <w:tabs>
          <w:tab w:val="left" w:pos="0"/>
        </w:tabs>
        <w:spacing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ab/>
        <w:t xml:space="preserve">Ўзбекистон Республикаси Олий мажлисининг XII сессиясидаги нутқида Биринчи Президент И.А.Каримовнинг “Биз қандай улуғ мероснинг ворислари эканлигимизни асло унутмаслигимиз, ана шу меросни халққа етказишимиз керак” деган даъватларини олий математика таълими тизими умумкасбий фанларини ўқитиш мазмунига сингдириш, шакл ва методларини ишлаб чиқишни тақозо этади. </w:t>
      </w:r>
    </w:p>
    <w:p w:rsidR="00C40E9A" w:rsidRPr="006A0BD1" w:rsidRDefault="00C40E9A" w:rsidP="00C40E9A">
      <w:pPr>
        <w:pStyle w:val="a4"/>
        <w:tabs>
          <w:tab w:val="left" w:pos="567"/>
        </w:tabs>
        <w:spacing w:line="360" w:lineRule="auto"/>
        <w:ind w:left="0" w:firstLine="567"/>
        <w:jc w:val="both"/>
        <w:rPr>
          <w:rFonts w:ascii="Times New Roman" w:hAnsi="Times New Roman"/>
          <w:sz w:val="28"/>
          <w:szCs w:val="28"/>
          <w:lang w:val="uz-Cyrl-UZ"/>
        </w:rPr>
      </w:pPr>
      <w:r w:rsidRPr="006A0BD1">
        <w:rPr>
          <w:rFonts w:ascii="Times New Roman" w:hAnsi="Times New Roman"/>
          <w:sz w:val="28"/>
          <w:szCs w:val="28"/>
          <w:lang w:val="uz-Cyrl-UZ"/>
        </w:rPr>
        <w:tab/>
        <w:t xml:space="preserve">ОТМ математика йўналиши бўйича умумкасбий фанлар дастурларидан фарқли ўлароқ 5–9 синфлар ўқувчиларида миллий ғурур ва ифтихор ҳис–туйғуларини шакллантириш мақсадида ўрта мактаб математика дастурининг аксарият бўлим мавзуларида улуғ </w:t>
      </w:r>
      <w:r w:rsidRPr="006A0BD1">
        <w:rPr>
          <w:rFonts w:ascii="Times New Roman" w:hAnsi="Times New Roman"/>
          <w:sz w:val="28"/>
          <w:szCs w:val="28"/>
          <w:lang w:val="uz-Cyrl-UZ"/>
        </w:rPr>
        <w:lastRenderedPageBreak/>
        <w:t>аждодларимизнинг алгебра, геометрия, тригонометрия, астрономия каби соҳаларда эришган тенги йўқ кашфиётлари ҳамда Ўзбекистон олимларининг математика ривожига қўшган ҳиссалари (масалан: “Абу Райхон Берунийнинг нисбатлар назариясига оид қилган ишлари ҳақида” (5–синф), “Улуғбек илмий мактабининг математиканинг ривожланишдаги роли”,... Ал–Кошийнинг “Айлана ҳақидаги рисола”си (6–синф), Ал–Хоразмийнинг “Ал–жабр ва ал–муқобала” асари (7–синф ва х.к)ларни ўрганиш кўзда тутилган. Давлатимиз томонидан бўлажак математика ўқитувчисини маънавий шакллантириш бўйича ОТМга берилган ушбу буюртмани ҳал қилиш ҳам кўп жиҳатдан математика йўналиши бўйича умумкасбий фанларни касбий</w:t>
      </w:r>
      <w:r>
        <w:rPr>
          <w:rFonts w:ascii="Times New Roman" w:hAnsi="Times New Roman"/>
          <w:sz w:val="28"/>
          <w:szCs w:val="28"/>
          <w:lang w:val="uz-Cyrl-UZ"/>
        </w:rPr>
        <w:t>-</w:t>
      </w:r>
      <w:r w:rsidRPr="006A0BD1">
        <w:rPr>
          <w:rFonts w:ascii="Times New Roman" w:hAnsi="Times New Roman"/>
          <w:sz w:val="28"/>
          <w:szCs w:val="28"/>
          <w:lang w:val="uz-Cyrl-UZ"/>
        </w:rPr>
        <w:t>педагогик йўналтирилганлик асосида ўқитишни талаб этишни ҳисобга олиш зарур. Афсуски, математика йўналиши бўйича умумкасбий фанлар дастурларида ҳам улар асосида ёзилган дарсликларда ҳам И.А.Каримовнинг “...дарслик ва ўқув қўлланмалар миллий ва маънавий нуқтаи назаридан  қараб чиқиш” собитқадамлик билан амалга ошириш зарурлиги тўғрисида билдирган фикрлари асосида таҳлил қилинмаяпти.</w:t>
      </w:r>
    </w:p>
    <w:p w:rsidR="00C40E9A" w:rsidRPr="006A0BD1" w:rsidRDefault="00C40E9A" w:rsidP="00C40E9A">
      <w:pPr>
        <w:pStyle w:val="a4"/>
        <w:tabs>
          <w:tab w:val="left" w:pos="567"/>
        </w:tabs>
        <w:spacing w:line="360" w:lineRule="auto"/>
        <w:ind w:left="0" w:firstLine="567"/>
        <w:jc w:val="both"/>
        <w:rPr>
          <w:rFonts w:ascii="Times New Roman" w:hAnsi="Times New Roman"/>
          <w:sz w:val="28"/>
          <w:szCs w:val="28"/>
          <w:lang w:val="uz-Cyrl-UZ"/>
        </w:rPr>
      </w:pPr>
      <w:r w:rsidRPr="006A0BD1">
        <w:rPr>
          <w:rFonts w:ascii="Times New Roman" w:hAnsi="Times New Roman"/>
          <w:sz w:val="28"/>
          <w:szCs w:val="28"/>
          <w:lang w:val="uz-Cyrl-UZ"/>
        </w:rPr>
        <w:t>Шундай қилиб, математика йўналиши бўйича умумкасбий фанларнинг мазмунида ва ўқитиш методларида касбий-педагогик йўналтирилганликни амалга ошириш талабаларга фақатгина ўз мутахассислиги бўйича фанлар тизимини онгли ва чуқур ўрганиш билан биргаликда мактаб математика дастури материалини ўзлаштириб олиш унинг таълимий, тарбиявий аҳамиятини тўла англаш, ўз мутахассислиги билан боғлиқ кўникма ва малакаларни эгаллашдангина иборат бўлмай, балки уларнинг маънавиятини шакллантиришга ҳам катта имконият яратади.</w:t>
      </w:r>
    </w:p>
    <w:p w:rsidR="00C40E9A" w:rsidRDefault="00C40E9A" w:rsidP="00C40E9A">
      <w:pPr>
        <w:pStyle w:val="a4"/>
        <w:spacing w:line="360" w:lineRule="auto"/>
        <w:ind w:left="360"/>
        <w:jc w:val="center"/>
        <w:rPr>
          <w:rFonts w:ascii="Times New Roman" w:hAnsi="Times New Roman"/>
          <w:b/>
          <w:sz w:val="28"/>
          <w:szCs w:val="28"/>
          <w:lang w:val="uz-Cyrl-UZ"/>
        </w:rPr>
      </w:pPr>
    </w:p>
    <w:p w:rsidR="00C40E9A" w:rsidRDefault="00C40E9A" w:rsidP="00C40E9A">
      <w:pPr>
        <w:pStyle w:val="a4"/>
        <w:spacing w:line="360" w:lineRule="auto"/>
        <w:ind w:left="360"/>
        <w:jc w:val="center"/>
        <w:rPr>
          <w:rFonts w:ascii="Times New Roman" w:hAnsi="Times New Roman"/>
          <w:b/>
          <w:sz w:val="28"/>
          <w:szCs w:val="28"/>
          <w:lang w:val="uz-Cyrl-UZ"/>
        </w:rPr>
      </w:pPr>
    </w:p>
    <w:p w:rsidR="00C40E9A" w:rsidRPr="006A0BD1" w:rsidRDefault="00C40E9A" w:rsidP="00C40E9A">
      <w:pPr>
        <w:pStyle w:val="a4"/>
        <w:spacing w:line="360" w:lineRule="auto"/>
        <w:ind w:left="360"/>
        <w:jc w:val="center"/>
        <w:rPr>
          <w:rFonts w:ascii="Times New Roman" w:hAnsi="Times New Roman"/>
          <w:b/>
          <w:sz w:val="28"/>
          <w:szCs w:val="28"/>
          <w:lang w:val="uz-Cyrl-UZ"/>
        </w:rPr>
      </w:pPr>
    </w:p>
    <w:p w:rsidR="00C40E9A" w:rsidRPr="006A0BD1" w:rsidRDefault="00C40E9A" w:rsidP="00C40E9A">
      <w:pPr>
        <w:pStyle w:val="a4"/>
        <w:spacing w:line="360" w:lineRule="auto"/>
        <w:ind w:left="360"/>
        <w:jc w:val="center"/>
        <w:rPr>
          <w:rFonts w:ascii="Times New Roman" w:hAnsi="Times New Roman"/>
          <w:b/>
          <w:sz w:val="28"/>
          <w:szCs w:val="28"/>
          <w:lang w:val="uz-Cyrl-UZ"/>
        </w:rPr>
      </w:pPr>
      <w:r w:rsidRPr="006A0BD1">
        <w:rPr>
          <w:rFonts w:ascii="Times New Roman" w:hAnsi="Times New Roman"/>
          <w:b/>
          <w:sz w:val="28"/>
          <w:szCs w:val="28"/>
          <w:lang w:val="uz-Cyrl-UZ"/>
        </w:rPr>
        <w:lastRenderedPageBreak/>
        <w:t>8. Физика ва меҳнат таълими йўналишлари бўйича касбий-педагогик йўналтирилганлик</w:t>
      </w:r>
    </w:p>
    <w:p w:rsidR="00C40E9A" w:rsidRPr="006A0BD1" w:rsidRDefault="00C40E9A" w:rsidP="00C40E9A">
      <w:pPr>
        <w:pStyle w:val="a4"/>
        <w:spacing w:line="360" w:lineRule="auto"/>
        <w:ind w:left="360"/>
        <w:jc w:val="center"/>
        <w:rPr>
          <w:rFonts w:ascii="Times New Roman" w:hAnsi="Times New Roman"/>
          <w:sz w:val="28"/>
          <w:szCs w:val="28"/>
          <w:lang w:val="uz-Cyrl-UZ"/>
        </w:rPr>
      </w:pPr>
      <w:r w:rsidRPr="006A0BD1">
        <w:rPr>
          <w:rFonts w:ascii="Times New Roman" w:hAnsi="Times New Roman"/>
          <w:sz w:val="28"/>
          <w:szCs w:val="28"/>
        </w:rPr>
        <w:t>(Айрим намуналар)</w:t>
      </w:r>
      <w:r w:rsidRPr="006A0BD1">
        <w:rPr>
          <w:rFonts w:ascii="Times New Roman" w:hAnsi="Times New Roman"/>
          <w:sz w:val="28"/>
          <w:szCs w:val="28"/>
          <w:lang w:val="uz-Cyrl-UZ"/>
        </w:rPr>
        <w:t>.</w:t>
      </w:r>
    </w:p>
    <w:p w:rsidR="00C40E9A" w:rsidRPr="006A0BD1" w:rsidRDefault="00C40E9A" w:rsidP="00C40E9A">
      <w:pPr>
        <w:pStyle w:val="a4"/>
        <w:spacing w:line="360" w:lineRule="auto"/>
        <w:ind w:left="360"/>
        <w:jc w:val="both"/>
        <w:rPr>
          <w:rFonts w:ascii="Times New Roman" w:hAnsi="Times New Roman"/>
          <w:sz w:val="28"/>
          <w:szCs w:val="28"/>
        </w:rPr>
      </w:pPr>
    </w:p>
    <w:tbl>
      <w:tblPr>
        <w:tblW w:w="1008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40"/>
        <w:gridCol w:w="4253"/>
        <w:gridCol w:w="5287"/>
      </w:tblGrid>
      <w:tr w:rsidR="00C40E9A" w:rsidRPr="006A0BD1" w:rsidTr="001665FB">
        <w:tc>
          <w:tcPr>
            <w:tcW w:w="540" w:type="dxa"/>
          </w:tcPr>
          <w:p w:rsidR="00C40E9A" w:rsidRPr="006A0BD1" w:rsidRDefault="00C40E9A" w:rsidP="001665FB">
            <w:pPr>
              <w:pStyle w:val="a4"/>
              <w:spacing w:line="360" w:lineRule="auto"/>
              <w:ind w:left="0"/>
              <w:jc w:val="both"/>
              <w:rPr>
                <w:rFonts w:ascii="Times New Roman" w:hAnsi="Times New Roman"/>
                <w:sz w:val="28"/>
                <w:szCs w:val="28"/>
              </w:rPr>
            </w:pPr>
          </w:p>
        </w:tc>
        <w:tc>
          <w:tcPr>
            <w:tcW w:w="4253" w:type="dxa"/>
          </w:tcPr>
          <w:p w:rsidR="00C40E9A" w:rsidRPr="006A0BD1" w:rsidRDefault="00C40E9A" w:rsidP="001665FB">
            <w:pPr>
              <w:pStyle w:val="a4"/>
              <w:spacing w:line="360" w:lineRule="auto"/>
              <w:ind w:left="0"/>
              <w:jc w:val="center"/>
              <w:rPr>
                <w:rFonts w:ascii="Times New Roman" w:hAnsi="Times New Roman"/>
                <w:sz w:val="28"/>
                <w:szCs w:val="28"/>
              </w:rPr>
            </w:pPr>
            <w:r w:rsidRPr="006A0BD1">
              <w:rPr>
                <w:rFonts w:ascii="Times New Roman" w:hAnsi="Times New Roman"/>
                <w:sz w:val="28"/>
                <w:szCs w:val="28"/>
              </w:rPr>
              <w:t>Умумий физика фан</w:t>
            </w:r>
            <w:r w:rsidRPr="006A0BD1">
              <w:rPr>
                <w:rFonts w:ascii="Times New Roman" w:hAnsi="Times New Roman"/>
                <w:sz w:val="28"/>
                <w:szCs w:val="28"/>
                <w:lang w:val="uz-Cyrl-UZ"/>
              </w:rPr>
              <w:t>ин</w:t>
            </w:r>
            <w:r w:rsidRPr="006A0BD1">
              <w:rPr>
                <w:rFonts w:ascii="Times New Roman" w:hAnsi="Times New Roman"/>
                <w:sz w:val="28"/>
                <w:szCs w:val="28"/>
              </w:rPr>
              <w:t>инг мавзу, саволлари</w:t>
            </w:r>
          </w:p>
        </w:tc>
        <w:tc>
          <w:tcPr>
            <w:tcW w:w="5287" w:type="dxa"/>
          </w:tcPr>
          <w:p w:rsidR="00C40E9A" w:rsidRPr="006A0BD1" w:rsidRDefault="00C40E9A" w:rsidP="001665FB">
            <w:pPr>
              <w:pStyle w:val="a4"/>
              <w:spacing w:after="0" w:line="360" w:lineRule="auto"/>
              <w:ind w:left="0"/>
              <w:jc w:val="center"/>
              <w:rPr>
                <w:rFonts w:ascii="Times New Roman" w:hAnsi="Times New Roman"/>
                <w:sz w:val="28"/>
                <w:szCs w:val="28"/>
              </w:rPr>
            </w:pPr>
            <w:r w:rsidRPr="006A0BD1">
              <w:rPr>
                <w:rFonts w:ascii="Times New Roman" w:hAnsi="Times New Roman"/>
                <w:sz w:val="28"/>
                <w:szCs w:val="28"/>
                <w:lang w:val="uz-Cyrl-UZ"/>
              </w:rPr>
              <w:t>Ў</w:t>
            </w:r>
            <w:r w:rsidRPr="006A0BD1">
              <w:rPr>
                <w:rFonts w:ascii="Times New Roman" w:hAnsi="Times New Roman"/>
                <w:sz w:val="28"/>
                <w:szCs w:val="28"/>
              </w:rPr>
              <w:t>рта мактаб физика фанининг мавзу, саволлари</w:t>
            </w:r>
          </w:p>
        </w:tc>
      </w:tr>
      <w:tr w:rsidR="00C40E9A" w:rsidRPr="006A0BD1" w:rsidTr="001665FB">
        <w:trPr>
          <w:trHeight w:val="2240"/>
        </w:trPr>
        <w:tc>
          <w:tcPr>
            <w:tcW w:w="540" w:type="dxa"/>
          </w:tcPr>
          <w:p w:rsidR="00C40E9A" w:rsidRPr="006A0BD1" w:rsidRDefault="00C40E9A" w:rsidP="001665FB">
            <w:pPr>
              <w:pStyle w:val="a4"/>
              <w:spacing w:line="360" w:lineRule="auto"/>
              <w:ind w:left="0"/>
              <w:jc w:val="both"/>
              <w:rPr>
                <w:rFonts w:ascii="Times New Roman" w:hAnsi="Times New Roman"/>
                <w:sz w:val="28"/>
                <w:szCs w:val="28"/>
              </w:rPr>
            </w:pPr>
          </w:p>
        </w:tc>
        <w:tc>
          <w:tcPr>
            <w:tcW w:w="4253" w:type="dxa"/>
          </w:tcPr>
          <w:p w:rsidR="00C40E9A" w:rsidRPr="006A0BD1" w:rsidRDefault="00C40E9A" w:rsidP="001665FB">
            <w:pPr>
              <w:pStyle w:val="a4"/>
              <w:spacing w:line="360" w:lineRule="auto"/>
              <w:ind w:left="0"/>
              <w:jc w:val="both"/>
              <w:rPr>
                <w:rFonts w:ascii="Times New Roman" w:hAnsi="Times New Roman"/>
                <w:sz w:val="28"/>
                <w:szCs w:val="28"/>
              </w:rPr>
            </w:pPr>
            <w:r w:rsidRPr="006A0BD1">
              <w:rPr>
                <w:rFonts w:ascii="Times New Roman" w:hAnsi="Times New Roman"/>
                <w:sz w:val="28"/>
                <w:szCs w:val="28"/>
              </w:rPr>
              <w:t>Кинематика. Т</w:t>
            </w:r>
            <w:r w:rsidRPr="006A0BD1">
              <w:rPr>
                <w:rFonts w:ascii="Times New Roman" w:hAnsi="Times New Roman"/>
                <w:sz w:val="28"/>
                <w:szCs w:val="28"/>
                <w:lang w:val="uz-Cyrl-UZ"/>
              </w:rPr>
              <w:t>ў</w:t>
            </w:r>
            <w:r w:rsidRPr="006A0BD1">
              <w:rPr>
                <w:rFonts w:ascii="Times New Roman" w:hAnsi="Times New Roman"/>
                <w:sz w:val="28"/>
                <w:szCs w:val="28"/>
              </w:rPr>
              <w:t>ғри чизи</w:t>
            </w:r>
            <w:r w:rsidRPr="006A0BD1">
              <w:rPr>
                <w:rFonts w:ascii="Times New Roman" w:hAnsi="Times New Roman"/>
                <w:sz w:val="28"/>
                <w:szCs w:val="28"/>
                <w:lang w:val="uz-Cyrl-UZ"/>
              </w:rPr>
              <w:t>қ</w:t>
            </w:r>
            <w:r w:rsidRPr="006A0BD1">
              <w:rPr>
                <w:rFonts w:ascii="Times New Roman" w:hAnsi="Times New Roman"/>
                <w:sz w:val="28"/>
                <w:szCs w:val="28"/>
              </w:rPr>
              <w:t xml:space="preserve">ли </w:t>
            </w:r>
            <w:r w:rsidRPr="006A0BD1">
              <w:rPr>
                <w:rFonts w:ascii="Times New Roman" w:hAnsi="Times New Roman"/>
                <w:sz w:val="28"/>
                <w:szCs w:val="28"/>
                <w:lang w:val="uz-Cyrl-UZ"/>
              </w:rPr>
              <w:t>ҳ</w:t>
            </w:r>
            <w:r w:rsidRPr="006A0BD1">
              <w:rPr>
                <w:rFonts w:ascii="Times New Roman" w:hAnsi="Times New Roman"/>
                <w:sz w:val="28"/>
                <w:szCs w:val="28"/>
              </w:rPr>
              <w:t>аракат… эгри чизи</w:t>
            </w:r>
            <w:r w:rsidRPr="006A0BD1">
              <w:rPr>
                <w:rFonts w:ascii="Times New Roman" w:hAnsi="Times New Roman"/>
                <w:sz w:val="28"/>
                <w:szCs w:val="28"/>
                <w:lang w:val="uz-Cyrl-UZ"/>
              </w:rPr>
              <w:t>қ</w:t>
            </w:r>
            <w:r w:rsidRPr="006A0BD1">
              <w:rPr>
                <w:rFonts w:ascii="Times New Roman" w:hAnsi="Times New Roman"/>
                <w:sz w:val="28"/>
                <w:szCs w:val="28"/>
              </w:rPr>
              <w:t xml:space="preserve">ли </w:t>
            </w:r>
            <w:r w:rsidRPr="006A0BD1">
              <w:rPr>
                <w:rFonts w:ascii="Times New Roman" w:hAnsi="Times New Roman"/>
                <w:sz w:val="28"/>
                <w:szCs w:val="28"/>
                <w:lang w:val="uz-Cyrl-UZ"/>
              </w:rPr>
              <w:t>ҳ</w:t>
            </w:r>
            <w:r w:rsidRPr="006A0BD1">
              <w:rPr>
                <w:rFonts w:ascii="Times New Roman" w:hAnsi="Times New Roman"/>
                <w:sz w:val="28"/>
                <w:szCs w:val="28"/>
              </w:rPr>
              <w:t xml:space="preserve">аракат. </w:t>
            </w:r>
          </w:p>
          <w:p w:rsidR="00C40E9A" w:rsidRPr="006A0BD1" w:rsidRDefault="00C40E9A" w:rsidP="001665FB">
            <w:pPr>
              <w:pStyle w:val="a4"/>
              <w:spacing w:line="360" w:lineRule="auto"/>
              <w:ind w:left="0"/>
              <w:jc w:val="both"/>
              <w:rPr>
                <w:rFonts w:ascii="Times New Roman" w:hAnsi="Times New Roman"/>
                <w:sz w:val="28"/>
                <w:szCs w:val="28"/>
              </w:rPr>
            </w:pPr>
            <w:r w:rsidRPr="006A0BD1">
              <w:rPr>
                <w:rFonts w:ascii="Times New Roman" w:hAnsi="Times New Roman"/>
                <w:sz w:val="28"/>
                <w:szCs w:val="28"/>
              </w:rPr>
              <w:t xml:space="preserve">Куч ва </w:t>
            </w:r>
            <w:r w:rsidRPr="006A0BD1">
              <w:rPr>
                <w:rFonts w:ascii="Times New Roman" w:hAnsi="Times New Roman"/>
                <w:sz w:val="28"/>
                <w:szCs w:val="28"/>
                <w:lang w:val="uz-Cyrl-UZ"/>
              </w:rPr>
              <w:t>ў</w:t>
            </w:r>
            <w:r w:rsidRPr="006A0BD1">
              <w:rPr>
                <w:rFonts w:ascii="Times New Roman" w:hAnsi="Times New Roman"/>
                <w:sz w:val="28"/>
                <w:szCs w:val="28"/>
              </w:rPr>
              <w:t xml:space="preserve">заро таъсир. Ньютон </w:t>
            </w:r>
            <w:r w:rsidRPr="006A0BD1">
              <w:rPr>
                <w:rFonts w:ascii="Times New Roman" w:hAnsi="Times New Roman"/>
                <w:sz w:val="28"/>
                <w:szCs w:val="28"/>
                <w:lang w:val="uz-Cyrl-UZ"/>
              </w:rPr>
              <w:t>қ</w:t>
            </w:r>
            <w:r w:rsidRPr="006A0BD1">
              <w:rPr>
                <w:rFonts w:ascii="Times New Roman" w:hAnsi="Times New Roman"/>
                <w:sz w:val="28"/>
                <w:szCs w:val="28"/>
              </w:rPr>
              <w:t>онунлари.</w:t>
            </w:r>
          </w:p>
          <w:p w:rsidR="00C40E9A" w:rsidRPr="006A0BD1" w:rsidRDefault="00C40E9A" w:rsidP="001665FB">
            <w:pPr>
              <w:pStyle w:val="a4"/>
              <w:spacing w:line="360" w:lineRule="auto"/>
              <w:ind w:left="0"/>
              <w:jc w:val="both"/>
              <w:rPr>
                <w:rFonts w:ascii="Times New Roman" w:hAnsi="Times New Roman"/>
                <w:sz w:val="28"/>
                <w:szCs w:val="28"/>
                <w:lang w:val="uz-Cyrl-UZ"/>
              </w:rPr>
            </w:pPr>
            <w:r w:rsidRPr="006A0BD1">
              <w:rPr>
                <w:rFonts w:ascii="Times New Roman" w:hAnsi="Times New Roman"/>
                <w:sz w:val="28"/>
                <w:szCs w:val="28"/>
              </w:rPr>
              <w:t>Иш ва энергия. Кучнинг иши. Кинетик энергия</w:t>
            </w:r>
            <w:r w:rsidRPr="006A0BD1">
              <w:rPr>
                <w:rFonts w:ascii="Times New Roman" w:hAnsi="Times New Roman"/>
                <w:sz w:val="28"/>
                <w:szCs w:val="28"/>
                <w:lang w:val="uz-Cyrl-UZ"/>
              </w:rPr>
              <w:t>.</w:t>
            </w:r>
          </w:p>
        </w:tc>
        <w:tc>
          <w:tcPr>
            <w:tcW w:w="5287" w:type="dxa"/>
          </w:tcPr>
          <w:p w:rsidR="00C40E9A" w:rsidRPr="006A0BD1" w:rsidRDefault="00C40E9A" w:rsidP="001665FB">
            <w:pPr>
              <w:pStyle w:val="a4"/>
              <w:spacing w:before="240" w:line="360" w:lineRule="auto"/>
              <w:ind w:left="0"/>
              <w:jc w:val="both"/>
              <w:rPr>
                <w:rFonts w:ascii="Times New Roman" w:hAnsi="Times New Roman"/>
                <w:sz w:val="28"/>
                <w:szCs w:val="28"/>
              </w:rPr>
            </w:pPr>
            <w:r w:rsidRPr="006A0BD1">
              <w:rPr>
                <w:rFonts w:ascii="Times New Roman" w:hAnsi="Times New Roman"/>
                <w:sz w:val="28"/>
                <w:szCs w:val="28"/>
              </w:rPr>
              <w:t xml:space="preserve">Жисмларнинг механик </w:t>
            </w:r>
            <w:r w:rsidRPr="006A0BD1">
              <w:rPr>
                <w:rFonts w:ascii="Times New Roman" w:hAnsi="Times New Roman"/>
                <w:sz w:val="28"/>
                <w:szCs w:val="28"/>
                <w:lang w:val="uz-Cyrl-UZ"/>
              </w:rPr>
              <w:t>ҳ</w:t>
            </w:r>
            <w:r w:rsidRPr="006A0BD1">
              <w:rPr>
                <w:rFonts w:ascii="Times New Roman" w:hAnsi="Times New Roman"/>
                <w:sz w:val="28"/>
                <w:szCs w:val="28"/>
              </w:rPr>
              <w:t xml:space="preserve">аракати. Текис ва нотекис </w:t>
            </w:r>
            <w:r w:rsidRPr="006A0BD1">
              <w:rPr>
                <w:rFonts w:ascii="Times New Roman" w:hAnsi="Times New Roman"/>
                <w:sz w:val="28"/>
                <w:szCs w:val="28"/>
                <w:lang w:val="uz-Cyrl-UZ"/>
              </w:rPr>
              <w:t>ҳ</w:t>
            </w:r>
            <w:r w:rsidRPr="006A0BD1">
              <w:rPr>
                <w:rFonts w:ascii="Times New Roman" w:hAnsi="Times New Roman"/>
                <w:sz w:val="28"/>
                <w:szCs w:val="28"/>
              </w:rPr>
              <w:t xml:space="preserve">аракат. Текис </w:t>
            </w:r>
            <w:r w:rsidRPr="006A0BD1">
              <w:rPr>
                <w:rFonts w:ascii="Times New Roman" w:hAnsi="Times New Roman"/>
                <w:sz w:val="28"/>
                <w:szCs w:val="28"/>
                <w:lang w:val="uz-Cyrl-UZ"/>
              </w:rPr>
              <w:t>ҳ</w:t>
            </w:r>
            <w:r w:rsidRPr="006A0BD1">
              <w:rPr>
                <w:rFonts w:ascii="Times New Roman" w:hAnsi="Times New Roman"/>
                <w:sz w:val="28"/>
                <w:szCs w:val="28"/>
              </w:rPr>
              <w:t xml:space="preserve">аракатда тезлик. Тезлик бирликлари. Жисмларни </w:t>
            </w:r>
            <w:r w:rsidRPr="006A0BD1">
              <w:rPr>
                <w:rFonts w:ascii="Times New Roman" w:hAnsi="Times New Roman"/>
                <w:sz w:val="28"/>
                <w:szCs w:val="28"/>
                <w:lang w:val="uz-Cyrl-UZ"/>
              </w:rPr>
              <w:t>ў</w:t>
            </w:r>
            <w:r w:rsidRPr="006A0BD1">
              <w:rPr>
                <w:rFonts w:ascii="Times New Roman" w:hAnsi="Times New Roman"/>
                <w:sz w:val="28"/>
                <w:szCs w:val="28"/>
              </w:rPr>
              <w:t xml:space="preserve">заро таъсири </w:t>
            </w:r>
            <w:r w:rsidRPr="006A0BD1">
              <w:rPr>
                <w:rFonts w:ascii="Times New Roman" w:hAnsi="Times New Roman"/>
                <w:sz w:val="28"/>
                <w:szCs w:val="28"/>
                <w:lang w:val="uz-Cyrl-UZ"/>
              </w:rPr>
              <w:t>ҳ</w:t>
            </w:r>
            <w:r w:rsidRPr="006A0BD1">
              <w:rPr>
                <w:rFonts w:ascii="Times New Roman" w:hAnsi="Times New Roman"/>
                <w:sz w:val="28"/>
                <w:szCs w:val="28"/>
              </w:rPr>
              <w:t>а</w:t>
            </w:r>
            <w:r w:rsidRPr="006A0BD1">
              <w:rPr>
                <w:rFonts w:ascii="Times New Roman" w:hAnsi="Times New Roman"/>
                <w:sz w:val="28"/>
                <w:szCs w:val="28"/>
                <w:lang w:val="uz-Cyrl-UZ"/>
              </w:rPr>
              <w:t>қ</w:t>
            </w:r>
            <w:r w:rsidRPr="006A0BD1">
              <w:rPr>
                <w:rFonts w:ascii="Times New Roman" w:hAnsi="Times New Roman"/>
                <w:sz w:val="28"/>
                <w:szCs w:val="28"/>
              </w:rPr>
              <w:t>ида маълумотлар. Куч ва унинг бирликлари . Дин</w:t>
            </w:r>
            <w:r w:rsidRPr="006A0BD1">
              <w:rPr>
                <w:rFonts w:ascii="Times New Roman" w:hAnsi="Times New Roman"/>
                <w:sz w:val="28"/>
                <w:szCs w:val="28"/>
                <w:lang w:val="uz-Cyrl-UZ"/>
              </w:rPr>
              <w:t>а</w:t>
            </w:r>
            <w:r w:rsidRPr="006A0BD1">
              <w:rPr>
                <w:rFonts w:ascii="Times New Roman" w:hAnsi="Times New Roman"/>
                <w:sz w:val="28"/>
                <w:szCs w:val="28"/>
              </w:rPr>
              <w:t>мометрлар.</w:t>
            </w:r>
          </w:p>
          <w:p w:rsidR="00C40E9A" w:rsidRPr="006A0BD1" w:rsidRDefault="00C40E9A" w:rsidP="001665FB">
            <w:pPr>
              <w:pStyle w:val="a4"/>
              <w:spacing w:after="0" w:line="360" w:lineRule="auto"/>
              <w:ind w:left="0"/>
              <w:jc w:val="both"/>
              <w:rPr>
                <w:rFonts w:ascii="Times New Roman" w:hAnsi="Times New Roman"/>
                <w:sz w:val="28"/>
                <w:szCs w:val="28"/>
                <w:lang w:val="uz-Cyrl-UZ"/>
              </w:rPr>
            </w:pPr>
            <w:r w:rsidRPr="006A0BD1">
              <w:rPr>
                <w:rFonts w:ascii="Times New Roman" w:hAnsi="Times New Roman"/>
                <w:sz w:val="28"/>
                <w:szCs w:val="28"/>
              </w:rPr>
              <w:t>Иш ва унинг бирликлари. Энергия. Потенциал ва кинетик энергия</w:t>
            </w:r>
            <w:r w:rsidRPr="006A0BD1">
              <w:rPr>
                <w:rFonts w:ascii="Times New Roman" w:hAnsi="Times New Roman"/>
                <w:sz w:val="28"/>
                <w:szCs w:val="28"/>
                <w:lang w:val="uz-Cyrl-UZ"/>
              </w:rPr>
              <w:t xml:space="preserve"> (6-синф).</w:t>
            </w:r>
          </w:p>
        </w:tc>
      </w:tr>
      <w:tr w:rsidR="00C40E9A" w:rsidRPr="006A0BD1" w:rsidTr="001665FB">
        <w:tc>
          <w:tcPr>
            <w:tcW w:w="540" w:type="dxa"/>
          </w:tcPr>
          <w:p w:rsidR="00C40E9A" w:rsidRPr="006A0BD1" w:rsidRDefault="00C40E9A" w:rsidP="001665FB">
            <w:pPr>
              <w:pStyle w:val="a4"/>
              <w:spacing w:line="360" w:lineRule="auto"/>
              <w:ind w:left="0"/>
              <w:jc w:val="both"/>
              <w:rPr>
                <w:rFonts w:ascii="Times New Roman" w:hAnsi="Times New Roman"/>
                <w:sz w:val="28"/>
                <w:szCs w:val="28"/>
              </w:rPr>
            </w:pPr>
          </w:p>
        </w:tc>
        <w:tc>
          <w:tcPr>
            <w:tcW w:w="4253" w:type="dxa"/>
          </w:tcPr>
          <w:p w:rsidR="00C40E9A" w:rsidRPr="006A0BD1" w:rsidRDefault="00C40E9A" w:rsidP="001665FB">
            <w:pPr>
              <w:pStyle w:val="a4"/>
              <w:spacing w:line="360" w:lineRule="auto"/>
              <w:ind w:left="0"/>
              <w:jc w:val="both"/>
              <w:rPr>
                <w:rFonts w:ascii="Times New Roman" w:hAnsi="Times New Roman"/>
                <w:sz w:val="28"/>
                <w:szCs w:val="28"/>
              </w:rPr>
            </w:pPr>
            <w:r w:rsidRPr="006A0BD1">
              <w:rPr>
                <w:rFonts w:ascii="Times New Roman" w:hAnsi="Times New Roman"/>
                <w:sz w:val="28"/>
                <w:szCs w:val="28"/>
              </w:rPr>
              <w:t xml:space="preserve">Кинематика: механик </w:t>
            </w:r>
            <w:r w:rsidRPr="006A0BD1">
              <w:rPr>
                <w:rFonts w:ascii="Times New Roman" w:hAnsi="Times New Roman"/>
                <w:sz w:val="28"/>
                <w:szCs w:val="28"/>
                <w:lang w:val="uz-Cyrl-UZ"/>
              </w:rPr>
              <w:t>ҳ</w:t>
            </w:r>
            <w:r w:rsidRPr="006A0BD1">
              <w:rPr>
                <w:rFonts w:ascii="Times New Roman" w:hAnsi="Times New Roman"/>
                <w:sz w:val="28"/>
                <w:szCs w:val="28"/>
              </w:rPr>
              <w:t>аракат. Фазо, ва</w:t>
            </w:r>
            <w:r w:rsidRPr="006A0BD1">
              <w:rPr>
                <w:rFonts w:ascii="Times New Roman" w:hAnsi="Times New Roman"/>
                <w:sz w:val="28"/>
                <w:szCs w:val="28"/>
                <w:lang w:val="uz-Cyrl-UZ"/>
              </w:rPr>
              <w:t>қ</w:t>
            </w:r>
            <w:r w:rsidRPr="006A0BD1">
              <w:rPr>
                <w:rFonts w:ascii="Times New Roman" w:hAnsi="Times New Roman"/>
                <w:sz w:val="28"/>
                <w:szCs w:val="28"/>
              </w:rPr>
              <w:t>т, сано</w:t>
            </w:r>
            <w:r w:rsidRPr="006A0BD1">
              <w:rPr>
                <w:rFonts w:ascii="Times New Roman" w:hAnsi="Times New Roman"/>
                <w:sz w:val="28"/>
                <w:szCs w:val="28"/>
                <w:lang w:val="uz-Cyrl-UZ"/>
              </w:rPr>
              <w:t>қ</w:t>
            </w:r>
            <w:r w:rsidRPr="006A0BD1">
              <w:rPr>
                <w:rFonts w:ascii="Times New Roman" w:hAnsi="Times New Roman"/>
                <w:sz w:val="28"/>
                <w:szCs w:val="28"/>
              </w:rPr>
              <w:t xml:space="preserve"> системалари. </w:t>
            </w:r>
          </w:p>
        </w:tc>
        <w:tc>
          <w:tcPr>
            <w:tcW w:w="5287" w:type="dxa"/>
          </w:tcPr>
          <w:p w:rsidR="00C40E9A" w:rsidRPr="006A0BD1" w:rsidRDefault="00C40E9A" w:rsidP="001665FB">
            <w:pPr>
              <w:pStyle w:val="a4"/>
              <w:spacing w:line="360" w:lineRule="auto"/>
              <w:ind w:left="0"/>
              <w:jc w:val="both"/>
              <w:rPr>
                <w:rFonts w:ascii="Times New Roman" w:hAnsi="Times New Roman"/>
                <w:sz w:val="28"/>
                <w:szCs w:val="28"/>
                <w:lang w:val="uz-Cyrl-UZ"/>
              </w:rPr>
            </w:pPr>
            <w:r w:rsidRPr="006A0BD1">
              <w:rPr>
                <w:rFonts w:ascii="Times New Roman" w:hAnsi="Times New Roman"/>
                <w:sz w:val="28"/>
                <w:szCs w:val="28"/>
              </w:rPr>
              <w:t xml:space="preserve">Механик </w:t>
            </w:r>
            <w:r w:rsidRPr="006A0BD1">
              <w:rPr>
                <w:rFonts w:ascii="Times New Roman" w:hAnsi="Times New Roman"/>
                <w:sz w:val="28"/>
                <w:szCs w:val="28"/>
                <w:lang w:val="uz-Cyrl-UZ"/>
              </w:rPr>
              <w:t>ҳ</w:t>
            </w:r>
            <w:r w:rsidRPr="006A0BD1">
              <w:rPr>
                <w:rFonts w:ascii="Times New Roman" w:hAnsi="Times New Roman"/>
                <w:sz w:val="28"/>
                <w:szCs w:val="28"/>
              </w:rPr>
              <w:t>аракат</w:t>
            </w:r>
            <w:r w:rsidRPr="006A0BD1">
              <w:rPr>
                <w:rFonts w:ascii="Times New Roman" w:hAnsi="Times New Roman"/>
                <w:sz w:val="28"/>
                <w:szCs w:val="28"/>
                <w:lang w:val="uz-Cyrl-UZ"/>
              </w:rPr>
              <w:t>.</w:t>
            </w:r>
            <w:r w:rsidRPr="006A0BD1">
              <w:rPr>
                <w:rFonts w:ascii="Times New Roman" w:hAnsi="Times New Roman"/>
                <w:sz w:val="28"/>
                <w:szCs w:val="28"/>
              </w:rPr>
              <w:t xml:space="preserve">  Фазо ва ва</w:t>
            </w:r>
            <w:r w:rsidRPr="006A0BD1">
              <w:rPr>
                <w:rFonts w:ascii="Times New Roman" w:hAnsi="Times New Roman"/>
                <w:sz w:val="28"/>
                <w:szCs w:val="28"/>
                <w:lang w:val="uz-Cyrl-UZ"/>
              </w:rPr>
              <w:t>қ</w:t>
            </w:r>
            <w:r w:rsidRPr="006A0BD1">
              <w:rPr>
                <w:rFonts w:ascii="Times New Roman" w:hAnsi="Times New Roman"/>
                <w:sz w:val="28"/>
                <w:szCs w:val="28"/>
              </w:rPr>
              <w:t>т</w:t>
            </w:r>
            <w:r w:rsidRPr="006A0BD1">
              <w:rPr>
                <w:rFonts w:ascii="Times New Roman" w:hAnsi="Times New Roman"/>
                <w:sz w:val="28"/>
                <w:szCs w:val="28"/>
                <w:lang w:val="uz-Cyrl-UZ"/>
              </w:rPr>
              <w:t xml:space="preserve"> (8-синф).</w:t>
            </w:r>
          </w:p>
        </w:tc>
      </w:tr>
      <w:tr w:rsidR="00C40E9A" w:rsidRPr="006A0BD1" w:rsidTr="001665FB">
        <w:tc>
          <w:tcPr>
            <w:tcW w:w="540" w:type="dxa"/>
          </w:tcPr>
          <w:p w:rsidR="00C40E9A" w:rsidRPr="006A0BD1" w:rsidRDefault="00C40E9A" w:rsidP="001665FB">
            <w:pPr>
              <w:pStyle w:val="a4"/>
              <w:spacing w:line="360" w:lineRule="auto"/>
              <w:ind w:left="0"/>
              <w:jc w:val="both"/>
              <w:rPr>
                <w:rFonts w:ascii="Times New Roman" w:hAnsi="Times New Roman"/>
                <w:sz w:val="28"/>
                <w:szCs w:val="28"/>
              </w:rPr>
            </w:pPr>
          </w:p>
        </w:tc>
        <w:tc>
          <w:tcPr>
            <w:tcW w:w="4253" w:type="dxa"/>
          </w:tcPr>
          <w:p w:rsidR="00C40E9A" w:rsidRPr="006A0BD1" w:rsidRDefault="00C40E9A" w:rsidP="001665FB">
            <w:pPr>
              <w:pStyle w:val="a4"/>
              <w:spacing w:line="360" w:lineRule="auto"/>
              <w:ind w:left="0"/>
              <w:jc w:val="both"/>
              <w:rPr>
                <w:rFonts w:ascii="Times New Roman" w:hAnsi="Times New Roman"/>
                <w:sz w:val="28"/>
                <w:szCs w:val="28"/>
              </w:rPr>
            </w:pPr>
            <w:r w:rsidRPr="006A0BD1">
              <w:rPr>
                <w:rFonts w:ascii="Times New Roman" w:hAnsi="Times New Roman"/>
                <w:sz w:val="28"/>
                <w:szCs w:val="28"/>
              </w:rPr>
              <w:t>Т</w:t>
            </w:r>
            <w:r w:rsidRPr="006A0BD1">
              <w:rPr>
                <w:rFonts w:ascii="Times New Roman" w:hAnsi="Times New Roman"/>
                <w:sz w:val="28"/>
                <w:szCs w:val="28"/>
                <w:lang w:val="uz-Cyrl-UZ"/>
              </w:rPr>
              <w:t>ўғ</w:t>
            </w:r>
            <w:r w:rsidRPr="006A0BD1">
              <w:rPr>
                <w:rFonts w:ascii="Times New Roman" w:hAnsi="Times New Roman"/>
                <w:sz w:val="28"/>
                <w:szCs w:val="28"/>
              </w:rPr>
              <w:t>ри чизи</w:t>
            </w:r>
            <w:r w:rsidRPr="006A0BD1">
              <w:rPr>
                <w:rFonts w:ascii="Times New Roman" w:hAnsi="Times New Roman"/>
                <w:sz w:val="28"/>
                <w:szCs w:val="28"/>
                <w:lang w:val="uz-Cyrl-UZ"/>
              </w:rPr>
              <w:t>қ</w:t>
            </w:r>
            <w:r w:rsidRPr="006A0BD1">
              <w:rPr>
                <w:rFonts w:ascii="Times New Roman" w:hAnsi="Times New Roman"/>
                <w:sz w:val="28"/>
                <w:szCs w:val="28"/>
              </w:rPr>
              <w:t xml:space="preserve">ли </w:t>
            </w:r>
            <w:r w:rsidRPr="006A0BD1">
              <w:rPr>
                <w:rFonts w:ascii="Times New Roman" w:hAnsi="Times New Roman"/>
                <w:sz w:val="28"/>
                <w:szCs w:val="28"/>
                <w:lang w:val="uz-Cyrl-UZ"/>
              </w:rPr>
              <w:t>ҳ</w:t>
            </w:r>
            <w:r w:rsidRPr="006A0BD1">
              <w:rPr>
                <w:rFonts w:ascii="Times New Roman" w:hAnsi="Times New Roman"/>
                <w:sz w:val="28"/>
                <w:szCs w:val="28"/>
              </w:rPr>
              <w:t>аракат. Эгри чизи</w:t>
            </w:r>
            <w:r w:rsidRPr="006A0BD1">
              <w:rPr>
                <w:rFonts w:ascii="Times New Roman" w:hAnsi="Times New Roman"/>
                <w:sz w:val="28"/>
                <w:szCs w:val="28"/>
                <w:lang w:val="uz-Cyrl-UZ"/>
              </w:rPr>
              <w:t>қ</w:t>
            </w:r>
            <w:r w:rsidRPr="006A0BD1">
              <w:rPr>
                <w:rFonts w:ascii="Times New Roman" w:hAnsi="Times New Roman"/>
                <w:sz w:val="28"/>
                <w:szCs w:val="28"/>
              </w:rPr>
              <w:t xml:space="preserve">ли </w:t>
            </w:r>
            <w:r w:rsidRPr="006A0BD1">
              <w:rPr>
                <w:rFonts w:ascii="Times New Roman" w:hAnsi="Times New Roman"/>
                <w:sz w:val="28"/>
                <w:szCs w:val="28"/>
                <w:lang w:val="uz-Cyrl-UZ"/>
              </w:rPr>
              <w:t>ҳ</w:t>
            </w:r>
            <w:r w:rsidRPr="006A0BD1">
              <w:rPr>
                <w:rFonts w:ascii="Times New Roman" w:hAnsi="Times New Roman"/>
                <w:sz w:val="28"/>
                <w:szCs w:val="28"/>
              </w:rPr>
              <w:t xml:space="preserve">аракат. Айланма </w:t>
            </w:r>
            <w:r w:rsidRPr="006A0BD1">
              <w:rPr>
                <w:rFonts w:ascii="Times New Roman" w:hAnsi="Times New Roman"/>
                <w:sz w:val="28"/>
                <w:szCs w:val="28"/>
                <w:lang w:val="uz-Cyrl-UZ"/>
              </w:rPr>
              <w:t>ҳ</w:t>
            </w:r>
            <w:r w:rsidRPr="006A0BD1">
              <w:rPr>
                <w:rFonts w:ascii="Times New Roman" w:hAnsi="Times New Roman"/>
                <w:sz w:val="28"/>
                <w:szCs w:val="28"/>
              </w:rPr>
              <w:t>аракат. Эркин тушиш.</w:t>
            </w:r>
          </w:p>
        </w:tc>
        <w:tc>
          <w:tcPr>
            <w:tcW w:w="5287" w:type="dxa"/>
          </w:tcPr>
          <w:p w:rsidR="00C40E9A" w:rsidRPr="006A0BD1" w:rsidRDefault="00C40E9A" w:rsidP="001665FB">
            <w:pPr>
              <w:pStyle w:val="a4"/>
              <w:spacing w:after="0" w:line="360" w:lineRule="auto"/>
              <w:ind w:left="0"/>
              <w:jc w:val="both"/>
              <w:rPr>
                <w:rFonts w:ascii="Times New Roman" w:hAnsi="Times New Roman"/>
                <w:sz w:val="28"/>
                <w:szCs w:val="28"/>
                <w:lang w:val="uz-Cyrl-UZ"/>
              </w:rPr>
            </w:pPr>
            <w:r w:rsidRPr="006A0BD1">
              <w:rPr>
                <w:rFonts w:ascii="Times New Roman" w:hAnsi="Times New Roman"/>
                <w:sz w:val="28"/>
                <w:szCs w:val="28"/>
              </w:rPr>
              <w:t>Т</w:t>
            </w:r>
            <w:r w:rsidRPr="006A0BD1">
              <w:rPr>
                <w:rFonts w:ascii="Times New Roman" w:hAnsi="Times New Roman"/>
                <w:sz w:val="28"/>
                <w:szCs w:val="28"/>
                <w:lang w:val="uz-Cyrl-UZ"/>
              </w:rPr>
              <w:t>ўғ</w:t>
            </w:r>
            <w:r w:rsidRPr="006A0BD1">
              <w:rPr>
                <w:rFonts w:ascii="Times New Roman" w:hAnsi="Times New Roman"/>
                <w:sz w:val="28"/>
                <w:szCs w:val="28"/>
              </w:rPr>
              <w:t>ри чизи</w:t>
            </w:r>
            <w:r w:rsidRPr="006A0BD1">
              <w:rPr>
                <w:rFonts w:ascii="Times New Roman" w:hAnsi="Times New Roman"/>
                <w:sz w:val="28"/>
                <w:szCs w:val="28"/>
                <w:lang w:val="uz-Cyrl-UZ"/>
              </w:rPr>
              <w:t>қ</w:t>
            </w:r>
            <w:r w:rsidRPr="006A0BD1">
              <w:rPr>
                <w:rFonts w:ascii="Times New Roman" w:hAnsi="Times New Roman"/>
                <w:sz w:val="28"/>
                <w:szCs w:val="28"/>
              </w:rPr>
              <w:t xml:space="preserve">ли текис харакат тезлиги. </w:t>
            </w:r>
            <w:r w:rsidRPr="006A0BD1">
              <w:rPr>
                <w:rFonts w:ascii="Times New Roman" w:hAnsi="Times New Roman"/>
                <w:sz w:val="28"/>
                <w:szCs w:val="28"/>
                <w:lang w:val="uz-Cyrl-UZ"/>
              </w:rPr>
              <w:t>Ҳ</w:t>
            </w:r>
            <w:r w:rsidRPr="006A0BD1">
              <w:rPr>
                <w:rFonts w:ascii="Times New Roman" w:hAnsi="Times New Roman"/>
                <w:sz w:val="28"/>
                <w:szCs w:val="28"/>
              </w:rPr>
              <w:t>аракатни график равишда ифодалаш. Жисмларнинг эркин тушиши. Айланма б</w:t>
            </w:r>
            <w:r w:rsidRPr="006A0BD1">
              <w:rPr>
                <w:rFonts w:ascii="Times New Roman" w:hAnsi="Times New Roman"/>
                <w:sz w:val="28"/>
                <w:szCs w:val="28"/>
                <w:lang w:val="uz-Cyrl-UZ"/>
              </w:rPr>
              <w:t>ў</w:t>
            </w:r>
            <w:r w:rsidRPr="006A0BD1">
              <w:rPr>
                <w:rFonts w:ascii="Times New Roman" w:hAnsi="Times New Roman"/>
                <w:sz w:val="28"/>
                <w:szCs w:val="28"/>
              </w:rPr>
              <w:t xml:space="preserve">йлаб текис </w:t>
            </w:r>
            <w:r w:rsidRPr="006A0BD1">
              <w:rPr>
                <w:rFonts w:ascii="Times New Roman" w:hAnsi="Times New Roman"/>
                <w:sz w:val="28"/>
                <w:szCs w:val="28"/>
                <w:lang w:val="uz-Cyrl-UZ"/>
              </w:rPr>
              <w:t>ҳ</w:t>
            </w:r>
            <w:r w:rsidRPr="006A0BD1">
              <w:rPr>
                <w:rFonts w:ascii="Times New Roman" w:hAnsi="Times New Roman"/>
                <w:sz w:val="28"/>
                <w:szCs w:val="28"/>
              </w:rPr>
              <w:t>аракатланиш ва жисмнинг чизи</w:t>
            </w:r>
            <w:r w:rsidRPr="006A0BD1">
              <w:rPr>
                <w:rFonts w:ascii="Times New Roman" w:hAnsi="Times New Roman"/>
                <w:sz w:val="28"/>
                <w:szCs w:val="28"/>
                <w:lang w:val="uz-Cyrl-UZ"/>
              </w:rPr>
              <w:t>қ</w:t>
            </w:r>
            <w:r w:rsidRPr="006A0BD1">
              <w:rPr>
                <w:rFonts w:ascii="Times New Roman" w:hAnsi="Times New Roman"/>
                <w:sz w:val="28"/>
                <w:szCs w:val="28"/>
              </w:rPr>
              <w:t>ли тезлиги. Бурилиш бурчаги. Бурчак тезлиги</w:t>
            </w:r>
            <w:r w:rsidRPr="006A0BD1">
              <w:rPr>
                <w:rFonts w:ascii="Times New Roman" w:hAnsi="Times New Roman"/>
                <w:sz w:val="28"/>
                <w:szCs w:val="28"/>
                <w:lang w:val="uz-Cyrl-UZ"/>
              </w:rPr>
              <w:t xml:space="preserve"> (8-синф).</w:t>
            </w:r>
          </w:p>
        </w:tc>
      </w:tr>
      <w:tr w:rsidR="00C40E9A" w:rsidRPr="006A0BD1" w:rsidTr="001665FB">
        <w:tc>
          <w:tcPr>
            <w:tcW w:w="540" w:type="dxa"/>
          </w:tcPr>
          <w:p w:rsidR="00C40E9A" w:rsidRPr="006A0BD1" w:rsidRDefault="00C40E9A" w:rsidP="001665FB">
            <w:pPr>
              <w:pStyle w:val="a4"/>
              <w:spacing w:line="360" w:lineRule="auto"/>
              <w:ind w:left="0"/>
              <w:jc w:val="both"/>
              <w:rPr>
                <w:rFonts w:ascii="Times New Roman" w:hAnsi="Times New Roman"/>
                <w:sz w:val="28"/>
                <w:szCs w:val="28"/>
              </w:rPr>
            </w:pPr>
          </w:p>
        </w:tc>
        <w:tc>
          <w:tcPr>
            <w:tcW w:w="4253" w:type="dxa"/>
          </w:tcPr>
          <w:p w:rsidR="00C40E9A" w:rsidRPr="006A0BD1" w:rsidRDefault="00C40E9A" w:rsidP="001665FB">
            <w:pPr>
              <w:pStyle w:val="a4"/>
              <w:spacing w:line="360" w:lineRule="auto"/>
              <w:ind w:left="0"/>
              <w:jc w:val="both"/>
              <w:rPr>
                <w:rFonts w:ascii="Times New Roman" w:hAnsi="Times New Roman"/>
                <w:sz w:val="28"/>
                <w:szCs w:val="28"/>
                <w:lang w:val="uz-Cyrl-UZ"/>
              </w:rPr>
            </w:pPr>
            <w:r w:rsidRPr="006A0BD1">
              <w:rPr>
                <w:rFonts w:ascii="Times New Roman" w:hAnsi="Times New Roman"/>
                <w:sz w:val="28"/>
                <w:szCs w:val="28"/>
              </w:rPr>
              <w:t xml:space="preserve">Динамика: куч ва </w:t>
            </w:r>
            <w:r w:rsidRPr="006A0BD1">
              <w:rPr>
                <w:rFonts w:ascii="Times New Roman" w:hAnsi="Times New Roman"/>
                <w:sz w:val="28"/>
                <w:szCs w:val="28"/>
                <w:lang w:val="uz-Cyrl-UZ"/>
              </w:rPr>
              <w:t>ў</w:t>
            </w:r>
            <w:r w:rsidRPr="006A0BD1">
              <w:rPr>
                <w:rFonts w:ascii="Times New Roman" w:hAnsi="Times New Roman"/>
                <w:sz w:val="28"/>
                <w:szCs w:val="28"/>
              </w:rPr>
              <w:t>заро таъсир</w:t>
            </w:r>
            <w:r w:rsidRPr="006A0BD1">
              <w:rPr>
                <w:rFonts w:ascii="Times New Roman" w:hAnsi="Times New Roman"/>
                <w:sz w:val="28"/>
                <w:szCs w:val="28"/>
                <w:lang w:val="uz-Cyrl-UZ"/>
              </w:rPr>
              <w:t>.</w:t>
            </w:r>
          </w:p>
        </w:tc>
        <w:tc>
          <w:tcPr>
            <w:tcW w:w="5287" w:type="dxa"/>
          </w:tcPr>
          <w:p w:rsidR="00C40E9A" w:rsidRPr="006A0BD1" w:rsidRDefault="00C40E9A" w:rsidP="001665FB">
            <w:pPr>
              <w:pStyle w:val="a4"/>
              <w:spacing w:after="0" w:line="360" w:lineRule="auto"/>
              <w:ind w:left="0"/>
              <w:jc w:val="both"/>
              <w:rPr>
                <w:rFonts w:ascii="Times New Roman" w:hAnsi="Times New Roman"/>
                <w:sz w:val="28"/>
                <w:szCs w:val="28"/>
              </w:rPr>
            </w:pPr>
            <w:r w:rsidRPr="006A0BD1">
              <w:rPr>
                <w:rFonts w:ascii="Times New Roman" w:hAnsi="Times New Roman"/>
                <w:sz w:val="28"/>
                <w:szCs w:val="28"/>
              </w:rPr>
              <w:t xml:space="preserve">Динамика асослари: жисмларнинг </w:t>
            </w:r>
            <w:r w:rsidRPr="006A0BD1">
              <w:rPr>
                <w:rFonts w:ascii="Times New Roman" w:hAnsi="Times New Roman"/>
                <w:sz w:val="28"/>
                <w:szCs w:val="28"/>
                <w:lang w:val="uz-Cyrl-UZ"/>
              </w:rPr>
              <w:t>ў</w:t>
            </w:r>
            <w:r w:rsidRPr="006A0BD1">
              <w:rPr>
                <w:rFonts w:ascii="Times New Roman" w:hAnsi="Times New Roman"/>
                <w:sz w:val="28"/>
                <w:szCs w:val="28"/>
              </w:rPr>
              <w:t xml:space="preserve">заро таъсирида </w:t>
            </w:r>
            <w:r w:rsidRPr="006A0BD1">
              <w:rPr>
                <w:rFonts w:ascii="Times New Roman" w:hAnsi="Times New Roman"/>
                <w:sz w:val="28"/>
                <w:szCs w:val="28"/>
                <w:lang w:val="uz-Cyrl-UZ"/>
              </w:rPr>
              <w:t>ҳ</w:t>
            </w:r>
            <w:r w:rsidRPr="006A0BD1">
              <w:rPr>
                <w:rFonts w:ascii="Times New Roman" w:hAnsi="Times New Roman"/>
                <w:sz w:val="28"/>
                <w:szCs w:val="28"/>
              </w:rPr>
              <w:t xml:space="preserve">аракатга келиши </w:t>
            </w:r>
            <w:r w:rsidRPr="006A0BD1">
              <w:rPr>
                <w:rFonts w:ascii="Times New Roman" w:hAnsi="Times New Roman"/>
                <w:sz w:val="28"/>
                <w:szCs w:val="28"/>
                <w:lang w:val="uz-Cyrl-UZ"/>
              </w:rPr>
              <w:t>(8-синф).</w:t>
            </w:r>
            <w:r w:rsidRPr="006A0BD1">
              <w:rPr>
                <w:rFonts w:ascii="Times New Roman" w:hAnsi="Times New Roman"/>
                <w:sz w:val="28"/>
                <w:szCs w:val="28"/>
              </w:rPr>
              <w:t xml:space="preserve"> </w:t>
            </w:r>
          </w:p>
        </w:tc>
      </w:tr>
      <w:tr w:rsidR="00C40E9A" w:rsidRPr="006A0BD1" w:rsidTr="001665FB">
        <w:tc>
          <w:tcPr>
            <w:tcW w:w="540" w:type="dxa"/>
          </w:tcPr>
          <w:p w:rsidR="00C40E9A" w:rsidRPr="006A0BD1" w:rsidRDefault="00C40E9A" w:rsidP="001665FB">
            <w:pPr>
              <w:pStyle w:val="a4"/>
              <w:spacing w:line="360" w:lineRule="auto"/>
              <w:ind w:left="0"/>
              <w:jc w:val="both"/>
              <w:rPr>
                <w:rFonts w:ascii="Times New Roman" w:hAnsi="Times New Roman"/>
                <w:sz w:val="28"/>
                <w:szCs w:val="28"/>
              </w:rPr>
            </w:pPr>
          </w:p>
        </w:tc>
        <w:tc>
          <w:tcPr>
            <w:tcW w:w="4253" w:type="dxa"/>
          </w:tcPr>
          <w:p w:rsidR="00C40E9A" w:rsidRPr="006A0BD1" w:rsidRDefault="00C40E9A" w:rsidP="001665FB">
            <w:pPr>
              <w:pStyle w:val="a4"/>
              <w:spacing w:line="360" w:lineRule="auto"/>
              <w:ind w:left="0"/>
              <w:jc w:val="both"/>
              <w:rPr>
                <w:rFonts w:ascii="Times New Roman" w:hAnsi="Times New Roman"/>
                <w:sz w:val="28"/>
                <w:szCs w:val="28"/>
                <w:lang w:val="uz-Cyrl-UZ"/>
              </w:rPr>
            </w:pPr>
            <w:r w:rsidRPr="006A0BD1">
              <w:rPr>
                <w:rFonts w:ascii="Times New Roman" w:hAnsi="Times New Roman"/>
                <w:sz w:val="28"/>
                <w:szCs w:val="28"/>
              </w:rPr>
              <w:t xml:space="preserve">Ньютон </w:t>
            </w:r>
            <w:r w:rsidRPr="006A0BD1">
              <w:rPr>
                <w:rFonts w:ascii="Times New Roman" w:hAnsi="Times New Roman"/>
                <w:sz w:val="28"/>
                <w:szCs w:val="28"/>
                <w:lang w:val="uz-Cyrl-UZ"/>
              </w:rPr>
              <w:t>қ</w:t>
            </w:r>
            <w:r w:rsidRPr="006A0BD1">
              <w:rPr>
                <w:rFonts w:ascii="Times New Roman" w:hAnsi="Times New Roman"/>
                <w:sz w:val="28"/>
                <w:szCs w:val="28"/>
              </w:rPr>
              <w:t>онунлари</w:t>
            </w:r>
            <w:r w:rsidRPr="006A0BD1">
              <w:rPr>
                <w:rFonts w:ascii="Times New Roman" w:hAnsi="Times New Roman"/>
                <w:sz w:val="28"/>
                <w:szCs w:val="28"/>
                <w:lang w:val="uz-Cyrl-UZ"/>
              </w:rPr>
              <w:t>.</w:t>
            </w:r>
          </w:p>
        </w:tc>
        <w:tc>
          <w:tcPr>
            <w:tcW w:w="5287" w:type="dxa"/>
          </w:tcPr>
          <w:p w:rsidR="00C40E9A" w:rsidRPr="006A0BD1" w:rsidRDefault="00C40E9A" w:rsidP="001665FB">
            <w:pPr>
              <w:pStyle w:val="a4"/>
              <w:spacing w:after="0"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Ньютоннинг биринчи қонуни. Ньютоннинг иккинчи қонуни. Ньютоннинг учинчи қонуни (8-синф).</w:t>
            </w:r>
          </w:p>
        </w:tc>
      </w:tr>
      <w:tr w:rsidR="00C40E9A" w:rsidRPr="006A0BD1" w:rsidTr="001665FB">
        <w:tc>
          <w:tcPr>
            <w:tcW w:w="540" w:type="dxa"/>
          </w:tcPr>
          <w:p w:rsidR="00C40E9A" w:rsidRPr="006A0BD1" w:rsidRDefault="00C40E9A" w:rsidP="001665FB">
            <w:pPr>
              <w:pStyle w:val="a4"/>
              <w:spacing w:line="360" w:lineRule="auto"/>
              <w:ind w:left="0"/>
              <w:jc w:val="both"/>
              <w:rPr>
                <w:rFonts w:ascii="Times New Roman" w:hAnsi="Times New Roman"/>
                <w:sz w:val="28"/>
                <w:szCs w:val="28"/>
                <w:lang w:val="uz-Cyrl-UZ"/>
              </w:rPr>
            </w:pPr>
          </w:p>
        </w:tc>
        <w:tc>
          <w:tcPr>
            <w:tcW w:w="4253" w:type="dxa"/>
          </w:tcPr>
          <w:p w:rsidR="00C40E9A" w:rsidRPr="006A0BD1" w:rsidRDefault="00C40E9A" w:rsidP="001665FB">
            <w:pPr>
              <w:pStyle w:val="a4"/>
              <w:spacing w:line="360" w:lineRule="auto"/>
              <w:ind w:left="0"/>
              <w:jc w:val="both"/>
              <w:rPr>
                <w:rFonts w:ascii="Times New Roman" w:hAnsi="Times New Roman"/>
                <w:sz w:val="28"/>
                <w:szCs w:val="28"/>
                <w:lang w:val="uz-Cyrl-UZ"/>
              </w:rPr>
            </w:pPr>
            <w:r w:rsidRPr="006A0BD1">
              <w:rPr>
                <w:rFonts w:ascii="Times New Roman" w:hAnsi="Times New Roman"/>
                <w:sz w:val="28"/>
                <w:szCs w:val="28"/>
              </w:rPr>
              <w:t>Иш</w:t>
            </w:r>
            <w:r w:rsidRPr="006A0BD1">
              <w:rPr>
                <w:rFonts w:ascii="Times New Roman" w:hAnsi="Times New Roman"/>
                <w:sz w:val="28"/>
                <w:szCs w:val="28"/>
                <w:lang w:val="uz-Cyrl-UZ"/>
              </w:rPr>
              <w:t>қ</w:t>
            </w:r>
            <w:r w:rsidRPr="006A0BD1">
              <w:rPr>
                <w:rFonts w:ascii="Times New Roman" w:hAnsi="Times New Roman"/>
                <w:sz w:val="28"/>
                <w:szCs w:val="28"/>
              </w:rPr>
              <w:t>аланиш кучи. Сирпаниш ва тинч иш</w:t>
            </w:r>
            <w:r w:rsidRPr="006A0BD1">
              <w:rPr>
                <w:rFonts w:ascii="Times New Roman" w:hAnsi="Times New Roman"/>
                <w:sz w:val="28"/>
                <w:szCs w:val="28"/>
                <w:lang w:val="uz-Cyrl-UZ"/>
              </w:rPr>
              <w:t>қ</w:t>
            </w:r>
            <w:r w:rsidRPr="006A0BD1">
              <w:rPr>
                <w:rFonts w:ascii="Times New Roman" w:hAnsi="Times New Roman"/>
                <w:sz w:val="28"/>
                <w:szCs w:val="28"/>
              </w:rPr>
              <w:t>аланиш. Думаланиш иш</w:t>
            </w:r>
            <w:r w:rsidRPr="006A0BD1">
              <w:rPr>
                <w:rFonts w:ascii="Times New Roman" w:hAnsi="Times New Roman"/>
                <w:sz w:val="28"/>
                <w:szCs w:val="28"/>
                <w:lang w:val="uz-Cyrl-UZ"/>
              </w:rPr>
              <w:t>қ</w:t>
            </w:r>
            <w:r w:rsidRPr="006A0BD1">
              <w:rPr>
                <w:rFonts w:ascii="Times New Roman" w:hAnsi="Times New Roman"/>
                <w:sz w:val="28"/>
                <w:szCs w:val="28"/>
              </w:rPr>
              <w:t>аланиши</w:t>
            </w:r>
            <w:r w:rsidRPr="006A0BD1">
              <w:rPr>
                <w:rFonts w:ascii="Times New Roman" w:hAnsi="Times New Roman"/>
                <w:sz w:val="28"/>
                <w:szCs w:val="28"/>
                <w:lang w:val="uz-Cyrl-UZ"/>
              </w:rPr>
              <w:t>.</w:t>
            </w:r>
          </w:p>
        </w:tc>
        <w:tc>
          <w:tcPr>
            <w:tcW w:w="5287" w:type="dxa"/>
          </w:tcPr>
          <w:p w:rsidR="00C40E9A" w:rsidRPr="006A0BD1" w:rsidRDefault="00C40E9A" w:rsidP="001665FB">
            <w:pPr>
              <w:pStyle w:val="a4"/>
              <w:spacing w:after="0" w:line="360" w:lineRule="auto"/>
              <w:ind w:left="0"/>
              <w:jc w:val="both"/>
              <w:rPr>
                <w:rFonts w:ascii="Times New Roman" w:hAnsi="Times New Roman"/>
                <w:sz w:val="28"/>
                <w:szCs w:val="28"/>
                <w:lang w:val="uz-Cyrl-UZ"/>
              </w:rPr>
            </w:pPr>
            <w:r w:rsidRPr="006A0BD1">
              <w:rPr>
                <w:rFonts w:ascii="Times New Roman" w:hAnsi="Times New Roman"/>
                <w:sz w:val="28"/>
                <w:szCs w:val="28"/>
              </w:rPr>
              <w:t>Иш</w:t>
            </w:r>
            <w:r w:rsidRPr="006A0BD1">
              <w:rPr>
                <w:rFonts w:ascii="Times New Roman" w:hAnsi="Times New Roman"/>
                <w:sz w:val="28"/>
                <w:szCs w:val="28"/>
                <w:lang w:val="uz-Cyrl-UZ"/>
              </w:rPr>
              <w:t>қ</w:t>
            </w:r>
            <w:r w:rsidRPr="006A0BD1">
              <w:rPr>
                <w:rFonts w:ascii="Times New Roman" w:hAnsi="Times New Roman"/>
                <w:sz w:val="28"/>
                <w:szCs w:val="28"/>
              </w:rPr>
              <w:t>аланиш турлари. Иш</w:t>
            </w:r>
            <w:r w:rsidRPr="006A0BD1">
              <w:rPr>
                <w:rFonts w:ascii="Times New Roman" w:hAnsi="Times New Roman"/>
                <w:sz w:val="28"/>
                <w:szCs w:val="28"/>
                <w:lang w:val="uz-Cyrl-UZ"/>
              </w:rPr>
              <w:t>қ</w:t>
            </w:r>
            <w:r w:rsidRPr="006A0BD1">
              <w:rPr>
                <w:rFonts w:ascii="Times New Roman" w:hAnsi="Times New Roman"/>
                <w:sz w:val="28"/>
                <w:szCs w:val="28"/>
              </w:rPr>
              <w:t>аланиш кучи. Рекция кучи</w:t>
            </w:r>
            <w:r w:rsidRPr="006A0BD1">
              <w:rPr>
                <w:rFonts w:ascii="Times New Roman" w:hAnsi="Times New Roman"/>
                <w:sz w:val="28"/>
                <w:szCs w:val="28"/>
                <w:lang w:val="uz-Cyrl-UZ"/>
              </w:rPr>
              <w:t xml:space="preserve"> (8-синф).</w:t>
            </w:r>
          </w:p>
        </w:tc>
      </w:tr>
      <w:tr w:rsidR="00C40E9A" w:rsidRPr="006A0BD1" w:rsidTr="001665FB">
        <w:tc>
          <w:tcPr>
            <w:tcW w:w="540" w:type="dxa"/>
          </w:tcPr>
          <w:p w:rsidR="00C40E9A" w:rsidRPr="006A0BD1" w:rsidRDefault="00C40E9A" w:rsidP="001665FB">
            <w:pPr>
              <w:pStyle w:val="a4"/>
              <w:spacing w:line="360" w:lineRule="auto"/>
              <w:ind w:left="0"/>
              <w:jc w:val="both"/>
              <w:rPr>
                <w:rFonts w:ascii="Times New Roman" w:hAnsi="Times New Roman"/>
                <w:sz w:val="28"/>
                <w:szCs w:val="28"/>
              </w:rPr>
            </w:pPr>
          </w:p>
        </w:tc>
        <w:tc>
          <w:tcPr>
            <w:tcW w:w="4253" w:type="dxa"/>
          </w:tcPr>
          <w:p w:rsidR="00C40E9A" w:rsidRPr="006A0BD1" w:rsidRDefault="00C40E9A" w:rsidP="001665FB">
            <w:pPr>
              <w:pStyle w:val="a4"/>
              <w:spacing w:line="360" w:lineRule="auto"/>
              <w:ind w:left="0"/>
              <w:jc w:val="both"/>
              <w:rPr>
                <w:rFonts w:ascii="Times New Roman" w:hAnsi="Times New Roman"/>
                <w:sz w:val="28"/>
                <w:szCs w:val="28"/>
                <w:lang w:val="uz-Cyrl-UZ"/>
              </w:rPr>
            </w:pPr>
            <w:r w:rsidRPr="006A0BD1">
              <w:rPr>
                <w:rFonts w:ascii="Times New Roman" w:hAnsi="Times New Roman"/>
                <w:sz w:val="28"/>
                <w:szCs w:val="28"/>
              </w:rPr>
              <w:t>Деформация: эластик деформация. Гук конуни</w:t>
            </w:r>
            <w:r w:rsidRPr="006A0BD1">
              <w:rPr>
                <w:rFonts w:ascii="Times New Roman" w:hAnsi="Times New Roman"/>
                <w:sz w:val="28"/>
                <w:szCs w:val="28"/>
                <w:lang w:val="uz-Cyrl-UZ"/>
              </w:rPr>
              <w:t>.</w:t>
            </w:r>
          </w:p>
        </w:tc>
        <w:tc>
          <w:tcPr>
            <w:tcW w:w="5287" w:type="dxa"/>
          </w:tcPr>
          <w:p w:rsidR="00C40E9A" w:rsidRPr="006A0BD1" w:rsidRDefault="00C40E9A" w:rsidP="001665FB">
            <w:pPr>
              <w:pStyle w:val="a4"/>
              <w:spacing w:line="360" w:lineRule="auto"/>
              <w:ind w:left="0"/>
              <w:jc w:val="both"/>
              <w:rPr>
                <w:rFonts w:ascii="Times New Roman" w:hAnsi="Times New Roman"/>
                <w:sz w:val="28"/>
                <w:szCs w:val="28"/>
              </w:rPr>
            </w:pPr>
            <w:r w:rsidRPr="006A0BD1">
              <w:rPr>
                <w:rFonts w:ascii="Times New Roman" w:hAnsi="Times New Roman"/>
                <w:sz w:val="28"/>
                <w:szCs w:val="28"/>
              </w:rPr>
              <w:t>Эластиклик кучи. Гук конуни</w:t>
            </w:r>
            <w:r w:rsidRPr="006A0BD1">
              <w:rPr>
                <w:rFonts w:ascii="Times New Roman" w:hAnsi="Times New Roman"/>
                <w:sz w:val="28"/>
                <w:szCs w:val="28"/>
                <w:lang w:val="uz-Cyrl-UZ"/>
              </w:rPr>
              <w:t xml:space="preserve"> (8-синф)</w:t>
            </w:r>
            <w:r w:rsidRPr="006A0BD1">
              <w:rPr>
                <w:rFonts w:ascii="Times New Roman" w:hAnsi="Times New Roman"/>
                <w:sz w:val="28"/>
                <w:szCs w:val="28"/>
              </w:rPr>
              <w:t xml:space="preserve">. </w:t>
            </w:r>
          </w:p>
        </w:tc>
      </w:tr>
      <w:tr w:rsidR="00C40E9A" w:rsidRPr="006A0BD1" w:rsidTr="001665FB">
        <w:tc>
          <w:tcPr>
            <w:tcW w:w="540" w:type="dxa"/>
          </w:tcPr>
          <w:p w:rsidR="00C40E9A" w:rsidRPr="006A0BD1" w:rsidRDefault="00C40E9A" w:rsidP="001665FB">
            <w:pPr>
              <w:pStyle w:val="a4"/>
              <w:spacing w:line="360" w:lineRule="auto"/>
              <w:ind w:left="0"/>
              <w:jc w:val="both"/>
              <w:rPr>
                <w:rFonts w:ascii="Times New Roman" w:hAnsi="Times New Roman"/>
                <w:sz w:val="28"/>
                <w:szCs w:val="28"/>
              </w:rPr>
            </w:pPr>
          </w:p>
        </w:tc>
        <w:tc>
          <w:tcPr>
            <w:tcW w:w="4253" w:type="dxa"/>
          </w:tcPr>
          <w:p w:rsidR="00C40E9A" w:rsidRPr="006A0BD1" w:rsidRDefault="00C40E9A" w:rsidP="001665FB">
            <w:pPr>
              <w:pStyle w:val="a4"/>
              <w:spacing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Ж</w:t>
            </w:r>
            <w:r w:rsidRPr="006A0BD1">
              <w:rPr>
                <w:rFonts w:ascii="Times New Roman" w:hAnsi="Times New Roman"/>
                <w:sz w:val="28"/>
                <w:szCs w:val="28"/>
              </w:rPr>
              <w:t xml:space="preserve">исмларни айланма харакати. Бутун олам тортишиш </w:t>
            </w:r>
            <w:r w:rsidRPr="006A0BD1">
              <w:rPr>
                <w:rFonts w:ascii="Times New Roman" w:hAnsi="Times New Roman"/>
                <w:sz w:val="28"/>
                <w:szCs w:val="28"/>
                <w:lang w:val="uz-Cyrl-UZ"/>
              </w:rPr>
              <w:t>қ</w:t>
            </w:r>
            <w:r w:rsidRPr="006A0BD1">
              <w:rPr>
                <w:rFonts w:ascii="Times New Roman" w:hAnsi="Times New Roman"/>
                <w:sz w:val="28"/>
                <w:szCs w:val="28"/>
              </w:rPr>
              <w:t>онуни</w:t>
            </w:r>
            <w:r w:rsidRPr="006A0BD1">
              <w:rPr>
                <w:rFonts w:ascii="Times New Roman" w:hAnsi="Times New Roman"/>
                <w:sz w:val="28"/>
                <w:szCs w:val="28"/>
                <w:lang w:val="uz-Cyrl-UZ"/>
              </w:rPr>
              <w:t>.</w:t>
            </w:r>
          </w:p>
        </w:tc>
        <w:tc>
          <w:tcPr>
            <w:tcW w:w="5287" w:type="dxa"/>
          </w:tcPr>
          <w:p w:rsidR="00C40E9A" w:rsidRPr="006A0BD1" w:rsidRDefault="00C40E9A" w:rsidP="001665FB">
            <w:pPr>
              <w:pStyle w:val="a4"/>
              <w:spacing w:after="0" w:line="360" w:lineRule="auto"/>
              <w:ind w:left="0"/>
              <w:jc w:val="both"/>
              <w:rPr>
                <w:rFonts w:ascii="Times New Roman" w:hAnsi="Times New Roman"/>
                <w:sz w:val="28"/>
                <w:szCs w:val="28"/>
                <w:lang w:val="uz-Cyrl-UZ"/>
              </w:rPr>
            </w:pPr>
            <w:r w:rsidRPr="006A0BD1">
              <w:rPr>
                <w:rFonts w:ascii="Times New Roman" w:hAnsi="Times New Roman"/>
                <w:sz w:val="28"/>
                <w:szCs w:val="28"/>
              </w:rPr>
              <w:t>Бутун олам тортишиш конуни. Тортишиш майдони. О</w:t>
            </w:r>
            <w:r w:rsidRPr="006A0BD1">
              <w:rPr>
                <w:rFonts w:ascii="Times New Roman" w:hAnsi="Times New Roman"/>
                <w:sz w:val="28"/>
                <w:szCs w:val="28"/>
                <w:lang w:val="uz-Cyrl-UZ"/>
              </w:rPr>
              <w:t>ғ</w:t>
            </w:r>
            <w:r w:rsidRPr="006A0BD1">
              <w:rPr>
                <w:rFonts w:ascii="Times New Roman" w:hAnsi="Times New Roman"/>
                <w:sz w:val="28"/>
                <w:szCs w:val="28"/>
              </w:rPr>
              <w:t>ирли</w:t>
            </w:r>
            <w:r w:rsidRPr="006A0BD1">
              <w:rPr>
                <w:rFonts w:ascii="Times New Roman" w:hAnsi="Times New Roman"/>
                <w:sz w:val="28"/>
                <w:szCs w:val="28"/>
                <w:lang w:val="uz-Cyrl-UZ"/>
              </w:rPr>
              <w:t>к</w:t>
            </w:r>
            <w:r w:rsidRPr="006A0BD1">
              <w:rPr>
                <w:rFonts w:ascii="Times New Roman" w:hAnsi="Times New Roman"/>
                <w:sz w:val="28"/>
                <w:szCs w:val="28"/>
              </w:rPr>
              <w:t>. О</w:t>
            </w:r>
            <w:r w:rsidRPr="006A0BD1">
              <w:rPr>
                <w:rFonts w:ascii="Times New Roman" w:hAnsi="Times New Roman"/>
                <w:sz w:val="28"/>
                <w:szCs w:val="28"/>
                <w:lang w:val="uz-Cyrl-UZ"/>
              </w:rPr>
              <w:t>ғ</w:t>
            </w:r>
            <w:r w:rsidRPr="006A0BD1">
              <w:rPr>
                <w:rFonts w:ascii="Times New Roman" w:hAnsi="Times New Roman"/>
                <w:sz w:val="28"/>
                <w:szCs w:val="28"/>
              </w:rPr>
              <w:t>ирлик кучи</w:t>
            </w:r>
            <w:r w:rsidRPr="006A0BD1">
              <w:rPr>
                <w:rFonts w:ascii="Times New Roman" w:hAnsi="Times New Roman"/>
                <w:sz w:val="28"/>
                <w:szCs w:val="28"/>
                <w:lang w:val="uz-Cyrl-UZ"/>
              </w:rPr>
              <w:t xml:space="preserve"> (8-синф)</w:t>
            </w:r>
          </w:p>
        </w:tc>
      </w:tr>
      <w:tr w:rsidR="00C40E9A" w:rsidRPr="006A0BD1" w:rsidTr="001665FB">
        <w:tc>
          <w:tcPr>
            <w:tcW w:w="540" w:type="dxa"/>
          </w:tcPr>
          <w:p w:rsidR="00C40E9A" w:rsidRPr="006A0BD1" w:rsidRDefault="00C40E9A" w:rsidP="001665FB">
            <w:pPr>
              <w:pStyle w:val="a4"/>
              <w:spacing w:line="360" w:lineRule="auto"/>
              <w:ind w:left="0"/>
              <w:jc w:val="both"/>
              <w:rPr>
                <w:rFonts w:ascii="Times New Roman" w:hAnsi="Times New Roman"/>
                <w:sz w:val="28"/>
                <w:szCs w:val="28"/>
              </w:rPr>
            </w:pPr>
          </w:p>
        </w:tc>
        <w:tc>
          <w:tcPr>
            <w:tcW w:w="4253" w:type="dxa"/>
          </w:tcPr>
          <w:p w:rsidR="00C40E9A" w:rsidRPr="006A0BD1" w:rsidRDefault="00C40E9A" w:rsidP="001665FB">
            <w:pPr>
              <w:pStyle w:val="a4"/>
              <w:spacing w:line="360" w:lineRule="auto"/>
              <w:ind w:left="0"/>
              <w:jc w:val="both"/>
              <w:rPr>
                <w:rFonts w:ascii="Times New Roman" w:hAnsi="Times New Roman"/>
                <w:sz w:val="28"/>
                <w:szCs w:val="28"/>
                <w:lang w:val="uz-Cyrl-UZ"/>
              </w:rPr>
            </w:pPr>
            <w:r w:rsidRPr="006A0BD1">
              <w:rPr>
                <w:rFonts w:ascii="Times New Roman" w:hAnsi="Times New Roman"/>
                <w:sz w:val="28"/>
                <w:szCs w:val="28"/>
              </w:rPr>
              <w:t>Суюклик ва газл</w:t>
            </w:r>
            <w:r w:rsidRPr="006A0BD1">
              <w:rPr>
                <w:rFonts w:ascii="Times New Roman" w:hAnsi="Times New Roman"/>
                <w:sz w:val="28"/>
                <w:szCs w:val="28"/>
                <w:lang w:val="uz-Cyrl-UZ"/>
              </w:rPr>
              <w:t>ар</w:t>
            </w:r>
            <w:r w:rsidRPr="006A0BD1">
              <w:rPr>
                <w:rFonts w:ascii="Times New Roman" w:hAnsi="Times New Roman"/>
                <w:sz w:val="28"/>
                <w:szCs w:val="28"/>
              </w:rPr>
              <w:t xml:space="preserve"> харакати. Суюкликнинг</w:t>
            </w:r>
            <w:r w:rsidRPr="006A0BD1">
              <w:rPr>
                <w:rFonts w:ascii="Times New Roman" w:hAnsi="Times New Roman"/>
                <w:sz w:val="28"/>
                <w:szCs w:val="28"/>
                <w:lang w:val="uz-Cyrl-UZ"/>
              </w:rPr>
              <w:t xml:space="preserve"> </w:t>
            </w:r>
            <w:r w:rsidRPr="006A0BD1">
              <w:rPr>
                <w:rFonts w:ascii="Times New Roman" w:hAnsi="Times New Roman"/>
                <w:sz w:val="28"/>
                <w:szCs w:val="28"/>
              </w:rPr>
              <w:t>стационар о</w:t>
            </w:r>
            <w:r w:rsidRPr="006A0BD1">
              <w:rPr>
                <w:rFonts w:ascii="Times New Roman" w:hAnsi="Times New Roman"/>
                <w:sz w:val="28"/>
                <w:szCs w:val="28"/>
                <w:lang w:val="uz-Cyrl-UZ"/>
              </w:rPr>
              <w:t>қ</w:t>
            </w:r>
            <w:r w:rsidRPr="006A0BD1">
              <w:rPr>
                <w:rFonts w:ascii="Times New Roman" w:hAnsi="Times New Roman"/>
                <w:sz w:val="28"/>
                <w:szCs w:val="28"/>
              </w:rPr>
              <w:t>ими. Идеал сую</w:t>
            </w:r>
            <w:r w:rsidRPr="006A0BD1">
              <w:rPr>
                <w:rFonts w:ascii="Times New Roman" w:hAnsi="Times New Roman"/>
                <w:sz w:val="28"/>
                <w:szCs w:val="28"/>
                <w:lang w:val="uz-Cyrl-UZ"/>
              </w:rPr>
              <w:t>қ</w:t>
            </w:r>
            <w:r w:rsidRPr="006A0BD1">
              <w:rPr>
                <w:rFonts w:ascii="Times New Roman" w:hAnsi="Times New Roman"/>
                <w:sz w:val="28"/>
                <w:szCs w:val="28"/>
              </w:rPr>
              <w:t xml:space="preserve">лик зарраси учун </w:t>
            </w:r>
            <w:r w:rsidRPr="006A0BD1">
              <w:rPr>
                <w:rFonts w:ascii="Times New Roman" w:hAnsi="Times New Roman"/>
                <w:sz w:val="28"/>
                <w:szCs w:val="28"/>
                <w:lang w:val="uz-Cyrl-UZ"/>
              </w:rPr>
              <w:t xml:space="preserve">динамикасининг </w:t>
            </w:r>
            <w:r w:rsidRPr="006A0BD1">
              <w:rPr>
                <w:rFonts w:ascii="Times New Roman" w:hAnsi="Times New Roman"/>
                <w:sz w:val="28"/>
                <w:szCs w:val="28"/>
              </w:rPr>
              <w:t>асосий конуни. Бер</w:t>
            </w:r>
            <w:r w:rsidRPr="006A0BD1">
              <w:rPr>
                <w:rFonts w:ascii="Times New Roman" w:hAnsi="Times New Roman"/>
                <w:sz w:val="28"/>
                <w:szCs w:val="28"/>
                <w:lang w:val="uz-Cyrl-UZ"/>
              </w:rPr>
              <w:t>н</w:t>
            </w:r>
            <w:r w:rsidRPr="006A0BD1">
              <w:rPr>
                <w:rFonts w:ascii="Times New Roman" w:hAnsi="Times New Roman"/>
                <w:sz w:val="28"/>
                <w:szCs w:val="28"/>
              </w:rPr>
              <w:t>улли</w:t>
            </w:r>
            <w:r w:rsidRPr="006A0BD1">
              <w:rPr>
                <w:rFonts w:ascii="Times New Roman" w:hAnsi="Times New Roman"/>
                <w:sz w:val="28"/>
                <w:szCs w:val="28"/>
                <w:lang w:val="uz-Cyrl-UZ"/>
              </w:rPr>
              <w:t xml:space="preserve"> тенгламаси</w:t>
            </w:r>
            <w:r w:rsidRPr="006A0BD1">
              <w:rPr>
                <w:rFonts w:ascii="Times New Roman" w:hAnsi="Times New Roman"/>
                <w:sz w:val="28"/>
                <w:szCs w:val="28"/>
              </w:rPr>
              <w:t xml:space="preserve"> Торричелли формуласи</w:t>
            </w:r>
            <w:r w:rsidRPr="006A0BD1">
              <w:rPr>
                <w:rFonts w:ascii="Times New Roman" w:hAnsi="Times New Roman"/>
                <w:sz w:val="28"/>
                <w:szCs w:val="28"/>
                <w:lang w:val="uz-Cyrl-UZ"/>
              </w:rPr>
              <w:t>.</w:t>
            </w:r>
          </w:p>
        </w:tc>
        <w:tc>
          <w:tcPr>
            <w:tcW w:w="5287" w:type="dxa"/>
          </w:tcPr>
          <w:p w:rsidR="00C40E9A" w:rsidRPr="006A0BD1" w:rsidRDefault="00C40E9A" w:rsidP="001665FB">
            <w:pPr>
              <w:pStyle w:val="a4"/>
              <w:spacing w:after="0" w:line="360" w:lineRule="auto"/>
              <w:ind w:left="0"/>
              <w:jc w:val="both"/>
              <w:rPr>
                <w:rFonts w:ascii="Times New Roman" w:hAnsi="Times New Roman"/>
                <w:sz w:val="28"/>
                <w:szCs w:val="28"/>
                <w:lang w:val="uz-Cyrl-UZ"/>
              </w:rPr>
            </w:pPr>
            <w:r w:rsidRPr="006A0BD1">
              <w:rPr>
                <w:rFonts w:ascii="Times New Roman" w:hAnsi="Times New Roman"/>
                <w:sz w:val="28"/>
                <w:szCs w:val="28"/>
              </w:rPr>
              <w:t xml:space="preserve">Суюкликлар ва газлар </w:t>
            </w:r>
            <w:r w:rsidRPr="006A0BD1">
              <w:rPr>
                <w:rFonts w:ascii="Times New Roman" w:hAnsi="Times New Roman"/>
                <w:sz w:val="28"/>
                <w:szCs w:val="28"/>
                <w:lang w:val="uz-Cyrl-UZ"/>
              </w:rPr>
              <w:t xml:space="preserve">механикаси </w:t>
            </w:r>
            <w:r w:rsidRPr="006A0BD1">
              <w:rPr>
                <w:rFonts w:ascii="Times New Roman" w:hAnsi="Times New Roman"/>
                <w:sz w:val="28"/>
                <w:szCs w:val="28"/>
              </w:rPr>
              <w:t>асослари. Суюкликлар ва газларда харакатланувчи жисмга таъсир килувчи кучлар. Тинч холатдаги газ ва суюкликлар босими. Атмосфера босими. Тор</w:t>
            </w:r>
            <w:r w:rsidRPr="006A0BD1">
              <w:rPr>
                <w:rFonts w:ascii="Times New Roman" w:hAnsi="Times New Roman"/>
                <w:sz w:val="28"/>
                <w:szCs w:val="28"/>
                <w:lang w:val="uz-Cyrl-UZ"/>
              </w:rPr>
              <w:t>р</w:t>
            </w:r>
            <w:r w:rsidRPr="006A0BD1">
              <w:rPr>
                <w:rFonts w:ascii="Times New Roman" w:hAnsi="Times New Roman"/>
                <w:sz w:val="28"/>
                <w:szCs w:val="28"/>
              </w:rPr>
              <w:t xml:space="preserve">ичелли тажрибаси. </w:t>
            </w:r>
            <w:r w:rsidRPr="006A0BD1">
              <w:rPr>
                <w:rFonts w:ascii="Times New Roman" w:hAnsi="Times New Roman"/>
                <w:sz w:val="28"/>
                <w:szCs w:val="28"/>
                <w:lang w:val="uz-Cyrl-UZ"/>
              </w:rPr>
              <w:t>Ҳ</w:t>
            </w:r>
            <w:r w:rsidRPr="006A0BD1">
              <w:rPr>
                <w:rFonts w:ascii="Times New Roman" w:hAnsi="Times New Roman"/>
                <w:sz w:val="28"/>
                <w:szCs w:val="28"/>
              </w:rPr>
              <w:t>аракатланувчи сую</w:t>
            </w:r>
            <w:r w:rsidRPr="006A0BD1">
              <w:rPr>
                <w:rFonts w:ascii="Times New Roman" w:hAnsi="Times New Roman"/>
                <w:sz w:val="28"/>
                <w:szCs w:val="28"/>
                <w:lang w:val="uz-Cyrl-UZ"/>
              </w:rPr>
              <w:t>қ</w:t>
            </w:r>
            <w:r w:rsidRPr="006A0BD1">
              <w:rPr>
                <w:rFonts w:ascii="Times New Roman" w:hAnsi="Times New Roman"/>
                <w:sz w:val="28"/>
                <w:szCs w:val="28"/>
              </w:rPr>
              <w:t>лик ва газларнинг босими. Бер</w:t>
            </w:r>
            <w:r w:rsidRPr="006A0BD1">
              <w:rPr>
                <w:rFonts w:ascii="Times New Roman" w:hAnsi="Times New Roman"/>
                <w:sz w:val="28"/>
                <w:szCs w:val="28"/>
                <w:lang w:val="uz-Cyrl-UZ"/>
              </w:rPr>
              <w:t>н</w:t>
            </w:r>
            <w:r w:rsidRPr="006A0BD1">
              <w:rPr>
                <w:rFonts w:ascii="Times New Roman" w:hAnsi="Times New Roman"/>
                <w:sz w:val="28"/>
                <w:szCs w:val="28"/>
              </w:rPr>
              <w:t>улли тенгламаси</w:t>
            </w:r>
            <w:r w:rsidRPr="006A0BD1">
              <w:rPr>
                <w:rFonts w:ascii="Times New Roman" w:hAnsi="Times New Roman"/>
                <w:sz w:val="28"/>
                <w:szCs w:val="28"/>
                <w:lang w:val="uz-Cyrl-UZ"/>
              </w:rPr>
              <w:t xml:space="preserve"> (8-синф).</w:t>
            </w:r>
          </w:p>
        </w:tc>
      </w:tr>
      <w:tr w:rsidR="00C40E9A" w:rsidRPr="006A0BD1" w:rsidTr="001665FB">
        <w:tc>
          <w:tcPr>
            <w:tcW w:w="540" w:type="dxa"/>
            <w:tcBorders>
              <w:bottom w:val="nil"/>
            </w:tcBorders>
          </w:tcPr>
          <w:p w:rsidR="00C40E9A" w:rsidRPr="006A0BD1" w:rsidRDefault="00C40E9A" w:rsidP="001665FB">
            <w:pPr>
              <w:pStyle w:val="a4"/>
              <w:spacing w:line="360" w:lineRule="auto"/>
              <w:ind w:left="0"/>
              <w:jc w:val="both"/>
              <w:rPr>
                <w:rFonts w:ascii="Times New Roman" w:hAnsi="Times New Roman"/>
                <w:sz w:val="28"/>
                <w:szCs w:val="28"/>
              </w:rPr>
            </w:pPr>
          </w:p>
        </w:tc>
        <w:tc>
          <w:tcPr>
            <w:tcW w:w="4253" w:type="dxa"/>
            <w:tcBorders>
              <w:bottom w:val="nil"/>
            </w:tcBorders>
          </w:tcPr>
          <w:p w:rsidR="00C40E9A" w:rsidRPr="006A0BD1" w:rsidRDefault="00C40E9A" w:rsidP="001665FB">
            <w:pPr>
              <w:pStyle w:val="a4"/>
              <w:spacing w:line="360" w:lineRule="auto"/>
              <w:ind w:left="0"/>
              <w:jc w:val="both"/>
              <w:rPr>
                <w:rFonts w:ascii="Times New Roman" w:hAnsi="Times New Roman"/>
                <w:sz w:val="28"/>
                <w:szCs w:val="28"/>
              </w:rPr>
            </w:pPr>
            <w:r w:rsidRPr="006A0BD1">
              <w:rPr>
                <w:rFonts w:ascii="Times New Roman" w:hAnsi="Times New Roman"/>
                <w:sz w:val="28"/>
                <w:szCs w:val="28"/>
              </w:rPr>
              <w:t xml:space="preserve">Тебранма </w:t>
            </w:r>
            <w:r w:rsidRPr="006A0BD1">
              <w:rPr>
                <w:rFonts w:ascii="Times New Roman" w:hAnsi="Times New Roman"/>
                <w:sz w:val="28"/>
                <w:szCs w:val="28"/>
                <w:lang w:val="uz-Cyrl-UZ"/>
              </w:rPr>
              <w:t>ҳ</w:t>
            </w:r>
            <w:r w:rsidRPr="006A0BD1">
              <w:rPr>
                <w:rFonts w:ascii="Times New Roman" w:hAnsi="Times New Roman"/>
                <w:sz w:val="28"/>
                <w:szCs w:val="28"/>
              </w:rPr>
              <w:t>аракат. Гарм</w:t>
            </w:r>
            <w:r w:rsidRPr="006A0BD1">
              <w:rPr>
                <w:rFonts w:ascii="Times New Roman" w:hAnsi="Times New Roman"/>
                <w:sz w:val="28"/>
                <w:szCs w:val="28"/>
                <w:lang w:val="uz-Cyrl-UZ"/>
              </w:rPr>
              <w:t>оник</w:t>
            </w:r>
            <w:r w:rsidRPr="006A0BD1">
              <w:rPr>
                <w:rFonts w:ascii="Times New Roman" w:hAnsi="Times New Roman"/>
                <w:sz w:val="28"/>
                <w:szCs w:val="28"/>
              </w:rPr>
              <w:t xml:space="preserve"> тебранма </w:t>
            </w:r>
            <w:r w:rsidRPr="006A0BD1">
              <w:rPr>
                <w:rFonts w:ascii="Times New Roman" w:hAnsi="Times New Roman"/>
                <w:sz w:val="28"/>
                <w:szCs w:val="28"/>
                <w:lang w:val="uz-Cyrl-UZ"/>
              </w:rPr>
              <w:t>ҳ</w:t>
            </w:r>
            <w:r w:rsidRPr="006A0BD1">
              <w:rPr>
                <w:rFonts w:ascii="Times New Roman" w:hAnsi="Times New Roman"/>
                <w:sz w:val="28"/>
                <w:szCs w:val="28"/>
              </w:rPr>
              <w:t>аракат. Математик маятник ва унинг кинематик динамикаси.</w:t>
            </w:r>
            <w:r w:rsidRPr="006A0BD1">
              <w:rPr>
                <w:rFonts w:ascii="Times New Roman" w:hAnsi="Times New Roman"/>
                <w:sz w:val="28"/>
                <w:szCs w:val="28"/>
                <w:lang w:val="uz-Cyrl-UZ"/>
              </w:rPr>
              <w:t xml:space="preserve"> </w:t>
            </w:r>
            <w:r w:rsidRPr="006A0BD1">
              <w:rPr>
                <w:rFonts w:ascii="Times New Roman" w:hAnsi="Times New Roman"/>
                <w:sz w:val="28"/>
                <w:szCs w:val="28"/>
              </w:rPr>
              <w:t>Физик маятниклар т</w:t>
            </w:r>
            <w:r w:rsidRPr="006A0BD1">
              <w:rPr>
                <w:rFonts w:ascii="Times New Roman" w:hAnsi="Times New Roman"/>
                <w:sz w:val="28"/>
                <w:szCs w:val="28"/>
                <w:lang w:val="uz-Cyrl-UZ"/>
              </w:rPr>
              <w:t>ў</w:t>
            </w:r>
            <w:r w:rsidRPr="006A0BD1">
              <w:rPr>
                <w:rFonts w:ascii="Times New Roman" w:hAnsi="Times New Roman"/>
                <w:sz w:val="28"/>
                <w:szCs w:val="28"/>
              </w:rPr>
              <w:t>л</w:t>
            </w:r>
            <w:r w:rsidRPr="006A0BD1">
              <w:rPr>
                <w:rFonts w:ascii="Times New Roman" w:hAnsi="Times New Roman"/>
                <w:sz w:val="28"/>
                <w:szCs w:val="28"/>
                <w:lang w:val="uz-Cyrl-UZ"/>
              </w:rPr>
              <w:t>қ</w:t>
            </w:r>
            <w:r w:rsidRPr="006A0BD1">
              <w:rPr>
                <w:rFonts w:ascii="Times New Roman" w:hAnsi="Times New Roman"/>
                <w:sz w:val="28"/>
                <w:szCs w:val="28"/>
              </w:rPr>
              <w:t>инлари. Товуш ва унинг табиати.</w:t>
            </w:r>
            <w:r w:rsidRPr="006A0BD1">
              <w:rPr>
                <w:rFonts w:ascii="Times New Roman" w:hAnsi="Times New Roman"/>
                <w:sz w:val="28"/>
                <w:szCs w:val="28"/>
                <w:lang w:val="uz-Cyrl-UZ"/>
              </w:rPr>
              <w:t xml:space="preserve"> </w:t>
            </w:r>
            <w:r w:rsidRPr="006A0BD1">
              <w:rPr>
                <w:rFonts w:ascii="Times New Roman" w:hAnsi="Times New Roman"/>
                <w:sz w:val="28"/>
                <w:szCs w:val="28"/>
              </w:rPr>
              <w:t>Акустика</w:t>
            </w:r>
            <w:r w:rsidRPr="006A0BD1">
              <w:rPr>
                <w:rFonts w:ascii="Times New Roman" w:hAnsi="Times New Roman"/>
                <w:sz w:val="28"/>
                <w:szCs w:val="28"/>
                <w:lang w:val="uz-Cyrl-UZ"/>
              </w:rPr>
              <w:t xml:space="preserve"> </w:t>
            </w:r>
            <w:r w:rsidRPr="006A0BD1">
              <w:rPr>
                <w:rFonts w:ascii="Times New Roman" w:hAnsi="Times New Roman"/>
                <w:sz w:val="28"/>
                <w:szCs w:val="28"/>
              </w:rPr>
              <w:t xml:space="preserve">элементлари. </w:t>
            </w:r>
          </w:p>
        </w:tc>
        <w:tc>
          <w:tcPr>
            <w:tcW w:w="5287" w:type="dxa"/>
            <w:tcBorders>
              <w:bottom w:val="nil"/>
            </w:tcBorders>
          </w:tcPr>
          <w:p w:rsidR="00C40E9A" w:rsidRPr="006A0BD1" w:rsidRDefault="00C40E9A" w:rsidP="001665FB">
            <w:pPr>
              <w:pStyle w:val="a4"/>
              <w:spacing w:after="0" w:line="360" w:lineRule="auto"/>
              <w:ind w:left="0"/>
              <w:jc w:val="both"/>
              <w:rPr>
                <w:rFonts w:ascii="Times New Roman" w:hAnsi="Times New Roman"/>
                <w:sz w:val="28"/>
                <w:szCs w:val="28"/>
                <w:lang w:val="uz-Cyrl-UZ"/>
              </w:rPr>
            </w:pPr>
            <w:r w:rsidRPr="006A0BD1">
              <w:rPr>
                <w:rFonts w:ascii="Times New Roman" w:hAnsi="Times New Roman"/>
                <w:sz w:val="28"/>
                <w:szCs w:val="28"/>
              </w:rPr>
              <w:t xml:space="preserve">Тебранма </w:t>
            </w:r>
            <w:r w:rsidRPr="006A0BD1">
              <w:rPr>
                <w:rFonts w:ascii="Times New Roman" w:hAnsi="Times New Roman"/>
                <w:sz w:val="28"/>
                <w:szCs w:val="28"/>
                <w:lang w:val="uz-Cyrl-UZ"/>
              </w:rPr>
              <w:t>ҳ</w:t>
            </w:r>
            <w:r w:rsidRPr="006A0BD1">
              <w:rPr>
                <w:rFonts w:ascii="Times New Roman" w:hAnsi="Times New Roman"/>
                <w:sz w:val="28"/>
                <w:szCs w:val="28"/>
              </w:rPr>
              <w:t>аракат. Тебранишлар амплитудаси, даври частотаси. Математик маятникнинг тебранма даври.</w:t>
            </w:r>
            <w:r w:rsidRPr="006A0BD1">
              <w:rPr>
                <w:rFonts w:ascii="Times New Roman" w:hAnsi="Times New Roman"/>
                <w:sz w:val="28"/>
                <w:szCs w:val="28"/>
                <w:lang w:val="uz-Cyrl-UZ"/>
              </w:rPr>
              <w:t xml:space="preserve"> Пружинага </w:t>
            </w:r>
            <w:r w:rsidRPr="006A0BD1">
              <w:rPr>
                <w:rFonts w:ascii="Times New Roman" w:hAnsi="Times New Roman"/>
                <w:sz w:val="28"/>
                <w:szCs w:val="28"/>
              </w:rPr>
              <w:t>осилган юкни тебраниши. Механик т</w:t>
            </w:r>
            <w:r w:rsidRPr="006A0BD1">
              <w:rPr>
                <w:rFonts w:ascii="Times New Roman" w:hAnsi="Times New Roman"/>
                <w:sz w:val="28"/>
                <w:szCs w:val="28"/>
                <w:lang w:val="uz-Cyrl-UZ"/>
              </w:rPr>
              <w:t>ў</w:t>
            </w:r>
            <w:r w:rsidRPr="006A0BD1">
              <w:rPr>
                <w:rFonts w:ascii="Times New Roman" w:hAnsi="Times New Roman"/>
                <w:sz w:val="28"/>
                <w:szCs w:val="28"/>
              </w:rPr>
              <w:t>л</w:t>
            </w:r>
            <w:r w:rsidRPr="006A0BD1">
              <w:rPr>
                <w:rFonts w:ascii="Times New Roman" w:hAnsi="Times New Roman"/>
                <w:sz w:val="28"/>
                <w:szCs w:val="28"/>
                <w:lang w:val="uz-Cyrl-UZ"/>
              </w:rPr>
              <w:t>қ</w:t>
            </w:r>
            <w:r w:rsidRPr="006A0BD1">
              <w:rPr>
                <w:rFonts w:ascii="Times New Roman" w:hAnsi="Times New Roman"/>
                <w:sz w:val="28"/>
                <w:szCs w:val="28"/>
              </w:rPr>
              <w:t>инла</w:t>
            </w:r>
            <w:r w:rsidRPr="006A0BD1">
              <w:rPr>
                <w:rFonts w:ascii="Times New Roman" w:hAnsi="Times New Roman"/>
                <w:sz w:val="28"/>
                <w:szCs w:val="28"/>
                <w:lang w:val="uz-Cyrl-UZ"/>
              </w:rPr>
              <w:t>р</w:t>
            </w:r>
            <w:r w:rsidRPr="006A0BD1">
              <w:rPr>
                <w:rFonts w:ascii="Times New Roman" w:hAnsi="Times New Roman"/>
                <w:sz w:val="28"/>
                <w:szCs w:val="28"/>
              </w:rPr>
              <w:t xml:space="preserve"> (8-синф)</w:t>
            </w:r>
            <w:r w:rsidRPr="006A0BD1">
              <w:rPr>
                <w:rFonts w:ascii="Times New Roman" w:hAnsi="Times New Roman"/>
                <w:sz w:val="28"/>
                <w:szCs w:val="28"/>
                <w:lang w:val="uz-Cyrl-UZ"/>
              </w:rPr>
              <w:t>.</w:t>
            </w:r>
            <w:r w:rsidRPr="006A0BD1">
              <w:rPr>
                <w:rFonts w:ascii="Times New Roman" w:hAnsi="Times New Roman"/>
                <w:sz w:val="28"/>
                <w:szCs w:val="28"/>
              </w:rPr>
              <w:t xml:space="preserve"> Товуш тулкинлари. Товуш манбалари. Товушларнинг таркалиши. Товуш таъсири: каттиклиги, баландлиги, тембри. Товуш ва саломатлик (6-синф)</w:t>
            </w:r>
            <w:r w:rsidRPr="006A0BD1">
              <w:rPr>
                <w:rFonts w:ascii="Times New Roman" w:hAnsi="Times New Roman"/>
                <w:sz w:val="28"/>
                <w:szCs w:val="28"/>
                <w:lang w:val="uz-Cyrl-UZ"/>
              </w:rPr>
              <w:t>.</w:t>
            </w:r>
          </w:p>
        </w:tc>
      </w:tr>
      <w:tr w:rsidR="00C40E9A" w:rsidRPr="006A0BD1" w:rsidTr="001665FB">
        <w:tc>
          <w:tcPr>
            <w:tcW w:w="540" w:type="dxa"/>
            <w:tcBorders>
              <w:top w:val="nil"/>
              <w:left w:val="nil"/>
              <w:bottom w:val="single" w:sz="4" w:space="0" w:color="000000"/>
              <w:right w:val="nil"/>
            </w:tcBorders>
          </w:tcPr>
          <w:p w:rsidR="00C40E9A" w:rsidRPr="006A0BD1" w:rsidRDefault="00C40E9A" w:rsidP="001665FB">
            <w:pPr>
              <w:pStyle w:val="a4"/>
              <w:spacing w:line="360" w:lineRule="auto"/>
              <w:ind w:left="0"/>
              <w:jc w:val="both"/>
              <w:rPr>
                <w:rFonts w:ascii="Times New Roman" w:hAnsi="Times New Roman"/>
                <w:sz w:val="28"/>
                <w:szCs w:val="28"/>
              </w:rPr>
            </w:pPr>
          </w:p>
        </w:tc>
        <w:tc>
          <w:tcPr>
            <w:tcW w:w="4253" w:type="dxa"/>
            <w:tcBorders>
              <w:top w:val="nil"/>
              <w:left w:val="nil"/>
              <w:bottom w:val="single" w:sz="4" w:space="0" w:color="auto"/>
              <w:right w:val="nil"/>
            </w:tcBorders>
          </w:tcPr>
          <w:p w:rsidR="00C40E9A" w:rsidRPr="006A0BD1" w:rsidRDefault="00C40E9A" w:rsidP="001665FB">
            <w:pPr>
              <w:pStyle w:val="a4"/>
              <w:spacing w:line="360" w:lineRule="auto"/>
              <w:ind w:left="0"/>
              <w:jc w:val="both"/>
              <w:rPr>
                <w:rFonts w:ascii="Times New Roman" w:hAnsi="Times New Roman"/>
                <w:sz w:val="28"/>
                <w:szCs w:val="28"/>
                <w:lang w:val="uz-Cyrl-UZ"/>
              </w:rPr>
            </w:pPr>
          </w:p>
          <w:p w:rsidR="00C40E9A" w:rsidRPr="006A0BD1" w:rsidRDefault="00C40E9A" w:rsidP="001665FB">
            <w:pPr>
              <w:pStyle w:val="a4"/>
              <w:spacing w:line="360" w:lineRule="auto"/>
              <w:ind w:left="0"/>
              <w:jc w:val="both"/>
              <w:rPr>
                <w:rFonts w:ascii="Times New Roman" w:hAnsi="Times New Roman"/>
                <w:sz w:val="28"/>
                <w:szCs w:val="28"/>
                <w:lang w:val="uz-Cyrl-UZ"/>
              </w:rPr>
            </w:pPr>
          </w:p>
          <w:p w:rsidR="00C40E9A" w:rsidRPr="006A0BD1" w:rsidRDefault="00C40E9A" w:rsidP="001665FB">
            <w:pPr>
              <w:pStyle w:val="a4"/>
              <w:spacing w:line="360" w:lineRule="auto"/>
              <w:ind w:left="0"/>
              <w:jc w:val="right"/>
              <w:rPr>
                <w:rFonts w:ascii="Times New Roman" w:hAnsi="Times New Roman"/>
                <w:sz w:val="28"/>
                <w:szCs w:val="28"/>
                <w:lang w:val="uz-Cyrl-UZ"/>
              </w:rPr>
            </w:pPr>
            <w:r w:rsidRPr="006A0BD1">
              <w:rPr>
                <w:rFonts w:ascii="Times New Roman" w:hAnsi="Times New Roman"/>
                <w:sz w:val="28"/>
                <w:szCs w:val="28"/>
                <w:lang w:val="uz-Cyrl-UZ"/>
              </w:rPr>
              <w:t>Меҳнат</w:t>
            </w:r>
          </w:p>
        </w:tc>
        <w:tc>
          <w:tcPr>
            <w:tcW w:w="5287" w:type="dxa"/>
            <w:tcBorders>
              <w:top w:val="nil"/>
              <w:left w:val="nil"/>
              <w:bottom w:val="single" w:sz="4" w:space="0" w:color="000000"/>
              <w:right w:val="nil"/>
            </w:tcBorders>
          </w:tcPr>
          <w:p w:rsidR="00C40E9A" w:rsidRPr="006A0BD1" w:rsidRDefault="00C40E9A" w:rsidP="001665FB">
            <w:pPr>
              <w:pStyle w:val="a4"/>
              <w:spacing w:line="360" w:lineRule="auto"/>
              <w:ind w:left="0"/>
              <w:jc w:val="both"/>
              <w:rPr>
                <w:rFonts w:ascii="Times New Roman" w:hAnsi="Times New Roman"/>
                <w:sz w:val="28"/>
                <w:szCs w:val="28"/>
                <w:lang w:val="uz-Cyrl-UZ"/>
              </w:rPr>
            </w:pPr>
          </w:p>
          <w:p w:rsidR="00C40E9A" w:rsidRPr="006A0BD1" w:rsidRDefault="00C40E9A" w:rsidP="001665FB">
            <w:pPr>
              <w:pStyle w:val="a4"/>
              <w:spacing w:line="360" w:lineRule="auto"/>
              <w:ind w:left="0"/>
              <w:jc w:val="both"/>
              <w:rPr>
                <w:rFonts w:ascii="Times New Roman" w:hAnsi="Times New Roman"/>
                <w:sz w:val="28"/>
                <w:szCs w:val="28"/>
                <w:lang w:val="uz-Cyrl-UZ"/>
              </w:rPr>
            </w:pPr>
          </w:p>
          <w:p w:rsidR="00C40E9A" w:rsidRPr="006A0BD1" w:rsidRDefault="00C40E9A" w:rsidP="001665FB">
            <w:pPr>
              <w:pStyle w:val="a4"/>
              <w:spacing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(технология) таълими</w:t>
            </w:r>
          </w:p>
        </w:tc>
      </w:tr>
      <w:tr w:rsidR="00C40E9A" w:rsidRPr="006A0BD1" w:rsidTr="001665FB">
        <w:tc>
          <w:tcPr>
            <w:tcW w:w="540" w:type="dxa"/>
            <w:tcBorders>
              <w:top w:val="single" w:sz="4" w:space="0" w:color="000000"/>
            </w:tcBorders>
          </w:tcPr>
          <w:p w:rsidR="00C40E9A" w:rsidRPr="006A0BD1" w:rsidRDefault="00C40E9A" w:rsidP="001665FB">
            <w:pPr>
              <w:pStyle w:val="a4"/>
              <w:spacing w:line="360" w:lineRule="auto"/>
              <w:ind w:left="0"/>
              <w:jc w:val="center"/>
              <w:rPr>
                <w:rFonts w:ascii="Times New Roman" w:hAnsi="Times New Roman"/>
                <w:sz w:val="28"/>
                <w:szCs w:val="28"/>
              </w:rPr>
            </w:pPr>
          </w:p>
        </w:tc>
        <w:tc>
          <w:tcPr>
            <w:tcW w:w="4253" w:type="dxa"/>
            <w:tcBorders>
              <w:top w:val="single" w:sz="4" w:space="0" w:color="auto"/>
            </w:tcBorders>
          </w:tcPr>
          <w:p w:rsidR="00C40E9A" w:rsidRPr="006A0BD1" w:rsidRDefault="00C40E9A" w:rsidP="001665FB">
            <w:pPr>
              <w:pStyle w:val="a4"/>
              <w:spacing w:line="360" w:lineRule="auto"/>
              <w:ind w:left="0"/>
              <w:jc w:val="center"/>
              <w:rPr>
                <w:rFonts w:ascii="Times New Roman" w:hAnsi="Times New Roman"/>
                <w:sz w:val="28"/>
                <w:szCs w:val="28"/>
              </w:rPr>
            </w:pPr>
            <w:r w:rsidRPr="006A0BD1">
              <w:rPr>
                <w:rFonts w:ascii="Times New Roman" w:hAnsi="Times New Roman"/>
                <w:sz w:val="28"/>
                <w:szCs w:val="28"/>
              </w:rPr>
              <w:t>Материаллар технологияси фанининг мавзу, саволлари</w:t>
            </w:r>
          </w:p>
        </w:tc>
        <w:tc>
          <w:tcPr>
            <w:tcW w:w="5287" w:type="dxa"/>
            <w:tcBorders>
              <w:top w:val="single" w:sz="4" w:space="0" w:color="000000"/>
            </w:tcBorders>
          </w:tcPr>
          <w:p w:rsidR="00C40E9A" w:rsidRPr="006A0BD1" w:rsidRDefault="00C40E9A" w:rsidP="001665FB">
            <w:pPr>
              <w:pStyle w:val="a4"/>
              <w:spacing w:after="0" w:line="360" w:lineRule="auto"/>
              <w:ind w:left="0"/>
              <w:jc w:val="center"/>
              <w:rPr>
                <w:rFonts w:ascii="Times New Roman" w:hAnsi="Times New Roman"/>
                <w:sz w:val="28"/>
                <w:szCs w:val="28"/>
              </w:rPr>
            </w:pPr>
            <w:r w:rsidRPr="006A0BD1">
              <w:rPr>
                <w:rFonts w:ascii="Times New Roman" w:hAnsi="Times New Roman"/>
                <w:sz w:val="28"/>
                <w:szCs w:val="28"/>
                <w:lang w:val="uz-Cyrl-UZ"/>
              </w:rPr>
              <w:t>Ў</w:t>
            </w:r>
            <w:r w:rsidRPr="006A0BD1">
              <w:rPr>
                <w:rFonts w:ascii="Times New Roman" w:hAnsi="Times New Roman"/>
                <w:sz w:val="28"/>
                <w:szCs w:val="28"/>
              </w:rPr>
              <w:t>рта мактаб технология фанининг мавзу, саволлари</w:t>
            </w:r>
          </w:p>
        </w:tc>
      </w:tr>
      <w:tr w:rsidR="00C40E9A" w:rsidRPr="006A0BD1" w:rsidTr="001665FB">
        <w:tc>
          <w:tcPr>
            <w:tcW w:w="540" w:type="dxa"/>
          </w:tcPr>
          <w:p w:rsidR="00C40E9A" w:rsidRPr="006A0BD1" w:rsidRDefault="00C40E9A" w:rsidP="001665FB">
            <w:pPr>
              <w:pStyle w:val="a4"/>
              <w:spacing w:line="360" w:lineRule="auto"/>
              <w:ind w:left="0"/>
              <w:jc w:val="center"/>
              <w:rPr>
                <w:rFonts w:ascii="Times New Roman" w:hAnsi="Times New Roman"/>
                <w:sz w:val="28"/>
                <w:szCs w:val="28"/>
              </w:rPr>
            </w:pPr>
          </w:p>
        </w:tc>
        <w:tc>
          <w:tcPr>
            <w:tcW w:w="4253" w:type="dxa"/>
          </w:tcPr>
          <w:p w:rsidR="00C40E9A" w:rsidRPr="006A0BD1" w:rsidRDefault="00C40E9A" w:rsidP="001665FB">
            <w:pPr>
              <w:pStyle w:val="a4"/>
              <w:spacing w:line="360" w:lineRule="auto"/>
              <w:ind w:left="0"/>
              <w:jc w:val="both"/>
              <w:rPr>
                <w:rFonts w:ascii="Times New Roman" w:hAnsi="Times New Roman"/>
                <w:sz w:val="28"/>
                <w:szCs w:val="28"/>
                <w:lang w:val="uz-Cyrl-UZ"/>
              </w:rPr>
            </w:pPr>
            <w:r w:rsidRPr="006A0BD1">
              <w:rPr>
                <w:rFonts w:ascii="Times New Roman" w:hAnsi="Times New Roman"/>
                <w:sz w:val="28"/>
                <w:szCs w:val="28"/>
              </w:rPr>
              <w:t>Елим асосида бирлаштириш. Елимлар ва бо</w:t>
            </w:r>
            <w:r w:rsidRPr="006A0BD1">
              <w:rPr>
                <w:rFonts w:ascii="Times New Roman" w:hAnsi="Times New Roman"/>
                <w:sz w:val="28"/>
                <w:szCs w:val="28"/>
                <w:lang w:val="uz-Cyrl-UZ"/>
              </w:rPr>
              <w:t>ғ</w:t>
            </w:r>
            <w:r w:rsidRPr="006A0BD1">
              <w:rPr>
                <w:rFonts w:ascii="Times New Roman" w:hAnsi="Times New Roman"/>
                <w:sz w:val="28"/>
                <w:szCs w:val="28"/>
              </w:rPr>
              <w:t>ловчи моддалар</w:t>
            </w:r>
            <w:r w:rsidRPr="006A0BD1">
              <w:rPr>
                <w:rFonts w:ascii="Times New Roman" w:hAnsi="Times New Roman"/>
                <w:sz w:val="28"/>
                <w:szCs w:val="28"/>
                <w:lang w:val="uz-Cyrl-UZ"/>
              </w:rPr>
              <w:t>.</w:t>
            </w:r>
          </w:p>
        </w:tc>
        <w:tc>
          <w:tcPr>
            <w:tcW w:w="5287" w:type="dxa"/>
          </w:tcPr>
          <w:p w:rsidR="00C40E9A" w:rsidRPr="006A0BD1" w:rsidRDefault="00C40E9A" w:rsidP="001665FB">
            <w:pPr>
              <w:pStyle w:val="a4"/>
              <w:spacing w:after="0" w:line="360" w:lineRule="auto"/>
              <w:ind w:left="0"/>
              <w:jc w:val="both"/>
              <w:rPr>
                <w:rFonts w:ascii="Times New Roman" w:hAnsi="Times New Roman"/>
                <w:sz w:val="28"/>
                <w:szCs w:val="28"/>
                <w:lang w:val="uz-Cyrl-UZ"/>
              </w:rPr>
            </w:pPr>
            <w:r w:rsidRPr="006A0BD1">
              <w:rPr>
                <w:rFonts w:ascii="Times New Roman" w:hAnsi="Times New Roman"/>
                <w:sz w:val="28"/>
                <w:szCs w:val="28"/>
              </w:rPr>
              <w:t xml:space="preserve">Михлар, елим. Уларнинг вазифаси, </w:t>
            </w:r>
            <w:r w:rsidRPr="006A0BD1">
              <w:rPr>
                <w:rFonts w:ascii="Times New Roman" w:hAnsi="Times New Roman"/>
                <w:sz w:val="28"/>
                <w:szCs w:val="28"/>
                <w:lang w:val="uz-Cyrl-UZ"/>
              </w:rPr>
              <w:t>қў</w:t>
            </w:r>
            <w:r w:rsidRPr="006A0BD1">
              <w:rPr>
                <w:rFonts w:ascii="Times New Roman" w:hAnsi="Times New Roman"/>
                <w:sz w:val="28"/>
                <w:szCs w:val="28"/>
              </w:rPr>
              <w:t>лланилиши</w:t>
            </w:r>
            <w:r w:rsidRPr="006A0BD1">
              <w:rPr>
                <w:rFonts w:ascii="Times New Roman" w:hAnsi="Times New Roman"/>
                <w:sz w:val="28"/>
                <w:szCs w:val="28"/>
                <w:lang w:val="uz-Cyrl-UZ"/>
              </w:rPr>
              <w:t>.</w:t>
            </w:r>
          </w:p>
        </w:tc>
      </w:tr>
      <w:tr w:rsidR="00C40E9A" w:rsidRPr="00FF3FE0" w:rsidTr="001665FB">
        <w:tc>
          <w:tcPr>
            <w:tcW w:w="540" w:type="dxa"/>
          </w:tcPr>
          <w:p w:rsidR="00C40E9A" w:rsidRPr="006A0BD1" w:rsidRDefault="00C40E9A" w:rsidP="001665FB">
            <w:pPr>
              <w:pStyle w:val="a4"/>
              <w:spacing w:line="360" w:lineRule="auto"/>
              <w:ind w:left="0"/>
              <w:jc w:val="center"/>
              <w:rPr>
                <w:rFonts w:ascii="Times New Roman" w:hAnsi="Times New Roman"/>
                <w:sz w:val="28"/>
                <w:szCs w:val="28"/>
              </w:rPr>
            </w:pPr>
          </w:p>
        </w:tc>
        <w:tc>
          <w:tcPr>
            <w:tcW w:w="4253" w:type="dxa"/>
          </w:tcPr>
          <w:p w:rsidR="00C40E9A" w:rsidRPr="006A0BD1" w:rsidRDefault="00C40E9A" w:rsidP="001665FB">
            <w:pPr>
              <w:pStyle w:val="a4"/>
              <w:spacing w:line="360" w:lineRule="auto"/>
              <w:ind w:left="0"/>
              <w:jc w:val="both"/>
              <w:rPr>
                <w:rFonts w:ascii="Times New Roman" w:hAnsi="Times New Roman"/>
                <w:sz w:val="28"/>
                <w:szCs w:val="28"/>
                <w:lang w:val="uz-Cyrl-UZ"/>
              </w:rPr>
            </w:pPr>
            <w:r w:rsidRPr="006A0BD1">
              <w:rPr>
                <w:rFonts w:ascii="Times New Roman" w:hAnsi="Times New Roman"/>
                <w:sz w:val="28"/>
                <w:szCs w:val="28"/>
              </w:rPr>
              <w:t>Парчинлаб улашлар ва уларнинг гурухланиши. Парчинлашнинг асосий турлари ва парчинлаб улашлар. Устунлик,</w:t>
            </w:r>
            <w:r w:rsidRPr="006A0BD1">
              <w:rPr>
                <w:rFonts w:ascii="Times New Roman" w:hAnsi="Times New Roman"/>
                <w:sz w:val="28"/>
                <w:szCs w:val="28"/>
                <w:lang w:val="uz-Cyrl-UZ"/>
              </w:rPr>
              <w:t xml:space="preserve"> </w:t>
            </w:r>
            <w:r w:rsidRPr="006A0BD1">
              <w:rPr>
                <w:rFonts w:ascii="Times New Roman" w:hAnsi="Times New Roman"/>
                <w:sz w:val="28"/>
                <w:szCs w:val="28"/>
              </w:rPr>
              <w:t xml:space="preserve">камчиликлари ва </w:t>
            </w:r>
            <w:r w:rsidRPr="006A0BD1">
              <w:rPr>
                <w:rFonts w:ascii="Times New Roman" w:hAnsi="Times New Roman"/>
                <w:sz w:val="28"/>
                <w:szCs w:val="28"/>
                <w:lang w:val="uz-Cyrl-UZ"/>
              </w:rPr>
              <w:t>қў</w:t>
            </w:r>
            <w:r w:rsidRPr="006A0BD1">
              <w:rPr>
                <w:rFonts w:ascii="Times New Roman" w:hAnsi="Times New Roman"/>
                <w:sz w:val="28"/>
                <w:szCs w:val="28"/>
              </w:rPr>
              <w:t>ллаш сохаси.</w:t>
            </w:r>
          </w:p>
        </w:tc>
        <w:tc>
          <w:tcPr>
            <w:tcW w:w="5287" w:type="dxa"/>
          </w:tcPr>
          <w:p w:rsidR="00C40E9A" w:rsidRPr="006A0BD1" w:rsidRDefault="00C40E9A" w:rsidP="001665FB">
            <w:pPr>
              <w:pStyle w:val="a4"/>
              <w:spacing w:after="0"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Парчинлаб улаш; чизмада белгиланиши; тарангловчи, сиқувчи (обжимка) мосламаларининг тузилиши, вазифаси.</w:t>
            </w:r>
          </w:p>
        </w:tc>
      </w:tr>
      <w:tr w:rsidR="00C40E9A" w:rsidRPr="006A0BD1" w:rsidTr="001665FB">
        <w:tc>
          <w:tcPr>
            <w:tcW w:w="540" w:type="dxa"/>
          </w:tcPr>
          <w:p w:rsidR="00C40E9A" w:rsidRPr="006A0BD1" w:rsidRDefault="00C40E9A" w:rsidP="001665FB">
            <w:pPr>
              <w:pStyle w:val="a4"/>
              <w:spacing w:line="360" w:lineRule="auto"/>
              <w:ind w:left="0"/>
              <w:jc w:val="center"/>
              <w:rPr>
                <w:rFonts w:ascii="Times New Roman" w:hAnsi="Times New Roman"/>
                <w:sz w:val="28"/>
                <w:szCs w:val="28"/>
                <w:lang w:val="uz-Cyrl-UZ"/>
              </w:rPr>
            </w:pPr>
          </w:p>
        </w:tc>
        <w:tc>
          <w:tcPr>
            <w:tcW w:w="4253" w:type="dxa"/>
          </w:tcPr>
          <w:p w:rsidR="00C40E9A" w:rsidRPr="006A0BD1" w:rsidRDefault="00C40E9A" w:rsidP="001665FB">
            <w:pPr>
              <w:pStyle w:val="a4"/>
              <w:spacing w:line="360" w:lineRule="auto"/>
              <w:ind w:left="0"/>
              <w:rPr>
                <w:rFonts w:ascii="Times New Roman" w:hAnsi="Times New Roman"/>
                <w:sz w:val="28"/>
                <w:szCs w:val="28"/>
                <w:lang w:val="uz-Cyrl-UZ"/>
              </w:rPr>
            </w:pPr>
            <w:r w:rsidRPr="006A0BD1">
              <w:rPr>
                <w:rFonts w:ascii="Times New Roman" w:hAnsi="Times New Roman"/>
                <w:sz w:val="28"/>
                <w:szCs w:val="28"/>
                <w:lang w:val="uz-Cyrl-UZ"/>
              </w:rPr>
              <w:t>Ёғочнинг нуқсонлари. Клейлар ва бирлаштирувчи моддалар.</w:t>
            </w:r>
          </w:p>
        </w:tc>
        <w:tc>
          <w:tcPr>
            <w:tcW w:w="5287" w:type="dxa"/>
          </w:tcPr>
          <w:p w:rsidR="00C40E9A" w:rsidRPr="006A0BD1" w:rsidRDefault="00C40E9A" w:rsidP="001665FB">
            <w:pPr>
              <w:pStyle w:val="a4"/>
              <w:spacing w:after="0" w:line="360" w:lineRule="auto"/>
              <w:ind w:left="0"/>
              <w:jc w:val="both"/>
              <w:rPr>
                <w:rFonts w:ascii="Times New Roman" w:hAnsi="Times New Roman"/>
                <w:sz w:val="28"/>
                <w:szCs w:val="28"/>
              </w:rPr>
            </w:pPr>
            <w:r w:rsidRPr="006A0BD1">
              <w:rPr>
                <w:rFonts w:ascii="Times New Roman" w:hAnsi="Times New Roman"/>
                <w:sz w:val="28"/>
                <w:szCs w:val="28"/>
              </w:rPr>
              <w:t>Ё</w:t>
            </w:r>
            <w:r w:rsidRPr="006A0BD1">
              <w:rPr>
                <w:rFonts w:ascii="Times New Roman" w:hAnsi="Times New Roman"/>
                <w:sz w:val="28"/>
                <w:szCs w:val="28"/>
                <w:lang w:val="uz-Cyrl-UZ"/>
              </w:rPr>
              <w:t>ғ</w:t>
            </w:r>
            <w:r w:rsidRPr="006A0BD1">
              <w:rPr>
                <w:rFonts w:ascii="Times New Roman" w:hAnsi="Times New Roman"/>
                <w:sz w:val="28"/>
                <w:szCs w:val="28"/>
              </w:rPr>
              <w:t>очнинг ну</w:t>
            </w:r>
            <w:r w:rsidRPr="006A0BD1">
              <w:rPr>
                <w:rFonts w:ascii="Times New Roman" w:hAnsi="Times New Roman"/>
                <w:sz w:val="28"/>
                <w:szCs w:val="28"/>
                <w:lang w:val="uz-Cyrl-UZ"/>
              </w:rPr>
              <w:t>қ</w:t>
            </w:r>
            <w:r w:rsidRPr="006A0BD1">
              <w:rPr>
                <w:rFonts w:ascii="Times New Roman" w:hAnsi="Times New Roman"/>
                <w:sz w:val="28"/>
                <w:szCs w:val="28"/>
              </w:rPr>
              <w:t>сонлари ва уларнинг характерли белгилари. Ё</w:t>
            </w:r>
            <w:r w:rsidRPr="006A0BD1">
              <w:rPr>
                <w:rFonts w:ascii="Times New Roman" w:hAnsi="Times New Roman"/>
                <w:sz w:val="28"/>
                <w:szCs w:val="28"/>
                <w:lang w:val="uz-Cyrl-UZ"/>
              </w:rPr>
              <w:t>ғ</w:t>
            </w:r>
            <w:r w:rsidRPr="006A0BD1">
              <w:rPr>
                <w:rFonts w:ascii="Times New Roman" w:hAnsi="Times New Roman"/>
                <w:sz w:val="28"/>
                <w:szCs w:val="28"/>
              </w:rPr>
              <w:t>оч деталларини бирлаштирувчи елим турлари</w:t>
            </w:r>
          </w:p>
        </w:tc>
      </w:tr>
      <w:tr w:rsidR="00C40E9A" w:rsidRPr="00FF3FE0" w:rsidTr="001665FB">
        <w:tc>
          <w:tcPr>
            <w:tcW w:w="540" w:type="dxa"/>
          </w:tcPr>
          <w:p w:rsidR="00C40E9A" w:rsidRPr="006A0BD1" w:rsidRDefault="00C40E9A" w:rsidP="001665FB">
            <w:pPr>
              <w:pStyle w:val="a4"/>
              <w:spacing w:line="360" w:lineRule="auto"/>
              <w:ind w:left="0"/>
              <w:jc w:val="center"/>
              <w:rPr>
                <w:rFonts w:ascii="Times New Roman" w:hAnsi="Times New Roman"/>
                <w:sz w:val="28"/>
                <w:szCs w:val="28"/>
              </w:rPr>
            </w:pPr>
          </w:p>
        </w:tc>
        <w:tc>
          <w:tcPr>
            <w:tcW w:w="4253" w:type="dxa"/>
          </w:tcPr>
          <w:p w:rsidR="00C40E9A" w:rsidRPr="006A0BD1" w:rsidRDefault="00C40E9A" w:rsidP="001665FB">
            <w:pPr>
              <w:pStyle w:val="a4"/>
              <w:spacing w:line="360" w:lineRule="auto"/>
              <w:ind w:left="0"/>
              <w:rPr>
                <w:rFonts w:ascii="Times New Roman" w:hAnsi="Times New Roman"/>
                <w:sz w:val="28"/>
                <w:szCs w:val="28"/>
                <w:lang w:val="uz-Cyrl-UZ"/>
              </w:rPr>
            </w:pPr>
            <w:r w:rsidRPr="006A0BD1">
              <w:rPr>
                <w:rFonts w:ascii="Times New Roman" w:hAnsi="Times New Roman"/>
                <w:sz w:val="28"/>
                <w:szCs w:val="28"/>
              </w:rPr>
              <w:t>Металлар классификацияси ва улар т</w:t>
            </w:r>
            <w:r w:rsidRPr="006A0BD1">
              <w:rPr>
                <w:rFonts w:ascii="Times New Roman" w:hAnsi="Times New Roman"/>
                <w:sz w:val="28"/>
                <w:szCs w:val="28"/>
                <w:lang w:val="uz-Cyrl-UZ"/>
              </w:rPr>
              <w:t>ўғ</w:t>
            </w:r>
            <w:r w:rsidRPr="006A0BD1">
              <w:rPr>
                <w:rFonts w:ascii="Times New Roman" w:hAnsi="Times New Roman"/>
                <w:sz w:val="28"/>
                <w:szCs w:val="28"/>
              </w:rPr>
              <w:t>рисида умумий</w:t>
            </w:r>
            <w:r w:rsidRPr="006A0BD1">
              <w:rPr>
                <w:rFonts w:ascii="Times New Roman" w:hAnsi="Times New Roman"/>
                <w:sz w:val="28"/>
                <w:szCs w:val="28"/>
                <w:lang w:val="uz-Cyrl-UZ"/>
              </w:rPr>
              <w:t xml:space="preserve"> </w:t>
            </w:r>
            <w:r w:rsidRPr="006A0BD1">
              <w:rPr>
                <w:rFonts w:ascii="Times New Roman" w:hAnsi="Times New Roman"/>
                <w:sz w:val="28"/>
                <w:szCs w:val="28"/>
              </w:rPr>
              <w:t>маълумот</w:t>
            </w:r>
            <w:r w:rsidRPr="006A0BD1">
              <w:rPr>
                <w:rFonts w:ascii="Times New Roman" w:hAnsi="Times New Roman"/>
                <w:sz w:val="28"/>
                <w:szCs w:val="28"/>
                <w:lang w:val="uz-Cyrl-UZ"/>
              </w:rPr>
              <w:t>.</w:t>
            </w:r>
          </w:p>
        </w:tc>
        <w:tc>
          <w:tcPr>
            <w:tcW w:w="5287" w:type="dxa"/>
          </w:tcPr>
          <w:p w:rsidR="00C40E9A" w:rsidRPr="006A0BD1" w:rsidRDefault="00C40E9A" w:rsidP="001665FB">
            <w:pPr>
              <w:pStyle w:val="a4"/>
              <w:spacing w:after="0" w:line="360" w:lineRule="auto"/>
              <w:ind w:left="0"/>
              <w:jc w:val="both"/>
              <w:rPr>
                <w:rFonts w:ascii="Times New Roman" w:hAnsi="Times New Roman"/>
                <w:sz w:val="28"/>
                <w:szCs w:val="28"/>
                <w:lang w:val="uz-Cyrl-UZ"/>
              </w:rPr>
            </w:pPr>
            <w:r w:rsidRPr="006A0BD1">
              <w:rPr>
                <w:rFonts w:ascii="Times New Roman" w:hAnsi="Times New Roman"/>
                <w:sz w:val="28"/>
                <w:szCs w:val="28"/>
                <w:lang w:val="uz-Cyrl-UZ"/>
              </w:rPr>
              <w:t>Қора (чуян, пулат) ва рангли (мис, алюминий, бронза) металларнинг асосий сифатлари (ранги, қаттиқлиги, мустаҳкамлиги, электр ўтказувчанлиги); маълум шаклдаги сортли прокатлар.</w:t>
            </w:r>
          </w:p>
        </w:tc>
      </w:tr>
      <w:tr w:rsidR="00C40E9A" w:rsidRPr="006A0BD1" w:rsidTr="001665FB">
        <w:tc>
          <w:tcPr>
            <w:tcW w:w="540" w:type="dxa"/>
            <w:tcBorders>
              <w:bottom w:val="single" w:sz="4" w:space="0" w:color="auto"/>
            </w:tcBorders>
          </w:tcPr>
          <w:p w:rsidR="00C40E9A" w:rsidRPr="006A0BD1" w:rsidRDefault="00C40E9A" w:rsidP="001665FB">
            <w:pPr>
              <w:pStyle w:val="a4"/>
              <w:spacing w:line="360" w:lineRule="auto"/>
              <w:ind w:left="0"/>
              <w:jc w:val="center"/>
              <w:rPr>
                <w:rFonts w:ascii="Times New Roman" w:hAnsi="Times New Roman"/>
                <w:sz w:val="28"/>
                <w:szCs w:val="28"/>
                <w:lang w:val="uz-Cyrl-UZ"/>
              </w:rPr>
            </w:pPr>
          </w:p>
        </w:tc>
        <w:tc>
          <w:tcPr>
            <w:tcW w:w="4253" w:type="dxa"/>
            <w:tcBorders>
              <w:bottom w:val="single" w:sz="4" w:space="0" w:color="auto"/>
            </w:tcBorders>
          </w:tcPr>
          <w:p w:rsidR="00C40E9A" w:rsidRPr="006A0BD1" w:rsidRDefault="00C40E9A" w:rsidP="001665FB">
            <w:pPr>
              <w:pStyle w:val="a4"/>
              <w:spacing w:line="360" w:lineRule="auto"/>
              <w:ind w:left="0"/>
              <w:jc w:val="both"/>
              <w:rPr>
                <w:rFonts w:ascii="Times New Roman" w:hAnsi="Times New Roman"/>
                <w:sz w:val="28"/>
                <w:szCs w:val="28"/>
                <w:lang w:val="uz-Cyrl-UZ"/>
              </w:rPr>
            </w:pPr>
            <w:r w:rsidRPr="006A0BD1">
              <w:rPr>
                <w:rFonts w:ascii="Times New Roman" w:hAnsi="Times New Roman"/>
                <w:sz w:val="28"/>
                <w:szCs w:val="28"/>
              </w:rPr>
              <w:t>Ё</w:t>
            </w:r>
            <w:r w:rsidRPr="006A0BD1">
              <w:rPr>
                <w:rFonts w:ascii="Times New Roman" w:hAnsi="Times New Roman"/>
                <w:sz w:val="28"/>
                <w:szCs w:val="28"/>
                <w:lang w:val="uz-Cyrl-UZ"/>
              </w:rPr>
              <w:t>ғ</w:t>
            </w:r>
            <w:r w:rsidRPr="006A0BD1">
              <w:rPr>
                <w:rFonts w:ascii="Times New Roman" w:hAnsi="Times New Roman"/>
                <w:sz w:val="28"/>
                <w:szCs w:val="28"/>
              </w:rPr>
              <w:t>оч материаллари. Ё</w:t>
            </w:r>
            <w:r w:rsidRPr="006A0BD1">
              <w:rPr>
                <w:rFonts w:ascii="Times New Roman" w:hAnsi="Times New Roman"/>
                <w:sz w:val="28"/>
                <w:szCs w:val="28"/>
                <w:lang w:val="uz-Cyrl-UZ"/>
              </w:rPr>
              <w:t>ғ</w:t>
            </w:r>
            <w:r w:rsidRPr="006A0BD1">
              <w:rPr>
                <w:rFonts w:ascii="Times New Roman" w:hAnsi="Times New Roman"/>
                <w:sz w:val="28"/>
                <w:szCs w:val="28"/>
              </w:rPr>
              <w:t>очнинг физика-механик сифатлари. Ё</w:t>
            </w:r>
            <w:r w:rsidRPr="006A0BD1">
              <w:rPr>
                <w:rFonts w:ascii="Times New Roman" w:hAnsi="Times New Roman"/>
                <w:sz w:val="28"/>
                <w:szCs w:val="28"/>
                <w:lang w:val="uz-Cyrl-UZ"/>
              </w:rPr>
              <w:t>ғ</w:t>
            </w:r>
            <w:r w:rsidRPr="006A0BD1">
              <w:rPr>
                <w:rFonts w:ascii="Times New Roman" w:hAnsi="Times New Roman"/>
                <w:sz w:val="28"/>
                <w:szCs w:val="28"/>
              </w:rPr>
              <w:t xml:space="preserve">оч намлиги, </w:t>
            </w:r>
            <w:r w:rsidRPr="006A0BD1">
              <w:rPr>
                <w:rFonts w:ascii="Times New Roman" w:hAnsi="Times New Roman"/>
                <w:sz w:val="28"/>
                <w:szCs w:val="28"/>
                <w:lang w:val="uz-Cyrl-UZ"/>
              </w:rPr>
              <w:t>қ</w:t>
            </w:r>
            <w:r w:rsidRPr="006A0BD1">
              <w:rPr>
                <w:rFonts w:ascii="Times New Roman" w:hAnsi="Times New Roman"/>
                <w:sz w:val="28"/>
                <w:szCs w:val="28"/>
              </w:rPr>
              <w:t xml:space="preserve">уриши, </w:t>
            </w:r>
            <w:r w:rsidRPr="006A0BD1">
              <w:rPr>
                <w:rFonts w:ascii="Times New Roman" w:hAnsi="Times New Roman"/>
                <w:sz w:val="28"/>
                <w:szCs w:val="28"/>
                <w:lang w:val="uz-Cyrl-UZ"/>
              </w:rPr>
              <w:t>қ</w:t>
            </w:r>
            <w:r w:rsidRPr="006A0BD1">
              <w:rPr>
                <w:rFonts w:ascii="Times New Roman" w:hAnsi="Times New Roman"/>
                <w:sz w:val="28"/>
                <w:szCs w:val="28"/>
              </w:rPr>
              <w:t>атти</w:t>
            </w:r>
            <w:r w:rsidRPr="006A0BD1">
              <w:rPr>
                <w:rFonts w:ascii="Times New Roman" w:hAnsi="Times New Roman"/>
                <w:sz w:val="28"/>
                <w:szCs w:val="28"/>
                <w:lang w:val="uz-Cyrl-UZ"/>
              </w:rPr>
              <w:t>қ</w:t>
            </w:r>
            <w:r w:rsidRPr="006A0BD1">
              <w:rPr>
                <w:rFonts w:ascii="Times New Roman" w:hAnsi="Times New Roman"/>
                <w:sz w:val="28"/>
                <w:szCs w:val="28"/>
              </w:rPr>
              <w:t>лигини текшириш лаборатория иши</w:t>
            </w:r>
            <w:r w:rsidRPr="006A0BD1">
              <w:rPr>
                <w:rFonts w:ascii="Times New Roman" w:hAnsi="Times New Roman"/>
                <w:sz w:val="28"/>
                <w:szCs w:val="28"/>
                <w:lang w:val="uz-Cyrl-UZ"/>
              </w:rPr>
              <w:t>.</w:t>
            </w:r>
          </w:p>
        </w:tc>
        <w:tc>
          <w:tcPr>
            <w:tcW w:w="5287" w:type="dxa"/>
            <w:tcBorders>
              <w:bottom w:val="single" w:sz="4" w:space="0" w:color="auto"/>
            </w:tcBorders>
          </w:tcPr>
          <w:p w:rsidR="00C40E9A" w:rsidRPr="006A0BD1" w:rsidRDefault="00C40E9A" w:rsidP="001665FB">
            <w:pPr>
              <w:pStyle w:val="a4"/>
              <w:spacing w:line="360" w:lineRule="auto"/>
              <w:ind w:left="0"/>
              <w:jc w:val="both"/>
              <w:rPr>
                <w:rFonts w:ascii="Times New Roman" w:hAnsi="Times New Roman"/>
                <w:sz w:val="28"/>
                <w:szCs w:val="28"/>
              </w:rPr>
            </w:pPr>
            <w:r w:rsidRPr="006A0BD1">
              <w:rPr>
                <w:rFonts w:ascii="Times New Roman" w:hAnsi="Times New Roman"/>
                <w:sz w:val="28"/>
                <w:szCs w:val="28"/>
              </w:rPr>
              <w:t>Ё</w:t>
            </w:r>
            <w:r w:rsidRPr="006A0BD1">
              <w:rPr>
                <w:rFonts w:ascii="Times New Roman" w:hAnsi="Times New Roman"/>
                <w:sz w:val="28"/>
                <w:szCs w:val="28"/>
                <w:lang w:val="uz-Cyrl-UZ"/>
              </w:rPr>
              <w:t>ғ</w:t>
            </w:r>
            <w:r w:rsidRPr="006A0BD1">
              <w:rPr>
                <w:rFonts w:ascii="Times New Roman" w:hAnsi="Times New Roman"/>
                <w:sz w:val="28"/>
                <w:szCs w:val="28"/>
              </w:rPr>
              <w:t xml:space="preserve">очни табиий ва сунъий  </w:t>
            </w:r>
            <w:r w:rsidRPr="006A0BD1">
              <w:rPr>
                <w:rFonts w:ascii="Times New Roman" w:hAnsi="Times New Roman"/>
                <w:sz w:val="28"/>
                <w:szCs w:val="28"/>
                <w:lang w:val="uz-Cyrl-UZ"/>
              </w:rPr>
              <w:t>қ</w:t>
            </w:r>
            <w:r w:rsidRPr="006A0BD1">
              <w:rPr>
                <w:rFonts w:ascii="Times New Roman" w:hAnsi="Times New Roman"/>
                <w:sz w:val="28"/>
                <w:szCs w:val="28"/>
              </w:rPr>
              <w:t>уритиш. Ё</w:t>
            </w:r>
            <w:r w:rsidRPr="006A0BD1">
              <w:rPr>
                <w:rFonts w:ascii="Times New Roman" w:hAnsi="Times New Roman"/>
                <w:sz w:val="28"/>
                <w:szCs w:val="28"/>
                <w:lang w:val="uz-Cyrl-UZ"/>
              </w:rPr>
              <w:t>ғ</w:t>
            </w:r>
            <w:r w:rsidRPr="006A0BD1">
              <w:rPr>
                <w:rFonts w:ascii="Times New Roman" w:hAnsi="Times New Roman"/>
                <w:sz w:val="28"/>
                <w:szCs w:val="28"/>
              </w:rPr>
              <w:t>оч намлигини ани</w:t>
            </w:r>
            <w:r w:rsidRPr="006A0BD1">
              <w:rPr>
                <w:rFonts w:ascii="Times New Roman" w:hAnsi="Times New Roman"/>
                <w:sz w:val="28"/>
                <w:szCs w:val="28"/>
                <w:lang w:val="uz-Cyrl-UZ"/>
              </w:rPr>
              <w:t>қ</w:t>
            </w:r>
            <w:r w:rsidRPr="006A0BD1">
              <w:rPr>
                <w:rFonts w:ascii="Times New Roman" w:hAnsi="Times New Roman"/>
                <w:sz w:val="28"/>
                <w:szCs w:val="28"/>
              </w:rPr>
              <w:t xml:space="preserve">лашнинг усуллари. </w:t>
            </w:r>
          </w:p>
        </w:tc>
      </w:tr>
    </w:tbl>
    <w:p w:rsidR="00C40E9A" w:rsidRPr="006A0BD1" w:rsidRDefault="00C40E9A" w:rsidP="00C40E9A">
      <w:pPr>
        <w:spacing w:line="360" w:lineRule="auto"/>
        <w:rPr>
          <w:sz w:val="28"/>
          <w:szCs w:val="28"/>
          <w:lang w:val="uz-Cyrl-UZ"/>
        </w:rPr>
      </w:pPr>
    </w:p>
    <w:p w:rsidR="00C40E9A" w:rsidRPr="006A0BD1" w:rsidRDefault="00C40E9A" w:rsidP="00C40E9A">
      <w:pPr>
        <w:spacing w:line="360" w:lineRule="auto"/>
        <w:rPr>
          <w:sz w:val="28"/>
          <w:szCs w:val="28"/>
          <w:lang w:val="uz-Cyrl-UZ"/>
        </w:rPr>
      </w:pPr>
    </w:p>
    <w:p w:rsidR="00C40E9A" w:rsidRPr="006A0BD1" w:rsidRDefault="00C40E9A" w:rsidP="00C40E9A">
      <w:pPr>
        <w:spacing w:line="360" w:lineRule="auto"/>
        <w:jc w:val="center"/>
        <w:rPr>
          <w:rFonts w:ascii="Times New Roman" w:hAnsi="Times New Roman" w:cs="Times New Roman"/>
          <w:b/>
          <w:sz w:val="28"/>
          <w:szCs w:val="28"/>
          <w:lang w:val="uz-Cyrl-UZ"/>
        </w:rPr>
      </w:pPr>
    </w:p>
    <w:p w:rsidR="00C40E9A" w:rsidRPr="006A0BD1" w:rsidRDefault="00C40E9A" w:rsidP="00C40E9A">
      <w:pPr>
        <w:spacing w:line="360" w:lineRule="auto"/>
        <w:jc w:val="center"/>
        <w:rPr>
          <w:rFonts w:ascii="Times New Roman" w:hAnsi="Times New Roman" w:cs="Times New Roman"/>
          <w:b/>
          <w:sz w:val="28"/>
          <w:szCs w:val="28"/>
          <w:lang w:val="uz-Cyrl-UZ"/>
        </w:rPr>
      </w:pPr>
    </w:p>
    <w:p w:rsidR="00C40E9A" w:rsidRPr="006A0BD1" w:rsidRDefault="00C40E9A" w:rsidP="00C40E9A">
      <w:pPr>
        <w:spacing w:line="360" w:lineRule="auto"/>
        <w:jc w:val="center"/>
        <w:rPr>
          <w:rFonts w:ascii="Times New Roman" w:hAnsi="Times New Roman" w:cs="Times New Roman"/>
          <w:b/>
          <w:sz w:val="28"/>
          <w:szCs w:val="28"/>
          <w:lang w:val="uz-Cyrl-UZ"/>
        </w:rPr>
      </w:pPr>
    </w:p>
    <w:p w:rsidR="00C40E9A" w:rsidRDefault="00C40E9A" w:rsidP="00C40E9A">
      <w:pPr>
        <w:spacing w:line="360" w:lineRule="auto"/>
        <w:jc w:val="center"/>
        <w:rPr>
          <w:rFonts w:ascii="Times New Roman" w:hAnsi="Times New Roman" w:cs="Times New Roman"/>
          <w:b/>
          <w:sz w:val="28"/>
          <w:szCs w:val="28"/>
          <w:lang w:val="uz-Cyrl-UZ"/>
        </w:rPr>
      </w:pPr>
    </w:p>
    <w:p w:rsidR="00C40E9A" w:rsidRDefault="00C40E9A" w:rsidP="00C40E9A">
      <w:pPr>
        <w:spacing w:line="360" w:lineRule="auto"/>
        <w:jc w:val="center"/>
        <w:rPr>
          <w:rFonts w:ascii="Times New Roman" w:hAnsi="Times New Roman" w:cs="Times New Roman"/>
          <w:b/>
          <w:sz w:val="28"/>
          <w:szCs w:val="28"/>
          <w:lang w:val="uz-Cyrl-UZ"/>
        </w:rPr>
      </w:pPr>
    </w:p>
    <w:p w:rsidR="00C40E9A" w:rsidRPr="006A0BD1" w:rsidRDefault="00C40E9A" w:rsidP="00C40E9A">
      <w:pPr>
        <w:spacing w:line="360" w:lineRule="auto"/>
        <w:jc w:val="center"/>
        <w:rPr>
          <w:rFonts w:ascii="Times New Roman" w:hAnsi="Times New Roman" w:cs="Times New Roman"/>
          <w:b/>
          <w:sz w:val="28"/>
          <w:szCs w:val="28"/>
          <w:lang w:val="uz-Cyrl-UZ"/>
        </w:rPr>
      </w:pPr>
    </w:p>
    <w:p w:rsidR="00C40E9A" w:rsidRPr="006A0BD1" w:rsidRDefault="00C40E9A" w:rsidP="00C40E9A">
      <w:pPr>
        <w:spacing w:line="360" w:lineRule="auto"/>
        <w:jc w:val="center"/>
        <w:rPr>
          <w:rFonts w:ascii="Times New Roman" w:hAnsi="Times New Roman" w:cs="Times New Roman"/>
          <w:b/>
          <w:sz w:val="28"/>
          <w:szCs w:val="28"/>
          <w:lang w:val="uz-Cyrl-UZ"/>
        </w:rPr>
      </w:pPr>
    </w:p>
    <w:p w:rsidR="00C40E9A" w:rsidRPr="006A0BD1" w:rsidRDefault="00C40E9A" w:rsidP="00C40E9A">
      <w:pPr>
        <w:spacing w:after="0" w:line="360" w:lineRule="auto"/>
        <w:jc w:val="center"/>
        <w:rPr>
          <w:rFonts w:ascii="Times New Roman" w:hAnsi="Times New Roman" w:cs="Times New Roman"/>
          <w:b/>
          <w:sz w:val="28"/>
          <w:szCs w:val="28"/>
          <w:lang w:val="uz-Cyrl-UZ"/>
        </w:rPr>
      </w:pPr>
      <w:r w:rsidRPr="006A0BD1">
        <w:rPr>
          <w:rFonts w:ascii="Times New Roman" w:hAnsi="Times New Roman" w:cs="Times New Roman"/>
          <w:b/>
          <w:sz w:val="28"/>
          <w:szCs w:val="28"/>
          <w:lang w:val="uz-Cyrl-UZ"/>
        </w:rPr>
        <w:lastRenderedPageBreak/>
        <w:t>Фойдаланилган адабиётлар</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1. Ўзбекистон Республикасининг Конституцияси. –Т.:Ўзбекистон, 1992. –42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2. Ўзбекистон Республикасининг “Таълим тўғрисида”ги Қонуни // Баркамол авлод – Ўзбекистон тарақиётининг пойдевори. -Т.: Шарқ, 1997. -Б.20-29.</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3. Ўзбекистон Республикасининг “Кадрлар тайёрлаш миллий дастури” //Баркамол авлод – Ўзбекистон тараққиётининг пойдевори. -Т.: Шарқ, 1997. -Б.-32-61б.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4. Каримов И.А. Ўзбекистон ХХI асрга интилмоқда.– Т.:Ўзбекистон, 1999. – 48б.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5. Ўзбекистон Республикасининг Конституцияси. Ўзбекистон Республикаси Олий Кенгашининг XI сессиясида 1992 йил 5 декабрда қабул қилинган. – Т.: Ўзбекистон, 2003. – 40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6. Каримов И.А. Ўзбекистон XXI аср бўсағасида: хавфсизликка таҳдид, барқарорлик шартлари ва тараққиёт кафолатлари. –Т.: Ўзбекистон, 1997. -326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7. Баркамол авлод - Ўзбекистон тараққиётининг пойдевори. Президент Ислом Каримовнинг Ўзбекистон Республикасининг Олий мажлиси XI сессиясида сўзлаган нутқи, 1997 йил 29 август. // Баркамол авлод – Ўзбекистон тараққиётининг пойдевори. – Т.: Шарқ, 1997. – 4-19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8. Каримов И.А. Ўзбекистоннинг ўз истиқлол ва тараққиёт йўли. – Т.: Ўзбекистон, 1992.-78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9. Каримов И.А. Буюк мақсад йўлидан оғишмайлик. – Т.: Ўзбекистон, 1993. –85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10. Каримов И.А. Биздан озод ва обод Ватан қолсин.  – Т.: Ўзбекистон, 1994. –299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11. Каримов И.А. Истиқлол ва маънавият. – Т.: Ўзбекистон, 1994. –   157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12. Каримов И.А. Миллий истиқлол, иқтисод, сиёсат, мафкура. – Т.: Ўзбекистон, 1996. –368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lastRenderedPageBreak/>
        <w:t>13. Каримов И.А. Ватан саждагоҳ каби муқаддасдир. 3-жилд. – Т.: Ўзбекистон, 1996. –366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14. Каримов И.А. Тарихий хотирасиз келажак йўқ. Тарихчи олимлар ва журналистлар билан суҳбат. – Т.: Ўзбекистон, 1998. –311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15. Каримов И.А. Юксак маънавият-енгилмас куч. – Т.: Маънавият, 2008. –174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16. Ўзбекистон Республикаси Президентининг 2011 йил 20 майдаги “Олий таълим муассасаларининг моддий-техника базасини мустаҳкамлаш ва юқори малакали мутахассислар тайёрлаш сифатини тубдан яхшилаш чора-тадбирлари тўғрисида”ги Қарори // “Халқ сўзи” газетаси, 2011 йил 21 май.</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17. Ўзбекистон Республикаси Президентининг “Олий маълумотли мутахассислар тайёрлаш сифатини оширишда иқтисодиёт соҳалари ва тармоқларининг иштирокини янада кенгайтириш чора-тадбирлари тўғрисида”ги Қарори // “Халқ сўзи” газетаси, 2017 йил, 27 июнь.</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18. Ўзбекистон Республикаси Президентининг “Олий таълим тизимини янада ривожлантириш чора-тадбирлари тўғрисида”ги Қарори // “Халқ сўзи” газетаси, 2017 йил 20 апрель.</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 xml:space="preserve">19. Ўзбекистон Республикаси Президентининг “Ўзбекистон Республикасини янада ривожлантириш бўйича ҳаракатлар стратегияси тўғрисида”ги Қарори // “Халқ сўзи” газетаси, 2017 йил, 7 февраль.  </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 xml:space="preserve">20. Мирзиёев Ш.М. “Ўзбекистон Республикасини янада ривожлантириш бўйича Ҳаракатлар стратегияси тўғрисида”ги ПФ 4947-сонли Фармони // “Халқ сўзи” газетаси, 2017 йил 8 февраль. </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21. Мирзиёев Ш.М. Буюк келажагимизни мард ва олижаноб халқимиз билан бирга қурамиз. –Т.: “Ўзбекистон” НМИУ, 2017. -488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22. Мирзиёев Ш.М. Қонун устуворлиги ва инсон манфаатларини таъминлаш – юрт тараққиёти ва халқ фаровонлигининг гарови. –Т.: “Ўзбекистон” НМИУ, 2017. -48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 xml:space="preserve">23. Мирзиёев Ш.М. “Олий таълим муассасаларида таълим сифатини ошириш ва уларнинг мамлакатда амалга ошилаётган кенг қамровли </w:t>
      </w:r>
      <w:r w:rsidRPr="006A0BD1">
        <w:rPr>
          <w:rFonts w:ascii="Times New Roman" w:hAnsi="Times New Roman" w:cs="Times New Roman"/>
          <w:sz w:val="28"/>
          <w:szCs w:val="28"/>
          <w:lang w:val="uz-Cyrl-UZ"/>
        </w:rPr>
        <w:lastRenderedPageBreak/>
        <w:t>ислоҳотларда фаол иштирок этишни таъминлаш бўйича чора-тадбирлар тўғрисида”ги Қарори // Халқ сўзи газетаси, 2018 йил.</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 xml:space="preserve">24. Мирзиёев Ш.М. Танқидий таҳлил, қатъий тартиб-интизом ва шахсий жавобгарлик – ҳар бир раҳбар фаолиятининг кундалик қоидаси бўлиши керак. –Т.: “Ўзбекистон”, 2017. -104 б. </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25. Абу Али ибн Сино. Тиб қонунлари. Уч жилдлик сайланма асар. – Т.:Халқ мероси, 1992. 1-жилд. -298 б.; 2-жилд. -298 б.; 3-жилд. -308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26. Абу Али ибн Сино. Тадбири манзил. – Душанбе: “Ирфоп”, 1980, -480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27. Абу Наср Форобий. Фозил одамлар шаҳри. –Т.: А.Қодирий номидаги халқ меъроси нашриёти, 1993. -166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28. Абу Райхон Беруний. Жавоҳирларни билиш учун умумий китоб (минерология). –М.: ФА нашри, 1963. – 518б.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29. Абу Райхон Беруний. Геодезия (Масканлар орасидаги масофаларни аниқлаш учун жойларнинг чегараларини белгилаш). Танланган асарлар. 3-жилд. – Т.: Фан, 1982. – 344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30. Абу Райхон Беруний. Қадимги халқлардан қолган ёдгорликлар. 1-жилд. – Т.: Ўрта ва олий мактаб, 1968. – 486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31. Абу Райхон Беруний. Танланган асарлар. Қонуни Маъсудий. 5-жилд. 1-китоб. – Т.: Фан, 1975.-328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32. Абу Райхон Беруний. Ҳиндистон. 2-жилд. – Т.: Фан, 1965. – 538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33. Абу Райхон Беруний. Сайдана (Фармокогнозия). Танланган асарлар. 4-жилд. – Т.: 1974. -138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sz w:val="28"/>
          <w:szCs w:val="28"/>
          <w:lang w:val="uz-Cyrl-UZ"/>
        </w:rPr>
        <w:t>34</w:t>
      </w:r>
      <w:r w:rsidRPr="006A0BD1">
        <w:rPr>
          <w:rFonts w:ascii="Times New Roman" w:hAnsi="Times New Roman" w:cs="Times New Roman"/>
          <w:sz w:val="28"/>
          <w:szCs w:val="28"/>
          <w:lang w:val="uz-Cyrl-UZ"/>
        </w:rPr>
        <w:t>. “Аҳлоқшунослик” фанидан намунавий дастур. Тузувчи Абдулла Шер. –Т.: 2004. -12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sz w:val="28"/>
          <w:szCs w:val="28"/>
          <w:lang w:val="uz-Cyrl-UZ"/>
        </w:rPr>
        <w:t>35</w:t>
      </w:r>
      <w:r w:rsidRPr="006A0BD1">
        <w:rPr>
          <w:rFonts w:ascii="Times New Roman" w:hAnsi="Times New Roman" w:cs="Times New Roman"/>
          <w:sz w:val="28"/>
          <w:szCs w:val="28"/>
          <w:lang w:val="uz-Cyrl-UZ"/>
        </w:rPr>
        <w:t>. Ахмедов М., Абдураҳмонова Н., Жумаев М. Математика дафтари. Умумий ўрта таълим мактабларининг 1-синфлари учун дарслик.-Т.:“ТУРОН-ИҚБОЛ”,2015.-64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sz w:val="28"/>
          <w:szCs w:val="28"/>
          <w:lang w:val="uz-Cyrl-UZ"/>
        </w:rPr>
        <w:t>36</w:t>
      </w:r>
      <w:r w:rsidRPr="006A0BD1">
        <w:rPr>
          <w:rFonts w:ascii="Times New Roman" w:hAnsi="Times New Roman" w:cs="Times New Roman"/>
          <w:sz w:val="28"/>
          <w:szCs w:val="28"/>
          <w:lang w:val="uz-Cyrl-UZ"/>
        </w:rPr>
        <w:t>. Абдураҳмонова Н., Ўринбоева Л. Математика. Умумий ўрта таълим мактабларининг 2-синфлари учун дарслик. – Т.:“Янги йўл Полигр</w:t>
      </w:r>
      <w:r w:rsidRPr="006A0BD1">
        <w:rPr>
          <w:rFonts w:ascii="Times New Roman" w:hAnsi="Times New Roman" w:cs="Times New Roman"/>
          <w:sz w:val="28"/>
          <w:szCs w:val="28"/>
        </w:rPr>
        <w:t>аф</w:t>
      </w:r>
      <w:r w:rsidRPr="006A0BD1">
        <w:rPr>
          <w:rFonts w:ascii="Times New Roman" w:hAnsi="Times New Roman" w:cs="Times New Roman"/>
          <w:sz w:val="28"/>
          <w:szCs w:val="28"/>
          <w:lang w:val="uz-Cyrl-UZ"/>
        </w:rPr>
        <w:t xml:space="preserve"> </w:t>
      </w:r>
      <w:r w:rsidRPr="006A0BD1">
        <w:rPr>
          <w:rFonts w:ascii="Times New Roman" w:hAnsi="Times New Roman" w:cs="Times New Roman"/>
          <w:sz w:val="28"/>
          <w:szCs w:val="28"/>
        </w:rPr>
        <w:t>Сервис”, 2014. -208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sz w:val="28"/>
          <w:szCs w:val="28"/>
          <w:lang w:val="uz-Cyrl-UZ"/>
        </w:rPr>
        <w:lastRenderedPageBreak/>
        <w:t>37</w:t>
      </w:r>
      <w:r w:rsidRPr="006A0BD1">
        <w:rPr>
          <w:rFonts w:ascii="Times New Roman" w:hAnsi="Times New Roman" w:cs="Times New Roman"/>
          <w:sz w:val="28"/>
          <w:szCs w:val="28"/>
          <w:lang w:val="uz-Cyrl-UZ"/>
        </w:rPr>
        <w:t>. Баҳромов А. Табиатшунослик. Умумий ўрта таълим мактабларининг 3-синфлари учун дарслик – Т.: “Чўлпон” НМИУ, 2014. -  120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sz w:val="28"/>
          <w:szCs w:val="28"/>
          <w:lang w:val="uz-Cyrl-UZ"/>
        </w:rPr>
        <w:t>38</w:t>
      </w:r>
      <w:r w:rsidRPr="006A0BD1">
        <w:rPr>
          <w:rFonts w:ascii="Times New Roman" w:hAnsi="Times New Roman" w:cs="Times New Roman"/>
          <w:sz w:val="28"/>
          <w:szCs w:val="28"/>
          <w:lang w:val="uz-Cyrl-UZ"/>
        </w:rPr>
        <w:t>. Баҳромов А. Табиатшунослик. Умумий ўрта таълим мактабларининг 4-синфлари учун дарслик – Т.: “Чўлпон” НМИУ, 2014. -  120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sz w:val="28"/>
          <w:szCs w:val="28"/>
          <w:lang w:val="uz-Cyrl-UZ"/>
        </w:rPr>
        <w:t>39</w:t>
      </w:r>
      <w:r w:rsidRPr="006A0BD1">
        <w:rPr>
          <w:rFonts w:ascii="Times New Roman" w:hAnsi="Times New Roman" w:cs="Times New Roman"/>
          <w:sz w:val="28"/>
          <w:szCs w:val="28"/>
          <w:lang w:val="uz-Cyrl-UZ"/>
        </w:rPr>
        <w:t>. Баҳромов А.Д., Шарипов Ш.М., Набиева М.Т. Табиатшунослик. Умумий ўрта таълим мактабларининг 3-синфи учун дарслик. Масъул муҳаррир А.Нигматов. Қайта ишланган ва тўлдирилган 5-нашри.–Т.:Чўлпон номидаги НМИУ, 2016. -128б.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sz w:val="28"/>
          <w:szCs w:val="28"/>
          <w:lang w:val="uz-Cyrl-UZ"/>
        </w:rPr>
        <w:t>40</w:t>
      </w:r>
      <w:r w:rsidRPr="006A0BD1">
        <w:rPr>
          <w:rFonts w:ascii="Times New Roman" w:hAnsi="Times New Roman" w:cs="Times New Roman"/>
          <w:sz w:val="28"/>
          <w:szCs w:val="28"/>
          <w:lang w:val="uz-Cyrl-UZ"/>
        </w:rPr>
        <w:t>. Баҳромов А. ва б.қ. Табиатшунослик. Умумий ўрта таълим мактабларининг 4-синфи учун дарслик. 3-нашри. –Т.: “Шарқ”, 2017. -120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sz w:val="28"/>
          <w:szCs w:val="28"/>
          <w:lang w:val="uz-Cyrl-UZ"/>
        </w:rPr>
        <w:t>41</w:t>
      </w:r>
      <w:r w:rsidRPr="006A0BD1">
        <w:rPr>
          <w:rFonts w:ascii="Times New Roman" w:hAnsi="Times New Roman" w:cs="Times New Roman"/>
          <w:sz w:val="28"/>
          <w:szCs w:val="28"/>
          <w:lang w:val="uz-Cyrl-UZ"/>
        </w:rPr>
        <w:t>. Бурхонов С., Худоёров Ў., Норқулова Қ. Математика. 3-синф учун дарслик /масъул муҳаррир А.Баҳромов. – Т.:“Шарқ”, 2016. -208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sz w:val="28"/>
          <w:szCs w:val="28"/>
          <w:lang w:val="uz-Cyrl-UZ"/>
        </w:rPr>
        <w:t>42</w:t>
      </w:r>
      <w:r w:rsidRPr="006A0BD1">
        <w:rPr>
          <w:rFonts w:ascii="Times New Roman" w:hAnsi="Times New Roman" w:cs="Times New Roman"/>
          <w:sz w:val="28"/>
          <w:szCs w:val="28"/>
          <w:lang w:val="uz-Cyrl-UZ"/>
        </w:rPr>
        <w:t>. Бикбаева Н.У., Янгибаева Е., Гирфанова К.М. Математика. Умумий ўрта таълим мактабларининг 4-синфи учун дарслик. –Қайта ишланган ва тўлдирилган 4-нашри. – Т.: “Ўқитувчи” НМИУ, 2017. -208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sz w:val="28"/>
          <w:szCs w:val="28"/>
          <w:lang w:val="uz-Cyrl-UZ"/>
        </w:rPr>
        <w:t>43</w:t>
      </w:r>
      <w:r w:rsidRPr="006A0BD1">
        <w:rPr>
          <w:rFonts w:ascii="Times New Roman" w:hAnsi="Times New Roman" w:cs="Times New Roman"/>
          <w:sz w:val="28"/>
          <w:szCs w:val="28"/>
          <w:lang w:val="uz-Cyrl-UZ"/>
        </w:rPr>
        <w:t>. Бикбаева Н., Янгабаева Э., Гирфанова К. Математика: Умумий ўрта таълим мактабларининг 4-синфлари учун дарслик. – Т.: “Ўқувчи” НМИУ, 2015.-208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sz w:val="28"/>
          <w:szCs w:val="28"/>
          <w:lang w:val="uz-Cyrl-UZ"/>
        </w:rPr>
        <w:t>44</w:t>
      </w:r>
      <w:r w:rsidRPr="006A0BD1">
        <w:rPr>
          <w:rFonts w:ascii="Times New Roman" w:hAnsi="Times New Roman" w:cs="Times New Roman"/>
          <w:sz w:val="28"/>
          <w:szCs w:val="28"/>
          <w:lang w:val="uz-Cyrl-UZ"/>
        </w:rPr>
        <w:t xml:space="preserve">. Бобур Заҳриддин Муҳаммад.  Бобурнома  // Ўрта ёшдаги мактаб болалари учун. Т.:Юлдузча, 1990. – 368 б. </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45. Бурхонов С., Худоёров Ў., Норқулова Қ. Математика: Умумий ўрта таълим мактабларининг 3-синфлари учун дарслик. – Т.: “Ўқитувчи” НМАК, 2012.-208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sz w:val="28"/>
          <w:szCs w:val="28"/>
          <w:lang w:val="uz-Cyrl-UZ"/>
        </w:rPr>
        <w:t>46</w:t>
      </w:r>
      <w:r w:rsidRPr="006A0BD1">
        <w:rPr>
          <w:rFonts w:ascii="Times New Roman" w:hAnsi="Times New Roman" w:cs="Times New Roman"/>
          <w:sz w:val="28"/>
          <w:szCs w:val="28"/>
          <w:lang w:val="uz-Cyrl-UZ"/>
        </w:rPr>
        <w:t>. Григорянц А. Атрофимиздаги олам: Умумий ўрта таълим мактабларининг 1-синфлари учун дарслик – Т.: “Чўлпон” НМИУ, 2015. -  56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sz w:val="28"/>
          <w:szCs w:val="28"/>
          <w:lang w:val="uz-Cyrl-UZ"/>
        </w:rPr>
        <w:t>47</w:t>
      </w:r>
      <w:r w:rsidRPr="006A0BD1">
        <w:rPr>
          <w:rFonts w:ascii="Times New Roman" w:hAnsi="Times New Roman" w:cs="Times New Roman"/>
          <w:sz w:val="28"/>
          <w:szCs w:val="28"/>
          <w:lang w:val="uz-Cyrl-UZ"/>
        </w:rPr>
        <w:t>. “Ёш физиологияси ва гигиенаси” фан дастури. Тузувчи Сиддиқов Б. –Т.:2006. -6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sz w:val="28"/>
          <w:szCs w:val="28"/>
          <w:lang w:val="uz-Cyrl-UZ"/>
        </w:rPr>
        <w:lastRenderedPageBreak/>
        <w:t>48</w:t>
      </w:r>
      <w:r w:rsidRPr="006A0BD1">
        <w:rPr>
          <w:rFonts w:ascii="Times New Roman" w:hAnsi="Times New Roman" w:cs="Times New Roman"/>
          <w:sz w:val="28"/>
          <w:szCs w:val="28"/>
          <w:lang w:val="uz-Cyrl-UZ"/>
        </w:rPr>
        <w:t>. Икромова Р. ва б.қ. Она тили: Умумий ўрта таълим мактабларининг 4-синфлари учун дарслик. – Т.: “Ўқитувчи”  НМИУ,  2015.-192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sz w:val="28"/>
          <w:szCs w:val="28"/>
          <w:lang w:val="uz-Cyrl-UZ"/>
        </w:rPr>
        <w:t>49</w:t>
      </w:r>
      <w:r w:rsidRPr="006A0BD1">
        <w:rPr>
          <w:rFonts w:ascii="Times New Roman" w:hAnsi="Times New Roman" w:cs="Times New Roman"/>
          <w:sz w:val="28"/>
          <w:szCs w:val="28"/>
          <w:lang w:val="uz-Cyrl-UZ"/>
        </w:rPr>
        <w:t>. Икромова Р. ва б.қ. Она тили. Умумий ўрта таълим мактабларининг 4-синф учун дарслик / 8-нашри. - “Ўқитувчи” НМИУ, 2017. -192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sz w:val="28"/>
          <w:szCs w:val="28"/>
          <w:lang w:val="uz-Cyrl-UZ"/>
        </w:rPr>
        <w:t>50</w:t>
      </w:r>
      <w:r w:rsidRPr="006A0BD1">
        <w:rPr>
          <w:rFonts w:ascii="Times New Roman" w:hAnsi="Times New Roman" w:cs="Times New Roman"/>
          <w:sz w:val="28"/>
          <w:szCs w:val="28"/>
          <w:lang w:val="uz-Cyrl-UZ"/>
        </w:rPr>
        <w:t>. Математика ўқитиш методикаси фани дастури (Тузувчилар: ЖумаевМ.Е., ТожиеваЗ.Г.) – Т.:ТДПИ, 2006. -10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sz w:val="28"/>
          <w:szCs w:val="28"/>
          <w:lang w:val="uz-Cyrl-UZ"/>
        </w:rPr>
        <w:t xml:space="preserve">51. </w:t>
      </w:r>
      <w:r w:rsidRPr="006A0BD1">
        <w:rPr>
          <w:rFonts w:ascii="Times New Roman" w:hAnsi="Times New Roman" w:cs="Times New Roman"/>
          <w:sz w:val="28"/>
          <w:szCs w:val="28"/>
          <w:lang w:val="uz-Cyrl-UZ"/>
        </w:rPr>
        <w:t>Махмудов Т. “Авесто” ҳақида. - Т.: Шарқ, 2000. -63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sz w:val="28"/>
          <w:szCs w:val="28"/>
          <w:lang w:val="uz-Cyrl-UZ"/>
        </w:rPr>
        <w:t>52</w:t>
      </w:r>
      <w:r w:rsidRPr="006A0BD1">
        <w:rPr>
          <w:rFonts w:ascii="Times New Roman" w:hAnsi="Times New Roman" w:cs="Times New Roman"/>
          <w:sz w:val="28"/>
          <w:szCs w:val="28"/>
          <w:lang w:val="uz-Cyrl-UZ"/>
        </w:rPr>
        <w:t>. Матжонов С. ва б.қ. Ўқиш китоби: Умумий ўрта таълим мактабларининг 4-синфлари учун дарслик. – Т.:“Янгийўл Полиграф Сервис”, 2015.-240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sz w:val="28"/>
          <w:szCs w:val="28"/>
          <w:lang w:val="uz-Cyrl-UZ"/>
        </w:rPr>
        <w:t>53</w:t>
      </w:r>
      <w:r w:rsidRPr="006A0BD1">
        <w:rPr>
          <w:rFonts w:ascii="Times New Roman" w:hAnsi="Times New Roman" w:cs="Times New Roman"/>
          <w:sz w:val="28"/>
          <w:szCs w:val="28"/>
          <w:lang w:val="uz-Cyrl-UZ"/>
        </w:rPr>
        <w:t>. Матчонов С., Шожалилов А., Ғуломова Х., Сариев Ш., Долимов З. Ўқиш китоби. Умумий ўрта таълим мактабларининг 4-синф учун дарслик. – Т.:“Шарқ” 2017. -240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sz w:val="28"/>
          <w:szCs w:val="28"/>
          <w:lang w:val="uz-Cyrl-UZ"/>
        </w:rPr>
        <w:t>54</w:t>
      </w:r>
      <w:r w:rsidRPr="006A0BD1">
        <w:rPr>
          <w:rFonts w:ascii="Times New Roman" w:hAnsi="Times New Roman" w:cs="Times New Roman"/>
          <w:sz w:val="28"/>
          <w:szCs w:val="28"/>
          <w:lang w:val="uz-Cyrl-UZ"/>
        </w:rPr>
        <w:t>. Маннопова И.А., Мавлонова Р.А., Ибрагимова Н.Р. Технология. Ўрта таълим мактабларининг 4-синфи учун дарслик. “Ўзбекистон миллий энциклопедияси” давлат илмий нашриёти. 2017. -150б.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sz w:val="28"/>
          <w:szCs w:val="28"/>
          <w:lang w:val="uz-Cyrl-UZ"/>
        </w:rPr>
        <w:t>55</w:t>
      </w:r>
      <w:r w:rsidRPr="006A0BD1">
        <w:rPr>
          <w:rFonts w:ascii="Times New Roman" w:hAnsi="Times New Roman" w:cs="Times New Roman"/>
          <w:sz w:val="28"/>
          <w:szCs w:val="28"/>
          <w:lang w:val="uz-Cyrl-UZ"/>
        </w:rPr>
        <w:t>. “Миллий истиқлол ғояси” фани дастури. Тузувчи Эргашев И. ва б.қ. –Т.: 2004.-38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sz w:val="28"/>
          <w:szCs w:val="28"/>
          <w:lang w:val="uz-Cyrl-UZ"/>
        </w:rPr>
        <w:t>56</w:t>
      </w:r>
      <w:r w:rsidRPr="006A0BD1">
        <w:rPr>
          <w:rFonts w:ascii="Times New Roman" w:hAnsi="Times New Roman" w:cs="Times New Roman"/>
          <w:sz w:val="28"/>
          <w:szCs w:val="28"/>
          <w:lang w:val="uz-Cyrl-UZ"/>
        </w:rPr>
        <w:t>. “Мустақиллик” изоҳли илмий-оммабоп луғат. –Т.: Шарқ, 1998. – 320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57. Навоий Алишер. Маҳбуб ул-қулуб. – Т.</w:t>
      </w:r>
      <w:r w:rsidRPr="006A0BD1">
        <w:rPr>
          <w:rFonts w:ascii="Times New Roman" w:hAnsi="Times New Roman" w:cs="Times New Roman"/>
          <w:sz w:val="28"/>
          <w:szCs w:val="28"/>
        </w:rPr>
        <w:t>, 1983.</w:t>
      </w:r>
      <w:r w:rsidRPr="006A0BD1">
        <w:rPr>
          <w:rFonts w:ascii="Times New Roman" w:hAnsi="Times New Roman" w:cs="Times New Roman"/>
          <w:sz w:val="28"/>
          <w:szCs w:val="28"/>
          <w:lang w:val="uz-Cyrl-UZ"/>
        </w:rPr>
        <w:t xml:space="preserve"> </w:t>
      </w:r>
    </w:p>
    <w:p w:rsidR="00C40E9A" w:rsidRPr="006A0BD1" w:rsidRDefault="00C40E9A" w:rsidP="00C40E9A">
      <w:pPr>
        <w:spacing w:after="0" w:line="360" w:lineRule="auto"/>
        <w:jc w:val="both"/>
        <w:rPr>
          <w:rFonts w:ascii="Times New Roman" w:hAnsi="Times New Roman" w:cs="Times New Roman"/>
          <w:sz w:val="28"/>
          <w:szCs w:val="28"/>
        </w:rPr>
      </w:pPr>
      <w:r w:rsidRPr="006A0BD1">
        <w:rPr>
          <w:sz w:val="28"/>
          <w:szCs w:val="28"/>
          <w:lang w:val="uz-Cyrl-UZ"/>
        </w:rPr>
        <w:t>58</w:t>
      </w:r>
      <w:r w:rsidRPr="006A0BD1">
        <w:rPr>
          <w:rFonts w:ascii="Times New Roman" w:hAnsi="Times New Roman" w:cs="Times New Roman"/>
          <w:sz w:val="28"/>
          <w:szCs w:val="28"/>
          <w:lang w:val="uz-Cyrl-UZ"/>
        </w:rPr>
        <w:t xml:space="preserve">. </w:t>
      </w:r>
      <w:r w:rsidRPr="006A0BD1">
        <w:rPr>
          <w:rFonts w:ascii="Times New Roman" w:hAnsi="Times New Roman" w:cs="Times New Roman"/>
          <w:sz w:val="28"/>
          <w:szCs w:val="28"/>
        </w:rPr>
        <w:t>Она</w:t>
      </w:r>
      <w:r w:rsidRPr="006A0BD1">
        <w:rPr>
          <w:rFonts w:ascii="Times New Roman" w:hAnsi="Times New Roman" w:cs="Times New Roman"/>
          <w:sz w:val="28"/>
          <w:szCs w:val="28"/>
          <w:lang w:val="uz-Cyrl-UZ"/>
        </w:rPr>
        <w:t xml:space="preserve"> </w:t>
      </w:r>
      <w:r w:rsidRPr="006A0BD1">
        <w:rPr>
          <w:rFonts w:ascii="Times New Roman" w:hAnsi="Times New Roman" w:cs="Times New Roman"/>
          <w:sz w:val="28"/>
          <w:szCs w:val="28"/>
        </w:rPr>
        <w:t>тили</w:t>
      </w:r>
      <w:r w:rsidRPr="006A0BD1">
        <w:rPr>
          <w:rFonts w:ascii="Times New Roman" w:hAnsi="Times New Roman" w:cs="Times New Roman"/>
          <w:sz w:val="28"/>
          <w:szCs w:val="28"/>
          <w:lang w:val="uz-Cyrl-UZ"/>
        </w:rPr>
        <w:t xml:space="preserve"> </w:t>
      </w:r>
      <w:r w:rsidRPr="006A0BD1">
        <w:rPr>
          <w:rFonts w:ascii="Times New Roman" w:hAnsi="Times New Roman" w:cs="Times New Roman"/>
          <w:sz w:val="28"/>
          <w:szCs w:val="28"/>
        </w:rPr>
        <w:t>фани</w:t>
      </w:r>
      <w:r w:rsidRPr="006A0BD1">
        <w:rPr>
          <w:rFonts w:ascii="Times New Roman" w:hAnsi="Times New Roman" w:cs="Times New Roman"/>
          <w:sz w:val="28"/>
          <w:szCs w:val="28"/>
          <w:lang w:val="uz-Cyrl-UZ"/>
        </w:rPr>
        <w:t xml:space="preserve"> </w:t>
      </w:r>
      <w:r w:rsidRPr="006A0BD1">
        <w:rPr>
          <w:rFonts w:ascii="Times New Roman" w:hAnsi="Times New Roman" w:cs="Times New Roman"/>
          <w:sz w:val="28"/>
          <w:szCs w:val="28"/>
        </w:rPr>
        <w:t>дастури (Тузувчилар: Шодмонова</w:t>
      </w:r>
      <w:r w:rsidRPr="006A0BD1">
        <w:rPr>
          <w:rFonts w:ascii="Times New Roman" w:hAnsi="Times New Roman" w:cs="Times New Roman"/>
          <w:sz w:val="28"/>
          <w:szCs w:val="28"/>
          <w:lang w:val="uz-Cyrl-UZ"/>
        </w:rPr>
        <w:t xml:space="preserve"> </w:t>
      </w:r>
      <w:r w:rsidRPr="006A0BD1">
        <w:rPr>
          <w:rFonts w:ascii="Times New Roman" w:hAnsi="Times New Roman" w:cs="Times New Roman"/>
          <w:sz w:val="28"/>
          <w:szCs w:val="28"/>
        </w:rPr>
        <w:t>Д., Мухаммедова</w:t>
      </w:r>
      <w:r w:rsidRPr="006A0BD1">
        <w:rPr>
          <w:rFonts w:ascii="Times New Roman" w:hAnsi="Times New Roman" w:cs="Times New Roman"/>
          <w:sz w:val="28"/>
          <w:szCs w:val="28"/>
          <w:lang w:val="uz-Cyrl-UZ"/>
        </w:rPr>
        <w:t xml:space="preserve"> </w:t>
      </w:r>
      <w:r w:rsidRPr="006A0BD1">
        <w:rPr>
          <w:rFonts w:ascii="Times New Roman" w:hAnsi="Times New Roman" w:cs="Times New Roman"/>
          <w:sz w:val="28"/>
          <w:szCs w:val="28"/>
        </w:rPr>
        <w:t>Д.А.) – Т.: ТДП</w:t>
      </w:r>
      <w:r w:rsidRPr="006A0BD1">
        <w:rPr>
          <w:rFonts w:ascii="Times New Roman" w:hAnsi="Times New Roman" w:cs="Times New Roman"/>
          <w:sz w:val="28"/>
          <w:szCs w:val="28"/>
          <w:lang w:val="uz-Cyrl-UZ"/>
        </w:rPr>
        <w:t>У</w:t>
      </w:r>
      <w:r w:rsidRPr="006A0BD1">
        <w:rPr>
          <w:rFonts w:ascii="Times New Roman" w:hAnsi="Times New Roman" w:cs="Times New Roman"/>
          <w:sz w:val="28"/>
          <w:szCs w:val="28"/>
        </w:rPr>
        <w:t>, 2006, -13</w:t>
      </w:r>
      <w:r w:rsidRPr="006A0BD1">
        <w:rPr>
          <w:rFonts w:ascii="Times New Roman" w:hAnsi="Times New Roman" w:cs="Times New Roman"/>
          <w:sz w:val="28"/>
          <w:szCs w:val="28"/>
          <w:lang w:val="uz-Cyrl-UZ"/>
        </w:rPr>
        <w:t xml:space="preserve"> </w:t>
      </w:r>
      <w:r w:rsidRPr="006A0BD1">
        <w:rPr>
          <w:rFonts w:ascii="Times New Roman" w:hAnsi="Times New Roman" w:cs="Times New Roman"/>
          <w:sz w:val="28"/>
          <w:szCs w:val="28"/>
        </w:rPr>
        <w:t>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sz w:val="28"/>
          <w:szCs w:val="28"/>
          <w:lang w:val="uz-Cyrl-UZ"/>
        </w:rPr>
        <w:t>59</w:t>
      </w:r>
      <w:r w:rsidRPr="006A0BD1">
        <w:rPr>
          <w:rFonts w:ascii="Times New Roman" w:hAnsi="Times New Roman" w:cs="Times New Roman"/>
          <w:sz w:val="28"/>
          <w:szCs w:val="28"/>
          <w:lang w:val="uz-Cyrl-UZ"/>
        </w:rPr>
        <w:t xml:space="preserve">. </w:t>
      </w:r>
      <w:r w:rsidRPr="006A0BD1">
        <w:rPr>
          <w:rFonts w:ascii="Times New Roman" w:hAnsi="Times New Roman" w:cs="Times New Roman"/>
          <w:sz w:val="28"/>
          <w:szCs w:val="28"/>
        </w:rPr>
        <w:t>Она</w:t>
      </w:r>
      <w:r w:rsidRPr="006A0BD1">
        <w:rPr>
          <w:rFonts w:ascii="Times New Roman" w:hAnsi="Times New Roman" w:cs="Times New Roman"/>
          <w:sz w:val="28"/>
          <w:szCs w:val="28"/>
          <w:lang w:val="uz-Cyrl-UZ"/>
        </w:rPr>
        <w:t xml:space="preserve"> </w:t>
      </w:r>
      <w:r w:rsidRPr="006A0BD1">
        <w:rPr>
          <w:rFonts w:ascii="Times New Roman" w:hAnsi="Times New Roman" w:cs="Times New Roman"/>
          <w:sz w:val="28"/>
          <w:szCs w:val="28"/>
        </w:rPr>
        <w:t>тили</w:t>
      </w:r>
      <w:r w:rsidRPr="006A0BD1">
        <w:rPr>
          <w:rFonts w:ascii="Times New Roman" w:hAnsi="Times New Roman" w:cs="Times New Roman"/>
          <w:sz w:val="28"/>
          <w:szCs w:val="28"/>
          <w:lang w:val="uz-Cyrl-UZ"/>
        </w:rPr>
        <w:t xml:space="preserve"> </w:t>
      </w:r>
      <w:r w:rsidRPr="006A0BD1">
        <w:rPr>
          <w:rFonts w:ascii="Times New Roman" w:hAnsi="Times New Roman" w:cs="Times New Roman"/>
          <w:sz w:val="28"/>
          <w:szCs w:val="28"/>
        </w:rPr>
        <w:t>фани</w:t>
      </w:r>
      <w:r w:rsidRPr="006A0BD1">
        <w:rPr>
          <w:rFonts w:ascii="Times New Roman" w:hAnsi="Times New Roman" w:cs="Times New Roman"/>
          <w:sz w:val="28"/>
          <w:szCs w:val="28"/>
          <w:lang w:val="uz-Cyrl-UZ"/>
        </w:rPr>
        <w:t xml:space="preserve"> </w:t>
      </w:r>
      <w:r w:rsidRPr="006A0BD1">
        <w:rPr>
          <w:rFonts w:ascii="Times New Roman" w:hAnsi="Times New Roman" w:cs="Times New Roman"/>
          <w:sz w:val="28"/>
          <w:szCs w:val="28"/>
        </w:rPr>
        <w:t>дастури (Тузувчилар: Ғуломова</w:t>
      </w:r>
      <w:r w:rsidRPr="006A0BD1">
        <w:rPr>
          <w:rFonts w:ascii="Times New Roman" w:hAnsi="Times New Roman" w:cs="Times New Roman"/>
          <w:sz w:val="28"/>
          <w:szCs w:val="28"/>
          <w:lang w:val="uz-Cyrl-UZ"/>
        </w:rPr>
        <w:t xml:space="preserve"> </w:t>
      </w:r>
      <w:r w:rsidRPr="006A0BD1">
        <w:rPr>
          <w:rFonts w:ascii="Times New Roman" w:hAnsi="Times New Roman" w:cs="Times New Roman"/>
          <w:sz w:val="28"/>
          <w:szCs w:val="28"/>
        </w:rPr>
        <w:t>Х.,</w:t>
      </w:r>
      <w:r w:rsidRPr="006A0BD1">
        <w:rPr>
          <w:rFonts w:ascii="Times New Roman" w:hAnsi="Times New Roman" w:cs="Times New Roman"/>
          <w:sz w:val="28"/>
          <w:szCs w:val="28"/>
          <w:lang w:val="uz-Cyrl-UZ"/>
        </w:rPr>
        <w:t xml:space="preserve"> </w:t>
      </w:r>
      <w:r w:rsidRPr="006A0BD1">
        <w:rPr>
          <w:rFonts w:ascii="Times New Roman" w:hAnsi="Times New Roman" w:cs="Times New Roman"/>
          <w:sz w:val="28"/>
          <w:szCs w:val="28"/>
        </w:rPr>
        <w:t>Йўдошева</w:t>
      </w:r>
      <w:r w:rsidRPr="006A0BD1">
        <w:rPr>
          <w:rFonts w:ascii="Times New Roman" w:hAnsi="Times New Roman" w:cs="Times New Roman"/>
          <w:sz w:val="28"/>
          <w:szCs w:val="28"/>
          <w:lang w:val="uz-Cyrl-UZ"/>
        </w:rPr>
        <w:t xml:space="preserve"> </w:t>
      </w:r>
      <w:r w:rsidRPr="006A0BD1">
        <w:rPr>
          <w:rFonts w:ascii="Times New Roman" w:hAnsi="Times New Roman" w:cs="Times New Roman"/>
          <w:sz w:val="28"/>
          <w:szCs w:val="28"/>
        </w:rPr>
        <w:t>Ш.) – Т.: ТДП</w:t>
      </w:r>
      <w:r w:rsidRPr="006A0BD1">
        <w:rPr>
          <w:rFonts w:ascii="Times New Roman" w:hAnsi="Times New Roman" w:cs="Times New Roman"/>
          <w:sz w:val="28"/>
          <w:szCs w:val="28"/>
          <w:lang w:val="uz-Cyrl-UZ"/>
        </w:rPr>
        <w:t>У</w:t>
      </w:r>
      <w:r w:rsidRPr="006A0BD1">
        <w:rPr>
          <w:rFonts w:ascii="Times New Roman" w:hAnsi="Times New Roman" w:cs="Times New Roman"/>
          <w:sz w:val="28"/>
          <w:szCs w:val="28"/>
        </w:rPr>
        <w:t>, 2006, -12</w:t>
      </w:r>
      <w:r w:rsidRPr="006A0BD1">
        <w:rPr>
          <w:rFonts w:ascii="Times New Roman" w:hAnsi="Times New Roman" w:cs="Times New Roman"/>
          <w:sz w:val="28"/>
          <w:szCs w:val="28"/>
          <w:lang w:val="uz-Cyrl-UZ"/>
        </w:rPr>
        <w:t xml:space="preserve"> </w:t>
      </w:r>
      <w:r w:rsidRPr="006A0BD1">
        <w:rPr>
          <w:rFonts w:ascii="Times New Roman" w:hAnsi="Times New Roman" w:cs="Times New Roman"/>
          <w:sz w:val="28"/>
          <w:szCs w:val="28"/>
        </w:rPr>
        <w:t>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sz w:val="28"/>
          <w:szCs w:val="28"/>
          <w:lang w:val="uz-Cyrl-UZ"/>
        </w:rPr>
        <w:t>60</w:t>
      </w:r>
      <w:r w:rsidRPr="006A0BD1">
        <w:rPr>
          <w:rFonts w:ascii="Times New Roman" w:hAnsi="Times New Roman" w:cs="Times New Roman"/>
          <w:sz w:val="28"/>
          <w:szCs w:val="28"/>
          <w:lang w:val="uz-Cyrl-UZ"/>
        </w:rPr>
        <w:t>. “Она тили” фани дастури. Тузувчи Шодмонқулова Д. ва б.қ. –Т.,2006. -12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sz w:val="28"/>
          <w:szCs w:val="28"/>
          <w:lang w:val="uz-Cyrl-UZ"/>
        </w:rPr>
        <w:t>61</w:t>
      </w:r>
      <w:r w:rsidRPr="006A0BD1">
        <w:rPr>
          <w:rFonts w:ascii="Times New Roman" w:hAnsi="Times New Roman" w:cs="Times New Roman"/>
          <w:sz w:val="28"/>
          <w:szCs w:val="28"/>
          <w:lang w:val="uz-Cyrl-UZ"/>
        </w:rPr>
        <w:t xml:space="preserve">. Потоцкий М.В. О педагогиических основах обучения математике. –М.: Учпедгиз, 1965. </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62. Раҳимов С. Ибн Сино таълим-тарбия ҳақида. –Т.: Ўқитувчи, 1976.-99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sz w:val="28"/>
          <w:szCs w:val="28"/>
          <w:lang w:val="uz-Cyrl-UZ"/>
        </w:rPr>
        <w:lastRenderedPageBreak/>
        <w:t>63</w:t>
      </w:r>
      <w:r w:rsidRPr="006A0BD1">
        <w:rPr>
          <w:rFonts w:ascii="Times New Roman" w:hAnsi="Times New Roman" w:cs="Times New Roman"/>
          <w:sz w:val="28"/>
          <w:szCs w:val="28"/>
          <w:lang w:val="uz-Cyrl-UZ"/>
        </w:rPr>
        <w:t>. Санакулов Х., Ходиева Д., Санакулова А. Меҳнат таълими. Умумий ўрта таълим мактабларининг 3-синфи учун дарслик. –Т.: “Шарқ”, 2016. – 138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sz w:val="28"/>
          <w:szCs w:val="28"/>
          <w:lang w:val="uz-Cyrl-UZ"/>
        </w:rPr>
        <w:t>64</w:t>
      </w:r>
      <w:r w:rsidRPr="006A0BD1">
        <w:rPr>
          <w:rFonts w:ascii="Times New Roman" w:hAnsi="Times New Roman" w:cs="Times New Roman"/>
          <w:sz w:val="28"/>
          <w:szCs w:val="28"/>
          <w:lang w:val="uz-Cyrl-UZ"/>
        </w:rPr>
        <w:t>. “Табиатшунослик асослари” фани дастури. Тузувчи Умарова Г. –Т.,2009. -18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sz w:val="28"/>
          <w:szCs w:val="28"/>
          <w:lang w:val="uz-Cyrl-UZ"/>
        </w:rPr>
        <w:t>65</w:t>
      </w:r>
      <w:r w:rsidRPr="006A0BD1">
        <w:rPr>
          <w:rFonts w:ascii="Times New Roman" w:hAnsi="Times New Roman" w:cs="Times New Roman"/>
          <w:sz w:val="28"/>
          <w:szCs w:val="28"/>
          <w:lang w:val="uz-Cyrl-UZ"/>
        </w:rPr>
        <w:t>. Тўрақулова И. Инновацион технологиялар орқали бошланғич синф ўқувчилари маънавиятини шакллантириш омиллари ва имкониятлари // Халқ таълими журнали, 2015, №1, -93-95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sz w:val="28"/>
          <w:szCs w:val="28"/>
          <w:lang w:val="uz-Cyrl-UZ"/>
        </w:rPr>
        <w:t>66</w:t>
      </w:r>
      <w:r w:rsidRPr="006A0BD1">
        <w:rPr>
          <w:rFonts w:ascii="Times New Roman" w:hAnsi="Times New Roman" w:cs="Times New Roman"/>
          <w:sz w:val="28"/>
          <w:szCs w:val="28"/>
          <w:lang w:val="uz-Cyrl-UZ"/>
        </w:rPr>
        <w:t>. Умарова М., Ҳамроқулова Х., Тожибоева Р. Ўқиш китоби. 3-синф учун дарслик, масъул муҳаррир Н.Каримов. -3-нашри. –Т.: “Ўқитувчи” НМИУ, 2016. -216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sz w:val="28"/>
          <w:szCs w:val="28"/>
          <w:lang w:val="uz-Cyrl-UZ"/>
        </w:rPr>
        <w:t>67</w:t>
      </w:r>
      <w:r w:rsidRPr="006A0BD1">
        <w:rPr>
          <w:rFonts w:ascii="Times New Roman" w:hAnsi="Times New Roman" w:cs="Times New Roman"/>
          <w:sz w:val="28"/>
          <w:szCs w:val="28"/>
          <w:lang w:val="uz-Cyrl-UZ"/>
        </w:rPr>
        <w:t>. “Фалсафа” фанидан намунавий дастур. Тузувчи Назаров Қ. ва б.қ.-Т.,2004.-24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sz w:val="28"/>
          <w:szCs w:val="28"/>
          <w:lang w:val="uz-Cyrl-UZ"/>
        </w:rPr>
        <w:t>68</w:t>
      </w:r>
      <w:r w:rsidRPr="006A0BD1">
        <w:rPr>
          <w:rFonts w:ascii="Times New Roman" w:hAnsi="Times New Roman" w:cs="Times New Roman"/>
          <w:sz w:val="28"/>
          <w:szCs w:val="28"/>
          <w:lang w:val="uz-Cyrl-UZ"/>
        </w:rPr>
        <w:t xml:space="preserve">. Фузаилов С., Худойберганова М., Йўлдошева Ш. Она тили. Умумий ўрта таълим мактабларининг 3-синф учун дарслик -14 нашри. –Т.: “Ўқитувчи” НМИУ, 2016. -152 б. </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sz w:val="28"/>
          <w:szCs w:val="28"/>
          <w:lang w:val="uz-Cyrl-UZ"/>
        </w:rPr>
        <w:t>69</w:t>
      </w:r>
      <w:r w:rsidRPr="006A0BD1">
        <w:rPr>
          <w:rFonts w:ascii="Times New Roman" w:hAnsi="Times New Roman" w:cs="Times New Roman"/>
          <w:sz w:val="28"/>
          <w:szCs w:val="28"/>
          <w:lang w:val="uz-Cyrl-UZ"/>
        </w:rPr>
        <w:t>. Холиқова М., Эргашева Ш. Одобнома. Умумий ўрта таълим мактабининг 4-синфи учун дарслик. –Т.: “Шарқ”, 2017. -144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sz w:val="28"/>
          <w:szCs w:val="28"/>
          <w:lang w:val="uz-Cyrl-UZ"/>
        </w:rPr>
        <w:t>70</w:t>
      </w:r>
      <w:r w:rsidRPr="006A0BD1">
        <w:rPr>
          <w:rFonts w:ascii="Times New Roman" w:hAnsi="Times New Roman" w:cs="Times New Roman"/>
          <w:sz w:val="28"/>
          <w:szCs w:val="28"/>
          <w:lang w:val="uz-Cyrl-UZ"/>
        </w:rPr>
        <w:t>. “Хуқуқшунослик” курсидан намунавий дастур. Тузувчи Ҳайитбоев Э. –Т.,2004. -15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sz w:val="28"/>
          <w:szCs w:val="28"/>
          <w:lang w:val="uz-Cyrl-UZ"/>
        </w:rPr>
        <w:t>71</w:t>
      </w:r>
      <w:r w:rsidRPr="006A0BD1">
        <w:rPr>
          <w:rFonts w:ascii="Times New Roman" w:hAnsi="Times New Roman" w:cs="Times New Roman"/>
          <w:sz w:val="28"/>
          <w:szCs w:val="28"/>
          <w:lang w:val="uz-Cyrl-UZ"/>
        </w:rPr>
        <w:t>. Шодиев Н., Шукруллаева С. Ёшларга аждодларимизнинг мероси ҳақида. Услубий қўлланма. –Т.: 2008. -112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 xml:space="preserve"> 72. “Эстетика” фанидан намунавий дастур. Тузувчи Абдулла Шер. –Т.,2004. -11 б. </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sz w:val="28"/>
          <w:szCs w:val="28"/>
          <w:lang w:val="uz-Cyrl-UZ"/>
        </w:rPr>
        <w:t>73</w:t>
      </w:r>
      <w:r w:rsidRPr="006A0BD1">
        <w:rPr>
          <w:rFonts w:ascii="Times New Roman" w:hAnsi="Times New Roman" w:cs="Times New Roman"/>
          <w:sz w:val="28"/>
          <w:szCs w:val="28"/>
          <w:lang w:val="uz-Cyrl-UZ"/>
        </w:rPr>
        <w:t>. “Экология” фан дастури. Тузувчи Б.Сиддиқов. –Т.,2003. -11 б.</w:t>
      </w:r>
    </w:p>
    <w:p w:rsidR="00C40E9A" w:rsidRPr="006A0BD1" w:rsidRDefault="00C40E9A" w:rsidP="00C40E9A">
      <w:pPr>
        <w:spacing w:after="0" w:line="360" w:lineRule="auto"/>
        <w:jc w:val="both"/>
        <w:rPr>
          <w:rFonts w:ascii="Times New Roman" w:hAnsi="Times New Roman" w:cs="Times New Roman"/>
          <w:sz w:val="28"/>
          <w:szCs w:val="28"/>
          <w:lang w:val="uz-Cyrl-UZ"/>
        </w:rPr>
      </w:pPr>
      <w:r w:rsidRPr="006A0BD1">
        <w:rPr>
          <w:rFonts w:ascii="Times New Roman" w:hAnsi="Times New Roman" w:cs="Times New Roman"/>
          <w:sz w:val="28"/>
          <w:szCs w:val="28"/>
          <w:lang w:val="uz-Cyrl-UZ"/>
        </w:rPr>
        <w:t>74. Юсуф Хос Ҳожиб</w:t>
      </w:r>
      <w:r>
        <w:rPr>
          <w:rFonts w:ascii="Times New Roman" w:hAnsi="Times New Roman" w:cs="Times New Roman"/>
          <w:sz w:val="28"/>
          <w:szCs w:val="28"/>
          <w:lang w:val="uz-Cyrl-UZ"/>
        </w:rPr>
        <w:t>. Саодатга йўлловчи билим.–Т.:</w:t>
      </w:r>
      <w:r w:rsidRPr="006A0BD1">
        <w:rPr>
          <w:rFonts w:ascii="Times New Roman" w:hAnsi="Times New Roman" w:cs="Times New Roman"/>
          <w:sz w:val="28"/>
          <w:szCs w:val="28"/>
          <w:lang w:val="uz-Cyrl-UZ"/>
        </w:rPr>
        <w:t xml:space="preserve">Юлдузча, 1990.-192 б. </w:t>
      </w:r>
    </w:p>
    <w:p w:rsidR="00C40E9A" w:rsidRPr="006A0BD1" w:rsidRDefault="00C40E9A" w:rsidP="00C40E9A">
      <w:pPr>
        <w:spacing w:after="0"/>
        <w:jc w:val="both"/>
        <w:rPr>
          <w:rFonts w:ascii="Times New Roman" w:hAnsi="Times New Roman" w:cs="Times New Roman"/>
          <w:b/>
          <w:sz w:val="28"/>
          <w:szCs w:val="28"/>
          <w:lang w:val="uz-Cyrl-UZ"/>
        </w:rPr>
      </w:pPr>
      <w:r w:rsidRPr="006A0BD1">
        <w:rPr>
          <w:rFonts w:ascii="Times New Roman" w:hAnsi="Times New Roman" w:cs="Times New Roman"/>
          <w:sz w:val="28"/>
          <w:szCs w:val="28"/>
          <w:lang w:val="uz-Cyrl-UZ"/>
        </w:rPr>
        <w:t xml:space="preserve">75. Умумий ўрта таълимнинг давлат таълим стандарти ва ўқув дастури // Таълим тараққиёти Ўзбекистон халқ таълими вазирлигининг Ахборотномаси. 1999, 4-махсус сон. –Физика. -70-100 б.; математика. -101-206 б. </w:t>
      </w:r>
    </w:p>
    <w:p w:rsidR="00024F6D" w:rsidRDefault="00024F6D"/>
    <w:sectPr w:rsidR="00024F6D" w:rsidSect="006A0623">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7C0F2B"/>
    <w:multiLevelType w:val="hybridMultilevel"/>
    <w:tmpl w:val="6C325510"/>
    <w:lvl w:ilvl="0" w:tplc="8FFE65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99838E0"/>
    <w:multiLevelType w:val="hybridMultilevel"/>
    <w:tmpl w:val="98D4A468"/>
    <w:lvl w:ilvl="0" w:tplc="AD762DF0">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rsids>
    <w:rsidRoot w:val="00C40E9A"/>
    <w:rsid w:val="00024F6D"/>
    <w:rsid w:val="00C40E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E9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0E9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C40E9A"/>
    <w:pPr>
      <w:ind w:left="720"/>
      <w:contextualSpacing/>
    </w:pPr>
    <w:rPr>
      <w:rFonts w:ascii="Calibri" w:eastAsia="Calibri" w:hAnsi="Calibri" w:cs="Times New Roman"/>
      <w:lang w:eastAsia="en-US"/>
    </w:rPr>
  </w:style>
  <w:style w:type="paragraph" w:styleId="a5">
    <w:name w:val="Balloon Text"/>
    <w:basedOn w:val="a"/>
    <w:link w:val="a6"/>
    <w:uiPriority w:val="99"/>
    <w:semiHidden/>
    <w:unhideWhenUsed/>
    <w:rsid w:val="00C40E9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40E9A"/>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68</Pages>
  <Words>13339</Words>
  <Characters>76033</Characters>
  <Application>Microsoft Office Word</Application>
  <DocSecurity>0</DocSecurity>
  <Lines>633</Lines>
  <Paragraphs>178</Paragraphs>
  <ScaleCrop>false</ScaleCrop>
  <Company>Reanimator Extreme Edition</Company>
  <LinksUpToDate>false</LinksUpToDate>
  <CharactersWithSpaces>89194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2019-04-11T11:36:00Z</dcterms:created>
  <dcterms:modified xsi:type="dcterms:W3CDTF">2019-04-11T11:37:00Z</dcterms:modified>
</cp:coreProperties>
</file>