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36E" w:rsidRDefault="00D71FEA" w:rsidP="00E2736E">
      <w:pPr>
        <w:ind w:left="-567" w:right="283"/>
        <w:jc w:val="right"/>
        <w:rPr>
          <w:b/>
          <w:spacing w:val="-2"/>
          <w:sz w:val="28"/>
          <w:szCs w:val="28"/>
          <w:lang w:val="uz-Cyrl-UZ"/>
        </w:rPr>
      </w:pPr>
      <w:r>
        <w:rPr>
          <w:b/>
          <w:noProof/>
          <w:spacing w:val="-2"/>
          <w:sz w:val="28"/>
          <w:szCs w:val="28"/>
        </w:rPr>
        <w:pict>
          <v:rect id="Прямоугольник 228" o:spid="_x0000_s1262" style="position:absolute;left:0;text-align:left;margin-left:-33.15pt;margin-top:-5.85pt;width:510.6pt;height:201.2pt;z-index:251740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" filled="f" stroked="f" strokeweight="1pt">
            <v:path arrowok="t"/>
            <v:textbox style="mso-next-textbox:#Прямоугольник 228">
              <w:txbxContent>
                <w:p w:rsidR="00E2736E" w:rsidRPr="00D71FEA" w:rsidRDefault="00E2736E" w:rsidP="00E2736E">
                  <w:pPr>
                    <w:spacing w:after="0"/>
                    <w:jc w:val="center"/>
                    <w:rPr>
                      <w:rFonts w:ascii="Times New Roman" w:hAnsi="Times New Roman" w:cs="Times New Roman"/>
                      <w:b/>
                      <w:sz w:val="32"/>
                      <w:szCs w:val="32"/>
                      <w:lang w:val="en-US"/>
                    </w:rPr>
                  </w:pPr>
                  <w:r w:rsidRPr="00D71FEA">
                    <w:rPr>
                      <w:rFonts w:ascii="Times New Roman" w:hAnsi="Times New Roman" w:cs="Times New Roman"/>
                      <w:b/>
                      <w:sz w:val="32"/>
                      <w:szCs w:val="32"/>
                      <w:lang w:val="uz-Cyrl-UZ"/>
                    </w:rPr>
                    <w:t>O‘ZBEKISTON RESPUBLIKASI</w:t>
                  </w:r>
                  <w:r w:rsidRPr="00D71FEA">
                    <w:rPr>
                      <w:rFonts w:ascii="Times New Roman" w:hAnsi="Times New Roman" w:cs="Times New Roman"/>
                      <w:b/>
                      <w:sz w:val="32"/>
                      <w:szCs w:val="32"/>
                      <w:lang w:val="en-US"/>
                    </w:rPr>
                    <w:t xml:space="preserve"> </w:t>
                  </w:r>
                </w:p>
                <w:p w:rsidR="00E2736E" w:rsidRPr="00D71FEA" w:rsidRDefault="00E2736E" w:rsidP="00E2736E">
                  <w:pPr>
                    <w:spacing w:after="0"/>
                    <w:jc w:val="center"/>
                    <w:rPr>
                      <w:rFonts w:ascii="Times New Roman" w:hAnsi="Times New Roman" w:cs="Times New Roman"/>
                      <w:b/>
                      <w:sz w:val="32"/>
                      <w:szCs w:val="32"/>
                      <w:lang w:val="uz-Cyrl-UZ"/>
                    </w:rPr>
                  </w:pPr>
                  <w:r w:rsidRPr="00D71FEA">
                    <w:rPr>
                      <w:rFonts w:ascii="Times New Roman" w:hAnsi="Times New Roman" w:cs="Times New Roman"/>
                      <w:b/>
                      <w:sz w:val="32"/>
                      <w:szCs w:val="32"/>
                      <w:lang w:val="uz-Cyrl-UZ"/>
                    </w:rPr>
                    <w:t>XALQ TA’LIMI VAZIRLIGI</w:t>
                  </w:r>
                </w:p>
                <w:p w:rsidR="00E2736E" w:rsidRPr="00D71FEA" w:rsidRDefault="00E2736E" w:rsidP="00E2736E">
                  <w:pPr>
                    <w:spacing w:after="0"/>
                    <w:jc w:val="center"/>
                    <w:rPr>
                      <w:rFonts w:ascii="Times New Roman" w:hAnsi="Times New Roman" w:cs="Times New Roman"/>
                      <w:b/>
                      <w:sz w:val="32"/>
                      <w:szCs w:val="32"/>
                      <w:lang w:val="uz-Cyrl-UZ"/>
                    </w:rPr>
                  </w:pPr>
                </w:p>
                <w:p w:rsidR="00E2736E" w:rsidRPr="00D71FEA" w:rsidRDefault="00E2736E" w:rsidP="00E2736E">
                  <w:pPr>
                    <w:spacing w:after="0"/>
                    <w:jc w:val="center"/>
                    <w:rPr>
                      <w:rFonts w:ascii="Times New Roman" w:hAnsi="Times New Roman" w:cs="Times New Roman"/>
                      <w:b/>
                      <w:sz w:val="32"/>
                      <w:szCs w:val="32"/>
                      <w:lang w:val="uz-Cyrl-UZ"/>
                    </w:rPr>
                  </w:pPr>
                  <w:r w:rsidRPr="00D71FEA">
                    <w:rPr>
                      <w:rFonts w:ascii="Times New Roman" w:hAnsi="Times New Roman" w:cs="Times New Roman"/>
                      <w:b/>
                      <w:sz w:val="32"/>
                      <w:szCs w:val="32"/>
                      <w:lang w:val="uz-Cyrl-UZ"/>
                    </w:rPr>
                    <w:t>SAMARQAND VILOYATI XALQ TA’LIMI XODIMLARINI QAYTA TAYYORLASH VA ULARNING MALAKASINI OSHIRISH HUDUDIY MARKAZI</w:t>
                  </w:r>
                </w:p>
                <w:p w:rsidR="00E2736E" w:rsidRPr="00D71FEA" w:rsidRDefault="00E2736E" w:rsidP="00E2736E">
                  <w:pPr>
                    <w:spacing w:after="0"/>
                    <w:jc w:val="center"/>
                    <w:rPr>
                      <w:rFonts w:ascii="Times New Roman" w:hAnsi="Times New Roman" w:cs="Times New Roman"/>
                      <w:b/>
                      <w:sz w:val="32"/>
                      <w:szCs w:val="32"/>
                      <w:lang w:val="uz-Cyrl-UZ"/>
                    </w:rPr>
                  </w:pPr>
                </w:p>
                <w:p w:rsidR="00E2736E" w:rsidRPr="00D71FEA" w:rsidRDefault="00E2736E" w:rsidP="00E2736E">
                  <w:pPr>
                    <w:jc w:val="center"/>
                    <w:rPr>
                      <w:rFonts w:ascii="Times New Roman" w:hAnsi="Times New Roman" w:cs="Times New Roman"/>
                      <w:b/>
                      <w:sz w:val="32"/>
                      <w:szCs w:val="32"/>
                      <w:lang w:val="en-US"/>
                    </w:rPr>
                  </w:pPr>
                  <w:r w:rsidRPr="00D71FEA">
                    <w:rPr>
                      <w:rFonts w:ascii="Times New Roman" w:hAnsi="Times New Roman" w:cs="Times New Roman"/>
                      <w:b/>
                      <w:sz w:val="32"/>
                      <w:szCs w:val="32"/>
                      <w:lang w:val="en-US"/>
                    </w:rPr>
                    <w:t>TILLARNI O‘QITISH METODIKASI KAFEDRASI</w:t>
                  </w:r>
                </w:p>
                <w:p w:rsidR="00E2736E" w:rsidRPr="00E2736E" w:rsidRDefault="00E2736E" w:rsidP="00E2736E">
                  <w:pPr>
                    <w:jc w:val="center"/>
                    <w:rPr>
                      <w:rFonts w:ascii="Times New Roman" w:hAnsi="Times New Roman" w:cs="Times New Roman"/>
                      <w:color w:val="000099"/>
                      <w:sz w:val="30"/>
                      <w:szCs w:val="30"/>
                      <w:lang w:val="uz-Cyrl-UZ"/>
                    </w:rPr>
                  </w:pPr>
                </w:p>
              </w:txbxContent>
            </v:textbox>
          </v:rect>
        </w:pict>
      </w:r>
      <w:r w:rsidR="00E2736E">
        <w:rPr>
          <w:noProof/>
          <w:sz w:val="28"/>
          <w:szCs w:val="28"/>
        </w:rPr>
        <w:pict>
          <v:rect id="_x0000_s1269" style="position:absolute;left:0;text-align:left;margin-left:209.35pt;margin-top:-96.9pt;width:317.2pt;height:862.75pt;z-index:-251569152" fillcolor="#0c6" strokecolor="#39f"/>
        </w:pict>
      </w:r>
    </w:p>
    <w:p w:rsidR="00E2736E" w:rsidRDefault="00E2736E" w:rsidP="00E2736E">
      <w:pPr>
        <w:ind w:left="-567" w:right="283"/>
        <w:jc w:val="right"/>
        <w:rPr>
          <w:b/>
          <w:spacing w:val="-2"/>
          <w:sz w:val="28"/>
          <w:szCs w:val="28"/>
          <w:lang w:val="uz-Cyrl-UZ"/>
        </w:rPr>
      </w:pPr>
    </w:p>
    <w:p w:rsidR="00E2736E" w:rsidRDefault="00E2736E" w:rsidP="00E2736E">
      <w:pPr>
        <w:ind w:left="-567" w:right="283"/>
        <w:jc w:val="right"/>
        <w:rPr>
          <w:b/>
          <w:spacing w:val="-2"/>
          <w:sz w:val="28"/>
          <w:szCs w:val="28"/>
          <w:lang w:val="uz-Cyrl-UZ"/>
        </w:rPr>
      </w:pPr>
    </w:p>
    <w:p w:rsidR="00E2736E" w:rsidRDefault="00E2736E" w:rsidP="00E2736E">
      <w:pPr>
        <w:ind w:left="-567" w:right="283"/>
        <w:jc w:val="right"/>
        <w:rPr>
          <w:b/>
          <w:spacing w:val="-2"/>
          <w:sz w:val="28"/>
          <w:szCs w:val="28"/>
          <w:lang w:val="uz-Cyrl-UZ"/>
        </w:rPr>
      </w:pPr>
    </w:p>
    <w:p w:rsidR="00E2736E" w:rsidRDefault="00E2736E" w:rsidP="00E2736E">
      <w:pPr>
        <w:ind w:left="-567" w:right="283"/>
        <w:jc w:val="right"/>
        <w:rPr>
          <w:b/>
          <w:spacing w:val="-2"/>
          <w:sz w:val="28"/>
          <w:szCs w:val="28"/>
          <w:lang w:val="uz-Cyrl-UZ"/>
        </w:rPr>
      </w:pPr>
    </w:p>
    <w:p w:rsidR="00E2736E" w:rsidRPr="009269B5" w:rsidRDefault="00E2736E" w:rsidP="00E2736E">
      <w:pPr>
        <w:ind w:left="-567" w:right="283"/>
        <w:jc w:val="right"/>
        <w:rPr>
          <w:b/>
          <w:spacing w:val="-2"/>
          <w:sz w:val="28"/>
          <w:szCs w:val="28"/>
          <w:lang w:val="uz-Cyrl-UZ"/>
        </w:rPr>
      </w:pPr>
    </w:p>
    <w:p w:rsidR="00E2736E" w:rsidRPr="009269B5" w:rsidRDefault="00E2736E" w:rsidP="00E2736E">
      <w:pPr>
        <w:ind w:left="-567" w:right="283"/>
        <w:jc w:val="right"/>
        <w:rPr>
          <w:b/>
          <w:spacing w:val="-2"/>
          <w:sz w:val="28"/>
          <w:szCs w:val="28"/>
          <w:lang w:val="uz-Cyrl-UZ"/>
        </w:rPr>
      </w:pPr>
    </w:p>
    <w:p w:rsidR="00E2736E" w:rsidRDefault="00E2736E" w:rsidP="00E2736E">
      <w:pPr>
        <w:ind w:left="-567" w:right="283" w:firstLine="567"/>
        <w:jc w:val="right"/>
        <w:rPr>
          <w:b/>
          <w:sz w:val="28"/>
          <w:szCs w:val="28"/>
          <w:lang w:val="uz-Cyrl-UZ"/>
        </w:rPr>
      </w:pPr>
      <w:r>
        <w:rPr>
          <w:b/>
          <w:noProof/>
          <w:spacing w:val="-2"/>
          <w:sz w:val="28"/>
          <w:szCs w:val="28"/>
        </w:rPr>
        <w:pict>
          <v:rect id="Прямоугольник 225" o:spid="_x0000_s1263" style="position:absolute;left:0;text-align:left;margin-left:-70.55pt;margin-top:17pt;width:557.45pt;height:76.15pt;z-index:251741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" fillcolor="#92d050" stroked="f" strokeweight="1pt">
            <v:path arrowok="t"/>
            <v:textbox style="mso-next-textbox:#Прямоугольник 225">
              <w:txbxContent>
                <w:p w:rsidR="00555F58" w:rsidRPr="00555F58" w:rsidRDefault="00E2736E" w:rsidP="00555F58">
                  <w:pPr>
                    <w:pStyle w:val="Default"/>
                    <w:ind w:firstLine="567"/>
                    <w:jc w:val="center"/>
                    <w:rPr>
                      <w:color w:val="C00000"/>
                      <w:sz w:val="60"/>
                      <w:szCs w:val="60"/>
                      <w:lang w:val="en-US"/>
                    </w:rPr>
                  </w:pPr>
                  <w:r w:rsidRPr="00555F58">
                    <w:rPr>
                      <w:b/>
                      <w:bCs/>
                      <w:color w:val="C00000"/>
                      <w:sz w:val="60"/>
                      <w:szCs w:val="60"/>
                      <w:lang w:val="en-US"/>
                    </w:rPr>
                    <w:t xml:space="preserve">ONA </w:t>
                  </w:r>
                  <w:r w:rsidR="00555F58" w:rsidRPr="00555F58">
                    <w:rPr>
                      <w:b/>
                      <w:bCs/>
                      <w:color w:val="C00000"/>
                      <w:sz w:val="60"/>
                      <w:szCs w:val="60"/>
                      <w:lang w:val="en-US"/>
                    </w:rPr>
                    <w:t>TILI O’QITISH METODIKASI</w:t>
                  </w:r>
                </w:p>
                <w:p w:rsidR="00E2736E" w:rsidRPr="00C51B14" w:rsidRDefault="00E2736E" w:rsidP="00E2736E">
                  <w:pPr>
                    <w:pStyle w:val="Default"/>
                    <w:tabs>
                      <w:tab w:val="left" w:pos="3686"/>
                    </w:tabs>
                    <w:ind w:firstLine="142"/>
                    <w:jc w:val="center"/>
                    <w:rPr>
                      <w:color w:val="C00000"/>
                      <w:sz w:val="72"/>
                      <w:szCs w:val="72"/>
                      <w:lang w:val="en-US"/>
                    </w:rPr>
                  </w:pPr>
                </w:p>
                <w:p w:rsidR="00E2736E" w:rsidRDefault="00E2736E" w:rsidP="00E2736E">
                  <w:pPr>
                    <w:pStyle w:val="Default"/>
                    <w:tabs>
                      <w:tab w:val="left" w:pos="3686"/>
                    </w:tabs>
                    <w:spacing w:line="360" w:lineRule="auto"/>
                    <w:ind w:firstLine="142"/>
                    <w:jc w:val="center"/>
                    <w:rPr>
                      <w:b/>
                      <w:bCs/>
                      <w:color w:val="FF0000"/>
                      <w:sz w:val="72"/>
                      <w:szCs w:val="72"/>
                      <w:lang w:val="en-US"/>
                    </w:rPr>
                  </w:pPr>
                </w:p>
                <w:p w:rsidR="00E2736E" w:rsidRPr="00986CDC" w:rsidRDefault="00E2736E" w:rsidP="00E2736E">
                  <w:pPr>
                    <w:spacing w:line="360" w:lineRule="auto"/>
                    <w:jc w:val="center"/>
                    <w:rPr>
                      <w:b/>
                      <w:color w:val="C00000"/>
                      <w:sz w:val="44"/>
                      <w:lang w:val="en-US"/>
                    </w:rPr>
                  </w:pPr>
                </w:p>
                <w:p w:rsidR="00E2736E" w:rsidRPr="00555F58" w:rsidRDefault="00E2736E" w:rsidP="00E2736E">
                  <w:pPr>
                    <w:rPr>
                      <w:lang w:val="en-US"/>
                    </w:rPr>
                  </w:pPr>
                </w:p>
              </w:txbxContent>
            </v:textbox>
          </v:rect>
        </w:pict>
      </w:r>
    </w:p>
    <w:p w:rsidR="00E2736E" w:rsidRDefault="00E2736E" w:rsidP="00E2736E">
      <w:pPr>
        <w:ind w:left="-567" w:right="283" w:firstLine="567"/>
        <w:jc w:val="right"/>
        <w:rPr>
          <w:b/>
          <w:sz w:val="28"/>
          <w:szCs w:val="28"/>
          <w:lang w:val="uz-Cyrl-UZ"/>
        </w:rPr>
      </w:pPr>
    </w:p>
    <w:p w:rsidR="00E2736E" w:rsidRPr="009269B5" w:rsidRDefault="00555F58" w:rsidP="00E2736E">
      <w:pPr>
        <w:ind w:left="-567" w:right="283"/>
        <w:jc w:val="right"/>
        <w:rPr>
          <w:b/>
          <w:spacing w:val="-2"/>
          <w:sz w:val="28"/>
          <w:szCs w:val="28"/>
          <w:lang w:val="uz-Cyrl-UZ"/>
        </w:rPr>
      </w:pPr>
      <w:r>
        <w:rPr>
          <w:b/>
          <w:noProof/>
          <w:sz w:val="28"/>
          <w:szCs w:val="28"/>
        </w:rPr>
        <w:pict>
          <v:rect id="Прямоугольник 224" o:spid="_x0000_s1264" style="position:absolute;left:0;text-align:left;margin-left:-62.35pt;margin-top:30.55pt;width:596.4pt;height:48.75pt;z-index:251742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" strokecolor="white" strokeweight="1pt">
            <v:path arrowok="t"/>
            <v:textbox>
              <w:txbxContent>
                <w:p w:rsidR="00E2736E" w:rsidRPr="00555F58" w:rsidRDefault="00E2736E" w:rsidP="00E2736E">
                  <w:pPr>
                    <w:jc w:val="center"/>
                    <w:rPr>
                      <w:rFonts w:ascii="Times New Roman" w:hAnsi="Times New Roman" w:cs="Times New Roman"/>
                      <w:b/>
                      <w:color w:val="C00000"/>
                      <w:sz w:val="56"/>
                      <w:szCs w:val="28"/>
                      <w:lang w:val="en-US"/>
                    </w:rPr>
                  </w:pPr>
                  <w:r w:rsidRPr="00555F58">
                    <w:rPr>
                      <w:rFonts w:ascii="Times New Roman" w:hAnsi="Times New Roman" w:cs="Times New Roman"/>
                      <w:b/>
                      <w:color w:val="C00000"/>
                      <w:sz w:val="56"/>
                      <w:szCs w:val="28"/>
                      <w:lang w:val="en-US"/>
                    </w:rPr>
                    <w:t>O‘QUV – USLUBIY MAJMUA</w:t>
                  </w:r>
                </w:p>
                <w:p w:rsidR="00E2736E" w:rsidRPr="009E3385" w:rsidRDefault="00E2736E" w:rsidP="00E2736E">
                  <w:pPr>
                    <w:jc w:val="center"/>
                    <w:rPr>
                      <w:b/>
                      <w:color w:val="C00000"/>
                      <w:sz w:val="72"/>
                      <w:szCs w:val="28"/>
                      <w:lang w:val="uz-Cyrl-UZ"/>
                    </w:rPr>
                  </w:pPr>
                </w:p>
              </w:txbxContent>
            </v:textbox>
          </v:rect>
        </w:pict>
      </w:r>
    </w:p>
    <w:p w:rsidR="00E2736E" w:rsidRPr="009269B5" w:rsidRDefault="00E2736E" w:rsidP="00E2736E">
      <w:pPr>
        <w:ind w:left="-567" w:right="283"/>
        <w:jc w:val="center"/>
        <w:rPr>
          <w:b/>
          <w:spacing w:val="-2"/>
          <w:sz w:val="28"/>
          <w:szCs w:val="28"/>
          <w:lang w:val="uz-Cyrl-UZ"/>
        </w:rPr>
      </w:pPr>
    </w:p>
    <w:p w:rsidR="00E2736E" w:rsidRPr="004E20B3" w:rsidRDefault="00E2736E" w:rsidP="00E2736E">
      <w:pPr>
        <w:pStyle w:val="21"/>
        <w:spacing w:after="0" w:line="240" w:lineRule="auto"/>
        <w:ind w:left="-567" w:right="283" w:firstLine="567"/>
        <w:jc w:val="center"/>
        <w:rPr>
          <w:b/>
          <w:bCs/>
          <w:sz w:val="40"/>
          <w:szCs w:val="40"/>
          <w:lang w:val="uz-Cyrl-UZ"/>
        </w:rPr>
      </w:pPr>
    </w:p>
    <w:p w:rsidR="00E2736E" w:rsidRPr="009269B5" w:rsidRDefault="00E2736E" w:rsidP="00E2736E">
      <w:pPr>
        <w:ind w:left="-567" w:right="283"/>
        <w:jc w:val="center"/>
        <w:rPr>
          <w:b/>
          <w:spacing w:val="-2"/>
          <w:sz w:val="28"/>
          <w:szCs w:val="28"/>
          <w:lang w:val="uz-Cyrl-UZ"/>
        </w:rPr>
      </w:pPr>
    </w:p>
    <w:p w:rsidR="00E2736E" w:rsidRPr="004E20B3" w:rsidRDefault="00555F58" w:rsidP="00E2736E">
      <w:pPr>
        <w:spacing w:line="0" w:lineRule="atLeast"/>
        <w:ind w:left="-567" w:right="283"/>
        <w:jc w:val="center"/>
        <w:rPr>
          <w:b/>
          <w:sz w:val="28"/>
          <w:szCs w:val="28"/>
          <w:lang w:val="en-US"/>
        </w:rPr>
      </w:pPr>
      <w:r>
        <w:rPr>
          <w:noProof/>
          <w:sz w:val="28"/>
          <w:szCs w:val="28"/>
        </w:rPr>
        <w:pict>
          <v:rect id="_x0000_s1267" style="position:absolute;left:0;text-align:left;margin-left:217.1pt;margin-top:3.75pt;width:236.45pt;height:75.3pt;z-index:251745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" fillcolor="white [3212]" stroked="f" strokeweight="1pt">
            <v:path arrowok="t"/>
            <v:textbox style="mso-next-textbox:#_x0000_s1267">
              <w:txbxContent>
                <w:p w:rsidR="00E2736E" w:rsidRPr="00555F58" w:rsidRDefault="00555F58" w:rsidP="00555F58">
                  <w:pPr>
                    <w:rPr>
                      <w:rFonts w:ascii="Times New Roman" w:hAnsi="Times New Roman" w:cs="Times New Roman"/>
                      <w:sz w:val="32"/>
                      <w:szCs w:val="32"/>
                      <w:lang w:val="uz-Cyrl-UZ"/>
                    </w:rPr>
                  </w:pPr>
                  <w:r w:rsidRPr="00555F58">
                    <w:rPr>
                      <w:rFonts w:ascii="Times New Roman" w:hAnsi="Times New Roman" w:cs="Times New Roman"/>
                      <w:b/>
                      <w:bCs/>
                      <w:sz w:val="32"/>
                      <w:szCs w:val="32"/>
                      <w:lang w:val="uz-Cyrl-UZ"/>
                    </w:rPr>
                    <w:t>Boshlang’ich</w:t>
                  </w:r>
                  <w:r w:rsidRPr="00555F58">
                    <w:rPr>
                      <w:rFonts w:ascii="Times New Roman" w:hAnsi="Times New Roman" w:cs="Times New Roman"/>
                      <w:b/>
                      <w:bCs/>
                      <w:sz w:val="32"/>
                      <w:szCs w:val="32"/>
                      <w:lang w:val="uz-Cyrl-UZ"/>
                    </w:rPr>
                    <w:t xml:space="preserve"> </w:t>
                  </w:r>
                  <w:r w:rsidR="00E2736E" w:rsidRPr="00555F58">
                    <w:rPr>
                      <w:rFonts w:ascii="Times New Roman" w:hAnsi="Times New Roman" w:cs="Times New Roman"/>
                      <w:b/>
                      <w:bCs/>
                      <w:sz w:val="32"/>
                      <w:szCs w:val="32"/>
                      <w:lang w:val="uz-Cyrl-UZ"/>
                    </w:rPr>
                    <w:t>sinflarda o’qitish huquqini berish bo’yicha kasbiy qayta tayyorlash kursi</w:t>
                  </w:r>
                </w:p>
                <w:p w:rsidR="00E2736E" w:rsidRPr="00555F58" w:rsidRDefault="00E2736E" w:rsidP="00E2736E">
                  <w:pPr>
                    <w:rPr>
                      <w:rFonts w:ascii="Times New Roman" w:hAnsi="Times New Roman" w:cs="Times New Roman"/>
                      <w:sz w:val="32"/>
                      <w:szCs w:val="32"/>
                      <w:lang w:val="uz-Cyrl-UZ"/>
                    </w:rPr>
                  </w:pPr>
                </w:p>
              </w:txbxContent>
            </v:textbox>
          </v:rect>
        </w:pict>
      </w:r>
      <w:r>
        <w:rPr>
          <w:noProof/>
          <w:sz w:val="28"/>
          <w:szCs w:val="28"/>
        </w:rPr>
        <w:pict>
          <v:rect id="Прямоугольник 30" o:spid="_x0000_s1265" style="position:absolute;left:0;text-align:left;margin-left:-.3pt;margin-top:6.5pt;width:205pt;height:76.75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" filled="f" stroked="f" strokeweight="1pt">
            <v:path arrowok="t"/>
            <v:textbox style="mso-next-textbox:#Прямоугольник 30">
              <w:txbxContent>
                <w:p w:rsidR="00E2736E" w:rsidRPr="00555F58" w:rsidRDefault="00E2736E" w:rsidP="00555F58">
                  <w:pPr>
                    <w:jc w:val="center"/>
                    <w:rPr>
                      <w:rFonts w:ascii="Times New Roman" w:hAnsi="Times New Roman" w:cs="Times New Roman"/>
                      <w:color w:val="000099"/>
                      <w:lang w:val="en-US"/>
                    </w:rPr>
                  </w:pPr>
                  <w:r w:rsidRPr="00555F58">
                    <w:rPr>
                      <w:rFonts w:ascii="Times New Roman" w:hAnsi="Times New Roman" w:cs="Times New Roman"/>
                      <w:b/>
                      <w:color w:val="000099"/>
                      <w:sz w:val="32"/>
                      <w:szCs w:val="28"/>
                      <w:lang w:val="en-US"/>
                    </w:rPr>
                    <w:t>Qayta tayyorlov kursi yo‘nalishi</w:t>
                  </w:r>
                </w:p>
              </w:txbxContent>
            </v:textbox>
          </v:rect>
        </w:pict>
      </w:r>
      <w:r w:rsidR="00E2736E" w:rsidRPr="004E20B3">
        <w:rPr>
          <w:b/>
          <w:spacing w:val="-2"/>
          <w:sz w:val="32"/>
          <w:szCs w:val="32"/>
          <w:lang w:val="uz-Cyrl-UZ"/>
        </w:rPr>
        <w:t xml:space="preserve"> </w:t>
      </w:r>
    </w:p>
    <w:p w:rsidR="00E2736E" w:rsidRDefault="00E2736E" w:rsidP="00E2736E">
      <w:pPr>
        <w:shd w:val="clear" w:color="auto" w:fill="FFFFFF"/>
        <w:ind w:left="-567" w:right="283"/>
        <w:jc w:val="center"/>
        <w:rPr>
          <w:b/>
          <w:sz w:val="28"/>
          <w:szCs w:val="28"/>
          <w:lang w:val="uz-Cyrl-UZ"/>
        </w:rPr>
      </w:pPr>
    </w:p>
    <w:p w:rsidR="00E2736E" w:rsidRPr="009E3385" w:rsidRDefault="00E2736E" w:rsidP="00E2736E">
      <w:pPr>
        <w:rPr>
          <w:sz w:val="28"/>
          <w:szCs w:val="28"/>
          <w:lang w:val="uz-Cyrl-UZ"/>
        </w:rPr>
      </w:pPr>
    </w:p>
    <w:p w:rsidR="00E2736E" w:rsidRPr="009E3385" w:rsidRDefault="00E2736E" w:rsidP="00E2736E">
      <w:pPr>
        <w:rPr>
          <w:sz w:val="28"/>
          <w:szCs w:val="28"/>
          <w:lang w:val="uz-Cyrl-UZ"/>
        </w:rPr>
      </w:pPr>
    </w:p>
    <w:p w:rsidR="00E2736E" w:rsidRPr="009E3385" w:rsidRDefault="00E2736E" w:rsidP="00E2736E">
      <w:pPr>
        <w:rPr>
          <w:sz w:val="28"/>
          <w:szCs w:val="28"/>
          <w:lang w:val="uz-Cyrl-UZ"/>
        </w:rPr>
      </w:pPr>
    </w:p>
    <w:p w:rsidR="00E2736E" w:rsidRPr="009E3385" w:rsidRDefault="00555F58" w:rsidP="00E2736E">
      <w:pPr>
        <w:rPr>
          <w:sz w:val="28"/>
          <w:szCs w:val="28"/>
          <w:lang w:val="uz-Cyrl-UZ"/>
        </w:rPr>
      </w:pPr>
      <w:r>
        <w:rPr>
          <w:noProof/>
          <w:sz w:val="28"/>
          <w:szCs w:val="28"/>
        </w:rPr>
        <w:pict>
          <v:rect id="Прямоугольник 27" o:spid="_x0000_s1266" style="position:absolute;margin-left:-.3pt;margin-top:25.75pt;width:205pt;height:57.4pt;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" filled="f" stroked="f" strokeweight="1pt">
            <v:path arrowok="t"/>
            <v:textbox style="mso-next-textbox:#Прямоугольник 27">
              <w:txbxContent>
                <w:p w:rsidR="00E2736E" w:rsidRPr="00555F58" w:rsidRDefault="00E2736E" w:rsidP="00555F58">
                  <w:pPr>
                    <w:spacing w:after="0"/>
                    <w:jc w:val="center"/>
                    <w:rPr>
                      <w:rFonts w:ascii="Times New Roman" w:hAnsi="Times New Roman" w:cs="Times New Roman"/>
                      <w:b/>
                      <w:color w:val="000099"/>
                      <w:sz w:val="32"/>
                      <w:szCs w:val="28"/>
                      <w:lang w:val="uz-Cyrl-UZ"/>
                    </w:rPr>
                  </w:pPr>
                  <w:r w:rsidRPr="00555F58">
                    <w:rPr>
                      <w:rFonts w:ascii="Times New Roman" w:hAnsi="Times New Roman" w:cs="Times New Roman"/>
                      <w:b/>
                      <w:color w:val="000099"/>
                      <w:sz w:val="32"/>
                      <w:szCs w:val="28"/>
                      <w:lang w:val="uz-Cyrl-UZ"/>
                    </w:rPr>
                    <w:t>O</w:t>
                  </w:r>
                  <w:r w:rsidRPr="00555F58">
                    <w:rPr>
                      <w:rFonts w:ascii="Times New Roman" w:hAnsi="Times New Roman" w:cs="Times New Roman"/>
                      <w:b/>
                      <w:color w:val="000099"/>
                      <w:sz w:val="32"/>
                      <w:szCs w:val="28"/>
                      <w:lang w:val="en-US"/>
                    </w:rPr>
                    <w:t>‘</w:t>
                  </w:r>
                  <w:r w:rsidRPr="00555F58">
                    <w:rPr>
                      <w:rFonts w:ascii="Times New Roman" w:hAnsi="Times New Roman" w:cs="Times New Roman"/>
                      <w:b/>
                      <w:color w:val="000099"/>
                      <w:sz w:val="32"/>
                      <w:szCs w:val="28"/>
                      <w:lang w:val="uz-Cyrl-UZ"/>
                    </w:rPr>
                    <w:t>quv bloki nomi va</w:t>
                  </w:r>
                </w:p>
                <w:p w:rsidR="00E2736E" w:rsidRPr="00555F58" w:rsidRDefault="00E2736E" w:rsidP="00555F58">
                  <w:pPr>
                    <w:spacing w:after="0"/>
                    <w:jc w:val="center"/>
                    <w:rPr>
                      <w:rFonts w:ascii="Times New Roman" w:hAnsi="Times New Roman" w:cs="Times New Roman"/>
                      <w:lang w:val="uz-Cyrl-UZ"/>
                    </w:rPr>
                  </w:pPr>
                  <w:r w:rsidRPr="00555F58">
                    <w:rPr>
                      <w:rFonts w:ascii="Times New Roman" w:hAnsi="Times New Roman" w:cs="Times New Roman"/>
                      <w:b/>
                      <w:color w:val="000099"/>
                      <w:sz w:val="32"/>
                      <w:szCs w:val="28"/>
                      <w:lang w:val="en-US"/>
                    </w:rPr>
                    <w:t>o‘</w:t>
                  </w:r>
                  <w:r w:rsidRPr="00555F58">
                    <w:rPr>
                      <w:rFonts w:ascii="Times New Roman" w:hAnsi="Times New Roman" w:cs="Times New Roman"/>
                      <w:b/>
                      <w:color w:val="000099"/>
                      <w:sz w:val="32"/>
                      <w:szCs w:val="28"/>
                      <w:lang w:val="uz-Cyrl-UZ"/>
                    </w:rPr>
                    <w:t>quv moduli</w:t>
                  </w:r>
                </w:p>
                <w:p w:rsidR="00E2736E" w:rsidRPr="00555F58" w:rsidRDefault="00E2736E" w:rsidP="00555F58">
                  <w:pPr>
                    <w:spacing w:after="0"/>
                    <w:jc w:val="center"/>
                    <w:rPr>
                      <w:rFonts w:ascii="Times New Roman" w:hAnsi="Times New Roman" w:cs="Times New Roman"/>
                      <w:lang w:val="uz-Cyrl-UZ"/>
                    </w:rPr>
                  </w:pPr>
                </w:p>
              </w:txbxContent>
            </v:textbox>
          </v:rect>
        </w:pict>
      </w:r>
    </w:p>
    <w:p w:rsidR="00E2736E" w:rsidRDefault="00555F58" w:rsidP="00E2736E">
      <w:pPr>
        <w:shd w:val="clear" w:color="auto" w:fill="FFFFFF"/>
        <w:ind w:left="-567" w:right="283"/>
        <w:jc w:val="both"/>
        <w:rPr>
          <w:sz w:val="28"/>
          <w:szCs w:val="28"/>
          <w:lang w:val="en-US"/>
        </w:rPr>
      </w:pPr>
      <w:r>
        <w:rPr>
          <w:noProof/>
          <w:sz w:val="28"/>
          <w:szCs w:val="28"/>
        </w:rPr>
        <w:pict>
          <v:rect id="Прямоугольник 28" o:spid="_x0000_s1268" style="position:absolute;left:0;text-align:left;margin-left:209.35pt;margin-top:.55pt;width:221.7pt;height:85pt;z-index:251746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" filled="f" stroked="f" strokeweight="1pt">
            <v:path arrowok="t"/>
            <v:textbox style="mso-next-textbox:#Прямоугольник 28">
              <w:txbxContent>
                <w:p w:rsidR="00E2736E" w:rsidRPr="00555F58" w:rsidRDefault="00E2736E" w:rsidP="00555F58">
                  <w:pPr>
                    <w:spacing w:after="0" w:line="240" w:lineRule="auto"/>
                    <w:jc w:val="center"/>
                    <w:rPr>
                      <w:rFonts w:ascii="Times New Roman" w:hAnsi="Times New Roman" w:cs="Times New Roman"/>
                      <w:b/>
                      <w:sz w:val="32"/>
                      <w:szCs w:val="28"/>
                      <w:lang w:val="uz-Cyrl-UZ"/>
                    </w:rPr>
                  </w:pPr>
                  <w:r w:rsidRPr="00555F58">
                    <w:rPr>
                      <w:rFonts w:ascii="Times New Roman" w:hAnsi="Times New Roman" w:cs="Times New Roman"/>
                      <w:b/>
                      <w:sz w:val="32"/>
                      <w:szCs w:val="28"/>
                      <w:lang w:val="uz-Cyrl-UZ"/>
                    </w:rPr>
                    <w:t>Umumkasbiy fanlar bloki</w:t>
                  </w:r>
                </w:p>
                <w:p w:rsidR="00E2736E" w:rsidRPr="00555F58" w:rsidRDefault="00E2736E" w:rsidP="00555F58">
                  <w:pPr>
                    <w:spacing w:after="0" w:line="240" w:lineRule="auto"/>
                    <w:jc w:val="center"/>
                    <w:rPr>
                      <w:rFonts w:ascii="Times New Roman" w:hAnsi="Times New Roman" w:cs="Times New Roman"/>
                      <w:lang w:val="uz-Cyrl-UZ"/>
                    </w:rPr>
                  </w:pPr>
                  <w:r w:rsidRPr="00555F58">
                    <w:rPr>
                      <w:rFonts w:ascii="Times New Roman" w:hAnsi="Times New Roman" w:cs="Times New Roman"/>
                      <w:b/>
                      <w:sz w:val="32"/>
                      <w:szCs w:val="28"/>
                      <w:lang w:val="uz-Cyrl-UZ"/>
                    </w:rPr>
                    <w:t>1.00.</w:t>
                  </w:r>
                </w:p>
                <w:p w:rsidR="00E2736E" w:rsidRPr="00555F58" w:rsidRDefault="00E2736E" w:rsidP="00555F58">
                  <w:pPr>
                    <w:jc w:val="center"/>
                    <w:rPr>
                      <w:rFonts w:ascii="Times New Roman" w:hAnsi="Times New Roman" w:cs="Times New Roman"/>
                    </w:rPr>
                  </w:pPr>
                </w:p>
                <w:p w:rsidR="00E2736E" w:rsidRPr="00555F58" w:rsidRDefault="00E2736E" w:rsidP="00555F58">
                  <w:pPr>
                    <w:jc w:val="center"/>
                    <w:rPr>
                      <w:rFonts w:ascii="Times New Roman" w:hAnsi="Times New Roman" w:cs="Times New Roman"/>
                    </w:rPr>
                  </w:pPr>
                </w:p>
              </w:txbxContent>
            </v:textbox>
          </v:rect>
        </w:pict>
      </w:r>
    </w:p>
    <w:p w:rsidR="00E2736E" w:rsidRPr="002B1FFD" w:rsidRDefault="00E2736E" w:rsidP="00E2736E">
      <w:pPr>
        <w:shd w:val="clear" w:color="auto" w:fill="FFFFFF"/>
        <w:ind w:left="-567" w:right="283"/>
        <w:jc w:val="both"/>
        <w:rPr>
          <w:sz w:val="28"/>
          <w:szCs w:val="28"/>
          <w:lang w:val="en-US"/>
        </w:rPr>
      </w:pPr>
      <w:r>
        <w:rPr>
          <w:noProof/>
          <w:sz w:val="28"/>
          <w:szCs w:val="28"/>
        </w:rPr>
        <w:pict>
          <v:rect id="Прямоугольник 26" o:spid="_x0000_s1270" style="position:absolute;left:0;text-align:left;margin-left:127.4pt;margin-top:341.85pt;width:246.15pt;height:33.7pt;z-index:251748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" filled="f" stroked="f" strokeweight="1pt">
            <v:path arrowok="t"/>
            <v:textbox style="mso-next-textbox:#Прямоугольник 26">
              <w:txbxContent>
                <w:p w:rsidR="00E2736E" w:rsidRPr="00986CDC" w:rsidRDefault="00E2736E" w:rsidP="00E2736E">
                  <w:pPr>
                    <w:jc w:val="center"/>
                    <w:rPr>
                      <w:color w:val="000099"/>
                      <w:lang w:val="en-US"/>
                    </w:rPr>
                  </w:pPr>
                  <w:r>
                    <w:rPr>
                      <w:b/>
                      <w:color w:val="000099"/>
                      <w:sz w:val="32"/>
                      <w:szCs w:val="28"/>
                      <w:lang w:val="en-US"/>
                    </w:rPr>
                    <w:t xml:space="preserve">SAMARQAND – 2019 </w:t>
                  </w:r>
                </w:p>
              </w:txbxContent>
            </v:textbox>
          </v:rect>
        </w:pict>
      </w:r>
    </w:p>
    <w:p w:rsidR="00555F58" w:rsidRDefault="00E2736E" w:rsidP="00555F58">
      <w:pPr>
        <w:pStyle w:val="Default"/>
        <w:ind w:firstLine="567"/>
        <w:jc w:val="center"/>
        <w:rPr>
          <w:sz w:val="28"/>
          <w:szCs w:val="28"/>
          <w:lang w:val="uz-Cyrl-UZ"/>
        </w:rPr>
      </w:pPr>
      <w:r>
        <w:rPr>
          <w:sz w:val="28"/>
          <w:szCs w:val="28"/>
          <w:lang w:val="uz-Cyrl-UZ"/>
        </w:rPr>
        <w:tab/>
      </w:r>
      <w:r>
        <w:rPr>
          <w:sz w:val="28"/>
          <w:szCs w:val="28"/>
          <w:lang w:val="uz-Cyrl-UZ"/>
        </w:rPr>
        <w:tab/>
      </w:r>
    </w:p>
    <w:p w:rsidR="00555F58" w:rsidRDefault="00555F58" w:rsidP="00555F58">
      <w:pPr>
        <w:pStyle w:val="Default"/>
        <w:ind w:firstLine="567"/>
        <w:jc w:val="center"/>
        <w:rPr>
          <w:sz w:val="28"/>
          <w:szCs w:val="28"/>
          <w:lang w:val="uz-Cyrl-UZ"/>
        </w:rPr>
      </w:pPr>
    </w:p>
    <w:p w:rsidR="00555F58" w:rsidRDefault="00555F58" w:rsidP="00555F58">
      <w:pPr>
        <w:pStyle w:val="Default"/>
        <w:ind w:firstLine="567"/>
        <w:jc w:val="center"/>
        <w:rPr>
          <w:sz w:val="28"/>
          <w:szCs w:val="28"/>
          <w:lang w:val="uz-Cyrl-UZ"/>
        </w:rPr>
      </w:pPr>
    </w:p>
    <w:p w:rsidR="00555F58" w:rsidRDefault="00555F58" w:rsidP="00555F58">
      <w:pPr>
        <w:pStyle w:val="Default"/>
        <w:ind w:firstLine="567"/>
        <w:jc w:val="center"/>
        <w:rPr>
          <w:sz w:val="28"/>
          <w:szCs w:val="28"/>
          <w:lang w:val="uz-Cyrl-UZ"/>
        </w:rPr>
      </w:pPr>
    </w:p>
    <w:p w:rsidR="00555F58" w:rsidRPr="007567C1" w:rsidRDefault="00555F58" w:rsidP="00555F58">
      <w:pPr>
        <w:pStyle w:val="Default"/>
        <w:ind w:firstLine="567"/>
        <w:jc w:val="center"/>
        <w:rPr>
          <w:b/>
          <w:bCs/>
          <w:sz w:val="28"/>
          <w:szCs w:val="28"/>
          <w:lang w:val="uz-Cyrl-UZ"/>
        </w:rPr>
      </w:pPr>
      <w:r w:rsidRPr="00B07F8C">
        <w:rPr>
          <w:b/>
          <w:bCs/>
          <w:sz w:val="28"/>
          <w:szCs w:val="28"/>
          <w:lang w:val="uz-Cyrl-UZ"/>
        </w:rPr>
        <w:t>Samarqand - 201</w:t>
      </w:r>
      <w:r w:rsidRPr="007567C1">
        <w:rPr>
          <w:b/>
          <w:bCs/>
          <w:sz w:val="28"/>
          <w:szCs w:val="28"/>
          <w:lang w:val="uz-Cyrl-UZ"/>
        </w:rPr>
        <w:t>9</w:t>
      </w:r>
    </w:p>
    <w:p w:rsidR="004113A4" w:rsidRPr="00B07F8C" w:rsidRDefault="00E2736E" w:rsidP="00555F58">
      <w:pPr>
        <w:shd w:val="clear" w:color="auto" w:fill="FFFFFF"/>
        <w:tabs>
          <w:tab w:val="left" w:pos="1827"/>
        </w:tabs>
        <w:ind w:left="-567" w:right="283" w:firstLine="1134"/>
        <w:jc w:val="center"/>
        <w:rPr>
          <w:rFonts w:ascii="Times New Roman" w:hAnsi="Times New Roman" w:cs="Times New Roman"/>
          <w:b/>
          <w:sz w:val="28"/>
          <w:szCs w:val="28"/>
          <w:lang w:val="uz-Cyrl-UZ"/>
        </w:rPr>
      </w:pPr>
      <w:r w:rsidRPr="009E3385">
        <w:rPr>
          <w:sz w:val="28"/>
          <w:szCs w:val="28"/>
          <w:lang w:val="uz-Cyrl-UZ"/>
        </w:rPr>
        <w:br w:type="page"/>
      </w:r>
      <w:r w:rsidR="001A7670" w:rsidRPr="00B07F8C">
        <w:rPr>
          <w:rFonts w:ascii="Times New Roman" w:hAnsi="Times New Roman" w:cs="Times New Roman"/>
          <w:b/>
          <w:sz w:val="28"/>
          <w:szCs w:val="28"/>
          <w:lang w:val="uz-Cyrl-UZ"/>
        </w:rPr>
        <w:lastRenderedPageBreak/>
        <w:t>O’ZBEKISTON</w:t>
      </w:r>
      <w:r w:rsidR="00555F58" w:rsidRPr="00555F58">
        <w:rPr>
          <w:rFonts w:ascii="Times New Roman" w:hAnsi="Times New Roman" w:cs="Times New Roman"/>
          <w:b/>
          <w:sz w:val="28"/>
          <w:szCs w:val="28"/>
          <w:lang w:val="uz-Cyrl-UZ"/>
        </w:rPr>
        <w:t xml:space="preserve">  </w:t>
      </w:r>
      <w:r w:rsidR="001A7670" w:rsidRPr="00B07F8C">
        <w:rPr>
          <w:rFonts w:ascii="Times New Roman" w:hAnsi="Times New Roman" w:cs="Times New Roman"/>
          <w:b/>
          <w:sz w:val="28"/>
          <w:szCs w:val="28"/>
          <w:lang w:val="uz-Cyrl-UZ"/>
        </w:rPr>
        <w:t>RESPUBLIKASI</w:t>
      </w:r>
      <w:r w:rsidR="00555F58" w:rsidRPr="00555F58">
        <w:rPr>
          <w:rFonts w:ascii="Times New Roman" w:hAnsi="Times New Roman" w:cs="Times New Roman"/>
          <w:b/>
          <w:sz w:val="28"/>
          <w:szCs w:val="28"/>
          <w:lang w:val="uz-Cyrl-UZ"/>
        </w:rPr>
        <w:t xml:space="preserve">  </w:t>
      </w:r>
      <w:r w:rsidR="001A7670" w:rsidRPr="00B07F8C">
        <w:rPr>
          <w:rFonts w:ascii="Times New Roman" w:hAnsi="Times New Roman" w:cs="Times New Roman"/>
          <w:b/>
          <w:sz w:val="28"/>
          <w:szCs w:val="28"/>
          <w:lang w:val="uz-Cyrl-UZ"/>
        </w:rPr>
        <w:t>XALQ</w:t>
      </w:r>
      <w:r w:rsidR="00555F58" w:rsidRPr="00555F58">
        <w:rPr>
          <w:rFonts w:ascii="Times New Roman" w:hAnsi="Times New Roman" w:cs="Times New Roman"/>
          <w:b/>
          <w:sz w:val="28"/>
          <w:szCs w:val="28"/>
          <w:lang w:val="uz-Cyrl-UZ"/>
        </w:rPr>
        <w:t xml:space="preserve"> </w:t>
      </w:r>
      <w:r w:rsidR="001A7670" w:rsidRPr="00B07F8C">
        <w:rPr>
          <w:rFonts w:ascii="Times New Roman" w:hAnsi="Times New Roman" w:cs="Times New Roman"/>
          <w:b/>
          <w:sz w:val="28"/>
          <w:szCs w:val="28"/>
          <w:lang w:val="uz-Cyrl-UZ"/>
        </w:rPr>
        <w:t>TA’LIMI</w:t>
      </w:r>
      <w:r w:rsidR="00555F58" w:rsidRPr="00555F58">
        <w:rPr>
          <w:rFonts w:ascii="Times New Roman" w:hAnsi="Times New Roman" w:cs="Times New Roman"/>
          <w:b/>
          <w:sz w:val="28"/>
          <w:szCs w:val="28"/>
          <w:lang w:val="uz-Cyrl-UZ"/>
        </w:rPr>
        <w:t xml:space="preserve">  </w:t>
      </w:r>
      <w:r w:rsidR="001A7670" w:rsidRPr="00B07F8C">
        <w:rPr>
          <w:rFonts w:ascii="Times New Roman" w:hAnsi="Times New Roman" w:cs="Times New Roman"/>
          <w:b/>
          <w:sz w:val="28"/>
          <w:szCs w:val="28"/>
          <w:lang w:val="uz-Cyrl-UZ"/>
        </w:rPr>
        <w:t>VAZIRLIGI</w:t>
      </w:r>
    </w:p>
    <w:p w:rsidR="004113A4" w:rsidRPr="00B07F8C" w:rsidRDefault="004113A4" w:rsidP="00B07F8C">
      <w:pPr>
        <w:spacing w:after="0" w:line="240" w:lineRule="auto"/>
        <w:ind w:firstLine="567"/>
        <w:jc w:val="center"/>
        <w:rPr>
          <w:rFonts w:ascii="Times New Roman" w:hAnsi="Times New Roman" w:cs="Times New Roman"/>
          <w:b/>
          <w:sz w:val="28"/>
          <w:szCs w:val="28"/>
          <w:lang w:val="uz-Cyrl-UZ"/>
        </w:rPr>
      </w:pPr>
    </w:p>
    <w:p w:rsidR="00522B7A" w:rsidRPr="00522B7A" w:rsidRDefault="00522B7A" w:rsidP="00522B7A">
      <w:pPr>
        <w:spacing w:after="0" w:line="240" w:lineRule="auto"/>
        <w:ind w:firstLine="567"/>
        <w:jc w:val="center"/>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SAMARQAND</w:t>
      </w:r>
      <w:r>
        <w:rPr>
          <w:rFonts w:ascii="Times New Roman" w:hAnsi="Times New Roman" w:cs="Times New Roman"/>
          <w:b/>
          <w:sz w:val="28"/>
          <w:szCs w:val="28"/>
          <w:lang w:val="uz-Cyrl-UZ"/>
        </w:rPr>
        <w:t xml:space="preserve"> </w:t>
      </w:r>
      <w:r w:rsidRPr="00B07F8C">
        <w:rPr>
          <w:rFonts w:ascii="Times New Roman" w:hAnsi="Times New Roman" w:cs="Times New Roman"/>
          <w:b/>
          <w:sz w:val="28"/>
          <w:szCs w:val="28"/>
          <w:lang w:val="uz-Cyrl-UZ"/>
        </w:rPr>
        <w:t xml:space="preserve"> </w:t>
      </w:r>
      <w:r w:rsidRPr="00522B7A">
        <w:rPr>
          <w:rFonts w:ascii="Times New Roman" w:hAnsi="Times New Roman" w:cs="Times New Roman"/>
          <w:b/>
          <w:sz w:val="28"/>
          <w:szCs w:val="28"/>
          <w:lang w:val="uz-Cyrl-UZ"/>
        </w:rPr>
        <w:t>DAVLAT</w:t>
      </w:r>
      <w:r w:rsidR="00555F58" w:rsidRPr="00555F58">
        <w:rPr>
          <w:rFonts w:ascii="Times New Roman" w:hAnsi="Times New Roman" w:cs="Times New Roman"/>
          <w:b/>
          <w:sz w:val="28"/>
          <w:szCs w:val="28"/>
          <w:lang w:val="uz-Cyrl-UZ"/>
        </w:rPr>
        <w:t xml:space="preserve"> </w:t>
      </w:r>
      <w:r w:rsidRPr="00522B7A">
        <w:rPr>
          <w:rFonts w:ascii="Times New Roman" w:hAnsi="Times New Roman" w:cs="Times New Roman"/>
          <w:b/>
          <w:sz w:val="28"/>
          <w:szCs w:val="28"/>
          <w:lang w:val="uz-Cyrl-UZ"/>
        </w:rPr>
        <w:t xml:space="preserve"> UNIVERSITETI HUZURIDAGI </w:t>
      </w:r>
      <w:r w:rsidR="00555F58" w:rsidRPr="00555F58">
        <w:rPr>
          <w:rFonts w:ascii="Times New Roman" w:hAnsi="Times New Roman" w:cs="Times New Roman"/>
          <w:b/>
          <w:sz w:val="28"/>
          <w:szCs w:val="28"/>
          <w:lang w:val="uz-Cyrl-UZ"/>
        </w:rPr>
        <w:t xml:space="preserve"> </w:t>
      </w:r>
      <w:r w:rsidRPr="00B07F8C">
        <w:rPr>
          <w:rFonts w:ascii="Times New Roman" w:hAnsi="Times New Roman" w:cs="Times New Roman"/>
          <w:b/>
          <w:sz w:val="28"/>
          <w:szCs w:val="28"/>
          <w:lang w:val="uz-Cyrl-UZ"/>
        </w:rPr>
        <w:t xml:space="preserve">XALQ TA’LIMI </w:t>
      </w:r>
      <w:r w:rsidR="00555F58" w:rsidRPr="00555F58">
        <w:rPr>
          <w:rFonts w:ascii="Times New Roman" w:hAnsi="Times New Roman" w:cs="Times New Roman"/>
          <w:b/>
          <w:sz w:val="28"/>
          <w:szCs w:val="28"/>
          <w:lang w:val="uz-Cyrl-UZ"/>
        </w:rPr>
        <w:t xml:space="preserve"> </w:t>
      </w:r>
      <w:r w:rsidRPr="00B07F8C">
        <w:rPr>
          <w:rFonts w:ascii="Times New Roman" w:hAnsi="Times New Roman" w:cs="Times New Roman"/>
          <w:b/>
          <w:sz w:val="28"/>
          <w:szCs w:val="28"/>
          <w:lang w:val="uz-Cyrl-UZ"/>
        </w:rPr>
        <w:t xml:space="preserve">XODIMLARINI </w:t>
      </w:r>
      <w:r w:rsidR="00555F58" w:rsidRPr="00555F58">
        <w:rPr>
          <w:rFonts w:ascii="Times New Roman" w:hAnsi="Times New Roman" w:cs="Times New Roman"/>
          <w:b/>
          <w:sz w:val="28"/>
          <w:szCs w:val="28"/>
          <w:lang w:val="uz-Cyrl-UZ"/>
        </w:rPr>
        <w:t xml:space="preserve"> </w:t>
      </w:r>
      <w:r w:rsidRPr="00B07F8C">
        <w:rPr>
          <w:rFonts w:ascii="Times New Roman" w:hAnsi="Times New Roman" w:cs="Times New Roman"/>
          <w:b/>
          <w:sz w:val="28"/>
          <w:szCs w:val="28"/>
          <w:lang w:val="uz-Cyrl-UZ"/>
        </w:rPr>
        <w:t>QAYTA TAYYORLASH VA ULARNING MALAKASINI</w:t>
      </w:r>
      <w:r w:rsidR="00555F58" w:rsidRPr="00555F58">
        <w:rPr>
          <w:rFonts w:ascii="Times New Roman" w:hAnsi="Times New Roman" w:cs="Times New Roman"/>
          <w:b/>
          <w:sz w:val="28"/>
          <w:szCs w:val="28"/>
          <w:lang w:val="uz-Cyrl-UZ"/>
        </w:rPr>
        <w:t xml:space="preserve"> </w:t>
      </w:r>
      <w:r w:rsidRPr="00B07F8C">
        <w:rPr>
          <w:rFonts w:ascii="Times New Roman" w:hAnsi="Times New Roman" w:cs="Times New Roman"/>
          <w:b/>
          <w:sz w:val="28"/>
          <w:szCs w:val="28"/>
          <w:lang w:val="uz-Cyrl-UZ"/>
        </w:rPr>
        <w:t xml:space="preserve"> OSHIRISH </w:t>
      </w:r>
      <w:r w:rsidR="00555F58" w:rsidRPr="00555F58">
        <w:rPr>
          <w:rFonts w:ascii="Times New Roman" w:hAnsi="Times New Roman" w:cs="Times New Roman"/>
          <w:b/>
          <w:sz w:val="28"/>
          <w:szCs w:val="28"/>
          <w:lang w:val="uz-Cyrl-UZ"/>
        </w:rPr>
        <w:t xml:space="preserve"> </w:t>
      </w:r>
      <w:r w:rsidRPr="00522B7A">
        <w:rPr>
          <w:rFonts w:ascii="Times New Roman" w:hAnsi="Times New Roman" w:cs="Times New Roman"/>
          <w:b/>
          <w:sz w:val="28"/>
          <w:szCs w:val="28"/>
          <w:lang w:val="uz-Cyrl-UZ"/>
        </w:rPr>
        <w:t>HUDUDIY</w:t>
      </w:r>
      <w:r w:rsidR="00555F58" w:rsidRPr="00555F58">
        <w:rPr>
          <w:rFonts w:ascii="Times New Roman" w:hAnsi="Times New Roman" w:cs="Times New Roman"/>
          <w:b/>
          <w:sz w:val="28"/>
          <w:szCs w:val="28"/>
          <w:lang w:val="uz-Cyrl-UZ"/>
        </w:rPr>
        <w:t xml:space="preserve"> </w:t>
      </w:r>
      <w:r w:rsidRPr="00522B7A">
        <w:rPr>
          <w:rFonts w:ascii="Times New Roman" w:hAnsi="Times New Roman" w:cs="Times New Roman"/>
          <w:b/>
          <w:sz w:val="28"/>
          <w:szCs w:val="28"/>
          <w:lang w:val="uz-Cyrl-UZ"/>
        </w:rPr>
        <w:t>MARKAZI</w:t>
      </w:r>
    </w:p>
    <w:p w:rsidR="00522B7A" w:rsidRPr="00B07F8C" w:rsidRDefault="00522B7A" w:rsidP="00522B7A">
      <w:pPr>
        <w:spacing w:after="0" w:line="240" w:lineRule="auto"/>
        <w:ind w:firstLine="567"/>
        <w:jc w:val="both"/>
        <w:rPr>
          <w:rFonts w:ascii="Times New Roman" w:hAnsi="Times New Roman" w:cs="Times New Roman"/>
          <w:b/>
          <w:sz w:val="28"/>
          <w:szCs w:val="28"/>
          <w:lang w:val="uz-Cyrl-UZ"/>
        </w:rPr>
      </w:pPr>
    </w:p>
    <w:p w:rsidR="004113A4" w:rsidRPr="00B07F8C" w:rsidRDefault="004113A4" w:rsidP="00B07F8C">
      <w:pPr>
        <w:spacing w:after="0" w:line="240" w:lineRule="auto"/>
        <w:ind w:firstLine="567"/>
        <w:jc w:val="both"/>
        <w:rPr>
          <w:rFonts w:ascii="Times New Roman" w:hAnsi="Times New Roman" w:cs="Times New Roman"/>
          <w:b/>
          <w:sz w:val="28"/>
          <w:szCs w:val="28"/>
          <w:lang w:val="uz-Cyrl-UZ"/>
        </w:rPr>
      </w:pPr>
    </w:p>
    <w:p w:rsidR="004113A4" w:rsidRDefault="004113A4" w:rsidP="00B07F8C">
      <w:pPr>
        <w:spacing w:after="0" w:line="240" w:lineRule="auto"/>
        <w:ind w:firstLine="567"/>
        <w:jc w:val="right"/>
        <w:rPr>
          <w:rFonts w:ascii="Times New Roman" w:hAnsi="Times New Roman" w:cs="Times New Roman"/>
          <w:b/>
          <w:sz w:val="28"/>
          <w:szCs w:val="28"/>
          <w:lang w:val="en-US"/>
        </w:rPr>
      </w:pPr>
      <w:r w:rsidRPr="00B07F8C">
        <w:rPr>
          <w:rFonts w:ascii="Times New Roman" w:hAnsi="Times New Roman" w:cs="Times New Roman"/>
          <w:b/>
          <w:sz w:val="28"/>
          <w:szCs w:val="28"/>
          <w:lang w:val="en-US"/>
        </w:rPr>
        <w:t>«</w:t>
      </w:r>
      <w:r w:rsidR="001A7670" w:rsidRPr="00B07F8C">
        <w:rPr>
          <w:rFonts w:ascii="Times New Roman" w:hAnsi="Times New Roman" w:cs="Times New Roman"/>
          <w:b/>
          <w:sz w:val="28"/>
          <w:szCs w:val="28"/>
          <w:lang w:val="en-US"/>
        </w:rPr>
        <w:t>Tasdi</w:t>
      </w:r>
      <w:r w:rsidR="001A7670" w:rsidRPr="00B07F8C">
        <w:rPr>
          <w:rFonts w:ascii="Times New Roman" w:hAnsi="Times New Roman" w:cs="Times New Roman"/>
          <w:b/>
          <w:sz w:val="28"/>
          <w:szCs w:val="28"/>
          <w:lang w:val="uz-Cyrl-UZ"/>
        </w:rPr>
        <w:t>q</w:t>
      </w:r>
      <w:r w:rsidR="001A7670" w:rsidRPr="00B07F8C">
        <w:rPr>
          <w:rFonts w:ascii="Times New Roman" w:hAnsi="Times New Roman" w:cs="Times New Roman"/>
          <w:b/>
          <w:sz w:val="28"/>
          <w:szCs w:val="28"/>
          <w:lang w:val="en-US"/>
        </w:rPr>
        <w:t>layman</w:t>
      </w:r>
      <w:r w:rsidRPr="00B07F8C">
        <w:rPr>
          <w:rFonts w:ascii="Times New Roman" w:hAnsi="Times New Roman" w:cs="Times New Roman"/>
          <w:b/>
          <w:sz w:val="28"/>
          <w:szCs w:val="28"/>
          <w:lang w:val="en-US"/>
        </w:rPr>
        <w:t>»</w:t>
      </w:r>
    </w:p>
    <w:p w:rsidR="00522B7A" w:rsidRPr="00B07F8C" w:rsidRDefault="00522B7A" w:rsidP="00B07F8C">
      <w:pPr>
        <w:spacing w:after="0" w:line="240" w:lineRule="auto"/>
        <w:ind w:firstLine="567"/>
        <w:jc w:val="right"/>
        <w:rPr>
          <w:rFonts w:ascii="Times New Roman" w:hAnsi="Times New Roman" w:cs="Times New Roman"/>
          <w:b/>
          <w:sz w:val="28"/>
          <w:szCs w:val="28"/>
          <w:lang w:val="en-US"/>
        </w:rPr>
      </w:pPr>
      <w:r>
        <w:rPr>
          <w:rFonts w:ascii="Times New Roman" w:hAnsi="Times New Roman" w:cs="Times New Roman"/>
          <w:b/>
          <w:sz w:val="28"/>
          <w:szCs w:val="28"/>
          <w:lang w:val="en-US"/>
        </w:rPr>
        <w:t>Hududiy markaz direktori</w:t>
      </w:r>
    </w:p>
    <w:p w:rsidR="004113A4" w:rsidRPr="00B07F8C" w:rsidRDefault="00522B7A" w:rsidP="00B07F8C">
      <w:pPr>
        <w:spacing w:after="0" w:line="240" w:lineRule="auto"/>
        <w:ind w:firstLine="567"/>
        <w:jc w:val="right"/>
        <w:rPr>
          <w:rFonts w:ascii="Times New Roman" w:hAnsi="Times New Roman" w:cs="Times New Roman"/>
          <w:sz w:val="28"/>
          <w:szCs w:val="28"/>
          <w:lang w:val="en-US"/>
        </w:rPr>
      </w:pPr>
      <w:r>
        <w:rPr>
          <w:rFonts w:ascii="Times New Roman" w:hAnsi="Times New Roman" w:cs="Times New Roman"/>
          <w:sz w:val="28"/>
          <w:szCs w:val="28"/>
          <w:lang w:val="en-US"/>
        </w:rPr>
        <w:t>____________ S.Usmonov</w:t>
      </w:r>
    </w:p>
    <w:p w:rsidR="004113A4" w:rsidRPr="00B07F8C" w:rsidRDefault="004113A4" w:rsidP="00B07F8C">
      <w:pPr>
        <w:spacing w:after="0" w:line="240" w:lineRule="auto"/>
        <w:ind w:firstLine="567"/>
        <w:jc w:val="right"/>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_____________________ </w:t>
      </w:r>
    </w:p>
    <w:p w:rsidR="004113A4" w:rsidRPr="00B07F8C" w:rsidRDefault="004113A4" w:rsidP="00B07F8C">
      <w:pPr>
        <w:tabs>
          <w:tab w:val="left" w:pos="5040"/>
        </w:tabs>
        <w:spacing w:after="0" w:line="240" w:lineRule="auto"/>
        <w:ind w:firstLine="567"/>
        <w:jc w:val="right"/>
        <w:rPr>
          <w:rFonts w:ascii="Times New Roman" w:hAnsi="Times New Roman" w:cs="Times New Roman"/>
          <w:sz w:val="28"/>
          <w:szCs w:val="28"/>
          <w:lang w:val="en-US"/>
        </w:rPr>
      </w:pPr>
      <w:r w:rsidRPr="00B07F8C">
        <w:rPr>
          <w:rFonts w:ascii="Times New Roman" w:hAnsi="Times New Roman" w:cs="Times New Roman"/>
          <w:sz w:val="28"/>
          <w:szCs w:val="28"/>
          <w:lang w:val="en-US"/>
        </w:rPr>
        <w:tab/>
        <w:t xml:space="preserve">       «___»___________ 201</w:t>
      </w:r>
      <w:r w:rsidR="00522B7A">
        <w:rPr>
          <w:rFonts w:ascii="Times New Roman" w:hAnsi="Times New Roman" w:cs="Times New Roman"/>
          <w:sz w:val="28"/>
          <w:szCs w:val="28"/>
          <w:lang w:val="en-US"/>
        </w:rPr>
        <w:t xml:space="preserve">9 </w:t>
      </w:r>
      <w:r w:rsidR="001A7670" w:rsidRPr="00B07F8C">
        <w:rPr>
          <w:rFonts w:ascii="Times New Roman" w:hAnsi="Times New Roman" w:cs="Times New Roman"/>
          <w:sz w:val="28"/>
          <w:szCs w:val="28"/>
          <w:lang w:val="en-US"/>
        </w:rPr>
        <w:t>y</w:t>
      </w:r>
      <w:r w:rsidRPr="00B07F8C">
        <w:rPr>
          <w:rFonts w:ascii="Times New Roman" w:hAnsi="Times New Roman" w:cs="Times New Roman"/>
          <w:sz w:val="28"/>
          <w:szCs w:val="28"/>
          <w:lang w:val="en-US"/>
        </w:rPr>
        <w:t>.</w:t>
      </w:r>
    </w:p>
    <w:p w:rsidR="004113A4" w:rsidRPr="00B07F8C" w:rsidRDefault="004113A4" w:rsidP="00B07F8C">
      <w:pPr>
        <w:spacing w:after="0" w:line="240" w:lineRule="auto"/>
        <w:ind w:firstLine="567"/>
        <w:jc w:val="both"/>
        <w:rPr>
          <w:rFonts w:ascii="Times New Roman" w:hAnsi="Times New Roman" w:cs="Times New Roman"/>
          <w:b/>
          <w:sz w:val="28"/>
          <w:szCs w:val="28"/>
          <w:lang w:val="uz-Cyrl-UZ"/>
        </w:rPr>
      </w:pPr>
    </w:p>
    <w:p w:rsidR="004113A4" w:rsidRPr="00B07F8C" w:rsidRDefault="004113A4" w:rsidP="00B07F8C">
      <w:pPr>
        <w:spacing w:after="0" w:line="240" w:lineRule="auto"/>
        <w:ind w:firstLine="567"/>
        <w:jc w:val="both"/>
        <w:rPr>
          <w:rFonts w:ascii="Times New Roman" w:hAnsi="Times New Roman" w:cs="Times New Roman"/>
          <w:b/>
          <w:sz w:val="28"/>
          <w:szCs w:val="28"/>
          <w:lang w:val="uz-Cyrl-UZ"/>
        </w:rPr>
      </w:pPr>
    </w:p>
    <w:p w:rsidR="004113A4" w:rsidRPr="00B07F8C" w:rsidRDefault="004113A4" w:rsidP="00B07F8C">
      <w:pPr>
        <w:spacing w:after="0" w:line="240" w:lineRule="auto"/>
        <w:ind w:firstLine="567"/>
        <w:jc w:val="both"/>
        <w:rPr>
          <w:rFonts w:ascii="Times New Roman" w:hAnsi="Times New Roman" w:cs="Times New Roman"/>
          <w:b/>
          <w:sz w:val="28"/>
          <w:szCs w:val="28"/>
          <w:lang w:val="en-US"/>
        </w:rPr>
      </w:pPr>
    </w:p>
    <w:p w:rsidR="00522B7A" w:rsidRDefault="00522B7A" w:rsidP="00522B7A">
      <w:pPr>
        <w:pStyle w:val="Default"/>
        <w:ind w:firstLine="567"/>
        <w:jc w:val="center"/>
        <w:rPr>
          <w:b/>
          <w:bCs/>
          <w:sz w:val="36"/>
          <w:szCs w:val="36"/>
          <w:lang w:val="uz-Cyrl-UZ"/>
        </w:rPr>
      </w:pPr>
      <w:r w:rsidRPr="00555F58">
        <w:rPr>
          <w:b/>
          <w:bCs/>
          <w:sz w:val="36"/>
          <w:szCs w:val="36"/>
          <w:lang w:val="uz-Cyrl-UZ"/>
        </w:rPr>
        <w:t>Boshlang’ich sinflarda o’qitish huquqini berish bo’yicha kasbiy qayta tayyorlash kursining</w:t>
      </w:r>
    </w:p>
    <w:p w:rsidR="00555F58" w:rsidRPr="00555F58" w:rsidRDefault="00555F58" w:rsidP="00522B7A">
      <w:pPr>
        <w:pStyle w:val="Default"/>
        <w:ind w:firstLine="567"/>
        <w:jc w:val="center"/>
        <w:rPr>
          <w:b/>
          <w:bCs/>
          <w:sz w:val="36"/>
          <w:szCs w:val="36"/>
          <w:lang w:val="uz-Cyrl-UZ"/>
        </w:rPr>
      </w:pPr>
    </w:p>
    <w:p w:rsidR="00522B7A" w:rsidRPr="00555F58" w:rsidRDefault="00555F58" w:rsidP="00522B7A">
      <w:pPr>
        <w:pStyle w:val="Default"/>
        <w:ind w:firstLine="567"/>
        <w:jc w:val="center"/>
        <w:rPr>
          <w:color w:val="auto"/>
          <w:sz w:val="44"/>
          <w:szCs w:val="44"/>
          <w:lang w:val="en-US"/>
        </w:rPr>
      </w:pPr>
      <w:r w:rsidRPr="00555F58">
        <w:rPr>
          <w:b/>
          <w:bCs/>
          <w:color w:val="auto"/>
          <w:sz w:val="44"/>
          <w:szCs w:val="44"/>
          <w:lang w:val="en-US"/>
        </w:rPr>
        <w:t>ONA</w:t>
      </w:r>
      <w:r>
        <w:rPr>
          <w:b/>
          <w:bCs/>
          <w:color w:val="auto"/>
          <w:sz w:val="44"/>
          <w:szCs w:val="44"/>
          <w:lang w:val="en-US"/>
        </w:rPr>
        <w:t xml:space="preserve"> </w:t>
      </w:r>
      <w:r w:rsidRPr="00555F58">
        <w:rPr>
          <w:b/>
          <w:bCs/>
          <w:color w:val="auto"/>
          <w:sz w:val="44"/>
          <w:szCs w:val="44"/>
          <w:lang w:val="en-US"/>
        </w:rPr>
        <w:t xml:space="preserve"> TILI </w:t>
      </w:r>
      <w:r>
        <w:rPr>
          <w:b/>
          <w:bCs/>
          <w:color w:val="auto"/>
          <w:sz w:val="44"/>
          <w:szCs w:val="44"/>
          <w:lang w:val="en-US"/>
        </w:rPr>
        <w:t xml:space="preserve"> </w:t>
      </w:r>
      <w:r w:rsidRPr="00555F58">
        <w:rPr>
          <w:b/>
          <w:bCs/>
          <w:color w:val="auto"/>
          <w:sz w:val="44"/>
          <w:szCs w:val="44"/>
          <w:lang w:val="en-US"/>
        </w:rPr>
        <w:t>O’QITISH</w:t>
      </w:r>
      <w:r>
        <w:rPr>
          <w:b/>
          <w:bCs/>
          <w:color w:val="auto"/>
          <w:sz w:val="44"/>
          <w:szCs w:val="44"/>
          <w:lang w:val="en-US"/>
        </w:rPr>
        <w:t xml:space="preserve"> </w:t>
      </w:r>
      <w:r w:rsidRPr="00555F58">
        <w:rPr>
          <w:b/>
          <w:bCs/>
          <w:color w:val="auto"/>
          <w:sz w:val="44"/>
          <w:szCs w:val="44"/>
          <w:lang w:val="en-US"/>
        </w:rPr>
        <w:t xml:space="preserve"> METODIKASI</w:t>
      </w:r>
    </w:p>
    <w:p w:rsidR="00522B7A" w:rsidRPr="00555F58" w:rsidRDefault="00555F58" w:rsidP="00522B7A">
      <w:pPr>
        <w:pStyle w:val="Default"/>
        <w:ind w:firstLine="567"/>
        <w:jc w:val="center"/>
        <w:rPr>
          <w:b/>
          <w:bCs/>
          <w:sz w:val="44"/>
          <w:szCs w:val="44"/>
          <w:lang w:val="en-US"/>
        </w:rPr>
      </w:pPr>
      <w:r w:rsidRPr="00555F58">
        <w:rPr>
          <w:b/>
          <w:bCs/>
          <w:sz w:val="44"/>
          <w:szCs w:val="44"/>
          <w:lang w:val="uz-Cyrl-UZ"/>
        </w:rPr>
        <w:t>FANIDA</w:t>
      </w:r>
      <w:r w:rsidRPr="00555F58">
        <w:rPr>
          <w:b/>
          <w:bCs/>
          <w:sz w:val="44"/>
          <w:szCs w:val="44"/>
          <w:lang w:val="en-US"/>
        </w:rPr>
        <w:t>N</w:t>
      </w:r>
    </w:p>
    <w:p w:rsidR="004113A4" w:rsidRPr="004564E2" w:rsidRDefault="004113A4" w:rsidP="00B07F8C">
      <w:pPr>
        <w:pStyle w:val="Default"/>
        <w:ind w:firstLine="567"/>
        <w:jc w:val="center"/>
        <w:rPr>
          <w:b/>
          <w:bCs/>
          <w:sz w:val="28"/>
          <w:szCs w:val="28"/>
          <w:lang w:val="uz-Cyrl-UZ"/>
        </w:rPr>
      </w:pPr>
    </w:p>
    <w:p w:rsidR="004113A4" w:rsidRPr="00555F58" w:rsidRDefault="001A7670" w:rsidP="00B07F8C">
      <w:pPr>
        <w:pStyle w:val="Default"/>
        <w:ind w:firstLine="567"/>
        <w:jc w:val="center"/>
        <w:rPr>
          <w:b/>
          <w:bCs/>
          <w:sz w:val="40"/>
          <w:szCs w:val="40"/>
          <w:lang w:val="uz-Cyrl-UZ"/>
        </w:rPr>
      </w:pPr>
      <w:r w:rsidRPr="00555F58">
        <w:rPr>
          <w:b/>
          <w:bCs/>
          <w:sz w:val="40"/>
          <w:szCs w:val="40"/>
          <w:lang w:val="uz-Cyrl-UZ"/>
        </w:rPr>
        <w:t>O’QUV</w:t>
      </w:r>
      <w:r w:rsidR="004113A4" w:rsidRPr="00555F58">
        <w:rPr>
          <w:b/>
          <w:bCs/>
          <w:sz w:val="40"/>
          <w:szCs w:val="40"/>
          <w:lang w:val="uz-Cyrl-UZ"/>
        </w:rPr>
        <w:t>-</w:t>
      </w:r>
      <w:r w:rsidRPr="00555F58">
        <w:rPr>
          <w:b/>
          <w:bCs/>
          <w:sz w:val="40"/>
          <w:szCs w:val="40"/>
          <w:lang w:val="uz-Cyrl-UZ"/>
        </w:rPr>
        <w:t>USLUBIYMAJMUASI</w:t>
      </w:r>
    </w:p>
    <w:p w:rsidR="004113A4" w:rsidRPr="00555F58" w:rsidRDefault="004113A4" w:rsidP="00B07F8C">
      <w:pPr>
        <w:pStyle w:val="Default"/>
        <w:ind w:firstLine="567"/>
        <w:jc w:val="center"/>
        <w:rPr>
          <w:b/>
          <w:bCs/>
          <w:sz w:val="28"/>
          <w:szCs w:val="28"/>
          <w:lang w:val="uz-Cyrl-UZ"/>
        </w:rPr>
      </w:pPr>
    </w:p>
    <w:p w:rsidR="00BE412D" w:rsidRPr="00555F58" w:rsidRDefault="00BE412D" w:rsidP="00555F58">
      <w:pPr>
        <w:ind w:firstLine="567"/>
        <w:jc w:val="both"/>
        <w:rPr>
          <w:rFonts w:ascii="Times New Roman" w:hAnsi="Times New Roman" w:cs="Times New Roman"/>
          <w:sz w:val="28"/>
          <w:szCs w:val="28"/>
          <w:lang w:val="uz-Cyrl-UZ"/>
        </w:rPr>
      </w:pPr>
      <w:r w:rsidRPr="00555F58">
        <w:rPr>
          <w:rFonts w:ascii="Times New Roman" w:hAnsi="Times New Roman" w:cs="Times New Roman"/>
          <w:sz w:val="28"/>
          <w:szCs w:val="28"/>
          <w:lang w:val="uz-Cyrl-UZ"/>
        </w:rPr>
        <w:t xml:space="preserve">O’quv-metodik majmua kafedraning </w:t>
      </w:r>
      <w:r w:rsidR="00555F58" w:rsidRPr="00555F58">
        <w:rPr>
          <w:rFonts w:ascii="Times New Roman" w:hAnsi="Times New Roman" w:cs="Times New Roman"/>
          <w:sz w:val="28"/>
          <w:szCs w:val="28"/>
          <w:lang w:val="uz-Cyrl-UZ"/>
        </w:rPr>
        <w:t>201</w:t>
      </w:r>
      <w:r w:rsidR="00555F58" w:rsidRPr="00555F58">
        <w:rPr>
          <w:rFonts w:ascii="Times New Roman" w:hAnsi="Times New Roman" w:cs="Times New Roman"/>
          <w:sz w:val="28"/>
          <w:szCs w:val="28"/>
          <w:lang w:val="en-US"/>
        </w:rPr>
        <w:t>9</w:t>
      </w:r>
      <w:r w:rsidR="00555F58" w:rsidRPr="00555F58">
        <w:rPr>
          <w:rFonts w:ascii="Times New Roman" w:hAnsi="Times New Roman" w:cs="Times New Roman"/>
          <w:sz w:val="28"/>
          <w:szCs w:val="28"/>
          <w:lang w:val="uz-Cyrl-UZ"/>
        </w:rPr>
        <w:t xml:space="preserve">-yil </w:t>
      </w:r>
      <w:r w:rsidR="00555F58" w:rsidRPr="00555F58">
        <w:rPr>
          <w:rFonts w:ascii="Times New Roman" w:hAnsi="Times New Roman" w:cs="Times New Roman"/>
          <w:sz w:val="28"/>
          <w:szCs w:val="28"/>
          <w:lang w:val="en-US"/>
        </w:rPr>
        <w:t>18</w:t>
      </w:r>
      <w:r w:rsidR="00555F58" w:rsidRPr="00555F58">
        <w:rPr>
          <w:rFonts w:ascii="Times New Roman" w:hAnsi="Times New Roman" w:cs="Times New Roman"/>
          <w:sz w:val="28"/>
          <w:szCs w:val="28"/>
          <w:lang w:val="uz-Cyrl-UZ"/>
        </w:rPr>
        <w:t>-</w:t>
      </w:r>
      <w:r w:rsidR="00555F58" w:rsidRPr="00555F58">
        <w:rPr>
          <w:rFonts w:ascii="Times New Roman" w:hAnsi="Times New Roman" w:cs="Times New Roman"/>
          <w:sz w:val="28"/>
          <w:szCs w:val="28"/>
          <w:lang w:val="en-US"/>
        </w:rPr>
        <w:t>aprel 4</w:t>
      </w:r>
      <w:r w:rsidR="00555F58" w:rsidRPr="00555F58">
        <w:rPr>
          <w:rFonts w:ascii="Times New Roman" w:hAnsi="Times New Roman" w:cs="Times New Roman"/>
          <w:sz w:val="28"/>
          <w:szCs w:val="28"/>
          <w:lang w:val="uz-Cyrl-UZ"/>
        </w:rPr>
        <w:t>-</w:t>
      </w:r>
      <w:r w:rsidRPr="00555F58">
        <w:rPr>
          <w:rFonts w:ascii="Times New Roman" w:hAnsi="Times New Roman" w:cs="Times New Roman"/>
          <w:sz w:val="28"/>
          <w:szCs w:val="28"/>
          <w:lang w:val="uz-Cyrl-UZ"/>
        </w:rPr>
        <w:t>sonli yig’ilish qarori bilan tasdiqlangan.</w:t>
      </w:r>
    </w:p>
    <w:p w:rsidR="004113A4" w:rsidRPr="00B07F8C" w:rsidRDefault="004113A4" w:rsidP="00555F58">
      <w:pPr>
        <w:pStyle w:val="Default"/>
        <w:ind w:firstLine="567"/>
        <w:jc w:val="both"/>
        <w:rPr>
          <w:b/>
          <w:bCs/>
          <w:sz w:val="28"/>
          <w:szCs w:val="28"/>
          <w:lang w:val="uz-Cyrl-UZ"/>
        </w:rPr>
      </w:pPr>
    </w:p>
    <w:p w:rsidR="004113A4" w:rsidRPr="00BE412D" w:rsidRDefault="004113A4" w:rsidP="00B07F8C">
      <w:pPr>
        <w:pStyle w:val="Default"/>
        <w:ind w:firstLine="567"/>
        <w:jc w:val="both"/>
        <w:rPr>
          <w:b/>
          <w:bCs/>
          <w:sz w:val="28"/>
          <w:szCs w:val="28"/>
          <w:lang w:val="uz-Cyrl-UZ"/>
        </w:rPr>
      </w:pPr>
    </w:p>
    <w:p w:rsidR="004113A4" w:rsidRPr="00BE412D" w:rsidRDefault="004113A4" w:rsidP="00B07F8C">
      <w:pPr>
        <w:pStyle w:val="Default"/>
        <w:ind w:firstLine="567"/>
        <w:jc w:val="both"/>
        <w:rPr>
          <w:b/>
          <w:bCs/>
          <w:sz w:val="28"/>
          <w:szCs w:val="28"/>
          <w:lang w:val="uz-Cyrl-UZ"/>
        </w:rPr>
      </w:pPr>
    </w:p>
    <w:p w:rsidR="004113A4" w:rsidRPr="00BE412D" w:rsidRDefault="004113A4" w:rsidP="00B07F8C">
      <w:pPr>
        <w:pStyle w:val="Default"/>
        <w:ind w:firstLine="567"/>
        <w:jc w:val="both"/>
        <w:rPr>
          <w:b/>
          <w:bCs/>
          <w:sz w:val="28"/>
          <w:szCs w:val="28"/>
          <w:lang w:val="uz-Cyrl-UZ"/>
        </w:rPr>
      </w:pPr>
    </w:p>
    <w:p w:rsidR="004113A4" w:rsidRPr="00B07F8C" w:rsidRDefault="004113A4" w:rsidP="00B07F8C">
      <w:pPr>
        <w:pStyle w:val="Default"/>
        <w:ind w:firstLine="567"/>
        <w:jc w:val="both"/>
        <w:rPr>
          <w:b/>
          <w:bCs/>
          <w:sz w:val="28"/>
          <w:szCs w:val="28"/>
          <w:lang w:val="uz-Cyrl-UZ"/>
        </w:rPr>
      </w:pPr>
    </w:p>
    <w:p w:rsidR="004113A4" w:rsidRPr="00B07F8C" w:rsidRDefault="004113A4" w:rsidP="00B07F8C">
      <w:pPr>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 xml:space="preserve">     “</w:t>
      </w:r>
      <w:r w:rsidR="00522B7A" w:rsidRPr="00B07F8C">
        <w:rPr>
          <w:rFonts w:ascii="Times New Roman" w:hAnsi="Times New Roman" w:cs="Times New Roman"/>
          <w:b/>
          <w:sz w:val="28"/>
          <w:szCs w:val="28"/>
          <w:lang w:val="uz-Cyrl-UZ"/>
        </w:rPr>
        <w:t>KELISHILDI</w:t>
      </w:r>
      <w:r w:rsidRPr="00B07F8C">
        <w:rPr>
          <w:rFonts w:ascii="Times New Roman" w:hAnsi="Times New Roman" w:cs="Times New Roman"/>
          <w:b/>
          <w:sz w:val="28"/>
          <w:szCs w:val="28"/>
          <w:lang w:val="uz-Cyrl-UZ"/>
        </w:rPr>
        <w:t xml:space="preserve">”                                                              </w:t>
      </w:r>
    </w:p>
    <w:p w:rsidR="004113A4" w:rsidRPr="00522B7A" w:rsidRDefault="001A7670" w:rsidP="00B07F8C">
      <w:pPr>
        <w:spacing w:after="0" w:line="240" w:lineRule="auto"/>
        <w:ind w:firstLine="567"/>
        <w:jc w:val="both"/>
        <w:rPr>
          <w:rFonts w:ascii="Times New Roman" w:hAnsi="Times New Roman" w:cs="Times New Roman"/>
          <w:b/>
          <w:sz w:val="28"/>
          <w:szCs w:val="28"/>
          <w:lang w:val="uz-Cyrl-UZ"/>
        </w:rPr>
      </w:pPr>
      <w:r w:rsidRPr="00522B7A">
        <w:rPr>
          <w:rFonts w:ascii="Times New Roman" w:hAnsi="Times New Roman" w:cs="Times New Roman"/>
          <w:b/>
          <w:sz w:val="28"/>
          <w:szCs w:val="28"/>
          <w:lang w:val="uz-Cyrl-UZ"/>
        </w:rPr>
        <w:t>O’quv</w:t>
      </w:r>
      <w:r w:rsidR="00522B7A" w:rsidRPr="00522B7A">
        <w:rPr>
          <w:rFonts w:ascii="Times New Roman" w:hAnsi="Times New Roman" w:cs="Times New Roman"/>
          <w:b/>
          <w:sz w:val="28"/>
          <w:szCs w:val="28"/>
          <w:lang w:val="en-US"/>
        </w:rPr>
        <w:t xml:space="preserve"> va ilmiy ishlar bo`yicha </w:t>
      </w:r>
    </w:p>
    <w:p w:rsidR="004113A4" w:rsidRPr="00522B7A" w:rsidRDefault="00522B7A" w:rsidP="00BE412D">
      <w:pPr>
        <w:tabs>
          <w:tab w:val="left" w:pos="708"/>
          <w:tab w:val="left" w:pos="1416"/>
          <w:tab w:val="left" w:pos="2124"/>
          <w:tab w:val="left" w:pos="2832"/>
          <w:tab w:val="left" w:pos="3540"/>
          <w:tab w:val="left" w:pos="4248"/>
          <w:tab w:val="left" w:pos="4956"/>
          <w:tab w:val="left" w:pos="5664"/>
          <w:tab w:val="left" w:pos="6372"/>
          <w:tab w:val="left" w:pos="7080"/>
          <w:tab w:val="left" w:pos="7695"/>
        </w:tabs>
        <w:spacing w:after="0" w:line="240" w:lineRule="auto"/>
        <w:ind w:firstLine="567"/>
        <w:jc w:val="both"/>
        <w:rPr>
          <w:rFonts w:ascii="Times New Roman" w:hAnsi="Times New Roman" w:cs="Times New Roman"/>
          <w:b/>
          <w:sz w:val="28"/>
          <w:szCs w:val="28"/>
          <w:lang w:val="uz-Cyrl-UZ"/>
        </w:rPr>
      </w:pPr>
      <w:r w:rsidRPr="00522B7A">
        <w:rPr>
          <w:rFonts w:ascii="Times New Roman" w:hAnsi="Times New Roman" w:cs="Times New Roman"/>
          <w:b/>
          <w:sz w:val="28"/>
          <w:szCs w:val="28"/>
          <w:lang w:val="uz-Cyrl-UZ"/>
        </w:rPr>
        <w:t>direktor o`rinbosari</w:t>
      </w:r>
      <w:r w:rsidR="004113A4" w:rsidRPr="00522B7A">
        <w:rPr>
          <w:rFonts w:ascii="Times New Roman" w:hAnsi="Times New Roman" w:cs="Times New Roman"/>
          <w:sz w:val="28"/>
          <w:szCs w:val="28"/>
          <w:lang w:val="uz-Cyrl-UZ"/>
        </w:rPr>
        <w:tab/>
      </w:r>
      <w:r w:rsidR="00BE412D">
        <w:rPr>
          <w:rFonts w:ascii="Times New Roman" w:hAnsi="Times New Roman" w:cs="Times New Roman"/>
          <w:sz w:val="28"/>
          <w:szCs w:val="28"/>
          <w:lang w:val="uz-Cyrl-UZ"/>
        </w:rPr>
        <w:tab/>
      </w:r>
      <w:r w:rsidRPr="00522B7A">
        <w:rPr>
          <w:rFonts w:ascii="Times New Roman" w:hAnsi="Times New Roman" w:cs="Times New Roman"/>
          <w:sz w:val="28"/>
          <w:szCs w:val="28"/>
          <w:lang w:val="uz-Cyrl-UZ"/>
        </w:rPr>
        <w:t xml:space="preserve">                            </w:t>
      </w:r>
      <w:r w:rsidRPr="00522B7A">
        <w:rPr>
          <w:rFonts w:ascii="Times New Roman" w:hAnsi="Times New Roman" w:cs="Times New Roman"/>
          <w:b/>
          <w:sz w:val="28"/>
          <w:szCs w:val="28"/>
          <w:lang w:val="uz-Cyrl-UZ"/>
        </w:rPr>
        <w:t>Kafedra mudiri</w:t>
      </w:r>
    </w:p>
    <w:p w:rsidR="004113A4" w:rsidRPr="00522B7A" w:rsidRDefault="004113A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uz-Cyrl-UZ"/>
        </w:rPr>
        <w:t>_____________</w:t>
      </w:r>
      <w:r w:rsidR="00522B7A" w:rsidRPr="00522B7A">
        <w:rPr>
          <w:rFonts w:ascii="Times New Roman" w:hAnsi="Times New Roman" w:cs="Times New Roman"/>
          <w:sz w:val="28"/>
          <w:szCs w:val="28"/>
          <w:lang w:val="uz-Cyrl-UZ"/>
        </w:rPr>
        <w:t>A.Ibragimov</w:t>
      </w:r>
      <w:r w:rsidRPr="00B07F8C">
        <w:rPr>
          <w:rFonts w:ascii="Times New Roman" w:hAnsi="Times New Roman" w:cs="Times New Roman"/>
          <w:sz w:val="28"/>
          <w:szCs w:val="28"/>
          <w:lang w:val="uz-Cyrl-UZ"/>
        </w:rPr>
        <w:t xml:space="preserve">     </w:t>
      </w:r>
      <w:r w:rsidR="00522B7A" w:rsidRPr="00522B7A">
        <w:rPr>
          <w:rFonts w:ascii="Times New Roman" w:hAnsi="Times New Roman" w:cs="Times New Roman"/>
          <w:sz w:val="28"/>
          <w:szCs w:val="28"/>
          <w:lang w:val="uz-Cyrl-UZ"/>
        </w:rPr>
        <w:t xml:space="preserve">         </w:t>
      </w:r>
      <w:r w:rsidRPr="00B07F8C">
        <w:rPr>
          <w:rFonts w:ascii="Times New Roman" w:hAnsi="Times New Roman" w:cs="Times New Roman"/>
          <w:sz w:val="28"/>
          <w:szCs w:val="28"/>
          <w:lang w:val="uz-Cyrl-UZ"/>
        </w:rPr>
        <w:t xml:space="preserve">      ___________</w:t>
      </w:r>
      <w:r w:rsidR="00522B7A">
        <w:rPr>
          <w:rFonts w:ascii="Times New Roman" w:hAnsi="Times New Roman" w:cs="Times New Roman"/>
          <w:sz w:val="28"/>
          <w:szCs w:val="28"/>
          <w:lang w:val="en-US"/>
        </w:rPr>
        <w:t>S.Yuldasheva</w:t>
      </w:r>
    </w:p>
    <w:p w:rsidR="004113A4" w:rsidRPr="00873743" w:rsidRDefault="004113A4" w:rsidP="00B07F8C">
      <w:pPr>
        <w:pStyle w:val="Default"/>
        <w:ind w:firstLine="567"/>
        <w:jc w:val="both"/>
        <w:rPr>
          <w:b/>
          <w:bCs/>
          <w:sz w:val="28"/>
          <w:szCs w:val="28"/>
          <w:lang w:val="uz-Cyrl-UZ"/>
        </w:rPr>
      </w:pPr>
    </w:p>
    <w:p w:rsidR="004113A4" w:rsidRPr="00873743" w:rsidRDefault="004113A4" w:rsidP="00B07F8C">
      <w:pPr>
        <w:pStyle w:val="Default"/>
        <w:ind w:firstLine="567"/>
        <w:jc w:val="both"/>
        <w:rPr>
          <w:b/>
          <w:bCs/>
          <w:sz w:val="28"/>
          <w:szCs w:val="28"/>
          <w:lang w:val="uz-Cyrl-UZ"/>
        </w:rPr>
      </w:pPr>
    </w:p>
    <w:p w:rsidR="004113A4" w:rsidRPr="00873743" w:rsidRDefault="004113A4" w:rsidP="00B07F8C">
      <w:pPr>
        <w:pStyle w:val="Default"/>
        <w:ind w:firstLine="567"/>
        <w:jc w:val="both"/>
        <w:rPr>
          <w:b/>
          <w:bCs/>
          <w:sz w:val="28"/>
          <w:szCs w:val="28"/>
          <w:lang w:val="uz-Cyrl-UZ"/>
        </w:rPr>
      </w:pPr>
    </w:p>
    <w:p w:rsidR="00BE412D" w:rsidRPr="00873743" w:rsidRDefault="00BE412D" w:rsidP="00B07F8C">
      <w:pPr>
        <w:pStyle w:val="Default"/>
        <w:ind w:firstLine="567"/>
        <w:jc w:val="center"/>
        <w:rPr>
          <w:b/>
          <w:bCs/>
          <w:sz w:val="28"/>
          <w:szCs w:val="28"/>
          <w:lang w:val="uz-Cyrl-UZ"/>
        </w:rPr>
      </w:pPr>
    </w:p>
    <w:p w:rsidR="004113A4" w:rsidRPr="00522B7A" w:rsidRDefault="001A7670" w:rsidP="00B07F8C">
      <w:pPr>
        <w:pStyle w:val="Default"/>
        <w:ind w:firstLine="567"/>
        <w:jc w:val="center"/>
        <w:rPr>
          <w:b/>
          <w:bCs/>
          <w:sz w:val="28"/>
          <w:szCs w:val="28"/>
          <w:lang w:val="uz-Cyrl-UZ"/>
        </w:rPr>
      </w:pPr>
      <w:r w:rsidRPr="00B07F8C">
        <w:rPr>
          <w:b/>
          <w:bCs/>
          <w:sz w:val="28"/>
          <w:szCs w:val="28"/>
          <w:lang w:val="uz-Cyrl-UZ"/>
        </w:rPr>
        <w:t>Samarqand</w:t>
      </w:r>
      <w:r w:rsidR="004113A4" w:rsidRPr="00B07F8C">
        <w:rPr>
          <w:b/>
          <w:bCs/>
          <w:sz w:val="28"/>
          <w:szCs w:val="28"/>
          <w:lang w:val="uz-Cyrl-UZ"/>
        </w:rPr>
        <w:t xml:space="preserve"> – 201</w:t>
      </w:r>
      <w:r w:rsidR="00522B7A" w:rsidRPr="00522B7A">
        <w:rPr>
          <w:b/>
          <w:bCs/>
          <w:sz w:val="28"/>
          <w:szCs w:val="28"/>
          <w:lang w:val="uz-Cyrl-UZ"/>
        </w:rPr>
        <w:t>9</w:t>
      </w:r>
    </w:p>
    <w:p w:rsidR="00BE412D" w:rsidRPr="00555F58" w:rsidRDefault="00522B7A" w:rsidP="00BE412D">
      <w:pPr>
        <w:pStyle w:val="Default"/>
        <w:ind w:firstLine="567"/>
        <w:jc w:val="both"/>
        <w:rPr>
          <w:bCs/>
          <w:kern w:val="24"/>
          <w:sz w:val="28"/>
          <w:szCs w:val="28"/>
          <w:lang w:val="uz-Cyrl-UZ"/>
        </w:rPr>
      </w:pPr>
      <w:r w:rsidRPr="00555F58">
        <w:rPr>
          <w:kern w:val="24"/>
          <w:sz w:val="28"/>
          <w:szCs w:val="28"/>
          <w:lang w:val="uz-Cyrl-UZ"/>
        </w:rPr>
        <w:lastRenderedPageBreak/>
        <w:t>S.Yuldasheva</w:t>
      </w:r>
      <w:r w:rsidR="00D71FEA">
        <w:rPr>
          <w:kern w:val="24"/>
          <w:sz w:val="28"/>
          <w:szCs w:val="28"/>
          <w:lang w:val="uz-Cyrl-UZ"/>
        </w:rPr>
        <w:t xml:space="preserve">, </w:t>
      </w:r>
      <w:r w:rsidR="006C3869" w:rsidRPr="006C3869">
        <w:rPr>
          <w:kern w:val="24"/>
          <w:sz w:val="28"/>
          <w:szCs w:val="28"/>
          <w:lang w:val="uz-Cyrl-UZ"/>
        </w:rPr>
        <w:t>D.Jurayeva.</w:t>
      </w:r>
      <w:r w:rsidR="00BE412D" w:rsidRPr="00555F58">
        <w:rPr>
          <w:kern w:val="24"/>
          <w:sz w:val="28"/>
          <w:szCs w:val="28"/>
          <w:lang w:val="uz-Cyrl-UZ"/>
        </w:rPr>
        <w:t xml:space="preserve"> </w:t>
      </w:r>
      <w:r w:rsidR="00BE412D" w:rsidRPr="00555F58">
        <w:rPr>
          <w:bCs/>
          <w:sz w:val="28"/>
          <w:szCs w:val="28"/>
          <w:lang w:val="uz-Cyrl-UZ"/>
        </w:rPr>
        <w:t xml:space="preserve">Boshlang’ich sinflarda o’qitish huquqini berish berish bo’yicha kasbiy qayta tayyorlash kursining </w:t>
      </w:r>
      <w:r w:rsidR="00BE412D" w:rsidRPr="00555F58">
        <w:rPr>
          <w:bCs/>
          <w:color w:val="auto"/>
          <w:sz w:val="28"/>
          <w:szCs w:val="28"/>
          <w:lang w:val="uz-Cyrl-UZ"/>
        </w:rPr>
        <w:t xml:space="preserve">ona tili o’qitish metodikasi </w:t>
      </w:r>
      <w:r w:rsidR="00BE412D" w:rsidRPr="00555F58">
        <w:rPr>
          <w:bCs/>
          <w:sz w:val="28"/>
          <w:szCs w:val="28"/>
          <w:lang w:val="uz-Cyrl-UZ"/>
        </w:rPr>
        <w:t>fanidan o’quv-uslubiy majmuasi</w:t>
      </w:r>
      <w:r w:rsidR="00BE412D" w:rsidRPr="00555F58">
        <w:rPr>
          <w:kern w:val="24"/>
          <w:sz w:val="28"/>
          <w:szCs w:val="28"/>
          <w:lang w:val="uz-Cyrl-UZ"/>
        </w:rPr>
        <w:t>. – Sam</w:t>
      </w:r>
      <w:r w:rsidRPr="00555F58">
        <w:rPr>
          <w:kern w:val="24"/>
          <w:sz w:val="28"/>
          <w:szCs w:val="28"/>
          <w:lang w:val="uz-Cyrl-UZ"/>
        </w:rPr>
        <w:t xml:space="preserve">DU huzuridagi </w:t>
      </w:r>
      <w:r w:rsidR="00BE412D" w:rsidRPr="00555F58">
        <w:rPr>
          <w:kern w:val="24"/>
          <w:sz w:val="28"/>
          <w:szCs w:val="28"/>
          <w:lang w:val="uz-Cyrl-UZ"/>
        </w:rPr>
        <w:t>XTXQTMO</w:t>
      </w:r>
      <w:r w:rsidR="00837197" w:rsidRPr="00555F58">
        <w:rPr>
          <w:kern w:val="24"/>
          <w:sz w:val="28"/>
          <w:szCs w:val="28"/>
          <w:lang w:val="uz-Cyrl-UZ"/>
        </w:rPr>
        <w:t xml:space="preserve"> </w:t>
      </w:r>
      <w:r w:rsidRPr="00555F58">
        <w:rPr>
          <w:kern w:val="24"/>
          <w:sz w:val="28"/>
          <w:szCs w:val="28"/>
          <w:lang w:val="uz-Cyrl-UZ"/>
        </w:rPr>
        <w:t>hududiy markazi</w:t>
      </w:r>
      <w:r w:rsidR="00BE412D" w:rsidRPr="00555F58">
        <w:rPr>
          <w:kern w:val="24"/>
          <w:sz w:val="28"/>
          <w:szCs w:val="28"/>
          <w:lang w:val="uz-Cyrl-UZ"/>
        </w:rPr>
        <w:t>, 201</w:t>
      </w:r>
      <w:r w:rsidRPr="00555F58">
        <w:rPr>
          <w:kern w:val="24"/>
          <w:sz w:val="28"/>
          <w:szCs w:val="28"/>
          <w:lang w:val="uz-Cyrl-UZ"/>
        </w:rPr>
        <w:t>9</w:t>
      </w:r>
      <w:r w:rsidR="00BE412D" w:rsidRPr="00555F58">
        <w:rPr>
          <w:kern w:val="24"/>
          <w:sz w:val="28"/>
          <w:szCs w:val="28"/>
          <w:lang w:val="uz-Cyrl-UZ"/>
        </w:rPr>
        <w:t xml:space="preserve"> y, </w:t>
      </w:r>
      <w:r w:rsidRPr="00555F58">
        <w:rPr>
          <w:kern w:val="24"/>
          <w:sz w:val="28"/>
          <w:szCs w:val="28"/>
          <w:lang w:val="uz-Cyrl-UZ"/>
        </w:rPr>
        <w:t>273</w:t>
      </w:r>
      <w:r w:rsidR="00BE412D" w:rsidRPr="00555F58">
        <w:rPr>
          <w:kern w:val="24"/>
          <w:sz w:val="28"/>
          <w:szCs w:val="28"/>
          <w:lang w:val="uz-Cyrl-UZ"/>
        </w:rPr>
        <w:t>-b.</w:t>
      </w:r>
    </w:p>
    <w:p w:rsidR="00BE412D" w:rsidRPr="00555F58" w:rsidRDefault="00BE412D" w:rsidP="00BE412D">
      <w:pPr>
        <w:jc w:val="both"/>
        <w:textAlignment w:val="baseline"/>
        <w:rPr>
          <w:rFonts w:ascii="Times New Roman" w:hAnsi="Times New Roman" w:cs="Times New Roman"/>
          <w:sz w:val="28"/>
          <w:szCs w:val="28"/>
          <w:lang w:val="uz-Cyrl-UZ"/>
        </w:rPr>
      </w:pPr>
    </w:p>
    <w:p w:rsidR="00BE412D" w:rsidRPr="00555F58" w:rsidRDefault="00BE412D" w:rsidP="00BE412D">
      <w:pPr>
        <w:tabs>
          <w:tab w:val="left" w:pos="7020"/>
        </w:tabs>
        <w:ind w:firstLine="540"/>
        <w:jc w:val="both"/>
        <w:rPr>
          <w:rFonts w:ascii="Times New Roman" w:hAnsi="Times New Roman" w:cs="Times New Roman"/>
          <w:b/>
          <w:bCs/>
          <w:kern w:val="24"/>
          <w:sz w:val="28"/>
          <w:szCs w:val="28"/>
          <w:lang w:val="uz-Cyrl-UZ"/>
        </w:rPr>
      </w:pPr>
    </w:p>
    <w:p w:rsidR="00BE412D" w:rsidRPr="00555F58" w:rsidRDefault="00BE412D" w:rsidP="00BE412D">
      <w:pPr>
        <w:tabs>
          <w:tab w:val="left" w:pos="7020"/>
        </w:tabs>
        <w:ind w:firstLine="540"/>
        <w:jc w:val="both"/>
        <w:rPr>
          <w:rFonts w:ascii="Times New Roman" w:hAnsi="Times New Roman" w:cs="Times New Roman"/>
          <w:b/>
          <w:bCs/>
          <w:kern w:val="24"/>
          <w:sz w:val="28"/>
          <w:szCs w:val="28"/>
          <w:lang w:val="uz-Cyrl-UZ"/>
        </w:rPr>
      </w:pPr>
    </w:p>
    <w:p w:rsidR="00BE412D" w:rsidRPr="00555F58" w:rsidRDefault="00BE412D" w:rsidP="00BE412D">
      <w:pPr>
        <w:tabs>
          <w:tab w:val="left" w:pos="7020"/>
        </w:tabs>
        <w:ind w:firstLine="540"/>
        <w:jc w:val="both"/>
        <w:rPr>
          <w:rFonts w:ascii="Times New Roman" w:hAnsi="Times New Roman" w:cs="Times New Roman"/>
          <w:sz w:val="28"/>
          <w:szCs w:val="28"/>
          <w:lang w:val="uz-Cyrl-UZ"/>
        </w:rPr>
      </w:pPr>
    </w:p>
    <w:p w:rsidR="00BE412D" w:rsidRPr="00555F58" w:rsidRDefault="00BE412D" w:rsidP="00BE412D">
      <w:pPr>
        <w:jc w:val="both"/>
        <w:textAlignment w:val="baseline"/>
        <w:rPr>
          <w:rFonts w:ascii="Times New Roman" w:hAnsi="Times New Roman" w:cs="Times New Roman"/>
          <w:kern w:val="24"/>
          <w:sz w:val="28"/>
          <w:szCs w:val="28"/>
          <w:lang w:val="uz-Cyrl-UZ"/>
        </w:rPr>
      </w:pPr>
      <w:r w:rsidRPr="00555F58">
        <w:rPr>
          <w:rFonts w:ascii="Times New Roman" w:hAnsi="Times New Roman" w:cs="Times New Roman"/>
          <w:kern w:val="24"/>
          <w:sz w:val="28"/>
          <w:szCs w:val="28"/>
          <w:lang w:val="uz-Cyrl-UZ"/>
        </w:rPr>
        <w:t xml:space="preserve">   Ushbu </w:t>
      </w:r>
      <w:r w:rsidRPr="00555F58">
        <w:rPr>
          <w:rFonts w:ascii="Times New Roman" w:hAnsi="Times New Roman" w:cs="Times New Roman"/>
          <w:bCs/>
          <w:sz w:val="28"/>
          <w:szCs w:val="28"/>
          <w:lang w:val="uz-Cyrl-UZ"/>
        </w:rPr>
        <w:t>o’quv-uslubiy majmuaboshlang’ich sinf</w:t>
      </w:r>
      <w:r w:rsidR="00837197" w:rsidRPr="00555F58">
        <w:rPr>
          <w:rFonts w:ascii="Times New Roman" w:hAnsi="Times New Roman" w:cs="Times New Roman"/>
          <w:bCs/>
          <w:sz w:val="28"/>
          <w:szCs w:val="28"/>
          <w:lang w:val="uz-Cyrl-UZ"/>
        </w:rPr>
        <w:t xml:space="preserve">larda o’qitish huquqini berish </w:t>
      </w:r>
      <w:r w:rsidRPr="00555F58">
        <w:rPr>
          <w:rFonts w:ascii="Times New Roman" w:hAnsi="Times New Roman" w:cs="Times New Roman"/>
          <w:bCs/>
          <w:sz w:val="28"/>
          <w:szCs w:val="28"/>
          <w:lang w:val="uz-Cyrl-UZ"/>
        </w:rPr>
        <w:t>bo’yicha kasbiy qayta tayyorlash kursi</w:t>
      </w:r>
      <w:r w:rsidRPr="00555F58">
        <w:rPr>
          <w:rFonts w:ascii="Times New Roman" w:hAnsi="Times New Roman" w:cs="Times New Roman"/>
          <w:kern w:val="24"/>
          <w:sz w:val="28"/>
          <w:szCs w:val="28"/>
          <w:lang w:val="uz-Cyrl-UZ"/>
        </w:rPr>
        <w:t xml:space="preserve"> tinglovchilari uchun mo’ljallangan. </w:t>
      </w:r>
    </w:p>
    <w:p w:rsidR="00BE412D" w:rsidRPr="00555F58" w:rsidRDefault="00BE412D" w:rsidP="00BE412D">
      <w:pPr>
        <w:jc w:val="both"/>
        <w:textAlignment w:val="baseline"/>
        <w:rPr>
          <w:rFonts w:ascii="Times New Roman" w:hAnsi="Times New Roman" w:cs="Times New Roman"/>
          <w:kern w:val="24"/>
          <w:sz w:val="28"/>
          <w:szCs w:val="28"/>
          <w:lang w:val="uz-Cyrl-UZ"/>
        </w:rPr>
      </w:pPr>
    </w:p>
    <w:p w:rsidR="00BE412D" w:rsidRPr="00555F58" w:rsidRDefault="00BE412D" w:rsidP="00BE412D">
      <w:pPr>
        <w:jc w:val="both"/>
        <w:textAlignment w:val="baseline"/>
        <w:rPr>
          <w:rFonts w:ascii="Times New Roman" w:hAnsi="Times New Roman" w:cs="Times New Roman"/>
          <w:sz w:val="28"/>
          <w:szCs w:val="28"/>
          <w:lang w:val="uz-Cyrl-UZ"/>
        </w:rPr>
      </w:pPr>
    </w:p>
    <w:p w:rsidR="00BE412D" w:rsidRPr="00555F58" w:rsidRDefault="00BE412D" w:rsidP="00D71FEA">
      <w:pPr>
        <w:spacing w:after="0"/>
        <w:jc w:val="center"/>
        <w:textAlignment w:val="baseline"/>
        <w:rPr>
          <w:rFonts w:ascii="Times New Roman" w:hAnsi="Times New Roman" w:cs="Times New Roman"/>
          <w:sz w:val="28"/>
          <w:szCs w:val="28"/>
          <w:lang w:val="uz-Cyrl-UZ"/>
        </w:rPr>
      </w:pPr>
    </w:p>
    <w:p w:rsidR="00837197" w:rsidRPr="00555F58" w:rsidRDefault="00BE412D" w:rsidP="00D71FEA">
      <w:pPr>
        <w:spacing w:after="0"/>
        <w:ind w:firstLine="708"/>
        <w:jc w:val="center"/>
        <w:textAlignment w:val="baseline"/>
        <w:rPr>
          <w:rFonts w:ascii="Times New Roman" w:hAnsi="Times New Roman" w:cs="Times New Roman"/>
          <w:kern w:val="24"/>
          <w:sz w:val="28"/>
          <w:szCs w:val="28"/>
          <w:lang w:val="en-US"/>
        </w:rPr>
      </w:pPr>
      <w:r w:rsidRPr="00555F58">
        <w:rPr>
          <w:rFonts w:ascii="Times New Roman" w:hAnsi="Times New Roman" w:cs="Times New Roman"/>
          <w:b/>
          <w:bCs/>
          <w:kern w:val="24"/>
          <w:sz w:val="28"/>
          <w:szCs w:val="28"/>
          <w:lang w:val="uz-Cyrl-UZ"/>
        </w:rPr>
        <w:t>Taqrizchilar:</w:t>
      </w:r>
      <w:r w:rsidR="00837197" w:rsidRPr="00555F58">
        <w:rPr>
          <w:rFonts w:ascii="Times New Roman" w:hAnsi="Times New Roman" w:cs="Times New Roman"/>
          <w:kern w:val="24"/>
          <w:sz w:val="28"/>
          <w:szCs w:val="28"/>
          <w:lang w:val="uz-Cyrl-UZ"/>
        </w:rPr>
        <w:t xml:space="preserve"> </w:t>
      </w:r>
      <w:r w:rsidR="00D71FEA">
        <w:rPr>
          <w:rFonts w:ascii="Times New Roman" w:hAnsi="Times New Roman" w:cs="Times New Roman"/>
          <w:kern w:val="24"/>
          <w:sz w:val="28"/>
          <w:szCs w:val="28"/>
          <w:lang w:val="en-US"/>
        </w:rPr>
        <w:t xml:space="preserve">                                              </w:t>
      </w:r>
      <w:r w:rsidR="00837197" w:rsidRPr="00555F58">
        <w:rPr>
          <w:rFonts w:ascii="Times New Roman" w:hAnsi="Times New Roman" w:cs="Times New Roman"/>
          <w:kern w:val="24"/>
          <w:sz w:val="28"/>
          <w:szCs w:val="28"/>
          <w:lang w:val="uz-Cyrl-UZ"/>
        </w:rPr>
        <w:t>Filologiya fanlari doktori,</w:t>
      </w:r>
    </w:p>
    <w:p w:rsidR="00837197" w:rsidRPr="00555F58" w:rsidRDefault="00837197" w:rsidP="00D71FEA">
      <w:pPr>
        <w:spacing w:after="0"/>
        <w:ind w:firstLine="708"/>
        <w:jc w:val="center"/>
        <w:textAlignment w:val="baseline"/>
        <w:rPr>
          <w:rFonts w:ascii="Times New Roman" w:hAnsi="Times New Roman" w:cs="Times New Roman"/>
          <w:kern w:val="24"/>
          <w:sz w:val="28"/>
          <w:szCs w:val="28"/>
          <w:lang w:val="en-US"/>
        </w:rPr>
      </w:pPr>
      <w:r w:rsidRPr="00555F58">
        <w:rPr>
          <w:rFonts w:ascii="Times New Roman" w:hAnsi="Times New Roman" w:cs="Times New Roman"/>
          <w:kern w:val="24"/>
          <w:sz w:val="28"/>
          <w:szCs w:val="28"/>
          <w:lang w:val="uz-Cyrl-UZ"/>
        </w:rPr>
        <w:t xml:space="preserve">       </w:t>
      </w:r>
      <w:r w:rsidRPr="00555F58">
        <w:rPr>
          <w:rFonts w:ascii="Times New Roman" w:hAnsi="Times New Roman" w:cs="Times New Roman"/>
          <w:kern w:val="24"/>
          <w:sz w:val="28"/>
          <w:szCs w:val="28"/>
          <w:lang w:val="en-US"/>
        </w:rPr>
        <w:t xml:space="preserve">        </w:t>
      </w:r>
      <w:r w:rsidR="00D71FEA">
        <w:rPr>
          <w:rFonts w:ascii="Times New Roman" w:hAnsi="Times New Roman" w:cs="Times New Roman"/>
          <w:kern w:val="24"/>
          <w:sz w:val="28"/>
          <w:szCs w:val="28"/>
          <w:lang w:val="en-US"/>
        </w:rPr>
        <w:t xml:space="preserve">                                                p</w:t>
      </w:r>
      <w:r w:rsidRPr="00555F58">
        <w:rPr>
          <w:rFonts w:ascii="Times New Roman" w:hAnsi="Times New Roman" w:cs="Times New Roman"/>
          <w:kern w:val="24"/>
          <w:sz w:val="28"/>
          <w:szCs w:val="28"/>
          <w:lang w:val="uz-Cyrl-UZ"/>
        </w:rPr>
        <w:t xml:space="preserve">rofessor </w:t>
      </w:r>
      <w:r w:rsidRPr="00555F58">
        <w:rPr>
          <w:rFonts w:ascii="Times New Roman" w:hAnsi="Times New Roman" w:cs="Times New Roman"/>
          <w:bCs/>
          <w:kern w:val="24"/>
          <w:sz w:val="28"/>
          <w:szCs w:val="28"/>
          <w:lang w:val="en-US"/>
        </w:rPr>
        <w:t>J.</w:t>
      </w:r>
      <w:r w:rsidRPr="00555F58">
        <w:rPr>
          <w:rFonts w:ascii="Times New Roman" w:hAnsi="Times New Roman" w:cs="Times New Roman"/>
          <w:kern w:val="24"/>
          <w:sz w:val="28"/>
          <w:szCs w:val="28"/>
          <w:lang w:val="en-US"/>
        </w:rPr>
        <w:t>Eltazarov</w:t>
      </w:r>
    </w:p>
    <w:p w:rsidR="00BE412D" w:rsidRPr="00555F58" w:rsidRDefault="00BE412D" w:rsidP="00D71FEA">
      <w:pPr>
        <w:spacing w:after="0"/>
        <w:jc w:val="center"/>
        <w:textAlignment w:val="baseline"/>
        <w:rPr>
          <w:rFonts w:ascii="Times New Roman" w:hAnsi="Times New Roman" w:cs="Times New Roman"/>
          <w:kern w:val="24"/>
          <w:sz w:val="28"/>
          <w:szCs w:val="28"/>
          <w:lang w:val="uz-Cyrl-UZ"/>
        </w:rPr>
      </w:pPr>
      <w:r w:rsidRPr="00555F58">
        <w:rPr>
          <w:rFonts w:ascii="Times New Roman" w:hAnsi="Times New Roman" w:cs="Times New Roman"/>
          <w:kern w:val="24"/>
          <w:sz w:val="28"/>
          <w:szCs w:val="28"/>
          <w:lang w:val="uz-Cyrl-UZ"/>
        </w:rPr>
        <w:t xml:space="preserve">                                                                       </w:t>
      </w:r>
      <w:r w:rsidR="00837197" w:rsidRPr="00555F58">
        <w:rPr>
          <w:rFonts w:ascii="Times New Roman" w:hAnsi="Times New Roman" w:cs="Times New Roman"/>
          <w:kern w:val="24"/>
          <w:sz w:val="28"/>
          <w:szCs w:val="28"/>
          <w:lang w:val="en-US"/>
        </w:rPr>
        <w:t xml:space="preserve">         </w:t>
      </w:r>
      <w:r w:rsidRPr="00555F58">
        <w:rPr>
          <w:rFonts w:ascii="Times New Roman" w:hAnsi="Times New Roman" w:cs="Times New Roman"/>
          <w:kern w:val="24"/>
          <w:sz w:val="28"/>
          <w:szCs w:val="28"/>
          <w:lang w:val="uz-Cyrl-UZ"/>
        </w:rPr>
        <w:t>Filologiya fanlari doktori,</w:t>
      </w:r>
    </w:p>
    <w:p w:rsidR="00BE412D" w:rsidRPr="00555F58" w:rsidRDefault="00BE412D" w:rsidP="00D71FEA">
      <w:pPr>
        <w:spacing w:after="0"/>
        <w:jc w:val="center"/>
        <w:textAlignment w:val="baseline"/>
        <w:rPr>
          <w:rFonts w:ascii="Times New Roman" w:hAnsi="Times New Roman" w:cs="Times New Roman"/>
          <w:kern w:val="24"/>
          <w:sz w:val="28"/>
          <w:szCs w:val="28"/>
          <w:lang w:val="uz-Cyrl-UZ"/>
        </w:rPr>
      </w:pPr>
      <w:r w:rsidRPr="00555F58">
        <w:rPr>
          <w:rFonts w:ascii="Times New Roman" w:hAnsi="Times New Roman" w:cs="Times New Roman"/>
          <w:kern w:val="24"/>
          <w:sz w:val="28"/>
          <w:szCs w:val="28"/>
          <w:lang w:val="uz-Cyrl-UZ"/>
        </w:rPr>
        <w:t xml:space="preserve">                                                             </w:t>
      </w:r>
      <w:r w:rsidR="00837197" w:rsidRPr="00555F58">
        <w:rPr>
          <w:rFonts w:ascii="Times New Roman" w:hAnsi="Times New Roman" w:cs="Times New Roman"/>
          <w:kern w:val="24"/>
          <w:sz w:val="28"/>
          <w:szCs w:val="28"/>
          <w:lang w:val="uz-Cyrl-UZ"/>
        </w:rPr>
        <w:t xml:space="preserve">                  </w:t>
      </w:r>
      <w:r w:rsidRPr="00555F58">
        <w:rPr>
          <w:rFonts w:ascii="Times New Roman" w:hAnsi="Times New Roman" w:cs="Times New Roman"/>
          <w:kern w:val="24"/>
          <w:sz w:val="28"/>
          <w:szCs w:val="28"/>
          <w:lang w:val="uz-Cyrl-UZ"/>
        </w:rPr>
        <w:t xml:space="preserve">professor </w:t>
      </w:r>
      <w:r w:rsidR="00837197" w:rsidRPr="00555F58">
        <w:rPr>
          <w:rFonts w:ascii="Times New Roman" w:hAnsi="Times New Roman" w:cs="Times New Roman"/>
          <w:kern w:val="24"/>
          <w:sz w:val="28"/>
          <w:szCs w:val="28"/>
          <w:lang w:val="uz-Cyrl-UZ"/>
        </w:rPr>
        <w:t>D.O`rinboyeva</w:t>
      </w:r>
    </w:p>
    <w:p w:rsidR="00BE412D" w:rsidRPr="00555F58" w:rsidRDefault="00BE412D" w:rsidP="00BE412D">
      <w:pPr>
        <w:jc w:val="center"/>
        <w:textAlignment w:val="baseline"/>
        <w:rPr>
          <w:rFonts w:ascii="Times New Roman" w:hAnsi="Times New Roman" w:cs="Times New Roman"/>
          <w:b/>
          <w:bCs/>
          <w:kern w:val="24"/>
          <w:sz w:val="28"/>
          <w:szCs w:val="28"/>
          <w:lang w:val="uz-Cyrl-UZ"/>
        </w:rPr>
      </w:pPr>
    </w:p>
    <w:p w:rsidR="00BE412D" w:rsidRPr="00555F58" w:rsidRDefault="00BE412D" w:rsidP="00BE412D">
      <w:pPr>
        <w:jc w:val="both"/>
        <w:textAlignment w:val="baseline"/>
        <w:rPr>
          <w:rFonts w:ascii="Times New Roman" w:hAnsi="Times New Roman" w:cs="Times New Roman"/>
          <w:sz w:val="28"/>
          <w:szCs w:val="28"/>
          <w:lang w:val="uz-Cyrl-UZ"/>
        </w:rPr>
      </w:pPr>
    </w:p>
    <w:p w:rsidR="00BE412D" w:rsidRPr="00555F58" w:rsidRDefault="00BE412D" w:rsidP="00BE412D">
      <w:pPr>
        <w:jc w:val="both"/>
        <w:textAlignment w:val="baseline"/>
        <w:rPr>
          <w:rFonts w:ascii="Times New Roman" w:hAnsi="Times New Roman" w:cs="Times New Roman"/>
          <w:b/>
          <w:bCs/>
          <w:kern w:val="24"/>
          <w:sz w:val="28"/>
          <w:szCs w:val="28"/>
          <w:lang w:val="uz-Cyrl-UZ"/>
        </w:rPr>
      </w:pPr>
    </w:p>
    <w:p w:rsidR="00BE412D" w:rsidRPr="00555F58" w:rsidRDefault="00BE412D" w:rsidP="00BE412D">
      <w:pPr>
        <w:jc w:val="both"/>
        <w:textAlignment w:val="baseline"/>
        <w:rPr>
          <w:rFonts w:ascii="Times New Roman" w:hAnsi="Times New Roman" w:cs="Times New Roman"/>
          <w:b/>
          <w:bCs/>
          <w:kern w:val="24"/>
          <w:sz w:val="28"/>
          <w:szCs w:val="28"/>
          <w:lang w:val="uz-Cyrl-UZ"/>
        </w:rPr>
      </w:pPr>
    </w:p>
    <w:p w:rsidR="00BE412D" w:rsidRPr="00555F58" w:rsidRDefault="00BE412D" w:rsidP="00BE412D">
      <w:pPr>
        <w:jc w:val="both"/>
        <w:textAlignment w:val="baseline"/>
        <w:rPr>
          <w:rFonts w:ascii="Times New Roman" w:hAnsi="Times New Roman" w:cs="Times New Roman"/>
          <w:b/>
          <w:bCs/>
          <w:kern w:val="24"/>
          <w:sz w:val="28"/>
          <w:szCs w:val="28"/>
          <w:lang w:val="uz-Cyrl-UZ"/>
        </w:rPr>
      </w:pPr>
    </w:p>
    <w:p w:rsidR="00D71FEA" w:rsidRPr="00D71FEA" w:rsidRDefault="00D71FEA" w:rsidP="00D71FEA">
      <w:pPr>
        <w:jc w:val="both"/>
        <w:rPr>
          <w:rFonts w:ascii="Times New Roman" w:hAnsi="Times New Roman" w:cs="Times New Roman"/>
          <w:sz w:val="28"/>
          <w:szCs w:val="28"/>
          <w:lang w:val="uz-Cyrl-UZ"/>
        </w:rPr>
      </w:pPr>
      <w:r w:rsidRPr="00035C95">
        <w:rPr>
          <w:sz w:val="26"/>
          <w:szCs w:val="26"/>
          <w:lang w:val="uz-Cyrl-UZ"/>
        </w:rPr>
        <w:tab/>
      </w:r>
      <w:r w:rsidRPr="00D71FEA">
        <w:rPr>
          <w:rFonts w:ascii="Times New Roman" w:hAnsi="Times New Roman" w:cs="Times New Roman"/>
          <w:sz w:val="28"/>
          <w:szCs w:val="28"/>
          <w:lang w:val="uz-Cyrl-UZ"/>
        </w:rPr>
        <w:t>Samarqand viloyati XTXQTMO hududiy markazining Ilmiy-metodik kengash yig’ilishning yig`ilish 2019-yil 22 apreldagi 2- sonli qarori bilan o’quv-metodik majmua sifatida tasdiqlangan.</w:t>
      </w:r>
    </w:p>
    <w:p w:rsidR="00837197" w:rsidRPr="00D71FEA" w:rsidRDefault="00837197" w:rsidP="00B07F8C">
      <w:pPr>
        <w:pStyle w:val="Default"/>
        <w:ind w:firstLine="567"/>
        <w:jc w:val="center"/>
        <w:rPr>
          <w:b/>
          <w:bCs/>
          <w:color w:val="auto"/>
          <w:sz w:val="28"/>
          <w:szCs w:val="28"/>
          <w:lang w:val="uz-Cyrl-UZ"/>
        </w:rPr>
      </w:pPr>
    </w:p>
    <w:p w:rsidR="00837197" w:rsidRDefault="00837197" w:rsidP="00B07F8C">
      <w:pPr>
        <w:pStyle w:val="Default"/>
        <w:ind w:firstLine="567"/>
        <w:jc w:val="center"/>
        <w:rPr>
          <w:b/>
          <w:bCs/>
          <w:color w:val="auto"/>
          <w:sz w:val="28"/>
          <w:szCs w:val="28"/>
          <w:lang w:val="uz-Cyrl-UZ"/>
        </w:rPr>
      </w:pPr>
    </w:p>
    <w:p w:rsidR="006C3869" w:rsidRDefault="006C3869" w:rsidP="00B07F8C">
      <w:pPr>
        <w:pStyle w:val="Default"/>
        <w:ind w:firstLine="567"/>
        <w:jc w:val="center"/>
        <w:rPr>
          <w:b/>
          <w:bCs/>
          <w:color w:val="auto"/>
          <w:sz w:val="28"/>
          <w:szCs w:val="28"/>
          <w:lang w:val="uz-Cyrl-UZ"/>
        </w:rPr>
      </w:pPr>
    </w:p>
    <w:p w:rsidR="006C3869" w:rsidRDefault="006C3869" w:rsidP="00B07F8C">
      <w:pPr>
        <w:pStyle w:val="Default"/>
        <w:ind w:firstLine="567"/>
        <w:jc w:val="center"/>
        <w:rPr>
          <w:b/>
          <w:bCs/>
          <w:color w:val="auto"/>
          <w:sz w:val="28"/>
          <w:szCs w:val="28"/>
          <w:lang w:val="uz-Cyrl-UZ"/>
        </w:rPr>
      </w:pPr>
    </w:p>
    <w:p w:rsidR="006C3869" w:rsidRPr="00D71FEA" w:rsidRDefault="006C3869" w:rsidP="00B07F8C">
      <w:pPr>
        <w:pStyle w:val="Default"/>
        <w:ind w:firstLine="567"/>
        <w:jc w:val="center"/>
        <w:rPr>
          <w:b/>
          <w:bCs/>
          <w:color w:val="auto"/>
          <w:sz w:val="28"/>
          <w:szCs w:val="28"/>
          <w:lang w:val="uz-Cyrl-UZ"/>
        </w:rPr>
      </w:pPr>
    </w:p>
    <w:p w:rsidR="00555F58" w:rsidRPr="00D71FEA" w:rsidRDefault="00555F58" w:rsidP="00B07F8C">
      <w:pPr>
        <w:pStyle w:val="Default"/>
        <w:ind w:firstLine="567"/>
        <w:jc w:val="center"/>
        <w:rPr>
          <w:b/>
          <w:bCs/>
          <w:color w:val="auto"/>
          <w:sz w:val="28"/>
          <w:szCs w:val="28"/>
          <w:lang w:val="uz-Cyrl-UZ"/>
        </w:rPr>
      </w:pPr>
    </w:p>
    <w:p w:rsidR="00555F58" w:rsidRPr="00D71FEA" w:rsidRDefault="00555F58" w:rsidP="00B07F8C">
      <w:pPr>
        <w:pStyle w:val="Default"/>
        <w:ind w:firstLine="567"/>
        <w:jc w:val="center"/>
        <w:rPr>
          <w:b/>
          <w:bCs/>
          <w:color w:val="auto"/>
          <w:sz w:val="28"/>
          <w:szCs w:val="28"/>
          <w:lang w:val="uz-Cyrl-UZ"/>
        </w:rPr>
      </w:pPr>
    </w:p>
    <w:p w:rsidR="00837197" w:rsidRDefault="00837197" w:rsidP="00837197">
      <w:pPr>
        <w:pStyle w:val="Default"/>
        <w:ind w:firstLine="567"/>
        <w:jc w:val="center"/>
        <w:rPr>
          <w:color w:val="auto"/>
          <w:sz w:val="28"/>
          <w:szCs w:val="28"/>
          <w:lang w:val="uz-Cyrl-UZ"/>
        </w:rPr>
      </w:pPr>
      <w:r>
        <w:rPr>
          <w:b/>
          <w:bCs/>
          <w:color w:val="auto"/>
          <w:sz w:val="28"/>
          <w:szCs w:val="28"/>
          <w:lang w:val="uz-Cyrl-UZ"/>
        </w:rPr>
        <w:lastRenderedPageBreak/>
        <w:t>KIRISH</w:t>
      </w:r>
    </w:p>
    <w:p w:rsidR="00837197" w:rsidRDefault="00837197" w:rsidP="00837197">
      <w:pPr>
        <w:pStyle w:val="Default"/>
        <w:ind w:firstLine="567"/>
        <w:jc w:val="both"/>
        <w:rPr>
          <w:color w:val="auto"/>
          <w:sz w:val="28"/>
          <w:szCs w:val="28"/>
          <w:lang w:val="uz-Cyrl-UZ"/>
        </w:rPr>
      </w:pPr>
      <w:r>
        <w:rPr>
          <w:color w:val="auto"/>
          <w:sz w:val="28"/>
          <w:szCs w:val="28"/>
          <w:lang w:val="uz-Cyrl-UZ"/>
        </w:rPr>
        <w:t>Ushbu dastur ona tili o‘qitish metodikasining tarixi va rivojlanishi, bo‘limlari, ona tili adabiyoti ta’limi sohasini tashkil etish shakllari va mazmuni, o‘qitish usullari kabi masalalarni qamrab olgan.</w:t>
      </w:r>
    </w:p>
    <w:p w:rsidR="00837197" w:rsidRDefault="00837197" w:rsidP="00837197">
      <w:pPr>
        <w:pStyle w:val="Default"/>
        <w:ind w:firstLine="567"/>
        <w:jc w:val="both"/>
        <w:rPr>
          <w:color w:val="auto"/>
          <w:sz w:val="28"/>
          <w:szCs w:val="28"/>
          <w:lang w:val="uz-Cyrl-UZ"/>
        </w:rPr>
      </w:pPr>
      <w:r>
        <w:rPr>
          <w:color w:val="auto"/>
          <w:sz w:val="28"/>
          <w:szCs w:val="28"/>
          <w:lang w:val="uz-Cyrl-UZ"/>
        </w:rPr>
        <w:t xml:space="preserve"> </w:t>
      </w:r>
    </w:p>
    <w:p w:rsidR="00837197" w:rsidRDefault="00837197" w:rsidP="00837197">
      <w:pPr>
        <w:pStyle w:val="Default"/>
        <w:ind w:firstLine="567"/>
        <w:jc w:val="center"/>
        <w:rPr>
          <w:b/>
          <w:bCs/>
          <w:color w:val="auto"/>
          <w:sz w:val="28"/>
          <w:szCs w:val="28"/>
          <w:lang w:val="uz-Cyrl-UZ"/>
        </w:rPr>
      </w:pPr>
      <w:r>
        <w:rPr>
          <w:b/>
          <w:bCs/>
          <w:color w:val="auto"/>
          <w:sz w:val="28"/>
          <w:szCs w:val="28"/>
          <w:lang w:val="uz-Cyrl-UZ"/>
        </w:rPr>
        <w:t>Fanning maqsadi va vazifalari</w:t>
      </w:r>
    </w:p>
    <w:p w:rsidR="00837197" w:rsidRDefault="00837197" w:rsidP="00837197">
      <w:pPr>
        <w:pStyle w:val="Default"/>
        <w:ind w:firstLine="567"/>
        <w:jc w:val="center"/>
        <w:rPr>
          <w:color w:val="auto"/>
          <w:sz w:val="28"/>
          <w:szCs w:val="28"/>
          <w:lang w:val="uz-Cyrl-UZ"/>
        </w:rPr>
      </w:pPr>
    </w:p>
    <w:p w:rsidR="00837197" w:rsidRDefault="00837197" w:rsidP="00837197">
      <w:pPr>
        <w:pStyle w:val="Default"/>
        <w:ind w:firstLine="567"/>
        <w:jc w:val="both"/>
        <w:rPr>
          <w:color w:val="auto"/>
          <w:sz w:val="28"/>
          <w:szCs w:val="28"/>
          <w:lang w:val="uz-Cyrl-UZ"/>
        </w:rPr>
      </w:pPr>
      <w:r>
        <w:rPr>
          <w:b/>
          <w:bCs/>
          <w:color w:val="auto"/>
          <w:sz w:val="28"/>
          <w:szCs w:val="28"/>
          <w:lang w:val="uz-Cyrl-UZ"/>
        </w:rPr>
        <w:t>Fanning asosiy maqsadi</w:t>
      </w:r>
      <w:r>
        <w:rPr>
          <w:color w:val="auto"/>
          <w:sz w:val="28"/>
          <w:szCs w:val="28"/>
          <w:lang w:val="uz-Cyrl-UZ"/>
        </w:rPr>
        <w:t xml:space="preserve"> – tinglovchilarni boshlang‘ich sinflarda ona tili fanining mazmuni va vazifalari, o‘qitish usullari, ta’limiy vositalar bilan tanishtirish va ularni ta’lim jarayoniga tatbiq etish bo‘yicha bilim, ko‘nikma va malakalarni shakllantirishdir. </w:t>
      </w:r>
    </w:p>
    <w:p w:rsidR="00837197" w:rsidRDefault="00837197" w:rsidP="00837197">
      <w:pPr>
        <w:pStyle w:val="Default"/>
        <w:ind w:firstLine="567"/>
        <w:jc w:val="both"/>
        <w:rPr>
          <w:color w:val="auto"/>
          <w:sz w:val="28"/>
          <w:szCs w:val="28"/>
          <w:lang w:val="uz-Cyrl-UZ"/>
        </w:rPr>
      </w:pPr>
      <w:r>
        <w:rPr>
          <w:b/>
          <w:bCs/>
          <w:color w:val="auto"/>
          <w:sz w:val="28"/>
          <w:szCs w:val="28"/>
          <w:lang w:val="uz-Cyrl-UZ"/>
        </w:rPr>
        <w:t xml:space="preserve">Fanning vazifalari </w:t>
      </w:r>
      <w:r>
        <w:rPr>
          <w:color w:val="auto"/>
          <w:sz w:val="28"/>
          <w:szCs w:val="28"/>
          <w:lang w:val="uz-Cyrl-UZ"/>
        </w:rPr>
        <w:t>- ona tili ta’limi sohasi bo‘yicha davlat ta’limstandarti va o‘quv dasturining mazmuni va talablari, shuningdek, maktab darsliklari mazmuni va metodik qurilish bilan tanishtirish. Ona tilidan o‘quv materiali, bolalar kitoblarini,  o‘qish va yozishga o‘rgatish uchun kerakli bo‘lgan qo‘shimcha materiallarni, imloviy mashqlarni, diktantlarni, grammatik tahlil, qayta hikoyalash va bayon uchun matnlarni, insho uchun mavzu va materialni tanlash va ulardan foydalanishga o‘rgatish. O‘quvchilarni turli mavzuda suhbat o‘tkazishishga, qayta hikoyalash va hikoya qilishga, bayon va insho, ifodali o‘qish, ijodiy ishlar, diktantlar, til materialini tahlil qilish kabi mashg‘ulotlarga tayyorlash va uni o‘tkazishish, ko‘rgazma va texnik vositalardan foydalanib, o‘quvchilarning bilish faoliyatini va mustaqilligini ta’minlashga o‘rgatish.</w:t>
      </w:r>
    </w:p>
    <w:p w:rsidR="00837197" w:rsidRDefault="00837197" w:rsidP="00837197">
      <w:pPr>
        <w:pStyle w:val="Default"/>
        <w:ind w:firstLine="567"/>
        <w:jc w:val="both"/>
        <w:rPr>
          <w:color w:val="auto"/>
          <w:sz w:val="28"/>
          <w:szCs w:val="28"/>
          <w:lang w:val="uz-Cyrl-UZ"/>
        </w:rPr>
      </w:pPr>
      <w:r>
        <w:rPr>
          <w:color w:val="auto"/>
          <w:sz w:val="28"/>
          <w:szCs w:val="28"/>
          <w:lang w:val="uz-Cyrl-UZ"/>
        </w:rPr>
        <w:t xml:space="preserve"> </w:t>
      </w:r>
    </w:p>
    <w:p w:rsidR="00837197" w:rsidRDefault="00837197" w:rsidP="00837197">
      <w:pPr>
        <w:pStyle w:val="Default"/>
        <w:ind w:firstLine="567"/>
        <w:jc w:val="center"/>
        <w:rPr>
          <w:color w:val="auto"/>
          <w:sz w:val="28"/>
          <w:szCs w:val="28"/>
          <w:lang w:val="uz-Cyrl-UZ"/>
        </w:rPr>
      </w:pPr>
      <w:r>
        <w:rPr>
          <w:b/>
          <w:bCs/>
          <w:color w:val="auto"/>
          <w:sz w:val="28"/>
          <w:szCs w:val="28"/>
          <w:lang w:val="uz-Cyrl-UZ"/>
        </w:rPr>
        <w:t>Fan bo‘yicha tinglovchilarning bilimi, ko‘nikma va malakalariga qo‘yiladigan talablar</w:t>
      </w:r>
    </w:p>
    <w:p w:rsidR="00837197" w:rsidRDefault="00837197" w:rsidP="00837197">
      <w:pPr>
        <w:pStyle w:val="Default"/>
        <w:ind w:firstLine="567"/>
        <w:jc w:val="both"/>
        <w:rPr>
          <w:color w:val="auto"/>
          <w:sz w:val="28"/>
          <w:szCs w:val="28"/>
          <w:lang w:val="uz-Cyrl-UZ"/>
        </w:rPr>
      </w:pPr>
      <w:r>
        <w:rPr>
          <w:color w:val="auto"/>
          <w:sz w:val="28"/>
          <w:szCs w:val="28"/>
          <w:lang w:val="uz-Cyrl-UZ"/>
        </w:rPr>
        <w:t xml:space="preserve">Tinglovchilar ona tili o‘qitish metodikasi fanining bo‘limlarini, ilmiy asoslarini, tamoyillarini, o‘zaro bog‘liq fanlarni, tekshirish metodlarini, ta’lim jarayonida qo‘llanadigan metodlarni, dars tiplari va tarkibini, savod o‘rgatish metodikasi, o‘qish metodikasi va sinfdan tashqari o‘qish metodikasini, fonetika, so‘z tarkibi va so‘z yasalishini, orfografiya, sintaksis hamda punktuatsiya elementlarini, so‘z turkumlarini o‘qitish metodikasini, shuningdek, tinglovchi ona tili o‘qitish metodikasining bo‘limlarini, ona tilining nazariy asoslari va ta’lim tamoyillarini, o‘qitishning asosiy usullarini, boshlang‘ich sinflarda ona tili o‘qitish metodikasi sohasida olib borilgan tadqiqotlarni va fanning muhim bo‘lgan muammolarni, o‘quv-tarbiya jarayonini tashkil etishning eng qulay foydali shakllari, usullari va vositalarini </w:t>
      </w:r>
      <w:r>
        <w:rPr>
          <w:b/>
          <w:bCs/>
          <w:i/>
          <w:iCs/>
          <w:color w:val="auto"/>
          <w:sz w:val="28"/>
          <w:szCs w:val="28"/>
          <w:lang w:val="uz-Cyrl-UZ"/>
        </w:rPr>
        <w:t xml:space="preserve">bilishi kerak. </w:t>
      </w:r>
    </w:p>
    <w:p w:rsidR="00837197" w:rsidRDefault="00837197" w:rsidP="00837197">
      <w:pPr>
        <w:pStyle w:val="Default"/>
        <w:ind w:firstLine="567"/>
        <w:jc w:val="both"/>
        <w:rPr>
          <w:color w:val="auto"/>
          <w:sz w:val="28"/>
          <w:szCs w:val="28"/>
          <w:lang w:val="uz-Cyrl-UZ"/>
        </w:rPr>
      </w:pPr>
      <w:r>
        <w:rPr>
          <w:color w:val="auto"/>
          <w:sz w:val="28"/>
          <w:szCs w:val="28"/>
          <w:lang w:val="uz-Cyrl-UZ"/>
        </w:rPr>
        <w:t xml:space="preserve">Ona tili darslarida ta’lim va tarbiya birligi tamoyiliga amalqilish, o‘quvchilarda ilmga qiziqish uyg‘otish, aqliy sifatlarni rivojlantirish, darslarni mustaqil rejalashtirish </w:t>
      </w:r>
      <w:r>
        <w:rPr>
          <w:b/>
          <w:bCs/>
          <w:i/>
          <w:iCs/>
          <w:color w:val="auto"/>
          <w:sz w:val="28"/>
          <w:szCs w:val="28"/>
          <w:lang w:val="uz-Cyrl-UZ"/>
        </w:rPr>
        <w:t>ko‘nikmalariga ega bo‘lishlari kerak</w:t>
      </w:r>
      <w:r>
        <w:rPr>
          <w:color w:val="auto"/>
          <w:sz w:val="28"/>
          <w:szCs w:val="28"/>
          <w:lang w:val="uz-Cyrl-UZ"/>
        </w:rPr>
        <w:t xml:space="preserve">. </w:t>
      </w:r>
    </w:p>
    <w:p w:rsidR="00837197" w:rsidRDefault="00837197" w:rsidP="00837197">
      <w:pPr>
        <w:pStyle w:val="Default"/>
        <w:ind w:firstLine="567"/>
        <w:jc w:val="both"/>
        <w:rPr>
          <w:b/>
          <w:bCs/>
          <w:i/>
          <w:iCs/>
          <w:color w:val="auto"/>
          <w:sz w:val="28"/>
          <w:szCs w:val="28"/>
          <w:lang w:val="uz-Cyrl-UZ"/>
        </w:rPr>
      </w:pPr>
      <w:r>
        <w:rPr>
          <w:color w:val="auto"/>
          <w:sz w:val="28"/>
          <w:szCs w:val="28"/>
          <w:lang w:val="uz-Cyrl-UZ"/>
        </w:rPr>
        <w:t xml:space="preserve">Kichik yoshdagi o‘quvchilarning tildan bilim, ko‘nikma va malakalari darajasini o‘rganish va baholash. O‘quvchilarning nutqiy, imloviy va boshqa xatolarini tahlil qilish, guruhlash va kelib chiqish sabablarini aniqlash hamda </w:t>
      </w:r>
      <w:r>
        <w:rPr>
          <w:color w:val="auto"/>
          <w:sz w:val="28"/>
          <w:szCs w:val="28"/>
          <w:lang w:val="uz-Cyrl-UZ"/>
        </w:rPr>
        <w:lastRenderedPageBreak/>
        <w:t xml:space="preserve">xatolarning oldini olish va bartaraf qilish ustida ishlash </w:t>
      </w:r>
      <w:r>
        <w:rPr>
          <w:b/>
          <w:bCs/>
          <w:i/>
          <w:iCs/>
          <w:color w:val="auto"/>
          <w:sz w:val="28"/>
          <w:szCs w:val="28"/>
          <w:lang w:val="uz-Cyrl-UZ"/>
        </w:rPr>
        <w:t xml:space="preserve">malakalariga ega bo‘lishlari kerak. </w:t>
      </w:r>
    </w:p>
    <w:p w:rsidR="00837197" w:rsidRDefault="00837197" w:rsidP="00837197">
      <w:pPr>
        <w:pStyle w:val="Default"/>
        <w:ind w:firstLine="567"/>
        <w:jc w:val="both"/>
        <w:rPr>
          <w:color w:val="auto"/>
          <w:sz w:val="28"/>
          <w:szCs w:val="28"/>
          <w:lang w:val="uz-Cyrl-UZ"/>
        </w:rPr>
      </w:pPr>
    </w:p>
    <w:p w:rsidR="00837197" w:rsidRDefault="00837197" w:rsidP="00837197">
      <w:pPr>
        <w:pStyle w:val="Default"/>
        <w:ind w:firstLine="567"/>
        <w:jc w:val="center"/>
        <w:rPr>
          <w:color w:val="auto"/>
          <w:sz w:val="28"/>
          <w:szCs w:val="28"/>
          <w:lang w:val="uz-Cyrl-UZ"/>
        </w:rPr>
      </w:pPr>
      <w:r>
        <w:rPr>
          <w:b/>
          <w:bCs/>
          <w:color w:val="auto"/>
          <w:sz w:val="28"/>
          <w:szCs w:val="28"/>
          <w:lang w:val="uz-Cyrl-UZ"/>
        </w:rPr>
        <w:t>Fanning o‘quv rejasidagi boshqa fanlar bilan o‘zaro bog‘liqligi, uslubiy jihatdan uzviyligi va ketma-ketligi</w:t>
      </w:r>
    </w:p>
    <w:p w:rsidR="00837197" w:rsidRDefault="00837197" w:rsidP="00837197">
      <w:pPr>
        <w:pStyle w:val="Default"/>
        <w:ind w:firstLine="567"/>
        <w:jc w:val="both"/>
        <w:rPr>
          <w:color w:val="auto"/>
          <w:sz w:val="28"/>
          <w:szCs w:val="28"/>
          <w:lang w:val="uz-Cyrl-UZ"/>
        </w:rPr>
      </w:pPr>
      <w:r>
        <w:rPr>
          <w:color w:val="auto"/>
          <w:sz w:val="28"/>
          <w:szCs w:val="28"/>
          <w:lang w:val="uz-Cyrl-UZ"/>
        </w:rPr>
        <w:t>Fan o‘quv rejasidagi o‘zaro bog‘liq barcha ishlar ruxshunoslik psixologiya, pedagogika, logika, hozirgi zamon o‘zbek tili va bolalar adabiyoti bilan jips bog‘lanishi kerak. Tinglovchilarning bilish faoliyatini faollashtirish asosida ularni ilmiy tekshirish ishlarini, ya’ni eksperementga, to‘garak ishlariga, ilg‘or o‘qituvchilarning ish tajribalarni o‘rganish va ommalashtirishga, referatlar, ma’ruzalar, kurs ishlari va nihoyat bitiruv malakaviy ishi yozishga jalb qilish bilan materialni muammolar bo‘yicha o‘rganish tavsiya etiladi.</w:t>
      </w:r>
    </w:p>
    <w:p w:rsidR="00837197" w:rsidRDefault="00837197" w:rsidP="00837197">
      <w:pPr>
        <w:pStyle w:val="Default"/>
        <w:ind w:firstLine="567"/>
        <w:jc w:val="both"/>
        <w:rPr>
          <w:color w:val="auto"/>
          <w:sz w:val="28"/>
          <w:szCs w:val="28"/>
          <w:lang w:val="uz-Cyrl-UZ"/>
        </w:rPr>
      </w:pPr>
      <w:r>
        <w:rPr>
          <w:color w:val="auto"/>
          <w:sz w:val="28"/>
          <w:szCs w:val="28"/>
          <w:lang w:val="uz-Cyrl-UZ"/>
        </w:rPr>
        <w:t xml:space="preserve"> </w:t>
      </w:r>
    </w:p>
    <w:p w:rsidR="00837197" w:rsidRDefault="00837197" w:rsidP="00837197">
      <w:pPr>
        <w:pStyle w:val="Default"/>
        <w:ind w:firstLine="567"/>
        <w:jc w:val="center"/>
        <w:rPr>
          <w:b/>
          <w:bCs/>
          <w:color w:val="auto"/>
          <w:sz w:val="28"/>
          <w:szCs w:val="28"/>
          <w:lang w:val="uz-Cyrl-UZ"/>
        </w:rPr>
      </w:pPr>
      <w:r>
        <w:rPr>
          <w:b/>
          <w:bCs/>
          <w:color w:val="auto"/>
          <w:sz w:val="28"/>
          <w:szCs w:val="28"/>
          <w:lang w:val="uz-Cyrl-UZ"/>
        </w:rPr>
        <w:t>Fanning ta’limdagi o‘rni</w:t>
      </w:r>
    </w:p>
    <w:p w:rsidR="00837197" w:rsidRDefault="00837197" w:rsidP="00837197">
      <w:pPr>
        <w:pStyle w:val="Default"/>
        <w:ind w:firstLine="567"/>
        <w:jc w:val="center"/>
        <w:rPr>
          <w:color w:val="auto"/>
          <w:sz w:val="28"/>
          <w:szCs w:val="28"/>
          <w:lang w:val="uz-Cyrl-UZ"/>
        </w:rPr>
      </w:pPr>
    </w:p>
    <w:p w:rsidR="00837197" w:rsidRDefault="00837197" w:rsidP="00837197">
      <w:pPr>
        <w:pStyle w:val="Default"/>
        <w:ind w:firstLine="567"/>
        <w:jc w:val="both"/>
        <w:rPr>
          <w:color w:val="auto"/>
          <w:sz w:val="28"/>
          <w:szCs w:val="28"/>
          <w:lang w:val="uz-Cyrl-UZ"/>
        </w:rPr>
      </w:pPr>
      <w:r>
        <w:rPr>
          <w:color w:val="auto"/>
          <w:sz w:val="28"/>
          <w:szCs w:val="28"/>
          <w:lang w:val="uz-Cyrl-UZ"/>
        </w:rPr>
        <w:t xml:space="preserve">Ona tili o‘qitish metodikasi fani pedagogik fanlardan biri bo‘lib, boshlang‘ich sinflarda ona tili ta’limi sohasi doirasidagi predmetlarni o‘qitish usullarini yoritib beradi. O‘quvchilarning tildan muhim tushunchalar tizimini o‘zlashtirishlarini, nutqqa, o‘qishga, yozishga oid ko‘nikma va malakalarni egallashlarini ta’minlaydi. Bu ko‘nikma va malakalar o‘rta maktabda boshqa fanlarni muvaffaqiyatli o‘zlashtirishga zamin hozirlaydi. </w:t>
      </w:r>
    </w:p>
    <w:p w:rsidR="00837197" w:rsidRDefault="00837197" w:rsidP="00837197">
      <w:pPr>
        <w:pStyle w:val="Default"/>
        <w:ind w:firstLine="567"/>
        <w:jc w:val="both"/>
        <w:rPr>
          <w:color w:val="auto"/>
          <w:sz w:val="28"/>
          <w:szCs w:val="28"/>
          <w:lang w:val="uz-Cyrl-UZ"/>
        </w:rPr>
      </w:pPr>
      <w:r>
        <w:rPr>
          <w:color w:val="auto"/>
          <w:sz w:val="28"/>
          <w:szCs w:val="28"/>
          <w:lang w:val="uz-Cyrl-UZ"/>
        </w:rPr>
        <w:t xml:space="preserve">Ona tilining tarbiyaviy ahamiyati juda katta bo‘lib, o‘quvchilarning dunyoni bilishiga, odamiylik munosabatlarini, fan va tarbiyani egallashlariga yo‘l ochadi. SHu bilan birga O‘zbekiston Respublikasining “Ta’lim to‘g‘risida”gi qonunida qayd qilinganidek, “Boshlang‘ich ta’lim umumiy o‘rta ta’lim olish uchun zarur bo‘lgan savodxonlik, bilim va ko‘nikma asoslarini shakllantirishga haratilgan”. </w:t>
      </w:r>
    </w:p>
    <w:p w:rsidR="00837197" w:rsidRDefault="00837197" w:rsidP="00837197">
      <w:pPr>
        <w:pStyle w:val="Default"/>
        <w:ind w:firstLine="567"/>
        <w:jc w:val="both"/>
        <w:rPr>
          <w:sz w:val="28"/>
          <w:szCs w:val="28"/>
          <w:lang w:val="uz-Cyrl-UZ"/>
        </w:rPr>
      </w:pPr>
      <w:r>
        <w:rPr>
          <w:color w:val="auto"/>
          <w:sz w:val="28"/>
          <w:szCs w:val="28"/>
          <w:lang w:val="uz-Cyrl-UZ"/>
        </w:rPr>
        <w:t xml:space="preserve">O‘quvchilarni umumiy o‘rta ta’limga tayyorlashni ona tili ta’limisiz amalga oshirib bo‘lmaydi. Metodika fanini o‘rganish tinglovchilarni kichik yoshdagi bolalarni o‘qitish va tarbiyalashga doir masalalarni mustaqil va ongli hal etishga tayyorlash, shuningdek, ta’lim va tarbiya nazariyasi va amaliyotni mustaqil o‘rganishni davom ettirish uchun, yangi </w:t>
      </w:r>
      <w:r>
        <w:rPr>
          <w:sz w:val="28"/>
          <w:szCs w:val="28"/>
          <w:lang w:val="uz-Cyrl-UZ"/>
        </w:rPr>
        <w:t xml:space="preserve">nashr etilgan metodik adabiyotlarni o‘qishuchun, yozish tajribasini tarkibiy baholash va umumlashtirish uchun zarur bo‘lgan ko‘nikmalar bilan qurollantiradi. </w:t>
      </w:r>
    </w:p>
    <w:p w:rsidR="00837197" w:rsidRDefault="00837197" w:rsidP="00837197">
      <w:pPr>
        <w:pStyle w:val="Default"/>
        <w:ind w:firstLine="567"/>
        <w:jc w:val="both"/>
        <w:rPr>
          <w:sz w:val="28"/>
          <w:szCs w:val="28"/>
          <w:lang w:val="uz-Cyrl-UZ"/>
        </w:rPr>
      </w:pPr>
      <w:r>
        <w:rPr>
          <w:sz w:val="28"/>
          <w:szCs w:val="28"/>
          <w:lang w:val="uz-Cyrl-UZ"/>
        </w:rPr>
        <w:t>Ona tili metodikasi fanini puxta o‘zlashtirish nazariy materiallarni bilish bilan birga, tinglovchilarning pedagogika amaliyoti davrida va Universitetni bitirgandan so‘nggi ishlarda ko‘nikma sifatida xizmat qiladi.</w:t>
      </w:r>
    </w:p>
    <w:p w:rsidR="00837197" w:rsidRDefault="00837197" w:rsidP="00837197">
      <w:pPr>
        <w:pStyle w:val="Default"/>
        <w:ind w:firstLine="567"/>
        <w:jc w:val="both"/>
        <w:rPr>
          <w:sz w:val="28"/>
          <w:szCs w:val="28"/>
          <w:lang w:val="uz-Cyrl-UZ"/>
        </w:rPr>
      </w:pPr>
      <w:r>
        <w:rPr>
          <w:sz w:val="28"/>
          <w:szCs w:val="28"/>
          <w:lang w:val="uz-Cyrl-UZ"/>
        </w:rPr>
        <w:t xml:space="preserve"> </w:t>
      </w:r>
    </w:p>
    <w:p w:rsidR="00837197" w:rsidRDefault="00837197" w:rsidP="00837197">
      <w:pPr>
        <w:pStyle w:val="Default"/>
        <w:ind w:firstLine="567"/>
        <w:jc w:val="center"/>
        <w:rPr>
          <w:sz w:val="28"/>
          <w:szCs w:val="28"/>
          <w:lang w:val="uz-Cyrl-UZ"/>
        </w:rPr>
      </w:pPr>
      <w:r>
        <w:rPr>
          <w:b/>
          <w:bCs/>
          <w:sz w:val="28"/>
          <w:szCs w:val="28"/>
          <w:lang w:val="uz-Cyrl-UZ"/>
        </w:rPr>
        <w:t>Fanni o‘qitishda foydalaniladigan zamonaviy axborot va pedagogik texnologiyalar</w:t>
      </w:r>
    </w:p>
    <w:p w:rsidR="00837197" w:rsidRDefault="00837197" w:rsidP="00837197">
      <w:pPr>
        <w:pStyle w:val="Default"/>
        <w:ind w:firstLine="567"/>
        <w:jc w:val="both"/>
        <w:rPr>
          <w:sz w:val="28"/>
          <w:szCs w:val="28"/>
          <w:lang w:val="uz-Cyrl-UZ"/>
        </w:rPr>
      </w:pPr>
      <w:r>
        <w:rPr>
          <w:sz w:val="28"/>
          <w:szCs w:val="28"/>
          <w:lang w:val="uz-Cyrl-UZ"/>
        </w:rPr>
        <w:t xml:space="preserve">Ona tili o‘qitish metodikasini o‘quvchida darsliklar, o‘quv-uslubiy qo‘llanmalar, ma’ruza matnlari, elektron materiallardan foydalanish, zamonaviy </w:t>
      </w:r>
      <w:r>
        <w:rPr>
          <w:sz w:val="28"/>
          <w:szCs w:val="28"/>
          <w:lang w:val="uz-Cyrl-UZ"/>
        </w:rPr>
        <w:lastRenderedPageBreak/>
        <w:t xml:space="preserve">axborot va pedagogik texnologiyalarni qo‘llash, interfaol usullarni, ta’limiy vositalarni ta’lim jarayoniga tatbiq etish muhim ta’limiy ahamiyatga ega. </w:t>
      </w:r>
    </w:p>
    <w:p w:rsidR="00837197" w:rsidRDefault="00837197" w:rsidP="00837197">
      <w:pPr>
        <w:pStyle w:val="Default"/>
        <w:ind w:firstLine="567"/>
        <w:jc w:val="center"/>
        <w:rPr>
          <w:b/>
          <w:color w:val="auto"/>
          <w:sz w:val="28"/>
          <w:szCs w:val="28"/>
          <w:lang w:val="uz-Cyrl-UZ"/>
        </w:rPr>
      </w:pPr>
    </w:p>
    <w:p w:rsidR="00837197" w:rsidRDefault="00837197" w:rsidP="00837197">
      <w:pPr>
        <w:pStyle w:val="Default"/>
        <w:ind w:firstLine="567"/>
        <w:jc w:val="center"/>
        <w:rPr>
          <w:b/>
          <w:color w:val="auto"/>
          <w:sz w:val="28"/>
          <w:szCs w:val="28"/>
          <w:lang w:val="uz-Cyrl-UZ"/>
        </w:rPr>
      </w:pPr>
      <w:r>
        <w:rPr>
          <w:b/>
          <w:color w:val="auto"/>
          <w:sz w:val="28"/>
          <w:szCs w:val="28"/>
          <w:lang w:val="uz-Cyrl-UZ"/>
        </w:rPr>
        <w:t>ASOSIYQISM</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5564"/>
        <w:gridCol w:w="671"/>
        <w:gridCol w:w="566"/>
        <w:gridCol w:w="566"/>
        <w:gridCol w:w="566"/>
        <w:gridCol w:w="802"/>
      </w:tblGrid>
      <w:tr w:rsidR="00837197" w:rsidTr="006C3869">
        <w:trPr>
          <w:cantSplit/>
          <w:trHeight w:val="147"/>
          <w:jc w:val="center"/>
        </w:trPr>
        <w:tc>
          <w:tcPr>
            <w:tcW w:w="517" w:type="dxa"/>
            <w:vMerge w:val="restart"/>
            <w:tcBorders>
              <w:top w:val="single" w:sz="4" w:space="0" w:color="auto"/>
              <w:left w:val="single" w:sz="4" w:space="0" w:color="auto"/>
              <w:bottom w:val="single" w:sz="4" w:space="0" w:color="auto"/>
              <w:right w:val="single" w:sz="4" w:space="0" w:color="auto"/>
            </w:tcBorders>
            <w:vAlign w:val="center"/>
            <w:hideMark/>
          </w:tcPr>
          <w:p w:rsidR="00837197" w:rsidRDefault="00837197">
            <w:pPr>
              <w:spacing w:after="0" w:line="240" w:lineRule="auto"/>
              <w:rPr>
                <w:rFonts w:ascii="Times New Roman" w:hAnsi="Times New Roman" w:cs="Times New Roman"/>
                <w:b/>
                <w:color w:val="000000"/>
                <w:sz w:val="24"/>
                <w:szCs w:val="24"/>
                <w:lang w:val="uz-Cyrl-UZ"/>
              </w:rPr>
            </w:pPr>
            <w:r>
              <w:rPr>
                <w:rFonts w:ascii="Times New Roman" w:hAnsi="Times New Roman" w:cs="Times New Roman"/>
                <w:b/>
                <w:color w:val="000000"/>
                <w:sz w:val="24"/>
                <w:szCs w:val="24"/>
                <w:lang w:val="uz-Cyrl-UZ"/>
              </w:rPr>
              <w:t>T/R</w:t>
            </w:r>
          </w:p>
        </w:tc>
        <w:tc>
          <w:tcPr>
            <w:tcW w:w="5564" w:type="dxa"/>
            <w:vMerge w:val="restart"/>
            <w:tcBorders>
              <w:top w:val="single" w:sz="4" w:space="0" w:color="auto"/>
              <w:left w:val="single" w:sz="4" w:space="0" w:color="auto"/>
              <w:bottom w:val="single" w:sz="4" w:space="0" w:color="auto"/>
              <w:right w:val="single" w:sz="4" w:space="0" w:color="auto"/>
            </w:tcBorders>
            <w:vAlign w:val="center"/>
            <w:hideMark/>
          </w:tcPr>
          <w:p w:rsidR="00837197" w:rsidRDefault="00837197">
            <w:pPr>
              <w:spacing w:after="0" w:line="240" w:lineRule="auto"/>
              <w:jc w:val="center"/>
              <w:rPr>
                <w:rFonts w:ascii="Times New Roman" w:hAnsi="Times New Roman" w:cs="Times New Roman"/>
                <w:b/>
                <w:color w:val="000000"/>
                <w:sz w:val="24"/>
                <w:szCs w:val="24"/>
                <w:lang w:val="uz-Cyrl-UZ"/>
              </w:rPr>
            </w:pPr>
            <w:r>
              <w:rPr>
                <w:rFonts w:ascii="Times New Roman" w:hAnsi="Times New Roman" w:cs="Times New Roman"/>
                <w:b/>
                <w:color w:val="000000"/>
                <w:sz w:val="24"/>
                <w:szCs w:val="24"/>
                <w:lang w:val="uz-Cyrl-UZ"/>
              </w:rPr>
              <w:t>Ta’lim</w:t>
            </w:r>
          </w:p>
          <w:p w:rsidR="00837197" w:rsidRDefault="00837197">
            <w:pPr>
              <w:spacing w:after="0" w:line="240" w:lineRule="auto"/>
              <w:jc w:val="center"/>
              <w:rPr>
                <w:rFonts w:ascii="Times New Roman" w:hAnsi="Times New Roman" w:cs="Times New Roman"/>
                <w:b/>
                <w:color w:val="000000"/>
                <w:sz w:val="24"/>
                <w:szCs w:val="24"/>
                <w:lang w:val="uz-Cyrl-UZ"/>
              </w:rPr>
            </w:pPr>
            <w:r>
              <w:rPr>
                <w:rFonts w:ascii="Times New Roman" w:hAnsi="Times New Roman" w:cs="Times New Roman"/>
                <w:b/>
                <w:color w:val="000000"/>
                <w:sz w:val="24"/>
                <w:szCs w:val="24"/>
                <w:lang w:val="uz-Cyrl-UZ"/>
              </w:rPr>
              <w:t>cohalari</w:t>
            </w:r>
          </w:p>
          <w:p w:rsidR="00837197" w:rsidRDefault="00837197">
            <w:pPr>
              <w:spacing w:after="0" w:line="240" w:lineRule="auto"/>
              <w:jc w:val="center"/>
              <w:rPr>
                <w:rFonts w:ascii="Times New Roman" w:hAnsi="Times New Roman" w:cs="Times New Roman"/>
                <w:b/>
                <w:color w:val="000000"/>
                <w:sz w:val="24"/>
                <w:szCs w:val="24"/>
                <w:lang w:val="uz-Cyrl-UZ"/>
              </w:rPr>
            </w:pPr>
            <w:r>
              <w:rPr>
                <w:rFonts w:ascii="Times New Roman" w:hAnsi="Times New Roman" w:cs="Times New Roman"/>
                <w:b/>
                <w:color w:val="000000"/>
                <w:sz w:val="24"/>
                <w:szCs w:val="24"/>
                <w:lang w:val="uz-Cyrl-UZ"/>
              </w:rPr>
              <w:t>(o‘quvsoatlari)</w:t>
            </w:r>
          </w:p>
        </w:tc>
        <w:tc>
          <w:tcPr>
            <w:tcW w:w="3171" w:type="dxa"/>
            <w:gridSpan w:val="5"/>
            <w:tcBorders>
              <w:top w:val="single" w:sz="4" w:space="0" w:color="auto"/>
              <w:left w:val="single" w:sz="4" w:space="0" w:color="auto"/>
              <w:bottom w:val="single" w:sz="4" w:space="0" w:color="auto"/>
              <w:right w:val="single" w:sz="4" w:space="0" w:color="auto"/>
            </w:tcBorders>
            <w:vAlign w:val="center"/>
            <w:hideMark/>
          </w:tcPr>
          <w:p w:rsidR="00837197" w:rsidRDefault="00837197">
            <w:pPr>
              <w:spacing w:after="0" w:line="240" w:lineRule="auto"/>
              <w:jc w:val="center"/>
              <w:rPr>
                <w:rFonts w:ascii="Times New Roman" w:hAnsi="Times New Roman" w:cs="Times New Roman"/>
                <w:b/>
                <w:color w:val="000000"/>
                <w:sz w:val="24"/>
                <w:szCs w:val="24"/>
                <w:lang w:val="uz-Cyrl-UZ"/>
              </w:rPr>
            </w:pPr>
            <w:r>
              <w:rPr>
                <w:rFonts w:ascii="Times New Roman" w:hAnsi="Times New Roman" w:cs="Times New Roman"/>
                <w:b/>
                <w:color w:val="000000"/>
                <w:sz w:val="24"/>
                <w:szCs w:val="24"/>
                <w:lang w:val="uz-Cyrl-UZ"/>
              </w:rPr>
              <w:t>O‘quvsoatlari</w:t>
            </w:r>
          </w:p>
        </w:tc>
      </w:tr>
      <w:tr w:rsidR="00837197" w:rsidTr="006C3869">
        <w:trPr>
          <w:cantSplit/>
          <w:trHeight w:val="1940"/>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rsidR="00837197" w:rsidRDefault="00837197">
            <w:pPr>
              <w:spacing w:after="0" w:line="240" w:lineRule="auto"/>
              <w:rPr>
                <w:rFonts w:ascii="Times New Roman" w:hAnsi="Times New Roman" w:cs="Times New Roman"/>
                <w:b/>
                <w:color w:val="000000"/>
                <w:sz w:val="24"/>
                <w:szCs w:val="24"/>
                <w:lang w:val="uz-Cyrl-UZ"/>
              </w:rPr>
            </w:pPr>
          </w:p>
        </w:tc>
        <w:tc>
          <w:tcPr>
            <w:tcW w:w="5564" w:type="dxa"/>
            <w:vMerge/>
            <w:tcBorders>
              <w:top w:val="single" w:sz="4" w:space="0" w:color="auto"/>
              <w:left w:val="single" w:sz="4" w:space="0" w:color="auto"/>
              <w:bottom w:val="single" w:sz="4" w:space="0" w:color="auto"/>
              <w:right w:val="single" w:sz="4" w:space="0" w:color="auto"/>
            </w:tcBorders>
            <w:vAlign w:val="center"/>
            <w:hideMark/>
          </w:tcPr>
          <w:p w:rsidR="00837197" w:rsidRDefault="00837197">
            <w:pPr>
              <w:spacing w:after="0" w:line="240" w:lineRule="auto"/>
              <w:rPr>
                <w:rFonts w:ascii="Times New Roman" w:hAnsi="Times New Roman" w:cs="Times New Roman"/>
                <w:b/>
                <w:color w:val="000000"/>
                <w:sz w:val="24"/>
                <w:szCs w:val="24"/>
                <w:lang w:val="uz-Cyrl-UZ"/>
              </w:rPr>
            </w:pPr>
          </w:p>
        </w:tc>
        <w:tc>
          <w:tcPr>
            <w:tcW w:w="671" w:type="dxa"/>
            <w:tcBorders>
              <w:top w:val="single" w:sz="4" w:space="0" w:color="auto"/>
              <w:left w:val="single" w:sz="4" w:space="0" w:color="auto"/>
              <w:bottom w:val="single" w:sz="4" w:space="0" w:color="auto"/>
              <w:right w:val="single" w:sz="4" w:space="0" w:color="auto"/>
            </w:tcBorders>
            <w:textDirection w:val="btLr"/>
            <w:vAlign w:val="center"/>
            <w:hideMark/>
          </w:tcPr>
          <w:p w:rsidR="00837197" w:rsidRDefault="00837197">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uz-Cyrl-UZ"/>
              </w:rPr>
              <w:t>Ma’ru</w:t>
            </w:r>
            <w:r>
              <w:rPr>
                <w:rFonts w:ascii="Times New Roman" w:hAnsi="Times New Roman" w:cs="Times New Roman"/>
                <w:b/>
                <w:color w:val="000000"/>
                <w:sz w:val="24"/>
                <w:szCs w:val="24"/>
              </w:rPr>
              <w:t>za</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rsidR="00837197" w:rsidRDefault="00837197">
            <w:pPr>
              <w:spacing w:after="0" w:line="240" w:lineRule="auto"/>
              <w:jc w:val="center"/>
              <w:rPr>
                <w:rFonts w:ascii="Times New Roman" w:hAnsi="Times New Roman" w:cs="Times New Roman"/>
                <w:b/>
                <w:color w:val="000000"/>
                <w:sz w:val="24"/>
                <w:szCs w:val="24"/>
                <w:lang w:val="uz-Cyrl-UZ"/>
              </w:rPr>
            </w:pPr>
            <w:r>
              <w:rPr>
                <w:rFonts w:ascii="Times New Roman" w:hAnsi="Times New Roman" w:cs="Times New Roman"/>
                <w:b/>
                <w:color w:val="000000"/>
                <w:sz w:val="24"/>
                <w:szCs w:val="24"/>
              </w:rPr>
              <w:t>Amaliy</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rsidR="00837197" w:rsidRDefault="00837197">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Labaratoriyaishi</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rsidR="00837197" w:rsidRDefault="00837197">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Seminarlar</w:t>
            </w:r>
          </w:p>
        </w:tc>
        <w:tc>
          <w:tcPr>
            <w:tcW w:w="802" w:type="dxa"/>
            <w:tcBorders>
              <w:top w:val="single" w:sz="4" w:space="0" w:color="auto"/>
              <w:left w:val="single" w:sz="4" w:space="0" w:color="auto"/>
              <w:bottom w:val="single" w:sz="4" w:space="0" w:color="auto"/>
              <w:right w:val="single" w:sz="4" w:space="0" w:color="auto"/>
            </w:tcBorders>
            <w:textDirection w:val="btLr"/>
            <w:vAlign w:val="center"/>
            <w:hideMark/>
          </w:tcPr>
          <w:p w:rsidR="00837197" w:rsidRDefault="00837197">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Jamio‘quvsoat</w:t>
            </w:r>
          </w:p>
        </w:tc>
      </w:tr>
      <w:tr w:rsidR="00837197" w:rsidTr="006C3869">
        <w:trPr>
          <w:trHeight w:val="147"/>
          <w:jc w:val="center"/>
        </w:trPr>
        <w:tc>
          <w:tcPr>
            <w:tcW w:w="6081" w:type="dxa"/>
            <w:gridSpan w:val="2"/>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jc w:val="center"/>
              <w:rPr>
                <w:rFonts w:ascii="Times New Roman" w:hAnsi="Times New Roman" w:cs="Times New Roman"/>
                <w:b/>
                <w:color w:val="000000"/>
                <w:sz w:val="24"/>
                <w:szCs w:val="24"/>
                <w:lang w:val="uz-Cyrl-UZ"/>
              </w:rPr>
            </w:pPr>
            <w:r>
              <w:rPr>
                <w:rFonts w:ascii="Times New Roman" w:hAnsi="Times New Roman" w:cs="Times New Roman"/>
                <w:b/>
                <w:color w:val="000000"/>
                <w:sz w:val="24"/>
                <w:szCs w:val="24"/>
                <w:lang w:val="uz-Cyrl-UZ"/>
              </w:rPr>
              <w:t>Onatilimetodikasi</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32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70</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20</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b/>
                <w:color w:val="000000"/>
                <w:sz w:val="24"/>
                <w:szCs w:val="24"/>
                <w:lang w:val="en-US"/>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122</w:t>
            </w:r>
          </w:p>
        </w:tc>
      </w:tr>
      <w:tr w:rsidR="00837197" w:rsidTr="006C3869">
        <w:trPr>
          <w:trHeight w:val="147"/>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rPr>
                <w:lang w:val="en-US"/>
              </w:rPr>
            </w:pPr>
            <w:r>
              <w:rPr>
                <w:lang w:val="en-US"/>
              </w:rPr>
              <w:t>Boshlang‘ich sinflarda ona tili o‘qitish metodikasi fanining maqsad va vazifasi. Ona tili o‘qitish prinsiplari</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en-US"/>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37197" w:rsidTr="006C3869">
        <w:trPr>
          <w:trHeight w:val="147"/>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rPr>
                <w:lang w:val="en-US"/>
              </w:rPr>
            </w:pPr>
            <w:r>
              <w:rPr>
                <w:lang w:val="en-US"/>
              </w:rPr>
              <w:t>Ona tili o‘qitish metodikasining tekshirish usullari</w:t>
            </w:r>
          </w:p>
        </w:tc>
        <w:tc>
          <w:tcPr>
            <w:tcW w:w="671"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en-US"/>
              </w:rPr>
            </w:pP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147"/>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rPr>
                <w:lang w:val="en-US"/>
              </w:rPr>
            </w:pPr>
            <w:r>
              <w:rPr>
                <w:lang w:val="en-US"/>
              </w:rPr>
              <w:t>Savod o‘rgatish metodikasi. Savod o‘rgatish metodikasining maqsad va vazifalari</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en-US"/>
              </w:rPr>
              <w:t>4</w:t>
            </w:r>
            <w:r>
              <w:rPr>
                <w:rFonts w:ascii="Times New Roman" w:hAnsi="Times New Roman" w:cs="Times New Roman"/>
                <w:color w:val="000000"/>
                <w:sz w:val="24"/>
                <w:szCs w:val="24"/>
                <w:lang w:val="uz-Cyrl-UZ"/>
              </w:rPr>
              <w:t>.</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rPr>
                <w:lang w:val="en-US"/>
              </w:rPr>
            </w:pPr>
            <w:r>
              <w:rPr>
                <w:lang w:val="en-US"/>
              </w:rPr>
              <w:t>Savod o‘rgatishda hozirgi zamon analiz-sintez tovush metodi</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5.</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rPr>
                <w:lang w:val="en-US"/>
              </w:rPr>
            </w:pPr>
            <w:r>
              <w:rPr>
                <w:lang w:val="en-US"/>
              </w:rPr>
              <w:t>Savod o‘rgatish darslarining tarbiyaviy vazifalari</w:t>
            </w:r>
          </w:p>
        </w:tc>
        <w:tc>
          <w:tcPr>
            <w:tcW w:w="671"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en-US"/>
              </w:rPr>
            </w:pP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en-US"/>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6.</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 xml:space="preserve">Savod o‘rgatishda asosiy davr (alifbe davri) </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7.</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bCs/>
                <w:color w:val="auto"/>
                <w:lang w:val="en-US"/>
              </w:rPr>
            </w:pPr>
            <w:r>
              <w:rPr>
                <w:lang w:val="en-US"/>
              </w:rPr>
              <w:t>Asosiy davrning yakunlovchi qismi, uning vazifalari</w:t>
            </w:r>
          </w:p>
        </w:tc>
        <w:tc>
          <w:tcPr>
            <w:tcW w:w="671"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8.</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uz-Cyrl-UZ"/>
              </w:rPr>
            </w:pPr>
            <w:r>
              <w:rPr>
                <w:lang w:val="uz-Cyrl-UZ"/>
              </w:rPr>
              <w:t>Savod o‘rgatish davrida boshlang‘ich yozuvga o‘rgatish</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9.</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uz-Cyrl-UZ"/>
              </w:rPr>
            </w:pPr>
            <w:r>
              <w:t>Sinfda</w:t>
            </w:r>
            <w:r>
              <w:rPr>
                <w:lang w:val="en-US"/>
              </w:rPr>
              <w:t xml:space="preserve"> </w:t>
            </w:r>
            <w:r>
              <w:t>o‘qish</w:t>
            </w:r>
            <w:r>
              <w:rPr>
                <w:lang w:val="en-US"/>
              </w:rPr>
              <w:t xml:space="preserve"> </w:t>
            </w:r>
            <w:r>
              <w:t>metodikasi</w:t>
            </w:r>
          </w:p>
        </w:tc>
        <w:tc>
          <w:tcPr>
            <w:tcW w:w="671"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10.</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O‘qish malakalarining sifatlari ongli, ifodali o‘qish</w:t>
            </w:r>
          </w:p>
        </w:tc>
        <w:tc>
          <w:tcPr>
            <w:tcW w:w="671"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11.</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Ifodali o‘qish metodikasining asoslari</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12.</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Boshlang‘ich sinflarda badiiy asarni tahlil qilish</w:t>
            </w:r>
          </w:p>
        </w:tc>
        <w:tc>
          <w:tcPr>
            <w:tcW w:w="671"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13.</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Boshlang‘ich sinflarda badiiy asar ustida ishlash jarayoni</w:t>
            </w:r>
          </w:p>
        </w:tc>
        <w:tc>
          <w:tcPr>
            <w:tcW w:w="671"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14.</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Hikoya janridan asarni o‘qish metodikasi</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15.</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Sinfdan tashqari o‘qish metodikasi</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16.</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Fonetika, grammatika, so‘z yasalishi va orfografiyani o‘rgatish metodikasi</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17.</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Ona tilini o‘rgatishning lingvistik asoslari</w:t>
            </w:r>
          </w:p>
        </w:tc>
        <w:tc>
          <w:tcPr>
            <w:tcW w:w="671"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18.</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Boshlang‘ich ta’limda ona tilini o‘rgatish mazmuniga tavsifnoma</w:t>
            </w:r>
          </w:p>
        </w:tc>
        <w:tc>
          <w:tcPr>
            <w:tcW w:w="671"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19.</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uz-Cyrl-UZ"/>
              </w:rPr>
            </w:pPr>
            <w:r>
              <w:rPr>
                <w:lang w:val="uz-Cyrl-UZ"/>
              </w:rPr>
              <w:t>Boshlang‘ich sinflarda so‘zning morfemik tarkibini</w:t>
            </w:r>
            <w:r>
              <w:rPr>
                <w:lang w:val="en-US"/>
              </w:rPr>
              <w:t xml:space="preserve"> </w:t>
            </w:r>
            <w:r>
              <w:rPr>
                <w:lang w:val="uz-Cyrl-UZ"/>
              </w:rPr>
              <w:t>o‘rganish</w:t>
            </w:r>
            <w:r>
              <w:rPr>
                <w:lang w:val="en-US"/>
              </w:rPr>
              <w:t xml:space="preserve"> </w:t>
            </w:r>
            <w:r>
              <w:rPr>
                <w:lang w:val="uz-Cyrl-UZ"/>
              </w:rPr>
              <w:t>usuliyati. So‘zning</w:t>
            </w:r>
            <w:r>
              <w:rPr>
                <w:lang w:val="en-US"/>
              </w:rPr>
              <w:t xml:space="preserve"> </w:t>
            </w:r>
            <w:r>
              <w:rPr>
                <w:lang w:val="uz-Cyrl-UZ"/>
              </w:rPr>
              <w:t>morfemik</w:t>
            </w:r>
            <w:r>
              <w:rPr>
                <w:lang w:val="en-US"/>
              </w:rPr>
              <w:t xml:space="preserve"> </w:t>
            </w:r>
            <w:r>
              <w:rPr>
                <w:lang w:val="uz-Cyrl-UZ"/>
              </w:rPr>
              <w:t>tizimini</w:t>
            </w:r>
            <w:r>
              <w:rPr>
                <w:lang w:val="en-US"/>
              </w:rPr>
              <w:t xml:space="preserve"> </w:t>
            </w:r>
            <w:r>
              <w:rPr>
                <w:lang w:val="uz-Cyrl-UZ"/>
              </w:rPr>
              <w:t>o‘rganish</w:t>
            </w:r>
            <w:r>
              <w:rPr>
                <w:lang w:val="en-US"/>
              </w:rPr>
              <w:t xml:space="preserve"> </w:t>
            </w:r>
            <w:r>
              <w:rPr>
                <w:lang w:val="uz-Cyrl-UZ"/>
              </w:rPr>
              <w:t>tizimi</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20.</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 xml:space="preserve">Boshlang‘ich sinflarda sintaksis va punktuatsiya </w:t>
            </w:r>
            <w:r>
              <w:rPr>
                <w:lang w:val="en-US"/>
              </w:rPr>
              <w:lastRenderedPageBreak/>
              <w:t>elementlarini o‘rganish</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lastRenderedPageBreak/>
              <w:t>21.</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pPr>
            <w:r>
              <w:t>Orfografiyani</w:t>
            </w:r>
            <w:r>
              <w:rPr>
                <w:lang w:val="en-US"/>
              </w:rPr>
              <w:t xml:space="preserve"> </w:t>
            </w:r>
            <w:r>
              <w:t>o‘rganish</w:t>
            </w:r>
            <w:r>
              <w:rPr>
                <w:lang w:val="en-US"/>
              </w:rPr>
              <w:t xml:space="preserve"> </w:t>
            </w:r>
            <w:r>
              <w:t>uslubiyoti</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22.</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Ona tilidan bilim, ko‘nikma va malakalarni tekshirish</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23.</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O‘quvchilar nutqini o‘stirish metodikasi</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24.</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pPr>
            <w:r>
              <w:t>Lug‘at</w:t>
            </w:r>
            <w:r>
              <w:rPr>
                <w:lang w:val="en-US"/>
              </w:rPr>
              <w:t xml:space="preserve"> </w:t>
            </w:r>
            <w:r>
              <w:t>ustida</w:t>
            </w:r>
            <w:r>
              <w:rPr>
                <w:lang w:val="en-US"/>
              </w:rPr>
              <w:t xml:space="preserve"> </w:t>
            </w:r>
            <w:r>
              <w:t>ishlash</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25.</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uz-Cyrl-UZ"/>
              </w:rPr>
            </w:pPr>
            <w:r>
              <w:rPr>
                <w:lang w:val="uz-Cyrl-UZ"/>
              </w:rPr>
              <w:t>Bog‘lanishli</w:t>
            </w:r>
            <w:r>
              <w:rPr>
                <w:lang w:val="en-US"/>
              </w:rPr>
              <w:t xml:space="preserve"> </w:t>
            </w:r>
            <w:r>
              <w:rPr>
                <w:lang w:val="uz-Cyrl-UZ"/>
              </w:rPr>
              <w:t>nutq</w:t>
            </w:r>
            <w:r>
              <w:rPr>
                <w:lang w:val="en-US"/>
              </w:rPr>
              <w:t xml:space="preserve"> </w:t>
            </w:r>
            <w:r>
              <w:rPr>
                <w:lang w:val="uz-Cyrl-UZ"/>
              </w:rPr>
              <w:t>va</w:t>
            </w:r>
            <w:r>
              <w:rPr>
                <w:lang w:val="en-US"/>
              </w:rPr>
              <w:t xml:space="preserve"> </w:t>
            </w:r>
            <w:r>
              <w:rPr>
                <w:lang w:val="uz-Cyrl-UZ"/>
              </w:rPr>
              <w:t>uni</w:t>
            </w:r>
            <w:r>
              <w:rPr>
                <w:lang w:val="en-US"/>
              </w:rPr>
              <w:t xml:space="preserve"> </w:t>
            </w:r>
            <w:r>
              <w:rPr>
                <w:lang w:val="uz-Cyrl-UZ"/>
              </w:rPr>
              <w:t>o‘stirish</w:t>
            </w:r>
            <w:r>
              <w:rPr>
                <w:lang w:val="en-US"/>
              </w:rPr>
              <w:t xml:space="preserve"> </w:t>
            </w:r>
            <w:r>
              <w:rPr>
                <w:lang w:val="uz-Cyrl-UZ"/>
              </w:rPr>
              <w:t>vazifalari</w:t>
            </w:r>
          </w:p>
        </w:tc>
        <w:tc>
          <w:tcPr>
            <w:tcW w:w="671"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en-US"/>
              </w:rPr>
            </w:pP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26.</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uz-Cyrl-UZ"/>
              </w:rPr>
            </w:pPr>
            <w:r>
              <w:rPr>
                <w:lang w:val="uz-Cyrl-UZ"/>
              </w:rPr>
              <w:t>Bog‘lanishli nutq. Og‘zaki qayta hikoya qilish va yozma bayon</w:t>
            </w:r>
          </w:p>
        </w:tc>
        <w:tc>
          <w:tcPr>
            <w:tcW w:w="671"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27.</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Nutqiy xatolar va ularni bartaraf etish yo‘llari</w:t>
            </w:r>
          </w:p>
        </w:tc>
        <w:tc>
          <w:tcPr>
            <w:tcW w:w="671"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r w:rsidR="00837197" w:rsidTr="006C3869">
        <w:trPr>
          <w:trHeight w:val="356"/>
          <w:jc w:val="center"/>
        </w:trPr>
        <w:tc>
          <w:tcPr>
            <w:tcW w:w="517"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28.</w:t>
            </w:r>
          </w:p>
        </w:tc>
        <w:tc>
          <w:tcPr>
            <w:tcW w:w="5564" w:type="dxa"/>
            <w:tcBorders>
              <w:top w:val="single" w:sz="4" w:space="0" w:color="auto"/>
              <w:left w:val="single" w:sz="4" w:space="0" w:color="auto"/>
              <w:bottom w:val="single" w:sz="4" w:space="0" w:color="auto"/>
              <w:right w:val="single" w:sz="4" w:space="0" w:color="auto"/>
            </w:tcBorders>
            <w:hideMark/>
          </w:tcPr>
          <w:p w:rsidR="00837197" w:rsidRDefault="00837197">
            <w:pPr>
              <w:pStyle w:val="Default"/>
              <w:spacing w:line="276" w:lineRule="auto"/>
              <w:jc w:val="both"/>
              <w:rPr>
                <w:lang w:val="en-US"/>
              </w:rPr>
            </w:pPr>
            <w:r>
              <w:rPr>
                <w:lang w:val="en-US"/>
              </w:rPr>
              <w:t>Ona tilidan sinfdan tashqari ishlar</w:t>
            </w:r>
          </w:p>
        </w:tc>
        <w:tc>
          <w:tcPr>
            <w:tcW w:w="671"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566" w:type="dxa"/>
            <w:tcBorders>
              <w:top w:val="single" w:sz="4" w:space="0" w:color="auto"/>
              <w:left w:val="single" w:sz="4" w:space="0" w:color="auto"/>
              <w:bottom w:val="single" w:sz="4" w:space="0" w:color="auto"/>
              <w:right w:val="single" w:sz="4" w:space="0" w:color="auto"/>
            </w:tcBorders>
          </w:tcPr>
          <w:p w:rsidR="00837197" w:rsidRDefault="00837197">
            <w:pPr>
              <w:spacing w:after="0" w:line="240" w:lineRule="auto"/>
              <w:rPr>
                <w:rFonts w:ascii="Times New Roman" w:hAnsi="Times New Roman" w:cs="Times New Roman"/>
                <w:color w:val="000000"/>
                <w:sz w:val="24"/>
                <w:szCs w:val="24"/>
                <w:lang w:val="uz-Cyrl-UZ"/>
              </w:rPr>
            </w:pPr>
          </w:p>
        </w:tc>
        <w:tc>
          <w:tcPr>
            <w:tcW w:w="802" w:type="dxa"/>
            <w:tcBorders>
              <w:top w:val="single" w:sz="4" w:space="0" w:color="auto"/>
              <w:left w:val="single" w:sz="4" w:space="0" w:color="auto"/>
              <w:bottom w:val="single" w:sz="4" w:space="0" w:color="auto"/>
              <w:right w:val="single" w:sz="4" w:space="0" w:color="auto"/>
            </w:tcBorders>
            <w:hideMark/>
          </w:tcPr>
          <w:p w:rsidR="00837197" w:rsidRDefault="0083719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r>
    </w:tbl>
    <w:p w:rsidR="00837197" w:rsidRDefault="00837197" w:rsidP="00837197">
      <w:pPr>
        <w:pStyle w:val="Default"/>
        <w:jc w:val="both"/>
        <w:rPr>
          <w:sz w:val="28"/>
          <w:szCs w:val="28"/>
          <w:lang w:val="uz-Cyrl-UZ"/>
        </w:rPr>
      </w:pPr>
    </w:p>
    <w:p w:rsidR="00837197" w:rsidRDefault="00837197" w:rsidP="00837197">
      <w:pPr>
        <w:pStyle w:val="Default"/>
        <w:ind w:firstLine="567"/>
        <w:jc w:val="center"/>
        <w:rPr>
          <w:b/>
          <w:bCs/>
          <w:sz w:val="28"/>
          <w:szCs w:val="28"/>
          <w:lang w:val="en-US"/>
        </w:rPr>
      </w:pPr>
      <w:r>
        <w:rPr>
          <w:b/>
          <w:bCs/>
          <w:sz w:val="28"/>
          <w:szCs w:val="28"/>
          <w:lang w:val="en-US"/>
        </w:rPr>
        <w:t>1-mavzu. Ona tili o‘qitish prinsiplari</w:t>
      </w:r>
    </w:p>
    <w:p w:rsidR="00837197" w:rsidRDefault="00837197" w:rsidP="00837197">
      <w:pPr>
        <w:pStyle w:val="Default"/>
        <w:ind w:firstLine="567"/>
        <w:jc w:val="center"/>
        <w:rPr>
          <w:sz w:val="28"/>
          <w:szCs w:val="28"/>
          <w:lang w:val="en-US"/>
        </w:rPr>
      </w:pPr>
      <w:r>
        <w:rPr>
          <w:b/>
          <w:bCs/>
          <w:sz w:val="28"/>
          <w:szCs w:val="28"/>
          <w:lang w:val="en-US"/>
        </w:rPr>
        <w:t>(2 soat ma’ruza, 2 soat amaliy)</w:t>
      </w:r>
    </w:p>
    <w:p w:rsidR="00837197" w:rsidRDefault="00837197" w:rsidP="00837197">
      <w:pPr>
        <w:pStyle w:val="Default"/>
        <w:ind w:firstLine="567"/>
        <w:jc w:val="both"/>
        <w:rPr>
          <w:sz w:val="28"/>
          <w:szCs w:val="28"/>
          <w:lang w:val="en-US"/>
        </w:rPr>
      </w:pPr>
      <w:r>
        <w:rPr>
          <w:sz w:val="28"/>
          <w:szCs w:val="28"/>
          <w:lang w:val="en-US"/>
        </w:rPr>
        <w:t xml:space="preserve">Boshlang‘ich sinflarda ona tili o‘qitish metodikasining predmeti va vazifalari. Ona tili metodikasining o‘rganish predmeti ta’lim berish sharoitida ona tilini egallash jarayonidir. Metodikaning ta’lim berish bilan bir vaqtda o‘quvchilarni tarbiyalashga ular nutqi, tafakkurini o‘stirishga, ularni shaxs sifatida rivojlantirishga oid talablarni hisobga olish. Boshlang‘ich sinflarda ona tili o‘qitish metodikasining nimani o‘qitish kerak, qanday o‘qitish kerak, nega shunday o‘qitish kerak kabi savollariga javob tayyorlab berish. </w:t>
      </w:r>
    </w:p>
    <w:p w:rsidR="00837197" w:rsidRDefault="00837197" w:rsidP="00837197">
      <w:pPr>
        <w:pStyle w:val="Default"/>
        <w:ind w:firstLine="567"/>
        <w:jc w:val="both"/>
        <w:rPr>
          <w:sz w:val="28"/>
          <w:szCs w:val="28"/>
          <w:lang w:val="en-US"/>
        </w:rPr>
      </w:pPr>
      <w:r>
        <w:rPr>
          <w:sz w:val="28"/>
          <w:szCs w:val="28"/>
          <w:lang w:val="en-US"/>
        </w:rPr>
        <w:t xml:space="preserve">Ona tili o‘qitish metodikasining tamoyillarini ishlab chiqishda boshqa fanlarning ko‘rsatmalariga asoslanish. Til materiyasiga e’tibor berish tamoyili, tilning ichki bog‘liqligi, tilga sezgirlikni tarbiyalash, tilning ifodaliligiga e’tibor berish, og‘zaki nutqning yozma nutqdan oldin shakllantirish tamoyili. </w:t>
      </w:r>
    </w:p>
    <w:p w:rsidR="00837197" w:rsidRDefault="00837197" w:rsidP="00837197">
      <w:pPr>
        <w:pStyle w:val="Default"/>
        <w:ind w:firstLine="567"/>
        <w:jc w:val="both"/>
        <w:rPr>
          <w:sz w:val="28"/>
          <w:szCs w:val="28"/>
          <w:lang w:val="en-US"/>
        </w:rPr>
      </w:pPr>
    </w:p>
    <w:p w:rsidR="00837197" w:rsidRDefault="00837197" w:rsidP="00837197">
      <w:pPr>
        <w:pStyle w:val="Default"/>
        <w:ind w:firstLine="567"/>
        <w:jc w:val="center"/>
        <w:rPr>
          <w:b/>
          <w:bCs/>
          <w:sz w:val="28"/>
          <w:szCs w:val="28"/>
          <w:lang w:val="en-US"/>
        </w:rPr>
      </w:pPr>
      <w:r>
        <w:rPr>
          <w:b/>
          <w:bCs/>
          <w:sz w:val="28"/>
          <w:szCs w:val="28"/>
          <w:lang w:val="en-US"/>
        </w:rPr>
        <w:t xml:space="preserve">2-mavzu. Ona tili o‘qitish metodikasining tekshirish usullari </w:t>
      </w:r>
    </w:p>
    <w:p w:rsidR="00837197" w:rsidRDefault="00837197" w:rsidP="00837197">
      <w:pPr>
        <w:pStyle w:val="Default"/>
        <w:ind w:firstLine="567"/>
        <w:jc w:val="center"/>
        <w:rPr>
          <w:sz w:val="28"/>
          <w:szCs w:val="28"/>
          <w:lang w:val="en-US"/>
        </w:rPr>
      </w:pPr>
      <w:r>
        <w:rPr>
          <w:b/>
          <w:bCs/>
          <w:sz w:val="28"/>
          <w:szCs w:val="28"/>
          <w:lang w:val="en-US"/>
        </w:rPr>
        <w:t>(2 soat ma’ruza, 2 soat amaliy)</w:t>
      </w:r>
    </w:p>
    <w:p w:rsidR="00837197" w:rsidRDefault="00837197" w:rsidP="00837197">
      <w:pPr>
        <w:pStyle w:val="Default"/>
        <w:ind w:firstLine="567"/>
        <w:jc w:val="both"/>
        <w:rPr>
          <w:sz w:val="28"/>
          <w:szCs w:val="28"/>
          <w:lang w:val="en-US"/>
        </w:rPr>
      </w:pPr>
      <w:r>
        <w:rPr>
          <w:sz w:val="28"/>
          <w:szCs w:val="28"/>
          <w:lang w:val="en-US"/>
        </w:rPr>
        <w:t xml:space="preserve">Nazariy tekshirish usullari: hodisaning metodik asosini, bog‘liq fanlarni o‘rganish: “masala tarixi”ni o‘rganib, uni hozirgi vazifalar nuqtayi nazaridan baholash: yaqin fanlar tekshirish usullarini o‘rganish: tajriba asosida olingan materiallarni tahlil qilish va amaliy tavsiyanomalarni shakllantirish. Empirik (tajribaga asoslangan) tekshirish usullari: ilg‘or o‘qituvchilar ish tajribasini o‘rganish: o‘qitish jarayonini maqsadga muvofiq kuzatish: metodika taraqqiyotida keng tarqalganeksperiment usuli, uning oldingilardan farqi, vazifalari. Tadqiqot bosqichlari. Boshlang‘ich sinflarda ona tili o‘qitish sohasidagi metodik meroslarning qisqacha tavsifnomasi. </w:t>
      </w:r>
    </w:p>
    <w:p w:rsidR="00837197" w:rsidRDefault="00837197" w:rsidP="00837197">
      <w:pPr>
        <w:pStyle w:val="Default"/>
        <w:ind w:firstLine="567"/>
        <w:jc w:val="center"/>
        <w:rPr>
          <w:sz w:val="28"/>
          <w:szCs w:val="28"/>
          <w:lang w:val="en-US"/>
        </w:rPr>
      </w:pPr>
    </w:p>
    <w:p w:rsidR="00837197" w:rsidRDefault="00837197" w:rsidP="00837197">
      <w:pPr>
        <w:pStyle w:val="Default"/>
        <w:ind w:firstLine="567"/>
        <w:jc w:val="center"/>
        <w:rPr>
          <w:color w:val="auto"/>
          <w:sz w:val="28"/>
          <w:szCs w:val="28"/>
          <w:lang w:val="en-US"/>
        </w:rPr>
      </w:pPr>
      <w:r>
        <w:rPr>
          <w:b/>
          <w:bCs/>
          <w:color w:val="auto"/>
          <w:sz w:val="28"/>
          <w:szCs w:val="28"/>
          <w:lang w:val="en-US"/>
        </w:rPr>
        <w:t>3-mavzu. Savod o‘rgatish metodikasi. Savod o‘rgatish metodikasining maqsad va vazifalari (2 soat ma’ruza, 2 soat amaliy, 2 laboratoriya)</w:t>
      </w:r>
    </w:p>
    <w:p w:rsidR="00837197" w:rsidRDefault="00837197" w:rsidP="00837197">
      <w:pPr>
        <w:pStyle w:val="Default"/>
        <w:ind w:firstLine="567"/>
        <w:jc w:val="both"/>
        <w:rPr>
          <w:color w:val="auto"/>
          <w:sz w:val="28"/>
          <w:szCs w:val="28"/>
          <w:lang w:val="en-US"/>
        </w:rPr>
      </w:pPr>
      <w:r>
        <w:rPr>
          <w:color w:val="auto"/>
          <w:sz w:val="28"/>
          <w:szCs w:val="28"/>
          <w:lang w:val="en-US"/>
        </w:rPr>
        <w:t xml:space="preserve">O‘qish va yozish nutqiy faoliyat turidir. Maktabda endigina o‘qishni boshlagan bola va savodli kishining o‘qish va yozuv jarayonida psixo-fiziologik tahlil. O‘zbek tilining tovush tuzilishi va grafikasi, ularning o‘zaro bog‘liqligi. </w:t>
      </w:r>
    </w:p>
    <w:p w:rsidR="00837197" w:rsidRDefault="00837197" w:rsidP="00837197">
      <w:pPr>
        <w:pStyle w:val="Default"/>
        <w:ind w:firstLine="567"/>
        <w:jc w:val="center"/>
        <w:rPr>
          <w:b/>
          <w:bCs/>
          <w:color w:val="auto"/>
          <w:sz w:val="28"/>
          <w:szCs w:val="28"/>
          <w:lang w:val="en-US"/>
        </w:rPr>
      </w:pPr>
      <w:r>
        <w:rPr>
          <w:b/>
          <w:bCs/>
          <w:color w:val="auto"/>
          <w:sz w:val="28"/>
          <w:szCs w:val="28"/>
          <w:lang w:val="en-US"/>
        </w:rPr>
        <w:lastRenderedPageBreak/>
        <w:t>4- mavzu. Savodo‘rgatishda hozirgi zamon analiz-sintez</w:t>
      </w:r>
    </w:p>
    <w:p w:rsidR="00837197" w:rsidRDefault="00837197" w:rsidP="00837197">
      <w:pPr>
        <w:pStyle w:val="Default"/>
        <w:ind w:firstLine="567"/>
        <w:jc w:val="center"/>
        <w:rPr>
          <w:color w:val="auto"/>
          <w:sz w:val="28"/>
          <w:szCs w:val="28"/>
          <w:lang w:val="en-US"/>
        </w:rPr>
      </w:pPr>
      <w:r>
        <w:rPr>
          <w:b/>
          <w:bCs/>
          <w:color w:val="auto"/>
          <w:sz w:val="28"/>
          <w:szCs w:val="28"/>
          <w:lang w:val="en-US"/>
        </w:rPr>
        <w:t>Tovush metodi</w:t>
      </w:r>
      <w:r w:rsidR="006C3869">
        <w:rPr>
          <w:b/>
          <w:bCs/>
          <w:color w:val="auto"/>
          <w:sz w:val="28"/>
          <w:szCs w:val="28"/>
          <w:lang w:val="en-US"/>
        </w:rPr>
        <w:t xml:space="preserve">   </w:t>
      </w:r>
      <w:r>
        <w:rPr>
          <w:b/>
          <w:bCs/>
          <w:color w:val="auto"/>
          <w:sz w:val="28"/>
          <w:szCs w:val="28"/>
          <w:lang w:val="en-US"/>
        </w:rPr>
        <w:t>(2 soat ma’ruza, 2 soat amaliy)</w:t>
      </w:r>
    </w:p>
    <w:p w:rsidR="00837197" w:rsidRDefault="00837197" w:rsidP="00837197">
      <w:pPr>
        <w:pStyle w:val="Default"/>
        <w:ind w:firstLine="567"/>
        <w:jc w:val="both"/>
        <w:rPr>
          <w:color w:val="auto"/>
          <w:sz w:val="28"/>
          <w:szCs w:val="28"/>
          <w:lang w:val="en-US"/>
        </w:rPr>
      </w:pPr>
      <w:r>
        <w:rPr>
          <w:color w:val="auto"/>
          <w:sz w:val="28"/>
          <w:szCs w:val="28"/>
          <w:lang w:val="en-US"/>
        </w:rPr>
        <w:t xml:space="preserve">Savod o‘rgatishda hozirgi zamon analiz-sintez tovush metodikasining an’anaviy (odat bo‘lib qolgan) prinsiplari tarbiyalovchi va o‘stiruvchi xususiyati, o‘quvchilarning jonli nutqiga asoslanish, metod asosiga tovush olinishi o‘qish birligibo‘lgan ekani; tashkiliy tomondan tayyorlov va asosiy davrga bo‘linishi va nisbatan yaqindan shakllangan yoki tashkil toppish jarayonida bo‘lgan prinsiplari. </w:t>
      </w:r>
    </w:p>
    <w:p w:rsidR="00837197" w:rsidRDefault="00837197" w:rsidP="00837197">
      <w:pPr>
        <w:pStyle w:val="Default"/>
        <w:ind w:firstLine="567"/>
        <w:jc w:val="both"/>
        <w:rPr>
          <w:color w:val="auto"/>
          <w:sz w:val="28"/>
          <w:szCs w:val="28"/>
          <w:lang w:val="en-US"/>
        </w:rPr>
      </w:pPr>
      <w:r>
        <w:rPr>
          <w:color w:val="auto"/>
          <w:sz w:val="28"/>
          <w:szCs w:val="28"/>
          <w:lang w:val="en-US"/>
        </w:rPr>
        <w:t xml:space="preserve">Savod o‘rgatish jarayonida o‘quvchilarga differensial va individual yondashish; grammatika va imloga oid boshlang‘ich tushunchalarni nazariyasi amaliy berib borish; so‘zni bo‘g‘in-tovush tomonidan tahlil; tushunchaning nusxasini chizish. Modellashtirish elementini kiruvchi; (o‘quvchilarni tarbiyalash). </w:t>
      </w:r>
    </w:p>
    <w:p w:rsidR="00837197" w:rsidRDefault="00837197" w:rsidP="00837197">
      <w:pPr>
        <w:pStyle w:val="Default"/>
        <w:ind w:firstLine="567"/>
        <w:jc w:val="center"/>
        <w:rPr>
          <w:b/>
          <w:bCs/>
          <w:color w:val="auto"/>
          <w:sz w:val="28"/>
          <w:szCs w:val="28"/>
          <w:lang w:val="en-US"/>
        </w:rPr>
      </w:pPr>
    </w:p>
    <w:p w:rsidR="00837197" w:rsidRDefault="00837197" w:rsidP="00837197">
      <w:pPr>
        <w:pStyle w:val="Default"/>
        <w:ind w:firstLine="567"/>
        <w:jc w:val="center"/>
        <w:rPr>
          <w:b/>
          <w:bCs/>
          <w:color w:val="auto"/>
          <w:sz w:val="28"/>
          <w:szCs w:val="28"/>
          <w:lang w:val="en-US"/>
        </w:rPr>
      </w:pPr>
      <w:r>
        <w:rPr>
          <w:b/>
          <w:bCs/>
          <w:color w:val="auto"/>
          <w:sz w:val="28"/>
          <w:szCs w:val="28"/>
          <w:lang w:val="en-US"/>
        </w:rPr>
        <w:t>5-mavzu. Savod o‘rgatish darslarining tarbiyaviy vazifalari</w:t>
      </w:r>
    </w:p>
    <w:p w:rsidR="00837197" w:rsidRDefault="00837197" w:rsidP="00837197">
      <w:pPr>
        <w:pStyle w:val="Default"/>
        <w:ind w:firstLine="567"/>
        <w:jc w:val="center"/>
        <w:rPr>
          <w:color w:val="auto"/>
          <w:sz w:val="28"/>
          <w:szCs w:val="28"/>
          <w:lang w:val="en-US"/>
        </w:rPr>
      </w:pPr>
      <w:r>
        <w:rPr>
          <w:b/>
          <w:bCs/>
          <w:color w:val="auto"/>
          <w:sz w:val="28"/>
          <w:szCs w:val="28"/>
          <w:lang w:val="en-US"/>
        </w:rPr>
        <w:t xml:space="preserve"> (2 soat ma’ruza, 2 soat amaliy)</w:t>
      </w:r>
    </w:p>
    <w:p w:rsidR="00837197" w:rsidRDefault="00837197" w:rsidP="00837197">
      <w:pPr>
        <w:pStyle w:val="Default"/>
        <w:ind w:firstLine="567"/>
        <w:jc w:val="both"/>
        <w:rPr>
          <w:color w:val="auto"/>
          <w:sz w:val="28"/>
          <w:szCs w:val="28"/>
          <w:lang w:val="en-US"/>
        </w:rPr>
      </w:pPr>
      <w:r>
        <w:rPr>
          <w:color w:val="auto"/>
          <w:sz w:val="28"/>
          <w:szCs w:val="28"/>
          <w:lang w:val="en-US"/>
        </w:rPr>
        <w:t xml:space="preserve">Bolalarning savod o‘rgatishga tayyorgarligini o‘rganish. </w:t>
      </w:r>
    </w:p>
    <w:p w:rsidR="00837197" w:rsidRDefault="00837197" w:rsidP="00837197">
      <w:pPr>
        <w:pStyle w:val="Default"/>
        <w:ind w:firstLine="567"/>
        <w:jc w:val="both"/>
        <w:rPr>
          <w:sz w:val="28"/>
          <w:szCs w:val="28"/>
          <w:lang w:val="en-US"/>
        </w:rPr>
      </w:pPr>
      <w:r>
        <w:rPr>
          <w:color w:val="auto"/>
          <w:sz w:val="28"/>
          <w:szCs w:val="28"/>
          <w:lang w:val="en-US"/>
        </w:rPr>
        <w:t>Savod o‘rgatish jarayoni. Savod o‘rgatishda tayyorlov davri, bu bosqichdagi o‘qish va yozuv darslarining mavzulari hamda ish turlar</w:t>
      </w:r>
    </w:p>
    <w:p w:rsidR="00837197" w:rsidRDefault="00837197" w:rsidP="00837197">
      <w:pPr>
        <w:pStyle w:val="Default"/>
        <w:ind w:firstLine="567"/>
        <w:jc w:val="both"/>
        <w:rPr>
          <w:sz w:val="28"/>
          <w:szCs w:val="28"/>
          <w:lang w:val="en-US"/>
        </w:rPr>
      </w:pPr>
    </w:p>
    <w:p w:rsidR="00837197" w:rsidRDefault="00837197" w:rsidP="00837197">
      <w:pPr>
        <w:pStyle w:val="Default"/>
        <w:ind w:firstLine="567"/>
        <w:jc w:val="center"/>
        <w:rPr>
          <w:b/>
          <w:bCs/>
          <w:sz w:val="28"/>
          <w:szCs w:val="28"/>
          <w:lang w:val="en-US"/>
        </w:rPr>
      </w:pPr>
      <w:r>
        <w:rPr>
          <w:b/>
          <w:bCs/>
          <w:sz w:val="28"/>
          <w:szCs w:val="28"/>
          <w:lang w:val="en-US"/>
        </w:rPr>
        <w:t xml:space="preserve">6- mavzu. Savod o‘rgatishda asosiy davr(alifbe davri) </w:t>
      </w:r>
    </w:p>
    <w:p w:rsidR="00837197" w:rsidRDefault="00837197" w:rsidP="00837197">
      <w:pPr>
        <w:pStyle w:val="Default"/>
        <w:ind w:firstLine="567"/>
        <w:jc w:val="center"/>
        <w:rPr>
          <w:sz w:val="28"/>
          <w:szCs w:val="28"/>
          <w:lang w:val="en-US"/>
        </w:rPr>
      </w:pPr>
      <w:r>
        <w:rPr>
          <w:b/>
          <w:bCs/>
          <w:sz w:val="28"/>
          <w:szCs w:val="28"/>
          <w:lang w:val="en-US"/>
        </w:rPr>
        <w:t>(2 soat ma’ruza, 2 soat amaliy)</w:t>
      </w:r>
    </w:p>
    <w:p w:rsidR="00837197" w:rsidRDefault="00837197" w:rsidP="00837197">
      <w:pPr>
        <w:pStyle w:val="Default"/>
        <w:ind w:firstLine="567"/>
        <w:jc w:val="both"/>
        <w:rPr>
          <w:sz w:val="28"/>
          <w:szCs w:val="28"/>
          <w:lang w:val="en-US"/>
        </w:rPr>
      </w:pPr>
      <w:r>
        <w:rPr>
          <w:sz w:val="28"/>
          <w:szCs w:val="28"/>
          <w:lang w:val="en-US"/>
        </w:rPr>
        <w:t xml:space="preserve">Asosiy davrning vazifalari. YAngi material o‘rganiladigan mustahkamlanadigan o‘qish darslari va unda foydalanadigan ish turlari. Savod o‘rgatish jarayonida tovushlar va harflarni o‘rganish tartibiga “Alifbo” qurilishining bog‘liqligi. Savod o‘rgatishda differensial va individual yondashish. </w:t>
      </w:r>
    </w:p>
    <w:p w:rsidR="00837197" w:rsidRDefault="00837197" w:rsidP="00837197">
      <w:pPr>
        <w:pStyle w:val="Default"/>
        <w:ind w:firstLine="567"/>
        <w:jc w:val="both"/>
        <w:rPr>
          <w:sz w:val="28"/>
          <w:szCs w:val="28"/>
          <w:lang w:val="en-US"/>
        </w:rPr>
      </w:pPr>
    </w:p>
    <w:p w:rsidR="00837197" w:rsidRDefault="00837197" w:rsidP="00837197">
      <w:pPr>
        <w:pStyle w:val="Default"/>
        <w:ind w:firstLine="567"/>
        <w:jc w:val="center"/>
        <w:rPr>
          <w:b/>
          <w:bCs/>
          <w:sz w:val="28"/>
          <w:szCs w:val="28"/>
          <w:lang w:val="en-US"/>
        </w:rPr>
      </w:pPr>
      <w:r>
        <w:rPr>
          <w:b/>
          <w:bCs/>
          <w:sz w:val="28"/>
          <w:szCs w:val="28"/>
          <w:lang w:val="en-US"/>
        </w:rPr>
        <w:t>7-mavzu. Asosiy davrning yakunlovchi qismi, uning vazifalari</w:t>
      </w:r>
    </w:p>
    <w:p w:rsidR="00837197" w:rsidRDefault="00837197" w:rsidP="00837197">
      <w:pPr>
        <w:pStyle w:val="Default"/>
        <w:ind w:firstLine="567"/>
        <w:jc w:val="center"/>
        <w:rPr>
          <w:sz w:val="28"/>
          <w:szCs w:val="28"/>
          <w:lang w:val="en-US"/>
        </w:rPr>
      </w:pPr>
      <w:r>
        <w:rPr>
          <w:b/>
          <w:bCs/>
          <w:sz w:val="28"/>
          <w:szCs w:val="28"/>
          <w:lang w:val="en-US"/>
        </w:rPr>
        <w:t xml:space="preserve"> (2 soat ma’ruza, 2 soat amaliy)</w:t>
      </w:r>
    </w:p>
    <w:p w:rsidR="00837197" w:rsidRDefault="00837197" w:rsidP="00837197">
      <w:pPr>
        <w:pStyle w:val="Default"/>
        <w:ind w:firstLine="567"/>
        <w:jc w:val="both"/>
        <w:rPr>
          <w:sz w:val="28"/>
          <w:szCs w:val="28"/>
          <w:lang w:val="en-US"/>
        </w:rPr>
      </w:pPr>
      <w:r>
        <w:rPr>
          <w:sz w:val="28"/>
          <w:szCs w:val="28"/>
          <w:lang w:val="en-US"/>
        </w:rPr>
        <w:t xml:space="preserve">Savod o‘rgatish davrida o‘quv mashg‘ulotlarining asosiy turlari: tovush ustida ishlash; tovushlar artikulyatsiyasi, diksiya ustida ishlash. Savod o‘rgatish jarayonida o‘quvchilar nutqini o‘stirish; lug‘at ustida ishlash. Savod o‘rgatish davrida grammatika, imlodan dastlabki amaliy bilimlar. Oz komponentli maktablarda darslarni tashkil etishning o‘ziga xos xususiyatlari. </w:t>
      </w:r>
    </w:p>
    <w:p w:rsidR="00837197" w:rsidRDefault="00837197" w:rsidP="00837197">
      <w:pPr>
        <w:pStyle w:val="Default"/>
        <w:ind w:firstLine="567"/>
        <w:jc w:val="both"/>
        <w:rPr>
          <w:sz w:val="28"/>
          <w:szCs w:val="28"/>
          <w:lang w:val="en-US"/>
        </w:rPr>
      </w:pPr>
    </w:p>
    <w:p w:rsidR="00837197" w:rsidRDefault="00837197" w:rsidP="00837197">
      <w:pPr>
        <w:pStyle w:val="Default"/>
        <w:ind w:firstLine="567"/>
        <w:jc w:val="center"/>
        <w:rPr>
          <w:b/>
          <w:bCs/>
          <w:sz w:val="28"/>
          <w:szCs w:val="28"/>
          <w:lang w:val="en-US"/>
        </w:rPr>
      </w:pPr>
      <w:r>
        <w:rPr>
          <w:b/>
          <w:bCs/>
          <w:sz w:val="28"/>
          <w:szCs w:val="28"/>
          <w:lang w:val="en-US"/>
        </w:rPr>
        <w:t>8-mavzu. Savod o‘rgatish davrida boshlang‘ich yozuvga o‘rgatish</w:t>
      </w:r>
    </w:p>
    <w:p w:rsidR="00837197" w:rsidRDefault="00837197" w:rsidP="00837197">
      <w:pPr>
        <w:pStyle w:val="Default"/>
        <w:ind w:firstLine="567"/>
        <w:jc w:val="center"/>
        <w:rPr>
          <w:sz w:val="28"/>
          <w:szCs w:val="28"/>
          <w:lang w:val="en-US"/>
        </w:rPr>
      </w:pPr>
      <w:r>
        <w:rPr>
          <w:b/>
          <w:bCs/>
          <w:sz w:val="28"/>
          <w:szCs w:val="28"/>
          <w:lang w:val="en-US"/>
        </w:rPr>
        <w:t>(2 soat ma’ruza, 2 soat amaliy)</w:t>
      </w:r>
    </w:p>
    <w:p w:rsidR="00837197" w:rsidRDefault="00837197" w:rsidP="00837197">
      <w:pPr>
        <w:pStyle w:val="Default"/>
        <w:ind w:firstLine="567"/>
        <w:jc w:val="both"/>
        <w:rPr>
          <w:color w:val="auto"/>
          <w:sz w:val="28"/>
          <w:szCs w:val="28"/>
          <w:lang w:val="en-US"/>
        </w:rPr>
      </w:pPr>
      <w:r>
        <w:rPr>
          <w:sz w:val="28"/>
          <w:szCs w:val="28"/>
          <w:lang w:val="en-US"/>
        </w:rPr>
        <w:t xml:space="preserve">YOzuvga o‘rgatish mazmuni va vazifalari; yozuv malakasini shakllantirish bosqichlari. Hozirgi yozuv shriftiga (harfiga) tavsifnoma. YOzuvga o‘rgatish bilan bog‘liq holda husnixat malakasini shakllantirish usullari. YOzuvga o‘rgatishning tashkiliy va gigienik shartlari. Harfni yozishga o‘rgatish yo‘llari. </w:t>
      </w:r>
      <w:r>
        <w:rPr>
          <w:sz w:val="28"/>
          <w:szCs w:val="28"/>
          <w:lang w:val="en-US"/>
        </w:rPr>
        <w:lastRenderedPageBreak/>
        <w:t xml:space="preserve">O‘quvchilarda uchraydigan tipik grafik </w:t>
      </w:r>
      <w:r>
        <w:rPr>
          <w:color w:val="auto"/>
          <w:sz w:val="28"/>
          <w:szCs w:val="28"/>
          <w:lang w:val="en-US"/>
        </w:rPr>
        <w:t xml:space="preserve">xatolar. YOzuvga o‘rgatish jarayonida asosiy imloviy elementlar. YOzuv darslarida o‘quvchilar nutqini o‘stirish. </w:t>
      </w:r>
    </w:p>
    <w:p w:rsidR="00837197" w:rsidRDefault="00837197" w:rsidP="00837197">
      <w:pPr>
        <w:pStyle w:val="Default"/>
        <w:ind w:firstLine="567"/>
        <w:jc w:val="both"/>
        <w:rPr>
          <w:color w:val="auto"/>
          <w:sz w:val="28"/>
          <w:szCs w:val="28"/>
          <w:lang w:val="en-US"/>
        </w:rPr>
      </w:pPr>
      <w:r>
        <w:rPr>
          <w:color w:val="auto"/>
          <w:sz w:val="28"/>
          <w:szCs w:val="28"/>
          <w:lang w:val="en-US"/>
        </w:rPr>
        <w:t xml:space="preserve">Savod o‘rgatish davrida va yozuv darslari, ularga qo‘yiladigan talablar. O‘qish va yozuv darslarining turlari, o‘qish va yozuv darslari tizimi. </w:t>
      </w:r>
    </w:p>
    <w:p w:rsidR="00837197" w:rsidRDefault="00837197" w:rsidP="00837197">
      <w:pPr>
        <w:pStyle w:val="Default"/>
        <w:ind w:firstLine="567"/>
        <w:jc w:val="both"/>
        <w:rPr>
          <w:color w:val="auto"/>
          <w:sz w:val="28"/>
          <w:szCs w:val="28"/>
          <w:lang w:val="en-US"/>
        </w:rPr>
      </w:pPr>
      <w:r>
        <w:rPr>
          <w:color w:val="auto"/>
          <w:sz w:val="28"/>
          <w:szCs w:val="28"/>
          <w:lang w:val="en-US"/>
        </w:rPr>
        <w:t xml:space="preserve">Savod o‘rgatish sohasida yangi ilmiy tadqiqot ishlari. Savod o‘rgatish muammolari va istiqboli. Savod o‘rgatishga bolalarni oilada va bog‘chada tayyorlash. </w:t>
      </w:r>
    </w:p>
    <w:p w:rsidR="00837197" w:rsidRDefault="00837197" w:rsidP="00837197">
      <w:pPr>
        <w:pStyle w:val="Default"/>
        <w:ind w:firstLine="567"/>
        <w:jc w:val="center"/>
        <w:rPr>
          <w:b/>
          <w:bCs/>
          <w:color w:val="auto"/>
          <w:sz w:val="28"/>
          <w:szCs w:val="28"/>
          <w:lang w:val="en-US"/>
        </w:rPr>
      </w:pPr>
      <w:r>
        <w:rPr>
          <w:b/>
          <w:bCs/>
          <w:color w:val="auto"/>
          <w:sz w:val="28"/>
          <w:szCs w:val="28"/>
          <w:lang w:val="en-US"/>
        </w:rPr>
        <w:t>9-mavzu. Sinfda o‘qish metodikasi</w:t>
      </w:r>
    </w:p>
    <w:p w:rsidR="00837197" w:rsidRDefault="00837197" w:rsidP="00837197">
      <w:pPr>
        <w:pStyle w:val="Default"/>
        <w:ind w:firstLine="567"/>
        <w:jc w:val="center"/>
        <w:rPr>
          <w:b/>
          <w:bCs/>
          <w:color w:val="auto"/>
          <w:sz w:val="28"/>
          <w:szCs w:val="28"/>
          <w:lang w:val="en-US"/>
        </w:rPr>
      </w:pPr>
      <w:r>
        <w:rPr>
          <w:b/>
          <w:bCs/>
          <w:color w:val="auto"/>
          <w:sz w:val="28"/>
          <w:szCs w:val="28"/>
          <w:lang w:val="en-US"/>
        </w:rPr>
        <w:t>(2 soat ma’ruza, 2 soat amaliy)</w:t>
      </w:r>
    </w:p>
    <w:p w:rsidR="00837197" w:rsidRDefault="00837197" w:rsidP="00837197">
      <w:pPr>
        <w:pStyle w:val="Default"/>
        <w:ind w:firstLine="567"/>
        <w:jc w:val="center"/>
        <w:rPr>
          <w:b/>
          <w:bCs/>
          <w:color w:val="auto"/>
          <w:sz w:val="28"/>
          <w:szCs w:val="28"/>
          <w:lang w:val="en-US"/>
        </w:rPr>
      </w:pPr>
    </w:p>
    <w:p w:rsidR="00837197" w:rsidRDefault="00837197" w:rsidP="00837197">
      <w:pPr>
        <w:pStyle w:val="Default"/>
        <w:ind w:firstLine="567"/>
        <w:jc w:val="both"/>
        <w:rPr>
          <w:color w:val="auto"/>
          <w:sz w:val="28"/>
          <w:szCs w:val="28"/>
          <w:lang w:val="en-US"/>
        </w:rPr>
      </w:pPr>
      <w:r>
        <w:rPr>
          <w:color w:val="auto"/>
          <w:sz w:val="28"/>
          <w:szCs w:val="28"/>
          <w:lang w:val="en-US"/>
        </w:rPr>
        <w:t xml:space="preserve">Sinfda o‘qish darslarining ta’limiy-tarbiyaviy ahamiyati va vazifalari. Boshlang‘ich sinflarda o‘qishga o‘rgatish vazifalari va faol kitobxonlarni shakllantirish. O‘qish darslarining tarbiyalovchi imkoniyatlari. </w:t>
      </w:r>
    </w:p>
    <w:p w:rsidR="00837197" w:rsidRDefault="00837197" w:rsidP="00837197">
      <w:pPr>
        <w:pStyle w:val="Default"/>
        <w:ind w:firstLine="567"/>
        <w:jc w:val="both"/>
        <w:rPr>
          <w:color w:val="auto"/>
          <w:sz w:val="28"/>
          <w:szCs w:val="28"/>
          <w:lang w:val="en-US"/>
        </w:rPr>
      </w:pPr>
      <w:r>
        <w:rPr>
          <w:color w:val="auto"/>
          <w:sz w:val="28"/>
          <w:szCs w:val="28"/>
          <w:lang w:val="en-US"/>
        </w:rPr>
        <w:t>O‘qish malakasi haqida tushuncha. O‘qish malakalarining sifatlari: to‘g‘ri, tez (me’yorida tezlikda).</w:t>
      </w:r>
    </w:p>
    <w:p w:rsidR="00837197" w:rsidRDefault="00837197" w:rsidP="00837197">
      <w:pPr>
        <w:pStyle w:val="Default"/>
        <w:ind w:firstLine="567"/>
        <w:jc w:val="center"/>
        <w:rPr>
          <w:b/>
          <w:bCs/>
          <w:color w:val="auto"/>
          <w:sz w:val="28"/>
          <w:szCs w:val="28"/>
          <w:lang w:val="en-US"/>
        </w:rPr>
      </w:pPr>
    </w:p>
    <w:p w:rsidR="00837197" w:rsidRDefault="00837197" w:rsidP="00837197">
      <w:pPr>
        <w:pStyle w:val="Default"/>
        <w:ind w:firstLine="567"/>
        <w:jc w:val="center"/>
        <w:rPr>
          <w:b/>
          <w:bCs/>
          <w:color w:val="auto"/>
          <w:sz w:val="28"/>
          <w:szCs w:val="28"/>
          <w:lang w:val="uz-Cyrl-UZ"/>
        </w:rPr>
      </w:pPr>
      <w:r>
        <w:rPr>
          <w:b/>
          <w:bCs/>
          <w:color w:val="auto"/>
          <w:sz w:val="28"/>
          <w:szCs w:val="28"/>
          <w:lang w:val="en-US"/>
        </w:rPr>
        <w:t>10-mavzu. O‘qish malakalarining sifatlari ongli, ifodali o‘qish</w:t>
      </w:r>
    </w:p>
    <w:p w:rsidR="00837197" w:rsidRDefault="00837197" w:rsidP="00837197">
      <w:pPr>
        <w:pStyle w:val="Default"/>
        <w:ind w:firstLine="567"/>
        <w:jc w:val="center"/>
        <w:rPr>
          <w:color w:val="auto"/>
          <w:sz w:val="28"/>
          <w:szCs w:val="28"/>
          <w:lang w:val="en-US"/>
        </w:rPr>
      </w:pPr>
      <w:r>
        <w:rPr>
          <w:b/>
          <w:bCs/>
          <w:color w:val="auto"/>
          <w:sz w:val="28"/>
          <w:szCs w:val="28"/>
          <w:lang w:val="en-US"/>
        </w:rPr>
        <w:t>(4 soat amaliy)</w:t>
      </w:r>
    </w:p>
    <w:p w:rsidR="00837197" w:rsidRDefault="00837197" w:rsidP="00837197">
      <w:pPr>
        <w:pStyle w:val="Default"/>
        <w:ind w:firstLine="567"/>
        <w:jc w:val="both"/>
        <w:rPr>
          <w:color w:val="auto"/>
          <w:sz w:val="28"/>
          <w:szCs w:val="28"/>
          <w:lang w:val="en-US"/>
        </w:rPr>
      </w:pPr>
      <w:r>
        <w:rPr>
          <w:color w:val="auto"/>
          <w:sz w:val="28"/>
          <w:szCs w:val="28"/>
          <w:lang w:val="en-US"/>
        </w:rPr>
        <w:t xml:space="preserve">O‘qish malakalarini shakllantirish jarayonini takomillashtirish yo‘llari. O‘qishda yo‘l qo‘yiladigan xato turlari va ularni yo‘qotish yo‘llari. </w:t>
      </w:r>
    </w:p>
    <w:p w:rsidR="00837197" w:rsidRDefault="00837197" w:rsidP="00837197">
      <w:pPr>
        <w:pStyle w:val="Default"/>
        <w:ind w:firstLine="567"/>
        <w:jc w:val="both"/>
        <w:rPr>
          <w:color w:val="auto"/>
          <w:sz w:val="28"/>
          <w:szCs w:val="28"/>
          <w:lang w:val="en-US"/>
        </w:rPr>
      </w:pPr>
    </w:p>
    <w:p w:rsidR="00837197" w:rsidRDefault="00837197" w:rsidP="00837197">
      <w:pPr>
        <w:pStyle w:val="Default"/>
        <w:ind w:firstLine="567"/>
        <w:jc w:val="center"/>
        <w:rPr>
          <w:b/>
          <w:bCs/>
          <w:color w:val="auto"/>
          <w:sz w:val="28"/>
          <w:szCs w:val="28"/>
          <w:lang w:val="en-US"/>
        </w:rPr>
      </w:pPr>
      <w:r>
        <w:rPr>
          <w:b/>
          <w:bCs/>
          <w:color w:val="auto"/>
          <w:sz w:val="28"/>
          <w:szCs w:val="28"/>
          <w:lang w:val="en-US"/>
        </w:rPr>
        <w:t>11-mavzu. Ifodali o‘qish metodikasining asoslari</w:t>
      </w:r>
    </w:p>
    <w:p w:rsidR="00837197" w:rsidRDefault="00837197" w:rsidP="00837197">
      <w:pPr>
        <w:pStyle w:val="Default"/>
        <w:ind w:firstLine="567"/>
        <w:jc w:val="center"/>
        <w:rPr>
          <w:color w:val="auto"/>
          <w:sz w:val="28"/>
          <w:szCs w:val="28"/>
          <w:lang w:val="en-US"/>
        </w:rPr>
      </w:pPr>
      <w:r>
        <w:rPr>
          <w:b/>
          <w:bCs/>
          <w:color w:val="auto"/>
          <w:sz w:val="28"/>
          <w:szCs w:val="28"/>
          <w:lang w:val="en-US"/>
        </w:rPr>
        <w:t xml:space="preserve"> (2 soat ma’ruza, 2 soat laboratoriya)</w:t>
      </w:r>
    </w:p>
    <w:p w:rsidR="00837197" w:rsidRDefault="00837197" w:rsidP="00837197">
      <w:pPr>
        <w:pStyle w:val="Default"/>
        <w:ind w:firstLine="567"/>
        <w:jc w:val="both"/>
        <w:rPr>
          <w:color w:val="auto"/>
          <w:sz w:val="28"/>
          <w:szCs w:val="28"/>
          <w:lang w:val="en-US"/>
        </w:rPr>
      </w:pPr>
      <w:r>
        <w:rPr>
          <w:color w:val="auto"/>
          <w:sz w:val="28"/>
          <w:szCs w:val="28"/>
          <w:lang w:val="en-US"/>
        </w:rPr>
        <w:t xml:space="preserve">Nutq texnikasi: nafas olish, ovoz diktsiya. Nutq logikasi: pauza, urg‘u ohang, intonasiya. </w:t>
      </w:r>
    </w:p>
    <w:p w:rsidR="00837197" w:rsidRDefault="00837197" w:rsidP="00837197">
      <w:pPr>
        <w:pStyle w:val="Default"/>
        <w:ind w:firstLine="567"/>
        <w:jc w:val="both"/>
        <w:rPr>
          <w:color w:val="auto"/>
          <w:sz w:val="28"/>
          <w:szCs w:val="28"/>
          <w:lang w:val="en-US"/>
        </w:rPr>
      </w:pPr>
      <w:r>
        <w:rPr>
          <w:color w:val="auto"/>
          <w:sz w:val="28"/>
          <w:szCs w:val="28"/>
          <w:lang w:val="en-US"/>
        </w:rPr>
        <w:t xml:space="preserve">Adabiy asarni tahlil qilish va ifodali o‘qishga tayyorlash usullari. O‘qituvchining namunali ifodali o‘qishi; yozib olingan ifodali o‘qishni o‘qishi; o‘quvchining o‘qishini tahlil qilish; ifodali o‘qishga oldindan tayyorlash, qanday o‘qish kerakligini og‘zaki tushuntirish. Ifodali o‘qish musobaqasini o‘tkazishish. </w:t>
      </w:r>
    </w:p>
    <w:p w:rsidR="00837197" w:rsidRDefault="00837197" w:rsidP="00837197">
      <w:pPr>
        <w:pStyle w:val="Default"/>
        <w:ind w:firstLine="567"/>
        <w:jc w:val="both"/>
        <w:rPr>
          <w:color w:val="auto"/>
          <w:sz w:val="28"/>
          <w:szCs w:val="28"/>
          <w:lang w:val="en-US"/>
        </w:rPr>
      </w:pPr>
    </w:p>
    <w:p w:rsidR="00837197" w:rsidRDefault="00837197" w:rsidP="00837197">
      <w:pPr>
        <w:pStyle w:val="Default"/>
        <w:ind w:firstLine="567"/>
        <w:jc w:val="center"/>
        <w:rPr>
          <w:b/>
          <w:bCs/>
          <w:color w:val="auto"/>
          <w:sz w:val="28"/>
          <w:szCs w:val="28"/>
          <w:lang w:val="en-US"/>
        </w:rPr>
      </w:pPr>
      <w:r>
        <w:rPr>
          <w:b/>
          <w:bCs/>
          <w:color w:val="auto"/>
          <w:sz w:val="28"/>
          <w:szCs w:val="28"/>
          <w:lang w:val="en-US"/>
        </w:rPr>
        <w:t>12- mavzu. Boshlang‘ich sinflarda badiiy asarni tahlil qilish</w:t>
      </w:r>
    </w:p>
    <w:p w:rsidR="00837197" w:rsidRDefault="00837197" w:rsidP="00837197">
      <w:pPr>
        <w:pStyle w:val="Default"/>
        <w:ind w:firstLine="567"/>
        <w:jc w:val="center"/>
        <w:rPr>
          <w:color w:val="auto"/>
          <w:sz w:val="28"/>
          <w:szCs w:val="28"/>
          <w:lang w:val="en-US"/>
        </w:rPr>
      </w:pPr>
      <w:r>
        <w:rPr>
          <w:b/>
          <w:bCs/>
          <w:color w:val="auto"/>
          <w:sz w:val="28"/>
          <w:szCs w:val="28"/>
          <w:lang w:val="en-US"/>
        </w:rPr>
        <w:t>(2 soat ma’ruza, 2 soat amaliy)</w:t>
      </w:r>
    </w:p>
    <w:p w:rsidR="00837197" w:rsidRDefault="00837197" w:rsidP="00837197">
      <w:pPr>
        <w:pStyle w:val="Default"/>
        <w:ind w:firstLine="567"/>
        <w:jc w:val="both"/>
        <w:rPr>
          <w:color w:val="auto"/>
          <w:sz w:val="28"/>
          <w:szCs w:val="28"/>
          <w:lang w:val="en-US"/>
        </w:rPr>
      </w:pPr>
      <w:r>
        <w:rPr>
          <w:color w:val="auto"/>
          <w:sz w:val="28"/>
          <w:szCs w:val="28"/>
          <w:lang w:val="en-US"/>
        </w:rPr>
        <w:t xml:space="preserve">Badiiy asarni tahlil qilishni adabiy asoslari. Kichik yoshdagi o‘quvchilarning badiiy idrok etishdagi psixologik xususiyatlari. Badiiy asar ustida ishlashning asosiy bosqichlari (birinchi sintez, analiz, ikkinchi sintez bosqichi). </w:t>
      </w:r>
    </w:p>
    <w:p w:rsidR="00837197" w:rsidRDefault="00837197" w:rsidP="00837197">
      <w:pPr>
        <w:pStyle w:val="Default"/>
        <w:ind w:firstLine="567"/>
        <w:jc w:val="both"/>
        <w:rPr>
          <w:color w:val="auto"/>
          <w:sz w:val="28"/>
          <w:szCs w:val="28"/>
          <w:lang w:val="en-US"/>
        </w:rPr>
      </w:pPr>
    </w:p>
    <w:p w:rsidR="00837197" w:rsidRDefault="00837197" w:rsidP="00837197">
      <w:pPr>
        <w:pStyle w:val="Default"/>
        <w:ind w:firstLine="567"/>
        <w:jc w:val="center"/>
        <w:rPr>
          <w:b/>
          <w:bCs/>
          <w:color w:val="auto"/>
          <w:sz w:val="28"/>
          <w:szCs w:val="28"/>
          <w:lang w:val="en-US"/>
        </w:rPr>
      </w:pPr>
      <w:r>
        <w:rPr>
          <w:b/>
          <w:bCs/>
          <w:color w:val="auto"/>
          <w:sz w:val="28"/>
          <w:szCs w:val="28"/>
          <w:lang w:val="en-US"/>
        </w:rPr>
        <w:t xml:space="preserve">13- mavzu. Boshlang‘ich sinflarda badiiy asar ustida ishlash jarayoni </w:t>
      </w:r>
    </w:p>
    <w:p w:rsidR="00837197" w:rsidRDefault="00837197" w:rsidP="00837197">
      <w:pPr>
        <w:pStyle w:val="Default"/>
        <w:ind w:firstLine="567"/>
        <w:jc w:val="center"/>
        <w:rPr>
          <w:color w:val="auto"/>
          <w:sz w:val="28"/>
          <w:szCs w:val="28"/>
          <w:lang w:val="en-US"/>
        </w:rPr>
      </w:pPr>
      <w:r>
        <w:rPr>
          <w:b/>
          <w:bCs/>
          <w:color w:val="auto"/>
          <w:sz w:val="28"/>
          <w:szCs w:val="28"/>
          <w:lang w:val="en-US"/>
        </w:rPr>
        <w:t>(2 soat amaliy)</w:t>
      </w:r>
    </w:p>
    <w:p w:rsidR="00837197" w:rsidRDefault="00837197" w:rsidP="00837197">
      <w:pPr>
        <w:pStyle w:val="Default"/>
        <w:ind w:firstLine="567"/>
        <w:jc w:val="both"/>
        <w:rPr>
          <w:color w:val="auto"/>
          <w:sz w:val="28"/>
          <w:szCs w:val="28"/>
          <w:lang w:val="en-US"/>
        </w:rPr>
      </w:pPr>
      <w:r>
        <w:rPr>
          <w:color w:val="auto"/>
          <w:sz w:val="28"/>
          <w:szCs w:val="28"/>
          <w:lang w:val="en-US"/>
        </w:rPr>
        <w:t xml:space="preserve">Badiiy asarni o‘qishga tayyorgarlik. Tayyorgarlik ishlarining vazifalari va didaktik shakllari. Asar mazmuni bilan birinchi tanishtirish (birinchi sintez). Asar mazmunini uning xususiyatlari bilan birgalikda tahlil qilish. </w:t>
      </w:r>
    </w:p>
    <w:p w:rsidR="00837197" w:rsidRDefault="00837197" w:rsidP="00837197">
      <w:pPr>
        <w:pStyle w:val="Default"/>
        <w:ind w:firstLine="567"/>
        <w:jc w:val="both"/>
        <w:rPr>
          <w:color w:val="auto"/>
          <w:sz w:val="28"/>
          <w:szCs w:val="28"/>
          <w:lang w:val="en-US"/>
        </w:rPr>
      </w:pPr>
      <w:r>
        <w:rPr>
          <w:color w:val="auto"/>
          <w:sz w:val="28"/>
          <w:szCs w:val="28"/>
          <w:lang w:val="en-US"/>
        </w:rPr>
        <w:lastRenderedPageBreak/>
        <w:t xml:space="preserve">Tahlil jarayonida matn ustida ishlash turlari: tanlab o‘qish (matnni berilgan topshiriqqa mos qismini o‘qish) savolga o‘z so‘zi bilan javob berish, matnni tasvirlash. Asar rejasini tuzish. Reja tuzishga tayyorlash mashqlari: berilgan sarlavhalardan kichik matn mazmuniga mosini tanlash; matnning o‘qituvchi bergan savolga javob bo‘ladigan qismini tanla bo‘qish. </w:t>
      </w:r>
    </w:p>
    <w:p w:rsidR="00837197" w:rsidRDefault="00837197" w:rsidP="00837197">
      <w:pPr>
        <w:pStyle w:val="Default"/>
        <w:ind w:firstLine="567"/>
        <w:jc w:val="both"/>
        <w:rPr>
          <w:color w:val="auto"/>
          <w:sz w:val="28"/>
          <w:szCs w:val="28"/>
          <w:lang w:val="en-US"/>
        </w:rPr>
      </w:pPr>
      <w:r>
        <w:rPr>
          <w:color w:val="auto"/>
          <w:sz w:val="28"/>
          <w:szCs w:val="28"/>
          <w:lang w:val="en-US"/>
        </w:rPr>
        <w:t>Har xil janrdagi asarlarni o‘qish usuliyatining o‘ziga xos xususiyatlari. Ertakni o‘qish metodikasi. Ertakni o‘qishning pedagogic qimmati. O‘quvchilarni ertak janri bilan tanishtirish. Hayvonlar haqidagi ertaklar. Sehrli ertaklar. O‘quvchilarni ertakni o‘qishga tayyorlash.</w:t>
      </w:r>
    </w:p>
    <w:p w:rsidR="00837197" w:rsidRDefault="00837197" w:rsidP="00837197">
      <w:pPr>
        <w:pStyle w:val="Default"/>
        <w:ind w:firstLine="567"/>
        <w:jc w:val="both"/>
        <w:rPr>
          <w:color w:val="auto"/>
          <w:sz w:val="28"/>
          <w:szCs w:val="28"/>
          <w:lang w:val="en-US"/>
        </w:rPr>
      </w:pPr>
      <w:r>
        <w:rPr>
          <w:color w:val="auto"/>
          <w:sz w:val="28"/>
          <w:szCs w:val="28"/>
          <w:lang w:val="en-US"/>
        </w:rPr>
        <w:t xml:space="preserve"> </w:t>
      </w:r>
    </w:p>
    <w:p w:rsidR="00837197" w:rsidRDefault="00837197" w:rsidP="00837197">
      <w:pPr>
        <w:pStyle w:val="Default"/>
        <w:ind w:firstLine="567"/>
        <w:jc w:val="center"/>
        <w:rPr>
          <w:color w:val="auto"/>
          <w:sz w:val="28"/>
          <w:szCs w:val="28"/>
          <w:lang w:val="uz-Cyrl-UZ"/>
        </w:rPr>
      </w:pPr>
      <w:r>
        <w:rPr>
          <w:b/>
          <w:bCs/>
          <w:color w:val="auto"/>
          <w:sz w:val="28"/>
          <w:szCs w:val="28"/>
          <w:lang w:val="en-US"/>
        </w:rPr>
        <w:t>14- mavzu. Hikoya janridan asarni o‘qish metodikasi, masal janridagi asarlarni o‘qish metodikasi, ilmiy-ommabop asarlarni o‘qish metodikasi, topishmoq, tez aytish, maqol janridagi asarlarni o‘qish metodikasi, doston janridagi asarlarni o‘qish metodikasi</w:t>
      </w:r>
      <w:r>
        <w:rPr>
          <w:color w:val="auto"/>
          <w:sz w:val="28"/>
          <w:szCs w:val="28"/>
          <w:lang w:val="en-US"/>
        </w:rPr>
        <w:t xml:space="preserve">. </w:t>
      </w:r>
    </w:p>
    <w:p w:rsidR="00837197" w:rsidRDefault="00837197" w:rsidP="00837197">
      <w:pPr>
        <w:pStyle w:val="Default"/>
        <w:ind w:firstLine="567"/>
        <w:jc w:val="center"/>
        <w:rPr>
          <w:color w:val="auto"/>
          <w:sz w:val="28"/>
          <w:szCs w:val="28"/>
          <w:lang w:val="uz-Cyrl-UZ"/>
        </w:rPr>
      </w:pPr>
      <w:r>
        <w:rPr>
          <w:b/>
          <w:bCs/>
          <w:color w:val="auto"/>
          <w:sz w:val="28"/>
          <w:szCs w:val="28"/>
          <w:lang w:val="uz-Cyrl-UZ"/>
        </w:rPr>
        <w:t>(2 soat</w:t>
      </w:r>
      <w:r>
        <w:rPr>
          <w:b/>
          <w:bCs/>
          <w:color w:val="auto"/>
          <w:sz w:val="28"/>
          <w:szCs w:val="28"/>
          <w:lang w:val="en-US"/>
        </w:rPr>
        <w:t xml:space="preserve"> </w:t>
      </w:r>
      <w:r>
        <w:rPr>
          <w:b/>
          <w:bCs/>
          <w:color w:val="auto"/>
          <w:sz w:val="28"/>
          <w:szCs w:val="28"/>
          <w:lang w:val="uz-Cyrl-UZ"/>
        </w:rPr>
        <w:t>ma’ruza, 2 soat</w:t>
      </w:r>
      <w:r>
        <w:rPr>
          <w:b/>
          <w:bCs/>
          <w:color w:val="auto"/>
          <w:sz w:val="28"/>
          <w:szCs w:val="28"/>
          <w:lang w:val="en-US"/>
        </w:rPr>
        <w:t xml:space="preserve"> </w:t>
      </w:r>
      <w:r>
        <w:rPr>
          <w:b/>
          <w:bCs/>
          <w:color w:val="auto"/>
          <w:sz w:val="28"/>
          <w:szCs w:val="28"/>
          <w:lang w:val="uz-Cyrl-UZ"/>
        </w:rPr>
        <w:t>amaliy, 2 soat laboratoriya)</w:t>
      </w:r>
    </w:p>
    <w:p w:rsidR="00837197" w:rsidRDefault="00837197" w:rsidP="00837197">
      <w:pPr>
        <w:pStyle w:val="Default"/>
        <w:ind w:firstLine="567"/>
        <w:jc w:val="both"/>
        <w:rPr>
          <w:color w:val="auto"/>
          <w:sz w:val="28"/>
          <w:szCs w:val="28"/>
          <w:lang w:val="uz-Cyrl-UZ"/>
        </w:rPr>
      </w:pPr>
      <w:r>
        <w:rPr>
          <w:color w:val="auto"/>
          <w:sz w:val="28"/>
          <w:szCs w:val="28"/>
          <w:lang w:val="uz-Cyrl-UZ"/>
        </w:rPr>
        <w:t xml:space="preserve">SHe’riy nutqning xususiyatlari. SHe’riy tahlil qilish uslubiyoti. SHe’rni o‘qish darsida, asosiy ish turi ifodali o‘qish ekani. Lirik she’rni o‘qishga tayyorlash. </w:t>
      </w:r>
    </w:p>
    <w:p w:rsidR="00837197" w:rsidRDefault="00837197" w:rsidP="00837197">
      <w:pPr>
        <w:pStyle w:val="Default"/>
        <w:ind w:firstLine="567"/>
        <w:jc w:val="both"/>
        <w:rPr>
          <w:color w:val="auto"/>
          <w:sz w:val="28"/>
          <w:szCs w:val="28"/>
          <w:lang w:val="uz-Cyrl-UZ"/>
        </w:rPr>
      </w:pPr>
    </w:p>
    <w:p w:rsidR="00837197" w:rsidRDefault="00837197" w:rsidP="00837197">
      <w:pPr>
        <w:pStyle w:val="Default"/>
        <w:ind w:firstLine="567"/>
        <w:jc w:val="center"/>
        <w:rPr>
          <w:b/>
          <w:bCs/>
          <w:color w:val="auto"/>
          <w:sz w:val="28"/>
          <w:szCs w:val="28"/>
          <w:lang w:val="uz-Cyrl-UZ"/>
        </w:rPr>
      </w:pPr>
      <w:r>
        <w:rPr>
          <w:b/>
          <w:bCs/>
          <w:color w:val="auto"/>
          <w:sz w:val="28"/>
          <w:szCs w:val="28"/>
          <w:lang w:val="uz-Cyrl-UZ"/>
        </w:rPr>
        <w:t>15-mavzu. Sinfdan tashqari o‘qish metodikasi</w:t>
      </w:r>
    </w:p>
    <w:p w:rsidR="00837197" w:rsidRDefault="00837197" w:rsidP="00837197">
      <w:pPr>
        <w:pStyle w:val="Default"/>
        <w:ind w:firstLine="567"/>
        <w:jc w:val="center"/>
        <w:rPr>
          <w:color w:val="auto"/>
          <w:sz w:val="28"/>
          <w:szCs w:val="28"/>
          <w:lang w:val="uz-Cyrl-UZ"/>
        </w:rPr>
      </w:pPr>
      <w:r>
        <w:rPr>
          <w:b/>
          <w:bCs/>
          <w:color w:val="auto"/>
          <w:sz w:val="28"/>
          <w:szCs w:val="28"/>
          <w:lang w:val="uz-Cyrl-UZ"/>
        </w:rPr>
        <w:t xml:space="preserve"> (2 soat ma’ruza, 2 soat</w:t>
      </w:r>
      <w:r>
        <w:rPr>
          <w:b/>
          <w:bCs/>
          <w:color w:val="auto"/>
          <w:sz w:val="28"/>
          <w:szCs w:val="28"/>
          <w:lang w:val="en-US"/>
        </w:rPr>
        <w:t xml:space="preserve"> </w:t>
      </w:r>
      <w:r>
        <w:rPr>
          <w:b/>
          <w:bCs/>
          <w:color w:val="auto"/>
          <w:sz w:val="28"/>
          <w:szCs w:val="28"/>
          <w:lang w:val="uz-Cyrl-UZ"/>
        </w:rPr>
        <w:t>amaliy)</w:t>
      </w:r>
    </w:p>
    <w:p w:rsidR="00837197" w:rsidRDefault="00837197" w:rsidP="00837197">
      <w:pPr>
        <w:pStyle w:val="Default"/>
        <w:ind w:firstLine="567"/>
        <w:jc w:val="both"/>
        <w:rPr>
          <w:color w:val="auto"/>
          <w:sz w:val="28"/>
          <w:szCs w:val="28"/>
          <w:lang w:val="uz-Cyrl-UZ"/>
        </w:rPr>
      </w:pPr>
      <w:r>
        <w:rPr>
          <w:color w:val="auto"/>
          <w:sz w:val="28"/>
          <w:szCs w:val="28"/>
          <w:lang w:val="uz-Cyrl-UZ"/>
        </w:rPr>
        <w:t>Bolalarni</w:t>
      </w:r>
      <w:r>
        <w:rPr>
          <w:color w:val="auto"/>
          <w:sz w:val="28"/>
          <w:szCs w:val="28"/>
          <w:lang w:val="en-US"/>
        </w:rPr>
        <w:t xml:space="preserve"> </w:t>
      </w:r>
      <w:r>
        <w:rPr>
          <w:color w:val="auto"/>
          <w:sz w:val="28"/>
          <w:szCs w:val="28"/>
          <w:lang w:val="uz-Cyrl-UZ"/>
        </w:rPr>
        <w:t>mustaqil</w:t>
      </w:r>
      <w:r>
        <w:rPr>
          <w:color w:val="auto"/>
          <w:sz w:val="28"/>
          <w:szCs w:val="28"/>
          <w:lang w:val="en-US"/>
        </w:rPr>
        <w:t xml:space="preserve"> </w:t>
      </w:r>
      <w:r>
        <w:rPr>
          <w:color w:val="auto"/>
          <w:sz w:val="28"/>
          <w:szCs w:val="28"/>
          <w:lang w:val="uz-Cyrl-UZ"/>
        </w:rPr>
        <w:t>o‘qishi</w:t>
      </w:r>
      <w:r>
        <w:rPr>
          <w:color w:val="auto"/>
          <w:sz w:val="28"/>
          <w:szCs w:val="28"/>
          <w:lang w:val="en-US"/>
        </w:rPr>
        <w:t xml:space="preserve"> </w:t>
      </w:r>
      <w:r>
        <w:rPr>
          <w:color w:val="auto"/>
          <w:sz w:val="28"/>
          <w:szCs w:val="28"/>
          <w:lang w:val="uz-Cyrl-UZ"/>
        </w:rPr>
        <w:t>haqida</w:t>
      </w:r>
      <w:r>
        <w:rPr>
          <w:color w:val="auto"/>
          <w:sz w:val="28"/>
          <w:szCs w:val="28"/>
          <w:lang w:val="en-US"/>
        </w:rPr>
        <w:t xml:space="preserve"> </w:t>
      </w:r>
      <w:r>
        <w:rPr>
          <w:color w:val="auto"/>
          <w:sz w:val="28"/>
          <w:szCs w:val="28"/>
          <w:lang w:val="uz-Cyrl-UZ"/>
        </w:rPr>
        <w:t>tushuncha, uning</w:t>
      </w:r>
      <w:r>
        <w:rPr>
          <w:color w:val="auto"/>
          <w:sz w:val="28"/>
          <w:szCs w:val="28"/>
          <w:lang w:val="en-US"/>
        </w:rPr>
        <w:t xml:space="preserve"> </w:t>
      </w:r>
      <w:r>
        <w:rPr>
          <w:color w:val="auto"/>
          <w:sz w:val="28"/>
          <w:szCs w:val="28"/>
          <w:lang w:val="uz-Cyrl-UZ"/>
        </w:rPr>
        <w:t xml:space="preserve">vazifalari. To‘g‘ri kitobxonlik faoliyatini shakllantirish tizimiga tavsifnoma. Boshlang‘ich maktabda kitobxon o‘quvchilarni shakllantirish bosqichlari. O‘quv materiallari va o‘qitish metodlariga qisqacha tavsifnoma. </w:t>
      </w:r>
    </w:p>
    <w:p w:rsidR="00837197" w:rsidRDefault="00837197" w:rsidP="00837197">
      <w:pPr>
        <w:pStyle w:val="Default"/>
        <w:ind w:firstLine="567"/>
        <w:jc w:val="both"/>
        <w:rPr>
          <w:color w:val="auto"/>
          <w:sz w:val="28"/>
          <w:szCs w:val="28"/>
          <w:lang w:val="uz-Cyrl-UZ"/>
        </w:rPr>
      </w:pPr>
      <w:r>
        <w:rPr>
          <w:color w:val="auto"/>
          <w:sz w:val="28"/>
          <w:szCs w:val="28"/>
          <w:lang w:val="uz-Cyrl-UZ"/>
        </w:rPr>
        <w:t xml:space="preserve">Kichik yoshdagi o‘quvchilarda kitobxonlik mustaqilligini shakllantiradigan mashg‘ulot va darslar qurilishini asosiy turlari. </w:t>
      </w:r>
    </w:p>
    <w:p w:rsidR="00837197" w:rsidRDefault="00837197" w:rsidP="00837197">
      <w:pPr>
        <w:pStyle w:val="Default"/>
        <w:ind w:firstLine="567"/>
        <w:jc w:val="both"/>
        <w:rPr>
          <w:color w:val="auto"/>
          <w:sz w:val="28"/>
          <w:szCs w:val="28"/>
          <w:lang w:val="uz-Cyrl-UZ"/>
        </w:rPr>
      </w:pPr>
    </w:p>
    <w:p w:rsidR="00837197" w:rsidRDefault="00837197" w:rsidP="00837197">
      <w:pPr>
        <w:pStyle w:val="Default"/>
        <w:ind w:firstLine="567"/>
        <w:jc w:val="center"/>
        <w:rPr>
          <w:color w:val="auto"/>
          <w:sz w:val="28"/>
          <w:szCs w:val="28"/>
          <w:lang w:val="uz-Cyrl-UZ"/>
        </w:rPr>
      </w:pPr>
      <w:r>
        <w:rPr>
          <w:b/>
          <w:bCs/>
          <w:color w:val="auto"/>
          <w:sz w:val="28"/>
          <w:szCs w:val="28"/>
          <w:lang w:val="uz-Cyrl-UZ"/>
        </w:rPr>
        <w:t>16-mavzu. Fonetika, grammatika, so‘z yasalishi va orfografiyani o‘rgatish metodikasi (2 soat ma’ruza, 2 soat amaliy)</w:t>
      </w:r>
    </w:p>
    <w:p w:rsidR="00837197" w:rsidRDefault="00837197" w:rsidP="00837197">
      <w:pPr>
        <w:pStyle w:val="Default"/>
        <w:ind w:firstLine="567"/>
        <w:jc w:val="both"/>
        <w:rPr>
          <w:color w:val="auto"/>
          <w:sz w:val="28"/>
          <w:szCs w:val="28"/>
          <w:lang w:val="uz-Cyrl-UZ"/>
        </w:rPr>
      </w:pPr>
      <w:r>
        <w:rPr>
          <w:color w:val="auto"/>
          <w:sz w:val="28"/>
          <w:szCs w:val="28"/>
          <w:lang w:val="uz-Cyrl-UZ"/>
        </w:rPr>
        <w:t xml:space="preserve">Kichik yoshdagi o‘quvchilarda ilmiy dunyoqarash elementlarini shakllantirishda ona tilini o‘rgatishning ahamiyati. </w:t>
      </w:r>
    </w:p>
    <w:p w:rsidR="00837197" w:rsidRDefault="00837197" w:rsidP="00837197">
      <w:pPr>
        <w:pStyle w:val="Default"/>
        <w:ind w:firstLine="567"/>
        <w:jc w:val="both"/>
        <w:rPr>
          <w:color w:val="auto"/>
          <w:sz w:val="28"/>
          <w:szCs w:val="28"/>
          <w:lang w:val="uz-Cyrl-UZ"/>
        </w:rPr>
      </w:pPr>
    </w:p>
    <w:p w:rsidR="00837197" w:rsidRDefault="00837197" w:rsidP="00837197">
      <w:pPr>
        <w:pStyle w:val="Default"/>
        <w:ind w:firstLine="567"/>
        <w:jc w:val="center"/>
        <w:rPr>
          <w:b/>
          <w:bCs/>
          <w:color w:val="auto"/>
          <w:sz w:val="28"/>
          <w:szCs w:val="28"/>
          <w:lang w:val="uz-Cyrl-UZ"/>
        </w:rPr>
      </w:pPr>
      <w:r>
        <w:rPr>
          <w:b/>
          <w:bCs/>
          <w:color w:val="auto"/>
          <w:sz w:val="28"/>
          <w:szCs w:val="28"/>
          <w:lang w:val="uz-Cyrl-UZ"/>
        </w:rPr>
        <w:t>17-mavzu. Ona</w:t>
      </w:r>
      <w:r>
        <w:rPr>
          <w:b/>
          <w:bCs/>
          <w:color w:val="auto"/>
          <w:sz w:val="28"/>
          <w:szCs w:val="28"/>
          <w:lang w:val="en-US"/>
        </w:rPr>
        <w:t xml:space="preserve"> </w:t>
      </w:r>
      <w:r>
        <w:rPr>
          <w:b/>
          <w:bCs/>
          <w:color w:val="auto"/>
          <w:sz w:val="28"/>
          <w:szCs w:val="28"/>
          <w:lang w:val="uz-Cyrl-UZ"/>
        </w:rPr>
        <w:t>tilini</w:t>
      </w:r>
      <w:r>
        <w:rPr>
          <w:b/>
          <w:bCs/>
          <w:color w:val="auto"/>
          <w:sz w:val="28"/>
          <w:szCs w:val="28"/>
          <w:lang w:val="en-US"/>
        </w:rPr>
        <w:t xml:space="preserve"> </w:t>
      </w:r>
      <w:r>
        <w:rPr>
          <w:b/>
          <w:bCs/>
          <w:color w:val="auto"/>
          <w:sz w:val="28"/>
          <w:szCs w:val="28"/>
          <w:lang w:val="uz-Cyrl-UZ"/>
        </w:rPr>
        <w:t>o‘rgatishning</w:t>
      </w:r>
      <w:r>
        <w:rPr>
          <w:b/>
          <w:bCs/>
          <w:color w:val="auto"/>
          <w:sz w:val="28"/>
          <w:szCs w:val="28"/>
          <w:lang w:val="en-US"/>
        </w:rPr>
        <w:t xml:space="preserve"> </w:t>
      </w:r>
      <w:r>
        <w:rPr>
          <w:b/>
          <w:bCs/>
          <w:color w:val="auto"/>
          <w:sz w:val="28"/>
          <w:szCs w:val="28"/>
          <w:lang w:val="uz-Cyrl-UZ"/>
        </w:rPr>
        <w:t>lingvistik</w:t>
      </w:r>
      <w:r>
        <w:rPr>
          <w:b/>
          <w:bCs/>
          <w:color w:val="auto"/>
          <w:sz w:val="28"/>
          <w:szCs w:val="28"/>
          <w:lang w:val="en-US"/>
        </w:rPr>
        <w:t xml:space="preserve"> </w:t>
      </w:r>
      <w:r>
        <w:rPr>
          <w:b/>
          <w:bCs/>
          <w:color w:val="auto"/>
          <w:sz w:val="28"/>
          <w:szCs w:val="28"/>
          <w:lang w:val="uz-Cyrl-UZ"/>
        </w:rPr>
        <w:t xml:space="preserve">asoslari. </w:t>
      </w:r>
    </w:p>
    <w:p w:rsidR="00837197" w:rsidRDefault="00837197" w:rsidP="00837197">
      <w:pPr>
        <w:pStyle w:val="Default"/>
        <w:ind w:firstLine="567"/>
        <w:jc w:val="center"/>
        <w:rPr>
          <w:color w:val="auto"/>
          <w:sz w:val="28"/>
          <w:szCs w:val="28"/>
          <w:lang w:val="uz-Cyrl-UZ"/>
        </w:rPr>
      </w:pPr>
      <w:r>
        <w:rPr>
          <w:b/>
          <w:bCs/>
          <w:color w:val="auto"/>
          <w:sz w:val="28"/>
          <w:szCs w:val="28"/>
          <w:lang w:val="uz-Cyrl-UZ"/>
        </w:rPr>
        <w:t>( 4 soatamaliy)</w:t>
      </w:r>
    </w:p>
    <w:p w:rsidR="00837197" w:rsidRDefault="00837197" w:rsidP="00837197">
      <w:pPr>
        <w:pStyle w:val="Default"/>
        <w:ind w:firstLine="567"/>
        <w:jc w:val="both"/>
        <w:rPr>
          <w:color w:val="auto"/>
          <w:sz w:val="28"/>
          <w:szCs w:val="28"/>
          <w:lang w:val="uz-Cyrl-UZ"/>
        </w:rPr>
      </w:pPr>
      <w:r>
        <w:rPr>
          <w:color w:val="auto"/>
          <w:sz w:val="28"/>
          <w:szCs w:val="28"/>
          <w:lang w:val="uz-Cyrl-UZ"/>
        </w:rPr>
        <w:t>Fonetika</w:t>
      </w:r>
      <w:r>
        <w:rPr>
          <w:color w:val="auto"/>
          <w:sz w:val="28"/>
          <w:szCs w:val="28"/>
          <w:lang w:val="en-US"/>
        </w:rPr>
        <w:t xml:space="preserve"> </w:t>
      </w:r>
      <w:r>
        <w:rPr>
          <w:color w:val="auto"/>
          <w:sz w:val="28"/>
          <w:szCs w:val="28"/>
          <w:lang w:val="uz-Cyrl-UZ"/>
        </w:rPr>
        <w:t>va</w:t>
      </w:r>
      <w:r>
        <w:rPr>
          <w:color w:val="auto"/>
          <w:sz w:val="28"/>
          <w:szCs w:val="28"/>
          <w:lang w:val="en-US"/>
        </w:rPr>
        <w:t xml:space="preserve"> </w:t>
      </w:r>
      <w:r>
        <w:rPr>
          <w:color w:val="auto"/>
          <w:sz w:val="28"/>
          <w:szCs w:val="28"/>
          <w:lang w:val="uz-Cyrl-UZ"/>
        </w:rPr>
        <w:t>grafika</w:t>
      </w:r>
      <w:r>
        <w:rPr>
          <w:color w:val="auto"/>
          <w:sz w:val="28"/>
          <w:szCs w:val="28"/>
          <w:lang w:val="en-US"/>
        </w:rPr>
        <w:t xml:space="preserve"> </w:t>
      </w:r>
      <w:r>
        <w:rPr>
          <w:color w:val="auto"/>
          <w:sz w:val="28"/>
          <w:szCs w:val="28"/>
          <w:lang w:val="uz-Cyrl-UZ"/>
        </w:rPr>
        <w:t>asoslarini</w:t>
      </w:r>
      <w:r>
        <w:rPr>
          <w:color w:val="auto"/>
          <w:sz w:val="28"/>
          <w:szCs w:val="28"/>
          <w:lang w:val="en-US"/>
        </w:rPr>
        <w:t xml:space="preserve"> </w:t>
      </w:r>
      <w:r>
        <w:rPr>
          <w:color w:val="auto"/>
          <w:sz w:val="28"/>
          <w:szCs w:val="28"/>
          <w:lang w:val="uz-Cyrl-UZ"/>
        </w:rPr>
        <w:t>o‘rgatish</w:t>
      </w:r>
      <w:r>
        <w:rPr>
          <w:color w:val="auto"/>
          <w:sz w:val="28"/>
          <w:szCs w:val="28"/>
          <w:lang w:val="en-US"/>
        </w:rPr>
        <w:t xml:space="preserve"> </w:t>
      </w:r>
      <w:r>
        <w:rPr>
          <w:color w:val="auto"/>
          <w:sz w:val="28"/>
          <w:szCs w:val="28"/>
          <w:lang w:val="uz-Cyrl-UZ"/>
        </w:rPr>
        <w:t>usuliyati. Kichik</w:t>
      </w:r>
      <w:r>
        <w:rPr>
          <w:color w:val="auto"/>
          <w:sz w:val="28"/>
          <w:szCs w:val="28"/>
          <w:lang w:val="en-US"/>
        </w:rPr>
        <w:t xml:space="preserve"> </w:t>
      </w:r>
      <w:r>
        <w:rPr>
          <w:color w:val="auto"/>
          <w:sz w:val="28"/>
          <w:szCs w:val="28"/>
          <w:lang w:val="uz-Cyrl-UZ"/>
        </w:rPr>
        <w:t>yoshdagi</w:t>
      </w:r>
      <w:r>
        <w:rPr>
          <w:color w:val="auto"/>
          <w:sz w:val="28"/>
          <w:szCs w:val="28"/>
          <w:lang w:val="en-US"/>
        </w:rPr>
        <w:t xml:space="preserve"> </w:t>
      </w:r>
      <w:r>
        <w:rPr>
          <w:color w:val="auto"/>
          <w:sz w:val="28"/>
          <w:szCs w:val="28"/>
          <w:lang w:val="uz-Cyrl-UZ"/>
        </w:rPr>
        <w:t>o‘quvchilarning</w:t>
      </w:r>
      <w:r>
        <w:rPr>
          <w:color w:val="auto"/>
          <w:sz w:val="28"/>
          <w:szCs w:val="28"/>
          <w:lang w:val="en-US"/>
        </w:rPr>
        <w:t xml:space="preserve"> </w:t>
      </w:r>
      <w:r>
        <w:rPr>
          <w:color w:val="auto"/>
          <w:sz w:val="28"/>
          <w:szCs w:val="28"/>
          <w:lang w:val="uz-Cyrl-UZ"/>
        </w:rPr>
        <w:t>ona</w:t>
      </w:r>
      <w:r>
        <w:rPr>
          <w:color w:val="auto"/>
          <w:sz w:val="28"/>
          <w:szCs w:val="28"/>
          <w:lang w:val="en-US"/>
        </w:rPr>
        <w:t xml:space="preserve"> </w:t>
      </w:r>
      <w:r>
        <w:rPr>
          <w:color w:val="auto"/>
          <w:sz w:val="28"/>
          <w:szCs w:val="28"/>
          <w:lang w:val="uz-Cyrl-UZ"/>
        </w:rPr>
        <w:t>tilini</w:t>
      </w:r>
      <w:r>
        <w:rPr>
          <w:color w:val="auto"/>
          <w:sz w:val="28"/>
          <w:szCs w:val="28"/>
          <w:lang w:val="en-US"/>
        </w:rPr>
        <w:t xml:space="preserve"> </w:t>
      </w:r>
      <w:r>
        <w:rPr>
          <w:color w:val="auto"/>
          <w:sz w:val="28"/>
          <w:szCs w:val="28"/>
          <w:lang w:val="uz-Cyrl-UZ"/>
        </w:rPr>
        <w:t>o‘zlashtirishida</w:t>
      </w:r>
      <w:r>
        <w:rPr>
          <w:color w:val="auto"/>
          <w:sz w:val="28"/>
          <w:szCs w:val="28"/>
          <w:lang w:val="en-US"/>
        </w:rPr>
        <w:t xml:space="preserve"> </w:t>
      </w:r>
      <w:r>
        <w:rPr>
          <w:color w:val="auto"/>
          <w:sz w:val="28"/>
          <w:szCs w:val="28"/>
          <w:lang w:val="uz-Cyrl-UZ"/>
        </w:rPr>
        <w:t>fonetika</w:t>
      </w:r>
      <w:r>
        <w:rPr>
          <w:color w:val="auto"/>
          <w:sz w:val="28"/>
          <w:szCs w:val="28"/>
          <w:lang w:val="en-US"/>
        </w:rPr>
        <w:t xml:space="preserve"> </w:t>
      </w:r>
      <w:r>
        <w:rPr>
          <w:color w:val="auto"/>
          <w:sz w:val="28"/>
          <w:szCs w:val="28"/>
          <w:lang w:val="uz-Cyrl-UZ"/>
        </w:rPr>
        <w:t>bilimining</w:t>
      </w:r>
      <w:r>
        <w:rPr>
          <w:color w:val="auto"/>
          <w:sz w:val="28"/>
          <w:szCs w:val="28"/>
          <w:lang w:val="en-US"/>
        </w:rPr>
        <w:t xml:space="preserve"> </w:t>
      </w:r>
      <w:r>
        <w:rPr>
          <w:color w:val="auto"/>
          <w:sz w:val="28"/>
          <w:szCs w:val="28"/>
          <w:lang w:val="uz-Cyrl-UZ"/>
        </w:rPr>
        <w:t>ahamiyati. O‘quvchilarda</w:t>
      </w:r>
      <w:r>
        <w:rPr>
          <w:color w:val="auto"/>
          <w:sz w:val="28"/>
          <w:szCs w:val="28"/>
          <w:lang w:val="en-US"/>
        </w:rPr>
        <w:t xml:space="preserve"> </w:t>
      </w:r>
      <w:r>
        <w:rPr>
          <w:color w:val="auto"/>
          <w:sz w:val="28"/>
          <w:szCs w:val="28"/>
          <w:lang w:val="uz-Cyrl-UZ"/>
        </w:rPr>
        <w:t>so‘zning</w:t>
      </w:r>
      <w:r>
        <w:rPr>
          <w:color w:val="auto"/>
          <w:sz w:val="28"/>
          <w:szCs w:val="28"/>
          <w:lang w:val="en-US"/>
        </w:rPr>
        <w:t xml:space="preserve"> </w:t>
      </w:r>
      <w:r>
        <w:rPr>
          <w:color w:val="auto"/>
          <w:sz w:val="28"/>
          <w:szCs w:val="28"/>
          <w:lang w:val="uz-Cyrl-UZ"/>
        </w:rPr>
        <w:t>tovush</w:t>
      </w:r>
      <w:r>
        <w:rPr>
          <w:color w:val="auto"/>
          <w:sz w:val="28"/>
          <w:szCs w:val="28"/>
          <w:lang w:val="en-US"/>
        </w:rPr>
        <w:t xml:space="preserve"> </w:t>
      </w:r>
      <w:r>
        <w:rPr>
          <w:color w:val="auto"/>
          <w:sz w:val="28"/>
          <w:szCs w:val="28"/>
          <w:lang w:val="uz-Cyrl-UZ"/>
        </w:rPr>
        <w:t>va</w:t>
      </w:r>
      <w:r>
        <w:rPr>
          <w:color w:val="auto"/>
          <w:sz w:val="28"/>
          <w:szCs w:val="28"/>
          <w:lang w:val="en-US"/>
        </w:rPr>
        <w:t xml:space="preserve"> </w:t>
      </w:r>
      <w:r>
        <w:rPr>
          <w:color w:val="auto"/>
          <w:sz w:val="28"/>
          <w:szCs w:val="28"/>
          <w:lang w:val="uz-Cyrl-UZ"/>
        </w:rPr>
        <w:t>harf</w:t>
      </w:r>
      <w:r>
        <w:rPr>
          <w:color w:val="auto"/>
          <w:sz w:val="28"/>
          <w:szCs w:val="28"/>
          <w:lang w:val="en-US"/>
        </w:rPr>
        <w:t xml:space="preserve"> </w:t>
      </w:r>
      <w:r>
        <w:rPr>
          <w:color w:val="auto"/>
          <w:sz w:val="28"/>
          <w:szCs w:val="28"/>
          <w:lang w:val="uz-Cyrl-UZ"/>
        </w:rPr>
        <w:t>tarkibi</w:t>
      </w:r>
      <w:r>
        <w:rPr>
          <w:color w:val="auto"/>
          <w:sz w:val="28"/>
          <w:szCs w:val="28"/>
          <w:lang w:val="en-US"/>
        </w:rPr>
        <w:t xml:space="preserve"> </w:t>
      </w:r>
      <w:r>
        <w:rPr>
          <w:color w:val="auto"/>
          <w:sz w:val="28"/>
          <w:szCs w:val="28"/>
          <w:lang w:val="uz-Cyrl-UZ"/>
        </w:rPr>
        <w:t>haqidagi</w:t>
      </w:r>
      <w:r>
        <w:rPr>
          <w:color w:val="auto"/>
          <w:sz w:val="28"/>
          <w:szCs w:val="28"/>
          <w:lang w:val="en-US"/>
        </w:rPr>
        <w:t xml:space="preserve"> </w:t>
      </w:r>
      <w:r>
        <w:rPr>
          <w:color w:val="auto"/>
          <w:sz w:val="28"/>
          <w:szCs w:val="28"/>
          <w:lang w:val="uz-Cyrl-UZ"/>
        </w:rPr>
        <w:t>boshlang‘ich</w:t>
      </w:r>
      <w:r>
        <w:rPr>
          <w:color w:val="auto"/>
          <w:sz w:val="28"/>
          <w:szCs w:val="28"/>
          <w:lang w:val="en-US"/>
        </w:rPr>
        <w:t xml:space="preserve"> </w:t>
      </w:r>
      <w:r>
        <w:rPr>
          <w:color w:val="auto"/>
          <w:sz w:val="28"/>
          <w:szCs w:val="28"/>
          <w:lang w:val="uz-Cyrl-UZ"/>
        </w:rPr>
        <w:t>tasavvurini</w:t>
      </w:r>
      <w:r>
        <w:rPr>
          <w:color w:val="auto"/>
          <w:sz w:val="28"/>
          <w:szCs w:val="28"/>
          <w:lang w:val="en-US"/>
        </w:rPr>
        <w:t xml:space="preserve"> </w:t>
      </w:r>
      <w:r>
        <w:rPr>
          <w:color w:val="auto"/>
          <w:sz w:val="28"/>
          <w:szCs w:val="28"/>
          <w:lang w:val="uz-Cyrl-UZ"/>
        </w:rPr>
        <w:t>shakllantirish. Tovushlar va harflar, unli va undosh, jarangli va jarangsiz</w:t>
      </w:r>
      <w:r>
        <w:rPr>
          <w:color w:val="auto"/>
          <w:sz w:val="28"/>
          <w:szCs w:val="28"/>
          <w:lang w:val="en-US"/>
        </w:rPr>
        <w:t xml:space="preserve"> </w:t>
      </w:r>
      <w:r>
        <w:rPr>
          <w:color w:val="auto"/>
          <w:sz w:val="28"/>
          <w:szCs w:val="28"/>
          <w:lang w:val="uz-Cyrl-UZ"/>
        </w:rPr>
        <w:t>undosh</w:t>
      </w:r>
      <w:r>
        <w:rPr>
          <w:color w:val="auto"/>
          <w:sz w:val="28"/>
          <w:szCs w:val="28"/>
          <w:lang w:val="en-US"/>
        </w:rPr>
        <w:t xml:space="preserve"> </w:t>
      </w:r>
      <w:r>
        <w:rPr>
          <w:color w:val="auto"/>
          <w:sz w:val="28"/>
          <w:szCs w:val="28"/>
          <w:lang w:val="uz-Cyrl-UZ"/>
        </w:rPr>
        <w:t>tovushlar, ularning</w:t>
      </w:r>
      <w:r>
        <w:rPr>
          <w:color w:val="auto"/>
          <w:sz w:val="28"/>
          <w:szCs w:val="28"/>
          <w:lang w:val="en-US"/>
        </w:rPr>
        <w:t xml:space="preserve"> </w:t>
      </w:r>
      <w:r>
        <w:rPr>
          <w:color w:val="auto"/>
          <w:sz w:val="28"/>
          <w:szCs w:val="28"/>
          <w:lang w:val="uz-Cyrl-UZ"/>
        </w:rPr>
        <w:t>yozuvda</w:t>
      </w:r>
      <w:r>
        <w:rPr>
          <w:color w:val="auto"/>
          <w:sz w:val="28"/>
          <w:szCs w:val="28"/>
          <w:lang w:val="en-US"/>
        </w:rPr>
        <w:t xml:space="preserve"> </w:t>
      </w:r>
      <w:r>
        <w:rPr>
          <w:color w:val="auto"/>
          <w:sz w:val="28"/>
          <w:szCs w:val="28"/>
          <w:lang w:val="uz-Cyrl-UZ"/>
        </w:rPr>
        <w:t xml:space="preserve">ifodalanishi. </w:t>
      </w:r>
    </w:p>
    <w:p w:rsidR="00837197" w:rsidRDefault="00837197" w:rsidP="00837197">
      <w:pPr>
        <w:pStyle w:val="Default"/>
        <w:ind w:firstLine="567"/>
        <w:jc w:val="both"/>
        <w:rPr>
          <w:color w:val="auto"/>
          <w:sz w:val="28"/>
          <w:szCs w:val="28"/>
          <w:lang w:val="uz-Cyrl-UZ"/>
        </w:rPr>
      </w:pPr>
      <w:r>
        <w:rPr>
          <w:color w:val="auto"/>
          <w:sz w:val="28"/>
          <w:szCs w:val="28"/>
          <w:lang w:val="uz-Cyrl-UZ"/>
        </w:rPr>
        <w:t>Bo‘g‘in, bo‘g‘in ko‘chirish qoidalari bilan tanishtirish, ularni amaliy o‘zlashtirish ustida ishlash. O‘quvchilarda</w:t>
      </w:r>
      <w:r>
        <w:rPr>
          <w:color w:val="auto"/>
          <w:sz w:val="28"/>
          <w:szCs w:val="28"/>
          <w:lang w:val="en-US"/>
        </w:rPr>
        <w:t xml:space="preserve"> </w:t>
      </w:r>
      <w:r>
        <w:rPr>
          <w:color w:val="auto"/>
          <w:sz w:val="28"/>
          <w:szCs w:val="28"/>
          <w:lang w:val="uz-Cyrl-UZ"/>
        </w:rPr>
        <w:t>grammatika</w:t>
      </w:r>
      <w:r>
        <w:rPr>
          <w:color w:val="auto"/>
          <w:sz w:val="28"/>
          <w:szCs w:val="28"/>
          <w:lang w:val="en-US"/>
        </w:rPr>
        <w:t xml:space="preserve"> </w:t>
      </w:r>
      <w:r>
        <w:rPr>
          <w:color w:val="auto"/>
          <w:sz w:val="28"/>
          <w:szCs w:val="28"/>
          <w:lang w:val="uz-Cyrl-UZ"/>
        </w:rPr>
        <w:t>va</w:t>
      </w:r>
      <w:r>
        <w:rPr>
          <w:color w:val="auto"/>
          <w:sz w:val="28"/>
          <w:szCs w:val="28"/>
          <w:lang w:val="en-US"/>
        </w:rPr>
        <w:t xml:space="preserve"> </w:t>
      </w:r>
      <w:r>
        <w:rPr>
          <w:color w:val="auto"/>
          <w:sz w:val="28"/>
          <w:szCs w:val="28"/>
          <w:lang w:val="uz-Cyrl-UZ"/>
        </w:rPr>
        <w:t>so‘zyasalishiga</w:t>
      </w:r>
      <w:r>
        <w:rPr>
          <w:color w:val="auto"/>
          <w:sz w:val="28"/>
          <w:szCs w:val="28"/>
          <w:lang w:val="en-US"/>
        </w:rPr>
        <w:t xml:space="preserve"> </w:t>
      </w:r>
      <w:r>
        <w:rPr>
          <w:color w:val="auto"/>
          <w:sz w:val="28"/>
          <w:szCs w:val="28"/>
          <w:lang w:val="uz-Cyrl-UZ"/>
        </w:rPr>
        <w:t>oid</w:t>
      </w:r>
      <w:r>
        <w:rPr>
          <w:color w:val="auto"/>
          <w:sz w:val="28"/>
          <w:szCs w:val="28"/>
          <w:lang w:val="en-US"/>
        </w:rPr>
        <w:t xml:space="preserve"> </w:t>
      </w:r>
      <w:r>
        <w:rPr>
          <w:color w:val="auto"/>
          <w:sz w:val="28"/>
          <w:szCs w:val="28"/>
          <w:lang w:val="uz-Cyrl-UZ"/>
        </w:rPr>
        <w:t>tushunchalarni</w:t>
      </w:r>
      <w:r>
        <w:rPr>
          <w:color w:val="auto"/>
          <w:sz w:val="28"/>
          <w:szCs w:val="28"/>
          <w:lang w:val="en-US"/>
        </w:rPr>
        <w:t xml:space="preserve"> </w:t>
      </w:r>
      <w:r>
        <w:rPr>
          <w:color w:val="auto"/>
          <w:sz w:val="28"/>
          <w:szCs w:val="28"/>
          <w:lang w:val="uz-Cyrl-UZ"/>
        </w:rPr>
        <w:t>shakllantirishning</w:t>
      </w:r>
      <w:r>
        <w:rPr>
          <w:color w:val="auto"/>
          <w:sz w:val="28"/>
          <w:szCs w:val="28"/>
          <w:lang w:val="en-US"/>
        </w:rPr>
        <w:t xml:space="preserve"> </w:t>
      </w:r>
      <w:r>
        <w:rPr>
          <w:color w:val="auto"/>
          <w:sz w:val="28"/>
          <w:szCs w:val="28"/>
          <w:lang w:val="uz-Cyrl-UZ"/>
        </w:rPr>
        <w:t>metodik</w:t>
      </w:r>
      <w:r>
        <w:rPr>
          <w:color w:val="auto"/>
          <w:sz w:val="28"/>
          <w:szCs w:val="28"/>
          <w:lang w:val="en-US"/>
        </w:rPr>
        <w:t xml:space="preserve"> </w:t>
      </w:r>
      <w:r>
        <w:rPr>
          <w:color w:val="auto"/>
          <w:sz w:val="28"/>
          <w:szCs w:val="28"/>
          <w:lang w:val="uz-Cyrl-UZ"/>
        </w:rPr>
        <w:t xml:space="preserve">asoslari. </w:t>
      </w:r>
    </w:p>
    <w:p w:rsidR="00837197" w:rsidRDefault="00837197" w:rsidP="00837197">
      <w:pPr>
        <w:pStyle w:val="Default"/>
        <w:ind w:firstLine="567"/>
        <w:jc w:val="center"/>
        <w:rPr>
          <w:b/>
          <w:bCs/>
          <w:color w:val="auto"/>
          <w:sz w:val="28"/>
          <w:szCs w:val="28"/>
          <w:lang w:val="uz-Cyrl-UZ"/>
        </w:rPr>
      </w:pPr>
      <w:r>
        <w:rPr>
          <w:b/>
          <w:bCs/>
          <w:color w:val="auto"/>
          <w:sz w:val="28"/>
          <w:szCs w:val="28"/>
          <w:lang w:val="uz-Cyrl-UZ"/>
        </w:rPr>
        <w:lastRenderedPageBreak/>
        <w:t>18-mavzu. Boshlang‘ich</w:t>
      </w:r>
      <w:r>
        <w:rPr>
          <w:b/>
          <w:bCs/>
          <w:color w:val="auto"/>
          <w:sz w:val="28"/>
          <w:szCs w:val="28"/>
          <w:lang w:val="en-US"/>
        </w:rPr>
        <w:t xml:space="preserve"> </w:t>
      </w:r>
      <w:r>
        <w:rPr>
          <w:b/>
          <w:bCs/>
          <w:color w:val="auto"/>
          <w:sz w:val="28"/>
          <w:szCs w:val="28"/>
          <w:lang w:val="uz-Cyrl-UZ"/>
        </w:rPr>
        <w:t>ta’limda</w:t>
      </w:r>
      <w:r>
        <w:rPr>
          <w:b/>
          <w:bCs/>
          <w:color w:val="auto"/>
          <w:sz w:val="28"/>
          <w:szCs w:val="28"/>
          <w:lang w:val="en-US"/>
        </w:rPr>
        <w:t xml:space="preserve"> </w:t>
      </w:r>
      <w:r>
        <w:rPr>
          <w:b/>
          <w:bCs/>
          <w:color w:val="auto"/>
          <w:sz w:val="28"/>
          <w:szCs w:val="28"/>
          <w:lang w:val="uz-Cyrl-UZ"/>
        </w:rPr>
        <w:t>ona</w:t>
      </w:r>
      <w:r>
        <w:rPr>
          <w:b/>
          <w:bCs/>
          <w:color w:val="auto"/>
          <w:sz w:val="28"/>
          <w:szCs w:val="28"/>
          <w:lang w:val="en-US"/>
        </w:rPr>
        <w:t xml:space="preserve"> </w:t>
      </w:r>
      <w:r>
        <w:rPr>
          <w:b/>
          <w:bCs/>
          <w:color w:val="auto"/>
          <w:sz w:val="28"/>
          <w:szCs w:val="28"/>
          <w:lang w:val="uz-Cyrl-UZ"/>
        </w:rPr>
        <w:t>tilini</w:t>
      </w:r>
      <w:r>
        <w:rPr>
          <w:b/>
          <w:bCs/>
          <w:color w:val="auto"/>
          <w:sz w:val="28"/>
          <w:szCs w:val="28"/>
          <w:lang w:val="en-US"/>
        </w:rPr>
        <w:t xml:space="preserve"> </w:t>
      </w:r>
      <w:r>
        <w:rPr>
          <w:b/>
          <w:bCs/>
          <w:color w:val="auto"/>
          <w:sz w:val="28"/>
          <w:szCs w:val="28"/>
          <w:lang w:val="uz-Cyrl-UZ"/>
        </w:rPr>
        <w:t>o‘rgatish</w:t>
      </w:r>
    </w:p>
    <w:p w:rsidR="00837197" w:rsidRDefault="00837197" w:rsidP="00837197">
      <w:pPr>
        <w:pStyle w:val="Default"/>
        <w:ind w:firstLine="567"/>
        <w:jc w:val="center"/>
        <w:rPr>
          <w:color w:val="auto"/>
          <w:sz w:val="28"/>
          <w:szCs w:val="28"/>
          <w:lang w:val="uz-Cyrl-UZ"/>
        </w:rPr>
      </w:pPr>
      <w:r>
        <w:rPr>
          <w:b/>
          <w:bCs/>
          <w:color w:val="auto"/>
          <w:sz w:val="28"/>
          <w:szCs w:val="28"/>
          <w:lang w:val="uz-Cyrl-UZ"/>
        </w:rPr>
        <w:t>Mazmuniga tavsifnoma</w:t>
      </w:r>
    </w:p>
    <w:p w:rsidR="00837197" w:rsidRDefault="00837197" w:rsidP="00837197">
      <w:pPr>
        <w:pStyle w:val="Default"/>
        <w:ind w:firstLine="567"/>
        <w:jc w:val="center"/>
        <w:rPr>
          <w:color w:val="auto"/>
          <w:sz w:val="28"/>
          <w:szCs w:val="28"/>
          <w:lang w:val="uz-Cyrl-UZ"/>
        </w:rPr>
      </w:pPr>
      <w:r>
        <w:rPr>
          <w:b/>
          <w:bCs/>
          <w:color w:val="auto"/>
          <w:sz w:val="28"/>
          <w:szCs w:val="28"/>
          <w:lang w:val="uz-Cyrl-UZ"/>
        </w:rPr>
        <w:t>( 4 soat amaliy)</w:t>
      </w:r>
    </w:p>
    <w:p w:rsidR="00837197" w:rsidRDefault="00837197" w:rsidP="00837197">
      <w:pPr>
        <w:pStyle w:val="Default"/>
        <w:ind w:firstLine="567"/>
        <w:jc w:val="both"/>
        <w:rPr>
          <w:color w:val="auto"/>
          <w:sz w:val="28"/>
          <w:szCs w:val="28"/>
          <w:lang w:val="uz-Cyrl-UZ"/>
        </w:rPr>
      </w:pPr>
      <w:r>
        <w:rPr>
          <w:color w:val="auto"/>
          <w:sz w:val="28"/>
          <w:szCs w:val="28"/>
          <w:lang w:val="uz-Cyrl-UZ"/>
        </w:rPr>
        <w:t>Grammatik tushunchaning mohiyati va uni kichik yoshdagi o‘quvchilar o‘zlashtirishidagi qiyinchiliklar. Tushunchani o‘zlashtirish ustida ishlash jarayoni, uning shartli ravishda to‘rt bosqichga bo‘linishi. Birinchi</w:t>
      </w:r>
      <w:r>
        <w:rPr>
          <w:color w:val="auto"/>
          <w:sz w:val="28"/>
          <w:szCs w:val="28"/>
          <w:lang w:val="en-US"/>
        </w:rPr>
        <w:t xml:space="preserve"> </w:t>
      </w:r>
      <w:r>
        <w:rPr>
          <w:color w:val="auto"/>
          <w:sz w:val="28"/>
          <w:szCs w:val="28"/>
          <w:lang w:val="uz-Cyrl-UZ"/>
        </w:rPr>
        <w:t>tushunchaning</w:t>
      </w:r>
      <w:r>
        <w:rPr>
          <w:color w:val="auto"/>
          <w:sz w:val="28"/>
          <w:szCs w:val="28"/>
          <w:lang w:val="en-US"/>
        </w:rPr>
        <w:t xml:space="preserve"> </w:t>
      </w:r>
      <w:r>
        <w:rPr>
          <w:color w:val="auto"/>
          <w:sz w:val="28"/>
          <w:szCs w:val="28"/>
          <w:lang w:val="uz-Cyrl-UZ"/>
        </w:rPr>
        <w:t>muhim</w:t>
      </w:r>
      <w:r>
        <w:rPr>
          <w:color w:val="auto"/>
          <w:sz w:val="28"/>
          <w:szCs w:val="28"/>
          <w:lang w:val="en-US"/>
        </w:rPr>
        <w:t xml:space="preserve"> </w:t>
      </w:r>
      <w:r>
        <w:rPr>
          <w:color w:val="auto"/>
          <w:sz w:val="28"/>
          <w:szCs w:val="28"/>
          <w:lang w:val="uz-Cyrl-UZ"/>
        </w:rPr>
        <w:t>belgilarini</w:t>
      </w:r>
      <w:r>
        <w:rPr>
          <w:color w:val="auto"/>
          <w:sz w:val="28"/>
          <w:szCs w:val="28"/>
          <w:lang w:val="en-US"/>
        </w:rPr>
        <w:t xml:space="preserve"> </w:t>
      </w:r>
      <w:r>
        <w:rPr>
          <w:color w:val="auto"/>
          <w:sz w:val="28"/>
          <w:szCs w:val="28"/>
          <w:lang w:val="uz-Cyrl-UZ"/>
        </w:rPr>
        <w:t>ajratish</w:t>
      </w:r>
      <w:r>
        <w:rPr>
          <w:color w:val="auto"/>
          <w:sz w:val="28"/>
          <w:szCs w:val="28"/>
          <w:lang w:val="en-US"/>
        </w:rPr>
        <w:t xml:space="preserve"> </w:t>
      </w:r>
      <w:r>
        <w:rPr>
          <w:color w:val="auto"/>
          <w:sz w:val="28"/>
          <w:szCs w:val="28"/>
          <w:lang w:val="uz-Cyrl-UZ"/>
        </w:rPr>
        <w:t>maqsadida</w:t>
      </w:r>
      <w:r>
        <w:rPr>
          <w:color w:val="auto"/>
          <w:sz w:val="28"/>
          <w:szCs w:val="28"/>
          <w:lang w:val="en-US"/>
        </w:rPr>
        <w:t xml:space="preserve"> </w:t>
      </w:r>
      <w:r>
        <w:rPr>
          <w:color w:val="auto"/>
          <w:sz w:val="28"/>
          <w:szCs w:val="28"/>
          <w:lang w:val="uz-Cyrl-UZ"/>
        </w:rPr>
        <w:t>til</w:t>
      </w:r>
      <w:r>
        <w:rPr>
          <w:color w:val="auto"/>
          <w:sz w:val="28"/>
          <w:szCs w:val="28"/>
          <w:lang w:val="en-US"/>
        </w:rPr>
        <w:t xml:space="preserve"> </w:t>
      </w:r>
      <w:r>
        <w:rPr>
          <w:color w:val="auto"/>
          <w:sz w:val="28"/>
          <w:szCs w:val="28"/>
          <w:lang w:val="uz-Cyrl-UZ"/>
        </w:rPr>
        <w:t>materialini</w:t>
      </w:r>
      <w:r>
        <w:rPr>
          <w:color w:val="auto"/>
          <w:sz w:val="28"/>
          <w:szCs w:val="28"/>
          <w:lang w:val="en-US"/>
        </w:rPr>
        <w:t xml:space="preserve"> </w:t>
      </w:r>
      <w:r>
        <w:rPr>
          <w:color w:val="auto"/>
          <w:sz w:val="28"/>
          <w:szCs w:val="28"/>
          <w:lang w:val="uz-Cyrl-UZ"/>
        </w:rPr>
        <w:t>analiz</w:t>
      </w:r>
      <w:r>
        <w:rPr>
          <w:color w:val="auto"/>
          <w:sz w:val="28"/>
          <w:szCs w:val="28"/>
          <w:lang w:val="en-US"/>
        </w:rPr>
        <w:t xml:space="preserve"> </w:t>
      </w:r>
      <w:r>
        <w:rPr>
          <w:color w:val="auto"/>
          <w:sz w:val="28"/>
          <w:szCs w:val="28"/>
          <w:lang w:val="uz-Cyrl-UZ"/>
        </w:rPr>
        <w:t xml:space="preserve">qilish. Ikkinchi bosqich tushuncha belgilarini umumlashtirish, atama berish. Uchinchi bosqich tushuncha ta’rifini ifodalash, belgilar mohiyatini va ular orasidagi bog‘lanishni aniqlash. To‘rtinchi bosqich-yangi til materiali asosida o‘rganilayotgan tushunchani aniqlash. </w:t>
      </w:r>
    </w:p>
    <w:p w:rsidR="00837197" w:rsidRDefault="00837197" w:rsidP="00837197">
      <w:pPr>
        <w:pStyle w:val="Default"/>
        <w:ind w:firstLine="567"/>
        <w:jc w:val="both"/>
        <w:rPr>
          <w:color w:val="auto"/>
          <w:sz w:val="28"/>
          <w:szCs w:val="28"/>
          <w:lang w:val="uz-Cyrl-UZ"/>
        </w:rPr>
      </w:pPr>
      <w:r>
        <w:rPr>
          <w:color w:val="auto"/>
          <w:sz w:val="28"/>
          <w:szCs w:val="28"/>
          <w:lang w:val="uz-Cyrl-UZ"/>
        </w:rPr>
        <w:t>Kichik yoshdagi o‘quvchilar tushunchasi o‘zlashtirilgani ta’minlaydigan metodik shartlar; o‘quvchilar aqliy faoliyatining aktivligi; o‘quvchilarda so‘z va gaplarning lingvistik munosabatini o‘stirish ustida maqsadga yo‘naltirilgan ishlar; yangi tushunchani ilgari o‘rganilgan tushunchalar tizimga kiruvchi; ayrim til kategoriyalari bog‘lanishining mohiyati yangi til kategoriyasini o‘rganish jarayonida ochiladi; tushunchani ko‘rsatmali o‘rganish. Grammatik va so‘z yasalishiga oid mashqlar, ularning turlari. Tushunchani o‘zlashtirishning turli bosqichlarida grammatik mashqlarni tatbiq etish usuliyati. So‘zni va gapni tahlil qilish, uning turlari va tilni o‘rganish</w:t>
      </w:r>
      <w:r>
        <w:rPr>
          <w:color w:val="auto"/>
          <w:sz w:val="28"/>
          <w:szCs w:val="28"/>
          <w:lang w:val="en-US"/>
        </w:rPr>
        <w:t xml:space="preserve"> </w:t>
      </w:r>
      <w:r>
        <w:rPr>
          <w:color w:val="auto"/>
          <w:sz w:val="28"/>
          <w:szCs w:val="28"/>
          <w:lang w:val="uz-Cyrl-UZ"/>
        </w:rPr>
        <w:t>jarayonida</w:t>
      </w:r>
      <w:r>
        <w:rPr>
          <w:color w:val="auto"/>
          <w:sz w:val="28"/>
          <w:szCs w:val="28"/>
          <w:lang w:val="en-US"/>
        </w:rPr>
        <w:t xml:space="preserve"> </w:t>
      </w:r>
      <w:r>
        <w:rPr>
          <w:color w:val="auto"/>
          <w:sz w:val="28"/>
          <w:szCs w:val="28"/>
          <w:lang w:val="uz-Cyrl-UZ"/>
        </w:rPr>
        <w:t>undan</w:t>
      </w:r>
      <w:r>
        <w:rPr>
          <w:color w:val="auto"/>
          <w:sz w:val="28"/>
          <w:szCs w:val="28"/>
          <w:lang w:val="en-US"/>
        </w:rPr>
        <w:t xml:space="preserve"> </w:t>
      </w:r>
      <w:r>
        <w:rPr>
          <w:color w:val="auto"/>
          <w:sz w:val="28"/>
          <w:szCs w:val="28"/>
          <w:lang w:val="uz-Cyrl-UZ"/>
        </w:rPr>
        <w:t xml:space="preserve">foydalanish. </w:t>
      </w:r>
    </w:p>
    <w:p w:rsidR="00837197" w:rsidRDefault="00837197" w:rsidP="00837197">
      <w:pPr>
        <w:pStyle w:val="Default"/>
        <w:ind w:firstLine="567"/>
        <w:jc w:val="both"/>
        <w:rPr>
          <w:color w:val="auto"/>
          <w:sz w:val="28"/>
          <w:szCs w:val="28"/>
          <w:lang w:val="uz-Cyrl-UZ"/>
        </w:rPr>
      </w:pPr>
    </w:p>
    <w:p w:rsidR="00837197" w:rsidRDefault="00837197" w:rsidP="00837197">
      <w:pPr>
        <w:pStyle w:val="Default"/>
        <w:ind w:firstLine="567"/>
        <w:jc w:val="center"/>
        <w:rPr>
          <w:b/>
          <w:bCs/>
          <w:color w:val="auto"/>
          <w:sz w:val="28"/>
          <w:szCs w:val="28"/>
          <w:lang w:val="uz-Cyrl-UZ"/>
        </w:rPr>
      </w:pPr>
      <w:r>
        <w:rPr>
          <w:b/>
          <w:bCs/>
          <w:color w:val="auto"/>
          <w:sz w:val="28"/>
          <w:szCs w:val="28"/>
          <w:lang w:val="uz-Cyrl-UZ"/>
        </w:rPr>
        <w:t>19-mavzu. Boshlang‘ich</w:t>
      </w:r>
      <w:r>
        <w:rPr>
          <w:b/>
          <w:bCs/>
          <w:color w:val="auto"/>
          <w:sz w:val="28"/>
          <w:szCs w:val="28"/>
          <w:lang w:val="en-US"/>
        </w:rPr>
        <w:t xml:space="preserve"> </w:t>
      </w:r>
      <w:r>
        <w:rPr>
          <w:b/>
          <w:bCs/>
          <w:color w:val="auto"/>
          <w:sz w:val="28"/>
          <w:szCs w:val="28"/>
          <w:lang w:val="uz-Cyrl-UZ"/>
        </w:rPr>
        <w:t>sinflarda</w:t>
      </w:r>
      <w:r>
        <w:rPr>
          <w:b/>
          <w:bCs/>
          <w:color w:val="auto"/>
          <w:sz w:val="28"/>
          <w:szCs w:val="28"/>
          <w:lang w:val="en-US"/>
        </w:rPr>
        <w:t xml:space="preserve"> </w:t>
      </w:r>
      <w:r>
        <w:rPr>
          <w:b/>
          <w:bCs/>
          <w:color w:val="auto"/>
          <w:sz w:val="28"/>
          <w:szCs w:val="28"/>
          <w:lang w:val="uz-Cyrl-UZ"/>
        </w:rPr>
        <w:t>so‘zning</w:t>
      </w:r>
      <w:r>
        <w:rPr>
          <w:b/>
          <w:bCs/>
          <w:color w:val="auto"/>
          <w:sz w:val="28"/>
          <w:szCs w:val="28"/>
          <w:lang w:val="en-US"/>
        </w:rPr>
        <w:t xml:space="preserve"> </w:t>
      </w:r>
      <w:r>
        <w:rPr>
          <w:b/>
          <w:bCs/>
          <w:color w:val="auto"/>
          <w:sz w:val="28"/>
          <w:szCs w:val="28"/>
          <w:lang w:val="uz-Cyrl-UZ"/>
        </w:rPr>
        <w:t>morfemik</w:t>
      </w:r>
      <w:r>
        <w:rPr>
          <w:b/>
          <w:bCs/>
          <w:color w:val="auto"/>
          <w:sz w:val="28"/>
          <w:szCs w:val="28"/>
          <w:lang w:val="en-US"/>
        </w:rPr>
        <w:t xml:space="preserve"> </w:t>
      </w:r>
      <w:r>
        <w:rPr>
          <w:b/>
          <w:bCs/>
          <w:color w:val="auto"/>
          <w:sz w:val="28"/>
          <w:szCs w:val="28"/>
          <w:lang w:val="uz-Cyrl-UZ"/>
        </w:rPr>
        <w:t>tarkibini</w:t>
      </w:r>
      <w:r>
        <w:rPr>
          <w:b/>
          <w:bCs/>
          <w:color w:val="auto"/>
          <w:sz w:val="28"/>
          <w:szCs w:val="28"/>
          <w:lang w:val="en-US"/>
        </w:rPr>
        <w:t xml:space="preserve"> </w:t>
      </w:r>
      <w:r>
        <w:rPr>
          <w:b/>
          <w:bCs/>
          <w:color w:val="auto"/>
          <w:sz w:val="28"/>
          <w:szCs w:val="28"/>
          <w:lang w:val="uz-Cyrl-UZ"/>
        </w:rPr>
        <w:t>o‘rganish</w:t>
      </w:r>
      <w:r>
        <w:rPr>
          <w:b/>
          <w:bCs/>
          <w:color w:val="auto"/>
          <w:sz w:val="28"/>
          <w:szCs w:val="28"/>
          <w:lang w:val="en-US"/>
        </w:rPr>
        <w:t xml:space="preserve"> </w:t>
      </w:r>
      <w:r>
        <w:rPr>
          <w:b/>
          <w:bCs/>
          <w:color w:val="auto"/>
          <w:sz w:val="28"/>
          <w:szCs w:val="28"/>
          <w:lang w:val="uz-Cyrl-UZ"/>
        </w:rPr>
        <w:t>usuliyati. So‘zning</w:t>
      </w:r>
      <w:r>
        <w:rPr>
          <w:b/>
          <w:bCs/>
          <w:color w:val="auto"/>
          <w:sz w:val="28"/>
          <w:szCs w:val="28"/>
          <w:lang w:val="en-US"/>
        </w:rPr>
        <w:t xml:space="preserve"> </w:t>
      </w:r>
      <w:r>
        <w:rPr>
          <w:b/>
          <w:bCs/>
          <w:color w:val="auto"/>
          <w:sz w:val="28"/>
          <w:szCs w:val="28"/>
          <w:lang w:val="uz-Cyrl-UZ"/>
        </w:rPr>
        <w:t>morfemik</w:t>
      </w:r>
      <w:r>
        <w:rPr>
          <w:b/>
          <w:bCs/>
          <w:color w:val="auto"/>
          <w:sz w:val="28"/>
          <w:szCs w:val="28"/>
          <w:lang w:val="en-US"/>
        </w:rPr>
        <w:t xml:space="preserve"> </w:t>
      </w:r>
      <w:r>
        <w:rPr>
          <w:b/>
          <w:bCs/>
          <w:color w:val="auto"/>
          <w:sz w:val="28"/>
          <w:szCs w:val="28"/>
          <w:lang w:val="uz-Cyrl-UZ"/>
        </w:rPr>
        <w:t>tizimini</w:t>
      </w:r>
      <w:r>
        <w:rPr>
          <w:b/>
          <w:bCs/>
          <w:color w:val="auto"/>
          <w:sz w:val="28"/>
          <w:szCs w:val="28"/>
          <w:lang w:val="en-US"/>
        </w:rPr>
        <w:t xml:space="preserve"> </w:t>
      </w:r>
      <w:r>
        <w:rPr>
          <w:b/>
          <w:bCs/>
          <w:color w:val="auto"/>
          <w:sz w:val="28"/>
          <w:szCs w:val="28"/>
          <w:lang w:val="uz-Cyrl-UZ"/>
        </w:rPr>
        <w:t>o‘rganish</w:t>
      </w:r>
      <w:r>
        <w:rPr>
          <w:b/>
          <w:bCs/>
          <w:color w:val="auto"/>
          <w:sz w:val="28"/>
          <w:szCs w:val="28"/>
          <w:lang w:val="en-US"/>
        </w:rPr>
        <w:t xml:space="preserve"> </w:t>
      </w:r>
      <w:r>
        <w:rPr>
          <w:b/>
          <w:bCs/>
          <w:color w:val="auto"/>
          <w:sz w:val="28"/>
          <w:szCs w:val="28"/>
          <w:lang w:val="uz-Cyrl-UZ"/>
        </w:rPr>
        <w:t>tizimi</w:t>
      </w:r>
    </w:p>
    <w:p w:rsidR="00837197" w:rsidRDefault="00837197" w:rsidP="00837197">
      <w:pPr>
        <w:pStyle w:val="Default"/>
        <w:ind w:firstLine="567"/>
        <w:jc w:val="center"/>
        <w:rPr>
          <w:color w:val="auto"/>
          <w:sz w:val="28"/>
          <w:szCs w:val="28"/>
          <w:lang w:val="uz-Cyrl-UZ"/>
        </w:rPr>
      </w:pPr>
      <w:r>
        <w:rPr>
          <w:b/>
          <w:bCs/>
          <w:color w:val="auto"/>
          <w:sz w:val="28"/>
          <w:szCs w:val="28"/>
          <w:lang w:val="uz-Cyrl-UZ"/>
        </w:rPr>
        <w:t>(2 soat</w:t>
      </w:r>
      <w:r>
        <w:rPr>
          <w:b/>
          <w:bCs/>
          <w:color w:val="auto"/>
          <w:sz w:val="28"/>
          <w:szCs w:val="28"/>
          <w:lang w:val="en-US"/>
        </w:rPr>
        <w:t xml:space="preserve"> </w:t>
      </w:r>
      <w:r>
        <w:rPr>
          <w:b/>
          <w:bCs/>
          <w:color w:val="auto"/>
          <w:sz w:val="28"/>
          <w:szCs w:val="28"/>
          <w:lang w:val="uz-Cyrl-UZ"/>
        </w:rPr>
        <w:t>ma’ruza, 2 soat</w:t>
      </w:r>
      <w:r>
        <w:rPr>
          <w:b/>
          <w:bCs/>
          <w:color w:val="auto"/>
          <w:sz w:val="28"/>
          <w:szCs w:val="28"/>
          <w:lang w:val="en-US"/>
        </w:rPr>
        <w:t xml:space="preserve"> </w:t>
      </w:r>
      <w:r>
        <w:rPr>
          <w:b/>
          <w:bCs/>
          <w:color w:val="auto"/>
          <w:sz w:val="28"/>
          <w:szCs w:val="28"/>
          <w:lang w:val="uz-Cyrl-UZ"/>
        </w:rPr>
        <w:t>amaliy, 2</w:t>
      </w:r>
      <w:r>
        <w:rPr>
          <w:b/>
          <w:bCs/>
          <w:color w:val="auto"/>
          <w:sz w:val="28"/>
          <w:szCs w:val="28"/>
          <w:lang w:val="en-US"/>
        </w:rPr>
        <w:t xml:space="preserve"> </w:t>
      </w:r>
      <w:r>
        <w:rPr>
          <w:b/>
          <w:bCs/>
          <w:color w:val="auto"/>
          <w:sz w:val="28"/>
          <w:szCs w:val="28"/>
          <w:lang w:val="uz-Cyrl-UZ"/>
        </w:rPr>
        <w:t>soat lobaratoriya)</w:t>
      </w:r>
    </w:p>
    <w:p w:rsidR="00837197" w:rsidRDefault="00837197" w:rsidP="00837197">
      <w:pPr>
        <w:pStyle w:val="Default"/>
        <w:ind w:firstLine="567"/>
        <w:jc w:val="both"/>
        <w:rPr>
          <w:color w:val="auto"/>
          <w:sz w:val="28"/>
          <w:szCs w:val="28"/>
          <w:lang w:val="uz-Cyrl-UZ"/>
        </w:rPr>
      </w:pPr>
      <w:r>
        <w:rPr>
          <w:color w:val="auto"/>
          <w:sz w:val="28"/>
          <w:szCs w:val="28"/>
          <w:lang w:val="uz-Cyrl-UZ"/>
        </w:rPr>
        <w:t>O‘zak</w:t>
      </w:r>
      <w:r>
        <w:rPr>
          <w:color w:val="auto"/>
          <w:sz w:val="28"/>
          <w:szCs w:val="28"/>
          <w:lang w:val="en-US"/>
        </w:rPr>
        <w:t xml:space="preserve"> </w:t>
      </w:r>
      <w:r>
        <w:rPr>
          <w:color w:val="auto"/>
          <w:sz w:val="28"/>
          <w:szCs w:val="28"/>
          <w:lang w:val="uz-Cyrl-UZ"/>
        </w:rPr>
        <w:t>va</w:t>
      </w:r>
      <w:r>
        <w:rPr>
          <w:color w:val="auto"/>
          <w:sz w:val="28"/>
          <w:szCs w:val="28"/>
          <w:lang w:val="en-US"/>
        </w:rPr>
        <w:t xml:space="preserve"> </w:t>
      </w:r>
      <w:r>
        <w:rPr>
          <w:color w:val="auto"/>
          <w:sz w:val="28"/>
          <w:szCs w:val="28"/>
          <w:lang w:val="uz-Cyrl-UZ"/>
        </w:rPr>
        <w:t>qo‘shimcha</w:t>
      </w:r>
      <w:r>
        <w:rPr>
          <w:color w:val="auto"/>
          <w:sz w:val="28"/>
          <w:szCs w:val="28"/>
          <w:lang w:val="en-US"/>
        </w:rPr>
        <w:t xml:space="preserve"> </w:t>
      </w:r>
      <w:r>
        <w:rPr>
          <w:color w:val="auto"/>
          <w:sz w:val="28"/>
          <w:szCs w:val="28"/>
          <w:lang w:val="uz-Cyrl-UZ"/>
        </w:rPr>
        <w:t>ustida</w:t>
      </w:r>
      <w:r>
        <w:rPr>
          <w:color w:val="auto"/>
          <w:sz w:val="28"/>
          <w:szCs w:val="28"/>
          <w:lang w:val="en-US"/>
        </w:rPr>
        <w:t xml:space="preserve"> </w:t>
      </w:r>
      <w:r>
        <w:rPr>
          <w:color w:val="auto"/>
          <w:sz w:val="28"/>
          <w:szCs w:val="28"/>
          <w:lang w:val="uz-Cyrl-UZ"/>
        </w:rPr>
        <w:t>ishlashning</w:t>
      </w:r>
      <w:r>
        <w:rPr>
          <w:color w:val="auto"/>
          <w:sz w:val="28"/>
          <w:szCs w:val="28"/>
          <w:lang w:val="en-US"/>
        </w:rPr>
        <w:t xml:space="preserve"> </w:t>
      </w:r>
      <w:r>
        <w:rPr>
          <w:color w:val="auto"/>
          <w:sz w:val="28"/>
          <w:szCs w:val="28"/>
          <w:lang w:val="uz-Cyrl-UZ"/>
        </w:rPr>
        <w:t>mazmuni</w:t>
      </w:r>
      <w:r>
        <w:rPr>
          <w:color w:val="auto"/>
          <w:sz w:val="28"/>
          <w:szCs w:val="28"/>
          <w:lang w:val="en-US"/>
        </w:rPr>
        <w:t xml:space="preserve"> </w:t>
      </w:r>
      <w:r>
        <w:rPr>
          <w:color w:val="auto"/>
          <w:sz w:val="28"/>
          <w:szCs w:val="28"/>
          <w:lang w:val="uz-Cyrl-UZ"/>
        </w:rPr>
        <w:t>va</w:t>
      </w:r>
      <w:r>
        <w:rPr>
          <w:color w:val="auto"/>
          <w:sz w:val="28"/>
          <w:szCs w:val="28"/>
          <w:lang w:val="en-US"/>
        </w:rPr>
        <w:t xml:space="preserve"> </w:t>
      </w:r>
      <w:r>
        <w:rPr>
          <w:color w:val="auto"/>
          <w:sz w:val="28"/>
          <w:szCs w:val="28"/>
          <w:lang w:val="uz-Cyrl-UZ"/>
        </w:rPr>
        <w:t>metodikasi. So‘z</w:t>
      </w:r>
      <w:r>
        <w:rPr>
          <w:color w:val="auto"/>
          <w:sz w:val="28"/>
          <w:szCs w:val="28"/>
          <w:lang w:val="en-US"/>
        </w:rPr>
        <w:t xml:space="preserve"> </w:t>
      </w:r>
      <w:r>
        <w:rPr>
          <w:color w:val="auto"/>
          <w:sz w:val="28"/>
          <w:szCs w:val="28"/>
          <w:lang w:val="uz-Cyrl-UZ"/>
        </w:rPr>
        <w:t>turkumlarini</w:t>
      </w:r>
      <w:r>
        <w:rPr>
          <w:color w:val="auto"/>
          <w:sz w:val="28"/>
          <w:szCs w:val="28"/>
          <w:lang w:val="en-US"/>
        </w:rPr>
        <w:t xml:space="preserve"> </w:t>
      </w:r>
      <w:r>
        <w:rPr>
          <w:color w:val="auto"/>
          <w:sz w:val="28"/>
          <w:szCs w:val="28"/>
          <w:lang w:val="uz-Cyrl-UZ"/>
        </w:rPr>
        <w:t>o‘rganish</w:t>
      </w:r>
      <w:r>
        <w:rPr>
          <w:color w:val="auto"/>
          <w:sz w:val="28"/>
          <w:szCs w:val="28"/>
          <w:lang w:val="en-US"/>
        </w:rPr>
        <w:t xml:space="preserve"> </w:t>
      </w:r>
      <w:r>
        <w:rPr>
          <w:color w:val="auto"/>
          <w:sz w:val="28"/>
          <w:szCs w:val="28"/>
          <w:lang w:val="uz-Cyrl-UZ"/>
        </w:rPr>
        <w:t>bilan</w:t>
      </w:r>
      <w:r>
        <w:rPr>
          <w:color w:val="auto"/>
          <w:sz w:val="28"/>
          <w:szCs w:val="28"/>
          <w:lang w:val="en-US"/>
        </w:rPr>
        <w:t xml:space="preserve"> </w:t>
      </w:r>
      <w:r>
        <w:rPr>
          <w:color w:val="auto"/>
          <w:sz w:val="28"/>
          <w:szCs w:val="28"/>
          <w:lang w:val="uz-Cyrl-UZ"/>
        </w:rPr>
        <w:t>bog‘liq</w:t>
      </w:r>
      <w:r>
        <w:rPr>
          <w:color w:val="auto"/>
          <w:sz w:val="28"/>
          <w:szCs w:val="28"/>
          <w:lang w:val="en-US"/>
        </w:rPr>
        <w:t xml:space="preserve"> </w:t>
      </w:r>
      <w:r>
        <w:rPr>
          <w:color w:val="auto"/>
          <w:sz w:val="28"/>
          <w:szCs w:val="28"/>
          <w:lang w:val="uz-Cyrl-UZ"/>
        </w:rPr>
        <w:t>holda</w:t>
      </w:r>
      <w:r>
        <w:rPr>
          <w:color w:val="auto"/>
          <w:sz w:val="28"/>
          <w:szCs w:val="28"/>
          <w:lang w:val="en-US"/>
        </w:rPr>
        <w:t xml:space="preserve"> </w:t>
      </w:r>
      <w:r>
        <w:rPr>
          <w:color w:val="auto"/>
          <w:sz w:val="28"/>
          <w:szCs w:val="28"/>
          <w:lang w:val="uz-Cyrl-UZ"/>
        </w:rPr>
        <w:t>so‘zning</w:t>
      </w:r>
      <w:r>
        <w:rPr>
          <w:color w:val="auto"/>
          <w:sz w:val="28"/>
          <w:szCs w:val="28"/>
          <w:lang w:val="en-US"/>
        </w:rPr>
        <w:t xml:space="preserve"> </w:t>
      </w:r>
      <w:r>
        <w:rPr>
          <w:color w:val="auto"/>
          <w:sz w:val="28"/>
          <w:szCs w:val="28"/>
          <w:lang w:val="uz-Cyrl-UZ"/>
        </w:rPr>
        <w:t>tarkibi</w:t>
      </w:r>
      <w:r>
        <w:rPr>
          <w:color w:val="auto"/>
          <w:sz w:val="28"/>
          <w:szCs w:val="28"/>
          <w:lang w:val="en-US"/>
        </w:rPr>
        <w:t xml:space="preserve"> </w:t>
      </w:r>
      <w:r>
        <w:rPr>
          <w:color w:val="auto"/>
          <w:sz w:val="28"/>
          <w:szCs w:val="28"/>
          <w:lang w:val="uz-Cyrl-UZ"/>
        </w:rPr>
        <w:t>ustida</w:t>
      </w:r>
      <w:r>
        <w:rPr>
          <w:color w:val="auto"/>
          <w:sz w:val="28"/>
          <w:szCs w:val="28"/>
          <w:lang w:val="en-US"/>
        </w:rPr>
        <w:t xml:space="preserve"> </w:t>
      </w:r>
      <w:r>
        <w:rPr>
          <w:color w:val="auto"/>
          <w:sz w:val="28"/>
          <w:szCs w:val="28"/>
          <w:lang w:val="uz-Cyrl-UZ"/>
        </w:rPr>
        <w:t xml:space="preserve">ishlash. </w:t>
      </w:r>
    </w:p>
    <w:p w:rsidR="00837197" w:rsidRDefault="00837197" w:rsidP="00837197">
      <w:pPr>
        <w:pStyle w:val="Default"/>
        <w:ind w:firstLine="567"/>
        <w:jc w:val="both"/>
        <w:rPr>
          <w:color w:val="auto"/>
          <w:sz w:val="28"/>
          <w:szCs w:val="28"/>
          <w:lang w:val="uz-Cyrl-UZ"/>
        </w:rPr>
      </w:pPr>
      <w:r>
        <w:rPr>
          <w:color w:val="auto"/>
          <w:sz w:val="28"/>
          <w:szCs w:val="28"/>
          <w:lang w:val="uz-Cyrl-UZ"/>
        </w:rPr>
        <w:t>So‘z</w:t>
      </w:r>
      <w:r>
        <w:rPr>
          <w:color w:val="auto"/>
          <w:sz w:val="28"/>
          <w:szCs w:val="28"/>
          <w:lang w:val="en-US"/>
        </w:rPr>
        <w:t xml:space="preserve"> </w:t>
      </w:r>
      <w:r>
        <w:rPr>
          <w:color w:val="auto"/>
          <w:sz w:val="28"/>
          <w:szCs w:val="28"/>
          <w:lang w:val="uz-Cyrl-UZ"/>
        </w:rPr>
        <w:t>turkumlarini</w:t>
      </w:r>
      <w:r>
        <w:rPr>
          <w:color w:val="auto"/>
          <w:sz w:val="28"/>
          <w:szCs w:val="28"/>
          <w:lang w:val="en-US"/>
        </w:rPr>
        <w:t xml:space="preserve"> </w:t>
      </w:r>
      <w:r>
        <w:rPr>
          <w:color w:val="auto"/>
          <w:sz w:val="28"/>
          <w:szCs w:val="28"/>
          <w:lang w:val="uz-Cyrl-UZ"/>
        </w:rPr>
        <w:t>o‘qitish</w:t>
      </w:r>
      <w:r>
        <w:rPr>
          <w:color w:val="auto"/>
          <w:sz w:val="28"/>
          <w:szCs w:val="28"/>
          <w:lang w:val="en-US"/>
        </w:rPr>
        <w:t xml:space="preserve"> </w:t>
      </w:r>
      <w:r>
        <w:rPr>
          <w:color w:val="auto"/>
          <w:sz w:val="28"/>
          <w:szCs w:val="28"/>
          <w:lang w:val="uz-Cyrl-UZ"/>
        </w:rPr>
        <w:t>metodikasi. Otni</w:t>
      </w:r>
      <w:r>
        <w:rPr>
          <w:color w:val="auto"/>
          <w:sz w:val="28"/>
          <w:szCs w:val="28"/>
          <w:lang w:val="en-US"/>
        </w:rPr>
        <w:t xml:space="preserve"> </w:t>
      </w:r>
      <w:r>
        <w:rPr>
          <w:color w:val="auto"/>
          <w:sz w:val="28"/>
          <w:szCs w:val="28"/>
          <w:lang w:val="uz-Cyrl-UZ"/>
        </w:rPr>
        <w:t>o‘rgatish</w:t>
      </w:r>
      <w:r>
        <w:rPr>
          <w:color w:val="auto"/>
          <w:sz w:val="28"/>
          <w:szCs w:val="28"/>
          <w:lang w:val="en-US"/>
        </w:rPr>
        <w:t xml:space="preserve"> </w:t>
      </w:r>
      <w:r>
        <w:rPr>
          <w:color w:val="auto"/>
          <w:sz w:val="28"/>
          <w:szCs w:val="28"/>
          <w:lang w:val="uz-Cyrl-UZ"/>
        </w:rPr>
        <w:t>tizimi. Otning leksik va grammatik ma’nosi ustida ishlash.</w:t>
      </w:r>
      <w:r>
        <w:rPr>
          <w:color w:val="auto"/>
          <w:sz w:val="28"/>
          <w:szCs w:val="28"/>
          <w:lang w:val="en-US"/>
        </w:rPr>
        <w:t xml:space="preserve"> </w:t>
      </w:r>
      <w:r>
        <w:rPr>
          <w:color w:val="auto"/>
          <w:sz w:val="28"/>
          <w:szCs w:val="28"/>
          <w:lang w:val="uz-Cyrl-UZ"/>
        </w:rPr>
        <w:t>Otlarda</w:t>
      </w:r>
      <w:r>
        <w:rPr>
          <w:color w:val="auto"/>
          <w:sz w:val="28"/>
          <w:szCs w:val="28"/>
          <w:lang w:val="en-US"/>
        </w:rPr>
        <w:t xml:space="preserve"> </w:t>
      </w:r>
      <w:r>
        <w:rPr>
          <w:color w:val="auto"/>
          <w:sz w:val="28"/>
          <w:szCs w:val="28"/>
          <w:lang w:val="uz-Cyrl-UZ"/>
        </w:rPr>
        <w:t>son</w:t>
      </w:r>
      <w:r>
        <w:rPr>
          <w:color w:val="auto"/>
          <w:sz w:val="28"/>
          <w:szCs w:val="28"/>
          <w:lang w:val="en-US"/>
        </w:rPr>
        <w:t xml:space="preserve"> </w:t>
      </w:r>
      <w:r>
        <w:rPr>
          <w:color w:val="auto"/>
          <w:sz w:val="28"/>
          <w:szCs w:val="28"/>
          <w:lang w:val="uz-Cyrl-UZ"/>
        </w:rPr>
        <w:t>haqida</w:t>
      </w:r>
      <w:r>
        <w:rPr>
          <w:color w:val="auto"/>
          <w:sz w:val="28"/>
          <w:szCs w:val="28"/>
          <w:lang w:val="en-US"/>
        </w:rPr>
        <w:t xml:space="preserve"> </w:t>
      </w:r>
      <w:r>
        <w:rPr>
          <w:color w:val="auto"/>
          <w:sz w:val="28"/>
          <w:szCs w:val="28"/>
          <w:lang w:val="uz-Cyrl-UZ"/>
        </w:rPr>
        <w:t>tushunchani</w:t>
      </w:r>
      <w:r>
        <w:rPr>
          <w:color w:val="auto"/>
          <w:sz w:val="28"/>
          <w:szCs w:val="28"/>
          <w:lang w:val="en-US"/>
        </w:rPr>
        <w:t xml:space="preserve"> </w:t>
      </w:r>
      <w:r>
        <w:rPr>
          <w:color w:val="auto"/>
          <w:sz w:val="28"/>
          <w:szCs w:val="28"/>
          <w:lang w:val="uz-Cyrl-UZ"/>
        </w:rPr>
        <w:t>o‘rganish</w:t>
      </w:r>
      <w:r>
        <w:rPr>
          <w:color w:val="auto"/>
          <w:sz w:val="28"/>
          <w:szCs w:val="28"/>
          <w:lang w:val="en-US"/>
        </w:rPr>
        <w:t xml:space="preserve"> </w:t>
      </w:r>
      <w:r>
        <w:rPr>
          <w:color w:val="auto"/>
          <w:sz w:val="28"/>
          <w:szCs w:val="28"/>
          <w:lang w:val="uz-Cyrl-UZ"/>
        </w:rPr>
        <w:t xml:space="preserve">usuliyati. </w:t>
      </w:r>
    </w:p>
    <w:p w:rsidR="00837197" w:rsidRDefault="00837197" w:rsidP="00837197">
      <w:pPr>
        <w:pStyle w:val="Default"/>
        <w:ind w:firstLine="567"/>
        <w:jc w:val="both"/>
        <w:rPr>
          <w:color w:val="auto"/>
          <w:sz w:val="28"/>
          <w:szCs w:val="28"/>
          <w:lang w:val="uz-Cyrl-UZ"/>
        </w:rPr>
      </w:pPr>
      <w:r>
        <w:rPr>
          <w:color w:val="auto"/>
          <w:sz w:val="28"/>
          <w:szCs w:val="28"/>
          <w:lang w:val="uz-Cyrl-UZ"/>
        </w:rPr>
        <w:t>Otlarning</w:t>
      </w:r>
      <w:r>
        <w:rPr>
          <w:color w:val="auto"/>
          <w:sz w:val="28"/>
          <w:szCs w:val="28"/>
          <w:lang w:val="en-US"/>
        </w:rPr>
        <w:t xml:space="preserve"> e</w:t>
      </w:r>
      <w:r>
        <w:rPr>
          <w:color w:val="auto"/>
          <w:sz w:val="28"/>
          <w:szCs w:val="28"/>
          <w:lang w:val="uz-Cyrl-UZ"/>
        </w:rPr>
        <w:t>galik</w:t>
      </w:r>
      <w:r>
        <w:rPr>
          <w:color w:val="auto"/>
          <w:sz w:val="28"/>
          <w:szCs w:val="28"/>
          <w:lang w:val="en-US"/>
        </w:rPr>
        <w:t xml:space="preserve"> </w:t>
      </w:r>
      <w:r>
        <w:rPr>
          <w:color w:val="auto"/>
          <w:sz w:val="28"/>
          <w:szCs w:val="28"/>
          <w:lang w:val="uz-Cyrl-UZ"/>
        </w:rPr>
        <w:t>qo‘shimchalari</w:t>
      </w:r>
      <w:r>
        <w:rPr>
          <w:color w:val="auto"/>
          <w:sz w:val="28"/>
          <w:szCs w:val="28"/>
          <w:lang w:val="en-US"/>
        </w:rPr>
        <w:t xml:space="preserve"> </w:t>
      </w:r>
      <w:r>
        <w:rPr>
          <w:color w:val="auto"/>
          <w:sz w:val="28"/>
          <w:szCs w:val="28"/>
          <w:lang w:val="uz-Cyrl-UZ"/>
        </w:rPr>
        <w:t>bilan</w:t>
      </w:r>
      <w:r>
        <w:rPr>
          <w:color w:val="auto"/>
          <w:sz w:val="28"/>
          <w:szCs w:val="28"/>
          <w:lang w:val="en-US"/>
        </w:rPr>
        <w:t xml:space="preserve"> </w:t>
      </w:r>
      <w:r>
        <w:rPr>
          <w:color w:val="auto"/>
          <w:sz w:val="28"/>
          <w:szCs w:val="28"/>
          <w:lang w:val="uz-Cyrl-UZ"/>
        </w:rPr>
        <w:t>o‘zgarishini</w:t>
      </w:r>
      <w:r>
        <w:rPr>
          <w:color w:val="auto"/>
          <w:sz w:val="28"/>
          <w:szCs w:val="28"/>
          <w:lang w:val="en-US"/>
        </w:rPr>
        <w:t xml:space="preserve"> </w:t>
      </w:r>
      <w:r>
        <w:rPr>
          <w:color w:val="auto"/>
          <w:sz w:val="28"/>
          <w:szCs w:val="28"/>
          <w:lang w:val="uz-Cyrl-UZ"/>
        </w:rPr>
        <w:t>o‘rganish. Otlarning</w:t>
      </w:r>
      <w:r>
        <w:rPr>
          <w:color w:val="auto"/>
          <w:sz w:val="28"/>
          <w:szCs w:val="28"/>
          <w:lang w:val="en-US"/>
        </w:rPr>
        <w:t xml:space="preserve"> </w:t>
      </w:r>
      <w:r>
        <w:rPr>
          <w:color w:val="auto"/>
          <w:sz w:val="28"/>
          <w:szCs w:val="28"/>
          <w:lang w:val="uz-Cyrl-UZ"/>
        </w:rPr>
        <w:t>kelishik</w:t>
      </w:r>
      <w:r>
        <w:rPr>
          <w:color w:val="auto"/>
          <w:sz w:val="28"/>
          <w:szCs w:val="28"/>
          <w:lang w:val="en-US"/>
        </w:rPr>
        <w:t xml:space="preserve"> </w:t>
      </w:r>
      <w:r>
        <w:rPr>
          <w:color w:val="auto"/>
          <w:sz w:val="28"/>
          <w:szCs w:val="28"/>
          <w:lang w:val="uz-Cyrl-UZ"/>
        </w:rPr>
        <w:t>qo‘shimchalari</w:t>
      </w:r>
      <w:r>
        <w:rPr>
          <w:color w:val="auto"/>
          <w:sz w:val="28"/>
          <w:szCs w:val="28"/>
          <w:lang w:val="en-US"/>
        </w:rPr>
        <w:t xml:space="preserve"> </w:t>
      </w:r>
      <w:r>
        <w:rPr>
          <w:color w:val="auto"/>
          <w:sz w:val="28"/>
          <w:szCs w:val="28"/>
          <w:lang w:val="uz-Cyrl-UZ"/>
        </w:rPr>
        <w:t>bilan</w:t>
      </w:r>
      <w:r>
        <w:rPr>
          <w:color w:val="auto"/>
          <w:sz w:val="28"/>
          <w:szCs w:val="28"/>
          <w:lang w:val="en-US"/>
        </w:rPr>
        <w:t xml:space="preserve"> </w:t>
      </w:r>
      <w:r>
        <w:rPr>
          <w:color w:val="auto"/>
          <w:sz w:val="28"/>
          <w:szCs w:val="28"/>
          <w:lang w:val="uz-Cyrl-UZ"/>
        </w:rPr>
        <w:t>o‘zgarishini</w:t>
      </w:r>
      <w:r>
        <w:rPr>
          <w:color w:val="auto"/>
          <w:sz w:val="28"/>
          <w:szCs w:val="28"/>
          <w:lang w:val="en-US"/>
        </w:rPr>
        <w:t xml:space="preserve"> </w:t>
      </w:r>
      <w:r>
        <w:rPr>
          <w:color w:val="auto"/>
          <w:sz w:val="28"/>
          <w:szCs w:val="28"/>
          <w:lang w:val="uz-Cyrl-UZ"/>
        </w:rPr>
        <w:t xml:space="preserve">o‘rgatish. Boshlang‘ich sinflarda sifatni o‘rganish tizimi. Mavzuni o‘rganishning vazifalari. Sifatni o‘rganish jarayonida leksik-stilistik ishlar. </w:t>
      </w:r>
    </w:p>
    <w:p w:rsidR="00837197" w:rsidRDefault="00837197" w:rsidP="00837197">
      <w:pPr>
        <w:pStyle w:val="Default"/>
        <w:ind w:firstLine="567"/>
        <w:jc w:val="both"/>
        <w:rPr>
          <w:color w:val="auto"/>
          <w:sz w:val="28"/>
          <w:szCs w:val="28"/>
          <w:lang w:val="uz-Cyrl-UZ"/>
        </w:rPr>
      </w:pPr>
      <w:r>
        <w:rPr>
          <w:color w:val="auto"/>
          <w:sz w:val="28"/>
          <w:szCs w:val="28"/>
          <w:lang w:val="uz-Cyrl-UZ"/>
        </w:rPr>
        <w:t>Boshlang‘ich</w:t>
      </w:r>
      <w:r>
        <w:rPr>
          <w:color w:val="auto"/>
          <w:sz w:val="28"/>
          <w:szCs w:val="28"/>
          <w:lang w:val="en-US"/>
        </w:rPr>
        <w:t xml:space="preserve"> </w:t>
      </w:r>
      <w:r>
        <w:rPr>
          <w:color w:val="auto"/>
          <w:sz w:val="28"/>
          <w:szCs w:val="28"/>
          <w:lang w:val="uz-Cyrl-UZ"/>
        </w:rPr>
        <w:t>sinflarda</w:t>
      </w:r>
      <w:r>
        <w:rPr>
          <w:color w:val="auto"/>
          <w:sz w:val="28"/>
          <w:szCs w:val="28"/>
          <w:lang w:val="en-US"/>
        </w:rPr>
        <w:t xml:space="preserve"> </w:t>
      </w:r>
      <w:r>
        <w:rPr>
          <w:color w:val="auto"/>
          <w:sz w:val="28"/>
          <w:szCs w:val="28"/>
          <w:lang w:val="uz-Cyrl-UZ"/>
        </w:rPr>
        <w:t>sonni</w:t>
      </w:r>
      <w:r>
        <w:rPr>
          <w:color w:val="auto"/>
          <w:sz w:val="28"/>
          <w:szCs w:val="28"/>
          <w:lang w:val="en-US"/>
        </w:rPr>
        <w:t xml:space="preserve"> </w:t>
      </w:r>
      <w:r>
        <w:rPr>
          <w:color w:val="auto"/>
          <w:sz w:val="28"/>
          <w:szCs w:val="28"/>
          <w:lang w:val="uz-Cyrl-UZ"/>
        </w:rPr>
        <w:t>o‘rganish</w:t>
      </w:r>
      <w:r>
        <w:rPr>
          <w:color w:val="auto"/>
          <w:sz w:val="28"/>
          <w:szCs w:val="28"/>
          <w:lang w:val="en-US"/>
        </w:rPr>
        <w:t xml:space="preserve"> </w:t>
      </w:r>
      <w:r>
        <w:rPr>
          <w:color w:val="auto"/>
          <w:sz w:val="28"/>
          <w:szCs w:val="28"/>
          <w:lang w:val="uz-Cyrl-UZ"/>
        </w:rPr>
        <w:t>tizimi. Mavzuni</w:t>
      </w:r>
      <w:r>
        <w:rPr>
          <w:color w:val="auto"/>
          <w:sz w:val="28"/>
          <w:szCs w:val="28"/>
          <w:lang w:val="en-US"/>
        </w:rPr>
        <w:t xml:space="preserve"> </w:t>
      </w:r>
      <w:r>
        <w:rPr>
          <w:color w:val="auto"/>
          <w:sz w:val="28"/>
          <w:szCs w:val="28"/>
          <w:lang w:val="uz-Cyrl-UZ"/>
        </w:rPr>
        <w:t>o‘rganishning</w:t>
      </w:r>
      <w:r>
        <w:rPr>
          <w:color w:val="auto"/>
          <w:sz w:val="28"/>
          <w:szCs w:val="28"/>
          <w:lang w:val="en-US"/>
        </w:rPr>
        <w:t xml:space="preserve"> </w:t>
      </w:r>
      <w:r>
        <w:rPr>
          <w:color w:val="auto"/>
          <w:sz w:val="28"/>
          <w:szCs w:val="28"/>
          <w:lang w:val="uz-Cyrl-UZ"/>
        </w:rPr>
        <w:t>vazifalari. Olmosh, kishilik</w:t>
      </w:r>
      <w:r>
        <w:rPr>
          <w:color w:val="auto"/>
          <w:sz w:val="28"/>
          <w:szCs w:val="28"/>
          <w:lang w:val="en-US"/>
        </w:rPr>
        <w:t xml:space="preserve"> </w:t>
      </w:r>
      <w:r>
        <w:rPr>
          <w:color w:val="auto"/>
          <w:sz w:val="28"/>
          <w:szCs w:val="28"/>
          <w:lang w:val="uz-Cyrl-UZ"/>
        </w:rPr>
        <w:t>olmoshlarini</w:t>
      </w:r>
      <w:r>
        <w:rPr>
          <w:color w:val="auto"/>
          <w:sz w:val="28"/>
          <w:szCs w:val="28"/>
          <w:lang w:val="en-US"/>
        </w:rPr>
        <w:t xml:space="preserve"> </w:t>
      </w:r>
      <w:r>
        <w:rPr>
          <w:color w:val="auto"/>
          <w:sz w:val="28"/>
          <w:szCs w:val="28"/>
          <w:lang w:val="uz-Cyrl-UZ"/>
        </w:rPr>
        <w:t>o‘rganish</w:t>
      </w:r>
      <w:r>
        <w:rPr>
          <w:color w:val="auto"/>
          <w:sz w:val="28"/>
          <w:szCs w:val="28"/>
          <w:lang w:val="en-US"/>
        </w:rPr>
        <w:t xml:space="preserve"> </w:t>
      </w:r>
      <w:r>
        <w:rPr>
          <w:color w:val="auto"/>
          <w:sz w:val="28"/>
          <w:szCs w:val="28"/>
          <w:lang w:val="uz-Cyrl-UZ"/>
        </w:rPr>
        <w:t xml:space="preserve">usluyati. Boshlang‘ich sinflarda fe’lni o‘rganish tizimi. Fe’lni o‘rganishning vazifalari. Fe’lni o‘rganishda izchillik. Bo‘lishli va bo‘lishsiz fe’llarni o‘rganish. Fe’llarda zamon mavzusini o‘rganish. Fe’llarda shaxs-son qo‘shimchalari. Fe’lni o‘rganish jarayonida o‘quvchilar nutqini o‘stirish. </w:t>
      </w:r>
    </w:p>
    <w:p w:rsidR="006C3869" w:rsidRDefault="006C3869" w:rsidP="00837197">
      <w:pPr>
        <w:pStyle w:val="Default"/>
        <w:ind w:firstLine="567"/>
        <w:jc w:val="center"/>
        <w:rPr>
          <w:b/>
          <w:bCs/>
          <w:color w:val="auto"/>
          <w:sz w:val="28"/>
          <w:szCs w:val="28"/>
          <w:lang w:val="uz-Cyrl-UZ"/>
        </w:rPr>
      </w:pPr>
    </w:p>
    <w:p w:rsidR="006C3869" w:rsidRDefault="00837197" w:rsidP="006C3869">
      <w:pPr>
        <w:pStyle w:val="Default"/>
        <w:ind w:firstLine="567"/>
        <w:jc w:val="center"/>
        <w:rPr>
          <w:b/>
          <w:bCs/>
          <w:color w:val="auto"/>
          <w:sz w:val="28"/>
          <w:szCs w:val="28"/>
          <w:lang w:val="uz-Cyrl-UZ"/>
        </w:rPr>
      </w:pPr>
      <w:r>
        <w:rPr>
          <w:b/>
          <w:bCs/>
          <w:color w:val="auto"/>
          <w:sz w:val="28"/>
          <w:szCs w:val="28"/>
          <w:lang w:val="uz-Cyrl-UZ"/>
        </w:rPr>
        <w:t>20-mavzu. Boshlang‘ich sinflarda sintaksis va punktuatsiya elementlarini o‘rganish (2 soat ma’ruza, 2 soat amaliy )</w:t>
      </w:r>
    </w:p>
    <w:p w:rsidR="00837197" w:rsidRDefault="00837197" w:rsidP="006C3869">
      <w:pPr>
        <w:pStyle w:val="Default"/>
        <w:ind w:firstLine="567"/>
        <w:jc w:val="center"/>
        <w:rPr>
          <w:color w:val="auto"/>
          <w:sz w:val="28"/>
          <w:szCs w:val="28"/>
          <w:lang w:val="uz-Cyrl-UZ"/>
        </w:rPr>
      </w:pPr>
      <w:r>
        <w:rPr>
          <w:color w:val="auto"/>
          <w:sz w:val="28"/>
          <w:szCs w:val="28"/>
          <w:lang w:val="uz-Cyrl-UZ"/>
        </w:rPr>
        <w:lastRenderedPageBreak/>
        <w:t>Materiallarni</w:t>
      </w:r>
      <w:r>
        <w:rPr>
          <w:color w:val="auto"/>
          <w:sz w:val="28"/>
          <w:szCs w:val="28"/>
          <w:lang w:val="en-US"/>
        </w:rPr>
        <w:t xml:space="preserve"> </w:t>
      </w:r>
      <w:r>
        <w:rPr>
          <w:color w:val="auto"/>
          <w:sz w:val="28"/>
          <w:szCs w:val="28"/>
          <w:lang w:val="uz-Cyrl-UZ"/>
        </w:rPr>
        <w:t>sinflarga</w:t>
      </w:r>
      <w:r>
        <w:rPr>
          <w:color w:val="auto"/>
          <w:sz w:val="28"/>
          <w:szCs w:val="28"/>
          <w:lang w:val="en-US"/>
        </w:rPr>
        <w:t xml:space="preserve"> </w:t>
      </w:r>
      <w:r>
        <w:rPr>
          <w:color w:val="auto"/>
          <w:sz w:val="28"/>
          <w:szCs w:val="28"/>
          <w:lang w:val="uz-Cyrl-UZ"/>
        </w:rPr>
        <w:t>joylashtirish</w:t>
      </w:r>
      <w:r>
        <w:rPr>
          <w:color w:val="auto"/>
          <w:sz w:val="28"/>
          <w:szCs w:val="28"/>
          <w:lang w:val="en-US"/>
        </w:rPr>
        <w:t xml:space="preserve"> </w:t>
      </w:r>
      <w:r>
        <w:rPr>
          <w:color w:val="auto"/>
          <w:sz w:val="28"/>
          <w:szCs w:val="28"/>
          <w:lang w:val="uz-Cyrl-UZ"/>
        </w:rPr>
        <w:t>tizimi. O‘quvchilarda</w:t>
      </w:r>
      <w:r>
        <w:rPr>
          <w:color w:val="auto"/>
          <w:sz w:val="28"/>
          <w:szCs w:val="28"/>
          <w:lang w:val="en-US"/>
        </w:rPr>
        <w:t xml:space="preserve"> </w:t>
      </w:r>
      <w:r>
        <w:rPr>
          <w:color w:val="auto"/>
          <w:sz w:val="28"/>
          <w:szCs w:val="28"/>
          <w:lang w:val="uz-Cyrl-UZ"/>
        </w:rPr>
        <w:t>asosiy</w:t>
      </w:r>
      <w:r>
        <w:rPr>
          <w:color w:val="auto"/>
          <w:sz w:val="28"/>
          <w:szCs w:val="28"/>
          <w:lang w:val="en-US"/>
        </w:rPr>
        <w:t xml:space="preserve"> </w:t>
      </w:r>
      <w:r>
        <w:rPr>
          <w:color w:val="auto"/>
          <w:sz w:val="28"/>
          <w:szCs w:val="28"/>
          <w:lang w:val="uz-Cyrl-UZ"/>
        </w:rPr>
        <w:t>sintaktik</w:t>
      </w:r>
      <w:r>
        <w:rPr>
          <w:color w:val="auto"/>
          <w:sz w:val="28"/>
          <w:szCs w:val="28"/>
          <w:lang w:val="en-US"/>
        </w:rPr>
        <w:t xml:space="preserve"> </w:t>
      </w:r>
      <w:r>
        <w:rPr>
          <w:color w:val="auto"/>
          <w:sz w:val="28"/>
          <w:szCs w:val="28"/>
          <w:lang w:val="uz-Cyrl-UZ"/>
        </w:rPr>
        <w:t>tushunchalarni</w:t>
      </w:r>
      <w:r>
        <w:rPr>
          <w:color w:val="auto"/>
          <w:sz w:val="28"/>
          <w:szCs w:val="28"/>
          <w:lang w:val="en-US"/>
        </w:rPr>
        <w:t xml:space="preserve"> </w:t>
      </w:r>
      <w:r>
        <w:rPr>
          <w:color w:val="auto"/>
          <w:sz w:val="28"/>
          <w:szCs w:val="28"/>
          <w:lang w:val="uz-Cyrl-UZ"/>
        </w:rPr>
        <w:t>shakllantirishning</w:t>
      </w:r>
      <w:r>
        <w:rPr>
          <w:color w:val="auto"/>
          <w:sz w:val="28"/>
          <w:szCs w:val="28"/>
          <w:lang w:val="en-US"/>
        </w:rPr>
        <w:t xml:space="preserve"> </w:t>
      </w:r>
      <w:r>
        <w:rPr>
          <w:color w:val="auto"/>
          <w:sz w:val="28"/>
          <w:szCs w:val="28"/>
          <w:lang w:val="uz-Cyrl-UZ"/>
        </w:rPr>
        <w:t xml:space="preserve">shart-sharoitlari. Kichik yoshdagi o‘quvchilarni punktuatsiya bilan tanishtirish. </w:t>
      </w:r>
    </w:p>
    <w:p w:rsidR="00837197" w:rsidRDefault="00837197" w:rsidP="00837197">
      <w:pPr>
        <w:pStyle w:val="Default"/>
        <w:ind w:firstLine="567"/>
        <w:jc w:val="both"/>
        <w:rPr>
          <w:color w:val="auto"/>
          <w:sz w:val="28"/>
          <w:szCs w:val="28"/>
          <w:lang w:val="uz-Cyrl-UZ"/>
        </w:rPr>
      </w:pPr>
    </w:p>
    <w:p w:rsidR="00837197" w:rsidRDefault="00837197" w:rsidP="00837197">
      <w:pPr>
        <w:pStyle w:val="Default"/>
        <w:ind w:firstLine="567"/>
        <w:jc w:val="center"/>
        <w:rPr>
          <w:b/>
          <w:bCs/>
          <w:color w:val="auto"/>
          <w:sz w:val="28"/>
          <w:szCs w:val="28"/>
          <w:lang w:val="uz-Cyrl-UZ"/>
        </w:rPr>
      </w:pPr>
      <w:r>
        <w:rPr>
          <w:b/>
          <w:bCs/>
          <w:color w:val="auto"/>
          <w:sz w:val="28"/>
          <w:szCs w:val="28"/>
          <w:lang w:val="uz-Cyrl-UZ"/>
        </w:rPr>
        <w:t>21-mavzu. Orfografiyani o‘rganish uslubiyoti</w:t>
      </w:r>
    </w:p>
    <w:p w:rsidR="00837197" w:rsidRDefault="00837197" w:rsidP="00837197">
      <w:pPr>
        <w:pStyle w:val="Default"/>
        <w:ind w:firstLine="567"/>
        <w:jc w:val="center"/>
        <w:rPr>
          <w:color w:val="auto"/>
          <w:sz w:val="28"/>
          <w:szCs w:val="28"/>
          <w:lang w:val="uz-Cyrl-UZ"/>
        </w:rPr>
      </w:pPr>
      <w:r>
        <w:rPr>
          <w:b/>
          <w:bCs/>
          <w:color w:val="auto"/>
          <w:sz w:val="28"/>
          <w:szCs w:val="28"/>
          <w:lang w:val="uz-Cyrl-UZ"/>
        </w:rPr>
        <w:t>(2 soat ma’ruza, 2 soat amaliy )</w:t>
      </w:r>
    </w:p>
    <w:p w:rsidR="00837197" w:rsidRDefault="00837197" w:rsidP="00837197">
      <w:pPr>
        <w:pStyle w:val="Default"/>
        <w:ind w:firstLine="567"/>
        <w:jc w:val="both"/>
        <w:rPr>
          <w:color w:val="auto"/>
          <w:sz w:val="28"/>
          <w:szCs w:val="28"/>
          <w:lang w:val="uz-Cyrl-UZ"/>
        </w:rPr>
      </w:pPr>
      <w:r>
        <w:rPr>
          <w:color w:val="auto"/>
          <w:sz w:val="28"/>
          <w:szCs w:val="28"/>
          <w:lang w:val="uz-Cyrl-UZ"/>
        </w:rPr>
        <w:t>To‘g‘ri</w:t>
      </w:r>
      <w:r>
        <w:rPr>
          <w:color w:val="auto"/>
          <w:sz w:val="28"/>
          <w:szCs w:val="28"/>
          <w:lang w:val="en-US"/>
        </w:rPr>
        <w:t xml:space="preserve"> </w:t>
      </w:r>
      <w:r>
        <w:rPr>
          <w:color w:val="auto"/>
          <w:sz w:val="28"/>
          <w:szCs w:val="28"/>
          <w:lang w:val="uz-Cyrl-UZ"/>
        </w:rPr>
        <w:t>yozishni</w:t>
      </w:r>
      <w:r>
        <w:rPr>
          <w:color w:val="auto"/>
          <w:sz w:val="28"/>
          <w:szCs w:val="28"/>
          <w:lang w:val="en-US"/>
        </w:rPr>
        <w:t xml:space="preserve"> </w:t>
      </w:r>
      <w:r>
        <w:rPr>
          <w:color w:val="auto"/>
          <w:sz w:val="28"/>
          <w:szCs w:val="28"/>
          <w:lang w:val="uz-Cyrl-UZ"/>
        </w:rPr>
        <w:t>o‘rgatishda</w:t>
      </w:r>
      <w:r>
        <w:rPr>
          <w:color w:val="auto"/>
          <w:sz w:val="28"/>
          <w:szCs w:val="28"/>
          <w:lang w:val="en-US"/>
        </w:rPr>
        <w:t xml:space="preserve"> </w:t>
      </w:r>
      <w:r>
        <w:rPr>
          <w:color w:val="auto"/>
          <w:sz w:val="28"/>
          <w:szCs w:val="28"/>
          <w:lang w:val="uz-Cyrl-UZ"/>
        </w:rPr>
        <w:t>grammatik</w:t>
      </w:r>
      <w:r>
        <w:rPr>
          <w:color w:val="auto"/>
          <w:sz w:val="28"/>
          <w:szCs w:val="28"/>
          <w:lang w:val="en-US"/>
        </w:rPr>
        <w:t xml:space="preserve"> </w:t>
      </w:r>
      <w:r>
        <w:rPr>
          <w:color w:val="auto"/>
          <w:sz w:val="28"/>
          <w:szCs w:val="28"/>
          <w:lang w:val="uz-Cyrl-UZ"/>
        </w:rPr>
        <w:t>va</w:t>
      </w:r>
      <w:r>
        <w:rPr>
          <w:color w:val="auto"/>
          <w:sz w:val="28"/>
          <w:szCs w:val="28"/>
          <w:lang w:val="en-US"/>
        </w:rPr>
        <w:t xml:space="preserve"> </w:t>
      </w:r>
      <w:r>
        <w:rPr>
          <w:color w:val="auto"/>
          <w:sz w:val="28"/>
          <w:szCs w:val="28"/>
          <w:lang w:val="uz-Cyrl-UZ"/>
        </w:rPr>
        <w:t>antigrammatik</w:t>
      </w:r>
      <w:r>
        <w:rPr>
          <w:color w:val="auto"/>
          <w:sz w:val="28"/>
          <w:szCs w:val="28"/>
          <w:lang w:val="en-US"/>
        </w:rPr>
        <w:t xml:space="preserve"> </w:t>
      </w:r>
      <w:r>
        <w:rPr>
          <w:color w:val="auto"/>
          <w:sz w:val="28"/>
          <w:szCs w:val="28"/>
          <w:lang w:val="uz-Cyrl-UZ"/>
        </w:rPr>
        <w:t xml:space="preserve">yo‘nalishlar. Orfografik malakaning psixologik tabiati. Imlo qoidasi ustida ishlash usullari. Imloviy mashqlar grammatik-imloviy tahlil, ko‘chirib yozuv, diktant va uning turlari, leksik-gramatik tahlil, bayon. Mashqni tanlash me’yori. Imlo malakalarini shakllantirishning muhim shartlari. </w:t>
      </w:r>
    </w:p>
    <w:p w:rsidR="00837197" w:rsidRDefault="00837197" w:rsidP="00837197">
      <w:pPr>
        <w:pStyle w:val="Default"/>
        <w:ind w:firstLine="567"/>
        <w:jc w:val="both"/>
        <w:rPr>
          <w:color w:val="auto"/>
          <w:sz w:val="28"/>
          <w:szCs w:val="28"/>
          <w:lang w:val="uz-Cyrl-UZ"/>
        </w:rPr>
      </w:pPr>
    </w:p>
    <w:p w:rsidR="00837197" w:rsidRDefault="00837197" w:rsidP="00837197">
      <w:pPr>
        <w:pStyle w:val="Default"/>
        <w:ind w:firstLine="567"/>
        <w:jc w:val="center"/>
        <w:rPr>
          <w:color w:val="auto"/>
          <w:sz w:val="28"/>
          <w:szCs w:val="28"/>
          <w:lang w:val="uz-Cyrl-UZ"/>
        </w:rPr>
      </w:pPr>
      <w:r>
        <w:rPr>
          <w:b/>
          <w:bCs/>
          <w:color w:val="auto"/>
          <w:sz w:val="28"/>
          <w:szCs w:val="28"/>
          <w:lang w:val="uz-Cyrl-UZ"/>
        </w:rPr>
        <w:t>22-mavzu. Ona tilidan bilim, ko‘nikma va malakalarni tekshirish</w:t>
      </w:r>
    </w:p>
    <w:p w:rsidR="00837197" w:rsidRDefault="00837197" w:rsidP="00837197">
      <w:pPr>
        <w:pStyle w:val="Default"/>
        <w:ind w:firstLine="567"/>
        <w:jc w:val="center"/>
        <w:rPr>
          <w:b/>
          <w:bCs/>
          <w:color w:val="auto"/>
          <w:sz w:val="28"/>
          <w:szCs w:val="28"/>
          <w:lang w:val="uz-Cyrl-UZ"/>
        </w:rPr>
      </w:pPr>
      <w:r>
        <w:rPr>
          <w:b/>
          <w:bCs/>
          <w:color w:val="auto"/>
          <w:sz w:val="28"/>
          <w:szCs w:val="28"/>
          <w:lang w:val="uz-Cyrl-UZ"/>
        </w:rPr>
        <w:t>(2 soat ma’ruza, 2 soat amaliy )</w:t>
      </w:r>
    </w:p>
    <w:p w:rsidR="00837197" w:rsidRDefault="00837197" w:rsidP="00837197">
      <w:pPr>
        <w:pStyle w:val="Default"/>
        <w:ind w:firstLine="567"/>
        <w:jc w:val="center"/>
        <w:rPr>
          <w:color w:val="auto"/>
          <w:sz w:val="28"/>
          <w:szCs w:val="28"/>
          <w:lang w:val="uz-Cyrl-UZ"/>
        </w:rPr>
      </w:pPr>
    </w:p>
    <w:p w:rsidR="00837197" w:rsidRDefault="00837197" w:rsidP="00837197">
      <w:pPr>
        <w:pStyle w:val="Default"/>
        <w:ind w:firstLine="567"/>
        <w:jc w:val="both"/>
        <w:rPr>
          <w:color w:val="auto"/>
          <w:sz w:val="28"/>
          <w:szCs w:val="28"/>
          <w:lang w:val="uz-Cyrl-UZ"/>
        </w:rPr>
      </w:pPr>
      <w:r>
        <w:rPr>
          <w:color w:val="auto"/>
          <w:sz w:val="28"/>
          <w:szCs w:val="28"/>
          <w:lang w:val="uz-Cyrl-UZ"/>
        </w:rPr>
        <w:t>To‘rt yillik boshlang‘ich ta’lim “Ona tili” darslariga tavsifnoma. Ona</w:t>
      </w:r>
      <w:r>
        <w:rPr>
          <w:color w:val="auto"/>
          <w:sz w:val="28"/>
          <w:szCs w:val="28"/>
          <w:lang w:val="en-US"/>
        </w:rPr>
        <w:t xml:space="preserve"> </w:t>
      </w:r>
      <w:r>
        <w:rPr>
          <w:color w:val="auto"/>
          <w:sz w:val="28"/>
          <w:szCs w:val="28"/>
          <w:lang w:val="uz-Cyrl-UZ"/>
        </w:rPr>
        <w:t>tili</w:t>
      </w:r>
      <w:r>
        <w:rPr>
          <w:color w:val="auto"/>
          <w:sz w:val="28"/>
          <w:szCs w:val="28"/>
          <w:lang w:val="en-US"/>
        </w:rPr>
        <w:t xml:space="preserve"> </w:t>
      </w:r>
      <w:r>
        <w:rPr>
          <w:color w:val="auto"/>
          <w:sz w:val="28"/>
          <w:szCs w:val="28"/>
          <w:lang w:val="uz-Cyrl-UZ"/>
        </w:rPr>
        <w:t>darslari. Darsga</w:t>
      </w:r>
      <w:r>
        <w:rPr>
          <w:color w:val="auto"/>
          <w:sz w:val="28"/>
          <w:szCs w:val="28"/>
          <w:lang w:val="en-US"/>
        </w:rPr>
        <w:t xml:space="preserve"> </w:t>
      </w:r>
      <w:r>
        <w:rPr>
          <w:color w:val="auto"/>
          <w:sz w:val="28"/>
          <w:szCs w:val="28"/>
          <w:lang w:val="uz-Cyrl-UZ"/>
        </w:rPr>
        <w:t>umumiy</w:t>
      </w:r>
      <w:r>
        <w:rPr>
          <w:color w:val="auto"/>
          <w:sz w:val="28"/>
          <w:szCs w:val="28"/>
          <w:lang w:val="en-US"/>
        </w:rPr>
        <w:t xml:space="preserve"> </w:t>
      </w:r>
      <w:r>
        <w:rPr>
          <w:color w:val="auto"/>
          <w:sz w:val="28"/>
          <w:szCs w:val="28"/>
          <w:lang w:val="uz-Cyrl-UZ"/>
        </w:rPr>
        <w:t>tavsifnoma. Ona</w:t>
      </w:r>
      <w:r>
        <w:rPr>
          <w:color w:val="auto"/>
          <w:sz w:val="28"/>
          <w:szCs w:val="28"/>
          <w:lang w:val="en-US"/>
        </w:rPr>
        <w:t xml:space="preserve"> </w:t>
      </w:r>
      <w:r>
        <w:rPr>
          <w:color w:val="auto"/>
          <w:sz w:val="28"/>
          <w:szCs w:val="28"/>
          <w:lang w:val="uz-Cyrl-UZ"/>
        </w:rPr>
        <w:t>tili</w:t>
      </w:r>
      <w:r>
        <w:rPr>
          <w:color w:val="auto"/>
          <w:sz w:val="28"/>
          <w:szCs w:val="28"/>
          <w:lang w:val="en-US"/>
        </w:rPr>
        <w:t xml:space="preserve"> </w:t>
      </w:r>
      <w:r>
        <w:rPr>
          <w:color w:val="auto"/>
          <w:sz w:val="28"/>
          <w:szCs w:val="28"/>
          <w:lang w:val="uz-Cyrl-UZ"/>
        </w:rPr>
        <w:t>darslarining</w:t>
      </w:r>
      <w:r>
        <w:rPr>
          <w:color w:val="auto"/>
          <w:sz w:val="28"/>
          <w:szCs w:val="28"/>
          <w:lang w:val="en-US"/>
        </w:rPr>
        <w:t xml:space="preserve"> </w:t>
      </w:r>
      <w:r>
        <w:rPr>
          <w:color w:val="auto"/>
          <w:sz w:val="28"/>
          <w:szCs w:val="28"/>
          <w:lang w:val="uz-Cyrl-UZ"/>
        </w:rPr>
        <w:t>turlari</w:t>
      </w:r>
      <w:r>
        <w:rPr>
          <w:color w:val="auto"/>
          <w:sz w:val="28"/>
          <w:szCs w:val="28"/>
          <w:lang w:val="en-US"/>
        </w:rPr>
        <w:t xml:space="preserve"> </w:t>
      </w:r>
      <w:r>
        <w:rPr>
          <w:color w:val="auto"/>
          <w:sz w:val="28"/>
          <w:szCs w:val="28"/>
          <w:lang w:val="uz-Cyrl-UZ"/>
        </w:rPr>
        <w:t>va</w:t>
      </w:r>
      <w:r>
        <w:rPr>
          <w:color w:val="auto"/>
          <w:sz w:val="28"/>
          <w:szCs w:val="28"/>
          <w:lang w:val="en-US"/>
        </w:rPr>
        <w:t xml:space="preserve"> </w:t>
      </w:r>
      <w:r>
        <w:rPr>
          <w:color w:val="auto"/>
          <w:sz w:val="28"/>
          <w:szCs w:val="28"/>
          <w:lang w:val="uz-Cyrl-UZ"/>
        </w:rPr>
        <w:t xml:space="preserve">qurilishi. </w:t>
      </w:r>
    </w:p>
    <w:p w:rsidR="00837197" w:rsidRDefault="00837197" w:rsidP="00837197">
      <w:pPr>
        <w:pStyle w:val="Default"/>
        <w:ind w:firstLine="567"/>
        <w:jc w:val="both"/>
        <w:rPr>
          <w:color w:val="auto"/>
          <w:sz w:val="28"/>
          <w:szCs w:val="28"/>
          <w:lang w:val="uz-Cyrl-UZ"/>
        </w:rPr>
      </w:pPr>
    </w:p>
    <w:p w:rsidR="00837197" w:rsidRDefault="00837197" w:rsidP="00837197">
      <w:pPr>
        <w:pStyle w:val="Default"/>
        <w:ind w:firstLine="567"/>
        <w:jc w:val="center"/>
        <w:rPr>
          <w:b/>
          <w:bCs/>
          <w:color w:val="auto"/>
          <w:sz w:val="28"/>
          <w:szCs w:val="28"/>
          <w:lang w:val="uz-Cyrl-UZ"/>
        </w:rPr>
      </w:pPr>
      <w:r>
        <w:rPr>
          <w:b/>
          <w:bCs/>
          <w:color w:val="auto"/>
          <w:sz w:val="28"/>
          <w:szCs w:val="28"/>
          <w:lang w:val="uz-Cyrl-UZ"/>
        </w:rPr>
        <w:t>23-mavzu. O‘quvchilar</w:t>
      </w:r>
      <w:r>
        <w:rPr>
          <w:b/>
          <w:bCs/>
          <w:color w:val="auto"/>
          <w:sz w:val="28"/>
          <w:szCs w:val="28"/>
          <w:lang w:val="en-US"/>
        </w:rPr>
        <w:t xml:space="preserve"> </w:t>
      </w:r>
      <w:r>
        <w:rPr>
          <w:b/>
          <w:bCs/>
          <w:color w:val="auto"/>
          <w:sz w:val="28"/>
          <w:szCs w:val="28"/>
          <w:lang w:val="uz-Cyrl-UZ"/>
        </w:rPr>
        <w:t>nutqini</w:t>
      </w:r>
      <w:r>
        <w:rPr>
          <w:b/>
          <w:bCs/>
          <w:color w:val="auto"/>
          <w:sz w:val="28"/>
          <w:szCs w:val="28"/>
          <w:lang w:val="en-US"/>
        </w:rPr>
        <w:t xml:space="preserve"> </w:t>
      </w:r>
      <w:r>
        <w:rPr>
          <w:b/>
          <w:bCs/>
          <w:color w:val="auto"/>
          <w:sz w:val="28"/>
          <w:szCs w:val="28"/>
          <w:lang w:val="uz-Cyrl-UZ"/>
        </w:rPr>
        <w:t>o‘stirish</w:t>
      </w:r>
      <w:r>
        <w:rPr>
          <w:b/>
          <w:bCs/>
          <w:color w:val="auto"/>
          <w:sz w:val="28"/>
          <w:szCs w:val="28"/>
          <w:lang w:val="en-US"/>
        </w:rPr>
        <w:t xml:space="preserve"> </w:t>
      </w:r>
      <w:r>
        <w:rPr>
          <w:b/>
          <w:bCs/>
          <w:color w:val="auto"/>
          <w:sz w:val="28"/>
          <w:szCs w:val="28"/>
          <w:lang w:val="uz-Cyrl-UZ"/>
        </w:rPr>
        <w:t>metodikasi</w:t>
      </w:r>
    </w:p>
    <w:p w:rsidR="00837197" w:rsidRDefault="00837197" w:rsidP="00837197">
      <w:pPr>
        <w:pStyle w:val="Default"/>
        <w:ind w:firstLine="567"/>
        <w:jc w:val="center"/>
        <w:rPr>
          <w:b/>
          <w:bCs/>
          <w:color w:val="auto"/>
          <w:sz w:val="28"/>
          <w:szCs w:val="28"/>
          <w:lang w:val="uz-Cyrl-UZ"/>
        </w:rPr>
      </w:pPr>
      <w:r>
        <w:rPr>
          <w:b/>
          <w:bCs/>
          <w:color w:val="auto"/>
          <w:sz w:val="28"/>
          <w:szCs w:val="28"/>
          <w:lang w:val="uz-Cyrl-UZ"/>
        </w:rPr>
        <w:t>(2 soat</w:t>
      </w:r>
      <w:r>
        <w:rPr>
          <w:b/>
          <w:bCs/>
          <w:color w:val="auto"/>
          <w:sz w:val="28"/>
          <w:szCs w:val="28"/>
          <w:lang w:val="en-US"/>
        </w:rPr>
        <w:t xml:space="preserve"> </w:t>
      </w:r>
      <w:r>
        <w:rPr>
          <w:b/>
          <w:bCs/>
          <w:color w:val="auto"/>
          <w:sz w:val="28"/>
          <w:szCs w:val="28"/>
          <w:lang w:val="uz-Cyrl-UZ"/>
        </w:rPr>
        <w:t>ma’ruza, 2 soat</w:t>
      </w:r>
      <w:r>
        <w:rPr>
          <w:b/>
          <w:bCs/>
          <w:color w:val="auto"/>
          <w:sz w:val="28"/>
          <w:szCs w:val="28"/>
          <w:lang w:val="en-US"/>
        </w:rPr>
        <w:t xml:space="preserve"> </w:t>
      </w:r>
      <w:r>
        <w:rPr>
          <w:b/>
          <w:bCs/>
          <w:color w:val="auto"/>
          <w:sz w:val="28"/>
          <w:szCs w:val="28"/>
          <w:lang w:val="uz-Cyrl-UZ"/>
        </w:rPr>
        <w:t>amaliy)</w:t>
      </w:r>
    </w:p>
    <w:p w:rsidR="00837197" w:rsidRDefault="00837197" w:rsidP="00837197">
      <w:pPr>
        <w:pStyle w:val="Default"/>
        <w:ind w:firstLine="567"/>
        <w:jc w:val="both"/>
        <w:rPr>
          <w:sz w:val="28"/>
          <w:szCs w:val="28"/>
          <w:lang w:val="uz-Cyrl-UZ"/>
        </w:rPr>
      </w:pPr>
      <w:r>
        <w:rPr>
          <w:sz w:val="28"/>
          <w:szCs w:val="28"/>
          <w:lang w:val="uz-Cyrl-UZ"/>
        </w:rPr>
        <w:t>Kichik yoshdagi o‘quchilar nutqini o‘stirish yo‘llari va vazifalari. Nutq</w:t>
      </w:r>
      <w:r>
        <w:rPr>
          <w:sz w:val="28"/>
          <w:szCs w:val="28"/>
          <w:lang w:val="en-US"/>
        </w:rPr>
        <w:t xml:space="preserve"> </w:t>
      </w:r>
      <w:r>
        <w:rPr>
          <w:sz w:val="28"/>
          <w:szCs w:val="28"/>
          <w:lang w:val="uz-Cyrl-UZ"/>
        </w:rPr>
        <w:t>va</w:t>
      </w:r>
      <w:r>
        <w:rPr>
          <w:sz w:val="28"/>
          <w:szCs w:val="28"/>
          <w:lang w:val="en-US"/>
        </w:rPr>
        <w:t xml:space="preserve"> </w:t>
      </w:r>
      <w:r>
        <w:rPr>
          <w:sz w:val="28"/>
          <w:szCs w:val="28"/>
          <w:lang w:val="uz-Cyrl-UZ"/>
        </w:rPr>
        <w:t>uni</w:t>
      </w:r>
      <w:r>
        <w:rPr>
          <w:sz w:val="28"/>
          <w:szCs w:val="28"/>
          <w:lang w:val="en-US"/>
        </w:rPr>
        <w:t xml:space="preserve"> </w:t>
      </w:r>
      <w:r>
        <w:rPr>
          <w:sz w:val="28"/>
          <w:szCs w:val="28"/>
          <w:lang w:val="uz-Cyrl-UZ"/>
        </w:rPr>
        <w:t>o‘stirish</w:t>
      </w:r>
      <w:r>
        <w:rPr>
          <w:sz w:val="28"/>
          <w:szCs w:val="28"/>
          <w:lang w:val="en-US"/>
        </w:rPr>
        <w:t xml:space="preserve"> </w:t>
      </w:r>
      <w:r>
        <w:rPr>
          <w:sz w:val="28"/>
          <w:szCs w:val="28"/>
          <w:lang w:val="uz-Cyrl-UZ"/>
        </w:rPr>
        <w:t>tushunchasi. Nutq</w:t>
      </w:r>
      <w:r>
        <w:rPr>
          <w:sz w:val="28"/>
          <w:szCs w:val="28"/>
          <w:lang w:val="en-US"/>
        </w:rPr>
        <w:t xml:space="preserve"> </w:t>
      </w:r>
      <w:r>
        <w:rPr>
          <w:sz w:val="28"/>
          <w:szCs w:val="28"/>
          <w:lang w:val="uz-Cyrl-UZ"/>
        </w:rPr>
        <w:t>o‘stirish</w:t>
      </w:r>
      <w:r>
        <w:rPr>
          <w:sz w:val="28"/>
          <w:szCs w:val="28"/>
          <w:lang w:val="en-US"/>
        </w:rPr>
        <w:t xml:space="preserve"> </w:t>
      </w:r>
      <w:r>
        <w:rPr>
          <w:sz w:val="28"/>
          <w:szCs w:val="28"/>
          <w:lang w:val="uz-Cyrl-UZ"/>
        </w:rPr>
        <w:t>ona</w:t>
      </w:r>
      <w:r>
        <w:rPr>
          <w:sz w:val="28"/>
          <w:szCs w:val="28"/>
          <w:lang w:val="en-US"/>
        </w:rPr>
        <w:t xml:space="preserve"> </w:t>
      </w:r>
      <w:r>
        <w:rPr>
          <w:sz w:val="28"/>
          <w:szCs w:val="28"/>
          <w:lang w:val="uz-Cyrl-UZ"/>
        </w:rPr>
        <w:t>tili</w:t>
      </w:r>
      <w:r>
        <w:rPr>
          <w:sz w:val="28"/>
          <w:szCs w:val="28"/>
          <w:lang w:val="en-US"/>
        </w:rPr>
        <w:t xml:space="preserve"> </w:t>
      </w:r>
      <w:r>
        <w:rPr>
          <w:sz w:val="28"/>
          <w:szCs w:val="28"/>
          <w:lang w:val="uz-Cyrl-UZ"/>
        </w:rPr>
        <w:t>o‘quvchining</w:t>
      </w:r>
      <w:r>
        <w:rPr>
          <w:sz w:val="28"/>
          <w:szCs w:val="28"/>
          <w:lang w:val="en-US"/>
        </w:rPr>
        <w:t xml:space="preserve"> </w:t>
      </w:r>
      <w:r>
        <w:rPr>
          <w:sz w:val="28"/>
          <w:szCs w:val="28"/>
          <w:lang w:val="uz-Cyrl-UZ"/>
        </w:rPr>
        <w:t>vazifasidir. O‘quvchilar nutqiga qo‘yilgan talablar. Nutq o‘quvchilar tafakkurini o‘stirishda muhim vosita. O‘quvchilar</w:t>
      </w:r>
      <w:r>
        <w:rPr>
          <w:sz w:val="28"/>
          <w:szCs w:val="28"/>
          <w:lang w:val="en-US"/>
        </w:rPr>
        <w:t xml:space="preserve"> </w:t>
      </w:r>
      <w:r>
        <w:rPr>
          <w:sz w:val="28"/>
          <w:szCs w:val="28"/>
          <w:lang w:val="uz-Cyrl-UZ"/>
        </w:rPr>
        <w:t>nutqini</w:t>
      </w:r>
      <w:r>
        <w:rPr>
          <w:sz w:val="28"/>
          <w:szCs w:val="28"/>
          <w:lang w:val="en-US"/>
        </w:rPr>
        <w:t xml:space="preserve"> </w:t>
      </w:r>
      <w:r>
        <w:rPr>
          <w:sz w:val="28"/>
          <w:szCs w:val="28"/>
          <w:lang w:val="uz-Cyrl-UZ"/>
        </w:rPr>
        <w:t>o‘stirishning</w:t>
      </w:r>
      <w:r>
        <w:rPr>
          <w:sz w:val="28"/>
          <w:szCs w:val="28"/>
          <w:lang w:val="en-US"/>
        </w:rPr>
        <w:t xml:space="preserve"> </w:t>
      </w:r>
      <w:r>
        <w:rPr>
          <w:sz w:val="28"/>
          <w:szCs w:val="28"/>
          <w:lang w:val="uz-Cyrl-UZ"/>
        </w:rPr>
        <w:t>ona</w:t>
      </w:r>
      <w:r>
        <w:rPr>
          <w:sz w:val="28"/>
          <w:szCs w:val="28"/>
          <w:lang w:val="en-US"/>
        </w:rPr>
        <w:t xml:space="preserve"> </w:t>
      </w:r>
      <w:r>
        <w:rPr>
          <w:sz w:val="28"/>
          <w:szCs w:val="28"/>
          <w:lang w:val="uz-Cyrl-UZ"/>
        </w:rPr>
        <w:t>tilidan</w:t>
      </w:r>
      <w:r>
        <w:rPr>
          <w:sz w:val="28"/>
          <w:szCs w:val="28"/>
          <w:lang w:val="en-US"/>
        </w:rPr>
        <w:t xml:space="preserve"> </w:t>
      </w:r>
      <w:r>
        <w:rPr>
          <w:sz w:val="28"/>
          <w:szCs w:val="28"/>
          <w:lang w:val="uz-Cyrl-UZ"/>
        </w:rPr>
        <w:t>mashg‘ulotlarning</w:t>
      </w:r>
      <w:r>
        <w:rPr>
          <w:sz w:val="28"/>
          <w:szCs w:val="28"/>
          <w:lang w:val="en-US"/>
        </w:rPr>
        <w:t xml:space="preserve"> </w:t>
      </w:r>
      <w:r>
        <w:rPr>
          <w:sz w:val="28"/>
          <w:szCs w:val="28"/>
          <w:lang w:val="uz-Cyrl-UZ"/>
        </w:rPr>
        <w:t>boshqa</w:t>
      </w:r>
      <w:r>
        <w:rPr>
          <w:sz w:val="28"/>
          <w:szCs w:val="28"/>
          <w:lang w:val="en-US"/>
        </w:rPr>
        <w:t xml:space="preserve"> </w:t>
      </w:r>
      <w:r>
        <w:rPr>
          <w:sz w:val="28"/>
          <w:szCs w:val="28"/>
          <w:lang w:val="uz-Cyrl-UZ"/>
        </w:rPr>
        <w:t>turlari</w:t>
      </w:r>
      <w:r>
        <w:rPr>
          <w:sz w:val="28"/>
          <w:szCs w:val="28"/>
          <w:lang w:val="en-US"/>
        </w:rPr>
        <w:t xml:space="preserve"> </w:t>
      </w:r>
      <w:r>
        <w:rPr>
          <w:sz w:val="28"/>
          <w:szCs w:val="28"/>
          <w:lang w:val="uz-Cyrl-UZ"/>
        </w:rPr>
        <w:t>bilan</w:t>
      </w:r>
      <w:r>
        <w:rPr>
          <w:sz w:val="28"/>
          <w:szCs w:val="28"/>
          <w:lang w:val="en-US"/>
        </w:rPr>
        <w:t xml:space="preserve"> </w:t>
      </w:r>
      <w:r>
        <w:rPr>
          <w:sz w:val="28"/>
          <w:szCs w:val="28"/>
          <w:lang w:val="uz-Cyrl-UZ"/>
        </w:rPr>
        <w:t>o‘zaro</w:t>
      </w:r>
      <w:r>
        <w:rPr>
          <w:sz w:val="28"/>
          <w:szCs w:val="28"/>
          <w:lang w:val="en-US"/>
        </w:rPr>
        <w:t xml:space="preserve"> </w:t>
      </w:r>
      <w:r>
        <w:rPr>
          <w:sz w:val="28"/>
          <w:szCs w:val="28"/>
          <w:lang w:val="uz-Cyrl-UZ"/>
        </w:rPr>
        <w:t xml:space="preserve">bog‘liqligi. </w:t>
      </w:r>
    </w:p>
    <w:p w:rsidR="00837197" w:rsidRDefault="00837197" w:rsidP="00837197">
      <w:pPr>
        <w:pStyle w:val="Default"/>
        <w:ind w:firstLine="567"/>
        <w:jc w:val="both"/>
        <w:rPr>
          <w:sz w:val="28"/>
          <w:szCs w:val="28"/>
          <w:lang w:val="uz-Cyrl-UZ"/>
        </w:rPr>
      </w:pPr>
    </w:p>
    <w:p w:rsidR="00837197" w:rsidRDefault="00837197" w:rsidP="00837197">
      <w:pPr>
        <w:pStyle w:val="Default"/>
        <w:ind w:firstLine="567"/>
        <w:jc w:val="center"/>
        <w:rPr>
          <w:b/>
          <w:bCs/>
          <w:sz w:val="28"/>
          <w:szCs w:val="28"/>
          <w:lang w:val="uz-Cyrl-UZ"/>
        </w:rPr>
      </w:pPr>
      <w:r>
        <w:rPr>
          <w:b/>
          <w:bCs/>
          <w:sz w:val="28"/>
          <w:szCs w:val="28"/>
          <w:lang w:val="uz-Cyrl-UZ"/>
        </w:rPr>
        <w:t>24-mavzu. Lug‘at</w:t>
      </w:r>
      <w:r>
        <w:rPr>
          <w:b/>
          <w:bCs/>
          <w:sz w:val="28"/>
          <w:szCs w:val="28"/>
          <w:lang w:val="en-US"/>
        </w:rPr>
        <w:t xml:space="preserve"> </w:t>
      </w:r>
      <w:r>
        <w:rPr>
          <w:b/>
          <w:bCs/>
          <w:sz w:val="28"/>
          <w:szCs w:val="28"/>
          <w:lang w:val="uz-Cyrl-UZ"/>
        </w:rPr>
        <w:t>ustida</w:t>
      </w:r>
      <w:r>
        <w:rPr>
          <w:b/>
          <w:bCs/>
          <w:sz w:val="28"/>
          <w:szCs w:val="28"/>
          <w:lang w:val="en-US"/>
        </w:rPr>
        <w:t xml:space="preserve"> i</w:t>
      </w:r>
      <w:r>
        <w:rPr>
          <w:b/>
          <w:bCs/>
          <w:sz w:val="28"/>
          <w:szCs w:val="28"/>
          <w:lang w:val="uz-Cyrl-UZ"/>
        </w:rPr>
        <w:t>shlash</w:t>
      </w:r>
    </w:p>
    <w:p w:rsidR="00837197" w:rsidRDefault="00837197" w:rsidP="00837197">
      <w:pPr>
        <w:pStyle w:val="Default"/>
        <w:ind w:firstLine="567"/>
        <w:jc w:val="center"/>
        <w:rPr>
          <w:b/>
          <w:bCs/>
          <w:sz w:val="28"/>
          <w:szCs w:val="28"/>
          <w:lang w:val="uz-Cyrl-UZ"/>
        </w:rPr>
      </w:pPr>
      <w:r>
        <w:rPr>
          <w:b/>
          <w:bCs/>
          <w:sz w:val="28"/>
          <w:szCs w:val="28"/>
          <w:lang w:val="uz-Cyrl-UZ"/>
        </w:rPr>
        <w:t>(2 soat</w:t>
      </w:r>
      <w:r>
        <w:rPr>
          <w:b/>
          <w:bCs/>
          <w:sz w:val="28"/>
          <w:szCs w:val="28"/>
          <w:lang w:val="en-US"/>
        </w:rPr>
        <w:t xml:space="preserve"> </w:t>
      </w:r>
      <w:r>
        <w:rPr>
          <w:b/>
          <w:bCs/>
          <w:sz w:val="28"/>
          <w:szCs w:val="28"/>
          <w:lang w:val="uz-Cyrl-UZ"/>
        </w:rPr>
        <w:t>ma’ruza, 4 soat</w:t>
      </w:r>
      <w:r>
        <w:rPr>
          <w:b/>
          <w:bCs/>
          <w:sz w:val="28"/>
          <w:szCs w:val="28"/>
          <w:lang w:val="en-US"/>
        </w:rPr>
        <w:t xml:space="preserve"> </w:t>
      </w:r>
      <w:r>
        <w:rPr>
          <w:b/>
          <w:bCs/>
          <w:sz w:val="28"/>
          <w:szCs w:val="28"/>
          <w:lang w:val="uz-Cyrl-UZ"/>
        </w:rPr>
        <w:t xml:space="preserve">amaliy) </w:t>
      </w:r>
    </w:p>
    <w:p w:rsidR="00837197" w:rsidRDefault="00837197" w:rsidP="00837197">
      <w:pPr>
        <w:pStyle w:val="Default"/>
        <w:ind w:firstLine="567"/>
        <w:jc w:val="both"/>
        <w:rPr>
          <w:color w:val="auto"/>
          <w:sz w:val="28"/>
          <w:szCs w:val="28"/>
          <w:lang w:val="uz-Cyrl-UZ"/>
        </w:rPr>
      </w:pPr>
      <w:r>
        <w:rPr>
          <w:color w:val="auto"/>
          <w:sz w:val="28"/>
          <w:szCs w:val="28"/>
          <w:lang w:val="uz-Cyrl-UZ"/>
        </w:rPr>
        <w:t>Leksikologiya – lug‘at</w:t>
      </w:r>
      <w:r>
        <w:rPr>
          <w:color w:val="auto"/>
          <w:sz w:val="28"/>
          <w:szCs w:val="28"/>
          <w:lang w:val="en-US"/>
        </w:rPr>
        <w:t xml:space="preserve"> </w:t>
      </w:r>
      <w:r>
        <w:rPr>
          <w:color w:val="auto"/>
          <w:sz w:val="28"/>
          <w:szCs w:val="28"/>
          <w:lang w:val="uz-Cyrl-UZ"/>
        </w:rPr>
        <w:t>ustida</w:t>
      </w:r>
      <w:r>
        <w:rPr>
          <w:color w:val="auto"/>
          <w:sz w:val="28"/>
          <w:szCs w:val="28"/>
          <w:lang w:val="en-US"/>
        </w:rPr>
        <w:t xml:space="preserve"> </w:t>
      </w:r>
      <w:r>
        <w:rPr>
          <w:color w:val="auto"/>
          <w:sz w:val="28"/>
          <w:szCs w:val="28"/>
          <w:lang w:val="uz-Cyrl-UZ"/>
        </w:rPr>
        <w:t>ishlash</w:t>
      </w:r>
      <w:r>
        <w:rPr>
          <w:color w:val="auto"/>
          <w:sz w:val="28"/>
          <w:szCs w:val="28"/>
          <w:lang w:val="en-US"/>
        </w:rPr>
        <w:t xml:space="preserve"> </w:t>
      </w:r>
      <w:r>
        <w:rPr>
          <w:color w:val="auto"/>
          <w:sz w:val="28"/>
          <w:szCs w:val="28"/>
          <w:lang w:val="uz-Cyrl-UZ"/>
        </w:rPr>
        <w:t>metodikasining</w:t>
      </w:r>
      <w:r>
        <w:rPr>
          <w:color w:val="auto"/>
          <w:sz w:val="28"/>
          <w:szCs w:val="28"/>
          <w:lang w:val="en-US"/>
        </w:rPr>
        <w:t xml:space="preserve"> </w:t>
      </w:r>
      <w:r>
        <w:rPr>
          <w:color w:val="auto"/>
          <w:sz w:val="28"/>
          <w:szCs w:val="28"/>
          <w:lang w:val="uz-Cyrl-UZ"/>
        </w:rPr>
        <w:t>lingvistik</w:t>
      </w:r>
      <w:r>
        <w:rPr>
          <w:color w:val="auto"/>
          <w:sz w:val="28"/>
          <w:szCs w:val="28"/>
          <w:lang w:val="en-US"/>
        </w:rPr>
        <w:t xml:space="preserve"> </w:t>
      </w:r>
      <w:r>
        <w:rPr>
          <w:color w:val="auto"/>
          <w:sz w:val="28"/>
          <w:szCs w:val="28"/>
          <w:lang w:val="uz-Cyrl-UZ"/>
        </w:rPr>
        <w:t xml:space="preserve">asosi. Maktabda lug‘at ustida ishlashning asosiy yo‘nalishlari. Lug‘atni boyitish: o‘quvchilar lug‘atiga aniqlik kiritish; nutqiy sharoit va uning lug‘atni boyitishdagi roli. So‘z ma’nosini tushuntiri shusullari. Sinonim va antonim, ko‘p ma’noli so‘zlar ustida ishlash. </w:t>
      </w:r>
    </w:p>
    <w:p w:rsidR="00837197" w:rsidRDefault="00837197" w:rsidP="00837197">
      <w:pPr>
        <w:pStyle w:val="Default"/>
        <w:ind w:firstLine="567"/>
        <w:jc w:val="both"/>
        <w:rPr>
          <w:color w:val="auto"/>
          <w:sz w:val="28"/>
          <w:szCs w:val="28"/>
          <w:lang w:val="uz-Cyrl-UZ"/>
        </w:rPr>
      </w:pPr>
      <w:r>
        <w:rPr>
          <w:color w:val="auto"/>
          <w:sz w:val="28"/>
          <w:szCs w:val="28"/>
          <w:lang w:val="uz-Cyrl-UZ"/>
        </w:rPr>
        <w:t xml:space="preserve">O‘qish, badiiy asarni qayta hikoyalash, materialni o‘rganish, bayon va inshoga tayyorlanish bilan bog‘liq holda o‘quvchilar lug‘atini faollashtirish yo‘llari. </w:t>
      </w:r>
    </w:p>
    <w:p w:rsidR="00837197" w:rsidRDefault="00837197" w:rsidP="00837197">
      <w:pPr>
        <w:pStyle w:val="Default"/>
        <w:ind w:firstLine="567"/>
        <w:jc w:val="both"/>
        <w:rPr>
          <w:color w:val="auto"/>
          <w:sz w:val="28"/>
          <w:szCs w:val="28"/>
          <w:lang w:val="uz-Cyrl-UZ"/>
        </w:rPr>
      </w:pPr>
      <w:r>
        <w:rPr>
          <w:color w:val="auto"/>
          <w:sz w:val="28"/>
          <w:szCs w:val="28"/>
          <w:lang w:val="uz-Cyrl-UZ"/>
        </w:rPr>
        <w:t>O‘quvchilar</w:t>
      </w:r>
      <w:r>
        <w:rPr>
          <w:color w:val="auto"/>
          <w:sz w:val="28"/>
          <w:szCs w:val="28"/>
          <w:lang w:val="en-US"/>
        </w:rPr>
        <w:t xml:space="preserve"> </w:t>
      </w:r>
      <w:r>
        <w:rPr>
          <w:color w:val="auto"/>
          <w:sz w:val="28"/>
          <w:szCs w:val="28"/>
          <w:lang w:val="uz-Cyrl-UZ"/>
        </w:rPr>
        <w:t>nutqini</w:t>
      </w:r>
      <w:r>
        <w:rPr>
          <w:color w:val="auto"/>
          <w:sz w:val="28"/>
          <w:szCs w:val="28"/>
          <w:lang w:val="en-US"/>
        </w:rPr>
        <w:t xml:space="preserve"> </w:t>
      </w:r>
      <w:r>
        <w:rPr>
          <w:color w:val="auto"/>
          <w:sz w:val="28"/>
          <w:szCs w:val="28"/>
          <w:lang w:val="uz-Cyrl-UZ"/>
        </w:rPr>
        <w:t>o‘stirish</w:t>
      </w:r>
      <w:r>
        <w:rPr>
          <w:color w:val="auto"/>
          <w:sz w:val="28"/>
          <w:szCs w:val="28"/>
          <w:lang w:val="en-US"/>
        </w:rPr>
        <w:t xml:space="preserve"> </w:t>
      </w:r>
      <w:r>
        <w:rPr>
          <w:color w:val="auto"/>
          <w:sz w:val="28"/>
          <w:szCs w:val="28"/>
          <w:lang w:val="uz-Cyrl-UZ"/>
        </w:rPr>
        <w:t>tizimida</w:t>
      </w:r>
      <w:r>
        <w:rPr>
          <w:color w:val="auto"/>
          <w:sz w:val="28"/>
          <w:szCs w:val="28"/>
          <w:lang w:val="en-US"/>
        </w:rPr>
        <w:t xml:space="preserve"> </w:t>
      </w:r>
      <w:r>
        <w:rPr>
          <w:color w:val="auto"/>
          <w:sz w:val="28"/>
          <w:szCs w:val="28"/>
          <w:lang w:val="uz-Cyrl-UZ"/>
        </w:rPr>
        <w:t>sintaktik</w:t>
      </w:r>
      <w:r>
        <w:rPr>
          <w:color w:val="auto"/>
          <w:sz w:val="28"/>
          <w:szCs w:val="28"/>
          <w:lang w:val="en-US"/>
        </w:rPr>
        <w:t xml:space="preserve"> </w:t>
      </w:r>
      <w:r>
        <w:rPr>
          <w:color w:val="auto"/>
          <w:sz w:val="28"/>
          <w:szCs w:val="28"/>
          <w:lang w:val="uz-Cyrl-UZ"/>
        </w:rPr>
        <w:t>ishlar. O‘quvchilar</w:t>
      </w:r>
      <w:r>
        <w:rPr>
          <w:color w:val="auto"/>
          <w:sz w:val="28"/>
          <w:szCs w:val="28"/>
          <w:lang w:val="en-US"/>
        </w:rPr>
        <w:t xml:space="preserve"> e</w:t>
      </w:r>
      <w:r>
        <w:rPr>
          <w:color w:val="auto"/>
          <w:sz w:val="28"/>
          <w:szCs w:val="28"/>
          <w:lang w:val="uz-Cyrl-UZ"/>
        </w:rPr>
        <w:t>gallaydigan</w:t>
      </w:r>
      <w:r>
        <w:rPr>
          <w:color w:val="auto"/>
          <w:sz w:val="28"/>
          <w:szCs w:val="28"/>
          <w:lang w:val="en-US"/>
        </w:rPr>
        <w:t xml:space="preserve"> </w:t>
      </w:r>
      <w:r>
        <w:rPr>
          <w:color w:val="auto"/>
          <w:sz w:val="28"/>
          <w:szCs w:val="28"/>
          <w:lang w:val="uz-Cyrl-UZ"/>
        </w:rPr>
        <w:t>sintaktik</w:t>
      </w:r>
      <w:r>
        <w:rPr>
          <w:color w:val="auto"/>
          <w:sz w:val="28"/>
          <w:szCs w:val="28"/>
          <w:lang w:val="en-US"/>
        </w:rPr>
        <w:t xml:space="preserve"> </w:t>
      </w:r>
      <w:r>
        <w:rPr>
          <w:color w:val="auto"/>
          <w:sz w:val="28"/>
          <w:szCs w:val="28"/>
          <w:lang w:val="uz-Cyrl-UZ"/>
        </w:rPr>
        <w:t>ko‘nikmaning</w:t>
      </w:r>
      <w:r>
        <w:rPr>
          <w:color w:val="auto"/>
          <w:sz w:val="28"/>
          <w:szCs w:val="28"/>
          <w:lang w:val="en-US"/>
        </w:rPr>
        <w:t xml:space="preserve"> </w:t>
      </w:r>
      <w:r>
        <w:rPr>
          <w:color w:val="auto"/>
          <w:sz w:val="28"/>
          <w:szCs w:val="28"/>
          <w:lang w:val="uz-Cyrl-UZ"/>
        </w:rPr>
        <w:t>darajasi. Boshlang‘ich</w:t>
      </w:r>
      <w:r>
        <w:rPr>
          <w:color w:val="auto"/>
          <w:sz w:val="28"/>
          <w:szCs w:val="28"/>
          <w:lang w:val="en-US"/>
        </w:rPr>
        <w:t xml:space="preserve"> </w:t>
      </w:r>
      <w:r>
        <w:rPr>
          <w:color w:val="auto"/>
          <w:sz w:val="28"/>
          <w:szCs w:val="28"/>
          <w:lang w:val="uz-Cyrl-UZ"/>
        </w:rPr>
        <w:t>sinflarda</w:t>
      </w:r>
      <w:r>
        <w:rPr>
          <w:color w:val="auto"/>
          <w:sz w:val="28"/>
          <w:szCs w:val="28"/>
          <w:lang w:val="en-US"/>
        </w:rPr>
        <w:t xml:space="preserve"> </w:t>
      </w:r>
      <w:r>
        <w:rPr>
          <w:color w:val="auto"/>
          <w:sz w:val="28"/>
          <w:szCs w:val="28"/>
          <w:lang w:val="uz-Cyrl-UZ"/>
        </w:rPr>
        <w:t>so‘z</w:t>
      </w:r>
      <w:r>
        <w:rPr>
          <w:color w:val="auto"/>
          <w:sz w:val="28"/>
          <w:szCs w:val="28"/>
          <w:lang w:val="en-US"/>
        </w:rPr>
        <w:t xml:space="preserve"> </w:t>
      </w:r>
      <w:r>
        <w:rPr>
          <w:color w:val="auto"/>
          <w:sz w:val="28"/>
          <w:szCs w:val="28"/>
          <w:lang w:val="uz-Cyrl-UZ"/>
        </w:rPr>
        <w:t>birikmasi</w:t>
      </w:r>
      <w:r>
        <w:rPr>
          <w:color w:val="auto"/>
          <w:sz w:val="28"/>
          <w:szCs w:val="28"/>
          <w:lang w:val="en-US"/>
        </w:rPr>
        <w:t xml:space="preserve"> </w:t>
      </w:r>
      <w:r>
        <w:rPr>
          <w:color w:val="auto"/>
          <w:sz w:val="28"/>
          <w:szCs w:val="28"/>
          <w:lang w:val="uz-Cyrl-UZ"/>
        </w:rPr>
        <w:t>va</w:t>
      </w:r>
      <w:r>
        <w:rPr>
          <w:color w:val="auto"/>
          <w:sz w:val="28"/>
          <w:szCs w:val="28"/>
          <w:lang w:val="en-US"/>
        </w:rPr>
        <w:t xml:space="preserve"> </w:t>
      </w:r>
      <w:r>
        <w:rPr>
          <w:color w:val="auto"/>
          <w:sz w:val="28"/>
          <w:szCs w:val="28"/>
          <w:lang w:val="uz-Cyrl-UZ"/>
        </w:rPr>
        <w:t>nutq</w:t>
      </w:r>
      <w:r>
        <w:rPr>
          <w:color w:val="auto"/>
          <w:sz w:val="28"/>
          <w:szCs w:val="28"/>
          <w:lang w:val="en-US"/>
        </w:rPr>
        <w:t xml:space="preserve"> </w:t>
      </w:r>
      <w:r>
        <w:rPr>
          <w:color w:val="auto"/>
          <w:sz w:val="28"/>
          <w:szCs w:val="28"/>
          <w:lang w:val="uz-Cyrl-UZ"/>
        </w:rPr>
        <w:t>ustida</w:t>
      </w:r>
      <w:r>
        <w:rPr>
          <w:color w:val="auto"/>
          <w:sz w:val="28"/>
          <w:szCs w:val="28"/>
          <w:lang w:val="en-US"/>
        </w:rPr>
        <w:t xml:space="preserve"> </w:t>
      </w:r>
      <w:r>
        <w:rPr>
          <w:color w:val="auto"/>
          <w:sz w:val="28"/>
          <w:szCs w:val="28"/>
          <w:lang w:val="uz-Cyrl-UZ"/>
        </w:rPr>
        <w:t>ishlash. Gap</w:t>
      </w:r>
      <w:r>
        <w:rPr>
          <w:color w:val="auto"/>
          <w:sz w:val="28"/>
          <w:szCs w:val="28"/>
          <w:lang w:val="en-US"/>
        </w:rPr>
        <w:t xml:space="preserve"> </w:t>
      </w:r>
      <w:r>
        <w:rPr>
          <w:color w:val="auto"/>
          <w:sz w:val="28"/>
          <w:szCs w:val="28"/>
          <w:lang w:val="uz-Cyrl-UZ"/>
        </w:rPr>
        <w:t>ustida</w:t>
      </w:r>
      <w:r>
        <w:rPr>
          <w:color w:val="auto"/>
          <w:sz w:val="28"/>
          <w:szCs w:val="28"/>
          <w:lang w:val="en-US"/>
        </w:rPr>
        <w:t xml:space="preserve"> </w:t>
      </w:r>
      <w:r>
        <w:rPr>
          <w:color w:val="auto"/>
          <w:sz w:val="28"/>
          <w:szCs w:val="28"/>
          <w:lang w:val="uz-Cyrl-UZ"/>
        </w:rPr>
        <w:t>ishlash</w:t>
      </w:r>
      <w:r>
        <w:rPr>
          <w:color w:val="auto"/>
          <w:sz w:val="28"/>
          <w:szCs w:val="28"/>
          <w:lang w:val="en-US"/>
        </w:rPr>
        <w:t xml:space="preserve"> </w:t>
      </w:r>
      <w:r>
        <w:rPr>
          <w:color w:val="auto"/>
          <w:sz w:val="28"/>
          <w:szCs w:val="28"/>
          <w:lang w:val="uz-Cyrl-UZ"/>
        </w:rPr>
        <w:t>mashqlarining</w:t>
      </w:r>
      <w:r>
        <w:rPr>
          <w:color w:val="auto"/>
          <w:sz w:val="28"/>
          <w:szCs w:val="28"/>
          <w:lang w:val="en-US"/>
        </w:rPr>
        <w:t xml:space="preserve"> </w:t>
      </w:r>
      <w:r>
        <w:rPr>
          <w:color w:val="auto"/>
          <w:sz w:val="28"/>
          <w:szCs w:val="28"/>
          <w:lang w:val="uz-Cyrl-UZ"/>
        </w:rPr>
        <w:t xml:space="preserve">turlari. </w:t>
      </w:r>
    </w:p>
    <w:p w:rsidR="00837197" w:rsidRDefault="00837197" w:rsidP="00837197">
      <w:pPr>
        <w:pStyle w:val="Default"/>
        <w:ind w:firstLine="567"/>
        <w:jc w:val="both"/>
        <w:rPr>
          <w:color w:val="auto"/>
          <w:sz w:val="28"/>
          <w:szCs w:val="28"/>
          <w:lang w:val="uz-Cyrl-UZ"/>
        </w:rPr>
      </w:pPr>
    </w:p>
    <w:p w:rsidR="006C3869" w:rsidRDefault="006C3869" w:rsidP="00837197">
      <w:pPr>
        <w:pStyle w:val="Default"/>
        <w:ind w:firstLine="567"/>
        <w:jc w:val="both"/>
        <w:rPr>
          <w:color w:val="auto"/>
          <w:sz w:val="28"/>
          <w:szCs w:val="28"/>
          <w:lang w:val="uz-Cyrl-UZ"/>
        </w:rPr>
      </w:pPr>
    </w:p>
    <w:p w:rsidR="006C3869" w:rsidRDefault="006C3869" w:rsidP="00837197">
      <w:pPr>
        <w:pStyle w:val="Default"/>
        <w:ind w:firstLine="567"/>
        <w:jc w:val="both"/>
        <w:rPr>
          <w:color w:val="auto"/>
          <w:sz w:val="28"/>
          <w:szCs w:val="28"/>
          <w:lang w:val="uz-Cyrl-UZ"/>
        </w:rPr>
      </w:pPr>
    </w:p>
    <w:p w:rsidR="006C3869" w:rsidRDefault="006C3869" w:rsidP="00837197">
      <w:pPr>
        <w:pStyle w:val="Default"/>
        <w:ind w:firstLine="567"/>
        <w:jc w:val="both"/>
        <w:rPr>
          <w:color w:val="auto"/>
          <w:sz w:val="28"/>
          <w:szCs w:val="28"/>
          <w:lang w:val="uz-Cyrl-UZ"/>
        </w:rPr>
      </w:pPr>
      <w:bookmarkStart w:id="0" w:name="_GoBack"/>
      <w:bookmarkEnd w:id="0"/>
    </w:p>
    <w:p w:rsidR="00837197" w:rsidRDefault="00837197" w:rsidP="00837197">
      <w:pPr>
        <w:pStyle w:val="Default"/>
        <w:ind w:firstLine="567"/>
        <w:jc w:val="center"/>
        <w:rPr>
          <w:b/>
          <w:bCs/>
          <w:color w:val="auto"/>
          <w:sz w:val="28"/>
          <w:szCs w:val="28"/>
          <w:lang w:val="uz-Cyrl-UZ"/>
        </w:rPr>
      </w:pPr>
      <w:r>
        <w:rPr>
          <w:b/>
          <w:bCs/>
          <w:color w:val="auto"/>
          <w:sz w:val="28"/>
          <w:szCs w:val="28"/>
          <w:lang w:val="uz-Cyrl-UZ"/>
        </w:rPr>
        <w:lastRenderedPageBreak/>
        <w:t>25-mavzu. Bog‘lanishli</w:t>
      </w:r>
      <w:r>
        <w:rPr>
          <w:b/>
          <w:bCs/>
          <w:color w:val="auto"/>
          <w:sz w:val="28"/>
          <w:szCs w:val="28"/>
          <w:lang w:val="en-US"/>
        </w:rPr>
        <w:t xml:space="preserve"> </w:t>
      </w:r>
      <w:r>
        <w:rPr>
          <w:b/>
          <w:bCs/>
          <w:color w:val="auto"/>
          <w:sz w:val="28"/>
          <w:szCs w:val="28"/>
          <w:lang w:val="uz-Cyrl-UZ"/>
        </w:rPr>
        <w:t>nutq</w:t>
      </w:r>
      <w:r>
        <w:rPr>
          <w:b/>
          <w:bCs/>
          <w:color w:val="auto"/>
          <w:sz w:val="28"/>
          <w:szCs w:val="28"/>
          <w:lang w:val="en-US"/>
        </w:rPr>
        <w:t xml:space="preserve"> </w:t>
      </w:r>
      <w:r>
        <w:rPr>
          <w:b/>
          <w:bCs/>
          <w:color w:val="auto"/>
          <w:sz w:val="28"/>
          <w:szCs w:val="28"/>
          <w:lang w:val="uz-Cyrl-UZ"/>
        </w:rPr>
        <w:t>va</w:t>
      </w:r>
      <w:r>
        <w:rPr>
          <w:b/>
          <w:bCs/>
          <w:color w:val="auto"/>
          <w:sz w:val="28"/>
          <w:szCs w:val="28"/>
          <w:lang w:val="en-US"/>
        </w:rPr>
        <w:t xml:space="preserve"> </w:t>
      </w:r>
      <w:r>
        <w:rPr>
          <w:b/>
          <w:bCs/>
          <w:color w:val="auto"/>
          <w:sz w:val="28"/>
          <w:szCs w:val="28"/>
          <w:lang w:val="uz-Cyrl-UZ"/>
        </w:rPr>
        <w:t>uni</w:t>
      </w:r>
      <w:r>
        <w:rPr>
          <w:b/>
          <w:bCs/>
          <w:color w:val="auto"/>
          <w:sz w:val="28"/>
          <w:szCs w:val="28"/>
          <w:lang w:val="en-US"/>
        </w:rPr>
        <w:t xml:space="preserve"> </w:t>
      </w:r>
      <w:r>
        <w:rPr>
          <w:b/>
          <w:bCs/>
          <w:color w:val="auto"/>
          <w:sz w:val="28"/>
          <w:szCs w:val="28"/>
          <w:lang w:val="uz-Cyrl-UZ"/>
        </w:rPr>
        <w:t>o‘stirish</w:t>
      </w:r>
      <w:r>
        <w:rPr>
          <w:b/>
          <w:bCs/>
          <w:color w:val="auto"/>
          <w:sz w:val="28"/>
          <w:szCs w:val="28"/>
          <w:lang w:val="en-US"/>
        </w:rPr>
        <w:t xml:space="preserve"> </w:t>
      </w:r>
      <w:r>
        <w:rPr>
          <w:b/>
          <w:bCs/>
          <w:color w:val="auto"/>
          <w:sz w:val="28"/>
          <w:szCs w:val="28"/>
          <w:lang w:val="uz-Cyrl-UZ"/>
        </w:rPr>
        <w:t>vazifalari</w:t>
      </w:r>
    </w:p>
    <w:p w:rsidR="00837197" w:rsidRDefault="00837197" w:rsidP="00837197">
      <w:pPr>
        <w:pStyle w:val="Default"/>
        <w:ind w:firstLine="567"/>
        <w:jc w:val="center"/>
        <w:rPr>
          <w:color w:val="auto"/>
          <w:sz w:val="28"/>
          <w:szCs w:val="28"/>
          <w:lang w:val="uz-Cyrl-UZ"/>
        </w:rPr>
      </w:pPr>
      <w:r>
        <w:rPr>
          <w:b/>
          <w:bCs/>
          <w:color w:val="auto"/>
          <w:sz w:val="28"/>
          <w:szCs w:val="28"/>
          <w:lang w:val="uz-Cyrl-UZ"/>
        </w:rPr>
        <w:t>(2 soat</w:t>
      </w:r>
      <w:r>
        <w:rPr>
          <w:b/>
          <w:bCs/>
          <w:color w:val="auto"/>
          <w:sz w:val="28"/>
          <w:szCs w:val="28"/>
          <w:lang w:val="en-US"/>
        </w:rPr>
        <w:t xml:space="preserve"> </w:t>
      </w:r>
      <w:r>
        <w:rPr>
          <w:b/>
          <w:bCs/>
          <w:color w:val="auto"/>
          <w:sz w:val="28"/>
          <w:szCs w:val="28"/>
          <w:lang w:val="uz-Cyrl-UZ"/>
        </w:rPr>
        <w:t>amaliy)</w:t>
      </w:r>
    </w:p>
    <w:p w:rsidR="00837197" w:rsidRDefault="00837197" w:rsidP="00837197">
      <w:pPr>
        <w:pStyle w:val="Default"/>
        <w:ind w:firstLine="567"/>
        <w:jc w:val="both"/>
        <w:rPr>
          <w:color w:val="auto"/>
          <w:sz w:val="28"/>
          <w:szCs w:val="28"/>
          <w:lang w:val="uz-Cyrl-UZ"/>
        </w:rPr>
      </w:pPr>
      <w:r>
        <w:rPr>
          <w:color w:val="auto"/>
          <w:sz w:val="28"/>
          <w:szCs w:val="28"/>
          <w:lang w:val="uz-Cyrl-UZ"/>
        </w:rPr>
        <w:t>Bog‘lanishli</w:t>
      </w:r>
      <w:r>
        <w:rPr>
          <w:color w:val="auto"/>
          <w:sz w:val="28"/>
          <w:szCs w:val="28"/>
          <w:lang w:val="en-US"/>
        </w:rPr>
        <w:t xml:space="preserve"> </w:t>
      </w:r>
      <w:r>
        <w:rPr>
          <w:color w:val="auto"/>
          <w:sz w:val="28"/>
          <w:szCs w:val="28"/>
          <w:lang w:val="uz-Cyrl-UZ"/>
        </w:rPr>
        <w:t>nutq</w:t>
      </w:r>
      <w:r>
        <w:rPr>
          <w:color w:val="auto"/>
          <w:sz w:val="28"/>
          <w:szCs w:val="28"/>
          <w:lang w:val="en-US"/>
        </w:rPr>
        <w:t xml:space="preserve"> </w:t>
      </w:r>
      <w:r>
        <w:rPr>
          <w:color w:val="auto"/>
          <w:sz w:val="28"/>
          <w:szCs w:val="28"/>
          <w:lang w:val="uz-Cyrl-UZ"/>
        </w:rPr>
        <w:t>haqida</w:t>
      </w:r>
      <w:r>
        <w:rPr>
          <w:color w:val="auto"/>
          <w:sz w:val="28"/>
          <w:szCs w:val="28"/>
          <w:lang w:val="en-US"/>
        </w:rPr>
        <w:t xml:space="preserve"> </w:t>
      </w:r>
      <w:r>
        <w:rPr>
          <w:color w:val="auto"/>
          <w:sz w:val="28"/>
          <w:szCs w:val="28"/>
          <w:lang w:val="uz-Cyrl-UZ"/>
        </w:rPr>
        <w:t>umumiy</w:t>
      </w:r>
      <w:r>
        <w:rPr>
          <w:color w:val="auto"/>
          <w:sz w:val="28"/>
          <w:szCs w:val="28"/>
          <w:lang w:val="en-US"/>
        </w:rPr>
        <w:t xml:space="preserve"> </w:t>
      </w:r>
      <w:r>
        <w:rPr>
          <w:color w:val="auto"/>
          <w:sz w:val="28"/>
          <w:szCs w:val="28"/>
          <w:lang w:val="uz-Cyrl-UZ"/>
        </w:rPr>
        <w:t xml:space="preserve">tushuncha. Bog‘lanishli nutqdan mashq turlari. Bog‘lanishli nutqqa oid aniq ko‘nikmalar. Matn turlari. </w:t>
      </w:r>
    </w:p>
    <w:p w:rsidR="00837197" w:rsidRDefault="00837197" w:rsidP="00837197">
      <w:pPr>
        <w:pStyle w:val="Default"/>
        <w:ind w:firstLine="567"/>
        <w:jc w:val="both"/>
        <w:rPr>
          <w:color w:val="auto"/>
          <w:sz w:val="28"/>
          <w:szCs w:val="28"/>
          <w:lang w:val="uz-Cyrl-UZ"/>
        </w:rPr>
      </w:pPr>
    </w:p>
    <w:p w:rsidR="00837197" w:rsidRDefault="00837197" w:rsidP="00837197">
      <w:pPr>
        <w:pStyle w:val="Default"/>
        <w:ind w:firstLine="567"/>
        <w:jc w:val="center"/>
        <w:rPr>
          <w:color w:val="auto"/>
          <w:sz w:val="28"/>
          <w:szCs w:val="28"/>
          <w:lang w:val="uz-Cyrl-UZ"/>
        </w:rPr>
      </w:pPr>
      <w:r>
        <w:rPr>
          <w:b/>
          <w:bCs/>
          <w:color w:val="auto"/>
          <w:sz w:val="28"/>
          <w:szCs w:val="28"/>
          <w:lang w:val="uz-Cyrl-UZ"/>
        </w:rPr>
        <w:t>26-mavzu. Bog‘lanishli nutq. Og‘zaki qayta hikoya qilish va yozma bayon (2 soat ma’ruza, 2 soat amaliy, 2 soat laboratoriya)</w:t>
      </w:r>
    </w:p>
    <w:p w:rsidR="00837197" w:rsidRDefault="00837197" w:rsidP="00837197">
      <w:pPr>
        <w:pStyle w:val="Default"/>
        <w:ind w:firstLine="567"/>
        <w:jc w:val="both"/>
        <w:rPr>
          <w:color w:val="auto"/>
          <w:sz w:val="28"/>
          <w:szCs w:val="28"/>
          <w:lang w:val="uz-Cyrl-UZ"/>
        </w:rPr>
      </w:pPr>
      <w:r>
        <w:rPr>
          <w:color w:val="auto"/>
          <w:sz w:val="28"/>
          <w:szCs w:val="28"/>
          <w:lang w:val="uz-Cyrl-UZ"/>
        </w:rPr>
        <w:t>Namunaviy matnni qayta hikoyalash va</w:t>
      </w:r>
      <w:r>
        <w:rPr>
          <w:color w:val="auto"/>
          <w:sz w:val="28"/>
          <w:szCs w:val="28"/>
          <w:lang w:val="en-US"/>
        </w:rPr>
        <w:t xml:space="preserve"> </w:t>
      </w:r>
      <w:r>
        <w:rPr>
          <w:color w:val="auto"/>
          <w:sz w:val="28"/>
          <w:szCs w:val="28"/>
          <w:lang w:val="uz-Cyrl-UZ"/>
        </w:rPr>
        <w:t>bayon</w:t>
      </w:r>
      <w:r>
        <w:rPr>
          <w:color w:val="auto"/>
          <w:sz w:val="28"/>
          <w:szCs w:val="28"/>
          <w:lang w:val="en-US"/>
        </w:rPr>
        <w:t xml:space="preserve"> </w:t>
      </w:r>
      <w:r>
        <w:rPr>
          <w:color w:val="auto"/>
          <w:sz w:val="28"/>
          <w:szCs w:val="28"/>
          <w:lang w:val="uz-Cyrl-UZ"/>
        </w:rPr>
        <w:t>yozishga</w:t>
      </w:r>
      <w:r>
        <w:rPr>
          <w:color w:val="auto"/>
          <w:sz w:val="28"/>
          <w:szCs w:val="28"/>
          <w:lang w:val="en-US"/>
        </w:rPr>
        <w:t xml:space="preserve"> </w:t>
      </w:r>
      <w:r>
        <w:rPr>
          <w:color w:val="auto"/>
          <w:sz w:val="28"/>
          <w:szCs w:val="28"/>
          <w:lang w:val="uz-Cyrl-UZ"/>
        </w:rPr>
        <w:t>qo‘yilgan</w:t>
      </w:r>
      <w:r>
        <w:rPr>
          <w:color w:val="auto"/>
          <w:sz w:val="28"/>
          <w:szCs w:val="28"/>
          <w:lang w:val="en-US"/>
        </w:rPr>
        <w:t xml:space="preserve"> </w:t>
      </w:r>
      <w:r>
        <w:rPr>
          <w:color w:val="auto"/>
          <w:sz w:val="28"/>
          <w:szCs w:val="28"/>
          <w:lang w:val="uz-Cyrl-UZ"/>
        </w:rPr>
        <w:t xml:space="preserve">talablar. Qayta hikoyalash va bayonning turlari. Namunaviy matnga yaqin yoki uni to‘liq qayta hikoyalash va bayon: tanlab qayta hikoyalash: qisqartirib qayta hikoyalash va bayon: ijodiy qayta hikoyalash va bayon. Insho-o‘quvchilar bilimi, tafakkuri, tasavvurini ifodalash shakli, ular tildan ega llagan barcha ko‘nikmalarni mustaqil tatbiq etish vositasi. Og‘zaki va yozma insho turlari. </w:t>
      </w:r>
    </w:p>
    <w:p w:rsidR="00837197" w:rsidRDefault="00837197" w:rsidP="00837197">
      <w:pPr>
        <w:pStyle w:val="Default"/>
        <w:ind w:firstLine="567"/>
        <w:jc w:val="both"/>
        <w:rPr>
          <w:color w:val="auto"/>
          <w:sz w:val="28"/>
          <w:szCs w:val="28"/>
          <w:lang w:val="uz-Cyrl-UZ"/>
        </w:rPr>
      </w:pPr>
      <w:r>
        <w:rPr>
          <w:color w:val="auto"/>
          <w:sz w:val="28"/>
          <w:szCs w:val="28"/>
          <w:lang w:val="uz-Cyrl-UZ"/>
        </w:rPr>
        <w:t>O‘quvchilarni tarbiyalashda inshoning ahamiyati. Insho mavzusi, uni yozuvchi; material yig‘ish, uni sistemaga solish, reja tuzish va inshoga tayyorlash: inshoni yozishda rejadan foydalanish ko‘nikmasi, insho matnini til tomondan tayyorlash: inshoni yozish va takomillashtirish ustida ishlash. O‘quvchilar</w:t>
      </w:r>
      <w:r>
        <w:rPr>
          <w:color w:val="auto"/>
          <w:sz w:val="28"/>
          <w:szCs w:val="28"/>
          <w:lang w:val="en-US"/>
        </w:rPr>
        <w:t xml:space="preserve"> </w:t>
      </w:r>
      <w:r>
        <w:rPr>
          <w:color w:val="auto"/>
          <w:sz w:val="28"/>
          <w:szCs w:val="28"/>
          <w:lang w:val="uz-Cyrl-UZ"/>
        </w:rPr>
        <w:t>inshosini</w:t>
      </w:r>
      <w:r>
        <w:rPr>
          <w:color w:val="auto"/>
          <w:sz w:val="28"/>
          <w:szCs w:val="28"/>
          <w:lang w:val="en-US"/>
        </w:rPr>
        <w:t xml:space="preserve"> </w:t>
      </w:r>
      <w:r>
        <w:rPr>
          <w:color w:val="auto"/>
          <w:sz w:val="28"/>
          <w:szCs w:val="28"/>
          <w:lang w:val="uz-Cyrl-UZ"/>
        </w:rPr>
        <w:t>tahlil</w:t>
      </w:r>
      <w:r>
        <w:rPr>
          <w:color w:val="auto"/>
          <w:sz w:val="28"/>
          <w:szCs w:val="28"/>
          <w:lang w:val="en-US"/>
        </w:rPr>
        <w:t xml:space="preserve"> </w:t>
      </w:r>
      <w:r>
        <w:rPr>
          <w:color w:val="auto"/>
          <w:sz w:val="28"/>
          <w:szCs w:val="28"/>
          <w:lang w:val="uz-Cyrl-UZ"/>
        </w:rPr>
        <w:t>qilish</w:t>
      </w:r>
      <w:r>
        <w:rPr>
          <w:color w:val="auto"/>
          <w:sz w:val="28"/>
          <w:szCs w:val="28"/>
          <w:lang w:val="en-US"/>
        </w:rPr>
        <w:t xml:space="preserve"> </w:t>
      </w:r>
      <w:r>
        <w:rPr>
          <w:color w:val="auto"/>
          <w:sz w:val="28"/>
          <w:szCs w:val="28"/>
          <w:lang w:val="uz-Cyrl-UZ"/>
        </w:rPr>
        <w:t>va</w:t>
      </w:r>
      <w:r>
        <w:rPr>
          <w:color w:val="auto"/>
          <w:sz w:val="28"/>
          <w:szCs w:val="28"/>
          <w:lang w:val="en-US"/>
        </w:rPr>
        <w:t xml:space="preserve"> </w:t>
      </w:r>
      <w:r>
        <w:rPr>
          <w:color w:val="auto"/>
          <w:sz w:val="28"/>
          <w:szCs w:val="28"/>
          <w:lang w:val="uz-Cyrl-UZ"/>
        </w:rPr>
        <w:t>undan</w:t>
      </w:r>
      <w:r>
        <w:rPr>
          <w:color w:val="auto"/>
          <w:sz w:val="28"/>
          <w:szCs w:val="28"/>
          <w:lang w:val="en-US"/>
        </w:rPr>
        <w:t xml:space="preserve"> </w:t>
      </w:r>
      <w:r>
        <w:rPr>
          <w:color w:val="auto"/>
          <w:sz w:val="28"/>
          <w:szCs w:val="28"/>
          <w:lang w:val="uz-Cyrl-UZ"/>
        </w:rPr>
        <w:t>keyingi</w:t>
      </w:r>
      <w:r>
        <w:rPr>
          <w:color w:val="auto"/>
          <w:sz w:val="28"/>
          <w:szCs w:val="28"/>
          <w:lang w:val="en-US"/>
        </w:rPr>
        <w:t xml:space="preserve"> </w:t>
      </w:r>
      <w:r>
        <w:rPr>
          <w:color w:val="auto"/>
          <w:sz w:val="28"/>
          <w:szCs w:val="28"/>
          <w:lang w:val="uz-Cyrl-UZ"/>
        </w:rPr>
        <w:t xml:space="preserve">ishlar. </w:t>
      </w:r>
    </w:p>
    <w:p w:rsidR="00837197" w:rsidRDefault="00837197" w:rsidP="00837197">
      <w:pPr>
        <w:pStyle w:val="Default"/>
        <w:ind w:firstLine="567"/>
        <w:jc w:val="both"/>
        <w:rPr>
          <w:color w:val="auto"/>
          <w:sz w:val="28"/>
          <w:szCs w:val="28"/>
          <w:lang w:val="uz-Cyrl-UZ"/>
        </w:rPr>
      </w:pPr>
    </w:p>
    <w:p w:rsidR="00837197" w:rsidRDefault="00837197" w:rsidP="00837197">
      <w:pPr>
        <w:pStyle w:val="Default"/>
        <w:ind w:firstLine="567"/>
        <w:jc w:val="center"/>
        <w:rPr>
          <w:color w:val="auto"/>
          <w:sz w:val="28"/>
          <w:szCs w:val="28"/>
          <w:lang w:val="uz-Cyrl-UZ"/>
        </w:rPr>
      </w:pPr>
      <w:r>
        <w:rPr>
          <w:b/>
          <w:bCs/>
          <w:color w:val="auto"/>
          <w:sz w:val="28"/>
          <w:szCs w:val="28"/>
          <w:lang w:val="uz-Cyrl-UZ"/>
        </w:rPr>
        <w:t>27-mavzu. Nutqiy</w:t>
      </w:r>
      <w:r>
        <w:rPr>
          <w:b/>
          <w:bCs/>
          <w:color w:val="auto"/>
          <w:sz w:val="28"/>
          <w:szCs w:val="28"/>
          <w:lang w:val="en-US"/>
        </w:rPr>
        <w:t xml:space="preserve"> </w:t>
      </w:r>
      <w:r>
        <w:rPr>
          <w:b/>
          <w:bCs/>
          <w:color w:val="auto"/>
          <w:sz w:val="28"/>
          <w:szCs w:val="28"/>
          <w:lang w:val="uz-Cyrl-UZ"/>
        </w:rPr>
        <w:t>xatolar</w:t>
      </w:r>
      <w:r>
        <w:rPr>
          <w:b/>
          <w:bCs/>
          <w:color w:val="auto"/>
          <w:sz w:val="28"/>
          <w:szCs w:val="28"/>
          <w:lang w:val="en-US"/>
        </w:rPr>
        <w:t xml:space="preserve"> </w:t>
      </w:r>
      <w:r>
        <w:rPr>
          <w:b/>
          <w:bCs/>
          <w:color w:val="auto"/>
          <w:sz w:val="28"/>
          <w:szCs w:val="28"/>
          <w:lang w:val="uz-Cyrl-UZ"/>
        </w:rPr>
        <w:t>va</w:t>
      </w:r>
      <w:r>
        <w:rPr>
          <w:b/>
          <w:bCs/>
          <w:color w:val="auto"/>
          <w:sz w:val="28"/>
          <w:szCs w:val="28"/>
          <w:lang w:val="en-US"/>
        </w:rPr>
        <w:t xml:space="preserve"> </w:t>
      </w:r>
      <w:r>
        <w:rPr>
          <w:b/>
          <w:bCs/>
          <w:color w:val="auto"/>
          <w:sz w:val="28"/>
          <w:szCs w:val="28"/>
          <w:lang w:val="uz-Cyrl-UZ"/>
        </w:rPr>
        <w:t>ularni</w:t>
      </w:r>
      <w:r>
        <w:rPr>
          <w:b/>
          <w:bCs/>
          <w:color w:val="auto"/>
          <w:sz w:val="28"/>
          <w:szCs w:val="28"/>
          <w:lang w:val="en-US"/>
        </w:rPr>
        <w:t xml:space="preserve"> </w:t>
      </w:r>
      <w:r>
        <w:rPr>
          <w:b/>
          <w:bCs/>
          <w:color w:val="auto"/>
          <w:sz w:val="28"/>
          <w:szCs w:val="28"/>
          <w:lang w:val="uz-Cyrl-UZ"/>
        </w:rPr>
        <w:t>bartaraf</w:t>
      </w:r>
      <w:r>
        <w:rPr>
          <w:b/>
          <w:bCs/>
          <w:color w:val="auto"/>
          <w:sz w:val="28"/>
          <w:szCs w:val="28"/>
          <w:lang w:val="en-US"/>
        </w:rPr>
        <w:t xml:space="preserve"> e</w:t>
      </w:r>
      <w:r>
        <w:rPr>
          <w:b/>
          <w:bCs/>
          <w:color w:val="auto"/>
          <w:sz w:val="28"/>
          <w:szCs w:val="28"/>
          <w:lang w:val="uz-Cyrl-UZ"/>
        </w:rPr>
        <w:t>tish</w:t>
      </w:r>
      <w:r>
        <w:rPr>
          <w:b/>
          <w:bCs/>
          <w:color w:val="auto"/>
          <w:sz w:val="28"/>
          <w:szCs w:val="28"/>
          <w:lang w:val="en-US"/>
        </w:rPr>
        <w:t xml:space="preserve"> </w:t>
      </w:r>
      <w:r>
        <w:rPr>
          <w:b/>
          <w:bCs/>
          <w:color w:val="auto"/>
          <w:sz w:val="28"/>
          <w:szCs w:val="28"/>
          <w:lang w:val="uz-Cyrl-UZ"/>
        </w:rPr>
        <w:t>yo‘llari</w:t>
      </w:r>
    </w:p>
    <w:p w:rsidR="00837197" w:rsidRDefault="00837197" w:rsidP="00837197">
      <w:pPr>
        <w:pStyle w:val="Default"/>
        <w:ind w:firstLine="567"/>
        <w:jc w:val="center"/>
        <w:rPr>
          <w:color w:val="auto"/>
          <w:sz w:val="28"/>
          <w:szCs w:val="28"/>
          <w:lang w:val="uz-Cyrl-UZ"/>
        </w:rPr>
      </w:pPr>
      <w:r>
        <w:rPr>
          <w:b/>
          <w:bCs/>
          <w:color w:val="auto"/>
          <w:sz w:val="28"/>
          <w:szCs w:val="28"/>
          <w:lang w:val="uz-Cyrl-UZ"/>
        </w:rPr>
        <w:t>( 2 soat amaliy, laboratoriya)</w:t>
      </w:r>
    </w:p>
    <w:p w:rsidR="00837197" w:rsidRDefault="00837197" w:rsidP="00837197">
      <w:pPr>
        <w:pStyle w:val="Default"/>
        <w:ind w:firstLine="567"/>
        <w:jc w:val="both"/>
        <w:rPr>
          <w:color w:val="auto"/>
          <w:sz w:val="28"/>
          <w:szCs w:val="28"/>
          <w:lang w:val="uz-Cyrl-UZ"/>
        </w:rPr>
      </w:pPr>
      <w:r>
        <w:rPr>
          <w:color w:val="auto"/>
          <w:sz w:val="28"/>
          <w:szCs w:val="28"/>
          <w:lang w:val="uz-Cyrl-UZ"/>
        </w:rPr>
        <w:t xml:space="preserve">O‘quvchilar yo‘l qo‘yadigan nutqiy xatolarning asosiy turlari, ularni to‘g‘rilash va oldini olish yo‘llari. </w:t>
      </w:r>
    </w:p>
    <w:p w:rsidR="00837197" w:rsidRDefault="00837197" w:rsidP="00837197">
      <w:pPr>
        <w:pStyle w:val="Default"/>
        <w:ind w:firstLine="567"/>
        <w:jc w:val="both"/>
        <w:rPr>
          <w:color w:val="auto"/>
          <w:sz w:val="28"/>
          <w:szCs w:val="28"/>
          <w:lang w:val="uz-Cyrl-UZ"/>
        </w:rPr>
      </w:pPr>
    </w:p>
    <w:p w:rsidR="00837197" w:rsidRDefault="00837197" w:rsidP="00837197">
      <w:pPr>
        <w:pStyle w:val="Default"/>
        <w:ind w:firstLine="567"/>
        <w:jc w:val="center"/>
        <w:rPr>
          <w:color w:val="auto"/>
          <w:sz w:val="28"/>
          <w:szCs w:val="28"/>
          <w:lang w:val="uz-Cyrl-UZ"/>
        </w:rPr>
      </w:pPr>
      <w:r>
        <w:rPr>
          <w:b/>
          <w:bCs/>
          <w:color w:val="auto"/>
          <w:sz w:val="28"/>
          <w:szCs w:val="28"/>
          <w:lang w:val="uz-Cyrl-UZ"/>
        </w:rPr>
        <w:t>28-mavzu. Ona</w:t>
      </w:r>
      <w:r>
        <w:rPr>
          <w:b/>
          <w:bCs/>
          <w:color w:val="auto"/>
          <w:sz w:val="28"/>
          <w:szCs w:val="28"/>
          <w:lang w:val="en-US"/>
        </w:rPr>
        <w:t xml:space="preserve"> </w:t>
      </w:r>
      <w:r>
        <w:rPr>
          <w:b/>
          <w:bCs/>
          <w:color w:val="auto"/>
          <w:sz w:val="28"/>
          <w:szCs w:val="28"/>
          <w:lang w:val="uz-Cyrl-UZ"/>
        </w:rPr>
        <w:t>tilidan</w:t>
      </w:r>
      <w:r>
        <w:rPr>
          <w:b/>
          <w:bCs/>
          <w:color w:val="auto"/>
          <w:sz w:val="28"/>
          <w:szCs w:val="28"/>
          <w:lang w:val="en-US"/>
        </w:rPr>
        <w:t xml:space="preserve"> </w:t>
      </w:r>
      <w:r>
        <w:rPr>
          <w:b/>
          <w:bCs/>
          <w:color w:val="auto"/>
          <w:sz w:val="28"/>
          <w:szCs w:val="28"/>
          <w:lang w:val="uz-Cyrl-UZ"/>
        </w:rPr>
        <w:t>sinfdan</w:t>
      </w:r>
      <w:r>
        <w:rPr>
          <w:b/>
          <w:bCs/>
          <w:color w:val="auto"/>
          <w:sz w:val="28"/>
          <w:szCs w:val="28"/>
          <w:lang w:val="en-US"/>
        </w:rPr>
        <w:t xml:space="preserve"> </w:t>
      </w:r>
      <w:r>
        <w:rPr>
          <w:b/>
          <w:bCs/>
          <w:color w:val="auto"/>
          <w:sz w:val="28"/>
          <w:szCs w:val="28"/>
          <w:lang w:val="uz-Cyrl-UZ"/>
        </w:rPr>
        <w:t>tashqari</w:t>
      </w:r>
      <w:r>
        <w:rPr>
          <w:b/>
          <w:bCs/>
          <w:color w:val="auto"/>
          <w:sz w:val="28"/>
          <w:szCs w:val="28"/>
          <w:lang w:val="en-US"/>
        </w:rPr>
        <w:t xml:space="preserve"> </w:t>
      </w:r>
      <w:r>
        <w:rPr>
          <w:b/>
          <w:bCs/>
          <w:color w:val="auto"/>
          <w:sz w:val="28"/>
          <w:szCs w:val="28"/>
          <w:lang w:val="uz-Cyrl-UZ"/>
        </w:rPr>
        <w:t>ishlar ( 2 soat</w:t>
      </w:r>
      <w:r>
        <w:rPr>
          <w:b/>
          <w:bCs/>
          <w:color w:val="auto"/>
          <w:sz w:val="28"/>
          <w:szCs w:val="28"/>
          <w:lang w:val="en-US"/>
        </w:rPr>
        <w:t xml:space="preserve"> </w:t>
      </w:r>
      <w:r>
        <w:rPr>
          <w:b/>
          <w:bCs/>
          <w:color w:val="auto"/>
          <w:sz w:val="28"/>
          <w:szCs w:val="28"/>
          <w:lang w:val="uz-Cyrl-UZ"/>
        </w:rPr>
        <w:t>amaliy )</w:t>
      </w:r>
    </w:p>
    <w:p w:rsidR="00837197" w:rsidRDefault="00837197" w:rsidP="00837197">
      <w:pPr>
        <w:pStyle w:val="Default"/>
        <w:ind w:firstLine="567"/>
        <w:jc w:val="both"/>
        <w:rPr>
          <w:color w:val="auto"/>
          <w:sz w:val="28"/>
          <w:szCs w:val="28"/>
          <w:lang w:val="uz-Cyrl-UZ"/>
        </w:rPr>
      </w:pPr>
      <w:r>
        <w:rPr>
          <w:color w:val="auto"/>
          <w:sz w:val="28"/>
          <w:szCs w:val="28"/>
          <w:lang w:val="uz-Cyrl-UZ"/>
        </w:rPr>
        <w:t>Sinfdan</w:t>
      </w:r>
      <w:r>
        <w:rPr>
          <w:color w:val="auto"/>
          <w:sz w:val="28"/>
          <w:szCs w:val="28"/>
          <w:lang w:val="en-US"/>
        </w:rPr>
        <w:t xml:space="preserve"> </w:t>
      </w:r>
      <w:r>
        <w:rPr>
          <w:color w:val="auto"/>
          <w:sz w:val="28"/>
          <w:szCs w:val="28"/>
          <w:lang w:val="uz-Cyrl-UZ"/>
        </w:rPr>
        <w:t>tashhari</w:t>
      </w:r>
      <w:r>
        <w:rPr>
          <w:color w:val="auto"/>
          <w:sz w:val="28"/>
          <w:szCs w:val="28"/>
          <w:lang w:val="en-US"/>
        </w:rPr>
        <w:t xml:space="preserve"> </w:t>
      </w:r>
      <w:r>
        <w:rPr>
          <w:color w:val="auto"/>
          <w:sz w:val="28"/>
          <w:szCs w:val="28"/>
          <w:lang w:val="uz-Cyrl-UZ"/>
        </w:rPr>
        <w:t>ishlarning</w:t>
      </w:r>
      <w:r>
        <w:rPr>
          <w:color w:val="auto"/>
          <w:sz w:val="28"/>
          <w:szCs w:val="28"/>
          <w:lang w:val="en-US"/>
        </w:rPr>
        <w:t xml:space="preserve"> </w:t>
      </w:r>
      <w:r>
        <w:rPr>
          <w:color w:val="auto"/>
          <w:sz w:val="28"/>
          <w:szCs w:val="28"/>
          <w:lang w:val="uz-Cyrl-UZ"/>
        </w:rPr>
        <w:t>shakllari</w:t>
      </w:r>
      <w:r>
        <w:rPr>
          <w:color w:val="auto"/>
          <w:sz w:val="28"/>
          <w:szCs w:val="28"/>
          <w:lang w:val="en-US"/>
        </w:rPr>
        <w:t xml:space="preserve"> </w:t>
      </w:r>
      <w:r>
        <w:rPr>
          <w:color w:val="auto"/>
          <w:sz w:val="28"/>
          <w:szCs w:val="28"/>
          <w:lang w:val="uz-Cyrl-UZ"/>
        </w:rPr>
        <w:t>va</w:t>
      </w:r>
      <w:r>
        <w:rPr>
          <w:color w:val="auto"/>
          <w:sz w:val="28"/>
          <w:szCs w:val="28"/>
          <w:lang w:val="en-US"/>
        </w:rPr>
        <w:t xml:space="preserve"> </w:t>
      </w:r>
      <w:r>
        <w:rPr>
          <w:color w:val="auto"/>
          <w:sz w:val="28"/>
          <w:szCs w:val="28"/>
          <w:lang w:val="uz-Cyrl-UZ"/>
        </w:rPr>
        <w:t xml:space="preserve">vazifalari. Kuni uzaytirilgan guruhlarni ishturlari. </w:t>
      </w: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C366D3" w:rsidRPr="00B07F8C" w:rsidRDefault="00C366D3" w:rsidP="00B07F8C">
      <w:pPr>
        <w:pStyle w:val="Default"/>
        <w:ind w:firstLine="567"/>
        <w:jc w:val="both"/>
        <w:rPr>
          <w:color w:val="auto"/>
          <w:sz w:val="28"/>
          <w:szCs w:val="28"/>
          <w:lang w:val="en-US"/>
        </w:rPr>
      </w:pPr>
    </w:p>
    <w:p w:rsidR="00FE1530" w:rsidRPr="00B07F8C" w:rsidRDefault="00FE1530" w:rsidP="00B07F8C">
      <w:pPr>
        <w:pStyle w:val="Default"/>
        <w:ind w:firstLine="567"/>
        <w:jc w:val="both"/>
        <w:rPr>
          <w:color w:val="auto"/>
          <w:sz w:val="28"/>
          <w:szCs w:val="28"/>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9C4A4D" w:rsidRPr="00E2736E" w:rsidTr="001A7670">
        <w:trPr>
          <w:cantSplit/>
          <w:trHeight w:val="1048"/>
        </w:trPr>
        <w:tc>
          <w:tcPr>
            <w:tcW w:w="2715" w:type="dxa"/>
            <w:tcBorders>
              <w:top w:val="double" w:sz="4" w:space="0" w:color="auto"/>
              <w:bottom w:val="double" w:sz="4" w:space="0" w:color="auto"/>
              <w:right w:val="single" w:sz="4" w:space="0" w:color="auto"/>
            </w:tcBorders>
            <w:vAlign w:val="center"/>
          </w:tcPr>
          <w:p w:rsidR="009C4A4D" w:rsidRPr="00B07F8C" w:rsidRDefault="009C4A4D"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br w:type="page"/>
            </w:r>
            <w:r w:rsidRPr="00B07F8C">
              <w:rPr>
                <w:rFonts w:ascii="Times New Roman" w:hAnsi="Times New Roman" w:cs="Times New Roman"/>
                <w:sz w:val="28"/>
                <w:szCs w:val="28"/>
                <w:lang w:val="en-US"/>
              </w:rPr>
              <w:t>1</w:t>
            </w:r>
            <w:r w:rsidRPr="00B07F8C">
              <w:rPr>
                <w:rFonts w:ascii="Times New Roman" w:hAnsi="Times New Roman" w:cs="Times New Roman"/>
                <w:b/>
                <w:bCs/>
                <w:sz w:val="28"/>
                <w:szCs w:val="28"/>
                <w:lang w:val="uz-Cyrl-UZ"/>
              </w:rPr>
              <w:t>-</w:t>
            </w:r>
            <w:r w:rsidR="001A7670"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9C4A4D" w:rsidRPr="00B07F8C" w:rsidRDefault="00C366D3"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sz w:val="28"/>
                <w:szCs w:val="28"/>
                <w:lang w:val="en-US"/>
              </w:rPr>
              <w:t>Boshlang’ich sinflarda ona tili o’qitish metodikasi fanining maqsad va vazifasi.Ona tili o’qitish prinsiplari</w:t>
            </w:r>
          </w:p>
        </w:tc>
      </w:tr>
    </w:tbl>
    <w:p w:rsidR="009C4A4D" w:rsidRPr="00B07F8C" w:rsidRDefault="009C4A4D" w:rsidP="00B07F8C">
      <w:pPr>
        <w:pStyle w:val="a4"/>
        <w:ind w:firstLine="567"/>
        <w:jc w:val="center"/>
        <w:rPr>
          <w:rFonts w:ascii="Times New Roman" w:hAnsi="Times New Roman" w:cs="Times New Roman"/>
          <w:sz w:val="28"/>
          <w:szCs w:val="28"/>
          <w:lang w:val="en-US"/>
        </w:rPr>
      </w:pPr>
      <w:r w:rsidRPr="00B07F8C">
        <w:rPr>
          <w:rFonts w:ascii="Times New Roman" w:hAnsi="Times New Roman" w:cs="Times New Roman"/>
          <w:sz w:val="28"/>
          <w:szCs w:val="28"/>
          <w:lang w:val="en-US"/>
        </w:rPr>
        <w:t>(</w:t>
      </w:r>
      <w:r w:rsidR="001A7670" w:rsidRPr="00B07F8C">
        <w:rPr>
          <w:rFonts w:ascii="Times New Roman" w:hAnsi="Times New Roman" w:cs="Times New Roman"/>
          <w:sz w:val="28"/>
          <w:szCs w:val="28"/>
          <w:lang w:val="en-US"/>
        </w:rPr>
        <w:t>ma’ruza</w:t>
      </w:r>
      <w:r w:rsidRPr="00B07F8C">
        <w:rPr>
          <w:rFonts w:ascii="Times New Roman" w:hAnsi="Times New Roman" w:cs="Times New Roman"/>
          <w:sz w:val="28"/>
          <w:szCs w:val="28"/>
          <w:lang w:val="en-US"/>
        </w:rPr>
        <w:t xml:space="preserve"> – 2 </w:t>
      </w:r>
      <w:r w:rsidR="001A7670" w:rsidRPr="00B07F8C">
        <w:rPr>
          <w:rFonts w:ascii="Times New Roman" w:hAnsi="Times New Roman" w:cs="Times New Roman"/>
          <w:sz w:val="28"/>
          <w:szCs w:val="28"/>
          <w:lang w:val="en-US"/>
        </w:rPr>
        <w:t>soat</w:t>
      </w:r>
      <w:r w:rsidRPr="00B07F8C">
        <w:rPr>
          <w:rFonts w:ascii="Times New Roman" w:hAnsi="Times New Roman" w:cs="Times New Roman"/>
          <w:sz w:val="28"/>
          <w:szCs w:val="28"/>
          <w:lang w:val="en-US"/>
        </w:rPr>
        <w:t>)</w:t>
      </w:r>
    </w:p>
    <w:p w:rsidR="009C4A4D" w:rsidRPr="00B07F8C" w:rsidRDefault="009C4A4D"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1.1. </w:t>
      </w:r>
      <w:r w:rsidR="001A7670" w:rsidRPr="00B07F8C">
        <w:rPr>
          <w:rFonts w:ascii="Times New Roman" w:hAnsi="Times New Roman" w:cs="Times New Roman"/>
          <w:b/>
          <w:sz w:val="28"/>
          <w:szCs w:val="28"/>
          <w:lang w:val="en-US"/>
        </w:rPr>
        <w:t>Ma’ruzaniolibborishmodeli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9C4A4D" w:rsidRPr="00B07F8C" w:rsidTr="001A7670">
        <w:tc>
          <w:tcPr>
            <w:tcW w:w="3828" w:type="dxa"/>
          </w:tcPr>
          <w:p w:rsidR="009C4A4D" w:rsidRPr="00B07F8C" w:rsidRDefault="001A7670"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Mashg’ulotshakli</w:t>
            </w:r>
          </w:p>
        </w:tc>
        <w:tc>
          <w:tcPr>
            <w:tcW w:w="5403" w:type="dxa"/>
          </w:tcPr>
          <w:p w:rsidR="009C4A4D" w:rsidRPr="00B07F8C" w:rsidRDefault="001A7670" w:rsidP="00B07F8C">
            <w:pPr>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sz w:val="24"/>
                <w:szCs w:val="24"/>
              </w:rPr>
              <w:t>Axborotli</w:t>
            </w:r>
          </w:p>
          <w:p w:rsidR="009C4A4D" w:rsidRPr="00B07F8C" w:rsidRDefault="001A7670" w:rsidP="00B07F8C">
            <w:pPr>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sz w:val="24"/>
                <w:szCs w:val="24"/>
                <w:lang w:val="uz-Cyrl-UZ"/>
              </w:rPr>
              <w:t>tinglovchilarsoni</w:t>
            </w:r>
            <w:r w:rsidR="009C4A4D" w:rsidRPr="00B07F8C">
              <w:rPr>
                <w:rFonts w:ascii="Times New Roman" w:hAnsi="Times New Roman" w:cs="Times New Roman"/>
                <w:sz w:val="24"/>
                <w:szCs w:val="24"/>
                <w:lang w:val="uz-Cyrl-UZ"/>
              </w:rPr>
              <w:t xml:space="preserve"> – 25 </w:t>
            </w:r>
            <w:r w:rsidRPr="00B07F8C">
              <w:rPr>
                <w:rFonts w:ascii="Times New Roman" w:hAnsi="Times New Roman" w:cs="Times New Roman"/>
                <w:sz w:val="24"/>
                <w:szCs w:val="24"/>
                <w:lang w:val="uz-Cyrl-UZ"/>
              </w:rPr>
              <w:t>ta</w:t>
            </w:r>
          </w:p>
        </w:tc>
      </w:tr>
      <w:tr w:rsidR="009C4A4D" w:rsidRPr="00E2736E" w:rsidTr="001A7670">
        <w:tc>
          <w:tcPr>
            <w:tcW w:w="3828" w:type="dxa"/>
          </w:tcPr>
          <w:p w:rsidR="009C4A4D" w:rsidRPr="00B07F8C" w:rsidRDefault="009C4A4D" w:rsidP="00B07F8C">
            <w:pPr>
              <w:pStyle w:val="a4"/>
              <w:ind w:firstLine="567"/>
              <w:rPr>
                <w:rFonts w:ascii="Times New Roman" w:hAnsi="Times New Roman" w:cs="Times New Roman"/>
                <w:i/>
                <w:iCs/>
                <w:sz w:val="24"/>
                <w:szCs w:val="24"/>
              </w:rPr>
            </w:pPr>
          </w:p>
          <w:p w:rsidR="009C4A4D" w:rsidRPr="00B07F8C" w:rsidRDefault="009C4A4D" w:rsidP="00B07F8C">
            <w:pPr>
              <w:pStyle w:val="a4"/>
              <w:ind w:firstLine="567"/>
              <w:rPr>
                <w:rFonts w:ascii="Times New Roman" w:hAnsi="Times New Roman" w:cs="Times New Roman"/>
                <w:i/>
                <w:iCs/>
                <w:sz w:val="24"/>
                <w:szCs w:val="24"/>
              </w:rPr>
            </w:pPr>
          </w:p>
          <w:p w:rsidR="009C4A4D" w:rsidRPr="00B07F8C" w:rsidRDefault="001A7670"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Ma’ruzarejasi</w:t>
            </w:r>
          </w:p>
          <w:p w:rsidR="009C4A4D" w:rsidRPr="00B07F8C" w:rsidRDefault="009C4A4D" w:rsidP="00B07F8C">
            <w:pPr>
              <w:pStyle w:val="a4"/>
              <w:ind w:firstLine="567"/>
              <w:rPr>
                <w:rFonts w:ascii="Times New Roman" w:hAnsi="Times New Roman" w:cs="Times New Roman"/>
                <w:i/>
                <w:iCs/>
                <w:sz w:val="24"/>
                <w:szCs w:val="24"/>
              </w:rPr>
            </w:pPr>
          </w:p>
        </w:tc>
        <w:tc>
          <w:tcPr>
            <w:tcW w:w="5403" w:type="dxa"/>
          </w:tcPr>
          <w:p w:rsidR="00E31CCE" w:rsidRPr="00B07F8C" w:rsidRDefault="00E31CCE" w:rsidP="00B07F8C">
            <w:pPr>
              <w:pStyle w:val="Default"/>
              <w:ind w:firstLine="567"/>
              <w:jc w:val="both"/>
              <w:rPr>
                <w:lang w:val="en-US"/>
              </w:rPr>
            </w:pPr>
            <w:r w:rsidRPr="00B07F8C">
              <w:rPr>
                <w:lang w:val="en-US"/>
              </w:rPr>
              <w:t xml:space="preserve">Boshlang’ich sinflarda ona tili o’qitish metodikasining predmeti va vazifalari. </w:t>
            </w:r>
          </w:p>
          <w:p w:rsidR="00E31CCE" w:rsidRPr="00B07F8C" w:rsidRDefault="00E31CCE" w:rsidP="00B07F8C">
            <w:pPr>
              <w:pStyle w:val="Default"/>
              <w:ind w:firstLine="567"/>
              <w:jc w:val="both"/>
              <w:rPr>
                <w:lang w:val="en-US"/>
              </w:rPr>
            </w:pPr>
            <w:r w:rsidRPr="00B07F8C">
              <w:rPr>
                <w:lang w:val="en-US"/>
              </w:rPr>
              <w:t>Ona tili o’qitish metodikasining tamoyillari.</w:t>
            </w:r>
          </w:p>
          <w:p w:rsidR="00E31CCE" w:rsidRPr="00B07F8C" w:rsidRDefault="00E31CCE" w:rsidP="00B07F8C">
            <w:pPr>
              <w:pStyle w:val="Default"/>
              <w:ind w:firstLine="567"/>
              <w:jc w:val="both"/>
              <w:rPr>
                <w:lang w:val="en-US"/>
              </w:rPr>
            </w:pPr>
            <w:r w:rsidRPr="00B07F8C">
              <w:rPr>
                <w:lang w:val="en-US"/>
              </w:rPr>
              <w:t>Til materiyasiga e’tibor berish tamoyili.</w:t>
            </w:r>
          </w:p>
          <w:p w:rsidR="00E31CCE" w:rsidRPr="00B07F8C" w:rsidRDefault="00E31CCE" w:rsidP="00B07F8C">
            <w:pPr>
              <w:pStyle w:val="Default"/>
              <w:ind w:firstLine="567"/>
              <w:jc w:val="both"/>
              <w:rPr>
                <w:lang w:val="en-US"/>
              </w:rPr>
            </w:pPr>
            <w:r w:rsidRPr="00B07F8C">
              <w:rPr>
                <w:lang w:val="en-US"/>
              </w:rPr>
              <w:t>Tilning ichki bog’liqligi tamoyili.</w:t>
            </w:r>
          </w:p>
          <w:p w:rsidR="009C4A4D" w:rsidRPr="00B07F8C" w:rsidRDefault="00E31CCE" w:rsidP="00B07F8C">
            <w:pPr>
              <w:pStyle w:val="Default"/>
              <w:ind w:firstLine="567"/>
              <w:jc w:val="both"/>
              <w:rPr>
                <w:lang w:val="en-US"/>
              </w:rPr>
            </w:pPr>
            <w:r w:rsidRPr="00B07F8C">
              <w:rPr>
                <w:lang w:val="en-US"/>
              </w:rPr>
              <w:t xml:space="preserve">Og’zaki nutqning yozma nutqdan oldin shakllantirish tamoyili. </w:t>
            </w:r>
          </w:p>
        </w:tc>
      </w:tr>
      <w:tr w:rsidR="009C4A4D" w:rsidRPr="0028420C" w:rsidTr="001A7670">
        <w:tc>
          <w:tcPr>
            <w:tcW w:w="9231" w:type="dxa"/>
            <w:gridSpan w:val="2"/>
          </w:tcPr>
          <w:p w:rsidR="009C4A4D" w:rsidRPr="00B07F8C" w:rsidRDefault="001A7670" w:rsidP="00B07F8C">
            <w:pPr>
              <w:tabs>
                <w:tab w:val="num" w:pos="204"/>
              </w:tabs>
              <w:spacing w:after="0" w:line="240" w:lineRule="auto"/>
              <w:ind w:firstLine="142"/>
              <w:rPr>
                <w:rFonts w:ascii="Times New Roman" w:hAnsi="Times New Roman" w:cs="Times New Roman"/>
                <w:sz w:val="24"/>
                <w:szCs w:val="24"/>
                <w:lang w:val="uz-Cyrl-UZ"/>
              </w:rPr>
            </w:pPr>
            <w:r w:rsidRPr="00B07F8C">
              <w:rPr>
                <w:rFonts w:ascii="Times New Roman" w:hAnsi="Times New Roman" w:cs="Times New Roman"/>
                <w:i/>
                <w:iCs/>
                <w:sz w:val="24"/>
                <w:szCs w:val="24"/>
                <w:lang w:val="uz-Cyrl-UZ"/>
              </w:rPr>
              <w:t>O’quvmashg’ulotiningmaqsadi</w:t>
            </w:r>
            <w:r w:rsidR="009C4A4D" w:rsidRPr="00B07F8C">
              <w:rPr>
                <w:rFonts w:ascii="Times New Roman" w:hAnsi="Times New Roman" w:cs="Times New Roman"/>
                <w:sz w:val="24"/>
                <w:szCs w:val="24"/>
                <w:lang w:val="uz-Cyrl-UZ"/>
              </w:rPr>
              <w:t xml:space="preserve">. </w:t>
            </w:r>
            <w:r w:rsidR="00C366D3" w:rsidRPr="00B07F8C">
              <w:rPr>
                <w:rFonts w:ascii="Times New Roman" w:hAnsi="Times New Roman" w:cs="Times New Roman"/>
                <w:sz w:val="24"/>
                <w:szCs w:val="24"/>
                <w:lang w:val="uz-Cyrl-UZ"/>
              </w:rPr>
              <w:t xml:space="preserve">Fan </w:t>
            </w:r>
            <w:r w:rsidRPr="00B07F8C">
              <w:rPr>
                <w:rFonts w:ascii="Times New Roman" w:hAnsi="Times New Roman" w:cs="Times New Roman"/>
                <w:sz w:val="24"/>
                <w:szCs w:val="24"/>
                <w:lang w:val="uz-Cyrl-UZ"/>
              </w:rPr>
              <w:t>bo’yichaumumiytushunchaberish</w:t>
            </w:r>
            <w:r w:rsidR="009C4A4D" w:rsidRPr="00B07F8C">
              <w:rPr>
                <w:rFonts w:ascii="Times New Roman" w:hAnsi="Times New Roman" w:cs="Times New Roman"/>
                <w:sz w:val="24"/>
                <w:szCs w:val="24"/>
                <w:lang w:val="uz-Cyrl-UZ"/>
              </w:rPr>
              <w:t>.</w:t>
            </w:r>
          </w:p>
        </w:tc>
      </w:tr>
      <w:tr w:rsidR="009C4A4D" w:rsidRPr="00B07F8C" w:rsidTr="001A7670">
        <w:trPr>
          <w:trHeight w:val="280"/>
        </w:trPr>
        <w:tc>
          <w:tcPr>
            <w:tcW w:w="3828" w:type="dxa"/>
          </w:tcPr>
          <w:p w:rsidR="009C4A4D" w:rsidRPr="00B07F8C" w:rsidRDefault="001A7670" w:rsidP="00B07F8C">
            <w:pPr>
              <w:pStyle w:val="a4"/>
              <w:ind w:firstLine="142"/>
              <w:rPr>
                <w:rFonts w:ascii="Times New Roman" w:hAnsi="Times New Roman" w:cs="Times New Roman"/>
                <w:i/>
                <w:iCs/>
                <w:sz w:val="24"/>
                <w:szCs w:val="24"/>
              </w:rPr>
            </w:pPr>
            <w:r w:rsidRPr="00B07F8C">
              <w:rPr>
                <w:rFonts w:ascii="Times New Roman" w:hAnsi="Times New Roman" w:cs="Times New Roman"/>
                <w:i/>
                <w:iCs/>
                <w:sz w:val="24"/>
                <w:szCs w:val="24"/>
              </w:rPr>
              <w:t>Pedagogikvazifalar</w:t>
            </w:r>
            <w:r w:rsidR="009C4A4D" w:rsidRPr="00B07F8C">
              <w:rPr>
                <w:rFonts w:ascii="Times New Roman" w:hAnsi="Times New Roman" w:cs="Times New Roman"/>
                <w:i/>
                <w:iCs/>
                <w:sz w:val="24"/>
                <w:szCs w:val="24"/>
              </w:rPr>
              <w:t>:</w:t>
            </w:r>
          </w:p>
        </w:tc>
        <w:tc>
          <w:tcPr>
            <w:tcW w:w="5403" w:type="dxa"/>
          </w:tcPr>
          <w:p w:rsidR="009C4A4D" w:rsidRPr="00B07F8C" w:rsidRDefault="001A7670" w:rsidP="00B07F8C">
            <w:pPr>
              <w:pStyle w:val="a4"/>
              <w:ind w:firstLine="142"/>
              <w:rPr>
                <w:rFonts w:ascii="Times New Roman" w:hAnsi="Times New Roman" w:cs="Times New Roman"/>
                <w:i/>
                <w:iCs/>
                <w:sz w:val="24"/>
                <w:szCs w:val="24"/>
              </w:rPr>
            </w:pPr>
            <w:r w:rsidRPr="00B07F8C">
              <w:rPr>
                <w:rFonts w:ascii="Times New Roman" w:hAnsi="Times New Roman" w:cs="Times New Roman"/>
                <w:i/>
                <w:iCs/>
                <w:sz w:val="24"/>
                <w:szCs w:val="24"/>
              </w:rPr>
              <w:t>o’quvfaoliyatinatijalari</w:t>
            </w:r>
            <w:r w:rsidR="009C4A4D" w:rsidRPr="00B07F8C">
              <w:rPr>
                <w:rFonts w:ascii="Times New Roman" w:hAnsi="Times New Roman" w:cs="Times New Roman"/>
                <w:i/>
                <w:iCs/>
                <w:sz w:val="24"/>
                <w:szCs w:val="24"/>
              </w:rPr>
              <w:t>:</w:t>
            </w:r>
          </w:p>
        </w:tc>
      </w:tr>
      <w:tr w:rsidR="009C4A4D" w:rsidRPr="0028420C" w:rsidTr="001A7670">
        <w:trPr>
          <w:trHeight w:val="280"/>
        </w:trPr>
        <w:tc>
          <w:tcPr>
            <w:tcW w:w="3828" w:type="dxa"/>
          </w:tcPr>
          <w:p w:rsidR="009C4A4D" w:rsidRPr="00B07F8C" w:rsidRDefault="00C366D3"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sz w:val="24"/>
                <w:szCs w:val="24"/>
                <w:lang w:val="en-US"/>
              </w:rPr>
              <w:t>F</w:t>
            </w:r>
            <w:r w:rsidR="001A7670" w:rsidRPr="00B07F8C">
              <w:rPr>
                <w:rFonts w:ascii="Times New Roman" w:hAnsi="Times New Roman" w:cs="Times New Roman"/>
                <w:bCs/>
                <w:sz w:val="24"/>
                <w:szCs w:val="24"/>
                <w:lang w:val="uk-UA"/>
              </w:rPr>
              <w:t>anning</w:t>
            </w:r>
            <w:r w:rsidR="001A7670" w:rsidRPr="00B07F8C">
              <w:rPr>
                <w:rFonts w:ascii="Times New Roman" w:hAnsi="Times New Roman" w:cs="Times New Roman"/>
                <w:sz w:val="24"/>
                <w:szCs w:val="24"/>
                <w:lang w:val="en-US"/>
              </w:rPr>
              <w:t>o’rni</w:t>
            </w:r>
            <w:r w:rsidR="009C4A4D" w:rsidRPr="00B07F8C">
              <w:rPr>
                <w:rFonts w:ascii="Times New Roman" w:hAnsi="Times New Roman" w:cs="Times New Roman"/>
                <w:sz w:val="24"/>
                <w:szCs w:val="24"/>
                <w:lang w:val="en-US"/>
              </w:rPr>
              <w:t xml:space="preserve">, </w:t>
            </w:r>
            <w:r w:rsidR="001A7670" w:rsidRPr="00B07F8C">
              <w:rPr>
                <w:rFonts w:ascii="Times New Roman" w:hAnsi="Times New Roman" w:cs="Times New Roman"/>
                <w:sz w:val="24"/>
                <w:szCs w:val="24"/>
                <w:lang w:val="en-US"/>
              </w:rPr>
              <w:t>ahamiyativamohiyatinitushuntirish</w:t>
            </w:r>
            <w:r w:rsidR="009C4A4D" w:rsidRPr="00B07F8C">
              <w:rPr>
                <w:rFonts w:ascii="Times New Roman" w:hAnsi="Times New Roman" w:cs="Times New Roman"/>
                <w:sz w:val="24"/>
                <w:szCs w:val="24"/>
                <w:lang w:val="en-US"/>
              </w:rPr>
              <w:t>.</w:t>
            </w:r>
          </w:p>
        </w:tc>
        <w:tc>
          <w:tcPr>
            <w:tcW w:w="5403" w:type="dxa"/>
          </w:tcPr>
          <w:p w:rsidR="009C4A4D" w:rsidRPr="00B07F8C" w:rsidRDefault="00C366D3"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Fanning</w:t>
            </w:r>
            <w:r w:rsidR="001A7670" w:rsidRPr="00B07F8C">
              <w:rPr>
                <w:rFonts w:ascii="Times New Roman" w:hAnsi="Times New Roman" w:cs="Times New Roman"/>
                <w:sz w:val="24"/>
                <w:szCs w:val="24"/>
                <w:lang w:val="en-US"/>
              </w:rPr>
              <w:t>o’rni</w:t>
            </w:r>
            <w:r w:rsidR="009C4A4D" w:rsidRPr="00B07F8C">
              <w:rPr>
                <w:rFonts w:ascii="Times New Roman" w:hAnsi="Times New Roman" w:cs="Times New Roman"/>
                <w:sz w:val="24"/>
                <w:szCs w:val="24"/>
                <w:lang w:val="en-US"/>
              </w:rPr>
              <w:t xml:space="preserve">, </w:t>
            </w:r>
            <w:r w:rsidR="001A7670" w:rsidRPr="00B07F8C">
              <w:rPr>
                <w:rFonts w:ascii="Times New Roman" w:hAnsi="Times New Roman" w:cs="Times New Roman"/>
                <w:sz w:val="24"/>
                <w:szCs w:val="24"/>
                <w:lang w:val="en-US"/>
              </w:rPr>
              <w:t>ahamiyativamohiyatinitushuntiribberaoladilar</w:t>
            </w:r>
            <w:r w:rsidR="009C4A4D" w:rsidRPr="00B07F8C">
              <w:rPr>
                <w:rFonts w:ascii="Times New Roman" w:hAnsi="Times New Roman" w:cs="Times New Roman"/>
                <w:sz w:val="24"/>
                <w:szCs w:val="24"/>
                <w:lang w:val="en-US"/>
              </w:rPr>
              <w:t>.</w:t>
            </w:r>
          </w:p>
        </w:tc>
      </w:tr>
      <w:tr w:rsidR="009C4A4D" w:rsidRPr="0028420C" w:rsidTr="001A7670">
        <w:trPr>
          <w:trHeight w:val="280"/>
        </w:trPr>
        <w:tc>
          <w:tcPr>
            <w:tcW w:w="3828" w:type="dxa"/>
          </w:tcPr>
          <w:p w:rsidR="009C4A4D" w:rsidRPr="00B07F8C" w:rsidRDefault="001A7670"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bCs/>
                <w:sz w:val="24"/>
                <w:szCs w:val="24"/>
                <w:lang w:val="uk-UA"/>
              </w:rPr>
              <w:t>Fanhaqidaumumiytushuncha</w:t>
            </w:r>
            <w:r w:rsidRPr="00B07F8C">
              <w:rPr>
                <w:rFonts w:ascii="Times New Roman" w:hAnsi="Times New Roman" w:cs="Times New Roman"/>
                <w:sz w:val="24"/>
                <w:szCs w:val="24"/>
                <w:lang w:val="uz-Cyrl-UZ"/>
              </w:rPr>
              <w:t>berish</w:t>
            </w:r>
            <w:r w:rsidR="009C4A4D" w:rsidRPr="00B07F8C">
              <w:rPr>
                <w:rFonts w:ascii="Times New Roman" w:hAnsi="Times New Roman" w:cs="Times New Roman"/>
                <w:sz w:val="24"/>
                <w:szCs w:val="24"/>
                <w:lang w:val="en-US"/>
              </w:rPr>
              <w:t>.</w:t>
            </w:r>
          </w:p>
        </w:tc>
        <w:tc>
          <w:tcPr>
            <w:tcW w:w="5403" w:type="dxa"/>
          </w:tcPr>
          <w:p w:rsidR="009C4A4D" w:rsidRPr="00B07F8C" w:rsidRDefault="001A7670"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Fanhaqidaumumiytushuncha</w:t>
            </w:r>
            <w:r w:rsidRPr="00B07F8C">
              <w:rPr>
                <w:rFonts w:ascii="Times New Roman" w:hAnsi="Times New Roman" w:cs="Times New Roman"/>
                <w:sz w:val="24"/>
                <w:szCs w:val="24"/>
                <w:lang w:val="en-US"/>
              </w:rPr>
              <w:t>siniaytibberaoladilar</w:t>
            </w:r>
            <w:r w:rsidR="009C4A4D" w:rsidRPr="00B07F8C">
              <w:rPr>
                <w:rFonts w:ascii="Times New Roman" w:hAnsi="Times New Roman" w:cs="Times New Roman"/>
                <w:sz w:val="24"/>
                <w:szCs w:val="24"/>
                <w:lang w:val="en-US"/>
              </w:rPr>
              <w:t>.</w:t>
            </w:r>
          </w:p>
        </w:tc>
      </w:tr>
      <w:tr w:rsidR="009C4A4D" w:rsidRPr="0028420C" w:rsidTr="00C366D3">
        <w:trPr>
          <w:trHeight w:val="423"/>
        </w:trPr>
        <w:tc>
          <w:tcPr>
            <w:tcW w:w="3828" w:type="dxa"/>
          </w:tcPr>
          <w:p w:rsidR="009C4A4D" w:rsidRPr="00B07F8C" w:rsidRDefault="00C366D3"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001A7670" w:rsidRPr="00B07F8C">
              <w:rPr>
                <w:rFonts w:ascii="Times New Roman" w:hAnsi="Times New Roman" w:cs="Times New Roman"/>
                <w:sz w:val="24"/>
                <w:szCs w:val="24"/>
                <w:lang w:val="uk-UA"/>
              </w:rPr>
              <w:t>rivojlanishivamuammolarin</w:t>
            </w:r>
            <w:r w:rsidR="001A7670" w:rsidRPr="00B07F8C">
              <w:rPr>
                <w:rFonts w:ascii="Times New Roman" w:hAnsi="Times New Roman" w:cs="Times New Roman"/>
                <w:sz w:val="24"/>
                <w:szCs w:val="24"/>
                <w:lang w:val="uz-Cyrl-UZ"/>
              </w:rPr>
              <w:t>itushuntirish</w:t>
            </w:r>
            <w:r w:rsidR="009C4A4D" w:rsidRPr="00B07F8C">
              <w:rPr>
                <w:rFonts w:ascii="Times New Roman" w:hAnsi="Times New Roman" w:cs="Times New Roman"/>
                <w:sz w:val="24"/>
                <w:szCs w:val="24"/>
                <w:lang w:val="uz-Cyrl-UZ"/>
              </w:rPr>
              <w:t>.</w:t>
            </w:r>
          </w:p>
        </w:tc>
        <w:tc>
          <w:tcPr>
            <w:tcW w:w="5403" w:type="dxa"/>
          </w:tcPr>
          <w:p w:rsidR="009C4A4D" w:rsidRPr="00B07F8C" w:rsidRDefault="00C366D3"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001A7670" w:rsidRPr="00B07F8C">
              <w:rPr>
                <w:rFonts w:ascii="Times New Roman" w:hAnsi="Times New Roman" w:cs="Times New Roman"/>
                <w:sz w:val="24"/>
                <w:szCs w:val="24"/>
                <w:lang w:val="uk-UA"/>
              </w:rPr>
              <w:t>rivojlanishivamuammolarini</w:t>
            </w:r>
            <w:r w:rsidR="001A7670" w:rsidRPr="00B07F8C">
              <w:rPr>
                <w:rFonts w:ascii="Times New Roman" w:hAnsi="Times New Roman" w:cs="Times New Roman"/>
                <w:sz w:val="24"/>
                <w:szCs w:val="24"/>
                <w:lang w:val="uz-Cyrl-UZ"/>
              </w:rPr>
              <w:t>tushuntiribberaoladilar</w:t>
            </w:r>
            <w:r w:rsidR="009C4A4D" w:rsidRPr="00B07F8C">
              <w:rPr>
                <w:rFonts w:ascii="Times New Roman" w:hAnsi="Times New Roman" w:cs="Times New Roman"/>
                <w:sz w:val="24"/>
                <w:szCs w:val="24"/>
                <w:lang w:val="uz-Cyrl-UZ"/>
              </w:rPr>
              <w:t>.</w:t>
            </w:r>
          </w:p>
        </w:tc>
      </w:tr>
      <w:tr w:rsidR="009C4A4D" w:rsidRPr="0028420C" w:rsidTr="001A7670">
        <w:tc>
          <w:tcPr>
            <w:tcW w:w="3828" w:type="dxa"/>
          </w:tcPr>
          <w:p w:rsidR="009C4A4D" w:rsidRPr="00B07F8C" w:rsidRDefault="001A7670" w:rsidP="00B07F8C">
            <w:pPr>
              <w:pStyle w:val="31"/>
              <w:ind w:firstLine="142"/>
              <w:rPr>
                <w:sz w:val="24"/>
                <w:szCs w:val="24"/>
              </w:rPr>
            </w:pPr>
            <w:r w:rsidRPr="00B07F8C">
              <w:rPr>
                <w:sz w:val="24"/>
                <w:szCs w:val="24"/>
              </w:rPr>
              <w:t>O’qitishvositalari</w:t>
            </w:r>
          </w:p>
        </w:tc>
        <w:tc>
          <w:tcPr>
            <w:tcW w:w="5403" w:type="dxa"/>
          </w:tcPr>
          <w:p w:rsidR="009C4A4D" w:rsidRPr="00B07F8C" w:rsidRDefault="001A7670" w:rsidP="00B07F8C">
            <w:pPr>
              <w:pStyle w:val="31"/>
              <w:ind w:firstLine="142"/>
              <w:rPr>
                <w:sz w:val="24"/>
                <w:szCs w:val="24"/>
              </w:rPr>
            </w:pPr>
            <w:r w:rsidRPr="00B07F8C">
              <w:rPr>
                <w:sz w:val="24"/>
                <w:szCs w:val="24"/>
              </w:rPr>
              <w:t>O’UM</w:t>
            </w:r>
            <w:r w:rsidR="009C4A4D" w:rsidRPr="00B07F8C">
              <w:rPr>
                <w:sz w:val="24"/>
                <w:szCs w:val="24"/>
              </w:rPr>
              <w:t xml:space="preserve">, </w:t>
            </w:r>
            <w:r w:rsidRPr="00B07F8C">
              <w:rPr>
                <w:sz w:val="24"/>
                <w:szCs w:val="24"/>
              </w:rPr>
              <w:t>ma’ruzamatni</w:t>
            </w:r>
            <w:r w:rsidR="009C4A4D" w:rsidRPr="00B07F8C">
              <w:rPr>
                <w:sz w:val="24"/>
                <w:szCs w:val="24"/>
              </w:rPr>
              <w:t xml:space="preserve">, </w:t>
            </w:r>
            <w:r w:rsidRPr="00B07F8C">
              <w:rPr>
                <w:sz w:val="24"/>
                <w:szCs w:val="24"/>
              </w:rPr>
              <w:t>kompyuterslaydlari</w:t>
            </w:r>
            <w:r w:rsidR="009C4A4D" w:rsidRPr="00B07F8C">
              <w:rPr>
                <w:sz w:val="24"/>
                <w:szCs w:val="24"/>
              </w:rPr>
              <w:t xml:space="preserve">, </w:t>
            </w:r>
            <w:r w:rsidRPr="00B07F8C">
              <w:rPr>
                <w:sz w:val="24"/>
                <w:szCs w:val="24"/>
              </w:rPr>
              <w:t>doska</w:t>
            </w:r>
          </w:p>
        </w:tc>
      </w:tr>
      <w:tr w:rsidR="009C4A4D" w:rsidRPr="00E2736E" w:rsidTr="001A7670">
        <w:tc>
          <w:tcPr>
            <w:tcW w:w="3828" w:type="dxa"/>
          </w:tcPr>
          <w:p w:rsidR="009C4A4D" w:rsidRPr="00B07F8C" w:rsidRDefault="001A7670" w:rsidP="00B07F8C">
            <w:pPr>
              <w:pStyle w:val="31"/>
              <w:ind w:firstLine="142"/>
              <w:rPr>
                <w:sz w:val="24"/>
                <w:szCs w:val="24"/>
              </w:rPr>
            </w:pPr>
            <w:r w:rsidRPr="00B07F8C">
              <w:rPr>
                <w:sz w:val="24"/>
                <w:szCs w:val="24"/>
              </w:rPr>
              <w:t>O’qitishusullari</w:t>
            </w:r>
          </w:p>
        </w:tc>
        <w:tc>
          <w:tcPr>
            <w:tcW w:w="5403" w:type="dxa"/>
          </w:tcPr>
          <w:p w:rsidR="009C4A4D" w:rsidRPr="00B07F8C" w:rsidRDefault="001A7670" w:rsidP="00B07F8C">
            <w:pPr>
              <w:pStyle w:val="a4"/>
              <w:tabs>
                <w:tab w:val="left" w:pos="252"/>
              </w:tabs>
              <w:ind w:firstLine="142"/>
              <w:rPr>
                <w:rFonts w:ascii="Times New Roman" w:hAnsi="Times New Roman" w:cs="Times New Roman"/>
                <w:iCs/>
                <w:sz w:val="24"/>
                <w:szCs w:val="24"/>
                <w:lang w:val="uz-Cyrl-UZ"/>
              </w:rPr>
            </w:pPr>
            <w:r w:rsidRPr="00B07F8C">
              <w:rPr>
                <w:rFonts w:ascii="Times New Roman" w:hAnsi="Times New Roman" w:cs="Times New Roman"/>
                <w:iCs/>
                <w:sz w:val="24"/>
                <w:szCs w:val="24"/>
                <w:lang w:val="uz-Cyrl-UZ"/>
              </w:rPr>
              <w:t>ma’ruza</w:t>
            </w:r>
            <w:r w:rsidR="009C4A4D" w:rsidRPr="00B07F8C">
              <w:rPr>
                <w:rFonts w:ascii="Times New Roman" w:hAnsi="Times New Roman" w:cs="Times New Roman"/>
                <w:iCs/>
                <w:sz w:val="24"/>
                <w:szCs w:val="24"/>
                <w:lang w:val="uz-Cyrl-UZ"/>
              </w:rPr>
              <w:t xml:space="preserve">, </w:t>
            </w:r>
            <w:r w:rsidRPr="00B07F8C">
              <w:rPr>
                <w:rFonts w:ascii="Times New Roman" w:hAnsi="Times New Roman" w:cs="Times New Roman"/>
                <w:iCs/>
                <w:sz w:val="24"/>
                <w:szCs w:val="24"/>
                <w:lang w:val="uz-Cyrl-UZ"/>
              </w:rPr>
              <w:t>blis</w:t>
            </w:r>
            <w:r w:rsidR="009C4A4D" w:rsidRPr="00B07F8C">
              <w:rPr>
                <w:rFonts w:ascii="Times New Roman" w:hAnsi="Times New Roman" w:cs="Times New Roman"/>
                <w:iCs/>
                <w:sz w:val="24"/>
                <w:szCs w:val="24"/>
                <w:lang w:val="uz-Cyrl-UZ"/>
              </w:rPr>
              <w:t>-</w:t>
            </w:r>
            <w:r w:rsidRPr="00B07F8C">
              <w:rPr>
                <w:rFonts w:ascii="Times New Roman" w:hAnsi="Times New Roman" w:cs="Times New Roman"/>
                <w:iCs/>
                <w:sz w:val="24"/>
                <w:szCs w:val="24"/>
                <w:lang w:val="uz-Cyrl-UZ"/>
              </w:rPr>
              <w:t>so’rov</w:t>
            </w:r>
            <w:r w:rsidR="009C4A4D" w:rsidRPr="00B07F8C">
              <w:rPr>
                <w:rFonts w:ascii="Times New Roman" w:hAnsi="Times New Roman" w:cs="Times New Roman"/>
                <w:iCs/>
                <w:sz w:val="24"/>
                <w:szCs w:val="24"/>
                <w:lang w:val="uz-Cyrl-UZ"/>
              </w:rPr>
              <w:t xml:space="preserve">, </w:t>
            </w:r>
            <w:r w:rsidRPr="00B07F8C">
              <w:rPr>
                <w:rFonts w:ascii="Times New Roman" w:hAnsi="Times New Roman" w:cs="Times New Roman"/>
                <w:bCs/>
                <w:sz w:val="24"/>
                <w:szCs w:val="24"/>
                <w:lang w:val="uz-Cyrl-UZ"/>
              </w:rPr>
              <w:t>Pinbordtexnikasi</w:t>
            </w:r>
            <w:r w:rsidR="009C4A4D" w:rsidRPr="00B07F8C">
              <w:rPr>
                <w:rFonts w:ascii="Times New Roman" w:hAnsi="Times New Roman" w:cs="Times New Roman"/>
                <w:bCs/>
                <w:sz w:val="24"/>
                <w:szCs w:val="24"/>
                <w:lang w:val="uz-Cyrl-UZ"/>
              </w:rPr>
              <w:t xml:space="preserve">, </w:t>
            </w:r>
            <w:r w:rsidRPr="00B07F8C">
              <w:rPr>
                <w:rFonts w:ascii="Times New Roman" w:hAnsi="Times New Roman" w:cs="Times New Roman"/>
                <w:bCs/>
                <w:sz w:val="24"/>
                <w:szCs w:val="24"/>
                <w:lang w:val="uz-Cyrl-UZ"/>
              </w:rPr>
              <w:t>aqliyxujum</w:t>
            </w:r>
          </w:p>
        </w:tc>
      </w:tr>
      <w:tr w:rsidR="009C4A4D" w:rsidRPr="00B07F8C" w:rsidTr="001A7670">
        <w:tc>
          <w:tcPr>
            <w:tcW w:w="3828" w:type="dxa"/>
          </w:tcPr>
          <w:p w:rsidR="009C4A4D" w:rsidRPr="00B07F8C" w:rsidRDefault="001A7670" w:rsidP="00B07F8C">
            <w:pPr>
              <w:pStyle w:val="31"/>
              <w:ind w:firstLine="142"/>
              <w:rPr>
                <w:sz w:val="24"/>
                <w:szCs w:val="24"/>
              </w:rPr>
            </w:pPr>
            <w:r w:rsidRPr="00B07F8C">
              <w:rPr>
                <w:sz w:val="24"/>
                <w:szCs w:val="24"/>
              </w:rPr>
              <w:t>O’qitishshakllari</w:t>
            </w:r>
          </w:p>
        </w:tc>
        <w:tc>
          <w:tcPr>
            <w:tcW w:w="5403" w:type="dxa"/>
          </w:tcPr>
          <w:p w:rsidR="009C4A4D" w:rsidRPr="00B07F8C" w:rsidRDefault="001A7670" w:rsidP="00B07F8C">
            <w:pPr>
              <w:pStyle w:val="a4"/>
              <w:tabs>
                <w:tab w:val="left" w:pos="252"/>
              </w:tabs>
              <w:ind w:firstLine="142"/>
              <w:rPr>
                <w:rFonts w:ascii="Times New Roman" w:hAnsi="Times New Roman" w:cs="Times New Roman"/>
                <w:iCs/>
                <w:sz w:val="24"/>
                <w:szCs w:val="24"/>
              </w:rPr>
            </w:pPr>
            <w:r w:rsidRPr="00B07F8C">
              <w:rPr>
                <w:rFonts w:ascii="Times New Roman" w:hAnsi="Times New Roman" w:cs="Times New Roman"/>
                <w:iCs/>
                <w:sz w:val="24"/>
                <w:szCs w:val="24"/>
              </w:rPr>
              <w:t>frontal</w:t>
            </w:r>
            <w:r w:rsidR="009C4A4D" w:rsidRPr="00B07F8C">
              <w:rPr>
                <w:rFonts w:ascii="Times New Roman" w:hAnsi="Times New Roman" w:cs="Times New Roman"/>
                <w:iCs/>
                <w:sz w:val="24"/>
                <w:szCs w:val="24"/>
              </w:rPr>
              <w:t xml:space="preserve">, </w:t>
            </w:r>
            <w:r w:rsidRPr="00B07F8C">
              <w:rPr>
                <w:rFonts w:ascii="Times New Roman" w:hAnsi="Times New Roman" w:cs="Times New Roman"/>
                <w:iCs/>
                <w:sz w:val="24"/>
                <w:szCs w:val="24"/>
              </w:rPr>
              <w:t>kollektivish</w:t>
            </w:r>
          </w:p>
        </w:tc>
      </w:tr>
      <w:tr w:rsidR="009C4A4D" w:rsidRPr="00B07F8C" w:rsidTr="001A7670">
        <w:tc>
          <w:tcPr>
            <w:tcW w:w="3828" w:type="dxa"/>
          </w:tcPr>
          <w:p w:rsidR="009C4A4D" w:rsidRPr="00B07F8C" w:rsidRDefault="001A7670" w:rsidP="00B07F8C">
            <w:pPr>
              <w:pStyle w:val="31"/>
              <w:ind w:firstLine="142"/>
              <w:rPr>
                <w:sz w:val="24"/>
                <w:szCs w:val="24"/>
              </w:rPr>
            </w:pPr>
            <w:r w:rsidRPr="00B07F8C">
              <w:rPr>
                <w:sz w:val="24"/>
                <w:szCs w:val="24"/>
              </w:rPr>
              <w:t>O’qitishsharoiti</w:t>
            </w:r>
          </w:p>
        </w:tc>
        <w:tc>
          <w:tcPr>
            <w:tcW w:w="5403" w:type="dxa"/>
          </w:tcPr>
          <w:p w:rsidR="009C4A4D" w:rsidRPr="00B07F8C" w:rsidRDefault="001A7670" w:rsidP="00B07F8C">
            <w:pPr>
              <w:pStyle w:val="31"/>
              <w:ind w:firstLine="142"/>
              <w:rPr>
                <w:sz w:val="24"/>
                <w:szCs w:val="24"/>
              </w:rPr>
            </w:pPr>
            <w:r w:rsidRPr="00B07F8C">
              <w:rPr>
                <w:sz w:val="24"/>
                <w:szCs w:val="24"/>
              </w:rPr>
              <w:t>kompyuter</w:t>
            </w:r>
            <w:r w:rsidR="009C4A4D" w:rsidRPr="00B07F8C">
              <w:rPr>
                <w:sz w:val="24"/>
                <w:szCs w:val="24"/>
              </w:rPr>
              <w:t xml:space="preserve">, </w:t>
            </w:r>
            <w:r w:rsidRPr="00B07F8C">
              <w:rPr>
                <w:sz w:val="24"/>
                <w:szCs w:val="24"/>
              </w:rPr>
              <w:t>proyektor</w:t>
            </w:r>
          </w:p>
        </w:tc>
      </w:tr>
      <w:tr w:rsidR="009C4A4D" w:rsidRPr="00B07F8C" w:rsidTr="001A7670">
        <w:tc>
          <w:tcPr>
            <w:tcW w:w="3828" w:type="dxa"/>
          </w:tcPr>
          <w:p w:rsidR="009C4A4D" w:rsidRPr="00B07F8C" w:rsidRDefault="001A7670" w:rsidP="00B07F8C">
            <w:pPr>
              <w:pStyle w:val="31"/>
              <w:ind w:firstLine="142"/>
              <w:rPr>
                <w:sz w:val="24"/>
                <w:szCs w:val="24"/>
              </w:rPr>
            </w:pPr>
            <w:r w:rsidRPr="00B07F8C">
              <w:rPr>
                <w:sz w:val="24"/>
                <w:szCs w:val="24"/>
              </w:rPr>
              <w:t>Monitoringvabaholash</w:t>
            </w:r>
          </w:p>
        </w:tc>
        <w:tc>
          <w:tcPr>
            <w:tcW w:w="5403" w:type="dxa"/>
          </w:tcPr>
          <w:p w:rsidR="009C4A4D" w:rsidRPr="00B07F8C" w:rsidRDefault="001A7670" w:rsidP="00B07F8C">
            <w:pPr>
              <w:pStyle w:val="31"/>
              <w:ind w:firstLine="142"/>
              <w:rPr>
                <w:sz w:val="24"/>
                <w:szCs w:val="24"/>
              </w:rPr>
            </w:pPr>
            <w:r w:rsidRPr="00B07F8C">
              <w:rPr>
                <w:sz w:val="24"/>
                <w:szCs w:val="24"/>
              </w:rPr>
              <w:t>og’zakisavollar</w:t>
            </w:r>
            <w:r w:rsidR="009C4A4D" w:rsidRPr="00B07F8C">
              <w:rPr>
                <w:sz w:val="24"/>
                <w:szCs w:val="24"/>
              </w:rPr>
              <w:t xml:space="preserve">, </w:t>
            </w:r>
            <w:r w:rsidRPr="00B07F8C">
              <w:rPr>
                <w:sz w:val="24"/>
                <w:szCs w:val="24"/>
              </w:rPr>
              <w:t>blis</w:t>
            </w:r>
            <w:r w:rsidR="009C4A4D" w:rsidRPr="00B07F8C">
              <w:rPr>
                <w:sz w:val="24"/>
                <w:szCs w:val="24"/>
              </w:rPr>
              <w:t>-</w:t>
            </w:r>
            <w:r w:rsidRPr="00B07F8C">
              <w:rPr>
                <w:sz w:val="24"/>
                <w:szCs w:val="24"/>
              </w:rPr>
              <w:t>so’rov</w:t>
            </w:r>
          </w:p>
        </w:tc>
      </w:tr>
    </w:tbl>
    <w:p w:rsidR="009C4A4D" w:rsidRPr="00B07F8C" w:rsidRDefault="001A7670" w:rsidP="00B07F8C">
      <w:pPr>
        <w:pStyle w:val="a4"/>
        <w:widowControl w:val="0"/>
        <w:ind w:firstLine="142"/>
        <w:jc w:val="center"/>
        <w:rPr>
          <w:rFonts w:ascii="Times New Roman" w:hAnsi="Times New Roman" w:cs="Times New Roman"/>
          <w:b/>
          <w:sz w:val="24"/>
          <w:szCs w:val="24"/>
        </w:rPr>
      </w:pPr>
      <w:r w:rsidRPr="00B07F8C">
        <w:rPr>
          <w:rFonts w:ascii="Times New Roman" w:hAnsi="Times New Roman" w:cs="Times New Roman"/>
          <w:b/>
          <w:sz w:val="24"/>
          <w:szCs w:val="24"/>
        </w:rPr>
        <w:t>Ma’ruzamashg’ulotiniolibborishtexnologiyasi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9C4A4D" w:rsidRPr="00B07F8C" w:rsidTr="001A7670">
        <w:trPr>
          <w:cantSplit/>
          <w:trHeight w:val="669"/>
        </w:trPr>
        <w:tc>
          <w:tcPr>
            <w:tcW w:w="1620" w:type="dxa"/>
            <w:tcBorders>
              <w:top w:val="double" w:sz="4" w:space="0" w:color="auto"/>
              <w:bottom w:val="double" w:sz="4" w:space="0" w:color="auto"/>
            </w:tcBorders>
          </w:tcPr>
          <w:p w:rsidR="009C4A4D" w:rsidRPr="00B07F8C" w:rsidRDefault="001A7670"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Ishbosqichlari</w:t>
            </w:r>
          </w:p>
        </w:tc>
        <w:tc>
          <w:tcPr>
            <w:tcW w:w="4680" w:type="dxa"/>
            <w:tcBorders>
              <w:top w:val="double" w:sz="4" w:space="0" w:color="auto"/>
              <w:bottom w:val="double" w:sz="4" w:space="0" w:color="auto"/>
            </w:tcBorders>
          </w:tcPr>
          <w:p w:rsidR="009C4A4D" w:rsidRPr="00B07F8C" w:rsidRDefault="009C4A4D" w:rsidP="00B07F8C">
            <w:pPr>
              <w:pStyle w:val="a4"/>
              <w:ind w:firstLine="142"/>
              <w:jc w:val="center"/>
              <w:rPr>
                <w:rFonts w:ascii="Times New Roman" w:hAnsi="Times New Roman" w:cs="Times New Roman"/>
                <w:sz w:val="24"/>
                <w:szCs w:val="24"/>
              </w:rPr>
            </w:pPr>
          </w:p>
          <w:p w:rsidR="009C4A4D" w:rsidRPr="00B07F8C" w:rsidRDefault="001A7670"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O’qituvchifaoliyatiningmazmuni</w:t>
            </w:r>
          </w:p>
        </w:tc>
        <w:tc>
          <w:tcPr>
            <w:tcW w:w="2914" w:type="dxa"/>
            <w:tcBorders>
              <w:top w:val="double" w:sz="4" w:space="0" w:color="auto"/>
              <w:bottom w:val="double" w:sz="4" w:space="0" w:color="auto"/>
            </w:tcBorders>
          </w:tcPr>
          <w:p w:rsidR="009C4A4D" w:rsidRPr="00B07F8C" w:rsidRDefault="001A7670"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Tinglovchi</w:t>
            </w:r>
          </w:p>
          <w:p w:rsidR="009C4A4D" w:rsidRPr="00B07F8C" w:rsidRDefault="001A7670"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faoliyatiningmazmuni</w:t>
            </w:r>
          </w:p>
        </w:tc>
      </w:tr>
      <w:tr w:rsidR="009C4A4D" w:rsidRPr="00B07F8C" w:rsidTr="00C366D3">
        <w:trPr>
          <w:cantSplit/>
          <w:trHeight w:val="3316"/>
        </w:trPr>
        <w:tc>
          <w:tcPr>
            <w:tcW w:w="1620" w:type="dxa"/>
            <w:tcBorders>
              <w:top w:val="double" w:sz="4" w:space="0" w:color="auto"/>
            </w:tcBorders>
          </w:tcPr>
          <w:p w:rsidR="009C4A4D" w:rsidRPr="00B07F8C" w:rsidRDefault="009C4A4D" w:rsidP="00B07F8C">
            <w:pPr>
              <w:pStyle w:val="a4"/>
              <w:ind w:firstLine="142"/>
              <w:jc w:val="center"/>
              <w:rPr>
                <w:rFonts w:ascii="Times New Roman" w:hAnsi="Times New Roman" w:cs="Times New Roman"/>
                <w:sz w:val="24"/>
                <w:szCs w:val="24"/>
              </w:rPr>
            </w:pPr>
          </w:p>
          <w:p w:rsidR="009C4A4D" w:rsidRPr="00B07F8C" w:rsidRDefault="009C4A4D"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1-</w:t>
            </w:r>
            <w:r w:rsidR="001A7670" w:rsidRPr="00B07F8C">
              <w:rPr>
                <w:rFonts w:ascii="Times New Roman" w:hAnsi="Times New Roman" w:cs="Times New Roman"/>
                <w:sz w:val="24"/>
                <w:szCs w:val="24"/>
              </w:rPr>
              <w:t>bosqich</w:t>
            </w:r>
            <w:r w:rsidRPr="00B07F8C">
              <w:rPr>
                <w:rFonts w:ascii="Times New Roman" w:hAnsi="Times New Roman" w:cs="Times New Roman"/>
                <w:sz w:val="24"/>
                <w:szCs w:val="24"/>
              </w:rPr>
              <w:t>.</w:t>
            </w:r>
          </w:p>
          <w:p w:rsidR="009C4A4D" w:rsidRPr="00B07F8C" w:rsidRDefault="001A7670"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Mavzuga</w:t>
            </w:r>
          </w:p>
          <w:p w:rsidR="009C4A4D" w:rsidRPr="00B07F8C" w:rsidRDefault="001A7670"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kirish</w:t>
            </w:r>
          </w:p>
          <w:p w:rsidR="009C4A4D" w:rsidRPr="00B07F8C" w:rsidRDefault="009C4A4D"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(20 </w:t>
            </w:r>
            <w:r w:rsidR="001A7670" w:rsidRPr="00B07F8C">
              <w:rPr>
                <w:rFonts w:ascii="Times New Roman" w:hAnsi="Times New Roman" w:cs="Times New Roman"/>
                <w:sz w:val="24"/>
                <w:szCs w:val="24"/>
              </w:rPr>
              <w:t>min</w:t>
            </w:r>
            <w:r w:rsidRPr="00B07F8C">
              <w:rPr>
                <w:rFonts w:ascii="Times New Roman" w:hAnsi="Times New Roman" w:cs="Times New Roman"/>
                <w:sz w:val="24"/>
                <w:szCs w:val="24"/>
              </w:rPr>
              <w:t>)</w:t>
            </w:r>
          </w:p>
        </w:tc>
        <w:tc>
          <w:tcPr>
            <w:tcW w:w="4680" w:type="dxa"/>
            <w:tcBorders>
              <w:top w:val="double" w:sz="4" w:space="0" w:color="auto"/>
            </w:tcBorders>
          </w:tcPr>
          <w:p w:rsidR="009C4A4D" w:rsidRPr="00B07F8C" w:rsidRDefault="001A7670" w:rsidP="00B07F8C">
            <w:pPr>
              <w:pStyle w:val="a4"/>
              <w:numPr>
                <w:ilvl w:val="1"/>
                <w:numId w:val="2"/>
              </w:numPr>
              <w:tabs>
                <w:tab w:val="clear" w:pos="720"/>
                <w:tab w:val="num" w:pos="540"/>
              </w:tabs>
              <w:ind w:left="0" w:firstLine="142"/>
              <w:rPr>
                <w:rFonts w:ascii="Times New Roman" w:hAnsi="Times New Roman" w:cs="Times New Roman"/>
                <w:sz w:val="24"/>
                <w:szCs w:val="24"/>
              </w:rPr>
            </w:pPr>
            <w:r w:rsidRPr="00B07F8C">
              <w:rPr>
                <w:rFonts w:ascii="Times New Roman" w:hAnsi="Times New Roman" w:cs="Times New Roman"/>
                <w:sz w:val="24"/>
                <w:szCs w:val="24"/>
              </w:rPr>
              <w:t>O’quvmashg’ulotimavzusi</w:t>
            </w:r>
            <w:r w:rsidR="009C4A4D" w:rsidRPr="00B07F8C">
              <w:rPr>
                <w:rFonts w:ascii="Times New Roman" w:hAnsi="Times New Roman" w:cs="Times New Roman"/>
                <w:sz w:val="24"/>
                <w:szCs w:val="24"/>
              </w:rPr>
              <w:t xml:space="preserve">, 4 </w:t>
            </w:r>
            <w:r w:rsidRPr="00B07F8C">
              <w:rPr>
                <w:rFonts w:ascii="Times New Roman" w:hAnsi="Times New Roman" w:cs="Times New Roman"/>
                <w:sz w:val="24"/>
                <w:szCs w:val="24"/>
              </w:rPr>
              <w:t>savollarnivao’quvfaoliyatinatijalariniaytadi</w:t>
            </w:r>
            <w:r w:rsidR="009C4A4D" w:rsidRPr="00B07F8C">
              <w:rPr>
                <w:rFonts w:ascii="Times New Roman" w:hAnsi="Times New Roman" w:cs="Times New Roman"/>
                <w:sz w:val="24"/>
                <w:szCs w:val="24"/>
              </w:rPr>
              <w:t>.</w:t>
            </w:r>
          </w:p>
          <w:p w:rsidR="009C4A4D" w:rsidRPr="00B07F8C" w:rsidRDefault="001A7670" w:rsidP="00B07F8C">
            <w:pPr>
              <w:pStyle w:val="a4"/>
              <w:numPr>
                <w:ilvl w:val="1"/>
                <w:numId w:val="2"/>
              </w:numPr>
              <w:tabs>
                <w:tab w:val="clear" w:pos="720"/>
                <w:tab w:val="num" w:pos="540"/>
              </w:tabs>
              <w:ind w:left="0" w:firstLine="142"/>
              <w:rPr>
                <w:rFonts w:ascii="Times New Roman" w:hAnsi="Times New Roman" w:cs="Times New Roman"/>
                <w:sz w:val="24"/>
                <w:szCs w:val="24"/>
              </w:rPr>
            </w:pPr>
            <w:r w:rsidRPr="00B07F8C">
              <w:rPr>
                <w:rFonts w:ascii="Times New Roman" w:hAnsi="Times New Roman" w:cs="Times New Roman"/>
                <w:sz w:val="24"/>
                <w:szCs w:val="24"/>
              </w:rPr>
              <w:t>Baholashmezonlari</w:t>
            </w:r>
          </w:p>
          <w:p w:rsidR="009C4A4D" w:rsidRPr="00B07F8C" w:rsidRDefault="001A7670" w:rsidP="00B07F8C">
            <w:pPr>
              <w:pStyle w:val="a4"/>
              <w:numPr>
                <w:ilvl w:val="1"/>
                <w:numId w:val="2"/>
              </w:numPr>
              <w:tabs>
                <w:tab w:val="clear" w:pos="720"/>
                <w:tab w:val="num" w:pos="244"/>
                <w:tab w:val="num" w:pos="540"/>
              </w:tabs>
              <w:ind w:left="0"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Pindbordusulidamavzubo’yichama’lumbo’lgantushunchalarnifaollashtiradi</w:t>
            </w:r>
            <w:r w:rsidR="009C4A4D" w:rsidRPr="00B07F8C">
              <w:rPr>
                <w:rFonts w:ascii="Times New Roman" w:hAnsi="Times New Roman" w:cs="Times New Roman"/>
                <w:sz w:val="24"/>
                <w:szCs w:val="24"/>
                <w:lang w:val="en-US"/>
              </w:rPr>
              <w:t xml:space="preserve">. </w:t>
            </w:r>
            <w:r w:rsidRPr="00B07F8C">
              <w:rPr>
                <w:rFonts w:ascii="Times New Roman" w:hAnsi="Times New Roman" w:cs="Times New Roman"/>
                <w:sz w:val="24"/>
                <w:szCs w:val="24"/>
                <w:lang w:val="en-US"/>
              </w:rPr>
              <w:t>Pindbordusulinatijasigako’ratinglovchilarningnimalardaadashishlari</w:t>
            </w:r>
            <w:r w:rsidR="009C4A4D" w:rsidRPr="00B07F8C">
              <w:rPr>
                <w:rFonts w:ascii="Times New Roman" w:hAnsi="Times New Roman" w:cs="Times New Roman"/>
                <w:sz w:val="24"/>
                <w:szCs w:val="24"/>
                <w:lang w:val="en-US"/>
              </w:rPr>
              <w:t xml:space="preserve">, </w:t>
            </w:r>
            <w:r w:rsidRPr="00B07F8C">
              <w:rPr>
                <w:rFonts w:ascii="Times New Roman" w:hAnsi="Times New Roman" w:cs="Times New Roman"/>
                <w:sz w:val="24"/>
                <w:szCs w:val="24"/>
                <w:lang w:val="en-US"/>
              </w:rPr>
              <w:t>xatoqilishlarimumkinliginingtashxiziniamalgaoshiradi</w:t>
            </w:r>
            <w:r w:rsidR="009C4A4D" w:rsidRPr="00B07F8C">
              <w:rPr>
                <w:rFonts w:ascii="Times New Roman" w:hAnsi="Times New Roman" w:cs="Times New Roman"/>
                <w:sz w:val="24"/>
                <w:szCs w:val="24"/>
                <w:lang w:val="en-US"/>
              </w:rPr>
              <w:t>.</w:t>
            </w:r>
          </w:p>
          <w:p w:rsidR="009C4A4D" w:rsidRPr="00B07F8C" w:rsidRDefault="009C4A4D" w:rsidP="00B07F8C">
            <w:pPr>
              <w:pStyle w:val="a4"/>
              <w:tabs>
                <w:tab w:val="num" w:pos="540"/>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1.3. </w:t>
            </w:r>
            <w:r w:rsidR="001A7670" w:rsidRPr="00B07F8C">
              <w:rPr>
                <w:rFonts w:ascii="Times New Roman" w:hAnsi="Times New Roman" w:cs="Times New Roman"/>
                <w:sz w:val="24"/>
                <w:szCs w:val="24"/>
                <w:lang w:val="en-US"/>
              </w:rPr>
              <w:t>Mavzunijonlashtirishuchunsavollarberadi</w:t>
            </w:r>
            <w:r w:rsidRPr="00B07F8C">
              <w:rPr>
                <w:rFonts w:ascii="Times New Roman" w:hAnsi="Times New Roman" w:cs="Times New Roman"/>
                <w:sz w:val="24"/>
                <w:szCs w:val="24"/>
                <w:lang w:val="en-US"/>
              </w:rPr>
              <w:t xml:space="preserve">. </w:t>
            </w:r>
          </w:p>
        </w:tc>
        <w:tc>
          <w:tcPr>
            <w:tcW w:w="2914" w:type="dxa"/>
            <w:tcBorders>
              <w:top w:val="double" w:sz="4" w:space="0" w:color="auto"/>
            </w:tcBorders>
          </w:tcPr>
          <w:p w:rsidR="009C4A4D" w:rsidRPr="00B07F8C" w:rsidRDefault="009C4A4D" w:rsidP="00B07F8C">
            <w:pPr>
              <w:pStyle w:val="a4"/>
              <w:ind w:firstLine="142"/>
              <w:rPr>
                <w:rFonts w:ascii="Times New Roman" w:hAnsi="Times New Roman" w:cs="Times New Roman"/>
                <w:sz w:val="24"/>
                <w:szCs w:val="24"/>
                <w:lang w:val="en-US"/>
              </w:rPr>
            </w:pPr>
          </w:p>
          <w:p w:rsidR="009C4A4D" w:rsidRPr="00B07F8C" w:rsidRDefault="001A7670"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r w:rsidR="009C4A4D" w:rsidRPr="00B07F8C">
              <w:rPr>
                <w:rFonts w:ascii="Times New Roman" w:hAnsi="Times New Roman" w:cs="Times New Roman"/>
                <w:sz w:val="24"/>
                <w:szCs w:val="24"/>
              </w:rPr>
              <w:t>.</w:t>
            </w:r>
          </w:p>
          <w:p w:rsidR="009C4A4D" w:rsidRPr="00B07F8C" w:rsidRDefault="009C4A4D" w:rsidP="00B07F8C">
            <w:pPr>
              <w:pStyle w:val="a4"/>
              <w:ind w:firstLine="142"/>
              <w:rPr>
                <w:rFonts w:ascii="Times New Roman" w:hAnsi="Times New Roman" w:cs="Times New Roman"/>
                <w:sz w:val="24"/>
                <w:szCs w:val="24"/>
              </w:rPr>
            </w:pPr>
          </w:p>
          <w:p w:rsidR="009C4A4D" w:rsidRPr="00B07F8C" w:rsidRDefault="009C4A4D" w:rsidP="00B07F8C">
            <w:pPr>
              <w:pStyle w:val="a4"/>
              <w:ind w:firstLine="142"/>
              <w:rPr>
                <w:rFonts w:ascii="Times New Roman" w:hAnsi="Times New Roman" w:cs="Times New Roman"/>
                <w:sz w:val="24"/>
                <w:szCs w:val="24"/>
              </w:rPr>
            </w:pPr>
          </w:p>
          <w:p w:rsidR="009C4A4D" w:rsidRPr="00B07F8C" w:rsidRDefault="001A7670"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r w:rsidR="009C4A4D" w:rsidRPr="00B07F8C">
              <w:rPr>
                <w:rFonts w:ascii="Times New Roman" w:hAnsi="Times New Roman" w:cs="Times New Roman"/>
                <w:sz w:val="24"/>
                <w:szCs w:val="24"/>
              </w:rPr>
              <w:t>.</w:t>
            </w:r>
          </w:p>
        </w:tc>
      </w:tr>
      <w:tr w:rsidR="009C4A4D" w:rsidRPr="0028420C" w:rsidTr="00C366D3">
        <w:trPr>
          <w:cantSplit/>
          <w:trHeight w:val="2091"/>
        </w:trPr>
        <w:tc>
          <w:tcPr>
            <w:tcW w:w="1620" w:type="dxa"/>
            <w:tcBorders>
              <w:top w:val="double" w:sz="4" w:space="0" w:color="auto"/>
              <w:bottom w:val="double" w:sz="4" w:space="0" w:color="auto"/>
            </w:tcBorders>
          </w:tcPr>
          <w:p w:rsidR="009C4A4D" w:rsidRPr="00B07F8C" w:rsidRDefault="009C4A4D" w:rsidP="00B07F8C">
            <w:pPr>
              <w:pStyle w:val="a4"/>
              <w:ind w:firstLine="142"/>
              <w:jc w:val="center"/>
              <w:rPr>
                <w:rFonts w:ascii="Times New Roman" w:hAnsi="Times New Roman" w:cs="Times New Roman"/>
                <w:sz w:val="24"/>
                <w:szCs w:val="24"/>
                <w:lang w:val="en-US"/>
              </w:rPr>
            </w:pPr>
          </w:p>
          <w:p w:rsidR="009C4A4D" w:rsidRPr="00B07F8C" w:rsidRDefault="009C4A4D"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2 -</w:t>
            </w:r>
            <w:r w:rsidR="001A7670" w:rsidRPr="00B07F8C">
              <w:rPr>
                <w:rFonts w:ascii="Times New Roman" w:hAnsi="Times New Roman" w:cs="Times New Roman"/>
                <w:sz w:val="24"/>
                <w:szCs w:val="24"/>
              </w:rPr>
              <w:t>bosqich</w:t>
            </w:r>
            <w:r w:rsidRPr="00B07F8C">
              <w:rPr>
                <w:rFonts w:ascii="Times New Roman" w:hAnsi="Times New Roman" w:cs="Times New Roman"/>
                <w:sz w:val="24"/>
                <w:szCs w:val="24"/>
              </w:rPr>
              <w:t>.</w:t>
            </w:r>
          </w:p>
          <w:p w:rsidR="009C4A4D" w:rsidRPr="00B07F8C" w:rsidRDefault="001A7670"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Asosiybo’lim</w:t>
            </w:r>
          </w:p>
          <w:p w:rsidR="009C4A4D" w:rsidRPr="00B07F8C" w:rsidRDefault="009C4A4D"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(50 </w:t>
            </w:r>
            <w:r w:rsidR="001A7670" w:rsidRPr="00B07F8C">
              <w:rPr>
                <w:rFonts w:ascii="Times New Roman" w:hAnsi="Times New Roman" w:cs="Times New Roman"/>
                <w:sz w:val="24"/>
                <w:szCs w:val="24"/>
              </w:rPr>
              <w:t>min</w:t>
            </w:r>
            <w:r w:rsidRPr="00B07F8C">
              <w:rPr>
                <w:rFonts w:ascii="Times New Roman" w:hAnsi="Times New Roman" w:cs="Times New Roman"/>
                <w:sz w:val="24"/>
                <w:szCs w:val="24"/>
              </w:rPr>
              <w:t>)</w:t>
            </w:r>
          </w:p>
        </w:tc>
        <w:tc>
          <w:tcPr>
            <w:tcW w:w="4680" w:type="dxa"/>
            <w:tcBorders>
              <w:top w:val="double" w:sz="4" w:space="0" w:color="auto"/>
            </w:tcBorders>
          </w:tcPr>
          <w:p w:rsidR="009C4A4D" w:rsidRPr="00B07F8C" w:rsidRDefault="009C4A4D" w:rsidP="00B07F8C">
            <w:pPr>
              <w:pStyle w:val="a4"/>
              <w:tabs>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2.1.1 </w:t>
            </w:r>
            <w:r w:rsidR="00C366D3" w:rsidRPr="00B07F8C">
              <w:rPr>
                <w:rFonts w:ascii="Times New Roman" w:hAnsi="Times New Roman" w:cs="Times New Roman"/>
                <w:sz w:val="24"/>
                <w:szCs w:val="24"/>
                <w:lang w:val="en-US"/>
              </w:rPr>
              <w:t xml:space="preserve">Savol </w:t>
            </w:r>
            <w:r w:rsidR="001A7670" w:rsidRPr="00B07F8C">
              <w:rPr>
                <w:rFonts w:ascii="Times New Roman" w:hAnsi="Times New Roman" w:cs="Times New Roman"/>
                <w:sz w:val="24"/>
                <w:szCs w:val="24"/>
                <w:lang w:val="en-US"/>
              </w:rPr>
              <w:t>yuzasidanqisqama’ruzaqiladi</w:t>
            </w:r>
            <w:r w:rsidRPr="00B07F8C">
              <w:rPr>
                <w:rFonts w:ascii="Times New Roman" w:hAnsi="Times New Roman" w:cs="Times New Roman"/>
                <w:sz w:val="24"/>
                <w:szCs w:val="24"/>
                <w:lang w:val="en-US"/>
              </w:rPr>
              <w:t>.</w:t>
            </w:r>
          </w:p>
          <w:p w:rsidR="009C4A4D" w:rsidRPr="00B07F8C" w:rsidRDefault="009C4A4D"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2.2.</w:t>
            </w:r>
            <w:r w:rsidR="001A7670" w:rsidRPr="00B07F8C">
              <w:rPr>
                <w:rFonts w:ascii="Times New Roman" w:hAnsi="Times New Roman" w:cs="Times New Roman"/>
                <w:sz w:val="24"/>
                <w:szCs w:val="24"/>
                <w:lang w:val="en-US"/>
              </w:rPr>
              <w:t>Ma’ruzarejasininghammasavollaribo’yichatushunchaberadi</w:t>
            </w:r>
            <w:r w:rsidRPr="00B07F8C">
              <w:rPr>
                <w:rFonts w:ascii="Times New Roman" w:hAnsi="Times New Roman" w:cs="Times New Roman"/>
                <w:sz w:val="24"/>
                <w:szCs w:val="24"/>
                <w:lang w:val="en-US"/>
              </w:rPr>
              <w:t xml:space="preserve">. </w:t>
            </w:r>
          </w:p>
          <w:p w:rsidR="009C4A4D" w:rsidRPr="00B07F8C" w:rsidRDefault="001A7670"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Ma’ruzadaberilgansavollaryuzasidanumumlashtiruvchixulosaberadi</w:t>
            </w:r>
            <w:r w:rsidR="009C4A4D" w:rsidRPr="00B07F8C">
              <w:rPr>
                <w:rFonts w:ascii="Times New Roman" w:hAnsi="Times New Roman" w:cs="Times New Roman"/>
                <w:sz w:val="24"/>
                <w:szCs w:val="24"/>
                <w:lang w:val="en-US"/>
              </w:rPr>
              <w:t xml:space="preserve">. </w:t>
            </w:r>
          </w:p>
          <w:p w:rsidR="009C4A4D" w:rsidRPr="00B07F8C" w:rsidRDefault="009C4A4D"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2.3.</w:t>
            </w:r>
            <w:r w:rsidR="001A7670" w:rsidRPr="00B07F8C">
              <w:rPr>
                <w:rFonts w:ascii="Times New Roman" w:hAnsi="Times New Roman" w:cs="Times New Roman"/>
                <w:sz w:val="24"/>
                <w:szCs w:val="24"/>
                <w:lang w:val="en-US"/>
              </w:rPr>
              <w:t>Tayanchiboralargaqaytiladi</w:t>
            </w:r>
            <w:r w:rsidRPr="00B07F8C">
              <w:rPr>
                <w:rFonts w:ascii="Times New Roman" w:hAnsi="Times New Roman" w:cs="Times New Roman"/>
                <w:sz w:val="24"/>
                <w:szCs w:val="24"/>
                <w:lang w:val="en-US"/>
              </w:rPr>
              <w:t xml:space="preserve">. </w:t>
            </w:r>
            <w:r w:rsidR="001A7670" w:rsidRPr="00B07F8C">
              <w:rPr>
                <w:rFonts w:ascii="Times New Roman" w:hAnsi="Times New Roman" w:cs="Times New Roman"/>
                <w:sz w:val="24"/>
                <w:szCs w:val="24"/>
                <w:lang w:val="en-US"/>
              </w:rPr>
              <w:t>tinglovchilarishtirokidaularyanabirbortakrorlanadi</w:t>
            </w:r>
            <w:r w:rsidRPr="00B07F8C">
              <w:rPr>
                <w:rFonts w:ascii="Times New Roman" w:hAnsi="Times New Roman" w:cs="Times New Roman"/>
                <w:sz w:val="24"/>
                <w:szCs w:val="24"/>
                <w:lang w:val="en-US"/>
              </w:rPr>
              <w:t>.</w:t>
            </w:r>
          </w:p>
        </w:tc>
        <w:tc>
          <w:tcPr>
            <w:tcW w:w="2914" w:type="dxa"/>
            <w:tcBorders>
              <w:top w:val="double" w:sz="4" w:space="0" w:color="auto"/>
            </w:tcBorders>
          </w:tcPr>
          <w:p w:rsidR="009C4A4D" w:rsidRPr="00B07F8C" w:rsidRDefault="001A7670"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r w:rsidR="009C4A4D" w:rsidRPr="00B07F8C">
              <w:rPr>
                <w:rFonts w:ascii="Times New Roman" w:hAnsi="Times New Roman" w:cs="Times New Roman"/>
                <w:sz w:val="24"/>
                <w:szCs w:val="24"/>
                <w:lang w:val="en-US"/>
              </w:rPr>
              <w:t>.</w:t>
            </w:r>
          </w:p>
          <w:p w:rsidR="009C4A4D" w:rsidRPr="00B07F8C" w:rsidRDefault="009C4A4D" w:rsidP="00B07F8C">
            <w:pPr>
              <w:pStyle w:val="a4"/>
              <w:ind w:firstLine="142"/>
              <w:rPr>
                <w:rFonts w:ascii="Times New Roman" w:hAnsi="Times New Roman" w:cs="Times New Roman"/>
                <w:sz w:val="24"/>
                <w:szCs w:val="24"/>
                <w:lang w:val="en-US"/>
              </w:rPr>
            </w:pPr>
          </w:p>
          <w:p w:rsidR="009C4A4D" w:rsidRPr="00B07F8C" w:rsidRDefault="001A7670"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r w:rsidR="009C4A4D" w:rsidRPr="00B07F8C">
              <w:rPr>
                <w:rFonts w:ascii="Times New Roman" w:hAnsi="Times New Roman" w:cs="Times New Roman"/>
                <w:sz w:val="24"/>
                <w:szCs w:val="24"/>
                <w:lang w:val="en-US"/>
              </w:rPr>
              <w:t>.</w:t>
            </w:r>
          </w:p>
          <w:p w:rsidR="009C4A4D" w:rsidRPr="00B07F8C" w:rsidRDefault="001A7670"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UMKgaqaraydilar</w:t>
            </w:r>
          </w:p>
          <w:p w:rsidR="009C4A4D" w:rsidRPr="00B07F8C" w:rsidRDefault="001A7670"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z w:val="24"/>
                <w:szCs w:val="24"/>
                <w:lang w:val="en-US"/>
              </w:rPr>
              <w:t>UMKgaqaraydilar</w:t>
            </w:r>
          </w:p>
          <w:p w:rsidR="009C4A4D" w:rsidRPr="00B07F8C" w:rsidRDefault="001A7670"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pacing w:val="-4"/>
                <w:sz w:val="24"/>
                <w:szCs w:val="24"/>
                <w:lang w:val="uz-Cyrl-UZ"/>
              </w:rPr>
              <w:t>Harbirtayanchtushunchavaiboralarni</w:t>
            </w:r>
            <w:r w:rsidRPr="00B07F8C">
              <w:rPr>
                <w:rFonts w:ascii="Times New Roman" w:hAnsi="Times New Roman" w:cs="Times New Roman"/>
                <w:spacing w:val="-6"/>
                <w:sz w:val="24"/>
                <w:szCs w:val="24"/>
                <w:lang w:val="uz-Cyrl-UZ"/>
              </w:rPr>
              <w:t>muhokama</w:t>
            </w:r>
            <w:r w:rsidRPr="00B07F8C">
              <w:rPr>
                <w:rFonts w:ascii="Times New Roman" w:hAnsi="Times New Roman" w:cs="Times New Roman"/>
                <w:spacing w:val="-4"/>
                <w:sz w:val="24"/>
                <w:szCs w:val="24"/>
                <w:lang w:val="uz-Cyrl-UZ"/>
              </w:rPr>
              <w:t>qiladilar</w:t>
            </w:r>
            <w:r w:rsidR="009C4A4D" w:rsidRPr="00B07F8C">
              <w:rPr>
                <w:rFonts w:ascii="Times New Roman" w:hAnsi="Times New Roman" w:cs="Times New Roman"/>
                <w:spacing w:val="-4"/>
                <w:sz w:val="24"/>
                <w:szCs w:val="24"/>
                <w:lang w:val="uz-Cyrl-UZ"/>
              </w:rPr>
              <w:t xml:space="preserve">. </w:t>
            </w:r>
          </w:p>
        </w:tc>
      </w:tr>
      <w:tr w:rsidR="009C4A4D" w:rsidRPr="0028420C" w:rsidTr="001A7670">
        <w:trPr>
          <w:cantSplit/>
          <w:trHeight w:val="2578"/>
        </w:trPr>
        <w:tc>
          <w:tcPr>
            <w:tcW w:w="1620" w:type="dxa"/>
            <w:tcBorders>
              <w:top w:val="double" w:sz="4" w:space="0" w:color="auto"/>
              <w:bottom w:val="double" w:sz="4" w:space="0" w:color="auto"/>
            </w:tcBorders>
          </w:tcPr>
          <w:p w:rsidR="009C4A4D" w:rsidRPr="00B07F8C" w:rsidRDefault="009C4A4D" w:rsidP="00B07F8C">
            <w:pPr>
              <w:pStyle w:val="a4"/>
              <w:ind w:firstLine="142"/>
              <w:jc w:val="center"/>
              <w:rPr>
                <w:rFonts w:ascii="Times New Roman" w:hAnsi="Times New Roman" w:cs="Times New Roman"/>
                <w:sz w:val="24"/>
                <w:szCs w:val="24"/>
                <w:lang w:val="uz-Cyrl-UZ"/>
              </w:rPr>
            </w:pPr>
          </w:p>
          <w:p w:rsidR="009C4A4D" w:rsidRPr="00B07F8C" w:rsidRDefault="009C4A4D"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3- </w:t>
            </w:r>
            <w:r w:rsidR="001A7670" w:rsidRPr="00B07F8C">
              <w:rPr>
                <w:rFonts w:ascii="Times New Roman" w:hAnsi="Times New Roman" w:cs="Times New Roman"/>
                <w:sz w:val="24"/>
                <w:szCs w:val="24"/>
              </w:rPr>
              <w:t>bosqich</w:t>
            </w:r>
            <w:r w:rsidRPr="00B07F8C">
              <w:rPr>
                <w:rFonts w:ascii="Times New Roman" w:hAnsi="Times New Roman" w:cs="Times New Roman"/>
                <w:sz w:val="24"/>
                <w:szCs w:val="24"/>
              </w:rPr>
              <w:t xml:space="preserve">. </w:t>
            </w:r>
          </w:p>
          <w:p w:rsidR="009C4A4D" w:rsidRPr="00B07F8C" w:rsidRDefault="009C4A4D" w:rsidP="00B07F8C">
            <w:pPr>
              <w:pStyle w:val="a4"/>
              <w:ind w:firstLine="142"/>
              <w:jc w:val="center"/>
              <w:rPr>
                <w:rFonts w:ascii="Times New Roman" w:hAnsi="Times New Roman" w:cs="Times New Roman"/>
                <w:sz w:val="24"/>
                <w:szCs w:val="24"/>
              </w:rPr>
            </w:pPr>
          </w:p>
          <w:p w:rsidR="009C4A4D" w:rsidRPr="00B07F8C" w:rsidRDefault="001A7670"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Yakunlovchi</w:t>
            </w:r>
          </w:p>
          <w:p w:rsidR="009C4A4D" w:rsidRPr="00B07F8C" w:rsidRDefault="009C4A4D" w:rsidP="00B07F8C">
            <w:pPr>
              <w:pStyle w:val="a4"/>
              <w:ind w:firstLine="142"/>
              <w:jc w:val="center"/>
              <w:rPr>
                <w:rFonts w:ascii="Times New Roman" w:hAnsi="Times New Roman" w:cs="Times New Roman"/>
                <w:sz w:val="24"/>
                <w:szCs w:val="24"/>
              </w:rPr>
            </w:pPr>
          </w:p>
          <w:p w:rsidR="009C4A4D" w:rsidRPr="00B07F8C" w:rsidRDefault="009C4A4D"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(10 </w:t>
            </w:r>
            <w:r w:rsidR="001A7670" w:rsidRPr="00B07F8C">
              <w:rPr>
                <w:rFonts w:ascii="Times New Roman" w:hAnsi="Times New Roman" w:cs="Times New Roman"/>
                <w:sz w:val="24"/>
                <w:szCs w:val="24"/>
              </w:rPr>
              <w:t>min</w:t>
            </w:r>
            <w:r w:rsidRPr="00B07F8C">
              <w:rPr>
                <w:rFonts w:ascii="Times New Roman" w:hAnsi="Times New Roman" w:cs="Times New Roman"/>
                <w:sz w:val="24"/>
                <w:szCs w:val="24"/>
              </w:rPr>
              <w:t>)</w:t>
            </w:r>
          </w:p>
        </w:tc>
        <w:tc>
          <w:tcPr>
            <w:tcW w:w="4680" w:type="dxa"/>
            <w:tcBorders>
              <w:top w:val="double" w:sz="4" w:space="0" w:color="auto"/>
            </w:tcBorders>
          </w:tcPr>
          <w:p w:rsidR="009C4A4D" w:rsidRPr="00B07F8C" w:rsidRDefault="001A7670"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Mashg’ulotbo’yichayakunlovchixulosalarqiladi</w:t>
            </w:r>
            <w:r w:rsidR="009C4A4D" w:rsidRPr="00B07F8C">
              <w:rPr>
                <w:rFonts w:ascii="Times New Roman" w:hAnsi="Times New Roman" w:cs="Times New Roman"/>
                <w:sz w:val="24"/>
                <w:szCs w:val="24"/>
                <w:lang w:val="en-US"/>
              </w:rPr>
              <w:t xml:space="preserve">. </w:t>
            </w:r>
            <w:r w:rsidRPr="00B07F8C">
              <w:rPr>
                <w:rFonts w:ascii="Times New Roman" w:hAnsi="Times New Roman" w:cs="Times New Roman"/>
                <w:sz w:val="24"/>
                <w:szCs w:val="24"/>
                <w:lang w:val="en-US"/>
              </w:rPr>
              <w:t>Mavzubo’yichaolinganbilimlarniqayerdaishlatishmumkinligima’lumqiladi</w:t>
            </w:r>
            <w:r w:rsidR="009C4A4D" w:rsidRPr="00B07F8C">
              <w:rPr>
                <w:rFonts w:ascii="Times New Roman" w:hAnsi="Times New Roman" w:cs="Times New Roman"/>
                <w:sz w:val="24"/>
                <w:szCs w:val="24"/>
                <w:lang w:val="en-US"/>
              </w:rPr>
              <w:t>.</w:t>
            </w:r>
          </w:p>
          <w:p w:rsidR="009C4A4D" w:rsidRPr="00B07F8C" w:rsidRDefault="009C4A4D"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3.2.</w:t>
            </w:r>
            <w:r w:rsidR="001A7670" w:rsidRPr="00B07F8C">
              <w:rPr>
                <w:rFonts w:ascii="Times New Roman" w:hAnsi="Times New Roman" w:cs="Times New Roman"/>
                <w:sz w:val="24"/>
                <w:szCs w:val="24"/>
                <w:lang w:val="en-US"/>
              </w:rPr>
              <w:t>Mavzubo’yichabilimlarnichuqurlashtirishuchunadabiyotlarro’yxatiniberadi</w:t>
            </w:r>
            <w:r w:rsidRPr="00B07F8C">
              <w:rPr>
                <w:rFonts w:ascii="Times New Roman" w:hAnsi="Times New Roman" w:cs="Times New Roman"/>
                <w:sz w:val="24"/>
                <w:szCs w:val="24"/>
                <w:lang w:val="en-US"/>
              </w:rPr>
              <w:t>.</w:t>
            </w:r>
          </w:p>
          <w:p w:rsidR="009C4A4D" w:rsidRPr="00B07F8C" w:rsidRDefault="009C4A4D"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3.3.</w:t>
            </w:r>
            <w:r w:rsidR="001A7670" w:rsidRPr="00B07F8C">
              <w:rPr>
                <w:rFonts w:ascii="Times New Roman" w:hAnsi="Times New Roman" w:cs="Times New Roman"/>
                <w:sz w:val="24"/>
                <w:szCs w:val="24"/>
                <w:lang w:val="en-US"/>
              </w:rPr>
              <w:t>Keyingimazvubo’yichatayyorlanibkelishuchunsavollarberadi</w:t>
            </w:r>
            <w:r w:rsidRPr="00B07F8C">
              <w:rPr>
                <w:rFonts w:ascii="Times New Roman" w:hAnsi="Times New Roman" w:cs="Times New Roman"/>
                <w:sz w:val="24"/>
                <w:szCs w:val="24"/>
                <w:lang w:val="en-US"/>
              </w:rPr>
              <w:t>.</w:t>
            </w:r>
          </w:p>
        </w:tc>
        <w:tc>
          <w:tcPr>
            <w:tcW w:w="2914" w:type="dxa"/>
            <w:tcBorders>
              <w:top w:val="double" w:sz="4" w:space="0" w:color="auto"/>
            </w:tcBorders>
          </w:tcPr>
          <w:p w:rsidR="009C4A4D" w:rsidRPr="00B07F8C" w:rsidRDefault="009C4A4D" w:rsidP="00B07F8C">
            <w:pPr>
              <w:pStyle w:val="a4"/>
              <w:ind w:firstLine="142"/>
              <w:rPr>
                <w:rFonts w:ascii="Times New Roman" w:hAnsi="Times New Roman" w:cs="Times New Roman"/>
                <w:sz w:val="24"/>
                <w:szCs w:val="24"/>
                <w:lang w:val="en-US"/>
              </w:rPr>
            </w:pPr>
          </w:p>
          <w:p w:rsidR="009C4A4D" w:rsidRPr="00B07F8C" w:rsidRDefault="001A7670"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Savollarberadilar</w:t>
            </w:r>
            <w:r w:rsidR="009C4A4D" w:rsidRPr="00B07F8C">
              <w:rPr>
                <w:rFonts w:ascii="Times New Roman" w:hAnsi="Times New Roman" w:cs="Times New Roman"/>
                <w:sz w:val="24"/>
                <w:szCs w:val="24"/>
                <w:lang w:val="en-US"/>
              </w:rPr>
              <w:t>.</w:t>
            </w:r>
          </w:p>
          <w:p w:rsidR="009C4A4D" w:rsidRPr="00B07F8C" w:rsidRDefault="009C4A4D" w:rsidP="00B07F8C">
            <w:pPr>
              <w:pStyle w:val="a4"/>
              <w:ind w:firstLine="142"/>
              <w:rPr>
                <w:rFonts w:ascii="Times New Roman" w:hAnsi="Times New Roman" w:cs="Times New Roman"/>
                <w:sz w:val="24"/>
                <w:szCs w:val="24"/>
                <w:lang w:val="en-US"/>
              </w:rPr>
            </w:pPr>
          </w:p>
          <w:p w:rsidR="009C4A4D" w:rsidRPr="00B07F8C" w:rsidRDefault="001A7670"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UMKgaqaraydilar</w:t>
            </w:r>
            <w:r w:rsidR="009C4A4D" w:rsidRPr="00B07F8C">
              <w:rPr>
                <w:rFonts w:ascii="Times New Roman" w:hAnsi="Times New Roman" w:cs="Times New Roman"/>
                <w:sz w:val="24"/>
                <w:szCs w:val="24"/>
                <w:lang w:val="en-US"/>
              </w:rPr>
              <w:t>.</w:t>
            </w:r>
          </w:p>
          <w:p w:rsidR="009C4A4D" w:rsidRPr="00B07F8C" w:rsidRDefault="009C4A4D" w:rsidP="00B07F8C">
            <w:pPr>
              <w:pStyle w:val="a4"/>
              <w:ind w:firstLine="142"/>
              <w:rPr>
                <w:rFonts w:ascii="Times New Roman" w:hAnsi="Times New Roman" w:cs="Times New Roman"/>
                <w:sz w:val="24"/>
                <w:szCs w:val="24"/>
                <w:lang w:val="en-US"/>
              </w:rPr>
            </w:pPr>
          </w:p>
          <w:p w:rsidR="009C4A4D" w:rsidRPr="00B07F8C" w:rsidRDefault="001A7670"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UMKgaqaraydilar</w:t>
            </w:r>
            <w:r w:rsidR="009C4A4D" w:rsidRPr="00B07F8C">
              <w:rPr>
                <w:rFonts w:ascii="Times New Roman" w:hAnsi="Times New Roman" w:cs="Times New Roman"/>
                <w:sz w:val="24"/>
                <w:szCs w:val="24"/>
                <w:lang w:val="en-US"/>
              </w:rPr>
              <w:t>.</w:t>
            </w:r>
          </w:p>
          <w:p w:rsidR="009C4A4D" w:rsidRPr="00B07F8C" w:rsidRDefault="009C4A4D" w:rsidP="00B07F8C">
            <w:pPr>
              <w:spacing w:after="0" w:line="240" w:lineRule="auto"/>
              <w:ind w:firstLine="142"/>
              <w:rPr>
                <w:rFonts w:ascii="Times New Roman" w:hAnsi="Times New Roman" w:cs="Times New Roman"/>
                <w:sz w:val="24"/>
                <w:szCs w:val="24"/>
                <w:lang w:val="uz-Cyrl-UZ"/>
              </w:rPr>
            </w:pPr>
          </w:p>
        </w:tc>
      </w:tr>
    </w:tbl>
    <w:p w:rsidR="009C4A4D" w:rsidRPr="00B07F8C" w:rsidRDefault="00E2736E" w:rsidP="00B07F8C">
      <w:pPr>
        <w:tabs>
          <w:tab w:val="left" w:pos="7920"/>
        </w:tabs>
        <w:spacing w:after="0" w:line="240" w:lineRule="auto"/>
        <w:ind w:firstLine="567"/>
        <w:jc w:val="both"/>
        <w:rPr>
          <w:rFonts w:ascii="Times New Roman" w:hAnsi="Times New Roman" w:cs="Times New Roman"/>
          <w:i/>
          <w:iCs/>
          <w:sz w:val="28"/>
          <w:szCs w:val="28"/>
          <w:lang w:val="en-US"/>
        </w:rPr>
      </w:pPr>
      <w:r>
        <w:rPr>
          <w:rFonts w:ascii="Times New Roman" w:hAnsi="Times New Roman" w:cs="Times New Roman"/>
          <w:i/>
          <w:iCs/>
          <w:noProof/>
          <w:sz w:val="28"/>
          <w:szCs w:val="28"/>
        </w:rPr>
        <w:pict>
          <v:group id="_x0000_s1026" editas="canvas" style="position:absolute;margin-left:-16pt;margin-top:5.7pt;width:453.4pt;height:358.35pt;z-index:251660288;mso-position-horizontal-relative:char;mso-position-vertical-relative:line" coordorigin="1539,2596" coordsize="9068,716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39;top:2596;width:9068;height:7167" o:preferrelative="f" stroked="t">
              <v:fill o:detectmouseclick="t"/>
              <v:path o:extrusionok="t" o:connecttype="none"/>
            </v:shape>
            <v:shapetype id="_x0000_t202" coordsize="21600,21600" o:spt="202" path="m,l,21600r21600,l21600,xe">
              <v:stroke joinstyle="miter"/>
              <v:path gradientshapeok="t" o:connecttype="rect"/>
            </v:shapetype>
            <v:shape id="_x0000_s1028" type="#_x0000_t202" style="position:absolute;left:1801;top:2596;width:8640;height:1452" strokeweight="3pt">
              <v:stroke linestyle="thinThin"/>
              <v:textbox style="mso-next-textbox:#_x0000_s1028">
                <w:txbxContent>
                  <w:p w:rsidR="00E2736E" w:rsidRDefault="00E2736E" w:rsidP="009C4A4D">
                    <w:pPr>
                      <w:spacing w:after="0" w:line="240" w:lineRule="auto"/>
                      <w:ind w:left="2124" w:firstLine="708"/>
                      <w:jc w:val="center"/>
                      <w:rPr>
                        <w:rFonts w:ascii="Times New Roman" w:hAnsi="Times New Roman" w:cs="Times New Roman"/>
                        <w:b/>
                        <w:bCs/>
                        <w:i/>
                        <w:iCs/>
                      </w:rPr>
                    </w:pPr>
                    <w:r w:rsidRPr="00F2481A">
                      <w:rPr>
                        <w:rFonts w:ascii="Times New Roman" w:hAnsi="Times New Roman" w:cs="Times New Roman"/>
                        <w:b/>
                        <w:bCs/>
                        <w:i/>
                        <w:iCs/>
                      </w:rPr>
                      <w:t xml:space="preserve">Пинборд техникаси         </w:t>
                    </w:r>
                    <w:r w:rsidRPr="00F2481A">
                      <w:rPr>
                        <w:rFonts w:ascii="Times New Roman" w:hAnsi="Times New Roman" w:cs="Times New Roman"/>
                        <w:b/>
                        <w:bCs/>
                        <w:i/>
                        <w:iCs/>
                      </w:rPr>
                      <w:tab/>
                    </w:r>
                    <w:r w:rsidRPr="00F2481A">
                      <w:rPr>
                        <w:rFonts w:ascii="Times New Roman" w:hAnsi="Times New Roman" w:cs="Times New Roman"/>
                        <w:b/>
                        <w:bCs/>
                        <w:i/>
                        <w:iCs/>
                      </w:rPr>
                      <w:tab/>
                    </w:r>
                    <w:r w:rsidRPr="00F2481A">
                      <w:rPr>
                        <w:rFonts w:ascii="Times New Roman" w:hAnsi="Times New Roman" w:cs="Times New Roman"/>
                        <w:b/>
                        <w:bCs/>
                        <w:i/>
                        <w:iCs/>
                      </w:rPr>
                      <w:tab/>
                    </w:r>
                    <w:r w:rsidRPr="00F2481A">
                      <w:rPr>
                        <w:rFonts w:ascii="Times New Roman" w:hAnsi="Times New Roman" w:cs="Times New Roman"/>
                        <w:b/>
                        <w:bCs/>
                        <w:i/>
                        <w:iCs/>
                      </w:rPr>
                      <w:tab/>
                    </w:r>
                  </w:p>
                  <w:p w:rsidR="00E2736E" w:rsidRPr="00F2481A" w:rsidRDefault="00E2736E" w:rsidP="009C4A4D">
                    <w:pPr>
                      <w:spacing w:after="0" w:line="240" w:lineRule="auto"/>
                      <w:ind w:firstLine="708"/>
                      <w:jc w:val="center"/>
                      <w:rPr>
                        <w:rFonts w:ascii="Times New Roman" w:hAnsi="Times New Roman" w:cs="Times New Roman"/>
                      </w:rPr>
                    </w:pPr>
                    <w:r w:rsidRPr="00F2481A">
                      <w:rPr>
                        <w:rFonts w:ascii="Times New Roman" w:hAnsi="Times New Roman" w:cs="Times New Roman"/>
                      </w:rPr>
                      <w:t xml:space="preserve">(инглизчадан: </w:t>
                    </w:r>
                    <w:r w:rsidRPr="00F2481A">
                      <w:rPr>
                        <w:rFonts w:ascii="Times New Roman" w:hAnsi="Times New Roman" w:cs="Times New Roman"/>
                        <w:lang w:val="en-US"/>
                      </w:rPr>
                      <w:t>pin</w:t>
                    </w:r>
                    <w:r w:rsidRPr="00F2481A">
                      <w:rPr>
                        <w:rFonts w:ascii="Times New Roman" w:hAnsi="Times New Roman" w:cs="Times New Roman"/>
                      </w:rPr>
                      <w:t xml:space="preserve"> – ма</w:t>
                    </w:r>
                    <w:r w:rsidRPr="00F2481A">
                      <w:rPr>
                        <w:rFonts w:ascii="Times New Roman" w:hAnsi="Times New Roman" w:cs="Times New Roman"/>
                        <w:lang w:val="uz-Cyrl-UZ"/>
                      </w:rPr>
                      <w:t>ҳ</w:t>
                    </w:r>
                    <w:r w:rsidRPr="00F2481A">
                      <w:rPr>
                        <w:rFonts w:ascii="Times New Roman" w:hAnsi="Times New Roman" w:cs="Times New Roman"/>
                      </w:rPr>
                      <w:t xml:space="preserve">камлаш, </w:t>
                    </w:r>
                    <w:r w:rsidRPr="00F2481A">
                      <w:rPr>
                        <w:rFonts w:ascii="Times New Roman" w:hAnsi="Times New Roman" w:cs="Times New Roman"/>
                        <w:lang w:val="en-US"/>
                      </w:rPr>
                      <w:t>board</w:t>
                    </w:r>
                    <w:r w:rsidRPr="00F2481A">
                      <w:rPr>
                        <w:rFonts w:ascii="Times New Roman" w:hAnsi="Times New Roman" w:cs="Times New Roman"/>
                      </w:rPr>
                      <w:t xml:space="preserve"> – доска)</w:t>
                    </w:r>
                  </w:p>
                  <w:p w:rsidR="00E2736E" w:rsidRPr="00F2481A" w:rsidRDefault="00E2736E" w:rsidP="009C4A4D">
                    <w:pPr>
                      <w:spacing w:after="0" w:line="240" w:lineRule="auto"/>
                      <w:jc w:val="center"/>
                      <w:rPr>
                        <w:rFonts w:ascii="Times New Roman" w:hAnsi="Times New Roman" w:cs="Times New Roman"/>
                      </w:rPr>
                    </w:pPr>
                    <w:r w:rsidRPr="00F2481A">
                      <w:rPr>
                        <w:rFonts w:ascii="Times New Roman" w:hAnsi="Times New Roman" w:cs="Times New Roman"/>
                      </w:rPr>
                      <w:t xml:space="preserve">муаммони </w:t>
                    </w:r>
                    <w:r w:rsidRPr="00F2481A">
                      <w:rPr>
                        <w:rFonts w:ascii="Times New Roman" w:hAnsi="Times New Roman" w:cs="Times New Roman"/>
                        <w:lang w:val="uz-Cyrl-UZ"/>
                      </w:rPr>
                      <w:t>ҳ</w:t>
                    </w:r>
                    <w:r w:rsidRPr="00F2481A">
                      <w:rPr>
                        <w:rFonts w:ascii="Times New Roman" w:hAnsi="Times New Roman" w:cs="Times New Roman"/>
                      </w:rPr>
                      <w:t>ал қилишга оид фикрларни тизимлаштириш ва гуру</w:t>
                    </w:r>
                    <w:r w:rsidRPr="00F2481A">
                      <w:rPr>
                        <w:rFonts w:ascii="Times New Roman" w:hAnsi="Times New Roman" w:cs="Times New Roman"/>
                        <w:lang w:val="uz-Cyrl-UZ"/>
                      </w:rPr>
                      <w:t>ҳ</w:t>
                    </w:r>
                    <w:r w:rsidRPr="00F2481A">
                      <w:rPr>
                        <w:rFonts w:ascii="Times New Roman" w:hAnsi="Times New Roman" w:cs="Times New Roman"/>
                      </w:rPr>
                      <w:t xml:space="preserve">лашни амалга оширишга, коллектив тарзда ягона ёки аксинча </w:t>
                    </w:r>
                    <w:r w:rsidRPr="00F2481A">
                      <w:rPr>
                        <w:rFonts w:ascii="Times New Roman" w:hAnsi="Times New Roman" w:cs="Times New Roman"/>
                        <w:lang w:val="uz-Cyrl-UZ"/>
                      </w:rPr>
                      <w:t>қ</w:t>
                    </w:r>
                    <w:r w:rsidRPr="00F2481A">
                      <w:rPr>
                        <w:rFonts w:ascii="Times New Roman" w:hAnsi="Times New Roman" w:cs="Times New Roman"/>
                      </w:rPr>
                      <w:t>арама-</w:t>
                    </w:r>
                    <w:r w:rsidRPr="00F2481A">
                      <w:rPr>
                        <w:rFonts w:ascii="Times New Roman" w:hAnsi="Times New Roman" w:cs="Times New Roman"/>
                        <w:lang w:val="uz-Cyrl-UZ"/>
                      </w:rPr>
                      <w:t>қ</w:t>
                    </w:r>
                    <w:r w:rsidRPr="00F2481A">
                      <w:rPr>
                        <w:rFonts w:ascii="Times New Roman" w:hAnsi="Times New Roman" w:cs="Times New Roman"/>
                      </w:rPr>
                      <w:t>арши позицияни шакллантиришга  имкон беради</w:t>
                    </w:r>
                  </w:p>
                  <w:p w:rsidR="00E2736E" w:rsidRPr="00D62BFF" w:rsidRDefault="00E2736E" w:rsidP="009C4A4D">
                    <w:pPr>
                      <w:jc w:val="center"/>
                      <w:rPr>
                        <w:b/>
                        <w:bCs/>
                        <w:sz w:val="28"/>
                        <w:szCs w:val="28"/>
                      </w:rPr>
                    </w:pPr>
                  </w:p>
                </w:txbxContent>
              </v:textbox>
            </v:shape>
            <v:shape id="_x0000_s1029" type="#_x0000_t202" style="position:absolute;left:1900;top:4573;width:8640;height:900" strokeweight="3pt">
              <v:stroke linestyle="thinThin"/>
              <v:textbox style="mso-next-textbox:#_x0000_s1029">
                <w:txbxContent>
                  <w:p w:rsidR="00E2736E" w:rsidRPr="00F2481A" w:rsidRDefault="00E2736E" w:rsidP="009C4A4D">
                    <w:pPr>
                      <w:spacing w:after="0" w:line="240" w:lineRule="auto"/>
                      <w:jc w:val="center"/>
                      <w:rPr>
                        <w:rFonts w:ascii="Times New Roman" w:hAnsi="Times New Roman" w:cs="Times New Roman"/>
                        <w:sz w:val="26"/>
                        <w:szCs w:val="26"/>
                      </w:rPr>
                    </w:pPr>
                    <w:r w:rsidRPr="00F2481A">
                      <w:rPr>
                        <w:rFonts w:ascii="Times New Roman" w:hAnsi="Times New Roman" w:cs="Times New Roman"/>
                        <w:lang w:val="uz-Cyrl-UZ"/>
                      </w:rPr>
                      <w:t>Ўқ</w:t>
                    </w:r>
                    <w:r w:rsidRPr="00F2481A">
                      <w:rPr>
                        <w:rFonts w:ascii="Times New Roman" w:hAnsi="Times New Roman" w:cs="Times New Roman"/>
                      </w:rPr>
                      <w:t>итувчи  таклиф этилган муаммо бўйича ўз ну</w:t>
                    </w:r>
                    <w:r w:rsidRPr="00F2481A">
                      <w:rPr>
                        <w:rFonts w:ascii="Times New Roman" w:hAnsi="Times New Roman" w:cs="Times New Roman"/>
                        <w:lang w:val="uz-Cyrl-UZ"/>
                      </w:rPr>
                      <w:t>қ</w:t>
                    </w:r>
                    <w:r w:rsidRPr="00F2481A">
                      <w:rPr>
                        <w:rFonts w:ascii="Times New Roman" w:hAnsi="Times New Roman" w:cs="Times New Roman"/>
                      </w:rPr>
                      <w:t xml:space="preserve">таи назарларини баён </w:t>
                    </w:r>
                    <w:r w:rsidRPr="00F2481A">
                      <w:rPr>
                        <w:rFonts w:ascii="Times New Roman" w:hAnsi="Times New Roman" w:cs="Times New Roman"/>
                        <w:lang w:val="uz-Cyrl-UZ"/>
                      </w:rPr>
                      <w:t>қ</w:t>
                    </w:r>
                    <w:r w:rsidRPr="00F2481A">
                      <w:rPr>
                        <w:rFonts w:ascii="Times New Roman" w:hAnsi="Times New Roman" w:cs="Times New Roman"/>
                      </w:rPr>
                      <w:t>илишни сўрайди.  Тў</w:t>
                    </w:r>
                    <w:r w:rsidRPr="00F2481A">
                      <w:rPr>
                        <w:rFonts w:ascii="Times New Roman" w:hAnsi="Times New Roman" w:cs="Times New Roman"/>
                        <w:lang w:val="uz-Cyrl-UZ"/>
                      </w:rPr>
                      <w:t>ғ</w:t>
                    </w:r>
                    <w:r w:rsidRPr="00F2481A">
                      <w:rPr>
                        <w:rFonts w:ascii="Times New Roman" w:hAnsi="Times New Roman" w:cs="Times New Roman"/>
                      </w:rPr>
                      <w:t>ридан-тўғри ёки оммавий а</w:t>
                    </w:r>
                    <w:r w:rsidRPr="00F2481A">
                      <w:rPr>
                        <w:rFonts w:ascii="Times New Roman" w:hAnsi="Times New Roman" w:cs="Times New Roman"/>
                        <w:lang w:val="uz-Cyrl-UZ"/>
                      </w:rPr>
                      <w:t>қ</w:t>
                    </w:r>
                    <w:r w:rsidRPr="00F2481A">
                      <w:rPr>
                        <w:rFonts w:ascii="Times New Roman" w:hAnsi="Times New Roman" w:cs="Times New Roman"/>
                      </w:rPr>
                      <w:t xml:space="preserve">лий хужумнинг бошланишини ташкил </w:t>
                    </w:r>
                    <w:r w:rsidRPr="00F2481A">
                      <w:rPr>
                        <w:rFonts w:ascii="Times New Roman" w:hAnsi="Times New Roman" w:cs="Times New Roman"/>
                        <w:lang w:val="uz-Cyrl-UZ"/>
                      </w:rPr>
                      <w:t>қ</w:t>
                    </w:r>
                    <w:r w:rsidRPr="00F2481A">
                      <w:rPr>
                        <w:rFonts w:ascii="Times New Roman" w:hAnsi="Times New Roman" w:cs="Times New Roman"/>
                      </w:rPr>
                      <w:t>илади (ра</w:t>
                    </w:r>
                    <w:r w:rsidRPr="00F2481A">
                      <w:rPr>
                        <w:rFonts w:ascii="Times New Roman" w:hAnsi="Times New Roman" w:cs="Times New Roman"/>
                        <w:lang w:val="uz-Cyrl-UZ"/>
                      </w:rPr>
                      <w:t>ғ</w:t>
                    </w:r>
                    <w:r w:rsidRPr="00F2481A">
                      <w:rPr>
                        <w:rFonts w:ascii="Times New Roman" w:hAnsi="Times New Roman" w:cs="Times New Roman"/>
                      </w:rPr>
                      <w:t>батлантиради).</w:t>
                    </w:r>
                  </w:p>
                  <w:p w:rsidR="00E2736E" w:rsidRPr="00D62BFF" w:rsidRDefault="00E2736E" w:rsidP="009C4A4D">
                    <w:pPr>
                      <w:jc w:val="center"/>
                      <w:rPr>
                        <w:b/>
                        <w:bCs/>
                      </w:rPr>
                    </w:pPr>
                  </w:p>
                </w:txbxContent>
              </v:textbox>
            </v:shape>
            <v:shape id="_x0000_s1030" type="#_x0000_t202" style="position:absolute;left:1967;top:5928;width:8640;height:970" strokeweight="3pt">
              <v:stroke linestyle="thinThin"/>
              <v:textbox style="mso-next-textbox:#_x0000_s1030">
                <w:txbxContent>
                  <w:p w:rsidR="00E2736E" w:rsidRPr="00F2481A" w:rsidRDefault="00E2736E" w:rsidP="009C4A4D">
                    <w:pPr>
                      <w:spacing w:after="0" w:line="240" w:lineRule="auto"/>
                      <w:jc w:val="center"/>
                      <w:rPr>
                        <w:rFonts w:ascii="Times New Roman" w:hAnsi="Times New Roman" w:cs="Times New Roman"/>
                      </w:rPr>
                    </w:pPr>
                    <w:r w:rsidRPr="00F2481A">
                      <w:rPr>
                        <w:rFonts w:ascii="Times New Roman" w:hAnsi="Times New Roman" w:cs="Times New Roman"/>
                      </w:rPr>
                      <w:t xml:space="preserve">Фикрларни таклиф </w:t>
                    </w:r>
                    <w:r w:rsidRPr="00F2481A">
                      <w:rPr>
                        <w:rFonts w:ascii="Times New Roman" w:hAnsi="Times New Roman" w:cs="Times New Roman"/>
                        <w:lang w:val="uz-Cyrl-UZ"/>
                      </w:rPr>
                      <w:t>қ</w:t>
                    </w:r>
                    <w:r w:rsidRPr="00F2481A">
                      <w:rPr>
                        <w:rFonts w:ascii="Times New Roman" w:hAnsi="Times New Roman" w:cs="Times New Roman"/>
                      </w:rPr>
                      <w:t>иладилар, му</w:t>
                    </w:r>
                    <w:r w:rsidRPr="00F2481A">
                      <w:rPr>
                        <w:rFonts w:ascii="Times New Roman" w:hAnsi="Times New Roman" w:cs="Times New Roman"/>
                        <w:lang w:val="uz-Cyrl-UZ"/>
                      </w:rPr>
                      <w:t>ҳ</w:t>
                    </w:r>
                    <w:r w:rsidRPr="00F2481A">
                      <w:rPr>
                        <w:rFonts w:ascii="Times New Roman" w:hAnsi="Times New Roman" w:cs="Times New Roman"/>
                      </w:rPr>
                      <w:t>окама қиладилар, ба</w:t>
                    </w:r>
                    <w:r w:rsidRPr="00F2481A">
                      <w:rPr>
                        <w:rFonts w:ascii="Times New Roman" w:hAnsi="Times New Roman" w:cs="Times New Roman"/>
                        <w:lang w:val="uz-Cyrl-UZ"/>
                      </w:rPr>
                      <w:t>ҳ</w:t>
                    </w:r>
                    <w:r w:rsidRPr="00F2481A">
                      <w:rPr>
                        <w:rFonts w:ascii="Times New Roman" w:hAnsi="Times New Roman" w:cs="Times New Roman"/>
                      </w:rPr>
                      <w:t>олайдилар ва энг оптимал (самарали) фикрни танлайдилар. Уларни таянч хулосавий фикр (2 та с</w:t>
                    </w:r>
                    <w:r w:rsidRPr="00F2481A">
                      <w:rPr>
                        <w:rFonts w:ascii="Times New Roman" w:hAnsi="Times New Roman" w:cs="Times New Roman"/>
                        <w:lang w:val="uz-Cyrl-UZ"/>
                      </w:rPr>
                      <w:t>ў</w:t>
                    </w:r>
                    <w:r w:rsidRPr="00F2481A">
                      <w:rPr>
                        <w:rFonts w:ascii="Times New Roman" w:hAnsi="Times New Roman" w:cs="Times New Roman"/>
                      </w:rPr>
                      <w:t>здан к</w:t>
                    </w:r>
                    <w:r w:rsidRPr="00F2481A">
                      <w:rPr>
                        <w:rFonts w:ascii="Times New Roman" w:hAnsi="Times New Roman" w:cs="Times New Roman"/>
                        <w:lang w:val="uz-Cyrl-UZ"/>
                      </w:rPr>
                      <w:t>ў</w:t>
                    </w:r>
                    <w:r w:rsidRPr="00F2481A">
                      <w:rPr>
                        <w:rFonts w:ascii="Times New Roman" w:hAnsi="Times New Roman" w:cs="Times New Roman"/>
                      </w:rPr>
                      <w:t>п б</w:t>
                    </w:r>
                    <w:r w:rsidRPr="00F2481A">
                      <w:rPr>
                        <w:rFonts w:ascii="Times New Roman" w:hAnsi="Times New Roman" w:cs="Times New Roman"/>
                        <w:lang w:val="uz-Cyrl-UZ"/>
                      </w:rPr>
                      <w:t>ў</w:t>
                    </w:r>
                    <w:r w:rsidRPr="00F2481A">
                      <w:rPr>
                        <w:rFonts w:ascii="Times New Roman" w:hAnsi="Times New Roman" w:cs="Times New Roman"/>
                      </w:rPr>
                      <w:t>лмаган) сифатида алоҳида қо</w:t>
                    </w:r>
                    <w:r w:rsidRPr="00F2481A">
                      <w:rPr>
                        <w:rFonts w:ascii="Times New Roman" w:hAnsi="Times New Roman" w:cs="Times New Roman"/>
                        <w:lang w:val="uz-Cyrl-UZ"/>
                      </w:rPr>
                      <w:t>ғ</w:t>
                    </w:r>
                    <w:r w:rsidRPr="00F2481A">
                      <w:rPr>
                        <w:rFonts w:ascii="Times New Roman" w:hAnsi="Times New Roman" w:cs="Times New Roman"/>
                      </w:rPr>
                      <w:t>озларга ёзадилар ва доскага ма</w:t>
                    </w:r>
                    <w:r w:rsidRPr="00F2481A">
                      <w:rPr>
                        <w:rFonts w:ascii="Times New Roman" w:hAnsi="Times New Roman" w:cs="Times New Roman"/>
                        <w:lang w:val="uz-Cyrl-UZ"/>
                      </w:rPr>
                      <w:t>ҳ</w:t>
                    </w:r>
                    <w:r w:rsidRPr="00F2481A">
                      <w:rPr>
                        <w:rFonts w:ascii="Times New Roman" w:hAnsi="Times New Roman" w:cs="Times New Roman"/>
                      </w:rPr>
                      <w:t>камлайдилар.</w:t>
                    </w:r>
                  </w:p>
                </w:txbxContent>
              </v:textbox>
            </v:shape>
            <v:shape id="_x0000_s1031" type="#_x0000_t202" style="position:absolute;left:1801;top:7353;width:8640;height:2200" strokeweight="3pt">
              <v:stroke linestyle="thinThin"/>
              <v:textbox style="mso-next-textbox:#_x0000_s1031">
                <w:txbxContent>
                  <w:p w:rsidR="00E2736E" w:rsidRPr="00F2481A" w:rsidRDefault="00E2736E" w:rsidP="009C4A4D">
                    <w:pPr>
                      <w:spacing w:after="0" w:line="240" w:lineRule="auto"/>
                      <w:ind w:firstLine="426"/>
                      <w:rPr>
                        <w:rFonts w:ascii="Times New Roman" w:hAnsi="Times New Roman" w:cs="Times New Roman"/>
                      </w:rPr>
                    </w:pPr>
                    <w:r w:rsidRPr="00F2481A">
                      <w:rPr>
                        <w:rFonts w:ascii="Times New Roman" w:hAnsi="Times New Roman" w:cs="Times New Roman"/>
                      </w:rPr>
                      <w:t>Гуру</w:t>
                    </w:r>
                    <w:r w:rsidRPr="00F2481A">
                      <w:rPr>
                        <w:rFonts w:ascii="Times New Roman" w:hAnsi="Times New Roman" w:cs="Times New Roman"/>
                        <w:lang w:val="uz-Cyrl-UZ"/>
                      </w:rPr>
                      <w:t>ҳ</w:t>
                    </w:r>
                    <w:r w:rsidRPr="00F2481A">
                      <w:rPr>
                        <w:rFonts w:ascii="Times New Roman" w:hAnsi="Times New Roman" w:cs="Times New Roman"/>
                      </w:rPr>
                      <w:t xml:space="preserve"> намоёндалари доскага чи</w:t>
                    </w:r>
                    <w:r w:rsidRPr="00F2481A">
                      <w:rPr>
                        <w:rFonts w:ascii="Times New Roman" w:hAnsi="Times New Roman" w:cs="Times New Roman"/>
                        <w:lang w:val="uz-Cyrl-UZ"/>
                      </w:rPr>
                      <w:t>қ</w:t>
                    </w:r>
                    <w:r w:rsidRPr="00F2481A">
                      <w:rPr>
                        <w:rFonts w:ascii="Times New Roman" w:hAnsi="Times New Roman" w:cs="Times New Roman"/>
                      </w:rPr>
                      <w:t>адилар ва масла</w:t>
                    </w:r>
                    <w:r w:rsidRPr="00F2481A">
                      <w:rPr>
                        <w:rFonts w:ascii="Times New Roman" w:hAnsi="Times New Roman" w:cs="Times New Roman"/>
                        <w:lang w:val="uz-Cyrl-UZ"/>
                      </w:rPr>
                      <w:t>ҳ</w:t>
                    </w:r>
                    <w:r w:rsidRPr="00F2481A">
                      <w:rPr>
                        <w:rFonts w:ascii="Times New Roman" w:hAnsi="Times New Roman" w:cs="Times New Roman"/>
                      </w:rPr>
                      <w:t xml:space="preserve">атлашган </w:t>
                    </w:r>
                    <w:r w:rsidRPr="00F2481A">
                      <w:rPr>
                        <w:rFonts w:ascii="Times New Roman" w:hAnsi="Times New Roman" w:cs="Times New Roman"/>
                        <w:lang w:val="uz-Cyrl-UZ"/>
                      </w:rPr>
                      <w:t>ҳ</w:t>
                    </w:r>
                    <w:r w:rsidRPr="00F2481A">
                      <w:rPr>
                        <w:rFonts w:ascii="Times New Roman" w:hAnsi="Times New Roman" w:cs="Times New Roman"/>
                      </w:rPr>
                      <w:t>олда:</w:t>
                    </w:r>
                  </w:p>
                  <w:p w:rsidR="00E2736E" w:rsidRPr="00F2481A" w:rsidRDefault="00E2736E" w:rsidP="009C4A4D">
                    <w:pPr>
                      <w:numPr>
                        <w:ilvl w:val="0"/>
                        <w:numId w:val="3"/>
                      </w:numPr>
                      <w:spacing w:after="0" w:line="240" w:lineRule="auto"/>
                      <w:ind w:left="0" w:firstLine="426"/>
                      <w:rPr>
                        <w:rFonts w:ascii="Times New Roman" w:hAnsi="Times New Roman" w:cs="Times New Roman"/>
                      </w:rPr>
                    </w:pPr>
                    <w:r w:rsidRPr="00F2481A">
                      <w:rPr>
                        <w:rFonts w:ascii="Times New Roman" w:hAnsi="Times New Roman" w:cs="Times New Roman"/>
                      </w:rPr>
                      <w:t>я</w:t>
                    </w:r>
                    <w:r w:rsidRPr="00F2481A">
                      <w:rPr>
                        <w:rFonts w:ascii="Times New Roman" w:hAnsi="Times New Roman" w:cs="Times New Roman"/>
                        <w:lang w:val="uz-Cyrl-UZ"/>
                      </w:rPr>
                      <w:t>ққ</w:t>
                    </w:r>
                    <w:r w:rsidRPr="00F2481A">
                      <w:rPr>
                        <w:rFonts w:ascii="Times New Roman" w:hAnsi="Times New Roman" w:cs="Times New Roman"/>
                      </w:rPr>
                      <w:t>ол хато бўлган ёки такрорланаётган фикрларни олиб ташлайдилар;</w:t>
                    </w:r>
                  </w:p>
                  <w:p w:rsidR="00E2736E" w:rsidRPr="00F2481A" w:rsidRDefault="00E2736E" w:rsidP="009C4A4D">
                    <w:pPr>
                      <w:numPr>
                        <w:ilvl w:val="0"/>
                        <w:numId w:val="3"/>
                      </w:numPr>
                      <w:spacing w:after="0" w:line="240" w:lineRule="auto"/>
                      <w:ind w:left="0" w:firstLine="426"/>
                      <w:rPr>
                        <w:rFonts w:ascii="Times New Roman" w:hAnsi="Times New Roman" w:cs="Times New Roman"/>
                      </w:rPr>
                    </w:pPr>
                    <w:r w:rsidRPr="00F2481A">
                      <w:rPr>
                        <w:rFonts w:ascii="Times New Roman" w:hAnsi="Times New Roman" w:cs="Times New Roman"/>
                      </w:rPr>
                      <w:t>бахсли бўлган фикрларни ойдинлаштирадилар;</w:t>
                    </w:r>
                  </w:p>
                  <w:p w:rsidR="00E2736E" w:rsidRPr="00F2481A" w:rsidRDefault="00E2736E" w:rsidP="009C4A4D">
                    <w:pPr>
                      <w:numPr>
                        <w:ilvl w:val="0"/>
                        <w:numId w:val="3"/>
                      </w:numPr>
                      <w:spacing w:after="0" w:line="240" w:lineRule="auto"/>
                      <w:ind w:left="0" w:firstLine="426"/>
                      <w:rPr>
                        <w:rFonts w:ascii="Times New Roman" w:hAnsi="Times New Roman" w:cs="Times New Roman"/>
                      </w:rPr>
                    </w:pPr>
                    <w:r w:rsidRPr="00F2481A">
                      <w:rPr>
                        <w:rFonts w:ascii="Times New Roman" w:hAnsi="Times New Roman" w:cs="Times New Roman"/>
                      </w:rPr>
                      <w:t>фикрларни тизимлаштириш мумкин бўлган белгиларини ани</w:t>
                    </w:r>
                    <w:r w:rsidRPr="00F2481A">
                      <w:rPr>
                        <w:rFonts w:ascii="Times New Roman" w:hAnsi="Times New Roman" w:cs="Times New Roman"/>
                        <w:lang w:val="uz-Cyrl-UZ"/>
                      </w:rPr>
                      <w:t>қ</w:t>
                    </w:r>
                    <w:r w:rsidRPr="00F2481A">
                      <w:rPr>
                        <w:rFonts w:ascii="Times New Roman" w:hAnsi="Times New Roman" w:cs="Times New Roman"/>
                      </w:rPr>
                      <w:t>лайдилар;</w:t>
                    </w:r>
                  </w:p>
                  <w:p w:rsidR="00E2736E" w:rsidRPr="00F2481A" w:rsidRDefault="00E2736E" w:rsidP="009C4A4D">
                    <w:pPr>
                      <w:numPr>
                        <w:ilvl w:val="0"/>
                        <w:numId w:val="3"/>
                      </w:numPr>
                      <w:spacing w:after="0" w:line="240" w:lineRule="auto"/>
                      <w:ind w:left="0" w:firstLine="426"/>
                      <w:rPr>
                        <w:rFonts w:ascii="Times New Roman" w:hAnsi="Times New Roman" w:cs="Times New Roman"/>
                      </w:rPr>
                    </w:pPr>
                    <w:r w:rsidRPr="00F2481A">
                      <w:rPr>
                        <w:rFonts w:ascii="Times New Roman" w:hAnsi="Times New Roman" w:cs="Times New Roman"/>
                      </w:rPr>
                      <w:t>шу белгилар асосида доскадаги барча фикрларни (</w:t>
                    </w:r>
                    <w:r w:rsidRPr="00F2481A">
                      <w:rPr>
                        <w:rFonts w:ascii="Times New Roman" w:hAnsi="Times New Roman" w:cs="Times New Roman"/>
                        <w:lang w:val="uz-Cyrl-UZ"/>
                      </w:rPr>
                      <w:t>қ</w:t>
                    </w:r>
                    <w:r w:rsidRPr="00F2481A">
                      <w:rPr>
                        <w:rFonts w:ascii="Times New Roman" w:hAnsi="Times New Roman" w:cs="Times New Roman"/>
                      </w:rPr>
                      <w:t>о</w:t>
                    </w:r>
                    <w:r w:rsidRPr="00F2481A">
                      <w:rPr>
                        <w:rFonts w:ascii="Times New Roman" w:hAnsi="Times New Roman" w:cs="Times New Roman"/>
                        <w:lang w:val="uz-Cyrl-UZ"/>
                      </w:rPr>
                      <w:t>ғ</w:t>
                    </w:r>
                    <w:r w:rsidRPr="00F2481A">
                      <w:rPr>
                        <w:rFonts w:ascii="Times New Roman" w:hAnsi="Times New Roman" w:cs="Times New Roman"/>
                      </w:rPr>
                      <w:t>оз вара</w:t>
                    </w:r>
                    <w:r w:rsidRPr="00F2481A">
                      <w:rPr>
                        <w:rFonts w:ascii="Times New Roman" w:hAnsi="Times New Roman" w:cs="Times New Roman"/>
                        <w:lang w:val="uz-Cyrl-UZ"/>
                      </w:rPr>
                      <w:t>қ</w:t>
                    </w:r>
                    <w:r w:rsidRPr="00F2481A">
                      <w:rPr>
                        <w:rFonts w:ascii="Times New Roman" w:hAnsi="Times New Roman" w:cs="Times New Roman"/>
                      </w:rPr>
                      <w:t>ларидаги) гуру</w:t>
                    </w:r>
                    <w:r w:rsidRPr="00F2481A">
                      <w:rPr>
                        <w:rFonts w:ascii="Times New Roman" w:hAnsi="Times New Roman" w:cs="Times New Roman"/>
                        <w:lang w:val="uz-Cyrl-UZ"/>
                      </w:rPr>
                      <w:t>ҳ</w:t>
                    </w:r>
                    <w:r w:rsidRPr="00F2481A">
                      <w:rPr>
                        <w:rFonts w:ascii="Times New Roman" w:hAnsi="Times New Roman" w:cs="Times New Roman"/>
                      </w:rPr>
                      <w:t>ларга ажратадилар;</w:t>
                    </w:r>
                  </w:p>
                  <w:p w:rsidR="00E2736E" w:rsidRPr="00F2481A" w:rsidRDefault="00E2736E" w:rsidP="009C4A4D">
                    <w:pPr>
                      <w:numPr>
                        <w:ilvl w:val="0"/>
                        <w:numId w:val="4"/>
                      </w:numPr>
                      <w:spacing w:after="0" w:line="240" w:lineRule="auto"/>
                      <w:ind w:left="0" w:firstLine="426"/>
                      <w:rPr>
                        <w:rFonts w:ascii="Times New Roman" w:hAnsi="Times New Roman" w:cs="Times New Roman"/>
                      </w:rPr>
                    </w:pPr>
                    <w:r w:rsidRPr="00F2481A">
                      <w:rPr>
                        <w:rFonts w:ascii="Times New Roman" w:hAnsi="Times New Roman" w:cs="Times New Roman"/>
                      </w:rPr>
                      <w:t>уларнинг ўзаро муносабатларини чизи</w:t>
                    </w:r>
                    <w:r w:rsidRPr="00F2481A">
                      <w:rPr>
                        <w:rFonts w:ascii="Times New Roman" w:hAnsi="Times New Roman" w:cs="Times New Roman"/>
                        <w:lang w:val="uz-Cyrl-UZ"/>
                      </w:rPr>
                      <w:t>қ</w:t>
                    </w:r>
                    <w:r w:rsidRPr="00F2481A">
                      <w:rPr>
                        <w:rFonts w:ascii="Times New Roman" w:hAnsi="Times New Roman" w:cs="Times New Roman"/>
                      </w:rPr>
                      <w:t>лар ёки бош</w:t>
                    </w:r>
                    <w:r w:rsidRPr="00F2481A">
                      <w:rPr>
                        <w:rFonts w:ascii="Times New Roman" w:hAnsi="Times New Roman" w:cs="Times New Roman"/>
                        <w:lang w:val="uz-Cyrl-UZ"/>
                      </w:rPr>
                      <w:t>қ</w:t>
                    </w:r>
                    <w:r w:rsidRPr="00F2481A">
                      <w:rPr>
                        <w:rFonts w:ascii="Times New Roman" w:hAnsi="Times New Roman" w:cs="Times New Roman"/>
                      </w:rPr>
                      <w:t xml:space="preserve">а белгилар ёрдамида кўрсатадилар: коллективнинг ягона ёки </w:t>
                    </w:r>
                    <w:r w:rsidRPr="00F2481A">
                      <w:rPr>
                        <w:rFonts w:ascii="Times New Roman" w:hAnsi="Times New Roman" w:cs="Times New Roman"/>
                        <w:lang w:val="uz-Cyrl-UZ"/>
                      </w:rPr>
                      <w:t>қ</w:t>
                    </w:r>
                    <w:r w:rsidRPr="00F2481A">
                      <w:rPr>
                        <w:rFonts w:ascii="Times New Roman" w:hAnsi="Times New Roman" w:cs="Times New Roman"/>
                      </w:rPr>
                      <w:t>арама-</w:t>
                    </w:r>
                    <w:r w:rsidRPr="00F2481A">
                      <w:rPr>
                        <w:rFonts w:ascii="Times New Roman" w:hAnsi="Times New Roman" w:cs="Times New Roman"/>
                        <w:lang w:val="uz-Cyrl-UZ"/>
                      </w:rPr>
                      <w:t>қ</w:t>
                    </w:r>
                    <w:r w:rsidRPr="00F2481A">
                      <w:rPr>
                        <w:rFonts w:ascii="Times New Roman" w:hAnsi="Times New Roman" w:cs="Times New Roman"/>
                      </w:rPr>
                      <w:t>арши позициялари ишлаб чи</w:t>
                    </w:r>
                    <w:r w:rsidRPr="00F2481A">
                      <w:rPr>
                        <w:rFonts w:ascii="Times New Roman" w:hAnsi="Times New Roman" w:cs="Times New Roman"/>
                        <w:lang w:val="uz-Cyrl-UZ"/>
                      </w:rPr>
                      <w:t>қ</w:t>
                    </w:r>
                    <w:r w:rsidRPr="00F2481A">
                      <w:rPr>
                        <w:rFonts w:ascii="Times New Roman" w:hAnsi="Times New Roman" w:cs="Times New Roman"/>
                      </w:rPr>
                      <w:t>илади.</w:t>
                    </w:r>
                  </w:p>
                  <w:p w:rsidR="00E2736E" w:rsidRPr="00D62BFF" w:rsidRDefault="00E2736E" w:rsidP="009C4A4D">
                    <w:pPr>
                      <w:spacing w:line="360" w:lineRule="auto"/>
                      <w:jc w:val="center"/>
                      <w:rPr>
                        <w:sz w:val="10"/>
                        <w:szCs w:val="10"/>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5502;top:4048;width:1247;height:525" strokeweight="3pt">
              <v:stroke linestyle="thinThin"/>
            </v:shape>
            <v:shape id="_x0000_s1033" type="#_x0000_t67" style="position:absolute;left:5652;top:5473;width:1247;height:455" strokeweight="3pt">
              <v:stroke linestyle="thinThin"/>
            </v:shape>
            <v:shape id="_x0000_s1034" type="#_x0000_t67" style="position:absolute;left:5652;top:6898;width:1247;height:455" strokeweight="3pt">
              <v:stroke linestyle="thinThin"/>
            </v:shape>
          </v:group>
        </w:pict>
      </w: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9C4A4D" w:rsidRPr="00B07F8C" w:rsidRDefault="009C4A4D" w:rsidP="00B07F8C">
      <w:pPr>
        <w:tabs>
          <w:tab w:val="left" w:pos="7920"/>
        </w:tabs>
        <w:spacing w:after="0" w:line="240" w:lineRule="auto"/>
        <w:ind w:firstLine="567"/>
        <w:jc w:val="both"/>
        <w:rPr>
          <w:rFonts w:ascii="Times New Roman" w:hAnsi="Times New Roman" w:cs="Times New Roman"/>
          <w:b/>
          <w:bCs/>
          <w:i/>
          <w:iCs/>
          <w:sz w:val="28"/>
          <w:szCs w:val="28"/>
          <w:u w:val="single"/>
          <w:lang w:val="en-US"/>
        </w:rPr>
      </w:pPr>
    </w:p>
    <w:p w:rsidR="00FE1530" w:rsidRPr="00B07F8C" w:rsidRDefault="001A7670" w:rsidP="00B07F8C">
      <w:pPr>
        <w:pStyle w:val="Default"/>
        <w:ind w:firstLine="567"/>
        <w:jc w:val="both"/>
        <w:rPr>
          <w:bCs/>
          <w:i/>
          <w:iCs/>
          <w:sz w:val="28"/>
          <w:szCs w:val="28"/>
          <w:lang w:val="en-US"/>
        </w:rPr>
      </w:pPr>
      <w:r w:rsidRPr="00B07F8C">
        <w:rPr>
          <w:b/>
          <w:bCs/>
          <w:i/>
          <w:iCs/>
          <w:sz w:val="28"/>
          <w:szCs w:val="28"/>
          <w:lang w:val="uz-Cyrl-UZ"/>
        </w:rPr>
        <w:t>Mavzubo’yichatayanchiboralar</w:t>
      </w:r>
      <w:r w:rsidR="009C4A4D" w:rsidRPr="00B07F8C">
        <w:rPr>
          <w:bCs/>
          <w:i/>
          <w:iCs/>
          <w:sz w:val="28"/>
          <w:szCs w:val="28"/>
          <w:lang w:val="uz-Cyrl-UZ"/>
        </w:rPr>
        <w:t>:</w:t>
      </w:r>
      <w:r w:rsidR="00C366D3" w:rsidRPr="00B07F8C">
        <w:rPr>
          <w:bCs/>
          <w:i/>
          <w:iCs/>
          <w:sz w:val="28"/>
          <w:szCs w:val="28"/>
          <w:lang w:val="en-US"/>
        </w:rPr>
        <w:t xml:space="preserve"> metod, metodika,maqsad, vazifa, savod, o’qish, yozish, fonetika, leksika, garmmatika.</w:t>
      </w:r>
    </w:p>
    <w:p w:rsidR="00E31CCE" w:rsidRPr="00B07F8C" w:rsidRDefault="00E31CCE" w:rsidP="00B07F8C">
      <w:pPr>
        <w:spacing w:after="0" w:line="240" w:lineRule="auto"/>
        <w:ind w:firstLine="567"/>
        <w:jc w:val="both"/>
        <w:rPr>
          <w:rFonts w:ascii="Times New Roman" w:hAnsi="Times New Roman" w:cs="Times New Roman"/>
          <w:b/>
          <w:sz w:val="28"/>
          <w:szCs w:val="28"/>
          <w:lang w:val="en-US"/>
        </w:rPr>
      </w:pPr>
    </w:p>
    <w:p w:rsidR="00C366D3" w:rsidRPr="00B07F8C" w:rsidRDefault="00C366D3"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lastRenderedPageBreak/>
        <w:t xml:space="preserve">Metod </w:t>
      </w:r>
      <w:r w:rsidRPr="00B07F8C">
        <w:rPr>
          <w:rFonts w:ascii="Times New Roman" w:hAnsi="Times New Roman" w:cs="Times New Roman"/>
          <w:sz w:val="28"/>
          <w:szCs w:val="28"/>
          <w:lang w:val="uz-Cyrl-UZ"/>
        </w:rPr>
        <w:t xml:space="preserve">aslida yunoncha </w:t>
      </w:r>
      <w:r w:rsidRPr="00B07F8C">
        <w:rPr>
          <w:rFonts w:ascii="Times New Roman" w:hAnsi="Times New Roman" w:cs="Times New Roman"/>
          <w:b/>
          <w:i/>
          <w:sz w:val="28"/>
          <w:szCs w:val="28"/>
          <w:lang w:val="uz-Cyrl-UZ"/>
        </w:rPr>
        <w:t>“metodos”</w:t>
      </w:r>
      <w:r w:rsidRPr="00B07F8C">
        <w:rPr>
          <w:rFonts w:ascii="Times New Roman" w:hAnsi="Times New Roman" w:cs="Times New Roman"/>
          <w:sz w:val="28"/>
          <w:szCs w:val="28"/>
          <w:lang w:val="uz-Cyrl-UZ"/>
        </w:rPr>
        <w:t xml:space="preserve">so’zidan olingan bo’lib, </w:t>
      </w:r>
      <w:r w:rsidRPr="00B07F8C">
        <w:rPr>
          <w:rFonts w:ascii="Times New Roman" w:hAnsi="Times New Roman" w:cs="Times New Roman"/>
          <w:b/>
          <w:i/>
          <w:sz w:val="28"/>
          <w:szCs w:val="28"/>
          <w:lang w:val="uz-Cyrl-UZ"/>
        </w:rPr>
        <w:t>“bilish va tadqiqot yo’li”, “nazariya”, “ta’limot”</w:t>
      </w:r>
      <w:r w:rsidRPr="00B07F8C">
        <w:rPr>
          <w:rFonts w:ascii="Times New Roman" w:hAnsi="Times New Roman" w:cs="Times New Roman"/>
          <w:sz w:val="28"/>
          <w:szCs w:val="28"/>
          <w:lang w:val="uz-Cyrl-UZ"/>
        </w:rPr>
        <w:t xml:space="preserve"> kabi ma’nolarni bildiradi</w:t>
      </w:r>
      <w:r w:rsidRPr="00B07F8C">
        <w:rPr>
          <w:rStyle w:val="ad"/>
          <w:rFonts w:ascii="Times New Roman" w:hAnsi="Times New Roman" w:cs="Times New Roman"/>
          <w:sz w:val="28"/>
          <w:szCs w:val="28"/>
          <w:lang w:val="uz-Cyrl-UZ"/>
        </w:rPr>
        <w:footnoteReference w:id="1"/>
      </w:r>
      <w:r w:rsidRPr="00B07F8C">
        <w:rPr>
          <w:rFonts w:ascii="Times New Roman" w:hAnsi="Times New Roman" w:cs="Times New Roman"/>
          <w:sz w:val="28"/>
          <w:szCs w:val="28"/>
          <w:lang w:val="uz-Cyrl-UZ"/>
        </w:rPr>
        <w:t xml:space="preserve">. Metodika </w:t>
      </w:r>
      <w:r w:rsidRPr="00B07F8C">
        <w:rPr>
          <w:rFonts w:ascii="Times New Roman" w:hAnsi="Times New Roman" w:cs="Times New Roman"/>
          <w:i/>
          <w:sz w:val="28"/>
          <w:szCs w:val="28"/>
          <w:lang w:val="uz-Cyrl-UZ"/>
        </w:rPr>
        <w:t>(yun. “methodike”)</w:t>
      </w:r>
    </w:p>
    <w:p w:rsidR="00C366D3" w:rsidRPr="00B07F8C" w:rsidRDefault="00C366D3"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Ona tili o’qitish metodikasi fanining predmeti</w:t>
      </w:r>
      <w:r w:rsidRPr="00B07F8C">
        <w:rPr>
          <w:rFonts w:ascii="Times New Roman" w:hAnsi="Times New Roman" w:cs="Times New Roman"/>
          <w:sz w:val="28"/>
          <w:szCs w:val="28"/>
          <w:lang w:val="uz-Cyrl-UZ"/>
        </w:rPr>
        <w:t xml:space="preserve"> o’quvchilarga o’zbek tilini o’rgatish yo’llari va vositalari, ona tilini egallash, ya’ni nutqni, o’qish va yozishni, grammatika va imloni o’zlashtirib olish to’g’risidagi ilmdir. </w:t>
      </w:r>
    </w:p>
    <w:p w:rsidR="00C366D3" w:rsidRPr="00B07F8C" w:rsidRDefault="00C366D3"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Metodika maktab oldiga qo’yilgan ta’lim va tarbiyaviy vazifalardan kelib chiqib, ona tilini o’rgatishning vazifalarini va mazmunini belgilaydi, ta’lim-tarbiya berish jarayonini tekshiradi, shu jarayonning qonuniyatlarini va ta’lim berish usullarining ilmiy asoslangan tizimini belgilaydi. </w:t>
      </w:r>
    </w:p>
    <w:p w:rsidR="00C366D3" w:rsidRPr="00B07F8C" w:rsidRDefault="00C366D3"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Metodika </w:t>
      </w:r>
      <w:r w:rsidRPr="00B07F8C">
        <w:rPr>
          <w:rFonts w:ascii="Times New Roman" w:hAnsi="Times New Roman" w:cs="Times New Roman"/>
          <w:sz w:val="28"/>
          <w:szCs w:val="28"/>
          <w:lang w:val="uz-Cyrl-UZ"/>
        </w:rPr>
        <w:t xml:space="preserve">fani </w:t>
      </w:r>
      <w:r w:rsidRPr="00B07F8C">
        <w:rPr>
          <w:rFonts w:ascii="Times New Roman" w:hAnsi="Times New Roman" w:cs="Times New Roman"/>
          <w:sz w:val="28"/>
          <w:szCs w:val="28"/>
          <w:lang w:val="en-US"/>
        </w:rPr>
        <w:t>quyidagi masalalarni o’rganadi:</w:t>
      </w:r>
    </w:p>
    <w:p w:rsidR="00C366D3" w:rsidRPr="00B07F8C" w:rsidRDefault="00C366D3"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1.O’qitishning vazifalari va mazmunini aniqlaydi. </w:t>
      </w:r>
      <w:r w:rsidRPr="00B07F8C">
        <w:rPr>
          <w:rFonts w:ascii="Times New Roman" w:hAnsi="Times New Roman" w:cs="Times New Roman"/>
          <w:b/>
          <w:i/>
          <w:sz w:val="28"/>
          <w:szCs w:val="28"/>
          <w:lang w:val="en-US"/>
        </w:rPr>
        <w:t>Nimani  o’qitish  kerak?</w:t>
      </w:r>
      <w:r w:rsidRPr="00B07F8C">
        <w:rPr>
          <w:rFonts w:ascii="Times New Roman" w:hAnsi="Times New Roman" w:cs="Times New Roman"/>
          <w:sz w:val="28"/>
          <w:szCs w:val="28"/>
          <w:lang w:val="uz-Cyrl-UZ"/>
        </w:rPr>
        <w:t>s</w:t>
      </w:r>
      <w:r w:rsidRPr="00B07F8C">
        <w:rPr>
          <w:rFonts w:ascii="Times New Roman" w:hAnsi="Times New Roman" w:cs="Times New Roman"/>
          <w:sz w:val="28"/>
          <w:szCs w:val="28"/>
          <w:lang w:val="en-US"/>
        </w:rPr>
        <w:t>avoligajavob</w:t>
      </w:r>
      <w:r w:rsidRPr="00B07F8C">
        <w:rPr>
          <w:rFonts w:ascii="Times New Roman" w:hAnsi="Times New Roman" w:cs="Times New Roman"/>
          <w:sz w:val="28"/>
          <w:szCs w:val="28"/>
          <w:lang w:val="uz-Cyrl-UZ"/>
        </w:rPr>
        <w:t xml:space="preserve"> ber</w:t>
      </w:r>
      <w:r w:rsidRPr="00B07F8C">
        <w:rPr>
          <w:rFonts w:ascii="Times New Roman" w:hAnsi="Times New Roman" w:cs="Times New Roman"/>
          <w:sz w:val="28"/>
          <w:szCs w:val="28"/>
          <w:lang w:val="en-US"/>
        </w:rPr>
        <w:t>adi, ya’niboshlang’ichsinf</w:t>
      </w:r>
      <w:r w:rsidRPr="00B07F8C">
        <w:rPr>
          <w:rFonts w:ascii="Times New Roman" w:hAnsi="Times New Roman" w:cs="Times New Roman"/>
          <w:sz w:val="28"/>
          <w:szCs w:val="28"/>
          <w:lang w:val="uz-Cyrl-UZ"/>
        </w:rPr>
        <w:t xml:space="preserve">lar </w:t>
      </w:r>
      <w:r w:rsidRPr="00B07F8C">
        <w:rPr>
          <w:rFonts w:ascii="Times New Roman" w:hAnsi="Times New Roman" w:cs="Times New Roman"/>
          <w:sz w:val="28"/>
          <w:szCs w:val="28"/>
          <w:lang w:val="en-US"/>
        </w:rPr>
        <w:t xml:space="preserve">ona tili </w:t>
      </w:r>
      <w:r w:rsidRPr="00B07F8C">
        <w:rPr>
          <w:rFonts w:ascii="Times New Roman" w:hAnsi="Times New Roman" w:cs="Times New Roman"/>
          <w:sz w:val="28"/>
          <w:szCs w:val="28"/>
          <w:lang w:val="uz-Cyrl-UZ"/>
        </w:rPr>
        <w:t xml:space="preserve">kursining dasturlarini, ta’lim mazmunini belgilab beradi, o’quvchilar uchun darsliklar va qo’llanmalar yaratib, ularni </w:t>
      </w:r>
      <w:r w:rsidRPr="00B07F8C">
        <w:rPr>
          <w:rFonts w:ascii="Times New Roman" w:hAnsi="Times New Roman" w:cs="Times New Roman"/>
          <w:sz w:val="28"/>
          <w:szCs w:val="28"/>
          <w:lang w:val="en-US"/>
        </w:rPr>
        <w:t>takomillashtirib</w:t>
      </w:r>
      <w:r w:rsidRPr="00B07F8C">
        <w:rPr>
          <w:rFonts w:ascii="Times New Roman" w:hAnsi="Times New Roman" w:cs="Times New Roman"/>
          <w:sz w:val="28"/>
          <w:szCs w:val="28"/>
          <w:lang w:val="uz-Cyrl-UZ"/>
        </w:rPr>
        <w:t xml:space="preserve">, </w:t>
      </w:r>
      <w:r w:rsidRPr="00B07F8C">
        <w:rPr>
          <w:rFonts w:ascii="Times New Roman" w:hAnsi="Times New Roman" w:cs="Times New Roman"/>
          <w:sz w:val="28"/>
          <w:szCs w:val="28"/>
          <w:lang w:val="en-US"/>
        </w:rPr>
        <w:t>samaradorligiva  muvofiqliginidoimiy nazoratqilib  boradi.</w:t>
      </w:r>
    </w:p>
    <w:p w:rsidR="00C366D3" w:rsidRPr="00B07F8C" w:rsidRDefault="00C366D3"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2.O’qitishmetodlari,tamoyillari, usullari</w:t>
      </w:r>
      <w:r w:rsidRPr="00B07F8C">
        <w:rPr>
          <w:rFonts w:ascii="Times New Roman" w:hAnsi="Times New Roman" w:cs="Times New Roman"/>
          <w:sz w:val="28"/>
          <w:szCs w:val="28"/>
          <w:lang w:val="uz-Cyrl-UZ"/>
        </w:rPr>
        <w:t xml:space="preserve">, </w:t>
      </w:r>
      <w:r w:rsidRPr="00B07F8C">
        <w:rPr>
          <w:rFonts w:ascii="Times New Roman" w:hAnsi="Times New Roman" w:cs="Times New Roman"/>
          <w:sz w:val="28"/>
          <w:szCs w:val="28"/>
          <w:lang w:val="en-US"/>
        </w:rPr>
        <w:t xml:space="preserve">dars </w:t>
      </w:r>
      <w:r w:rsidRPr="00B07F8C">
        <w:rPr>
          <w:rFonts w:ascii="Times New Roman" w:hAnsi="Times New Roman" w:cs="Times New Roman"/>
          <w:sz w:val="28"/>
          <w:szCs w:val="28"/>
          <w:lang w:val="uz-Cyrl-UZ"/>
        </w:rPr>
        <w:t xml:space="preserve">va </w:t>
      </w:r>
      <w:r w:rsidRPr="00B07F8C">
        <w:rPr>
          <w:rFonts w:ascii="Times New Roman" w:hAnsi="Times New Roman" w:cs="Times New Roman"/>
          <w:sz w:val="28"/>
          <w:szCs w:val="28"/>
          <w:lang w:val="en-US"/>
        </w:rPr>
        <w:t>uning turlarini, o’quvchilar</w:t>
      </w:r>
      <w:r w:rsidRPr="00B07F8C">
        <w:rPr>
          <w:rFonts w:ascii="Times New Roman" w:hAnsi="Times New Roman" w:cs="Times New Roman"/>
          <w:sz w:val="28"/>
          <w:szCs w:val="28"/>
          <w:lang w:val="uz-Cyrl-UZ"/>
        </w:rPr>
        <w:t xml:space="preserve"> a</w:t>
      </w:r>
      <w:r w:rsidRPr="00B07F8C">
        <w:rPr>
          <w:rFonts w:ascii="Times New Roman" w:hAnsi="Times New Roman" w:cs="Times New Roman"/>
          <w:sz w:val="28"/>
          <w:szCs w:val="28"/>
          <w:lang w:val="en-US"/>
        </w:rPr>
        <w:t>maliy ishlarimashqlar va yozma ishlar</w:t>
      </w:r>
      <w:r w:rsidRPr="00B07F8C">
        <w:rPr>
          <w:rFonts w:ascii="Times New Roman" w:hAnsi="Times New Roman" w:cs="Times New Roman"/>
          <w:sz w:val="28"/>
          <w:szCs w:val="28"/>
          <w:lang w:val="uz-Cyrl-UZ"/>
        </w:rPr>
        <w:t xml:space="preserve">ningizchil </w:t>
      </w:r>
      <w:r w:rsidRPr="00B07F8C">
        <w:rPr>
          <w:rFonts w:ascii="Times New Roman" w:hAnsi="Times New Roman" w:cs="Times New Roman"/>
          <w:sz w:val="28"/>
          <w:szCs w:val="28"/>
          <w:lang w:val="en-US"/>
        </w:rPr>
        <w:t>tiziminiishlab chiqadi</w:t>
      </w:r>
      <w:r w:rsidRPr="00B07F8C">
        <w:rPr>
          <w:rFonts w:ascii="Times New Roman" w:hAnsi="Times New Roman" w:cs="Times New Roman"/>
          <w:sz w:val="28"/>
          <w:szCs w:val="28"/>
          <w:lang w:val="uz-Cyrl-UZ"/>
        </w:rPr>
        <w:t>, ya</w:t>
      </w:r>
      <w:r w:rsidRPr="00B07F8C">
        <w:rPr>
          <w:rFonts w:ascii="Times New Roman" w:hAnsi="Times New Roman" w:cs="Times New Roman"/>
          <w:sz w:val="28"/>
          <w:szCs w:val="28"/>
          <w:lang w:val="en-US"/>
        </w:rPr>
        <w:t xml:space="preserve">’ni </w:t>
      </w:r>
      <w:r w:rsidRPr="00B07F8C">
        <w:rPr>
          <w:rFonts w:ascii="Times New Roman" w:hAnsi="Times New Roman" w:cs="Times New Roman"/>
          <w:b/>
          <w:i/>
          <w:sz w:val="28"/>
          <w:szCs w:val="28"/>
          <w:lang w:val="en-US"/>
        </w:rPr>
        <w:t>“Qandayo’qitishkerak?”</w:t>
      </w:r>
      <w:r w:rsidRPr="00B07F8C">
        <w:rPr>
          <w:rFonts w:ascii="Times New Roman" w:hAnsi="Times New Roman" w:cs="Times New Roman"/>
          <w:sz w:val="28"/>
          <w:szCs w:val="28"/>
          <w:lang w:val="en-US"/>
        </w:rPr>
        <w:t xml:space="preserve">savoliga  javob  tayyorlab beradi.          </w:t>
      </w:r>
    </w:p>
    <w:p w:rsidR="00C366D3" w:rsidRPr="00B07F8C" w:rsidRDefault="00C366D3"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3.O’quvchilarga ona tilidan bilim berishva ko’nikma hosil qilishda ilmiy nuqtai nazardan eng foydali shar</w:t>
      </w:r>
      <w:r w:rsidRPr="00B07F8C">
        <w:rPr>
          <w:rFonts w:ascii="Times New Roman" w:hAnsi="Times New Roman" w:cs="Times New Roman"/>
          <w:sz w:val="28"/>
          <w:szCs w:val="28"/>
          <w:lang w:val="uz-Cyrl-UZ"/>
        </w:rPr>
        <w:t>t</w:t>
      </w:r>
      <w:r w:rsidRPr="00B07F8C">
        <w:rPr>
          <w:rFonts w:ascii="Times New Roman" w:hAnsi="Times New Roman" w:cs="Times New Roman"/>
          <w:sz w:val="28"/>
          <w:szCs w:val="28"/>
          <w:lang w:val="en-US"/>
        </w:rPr>
        <w:t>-sharoitlar haqidagi masalalarni ha</w:t>
      </w:r>
      <w:r w:rsidRPr="00B07F8C">
        <w:rPr>
          <w:rFonts w:ascii="Times New Roman" w:hAnsi="Times New Roman" w:cs="Times New Roman"/>
          <w:sz w:val="28"/>
          <w:szCs w:val="28"/>
          <w:lang w:val="uz-Cyrl-UZ"/>
        </w:rPr>
        <w:t>l</w:t>
      </w:r>
      <w:r w:rsidRPr="00B07F8C">
        <w:rPr>
          <w:rFonts w:ascii="Times New Roman" w:hAnsi="Times New Roman" w:cs="Times New Roman"/>
          <w:sz w:val="28"/>
          <w:szCs w:val="28"/>
          <w:lang w:val="en-US"/>
        </w:rPr>
        <w:t xml:space="preserve"> qiladi</w:t>
      </w:r>
      <w:r w:rsidRPr="00B07F8C">
        <w:rPr>
          <w:rFonts w:ascii="Times New Roman" w:hAnsi="Times New Roman" w:cs="Times New Roman"/>
          <w:sz w:val="28"/>
          <w:szCs w:val="28"/>
          <w:lang w:val="uz-Cyrl-UZ"/>
        </w:rPr>
        <w:t>, ya</w:t>
      </w:r>
      <w:r w:rsidRPr="00B07F8C">
        <w:rPr>
          <w:rFonts w:ascii="Times New Roman" w:hAnsi="Times New Roman" w:cs="Times New Roman"/>
          <w:sz w:val="28"/>
          <w:szCs w:val="28"/>
          <w:lang w:val="en-US"/>
        </w:rPr>
        <w:t xml:space="preserve">’ni </w:t>
      </w:r>
      <w:r w:rsidRPr="00B07F8C">
        <w:rPr>
          <w:rFonts w:ascii="Times New Roman" w:hAnsi="Times New Roman" w:cs="Times New Roman"/>
          <w:b/>
          <w:i/>
          <w:sz w:val="28"/>
          <w:szCs w:val="28"/>
          <w:lang w:val="en-US"/>
        </w:rPr>
        <w:t>“Negaxud</w:t>
      </w:r>
      <w:r w:rsidRPr="00B07F8C">
        <w:rPr>
          <w:rFonts w:ascii="Times New Roman" w:hAnsi="Times New Roman" w:cs="Times New Roman"/>
          <w:b/>
          <w:i/>
          <w:sz w:val="28"/>
          <w:szCs w:val="28"/>
          <w:lang w:val="uz-Cyrl-UZ"/>
        </w:rPr>
        <w:t>d</w:t>
      </w:r>
      <w:r w:rsidRPr="00B07F8C">
        <w:rPr>
          <w:rFonts w:ascii="Times New Roman" w:hAnsi="Times New Roman" w:cs="Times New Roman"/>
          <w:b/>
          <w:i/>
          <w:sz w:val="28"/>
          <w:szCs w:val="28"/>
          <w:lang w:val="en-US"/>
        </w:rPr>
        <w:t>imanashundayo’qitishkerak?”</w:t>
      </w:r>
      <w:r w:rsidRPr="00B07F8C">
        <w:rPr>
          <w:rFonts w:ascii="Times New Roman" w:hAnsi="Times New Roman" w:cs="Times New Roman"/>
          <w:sz w:val="28"/>
          <w:szCs w:val="28"/>
          <w:lang w:val="en-US"/>
        </w:rPr>
        <w:t>savoligajavob tayyorlaydi.Engfoydalimateriallarnio’rganadi, tanlangan metodlarni asosla</w:t>
      </w:r>
      <w:r w:rsidRPr="00B07F8C">
        <w:rPr>
          <w:rFonts w:ascii="Times New Roman" w:hAnsi="Times New Roman" w:cs="Times New Roman"/>
          <w:sz w:val="28"/>
          <w:szCs w:val="28"/>
          <w:lang w:val="uz-Cyrl-UZ"/>
        </w:rPr>
        <w:t>ydi</w:t>
      </w:r>
      <w:r w:rsidRPr="00B07F8C">
        <w:rPr>
          <w:rFonts w:ascii="Times New Roman" w:hAnsi="Times New Roman" w:cs="Times New Roman"/>
          <w:sz w:val="28"/>
          <w:szCs w:val="28"/>
          <w:lang w:val="en-US"/>
        </w:rPr>
        <w:t xml:space="preserve">, tavsiyalarni eksperimentaltekshiradi. </w:t>
      </w:r>
    </w:p>
    <w:p w:rsidR="00C366D3" w:rsidRPr="00B07F8C" w:rsidRDefault="00C366D3"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ona tili o’qitish metodikasi  yuqori sinflarda ona tili o’qitish metodikasining</w:t>
      </w:r>
      <w:r w:rsidRPr="00B07F8C">
        <w:rPr>
          <w:rFonts w:ascii="Times New Roman" w:hAnsi="Times New Roman" w:cs="Times New Roman"/>
          <w:sz w:val="28"/>
          <w:szCs w:val="28"/>
          <w:lang w:val="uz-Cyrl-UZ"/>
        </w:rPr>
        <w:t xml:space="preserve"> dastlabki bosqich</w:t>
      </w:r>
      <w:r w:rsidRPr="00B07F8C">
        <w:rPr>
          <w:rFonts w:ascii="Times New Roman" w:hAnsi="Times New Roman" w:cs="Times New Roman"/>
          <w:sz w:val="28"/>
          <w:szCs w:val="28"/>
          <w:lang w:val="en-US"/>
        </w:rPr>
        <w:t xml:space="preserve">i bo’lib, utekshiradigan masalalarni boshlang’ich sinf o’quvchilariga tadbiqan(muvofiq ravishda) o’rgatadi. SHubilanbirga,boshlang’ich sinflarda ona tili o’qitish metodikasiningo’ziga xos xususiyatlari mavjud. ona tilini o’qitishgrammatika, imlo va unga bog’liq holda nutq o’stirish metodikasinigina emas, balki xat-savod o’rgatish, </w:t>
      </w:r>
      <w:r w:rsidRPr="00B07F8C">
        <w:rPr>
          <w:rFonts w:ascii="Times New Roman" w:hAnsi="Times New Roman" w:cs="Times New Roman"/>
          <w:sz w:val="28"/>
          <w:szCs w:val="28"/>
          <w:lang w:val="uz-Cyrl-UZ"/>
        </w:rPr>
        <w:t xml:space="preserve">sinfda va sinfdan tashqari </w:t>
      </w:r>
      <w:r w:rsidRPr="00B07F8C">
        <w:rPr>
          <w:rFonts w:ascii="Times New Roman" w:hAnsi="Times New Roman" w:cs="Times New Roman"/>
          <w:sz w:val="28"/>
          <w:szCs w:val="28"/>
          <w:lang w:val="en-US"/>
        </w:rPr>
        <w:t>o’qishmetodika</w:t>
      </w:r>
      <w:r w:rsidRPr="00B07F8C">
        <w:rPr>
          <w:rFonts w:ascii="Times New Roman" w:hAnsi="Times New Roman" w:cs="Times New Roman"/>
          <w:sz w:val="28"/>
          <w:szCs w:val="28"/>
          <w:lang w:val="uz-Cyrl-UZ"/>
        </w:rPr>
        <w:t>lari</w:t>
      </w:r>
      <w:r w:rsidRPr="00B07F8C">
        <w:rPr>
          <w:rFonts w:ascii="Times New Roman" w:hAnsi="Times New Roman" w:cs="Times New Roman"/>
          <w:sz w:val="28"/>
          <w:szCs w:val="28"/>
          <w:lang w:val="en-US"/>
        </w:rPr>
        <w:t>ni ham o’z ichiga oladi.</w:t>
      </w:r>
    </w:p>
    <w:p w:rsidR="00C366D3" w:rsidRPr="00B07F8C" w:rsidRDefault="00C366D3"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SHulardan kelib chiqib</w:t>
      </w:r>
      <w:r w:rsidRPr="00B07F8C">
        <w:rPr>
          <w:rFonts w:ascii="Times New Roman" w:hAnsi="Times New Roman" w:cs="Times New Roman"/>
          <w:sz w:val="28"/>
          <w:szCs w:val="28"/>
          <w:lang w:val="uz-Cyrl-UZ"/>
        </w:rPr>
        <w:t xml:space="preserve">, </w:t>
      </w:r>
      <w:r w:rsidRPr="00B07F8C">
        <w:rPr>
          <w:rFonts w:ascii="Times New Roman" w:hAnsi="Times New Roman" w:cs="Times New Roman"/>
          <w:sz w:val="28"/>
          <w:szCs w:val="28"/>
          <w:lang w:val="en-US"/>
        </w:rPr>
        <w:t>boshlang’ich sinflarda ona tili o’qitish metodikasi</w:t>
      </w:r>
      <w:r w:rsidRPr="00B07F8C">
        <w:rPr>
          <w:rFonts w:ascii="Times New Roman" w:hAnsi="Times New Roman" w:cs="Times New Roman"/>
          <w:sz w:val="28"/>
          <w:szCs w:val="28"/>
          <w:lang w:val="uz-Cyrl-UZ"/>
        </w:rPr>
        <w:t xml:space="preserve"> fani quyidagi </w:t>
      </w:r>
      <w:r w:rsidRPr="00B07F8C">
        <w:rPr>
          <w:rFonts w:ascii="Times New Roman" w:hAnsi="Times New Roman" w:cs="Times New Roman"/>
          <w:b/>
          <w:sz w:val="28"/>
          <w:szCs w:val="28"/>
          <w:lang w:val="uz-Cyrl-UZ"/>
        </w:rPr>
        <w:t>vazifalar</w:t>
      </w:r>
      <w:r w:rsidRPr="00B07F8C">
        <w:rPr>
          <w:rFonts w:ascii="Times New Roman" w:hAnsi="Times New Roman" w:cs="Times New Roman"/>
          <w:sz w:val="28"/>
          <w:szCs w:val="28"/>
          <w:lang w:val="uz-Cyrl-UZ"/>
        </w:rPr>
        <w:t>ni bajaradi:</w:t>
      </w:r>
    </w:p>
    <w:p w:rsidR="00C366D3" w:rsidRPr="00B07F8C" w:rsidRDefault="00C366D3"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 boshlang’ich sinflarda ona tili kursining mazmuni, hajmi va mavjud tizimini, ya’ni kursning (xat-savod o’rgatish, o’qish, grammatika, imlo, nutq o’stirish va hok.) dasturini belgilash va asoslash;</w:t>
      </w:r>
    </w:p>
    <w:p w:rsidR="00C366D3" w:rsidRPr="00B07F8C" w:rsidRDefault="00C366D3"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o’qish va yozuvdan bilim va ko’nikmalarning shakllanishi jarayonini hamda bu jarayonda o’quvchilar duch keladigan qiyinchiliklarni o’rganish, xatolarning sababini tahlil qilish, ularning oldini olish va to’g’rilashga yordam beradigan ish turlarini ishlab chiqish;</w:t>
      </w:r>
    </w:p>
    <w:p w:rsidR="00C366D3" w:rsidRPr="00B07F8C" w:rsidRDefault="00C366D3"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v) ona tilidan beriladigan o’quv materialini o’quvchilar aniq tushunishi va puxta o’zlashtirishiga, ularda olgan bilimlarini amaliyotda tatbiq eta olishga va o’quvchilarning umumiy taraqqiyotiga, ya’ni ularning zehnini, xotirasini, kuzatuvchanligini, yodda saqlashini, mantiqiy tafakkurini, ijodiy o’ylashini, nutqini o’stirishga yordam beradigan metod va vositalarni ishlab chiqish;</w:t>
      </w:r>
    </w:p>
    <w:p w:rsidR="00C366D3" w:rsidRPr="00B07F8C" w:rsidRDefault="00C366D3"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g)  ona tilini o’rgatish bilan bog’liq holda maktablar oldiga qo’yilgan tarbiyaviy vazifalarni amalga oshirish, o’quvchilarda axloqiy va estetik sifatlarni shakllantirish.</w:t>
      </w:r>
    </w:p>
    <w:p w:rsidR="00C366D3" w:rsidRPr="00B07F8C" w:rsidRDefault="00C366D3"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Cs/>
          <w:sz w:val="28"/>
          <w:szCs w:val="28"/>
          <w:lang w:val="uz-Cyrl-UZ"/>
        </w:rPr>
        <w:t>Ona tili o’qitish metodikasi ta’limning turli bosqichlarida o’quvchilarning bilim, ko’nikma va malakalarini aniqlaydi, o’qishning muvaffaqiyati va kamchiliklarini belgilaydi, sababini izlaydi, xato va kamchiliklarni bartaraf etish usullarini topadi.</w:t>
      </w:r>
    </w:p>
    <w:p w:rsidR="00C366D3" w:rsidRPr="00B07F8C" w:rsidRDefault="00C366D3" w:rsidP="00B07F8C">
      <w:pPr>
        <w:spacing w:after="0" w:line="240" w:lineRule="auto"/>
        <w:ind w:firstLine="567"/>
        <w:jc w:val="both"/>
        <w:rPr>
          <w:rFonts w:ascii="Times New Roman" w:hAnsi="Times New Roman" w:cs="Times New Roman"/>
          <w:bCs/>
          <w:sz w:val="28"/>
          <w:szCs w:val="28"/>
          <w:lang w:val="uz-Cyrl-UZ"/>
        </w:rPr>
      </w:pPr>
      <w:r w:rsidRPr="00B07F8C">
        <w:rPr>
          <w:rFonts w:ascii="Times New Roman" w:hAnsi="Times New Roman" w:cs="Times New Roman"/>
          <w:bCs/>
          <w:sz w:val="28"/>
          <w:szCs w:val="28"/>
          <w:lang w:val="uz-Cyrl-UZ"/>
        </w:rPr>
        <w:t xml:space="preserve">Ona tili o’qitish metodikasi fani quyidagi </w:t>
      </w:r>
      <w:r w:rsidRPr="00B07F8C">
        <w:rPr>
          <w:rFonts w:ascii="Times New Roman" w:hAnsi="Times New Roman" w:cs="Times New Roman"/>
          <w:b/>
          <w:bCs/>
          <w:sz w:val="28"/>
          <w:szCs w:val="28"/>
          <w:lang w:val="uz-Cyrl-UZ"/>
        </w:rPr>
        <w:t>bo’limlar</w:t>
      </w:r>
      <w:r w:rsidRPr="00B07F8C">
        <w:rPr>
          <w:rFonts w:ascii="Times New Roman" w:hAnsi="Times New Roman" w:cs="Times New Roman"/>
          <w:bCs/>
          <w:sz w:val="28"/>
          <w:szCs w:val="28"/>
          <w:lang w:val="uz-Cyrl-UZ"/>
        </w:rPr>
        <w:t>ni o’z ichiga oladi:</w:t>
      </w:r>
    </w:p>
    <w:p w:rsidR="00C366D3" w:rsidRPr="00B07F8C" w:rsidRDefault="00C366D3" w:rsidP="00B07F8C">
      <w:pPr>
        <w:spacing w:after="0" w:line="240" w:lineRule="auto"/>
        <w:ind w:firstLine="567"/>
        <w:jc w:val="both"/>
        <w:rPr>
          <w:rFonts w:ascii="Times New Roman" w:hAnsi="Times New Roman" w:cs="Times New Roman"/>
          <w:bCs/>
          <w:sz w:val="28"/>
          <w:szCs w:val="28"/>
          <w:lang w:val="en-US"/>
        </w:rPr>
      </w:pPr>
      <w:r w:rsidRPr="00B07F8C">
        <w:rPr>
          <w:rFonts w:ascii="Times New Roman" w:hAnsi="Times New Roman" w:cs="Times New Roman"/>
          <w:bCs/>
          <w:sz w:val="28"/>
          <w:szCs w:val="28"/>
          <w:lang w:val="uz-Cyrl-UZ"/>
        </w:rPr>
        <w:t xml:space="preserve">1. </w:t>
      </w:r>
      <w:r w:rsidRPr="00B07F8C">
        <w:rPr>
          <w:rFonts w:ascii="Times New Roman" w:hAnsi="Times New Roman" w:cs="Times New Roman"/>
          <w:b/>
          <w:bCs/>
          <w:i/>
          <w:sz w:val="28"/>
          <w:szCs w:val="28"/>
          <w:lang w:val="uz-Cyrl-UZ"/>
        </w:rPr>
        <w:t>Savod o’rgatish metodikasi</w:t>
      </w:r>
      <w:r w:rsidRPr="00B07F8C">
        <w:rPr>
          <w:rFonts w:ascii="Times New Roman" w:hAnsi="Times New Roman" w:cs="Times New Roman"/>
          <w:bCs/>
          <w:sz w:val="28"/>
          <w:szCs w:val="28"/>
          <w:lang w:val="uz-Cyrl-UZ"/>
        </w:rPr>
        <w:t xml:space="preserve">, ya’ni elementar o’qish va yozishga o’rgatish.  </w:t>
      </w:r>
    </w:p>
    <w:p w:rsidR="00C366D3" w:rsidRPr="00B07F8C" w:rsidRDefault="00C366D3" w:rsidP="00B07F8C">
      <w:pPr>
        <w:spacing w:after="0" w:line="240" w:lineRule="auto"/>
        <w:ind w:firstLine="567"/>
        <w:jc w:val="both"/>
        <w:rPr>
          <w:rFonts w:ascii="Times New Roman" w:hAnsi="Times New Roman" w:cs="Times New Roman"/>
          <w:bCs/>
          <w:sz w:val="28"/>
          <w:szCs w:val="28"/>
          <w:lang w:val="uz-Cyrl-UZ"/>
        </w:rPr>
      </w:pPr>
      <w:r w:rsidRPr="00B07F8C">
        <w:rPr>
          <w:rFonts w:ascii="Times New Roman" w:hAnsi="Times New Roman" w:cs="Times New Roman"/>
          <w:bCs/>
          <w:sz w:val="28"/>
          <w:szCs w:val="28"/>
          <w:lang w:val="uz-Cyrl-UZ"/>
        </w:rPr>
        <w:t xml:space="preserve">2. </w:t>
      </w:r>
      <w:r w:rsidRPr="00B07F8C">
        <w:rPr>
          <w:rFonts w:ascii="Times New Roman" w:hAnsi="Times New Roman" w:cs="Times New Roman"/>
          <w:b/>
          <w:bCs/>
          <w:i/>
          <w:sz w:val="28"/>
          <w:szCs w:val="28"/>
          <w:lang w:val="uz-Cyrl-UZ"/>
        </w:rPr>
        <w:t>O’qish metodikasi.</w:t>
      </w:r>
      <w:r w:rsidRPr="00B07F8C">
        <w:rPr>
          <w:rFonts w:ascii="Times New Roman" w:hAnsi="Times New Roman" w:cs="Times New Roman"/>
          <w:bCs/>
          <w:sz w:val="28"/>
          <w:szCs w:val="28"/>
          <w:lang w:val="uz-Cyrl-UZ"/>
        </w:rPr>
        <w:t xml:space="preserve"> o’qish predmetining vazifasi bolalarni tez (me’yorida), to’g’ri, ongli va ifodali o’qish malakalari bilan qurollantirish hisoblanadi.</w:t>
      </w:r>
    </w:p>
    <w:p w:rsidR="00C366D3" w:rsidRPr="00B07F8C" w:rsidRDefault="00C366D3" w:rsidP="00B07F8C">
      <w:pPr>
        <w:spacing w:after="0" w:line="240" w:lineRule="auto"/>
        <w:ind w:firstLine="567"/>
        <w:jc w:val="both"/>
        <w:rPr>
          <w:rFonts w:ascii="Times New Roman" w:hAnsi="Times New Roman" w:cs="Times New Roman"/>
          <w:bCs/>
          <w:sz w:val="28"/>
          <w:szCs w:val="28"/>
          <w:lang w:val="en-US"/>
        </w:rPr>
      </w:pPr>
      <w:r w:rsidRPr="00B07F8C">
        <w:rPr>
          <w:rFonts w:ascii="Times New Roman" w:hAnsi="Times New Roman" w:cs="Times New Roman"/>
          <w:bCs/>
          <w:sz w:val="28"/>
          <w:szCs w:val="28"/>
          <w:lang w:val="en-US"/>
        </w:rPr>
        <w:t xml:space="preserve">3. </w:t>
      </w:r>
      <w:r w:rsidRPr="00B07F8C">
        <w:rPr>
          <w:rFonts w:ascii="Times New Roman" w:hAnsi="Times New Roman" w:cs="Times New Roman"/>
          <w:b/>
          <w:bCs/>
          <w:i/>
          <w:sz w:val="28"/>
          <w:szCs w:val="28"/>
          <w:lang w:val="en-US"/>
        </w:rPr>
        <w:t>Grammatika</w:t>
      </w:r>
      <w:r w:rsidRPr="00B07F8C">
        <w:rPr>
          <w:rFonts w:ascii="Times New Roman" w:hAnsi="Times New Roman" w:cs="Times New Roman"/>
          <w:b/>
          <w:bCs/>
          <w:i/>
          <w:sz w:val="28"/>
          <w:szCs w:val="28"/>
          <w:lang w:val="uz-Cyrl-UZ"/>
        </w:rPr>
        <w:t xml:space="preserve">, fonetika, </w:t>
      </w:r>
      <w:r w:rsidRPr="00B07F8C">
        <w:rPr>
          <w:rFonts w:ascii="Times New Roman" w:hAnsi="Times New Roman" w:cs="Times New Roman"/>
          <w:b/>
          <w:bCs/>
          <w:i/>
          <w:sz w:val="28"/>
          <w:szCs w:val="28"/>
          <w:lang w:val="en-US"/>
        </w:rPr>
        <w:t>imlo</w:t>
      </w:r>
      <w:r w:rsidRPr="00B07F8C">
        <w:rPr>
          <w:rFonts w:ascii="Times New Roman" w:hAnsi="Times New Roman" w:cs="Times New Roman"/>
          <w:b/>
          <w:bCs/>
          <w:i/>
          <w:sz w:val="28"/>
          <w:szCs w:val="28"/>
          <w:lang w:val="uz-Cyrl-UZ"/>
        </w:rPr>
        <w:t xml:space="preserve"> va so’z yasalishini o’rganish</w:t>
      </w:r>
      <w:r w:rsidRPr="00B07F8C">
        <w:rPr>
          <w:rFonts w:ascii="Times New Roman" w:hAnsi="Times New Roman" w:cs="Times New Roman"/>
          <w:b/>
          <w:bCs/>
          <w:i/>
          <w:sz w:val="28"/>
          <w:szCs w:val="28"/>
          <w:lang w:val="en-US"/>
        </w:rPr>
        <w:t xml:space="preserve"> metodikasi.</w:t>
      </w:r>
      <w:r w:rsidRPr="00B07F8C">
        <w:rPr>
          <w:rFonts w:ascii="Times New Roman" w:hAnsi="Times New Roman" w:cs="Times New Roman"/>
          <w:bCs/>
          <w:sz w:val="28"/>
          <w:szCs w:val="28"/>
          <w:lang w:val="en-US"/>
        </w:rPr>
        <w:t xml:space="preserve"> Bu bo’lim elementar to’g’ri yozuvga va husnixatga o’rgatish</w:t>
      </w:r>
      <w:r w:rsidRPr="00B07F8C">
        <w:rPr>
          <w:rFonts w:ascii="Times New Roman" w:hAnsi="Times New Roman" w:cs="Times New Roman"/>
          <w:bCs/>
          <w:sz w:val="28"/>
          <w:szCs w:val="28"/>
          <w:lang w:val="uz-Cyrl-UZ"/>
        </w:rPr>
        <w:t xml:space="preserve">ni, </w:t>
      </w:r>
      <w:r w:rsidRPr="00B07F8C">
        <w:rPr>
          <w:rFonts w:ascii="Times New Roman" w:hAnsi="Times New Roman" w:cs="Times New Roman"/>
          <w:bCs/>
          <w:sz w:val="28"/>
          <w:szCs w:val="28"/>
          <w:lang w:val="en-US"/>
        </w:rPr>
        <w:t>grammatiktushunchalar, boshlang’ich imlo malaka</w:t>
      </w:r>
      <w:r w:rsidRPr="00B07F8C">
        <w:rPr>
          <w:rFonts w:ascii="Times New Roman" w:hAnsi="Times New Roman" w:cs="Times New Roman"/>
          <w:bCs/>
          <w:sz w:val="28"/>
          <w:szCs w:val="28"/>
          <w:lang w:val="uz-Cyrl-UZ"/>
        </w:rPr>
        <w:t>lar</w:t>
      </w:r>
      <w:r w:rsidRPr="00B07F8C">
        <w:rPr>
          <w:rFonts w:ascii="Times New Roman" w:hAnsi="Times New Roman" w:cs="Times New Roman"/>
          <w:bCs/>
          <w:sz w:val="28"/>
          <w:szCs w:val="28"/>
          <w:lang w:val="en-US"/>
        </w:rPr>
        <w:t xml:space="preserve">ini shakllantirishni </w:t>
      </w:r>
      <w:r w:rsidRPr="00B07F8C">
        <w:rPr>
          <w:rFonts w:ascii="Times New Roman" w:hAnsi="Times New Roman" w:cs="Times New Roman"/>
          <w:bCs/>
          <w:sz w:val="28"/>
          <w:szCs w:val="28"/>
          <w:lang w:val="uz-Cyrl-UZ"/>
        </w:rPr>
        <w:t>nazarda tut</w:t>
      </w:r>
      <w:r w:rsidRPr="00B07F8C">
        <w:rPr>
          <w:rFonts w:ascii="Times New Roman" w:hAnsi="Times New Roman" w:cs="Times New Roman"/>
          <w:bCs/>
          <w:sz w:val="28"/>
          <w:szCs w:val="28"/>
          <w:lang w:val="en-US"/>
        </w:rPr>
        <w:t>adi.</w:t>
      </w:r>
    </w:p>
    <w:p w:rsidR="00C366D3" w:rsidRPr="00B07F8C" w:rsidRDefault="00C366D3" w:rsidP="00B07F8C">
      <w:pPr>
        <w:spacing w:after="0" w:line="240" w:lineRule="auto"/>
        <w:ind w:firstLine="567"/>
        <w:jc w:val="both"/>
        <w:rPr>
          <w:rFonts w:ascii="Times New Roman" w:hAnsi="Times New Roman" w:cs="Times New Roman"/>
          <w:bCs/>
          <w:sz w:val="28"/>
          <w:szCs w:val="28"/>
          <w:lang w:val="en-US"/>
        </w:rPr>
      </w:pPr>
      <w:r w:rsidRPr="00B07F8C">
        <w:rPr>
          <w:rFonts w:ascii="Times New Roman" w:hAnsi="Times New Roman" w:cs="Times New Roman"/>
          <w:bCs/>
          <w:sz w:val="28"/>
          <w:szCs w:val="28"/>
          <w:lang w:val="en-US"/>
        </w:rPr>
        <w:t xml:space="preserve">4. </w:t>
      </w:r>
      <w:r w:rsidRPr="00B07F8C">
        <w:rPr>
          <w:rFonts w:ascii="Times New Roman" w:hAnsi="Times New Roman" w:cs="Times New Roman"/>
          <w:b/>
          <w:bCs/>
          <w:i/>
          <w:sz w:val="28"/>
          <w:szCs w:val="28"/>
          <w:lang w:val="uz-Cyrl-UZ"/>
        </w:rPr>
        <w:t>N</w:t>
      </w:r>
      <w:r w:rsidRPr="00B07F8C">
        <w:rPr>
          <w:rFonts w:ascii="Times New Roman" w:hAnsi="Times New Roman" w:cs="Times New Roman"/>
          <w:b/>
          <w:bCs/>
          <w:i/>
          <w:sz w:val="28"/>
          <w:szCs w:val="28"/>
          <w:lang w:val="en-US"/>
        </w:rPr>
        <w:t>utq o’stirishmetodikasi.</w:t>
      </w:r>
      <w:r w:rsidRPr="00B07F8C">
        <w:rPr>
          <w:rFonts w:ascii="Times New Roman" w:hAnsi="Times New Roman" w:cs="Times New Roman"/>
          <w:bCs/>
          <w:sz w:val="28"/>
          <w:szCs w:val="28"/>
          <w:lang w:val="en-US"/>
        </w:rPr>
        <w:t xml:space="preserve"> Bu bo’lim boshlang’ich sinflarda alohida o’rin tutadi. Bolalar birinchi</w:t>
      </w:r>
      <w:r w:rsidRPr="00B07F8C">
        <w:rPr>
          <w:rFonts w:ascii="Times New Roman" w:hAnsi="Times New Roman" w:cs="Times New Roman"/>
          <w:bCs/>
          <w:sz w:val="28"/>
          <w:szCs w:val="28"/>
          <w:lang w:val="uz-Cyrl-UZ"/>
        </w:rPr>
        <w:t xml:space="preserve"> navbatd</w:t>
      </w:r>
      <w:r w:rsidRPr="00B07F8C">
        <w:rPr>
          <w:rFonts w:ascii="Times New Roman" w:hAnsi="Times New Roman" w:cs="Times New Roman"/>
          <w:bCs/>
          <w:sz w:val="28"/>
          <w:szCs w:val="28"/>
          <w:lang w:val="en-US"/>
        </w:rPr>
        <w:t xml:space="preserve">a tilni, nutqni o’quv predmeti sifatida anglaydilar, ular xohlagan va qiziqarli narsalarnigina emas, balki zaruriy narsa va hodisalar haqida o’ylab, rejali nutq tuzish zarurligini ham tushuna boshlaydilar. </w:t>
      </w:r>
    </w:p>
    <w:p w:rsidR="00F81268" w:rsidRPr="00B07F8C" w:rsidRDefault="00F81268" w:rsidP="00B07F8C">
      <w:pPr>
        <w:spacing w:after="0" w:line="240" w:lineRule="auto"/>
        <w:ind w:firstLine="567"/>
        <w:jc w:val="center"/>
        <w:rPr>
          <w:rFonts w:ascii="Times New Roman" w:hAnsi="Times New Roman" w:cs="Times New Roman"/>
          <w:b/>
          <w:bCs/>
          <w:sz w:val="28"/>
          <w:szCs w:val="28"/>
          <w:lang w:val="en-US"/>
        </w:rPr>
      </w:pPr>
      <w:r w:rsidRPr="00B07F8C">
        <w:rPr>
          <w:rFonts w:ascii="Times New Roman" w:hAnsi="Times New Roman" w:cs="Times New Roman"/>
          <w:b/>
          <w:bCs/>
          <w:sz w:val="28"/>
          <w:szCs w:val="28"/>
          <w:lang w:val="en-US"/>
        </w:rPr>
        <w:t>Ona tili o’qitish metodikasi fanining</w:t>
      </w:r>
    </w:p>
    <w:p w:rsidR="00F81268" w:rsidRPr="00B07F8C" w:rsidRDefault="00F81268" w:rsidP="00B07F8C">
      <w:pPr>
        <w:spacing w:after="0" w:line="240" w:lineRule="auto"/>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en-US"/>
        </w:rPr>
        <w:t>metodologik va ilmiy asoslari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Ona tili o’qitish metodikasining metodologik asosi borliqni </w:t>
      </w:r>
      <w:r w:rsidRPr="00B07F8C">
        <w:rPr>
          <w:rFonts w:ascii="Times New Roman" w:hAnsi="Times New Roman" w:cs="Times New Roman"/>
          <w:b/>
          <w:sz w:val="28"/>
          <w:szCs w:val="28"/>
          <w:lang w:val="uz-Cyrl-UZ"/>
        </w:rPr>
        <w:t>bilish nazariyasi</w:t>
      </w:r>
      <w:r w:rsidRPr="00B07F8C">
        <w:rPr>
          <w:rFonts w:ascii="Times New Roman" w:hAnsi="Times New Roman" w:cs="Times New Roman"/>
          <w:sz w:val="28"/>
          <w:szCs w:val="28"/>
          <w:lang w:val="uz-Cyrl-UZ"/>
        </w:rPr>
        <w:t>dir. Bu fanning bosh vazifasi o’quvchilarning o’zbek tili lug’at boyligini to’liq o’zlashtirib olishlarini ta’minlashdir.</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Ma’lumki, jamiyatda til kishilar o’rtasidagi aloqaning zaruriy vositasidir. Tilning aloqa vositasi sifatidagi ahamiyati uzluksiz ortib boradi. Til borliqni oqilona, mantiqiy bilish vositasidir. Til birliklari yordamidagina bilish jarayonida umumlashtirish, tushunchani muhokama va xulosa bilan bog’lash amalga oshadi.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Til va nutq tafakkur bilan uzviy bog’lanadi.</w:t>
      </w:r>
      <w:r w:rsidRPr="00B07F8C">
        <w:rPr>
          <w:rFonts w:ascii="Times New Roman" w:hAnsi="Times New Roman" w:cs="Times New Roman"/>
          <w:sz w:val="28"/>
          <w:szCs w:val="28"/>
          <w:lang w:val="uz-Cyrl-UZ"/>
        </w:rPr>
        <w:t xml:space="preserve"> Tilni egallash va nutq o’stirish bilan o’quvchining fikrlash qobiliyati ham o’sib boradi.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Maktabning vazifasi tilni kishilar orasidagi munosabatning rivojlangan nozik quroliga aylantirish hisoblanadi.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Metodik fan sifatida ona tili o’qitish metodikasi boshlang’ich ta’lim standarti belgilab bergan vazifalarni amalga oshiradi, ya’ni tafakkur qilish </w:t>
      </w:r>
      <w:r w:rsidRPr="00B07F8C">
        <w:rPr>
          <w:rFonts w:ascii="Times New Roman" w:hAnsi="Times New Roman" w:cs="Times New Roman"/>
          <w:sz w:val="28"/>
          <w:szCs w:val="28"/>
          <w:lang w:val="uz-Cyrl-UZ"/>
        </w:rPr>
        <w:lastRenderedPageBreak/>
        <w:t>faoliyatlarini kengaytirish, erkin fikrlay olish, o’z fikrini og’zaki va yozma ravishda ravon bayon qila olish, jamiyat a’zolari bilan erkin muloqotda bo’la olish ko’nikma va malakalarini rivojlantirishga oid metod va usullarni ishlab chiqadi.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Bilish nazariyasiga ko’ra analitik-sintetik ishlar yordamida til ustida kuzatishdan umumiy xulosa chiqarishga, nazariy ta’rif va qoidaga, shular asosida yana og’zaki va yozma tarzdagi nutqiy aloqaga, to’g’ri yozuv va to’g’ri talaffuzga o’tiladi. O’quvchilar jonli nutqiy aloqaga to’g’ri talaffuz va to’g’ri yozuvni elementar nazariy ma’lumotlar asosida amaliy egallash orqali kirishadilar. Ular til materiallarini kuzatish, tahlil qilish orqali elementar nazariy qoidalar chiqaradilar, o’rgangan va o’zlashtirilgan nazariy qoidalarni amaliyotga ongli ravishda tatbiq etadilar.</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Maktabda ona tili o’qitish metodikasining bunday yo’nalishi haqiqatni bilish qonuniyatlariga ham, hozirgi zamon didaktikasi vazifalariga ham mos keladi.                                                                                                                                                                                                                                                                                                         </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Ta’lim sohasi</w:t>
      </w:r>
      <w:r w:rsidRPr="00B07F8C">
        <w:rPr>
          <w:rFonts w:ascii="Times New Roman" w:hAnsi="Times New Roman" w:cs="Times New Roman"/>
          <w:sz w:val="28"/>
          <w:szCs w:val="28"/>
          <w:lang w:val="uz-Cyrl-UZ"/>
        </w:rPr>
        <w:t xml:space="preserve">dagi </w:t>
      </w:r>
      <w:r w:rsidRPr="00B07F8C">
        <w:rPr>
          <w:rFonts w:ascii="Times New Roman" w:hAnsi="Times New Roman" w:cs="Times New Roman"/>
          <w:sz w:val="28"/>
          <w:szCs w:val="28"/>
          <w:lang w:val="en-US"/>
        </w:rPr>
        <w:t>davlatsiyosatining asosiy tamoyillari belgilab berildi</w:t>
      </w:r>
      <w:r w:rsidRPr="00B07F8C">
        <w:rPr>
          <w:rFonts w:ascii="Times New Roman" w:hAnsi="Times New Roman" w:cs="Times New Roman"/>
          <w:sz w:val="28"/>
          <w:szCs w:val="28"/>
          <w:lang w:val="uz-Cyrl-UZ"/>
        </w:rPr>
        <w:t>:</w:t>
      </w:r>
    </w:p>
    <w:p w:rsidR="00F81268" w:rsidRPr="00B07F8C" w:rsidRDefault="00F8126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ta’lim va tarbiyaning insonparvar, demokratik xarakterda ekanligi;</w:t>
      </w:r>
    </w:p>
    <w:p w:rsidR="00F81268" w:rsidRPr="00B07F8C" w:rsidRDefault="00F8126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ta’limning uzluksizligi va izchilligi;</w:t>
      </w:r>
    </w:p>
    <w:p w:rsidR="00F81268" w:rsidRPr="00B07F8C" w:rsidRDefault="00F8126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umumiyo’rta,shuningdek, o’rtamaxsus kasb-hunar ta’liminingmaj</w:t>
      </w:r>
      <w:r w:rsidRPr="00B07F8C">
        <w:rPr>
          <w:rFonts w:ascii="Times New Roman" w:hAnsi="Times New Roman" w:cs="Times New Roman"/>
          <w:sz w:val="28"/>
          <w:szCs w:val="28"/>
          <w:lang w:val="uz-Cyrl-UZ"/>
        </w:rPr>
        <w:t>b</w:t>
      </w:r>
      <w:r w:rsidRPr="00B07F8C">
        <w:rPr>
          <w:rFonts w:ascii="Times New Roman" w:hAnsi="Times New Roman" w:cs="Times New Roman"/>
          <w:sz w:val="28"/>
          <w:szCs w:val="28"/>
          <w:lang w:val="en-US"/>
        </w:rPr>
        <w:t>uriyligi;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 o’rta maxsus, kasb-hunar ta’limining yo’nalishini: akademik litseyda yoki kasb-hunar kollejida o’qishni tanlashning ixtiyoriyligi;</w:t>
      </w:r>
    </w:p>
    <w:p w:rsidR="00F81268" w:rsidRPr="00B07F8C" w:rsidRDefault="00F8126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ta’lim tizimining dunyoviy xarakterda ekanligi;</w:t>
      </w:r>
    </w:p>
    <w:p w:rsidR="00F81268" w:rsidRPr="00B07F8C" w:rsidRDefault="00F8126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davlat ta’lim standartlari doirasida ta’lim olishning hamma uchun ochiqligi;</w:t>
      </w:r>
    </w:p>
    <w:p w:rsidR="00F81268" w:rsidRPr="00B07F8C" w:rsidRDefault="00F8126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ta’lim dasturlarini tanlashga yagona va tabaqalashtirilgan yondashuv;</w:t>
      </w:r>
    </w:p>
    <w:p w:rsidR="00F81268" w:rsidRPr="00B07F8C" w:rsidRDefault="00F8126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bilimli bo’lishni va iste’dodni rag’batlantirish;</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ta’lim tizimida davlat va jamoat boshqaruvini uyg’unlashtirish</w:t>
      </w:r>
      <w:r w:rsidRPr="00B07F8C">
        <w:rPr>
          <w:rStyle w:val="ad"/>
          <w:rFonts w:ascii="Times New Roman" w:hAnsi="Times New Roman" w:cs="Times New Roman"/>
          <w:sz w:val="28"/>
          <w:szCs w:val="28"/>
        </w:rPr>
        <w:footnoteReference w:id="2"/>
      </w:r>
      <w:r w:rsidRPr="00B07F8C">
        <w:rPr>
          <w:rFonts w:ascii="Times New Roman" w:hAnsi="Times New Roman" w:cs="Times New Roman"/>
          <w:sz w:val="28"/>
          <w:szCs w:val="28"/>
          <w:lang w:val="uz-Cyrl-UZ"/>
        </w:rPr>
        <w:t>.</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Bu tamoyillar boshlang’ich ta’limda ona tili o’qitish metodikasining vazifalarini ham belgilab, aniqlashtirib beradi. Qonunda ta’kidlanganki, boshlang’ich ta’lim umumiy o’rta ta’lim olish uchun zarur bo’lgan savodxonlik, bilim va ko’nikma asoslarini shakllantirishga qaratilgan. </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Ona tili o’qitish metodikasi fani ham ta’lim jarayonini tashkil etish shakllarini va usullarini ishlab chiqishda yuqoridagi maqsadlar asosida ish yuritadi.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Ona tili o’qitish metodikasi </w:t>
      </w:r>
      <w:r w:rsidRPr="00B07F8C">
        <w:rPr>
          <w:rFonts w:ascii="Times New Roman" w:hAnsi="Times New Roman" w:cs="Times New Roman"/>
          <w:b/>
          <w:sz w:val="28"/>
          <w:szCs w:val="28"/>
          <w:lang w:val="en-US"/>
        </w:rPr>
        <w:t>psixologiya</w:t>
      </w:r>
      <w:r w:rsidRPr="00B07F8C">
        <w:rPr>
          <w:rFonts w:ascii="Times New Roman" w:hAnsi="Times New Roman" w:cs="Times New Roman"/>
          <w:sz w:val="28"/>
          <w:szCs w:val="28"/>
          <w:lang w:val="en-US"/>
        </w:rPr>
        <w:t xml:space="preserve"> va </w:t>
      </w:r>
      <w:r w:rsidRPr="00B07F8C">
        <w:rPr>
          <w:rFonts w:ascii="Times New Roman" w:hAnsi="Times New Roman" w:cs="Times New Roman"/>
          <w:b/>
          <w:sz w:val="28"/>
          <w:szCs w:val="28"/>
          <w:lang w:val="en-US"/>
        </w:rPr>
        <w:t>pedagogika</w:t>
      </w:r>
      <w:r w:rsidRPr="00B07F8C">
        <w:rPr>
          <w:rFonts w:ascii="Times New Roman" w:hAnsi="Times New Roman" w:cs="Times New Roman"/>
          <w:sz w:val="28"/>
          <w:szCs w:val="28"/>
          <w:lang w:val="en-US"/>
        </w:rPr>
        <w:t xml:space="preserve"> ma’lumotlariga ham tayanadi. Metodikaning masalalarini hal etishda  pedagogik ilmlar ham yordam beradi. </w:t>
      </w:r>
      <w:r w:rsidR="00C1265A" w:rsidRPr="00B07F8C">
        <w:rPr>
          <w:rFonts w:ascii="Times New Roman" w:hAnsi="Times New Roman" w:cs="Times New Roman"/>
          <w:sz w:val="28"/>
          <w:szCs w:val="28"/>
          <w:lang w:val="en-US"/>
        </w:rPr>
        <w:t>Sh</w:t>
      </w:r>
      <w:r w:rsidRPr="00B07F8C">
        <w:rPr>
          <w:rFonts w:ascii="Times New Roman" w:hAnsi="Times New Roman" w:cs="Times New Roman"/>
          <w:sz w:val="28"/>
          <w:szCs w:val="28"/>
          <w:lang w:val="en-US"/>
        </w:rPr>
        <w:t>uning uchun ham psixologiya va pedagogika fanlari ham metodikaning metodologik asosi hisoblanadi.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Pedagogik psixologiya kishiga ta’lim va tarbiya berishning psixologik qonuniyatlarini o’rganishni o’z predmeti deb biladi. U o’quvchilarda </w:t>
      </w:r>
      <w:r w:rsidRPr="00B07F8C">
        <w:rPr>
          <w:rFonts w:ascii="Times New Roman" w:hAnsi="Times New Roman" w:cs="Times New Roman"/>
          <w:sz w:val="28"/>
          <w:szCs w:val="28"/>
          <w:lang w:val="uz-Cyrl-UZ"/>
        </w:rPr>
        <w:lastRenderedPageBreak/>
        <w:t>tafakkurning shakllanishini tadqiq qiladi, aqliy faoliyat usullari va ko’nikmalarini o’zlashtirish jarayonini boshqarish masalalarini o’rganadi. Metodika psixologiya fani ma’lumotlariga tayanib o’qitishda o’quvchilarning yosh va individual xususiyatlarini hisobga olib yondashish imkoniyatiga ega bo’ladi.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Onatili o’qitish metodikasi </w:t>
      </w:r>
      <w:r w:rsidRPr="00B07F8C">
        <w:rPr>
          <w:rFonts w:ascii="Times New Roman" w:hAnsi="Times New Roman" w:cs="Times New Roman"/>
          <w:b/>
          <w:sz w:val="28"/>
          <w:szCs w:val="28"/>
          <w:lang w:val="en-US"/>
        </w:rPr>
        <w:t>psixolingvistika</w:t>
      </w:r>
      <w:r w:rsidRPr="00B07F8C">
        <w:rPr>
          <w:rFonts w:ascii="Times New Roman" w:hAnsi="Times New Roman" w:cs="Times New Roman"/>
          <w:sz w:val="28"/>
          <w:szCs w:val="28"/>
          <w:lang w:val="en-US"/>
        </w:rPr>
        <w:t xml:space="preserve"> fani bilan ham uzviy bog’liqdir. Psixolingvistika metodikaga nutq haqida fikr</w:t>
      </w:r>
      <w:r w:rsidRPr="00B07F8C">
        <w:rPr>
          <w:rFonts w:ascii="Times New Roman" w:hAnsi="Times New Roman" w:cs="Times New Roman"/>
          <w:sz w:val="28"/>
          <w:szCs w:val="28"/>
          <w:lang w:val="uz-Cyrl-UZ"/>
        </w:rPr>
        <w:t>ni</w:t>
      </w:r>
      <w:r w:rsidRPr="00B07F8C">
        <w:rPr>
          <w:rFonts w:ascii="Times New Roman" w:hAnsi="Times New Roman" w:cs="Times New Roman"/>
          <w:sz w:val="28"/>
          <w:szCs w:val="28"/>
          <w:lang w:val="en-US"/>
        </w:rPr>
        <w:t xml:space="preserve"> bayon qilish turlarini belgilovchi omillar, </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nu</w:t>
      </w:r>
      <w:r w:rsidRPr="00B07F8C">
        <w:rPr>
          <w:rFonts w:ascii="Times New Roman" w:hAnsi="Times New Roman" w:cs="Times New Roman"/>
          <w:sz w:val="28"/>
          <w:szCs w:val="28"/>
          <w:lang w:val="uz-Cyrl-UZ"/>
        </w:rPr>
        <w:t>t</w:t>
      </w:r>
      <w:r w:rsidRPr="00B07F8C">
        <w:rPr>
          <w:rFonts w:ascii="Times New Roman" w:hAnsi="Times New Roman" w:cs="Times New Roman"/>
          <w:sz w:val="28"/>
          <w:szCs w:val="28"/>
          <w:lang w:val="en-US"/>
        </w:rPr>
        <w:t>qni qabul qilish signallari</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 apparati, individual munosabatga va ommaviy aloqaga nutqiy ta’sirning foydasi haqida ma’lumotberadi..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Ona tili metodikasi </w:t>
      </w:r>
      <w:r w:rsidRPr="00B07F8C">
        <w:rPr>
          <w:rFonts w:ascii="Times New Roman" w:hAnsi="Times New Roman" w:cs="Times New Roman"/>
          <w:b/>
          <w:sz w:val="28"/>
          <w:szCs w:val="28"/>
          <w:lang w:val="en-US"/>
        </w:rPr>
        <w:t>umumiy pedagogika</w:t>
      </w:r>
      <w:r w:rsidRPr="00B07F8C">
        <w:rPr>
          <w:rFonts w:ascii="Times New Roman" w:hAnsi="Times New Roman" w:cs="Times New Roman"/>
          <w:sz w:val="28"/>
          <w:szCs w:val="28"/>
          <w:lang w:val="en-US"/>
        </w:rPr>
        <w:t>bilan ham o’zaro bog’lanadi.</w:t>
      </w:r>
      <w:r w:rsidRPr="00B07F8C">
        <w:rPr>
          <w:rFonts w:ascii="Times New Roman" w:hAnsi="Times New Roman" w:cs="Times New Roman"/>
          <w:sz w:val="28"/>
          <w:szCs w:val="28"/>
          <w:lang w:val="uz-Cyrl-UZ"/>
        </w:rPr>
        <w:t xml:space="preserve"> Maktab ta’limidagi har bir o’quv predmeti, shu jumladan ona tili ham, faqat bilim berish, ko’nikma va malaka hosil qilish bilangina cheklanmay, bolaning ongini oshirishi va tarbiyalashi ham zarur. Haqiqatdan ham, ona tili o’qitish jarayonida bolalarning dunyoqarashi shakllanadi, bilish qobiliyatlari o’sadi, ular aqliy, axloqiy, estetik tomondan rivojlanadi, xarakterida ma’lum ijobiy xususiyatlar yuzaga keladi, mehnat qilishga o’rganadi va hok.</w:t>
      </w:r>
    </w:p>
    <w:p w:rsidR="00F81268" w:rsidRPr="00B07F8C" w:rsidRDefault="00F8126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Pedagogika fani bolalarni har tomonlama rivojlantirish va ul</w:t>
      </w:r>
      <w:r w:rsidRPr="00B07F8C">
        <w:rPr>
          <w:rFonts w:ascii="Times New Roman" w:hAnsi="Times New Roman" w:cs="Times New Roman"/>
          <w:sz w:val="28"/>
          <w:szCs w:val="28"/>
          <w:lang w:val="uz-Cyrl-UZ"/>
        </w:rPr>
        <w:t>a</w:t>
      </w:r>
      <w:r w:rsidRPr="00B07F8C">
        <w:rPr>
          <w:rFonts w:ascii="Times New Roman" w:hAnsi="Times New Roman" w:cs="Times New Roman"/>
          <w:sz w:val="28"/>
          <w:szCs w:val="28"/>
          <w:lang w:val="en-US"/>
        </w:rPr>
        <w:t xml:space="preserve">rni tarbiyalash masalalarini ilmiy tomondan ishlab beradi. Ona tili o’qitish metodikasi pedagogika fani yangiliklariga, uning yuqorida qayd etilgan masalalarni ilmiy tomondan ishlab bergan ma’lumotlariga </w:t>
      </w:r>
      <w:r w:rsidRPr="00B07F8C">
        <w:rPr>
          <w:rFonts w:ascii="Times New Roman" w:hAnsi="Times New Roman" w:cs="Times New Roman"/>
          <w:sz w:val="28"/>
          <w:szCs w:val="28"/>
          <w:lang w:val="uz-Cyrl-UZ"/>
        </w:rPr>
        <w:t>taya</w:t>
      </w:r>
      <w:r w:rsidRPr="00B07F8C">
        <w:rPr>
          <w:rFonts w:ascii="Times New Roman" w:hAnsi="Times New Roman" w:cs="Times New Roman"/>
          <w:sz w:val="28"/>
          <w:szCs w:val="28"/>
          <w:lang w:val="en-US"/>
        </w:rPr>
        <w:t>nadi.</w:t>
      </w:r>
    </w:p>
    <w:p w:rsidR="00F81268" w:rsidRPr="00B07F8C" w:rsidRDefault="00F8126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Ona tili metodikasini umumiy pedagogika bilan bog’lash ayniqsa boshla</w:t>
      </w:r>
      <w:r w:rsidRPr="00B07F8C">
        <w:rPr>
          <w:rFonts w:ascii="Times New Roman" w:hAnsi="Times New Roman" w:cs="Times New Roman"/>
          <w:sz w:val="28"/>
          <w:szCs w:val="28"/>
          <w:lang w:val="uz-Cyrl-UZ"/>
        </w:rPr>
        <w:t>n</w:t>
      </w:r>
      <w:r w:rsidRPr="00B07F8C">
        <w:rPr>
          <w:rFonts w:ascii="Times New Roman" w:hAnsi="Times New Roman" w:cs="Times New Roman"/>
          <w:sz w:val="28"/>
          <w:szCs w:val="28"/>
          <w:lang w:val="en-US"/>
        </w:rPr>
        <w:t>g’ich sinflarda muh</w:t>
      </w:r>
      <w:r w:rsidRPr="00B07F8C">
        <w:rPr>
          <w:rFonts w:ascii="Times New Roman" w:hAnsi="Times New Roman" w:cs="Times New Roman"/>
          <w:sz w:val="28"/>
          <w:szCs w:val="28"/>
          <w:lang w:val="uz-Cyrl-UZ"/>
        </w:rPr>
        <w:t>i</w:t>
      </w:r>
      <w:r w:rsidRPr="00B07F8C">
        <w:rPr>
          <w:rFonts w:ascii="Times New Roman" w:hAnsi="Times New Roman" w:cs="Times New Roman"/>
          <w:sz w:val="28"/>
          <w:szCs w:val="28"/>
          <w:lang w:val="en-US"/>
        </w:rPr>
        <w:t xml:space="preserve">mdir. Kichik yoshdagi o’quvchilarning </w:t>
      </w:r>
      <w:r w:rsidRPr="00B07F8C">
        <w:rPr>
          <w:rFonts w:ascii="Times New Roman" w:hAnsi="Times New Roman" w:cs="Times New Roman"/>
          <w:sz w:val="28"/>
          <w:szCs w:val="28"/>
          <w:lang w:val="uz-Cyrl-UZ"/>
        </w:rPr>
        <w:t>jamoaviy</w:t>
      </w:r>
      <w:r w:rsidRPr="00B07F8C">
        <w:rPr>
          <w:rFonts w:ascii="Times New Roman" w:hAnsi="Times New Roman" w:cs="Times New Roman"/>
          <w:sz w:val="28"/>
          <w:szCs w:val="28"/>
          <w:lang w:val="en-US"/>
        </w:rPr>
        <w:t xml:space="preserve"> va shaxsiyo’quvfaoliyatida zarur bo’lgan ko’p odat va ko’nikmalari hali tarbiyalanmagan bo’ladi. </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Ona tili o’qitish metodikasi o’zbek tilining ma’lum qismini nazariy egallashni nazarda tutadi, shuning uchun ham </w:t>
      </w:r>
      <w:r w:rsidRPr="00B07F8C">
        <w:rPr>
          <w:rFonts w:ascii="Times New Roman" w:hAnsi="Times New Roman" w:cs="Times New Roman"/>
          <w:b/>
          <w:i/>
          <w:sz w:val="28"/>
          <w:szCs w:val="28"/>
          <w:lang w:val="uz-Cyrl-UZ"/>
        </w:rPr>
        <w:t xml:space="preserve">fonetika </w:t>
      </w:r>
      <w:r w:rsidRPr="00B07F8C">
        <w:rPr>
          <w:rFonts w:ascii="Times New Roman" w:hAnsi="Times New Roman" w:cs="Times New Roman"/>
          <w:sz w:val="28"/>
          <w:szCs w:val="28"/>
          <w:lang w:val="uz-Cyrl-UZ"/>
        </w:rPr>
        <w:t>va</w:t>
      </w:r>
      <w:r w:rsidRPr="00B07F8C">
        <w:rPr>
          <w:rFonts w:ascii="Times New Roman" w:hAnsi="Times New Roman" w:cs="Times New Roman"/>
          <w:b/>
          <w:i/>
          <w:sz w:val="28"/>
          <w:szCs w:val="28"/>
          <w:lang w:val="uz-Cyrl-UZ"/>
        </w:rPr>
        <w:t xml:space="preserve"> fonologiya, leksikologiya </w:t>
      </w:r>
      <w:r w:rsidRPr="00B07F8C">
        <w:rPr>
          <w:rFonts w:ascii="Times New Roman" w:hAnsi="Times New Roman" w:cs="Times New Roman"/>
          <w:sz w:val="28"/>
          <w:szCs w:val="28"/>
          <w:lang w:val="uz-Cyrl-UZ"/>
        </w:rPr>
        <w:t>va</w:t>
      </w:r>
      <w:r w:rsidRPr="00B07F8C">
        <w:rPr>
          <w:rFonts w:ascii="Times New Roman" w:hAnsi="Times New Roman" w:cs="Times New Roman"/>
          <w:b/>
          <w:i/>
          <w:sz w:val="28"/>
          <w:szCs w:val="28"/>
          <w:lang w:val="uz-Cyrl-UZ"/>
        </w:rPr>
        <w:t xml:space="preserve"> frazeologiya, so’z yasalishi </w:t>
      </w:r>
      <w:r w:rsidRPr="00B07F8C">
        <w:rPr>
          <w:rFonts w:ascii="Times New Roman" w:hAnsi="Times New Roman" w:cs="Times New Roman"/>
          <w:sz w:val="28"/>
          <w:szCs w:val="28"/>
          <w:lang w:val="uz-Cyrl-UZ"/>
        </w:rPr>
        <w:t>va</w:t>
      </w:r>
      <w:r w:rsidRPr="00B07F8C">
        <w:rPr>
          <w:rFonts w:ascii="Times New Roman" w:hAnsi="Times New Roman" w:cs="Times New Roman"/>
          <w:b/>
          <w:i/>
          <w:sz w:val="28"/>
          <w:szCs w:val="28"/>
          <w:lang w:val="uz-Cyrl-UZ"/>
        </w:rPr>
        <w:t xml:space="preserve"> etimologiya, grammatika morfologiya </w:t>
      </w:r>
      <w:r w:rsidRPr="00B07F8C">
        <w:rPr>
          <w:rFonts w:ascii="Times New Roman" w:hAnsi="Times New Roman" w:cs="Times New Roman"/>
          <w:sz w:val="28"/>
          <w:szCs w:val="28"/>
          <w:lang w:val="uz-Cyrl-UZ"/>
        </w:rPr>
        <w:t>va</w:t>
      </w:r>
      <w:r w:rsidRPr="00B07F8C">
        <w:rPr>
          <w:rFonts w:ascii="Times New Roman" w:hAnsi="Times New Roman" w:cs="Times New Roman"/>
          <w:b/>
          <w:i/>
          <w:sz w:val="28"/>
          <w:szCs w:val="28"/>
          <w:lang w:val="uz-Cyrl-UZ"/>
        </w:rPr>
        <w:t xml:space="preserve"> sintaksis, stilistika,</w:t>
      </w:r>
      <w:r w:rsidRPr="00B07F8C">
        <w:rPr>
          <w:rFonts w:ascii="Times New Roman" w:hAnsi="Times New Roman" w:cs="Times New Roman"/>
          <w:sz w:val="28"/>
          <w:szCs w:val="28"/>
          <w:lang w:val="uz-Cyrl-UZ"/>
        </w:rPr>
        <w:t xml:space="preserve"> shuningdek, </w:t>
      </w:r>
      <w:r w:rsidRPr="00B07F8C">
        <w:rPr>
          <w:rFonts w:ascii="Times New Roman" w:hAnsi="Times New Roman" w:cs="Times New Roman"/>
          <w:b/>
          <w:i/>
          <w:sz w:val="28"/>
          <w:szCs w:val="28"/>
          <w:lang w:val="uz-Cyrl-UZ"/>
        </w:rPr>
        <w:t>orfoepiya, grafika, orfografiya</w:t>
      </w:r>
      <w:r w:rsidRPr="00B07F8C">
        <w:rPr>
          <w:rFonts w:ascii="Times New Roman" w:hAnsi="Times New Roman" w:cs="Times New Roman"/>
          <w:sz w:val="28"/>
          <w:szCs w:val="28"/>
          <w:lang w:val="uz-Cyrl-UZ"/>
        </w:rPr>
        <w:t xml:space="preserve"> kabi fanlar ona tili metodikasining muhim asosi hisoblanadi.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Fonetika </w:t>
      </w:r>
      <w:r w:rsidRPr="00B07F8C">
        <w:rPr>
          <w:rFonts w:ascii="Times New Roman" w:hAnsi="Times New Roman" w:cs="Times New Roman"/>
          <w:sz w:val="28"/>
          <w:szCs w:val="28"/>
          <w:lang w:val="uz-Cyrl-UZ"/>
        </w:rPr>
        <w:t>va</w:t>
      </w:r>
      <w:r w:rsidRPr="00B07F8C">
        <w:rPr>
          <w:rFonts w:ascii="Times New Roman" w:hAnsi="Times New Roman" w:cs="Times New Roman"/>
          <w:b/>
          <w:sz w:val="28"/>
          <w:szCs w:val="28"/>
          <w:lang w:val="uz-Cyrl-UZ"/>
        </w:rPr>
        <w:t xml:space="preserve"> fonologiyagrafika</w:t>
      </w:r>
      <w:r w:rsidRPr="00B07F8C">
        <w:rPr>
          <w:rFonts w:ascii="Times New Roman" w:hAnsi="Times New Roman" w:cs="Times New Roman"/>
          <w:sz w:val="28"/>
          <w:szCs w:val="28"/>
          <w:lang w:val="uz-Cyrl-UZ"/>
        </w:rPr>
        <w:t xml:space="preserve"> bilan bog’liq holda savod o’rgatish metodikasini ishlashda, elementar o’qish ko’nikmasini shakllantirishda asos bo’lib xizmat qiladi. Fonetika va grafikaning fonetik tamoyil asosida yoziladigan imlo qoidalarini o’zlashtirishda ham ahamiyati katta. Husnixat metodikasi grafika nazariyasiga tayanadi.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Leksikologiya</w:t>
      </w:r>
      <w:r w:rsidRPr="00B07F8C">
        <w:rPr>
          <w:rFonts w:ascii="Times New Roman" w:hAnsi="Times New Roman" w:cs="Times New Roman"/>
          <w:sz w:val="28"/>
          <w:szCs w:val="28"/>
          <w:lang w:val="uz-Cyrl-UZ"/>
        </w:rPr>
        <w:t xml:space="preserve">ni bilish maktabda lug’at ishi (ma’nodosh va zid ma’noli so’zlarga oid xilma-xil mashqlar o’tkazish, ko’p ma’noli so’zlar, ularning ma’no bo’yoqlari ustida ishlash) ni to’g’ri tashkil etish uchun juda muhimdir. </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So’zning tarkibi </w:t>
      </w:r>
      <w:r w:rsidRPr="00B07F8C">
        <w:rPr>
          <w:rFonts w:ascii="Times New Roman" w:hAnsi="Times New Roman" w:cs="Times New Roman"/>
          <w:sz w:val="28"/>
          <w:szCs w:val="28"/>
          <w:lang w:val="uz-Cyrl-UZ"/>
        </w:rPr>
        <w:t xml:space="preserve">va </w:t>
      </w:r>
      <w:r w:rsidRPr="00B07F8C">
        <w:rPr>
          <w:rFonts w:ascii="Times New Roman" w:hAnsi="Times New Roman" w:cs="Times New Roman"/>
          <w:b/>
          <w:sz w:val="28"/>
          <w:szCs w:val="28"/>
          <w:lang w:val="uz-Cyrl-UZ"/>
        </w:rPr>
        <w:t>so’z yasalishi</w:t>
      </w:r>
      <w:r w:rsidRPr="00B07F8C">
        <w:rPr>
          <w:rFonts w:ascii="Times New Roman" w:hAnsi="Times New Roman" w:cs="Times New Roman"/>
          <w:sz w:val="28"/>
          <w:szCs w:val="28"/>
          <w:lang w:val="uz-Cyrl-UZ"/>
        </w:rPr>
        <w:t>ni o’rganishda metodikaga so’z yasalishi, etimologiya, grammatika asos vazifasini bajaradi.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Morfologiya </w:t>
      </w:r>
      <w:r w:rsidRPr="00B07F8C">
        <w:rPr>
          <w:rFonts w:ascii="Times New Roman" w:hAnsi="Times New Roman" w:cs="Times New Roman"/>
          <w:sz w:val="28"/>
          <w:szCs w:val="28"/>
          <w:lang w:val="uz-Cyrl-UZ"/>
        </w:rPr>
        <w:t xml:space="preserve">va </w:t>
      </w:r>
      <w:r w:rsidRPr="00B07F8C">
        <w:rPr>
          <w:rFonts w:ascii="Times New Roman" w:hAnsi="Times New Roman" w:cs="Times New Roman"/>
          <w:b/>
          <w:sz w:val="28"/>
          <w:szCs w:val="28"/>
          <w:lang w:val="uz-Cyrl-UZ"/>
        </w:rPr>
        <w:t>sintaksis</w:t>
      </w:r>
      <w:r w:rsidRPr="00B07F8C">
        <w:rPr>
          <w:rFonts w:ascii="Times New Roman" w:hAnsi="Times New Roman" w:cs="Times New Roman"/>
          <w:sz w:val="28"/>
          <w:szCs w:val="28"/>
          <w:lang w:val="uz-Cyrl-UZ"/>
        </w:rPr>
        <w:t xml:space="preserve"> mavhum til hodisalarini shakllantirishni, til qurilishi haqida tushuncha hosil qilishni to’g’ri tashkil etishga, grammatik tushunchalardan to’g’ri yozuv masalalarini hal qilish uchun foydalanishga </w:t>
      </w:r>
      <w:r w:rsidRPr="00B07F8C">
        <w:rPr>
          <w:rFonts w:ascii="Times New Roman" w:hAnsi="Times New Roman" w:cs="Times New Roman"/>
          <w:sz w:val="28"/>
          <w:szCs w:val="28"/>
          <w:lang w:val="uz-Cyrl-UZ"/>
        </w:rPr>
        <w:lastRenderedPageBreak/>
        <w:t xml:space="preserve">imkon beradi. Grammatikadan bilimi bo’lmagan o’quvchilarda </w:t>
      </w:r>
      <w:r w:rsidRPr="00B07F8C">
        <w:rPr>
          <w:rFonts w:ascii="Times New Roman" w:hAnsi="Times New Roman" w:cs="Times New Roman"/>
          <w:b/>
          <w:sz w:val="28"/>
          <w:szCs w:val="28"/>
          <w:lang w:val="uz-Cyrl-UZ"/>
        </w:rPr>
        <w:t>imlo</w:t>
      </w:r>
      <w:r w:rsidRPr="00B07F8C">
        <w:rPr>
          <w:rFonts w:ascii="Times New Roman" w:hAnsi="Times New Roman" w:cs="Times New Roman"/>
          <w:sz w:val="28"/>
          <w:szCs w:val="28"/>
          <w:lang w:val="uz-Cyrl-UZ"/>
        </w:rPr>
        <w:t xml:space="preserve"> va </w:t>
      </w:r>
      <w:r w:rsidRPr="00B07F8C">
        <w:rPr>
          <w:rFonts w:ascii="Times New Roman" w:hAnsi="Times New Roman" w:cs="Times New Roman"/>
          <w:b/>
          <w:sz w:val="28"/>
          <w:szCs w:val="28"/>
          <w:lang w:val="uz-Cyrl-UZ"/>
        </w:rPr>
        <w:t>punktuatsiya</w:t>
      </w:r>
      <w:r w:rsidRPr="00B07F8C">
        <w:rPr>
          <w:rFonts w:ascii="Times New Roman" w:hAnsi="Times New Roman" w:cs="Times New Roman"/>
          <w:sz w:val="28"/>
          <w:szCs w:val="28"/>
          <w:lang w:val="uz-Cyrl-UZ"/>
        </w:rPr>
        <w:t xml:space="preserve">dan ko’nikma va malakalarni shakllantirish mumkin emas. </w:t>
      </w:r>
    </w:p>
    <w:p w:rsidR="00F81268" w:rsidRPr="00B07F8C" w:rsidRDefault="00F8126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uz-Cyrl-UZ"/>
        </w:rPr>
        <w:t>O’qish metodikasi adabiyot nazariyasiga asoslanadi.</w:t>
      </w:r>
    </w:p>
    <w:p w:rsidR="00F81268" w:rsidRPr="00B07F8C" w:rsidRDefault="00F81268" w:rsidP="00B07F8C">
      <w:pPr>
        <w:spacing w:after="0" w:line="240" w:lineRule="auto"/>
        <w:ind w:firstLine="567"/>
        <w:jc w:val="center"/>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Ona tili o’qitish metodikasining tamoyillari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O’quvchilarga ona tilini o’rgatish, ularni tarbiyalash va har tomonlama rivojlantirish vazifasidan kelib chiqib, bilish nazariyasiga asoslanib, barcha yaqin, o’zaro bog’liq fanlar tavsiyalariga asoslanib, ona tili o’qitish metodikasi o’z tamoyillarini ishlab chiqadi. Bu tamoyillar umumdidaktik tamoyillardan o’zgacha bo’lib, o’qituvchi bilan o’quvchi o’rtasidagi o’quv mehnatining yo’nalishlarini belgilab beradi.</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4564E2">
        <w:rPr>
          <w:rFonts w:ascii="Times New Roman" w:hAnsi="Times New Roman" w:cs="Times New Roman"/>
          <w:sz w:val="28"/>
          <w:szCs w:val="28"/>
          <w:lang w:val="uz-Cyrl-UZ"/>
        </w:rPr>
        <w:t xml:space="preserve">Ona tili o’qitishtamoyillari </w:t>
      </w:r>
      <w:r w:rsidRPr="00B07F8C">
        <w:rPr>
          <w:rFonts w:ascii="Times New Roman" w:hAnsi="Times New Roman" w:cs="Times New Roman"/>
          <w:sz w:val="28"/>
          <w:szCs w:val="28"/>
          <w:lang w:val="uz-Cyrl-UZ"/>
        </w:rPr>
        <w:t>quyidagilar</w:t>
      </w:r>
      <w:r w:rsidRPr="004564E2">
        <w:rPr>
          <w:rFonts w:ascii="Times New Roman" w:hAnsi="Times New Roman" w:cs="Times New Roman"/>
          <w:sz w:val="28"/>
          <w:szCs w:val="28"/>
          <w:lang w:val="uz-Cyrl-UZ"/>
        </w:rPr>
        <w:t>:</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1. </w:t>
      </w:r>
      <w:r w:rsidRPr="00B07F8C">
        <w:rPr>
          <w:rFonts w:ascii="Times New Roman" w:hAnsi="Times New Roman" w:cs="Times New Roman"/>
          <w:b/>
          <w:sz w:val="28"/>
          <w:szCs w:val="28"/>
          <w:lang w:val="uz-Cyrl-UZ"/>
        </w:rPr>
        <w:t>Til materiyasiga, nutq organlarining o’sishiga, nutq malakalarining to’g’ri rivojlanishiga e’tibor berish tamoyili.</w:t>
      </w:r>
      <w:r w:rsidRPr="00B07F8C">
        <w:rPr>
          <w:rFonts w:ascii="Times New Roman" w:hAnsi="Times New Roman" w:cs="Times New Roman"/>
          <w:sz w:val="28"/>
          <w:szCs w:val="28"/>
          <w:lang w:val="uz-Cyrl-UZ"/>
        </w:rPr>
        <w:t xml:space="preserve"> Nutq, til qonuniyatlariga, oz bo’lsa-da, e’tibor bermaslik amaliy nutq faoliyatini egallashga salbiy ta’sir ko’rsatadi. </w:t>
      </w:r>
    </w:p>
    <w:p w:rsidR="00F81268" w:rsidRPr="00B07F8C" w:rsidRDefault="00F8126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2.</w:t>
      </w:r>
      <w:r w:rsidRPr="00B07F8C">
        <w:rPr>
          <w:rFonts w:ascii="Times New Roman" w:hAnsi="Times New Roman" w:cs="Times New Roman"/>
          <w:b/>
          <w:sz w:val="28"/>
          <w:szCs w:val="28"/>
          <w:lang w:val="en-US"/>
        </w:rPr>
        <w:t>Til ma</w:t>
      </w:r>
      <w:r w:rsidRPr="00B07F8C">
        <w:rPr>
          <w:rFonts w:ascii="Times New Roman" w:hAnsi="Times New Roman" w:cs="Times New Roman"/>
          <w:b/>
          <w:sz w:val="28"/>
          <w:szCs w:val="28"/>
          <w:lang w:val="uz-Cyrl-UZ"/>
        </w:rPr>
        <w:t>’</w:t>
      </w:r>
      <w:r w:rsidRPr="00B07F8C">
        <w:rPr>
          <w:rFonts w:ascii="Times New Roman" w:hAnsi="Times New Roman" w:cs="Times New Roman"/>
          <w:b/>
          <w:sz w:val="28"/>
          <w:szCs w:val="28"/>
          <w:lang w:val="en-US"/>
        </w:rPr>
        <w:t>nolarini(leksik, grammatik, morfemik, sintaktik ma</w:t>
      </w:r>
      <w:r w:rsidRPr="00B07F8C">
        <w:rPr>
          <w:rFonts w:ascii="Times New Roman" w:hAnsi="Times New Roman" w:cs="Times New Roman"/>
          <w:b/>
          <w:sz w:val="28"/>
          <w:szCs w:val="28"/>
          <w:lang w:val="uz-Cyrl-UZ"/>
        </w:rPr>
        <w:t>’</w:t>
      </w:r>
      <w:r w:rsidRPr="00B07F8C">
        <w:rPr>
          <w:rFonts w:ascii="Times New Roman" w:hAnsi="Times New Roman" w:cs="Times New Roman"/>
          <w:b/>
          <w:sz w:val="28"/>
          <w:szCs w:val="28"/>
          <w:lang w:val="en-US"/>
        </w:rPr>
        <w:t>nolarini) tushunish</w:t>
      </w:r>
      <w:r w:rsidRPr="00B07F8C">
        <w:rPr>
          <w:rFonts w:ascii="Times New Roman" w:hAnsi="Times New Roman" w:cs="Times New Roman"/>
          <w:b/>
          <w:sz w:val="28"/>
          <w:szCs w:val="28"/>
          <w:lang w:val="uz-Cyrl-UZ"/>
        </w:rPr>
        <w:t xml:space="preserve"> tamoyil</w:t>
      </w:r>
      <w:r w:rsidRPr="00B07F8C">
        <w:rPr>
          <w:rFonts w:ascii="Times New Roman" w:hAnsi="Times New Roman" w:cs="Times New Roman"/>
          <w:b/>
          <w:sz w:val="28"/>
          <w:szCs w:val="28"/>
          <w:lang w:val="en-US"/>
        </w:rPr>
        <w:t>i.</w:t>
      </w:r>
      <w:r w:rsidRPr="00B07F8C">
        <w:rPr>
          <w:rFonts w:ascii="Times New Roman" w:hAnsi="Times New Roman" w:cs="Times New Roman"/>
          <w:sz w:val="28"/>
          <w:szCs w:val="28"/>
          <w:lang w:val="en-US"/>
        </w:rPr>
        <w:t xml:space="preserve"> So’zni, morfemani, so’z birikmasini, gapni tushunish borliqdagi ma</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lum voqea-hodisalar o’rtasilagi bo</w:t>
      </w:r>
      <w:r w:rsidRPr="00B07F8C">
        <w:rPr>
          <w:rFonts w:ascii="Times New Roman" w:hAnsi="Times New Roman" w:cs="Times New Roman"/>
          <w:sz w:val="28"/>
          <w:szCs w:val="28"/>
          <w:lang w:val="uz-Cyrl-UZ"/>
        </w:rPr>
        <w:t>g’</w:t>
      </w:r>
      <w:r w:rsidRPr="00B07F8C">
        <w:rPr>
          <w:rFonts w:ascii="Times New Roman" w:hAnsi="Times New Roman" w:cs="Times New Roman"/>
          <w:sz w:val="28"/>
          <w:szCs w:val="28"/>
          <w:lang w:val="en-US"/>
        </w:rPr>
        <w:t xml:space="preserve">lanishni aniqlashdemakdir. </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3. </w:t>
      </w:r>
      <w:r w:rsidRPr="00B07F8C">
        <w:rPr>
          <w:rFonts w:ascii="Times New Roman" w:hAnsi="Times New Roman" w:cs="Times New Roman"/>
          <w:b/>
          <w:sz w:val="28"/>
          <w:szCs w:val="28"/>
          <w:lang w:val="en-US"/>
        </w:rPr>
        <w:t>Tilga sezgirlikni o’</w:t>
      </w:r>
      <w:r w:rsidRPr="00B07F8C">
        <w:rPr>
          <w:rFonts w:ascii="Times New Roman" w:hAnsi="Times New Roman" w:cs="Times New Roman"/>
          <w:b/>
          <w:sz w:val="28"/>
          <w:szCs w:val="28"/>
          <w:lang w:val="uz-Cyrl-UZ"/>
        </w:rPr>
        <w:t>st</w:t>
      </w:r>
      <w:r w:rsidRPr="00B07F8C">
        <w:rPr>
          <w:rFonts w:ascii="Times New Roman" w:hAnsi="Times New Roman" w:cs="Times New Roman"/>
          <w:b/>
          <w:sz w:val="28"/>
          <w:szCs w:val="28"/>
          <w:lang w:val="en-US"/>
        </w:rPr>
        <w:t xml:space="preserve">irish </w:t>
      </w:r>
      <w:r w:rsidRPr="00B07F8C">
        <w:rPr>
          <w:rFonts w:ascii="Times New Roman" w:hAnsi="Times New Roman" w:cs="Times New Roman"/>
          <w:b/>
          <w:sz w:val="28"/>
          <w:szCs w:val="28"/>
          <w:lang w:val="uz-Cyrl-UZ"/>
        </w:rPr>
        <w:t>tamoyil</w:t>
      </w:r>
      <w:r w:rsidRPr="00B07F8C">
        <w:rPr>
          <w:rFonts w:ascii="Times New Roman" w:hAnsi="Times New Roman" w:cs="Times New Roman"/>
          <w:b/>
          <w:sz w:val="28"/>
          <w:szCs w:val="28"/>
          <w:lang w:val="en-US"/>
        </w:rPr>
        <w:t>i.</w:t>
      </w:r>
      <w:r w:rsidRPr="00B07F8C">
        <w:rPr>
          <w:rFonts w:ascii="Times New Roman" w:hAnsi="Times New Roman" w:cs="Times New Roman"/>
          <w:sz w:val="28"/>
          <w:szCs w:val="28"/>
          <w:lang w:val="en-US"/>
        </w:rPr>
        <w:t xml:space="preserve"> Til  juda murakkab hodisa, uningtuzilishini,</w:t>
      </w:r>
      <w:r w:rsidRPr="00B07F8C">
        <w:rPr>
          <w:rFonts w:ascii="Times New Roman" w:hAnsi="Times New Roman" w:cs="Times New Roman"/>
          <w:sz w:val="28"/>
          <w:szCs w:val="28"/>
          <w:lang w:val="uz-Cyrl-UZ"/>
        </w:rPr>
        <w:t xml:space="preserve"> izchil tizim</w:t>
      </w:r>
      <w:r w:rsidRPr="00B07F8C">
        <w:rPr>
          <w:rFonts w:ascii="Times New Roman" w:hAnsi="Times New Roman" w:cs="Times New Roman"/>
          <w:sz w:val="28"/>
          <w:szCs w:val="28"/>
          <w:lang w:val="en-US"/>
        </w:rPr>
        <w:t>ini fahmlab olmay turib, sal bo’lsa-da, uning qonuniyatlarini, o’xshashliklarini o’zlashtirmayturib</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 uniyodda saqlab b</w:t>
      </w:r>
      <w:r w:rsidRPr="00B07F8C">
        <w:rPr>
          <w:rFonts w:ascii="Times New Roman" w:hAnsi="Times New Roman" w:cs="Times New Roman"/>
          <w:sz w:val="28"/>
          <w:szCs w:val="28"/>
          <w:lang w:val="uz-Cyrl-UZ"/>
        </w:rPr>
        <w:t>o’</w:t>
      </w:r>
      <w:r w:rsidRPr="00B07F8C">
        <w:rPr>
          <w:rFonts w:ascii="Times New Roman" w:hAnsi="Times New Roman" w:cs="Times New Roman"/>
          <w:sz w:val="28"/>
          <w:szCs w:val="28"/>
          <w:lang w:val="en-US"/>
        </w:rPr>
        <w:t xml:space="preserve">lmaydi. </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4.</w:t>
      </w:r>
      <w:r w:rsidRPr="00B07F8C">
        <w:rPr>
          <w:rFonts w:ascii="Times New Roman" w:hAnsi="Times New Roman" w:cs="Times New Roman"/>
          <w:b/>
          <w:sz w:val="28"/>
          <w:szCs w:val="28"/>
          <w:lang w:val="en-US"/>
        </w:rPr>
        <w:t>Nutqning ifodaliligiga baho berish tamoyili.</w:t>
      </w:r>
      <w:r w:rsidRPr="00B07F8C">
        <w:rPr>
          <w:rFonts w:ascii="Times New Roman" w:hAnsi="Times New Roman" w:cs="Times New Roman"/>
          <w:sz w:val="28"/>
          <w:szCs w:val="28"/>
          <w:lang w:val="en-US"/>
        </w:rPr>
        <w:t xml:space="preserve"> Bu tamoyil til hodisalarini tushunmay turib savodli yozish, nutq madan</w:t>
      </w:r>
      <w:r w:rsidRPr="00B07F8C">
        <w:rPr>
          <w:rFonts w:ascii="Times New Roman" w:hAnsi="Times New Roman" w:cs="Times New Roman"/>
          <w:sz w:val="28"/>
          <w:szCs w:val="28"/>
          <w:lang w:val="uz-Cyrl-UZ"/>
        </w:rPr>
        <w:t>i</w:t>
      </w:r>
      <w:r w:rsidRPr="00B07F8C">
        <w:rPr>
          <w:rFonts w:ascii="Times New Roman" w:hAnsi="Times New Roman" w:cs="Times New Roman"/>
          <w:sz w:val="28"/>
          <w:szCs w:val="28"/>
          <w:lang w:val="en-US"/>
        </w:rPr>
        <w:t>yati vositalarining xabar berish</w:t>
      </w:r>
      <w:r w:rsidRPr="00B07F8C">
        <w:rPr>
          <w:rFonts w:ascii="Times New Roman" w:hAnsi="Times New Roman" w:cs="Times New Roman"/>
          <w:sz w:val="28"/>
          <w:szCs w:val="28"/>
          <w:lang w:val="uz-Cyrl-UZ"/>
        </w:rPr>
        <w:t xml:space="preserve"> vazifa</w:t>
      </w:r>
      <w:r w:rsidRPr="00B07F8C">
        <w:rPr>
          <w:rFonts w:ascii="Times New Roman" w:hAnsi="Times New Roman" w:cs="Times New Roman"/>
          <w:sz w:val="28"/>
          <w:szCs w:val="28"/>
          <w:lang w:val="en-US"/>
        </w:rPr>
        <w:t>sini tushunish bilan bir qatorda, uning ifodalili</w:t>
      </w:r>
      <w:r w:rsidRPr="00B07F8C">
        <w:rPr>
          <w:rFonts w:ascii="Times New Roman" w:hAnsi="Times New Roman" w:cs="Times New Roman"/>
          <w:sz w:val="28"/>
          <w:szCs w:val="28"/>
          <w:lang w:val="uz-Cyrl-UZ"/>
        </w:rPr>
        <w:t>g</w:t>
      </w:r>
      <w:r w:rsidRPr="00B07F8C">
        <w:rPr>
          <w:rFonts w:ascii="Times New Roman" w:hAnsi="Times New Roman" w:cs="Times New Roman"/>
          <w:sz w:val="28"/>
          <w:szCs w:val="28"/>
          <w:lang w:val="en-US"/>
        </w:rPr>
        <w:t xml:space="preserve">ini (uslubgaoid)tushunishni, mazmuninigina emas, balki so’z va nutq oborotlarining, tilning boshqa badiiy-tasviriy vositalarining hissiy </w:t>
      </w:r>
      <w:r w:rsidRPr="00B07F8C">
        <w:rPr>
          <w:rFonts w:ascii="Times New Roman" w:hAnsi="Times New Roman" w:cs="Times New Roman"/>
          <w:sz w:val="28"/>
          <w:szCs w:val="28"/>
          <w:lang w:val="uz-Cyrl-UZ"/>
        </w:rPr>
        <w:t>bo’yoqdor</w:t>
      </w:r>
      <w:r w:rsidRPr="00B07F8C">
        <w:rPr>
          <w:rFonts w:ascii="Times New Roman" w:hAnsi="Times New Roman" w:cs="Times New Roman"/>
          <w:sz w:val="28"/>
          <w:szCs w:val="28"/>
          <w:lang w:val="en-US"/>
        </w:rPr>
        <w:t>l</w:t>
      </w:r>
      <w:r w:rsidRPr="00B07F8C">
        <w:rPr>
          <w:rFonts w:ascii="Times New Roman" w:hAnsi="Times New Roman" w:cs="Times New Roman"/>
          <w:sz w:val="28"/>
          <w:szCs w:val="28"/>
          <w:lang w:val="uz-Cyrl-UZ"/>
        </w:rPr>
        <w:t>ig</w:t>
      </w:r>
      <w:r w:rsidRPr="00B07F8C">
        <w:rPr>
          <w:rFonts w:ascii="Times New Roman" w:hAnsi="Times New Roman" w:cs="Times New Roman"/>
          <w:sz w:val="28"/>
          <w:szCs w:val="28"/>
          <w:lang w:val="en-US"/>
        </w:rPr>
        <w:t xml:space="preserve">ini ham tushunishni ko’zda tutadi. </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5. </w:t>
      </w:r>
      <w:r w:rsidRPr="00B07F8C">
        <w:rPr>
          <w:rFonts w:ascii="Times New Roman" w:hAnsi="Times New Roman" w:cs="Times New Roman"/>
          <w:b/>
          <w:sz w:val="28"/>
          <w:szCs w:val="28"/>
          <w:lang w:val="uz-Cyrl-UZ"/>
        </w:rPr>
        <w:t>Og’zaki nutqni yozma nutqdan oldin o’zlashtirish tamoyili.</w:t>
      </w:r>
      <w:r w:rsidRPr="00B07F8C">
        <w:rPr>
          <w:rFonts w:ascii="Times New Roman" w:hAnsi="Times New Roman" w:cs="Times New Roman"/>
          <w:sz w:val="28"/>
          <w:szCs w:val="28"/>
          <w:lang w:val="uz-Cyrl-UZ"/>
        </w:rPr>
        <w:t xml:space="preserve"> Bu tamoyil ham kishi nutqining rivojlanishiga ta’sir etadi va til o’qitish metodikasini tuzishda xizmat qiladi. </w:t>
      </w:r>
    </w:p>
    <w:p w:rsidR="00F81268" w:rsidRPr="00B07F8C" w:rsidRDefault="00F8126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Metodika tamoyillari, didaktika tamoyillari kabi, o’qituvchi bilan o’quvchining maqsadga muvofiq faoliyatini belgilashga, ularning birgalikdagi ishlarida qulay yo’nalishni tanlashga yordam beradi, metodikaning fan sifatida nazariy asoslash elementlaridan biri bo’lib xizmat qiladi.</w:t>
      </w:r>
    </w:p>
    <w:p w:rsidR="00F81268" w:rsidRPr="00B07F8C" w:rsidRDefault="00F81268" w:rsidP="00B07F8C">
      <w:pPr>
        <w:tabs>
          <w:tab w:val="left" w:pos="7920"/>
        </w:tabs>
        <w:spacing w:after="0" w:line="240" w:lineRule="auto"/>
        <w:ind w:firstLine="567"/>
        <w:jc w:val="center"/>
        <w:rPr>
          <w:rFonts w:ascii="Times New Roman" w:hAnsi="Times New Roman" w:cs="Times New Roman"/>
          <w:b/>
          <w:bCs/>
          <w:sz w:val="28"/>
          <w:szCs w:val="28"/>
          <w:lang w:val="uz-Cyrl-UZ"/>
        </w:rPr>
      </w:pPr>
    </w:p>
    <w:p w:rsidR="009C4A4D" w:rsidRPr="00B07F8C" w:rsidRDefault="001A7670" w:rsidP="00B07F8C">
      <w:pPr>
        <w:tabs>
          <w:tab w:val="left" w:pos="7920"/>
        </w:tabs>
        <w:spacing w:after="0" w:line="240" w:lineRule="auto"/>
        <w:ind w:firstLine="567"/>
        <w:jc w:val="center"/>
        <w:rPr>
          <w:rFonts w:ascii="Times New Roman" w:hAnsi="Times New Roman" w:cs="Times New Roman"/>
          <w:b/>
          <w:bCs/>
          <w:sz w:val="24"/>
          <w:szCs w:val="24"/>
          <w:lang w:val="en-US"/>
        </w:rPr>
      </w:pPr>
      <w:r w:rsidRPr="00B07F8C">
        <w:rPr>
          <w:rFonts w:ascii="Times New Roman" w:hAnsi="Times New Roman" w:cs="Times New Roman"/>
          <w:b/>
          <w:bCs/>
          <w:sz w:val="24"/>
          <w:szCs w:val="24"/>
          <w:lang w:val="uz-Cyrl-UZ"/>
        </w:rPr>
        <w:t>Glossariy</w:t>
      </w:r>
    </w:p>
    <w:p w:rsidR="00C1265A" w:rsidRPr="00B07F8C" w:rsidRDefault="00C1265A" w:rsidP="00B07F8C">
      <w:pPr>
        <w:spacing w:after="0" w:line="240" w:lineRule="auto"/>
        <w:ind w:firstLine="567"/>
        <w:jc w:val="both"/>
        <w:rPr>
          <w:rFonts w:ascii="Times New Roman" w:hAnsi="Times New Roman" w:cs="Times New Roman"/>
          <w:bCs/>
          <w:sz w:val="24"/>
          <w:szCs w:val="24"/>
          <w:lang w:val="en-US"/>
        </w:rPr>
      </w:pPr>
      <w:r w:rsidRPr="00B07F8C">
        <w:rPr>
          <w:rFonts w:ascii="Times New Roman" w:hAnsi="Times New Roman" w:cs="Times New Roman"/>
          <w:b/>
          <w:bCs/>
          <w:sz w:val="24"/>
          <w:szCs w:val="24"/>
          <w:lang w:val="uz-Cyrl-UZ"/>
        </w:rPr>
        <w:t>Savod o’rgatish metodikasi</w:t>
      </w:r>
      <w:r w:rsidRPr="00B07F8C">
        <w:rPr>
          <w:rFonts w:ascii="Times New Roman" w:hAnsi="Times New Roman" w:cs="Times New Roman"/>
          <w:b/>
          <w:bCs/>
          <w:sz w:val="24"/>
          <w:szCs w:val="24"/>
          <w:lang w:val="en-US"/>
        </w:rPr>
        <w:t xml:space="preserve"> -</w:t>
      </w:r>
      <w:r w:rsidRPr="00B07F8C">
        <w:rPr>
          <w:rFonts w:ascii="Times New Roman" w:hAnsi="Times New Roman" w:cs="Times New Roman"/>
          <w:bCs/>
          <w:sz w:val="24"/>
          <w:szCs w:val="24"/>
          <w:lang w:val="uz-Cyrl-UZ"/>
        </w:rPr>
        <w:t xml:space="preserve"> elementar o’qish va yozishga o’rgatish.  </w:t>
      </w:r>
    </w:p>
    <w:p w:rsidR="00C1265A" w:rsidRPr="00B07F8C" w:rsidRDefault="00C1265A" w:rsidP="00B07F8C">
      <w:pPr>
        <w:spacing w:after="0" w:line="240" w:lineRule="auto"/>
        <w:ind w:firstLine="567"/>
        <w:jc w:val="both"/>
        <w:rPr>
          <w:rFonts w:ascii="Times New Roman" w:hAnsi="Times New Roman" w:cs="Times New Roman"/>
          <w:bCs/>
          <w:sz w:val="24"/>
          <w:szCs w:val="24"/>
          <w:lang w:val="uz-Cyrl-UZ"/>
        </w:rPr>
      </w:pPr>
      <w:r w:rsidRPr="00B07F8C">
        <w:rPr>
          <w:rFonts w:ascii="Times New Roman" w:hAnsi="Times New Roman" w:cs="Times New Roman"/>
          <w:b/>
          <w:bCs/>
          <w:sz w:val="24"/>
          <w:szCs w:val="24"/>
          <w:lang w:val="uz-Cyrl-UZ"/>
        </w:rPr>
        <w:t>O’qish metodikasi</w:t>
      </w:r>
      <w:r w:rsidRPr="00B07F8C">
        <w:rPr>
          <w:rFonts w:ascii="Times New Roman" w:hAnsi="Times New Roman" w:cs="Times New Roman"/>
          <w:b/>
          <w:bCs/>
          <w:sz w:val="24"/>
          <w:szCs w:val="24"/>
          <w:lang w:val="en-US"/>
        </w:rPr>
        <w:t xml:space="preserve"> -</w:t>
      </w:r>
      <w:r w:rsidRPr="00B07F8C">
        <w:rPr>
          <w:rFonts w:ascii="Times New Roman" w:hAnsi="Times New Roman" w:cs="Times New Roman"/>
          <w:bCs/>
          <w:sz w:val="24"/>
          <w:szCs w:val="24"/>
          <w:lang w:val="uz-Cyrl-UZ"/>
        </w:rPr>
        <w:t xml:space="preserve"> o’qish predmetining vazifasi bolalarni tez (me’yorida), to’g’ri, ongli va ifodali o’qish malakalari bilan qurollantirish hisoblanadi.</w:t>
      </w:r>
    </w:p>
    <w:p w:rsidR="00C1265A" w:rsidRPr="00B07F8C" w:rsidRDefault="00C1265A" w:rsidP="00B07F8C">
      <w:pPr>
        <w:spacing w:after="0" w:line="240" w:lineRule="auto"/>
        <w:ind w:firstLine="567"/>
        <w:jc w:val="both"/>
        <w:rPr>
          <w:rFonts w:ascii="Times New Roman" w:hAnsi="Times New Roman" w:cs="Times New Roman"/>
          <w:bCs/>
          <w:sz w:val="24"/>
          <w:szCs w:val="24"/>
          <w:lang w:val="uz-Cyrl-UZ"/>
        </w:rPr>
      </w:pPr>
      <w:r w:rsidRPr="00B07F8C">
        <w:rPr>
          <w:rFonts w:ascii="Times New Roman" w:hAnsi="Times New Roman" w:cs="Times New Roman"/>
          <w:b/>
          <w:bCs/>
          <w:sz w:val="24"/>
          <w:szCs w:val="24"/>
          <w:lang w:val="uz-Cyrl-UZ"/>
        </w:rPr>
        <w:t>Grammatika, fonetika, imlo va so’z yasalishini o’rganish metodikasi -</w:t>
      </w:r>
      <w:r w:rsidRPr="00B07F8C">
        <w:rPr>
          <w:rFonts w:ascii="Times New Roman" w:hAnsi="Times New Roman" w:cs="Times New Roman"/>
          <w:bCs/>
          <w:sz w:val="24"/>
          <w:szCs w:val="24"/>
          <w:lang w:val="uz-Cyrl-UZ"/>
        </w:rPr>
        <w:t xml:space="preserve"> bu bo’lim elementar to’g’ri yozuvga va husnixatga o’rgatishni, grammatik tushunchalar, boshlang’ich imlo malakalarini shakllantirishni nazarda tutadi.</w:t>
      </w:r>
    </w:p>
    <w:p w:rsidR="00C1265A" w:rsidRPr="00B07F8C" w:rsidRDefault="00C1265A" w:rsidP="00B07F8C">
      <w:pPr>
        <w:spacing w:after="0" w:line="240" w:lineRule="auto"/>
        <w:ind w:firstLine="567"/>
        <w:jc w:val="both"/>
        <w:rPr>
          <w:rFonts w:ascii="Times New Roman" w:hAnsi="Times New Roman" w:cs="Times New Roman"/>
          <w:bCs/>
          <w:sz w:val="24"/>
          <w:szCs w:val="24"/>
          <w:lang w:val="uz-Cyrl-UZ"/>
        </w:rPr>
      </w:pPr>
      <w:r w:rsidRPr="00B07F8C">
        <w:rPr>
          <w:rFonts w:ascii="Times New Roman" w:hAnsi="Times New Roman" w:cs="Times New Roman"/>
          <w:b/>
          <w:bCs/>
          <w:sz w:val="24"/>
          <w:szCs w:val="24"/>
          <w:lang w:val="uz-Cyrl-UZ"/>
        </w:rPr>
        <w:lastRenderedPageBreak/>
        <w:t>Nutq o’stirish metodikasi -</w:t>
      </w:r>
      <w:r w:rsidRPr="00B07F8C">
        <w:rPr>
          <w:rFonts w:ascii="Times New Roman" w:hAnsi="Times New Roman" w:cs="Times New Roman"/>
          <w:bCs/>
          <w:sz w:val="24"/>
          <w:szCs w:val="24"/>
          <w:lang w:val="uz-Cyrl-UZ"/>
        </w:rPr>
        <w:t xml:space="preserve"> bolalar birinchi navbatda tilni, nutqni o’quv predmeti sifatida anglaydilar, ular xohlagan va qiziqarli narsalarnigina emas, balki zaruriy narsa va hodisalar haqida o’ylab, rejali nutq tuzish zarurligini ham tushuna boshlaydilar. </w:t>
      </w:r>
    </w:p>
    <w:p w:rsidR="00C1265A" w:rsidRPr="00B07F8C" w:rsidRDefault="00C1265A" w:rsidP="00B07F8C">
      <w:pPr>
        <w:spacing w:after="0" w:line="240" w:lineRule="auto"/>
        <w:ind w:firstLine="567"/>
        <w:jc w:val="both"/>
        <w:rPr>
          <w:rFonts w:ascii="Times New Roman" w:hAnsi="Times New Roman" w:cs="Times New Roman"/>
          <w:sz w:val="24"/>
          <w:szCs w:val="24"/>
          <w:lang w:val="uz-Cyrl-UZ"/>
        </w:rPr>
      </w:pPr>
      <w:r w:rsidRPr="00B07F8C">
        <w:rPr>
          <w:rFonts w:ascii="Times New Roman" w:hAnsi="Times New Roman" w:cs="Times New Roman"/>
          <w:b/>
          <w:sz w:val="24"/>
          <w:szCs w:val="24"/>
          <w:lang w:val="uz-Cyrl-UZ"/>
        </w:rPr>
        <w:t>Til materiyasiga, nutq organlarining o’sishiga, nutq malakalarining to’g’ri rivojlanishiga e’tibor berish tamoyili -</w:t>
      </w:r>
      <w:r w:rsidRPr="00B07F8C">
        <w:rPr>
          <w:rFonts w:ascii="Times New Roman" w:hAnsi="Times New Roman" w:cs="Times New Roman"/>
          <w:sz w:val="24"/>
          <w:szCs w:val="24"/>
          <w:lang w:val="uz-Cyrl-UZ"/>
        </w:rPr>
        <w:t xml:space="preserve"> nutq, til qonuniyatlariga, oz bo’lsa-da, e’tibor bermaslik amaliy nutq faoliyatini egallashga salbiy ta’sir ko’rsatadi. </w:t>
      </w:r>
    </w:p>
    <w:p w:rsidR="00C1265A" w:rsidRPr="00B07F8C" w:rsidRDefault="00C1265A" w:rsidP="00B07F8C">
      <w:pPr>
        <w:spacing w:after="0" w:line="240" w:lineRule="auto"/>
        <w:ind w:firstLine="567"/>
        <w:jc w:val="both"/>
        <w:rPr>
          <w:rFonts w:ascii="Times New Roman" w:hAnsi="Times New Roman" w:cs="Times New Roman"/>
          <w:sz w:val="24"/>
          <w:szCs w:val="24"/>
          <w:lang w:val="uz-Cyrl-UZ"/>
        </w:rPr>
      </w:pPr>
      <w:r w:rsidRPr="00B07F8C">
        <w:rPr>
          <w:rFonts w:ascii="Times New Roman" w:hAnsi="Times New Roman" w:cs="Times New Roman"/>
          <w:b/>
          <w:sz w:val="24"/>
          <w:szCs w:val="24"/>
          <w:lang w:val="uz-Cyrl-UZ"/>
        </w:rPr>
        <w:t>Til ma’nolarini (leksik, grammatik, morfemik, sintaktik ma’nolarini) tushunish tamoyili -</w:t>
      </w:r>
      <w:r w:rsidRPr="00B07F8C">
        <w:rPr>
          <w:rFonts w:ascii="Times New Roman" w:hAnsi="Times New Roman" w:cs="Times New Roman"/>
          <w:sz w:val="24"/>
          <w:szCs w:val="24"/>
          <w:lang w:val="uz-Cyrl-UZ"/>
        </w:rPr>
        <w:t xml:space="preserve"> so’zni, morfemani, so’z birikmasini, gapni tushunish borliqdagi ma’lum voqea-hodisalar o’rtasilagi bog’lanishni aniqlash demakdir. </w:t>
      </w:r>
    </w:p>
    <w:p w:rsidR="00C1265A" w:rsidRPr="00B07F8C" w:rsidRDefault="00C1265A" w:rsidP="00B07F8C">
      <w:pPr>
        <w:spacing w:after="0" w:line="240" w:lineRule="auto"/>
        <w:ind w:firstLine="567"/>
        <w:jc w:val="both"/>
        <w:rPr>
          <w:rFonts w:ascii="Times New Roman" w:hAnsi="Times New Roman" w:cs="Times New Roman"/>
          <w:sz w:val="24"/>
          <w:szCs w:val="24"/>
          <w:lang w:val="uz-Cyrl-UZ"/>
        </w:rPr>
      </w:pPr>
      <w:r w:rsidRPr="00B07F8C">
        <w:rPr>
          <w:rFonts w:ascii="Times New Roman" w:hAnsi="Times New Roman" w:cs="Times New Roman"/>
          <w:b/>
          <w:sz w:val="24"/>
          <w:szCs w:val="24"/>
          <w:lang w:val="uz-Cyrl-UZ"/>
        </w:rPr>
        <w:t>Tilga sezgirlikni o’stirish tamoyili -</w:t>
      </w:r>
      <w:r w:rsidRPr="00B07F8C">
        <w:rPr>
          <w:rFonts w:ascii="Times New Roman" w:hAnsi="Times New Roman" w:cs="Times New Roman"/>
          <w:sz w:val="24"/>
          <w:szCs w:val="24"/>
          <w:lang w:val="uz-Cyrl-UZ"/>
        </w:rPr>
        <w:t xml:space="preserve"> til  juda murakkab hodisa, uning tuzilishini, izchil tizimini fahmlab olmay turib, sal bo’lsa-da, uning qonuniyatlarini, o’xshashliklarini o’zlashtirmay turib, uni yodda saqlab bo’lmaydi. </w:t>
      </w:r>
    </w:p>
    <w:p w:rsidR="00C1265A" w:rsidRPr="00B07F8C" w:rsidRDefault="00C1265A" w:rsidP="00B07F8C">
      <w:pPr>
        <w:spacing w:after="0" w:line="240" w:lineRule="auto"/>
        <w:ind w:firstLine="567"/>
        <w:jc w:val="both"/>
        <w:rPr>
          <w:rFonts w:ascii="Times New Roman" w:hAnsi="Times New Roman" w:cs="Times New Roman"/>
          <w:sz w:val="24"/>
          <w:szCs w:val="24"/>
          <w:lang w:val="uz-Cyrl-UZ"/>
        </w:rPr>
      </w:pPr>
      <w:r w:rsidRPr="00B07F8C">
        <w:rPr>
          <w:rFonts w:ascii="Times New Roman" w:hAnsi="Times New Roman" w:cs="Times New Roman"/>
          <w:b/>
          <w:sz w:val="24"/>
          <w:szCs w:val="24"/>
          <w:lang w:val="uz-Cyrl-UZ"/>
        </w:rPr>
        <w:t xml:space="preserve">Nutqning ifodaliligiga baho berish tamoyili - </w:t>
      </w:r>
      <w:r w:rsidRPr="00B07F8C">
        <w:rPr>
          <w:rFonts w:ascii="Times New Roman" w:hAnsi="Times New Roman" w:cs="Times New Roman"/>
          <w:sz w:val="24"/>
          <w:szCs w:val="24"/>
          <w:lang w:val="uz-Cyrl-UZ"/>
        </w:rPr>
        <w:t xml:space="preserve">til hodisalarini tushunmay turib savodli yozish, nutq madaniyati vositalarining xabar berish vazifasini tushunish bilan bir qatorda, uning ifodaliligini (uslubga oid) tushunishni, mazmuninigina emas, balki so’z va nutq oborotlarining, tilning boshqa badiiy-tasviriy vositalarining hissiy bo’yoqdorligini ham tushunishni ko’zda tutadi. </w:t>
      </w:r>
    </w:p>
    <w:p w:rsidR="00C1265A" w:rsidRPr="00B07F8C" w:rsidRDefault="00C1265A" w:rsidP="00B07F8C">
      <w:pPr>
        <w:spacing w:after="0" w:line="240" w:lineRule="auto"/>
        <w:ind w:firstLine="567"/>
        <w:jc w:val="both"/>
        <w:rPr>
          <w:rFonts w:ascii="Times New Roman" w:hAnsi="Times New Roman" w:cs="Times New Roman"/>
          <w:sz w:val="24"/>
          <w:szCs w:val="24"/>
          <w:lang w:val="uz-Cyrl-UZ"/>
        </w:rPr>
      </w:pPr>
      <w:r w:rsidRPr="00B07F8C">
        <w:rPr>
          <w:rFonts w:ascii="Times New Roman" w:hAnsi="Times New Roman" w:cs="Times New Roman"/>
          <w:b/>
          <w:sz w:val="24"/>
          <w:szCs w:val="24"/>
          <w:lang w:val="uz-Cyrl-UZ"/>
        </w:rPr>
        <w:t>Og’zaki nutqni yozma nutqdan oldin o’zlashtirish tamoyili -</w:t>
      </w:r>
      <w:r w:rsidRPr="00B07F8C">
        <w:rPr>
          <w:rFonts w:ascii="Times New Roman" w:hAnsi="Times New Roman" w:cs="Times New Roman"/>
          <w:sz w:val="24"/>
          <w:szCs w:val="24"/>
          <w:lang w:val="uz-Cyrl-UZ"/>
        </w:rPr>
        <w:t xml:space="preserve"> kishi nutqining rivojlanishiga ta’sir etadi va til o’qitish metodikasini tuzishda xizmat qiladi. </w:t>
      </w:r>
    </w:p>
    <w:p w:rsidR="009C4A4D" w:rsidRPr="00B07F8C" w:rsidRDefault="001A7670" w:rsidP="00B07F8C">
      <w:pPr>
        <w:pStyle w:val="a4"/>
        <w:tabs>
          <w:tab w:val="left" w:pos="0"/>
        </w:tabs>
        <w:ind w:firstLine="567"/>
        <w:jc w:val="center"/>
        <w:rPr>
          <w:rFonts w:ascii="Times New Roman" w:hAnsi="Times New Roman" w:cs="Times New Roman"/>
          <w:b/>
          <w:bCs/>
          <w:sz w:val="24"/>
          <w:szCs w:val="24"/>
          <w:lang w:val="en-US"/>
        </w:rPr>
      </w:pPr>
      <w:r w:rsidRPr="00B07F8C">
        <w:rPr>
          <w:rFonts w:ascii="Times New Roman" w:hAnsi="Times New Roman" w:cs="Times New Roman"/>
          <w:b/>
          <w:bCs/>
          <w:sz w:val="24"/>
          <w:szCs w:val="24"/>
          <w:lang w:val="uz-Cyrl-UZ"/>
        </w:rPr>
        <w:t>Mavzuyuzasidantestsavollari</w:t>
      </w:r>
    </w:p>
    <w:p w:rsidR="00991137" w:rsidRPr="00B07F8C" w:rsidRDefault="00991137" w:rsidP="00B07F8C">
      <w:pPr>
        <w:spacing w:after="0" w:line="240" w:lineRule="auto"/>
        <w:ind w:firstLine="567"/>
        <w:jc w:val="both"/>
        <w:rPr>
          <w:rFonts w:ascii="Times New Roman" w:hAnsi="Times New Roman" w:cs="Times New Roman"/>
          <w:b/>
          <w:bCs/>
          <w:sz w:val="24"/>
          <w:szCs w:val="24"/>
          <w:lang w:val="en-US"/>
        </w:rPr>
      </w:pPr>
      <w:r w:rsidRPr="00B07F8C">
        <w:rPr>
          <w:rFonts w:ascii="Times New Roman" w:hAnsi="Times New Roman" w:cs="Times New Roman"/>
          <w:b/>
          <w:bCs/>
          <w:sz w:val="24"/>
          <w:szCs w:val="24"/>
          <w:lang w:val="en-US"/>
        </w:rPr>
        <w:t xml:space="preserve">1. </w:t>
      </w:r>
      <w:r w:rsidRPr="00B07F8C">
        <w:rPr>
          <w:rFonts w:ascii="Times New Roman" w:hAnsi="Times New Roman" w:cs="Times New Roman"/>
          <w:b/>
          <w:bCs/>
          <w:sz w:val="24"/>
          <w:szCs w:val="24"/>
          <w:lang w:val="uz-Cyrl-UZ"/>
        </w:rPr>
        <w:t>Savod o’rgatish metodikasi</w:t>
      </w:r>
      <w:r w:rsidRPr="00B07F8C">
        <w:rPr>
          <w:rFonts w:ascii="Times New Roman" w:hAnsi="Times New Roman" w:cs="Times New Roman"/>
          <w:b/>
          <w:bCs/>
          <w:sz w:val="24"/>
          <w:szCs w:val="24"/>
          <w:lang w:val="en-US"/>
        </w:rPr>
        <w:t xml:space="preserve"> nimalarni o’rganadi? </w:t>
      </w:r>
    </w:p>
    <w:p w:rsidR="00991137" w:rsidRPr="00B07F8C" w:rsidRDefault="00991137" w:rsidP="00B07F8C">
      <w:pPr>
        <w:pStyle w:val="a6"/>
        <w:numPr>
          <w:ilvl w:val="0"/>
          <w:numId w:val="5"/>
        </w:numPr>
        <w:tabs>
          <w:tab w:val="left" w:pos="993"/>
        </w:tabs>
        <w:ind w:left="0" w:firstLine="567"/>
        <w:jc w:val="both"/>
        <w:rPr>
          <w:bCs/>
          <w:lang w:val="en-US"/>
        </w:rPr>
      </w:pPr>
      <w:r w:rsidRPr="00B07F8C">
        <w:rPr>
          <w:bCs/>
          <w:lang w:val="uz-Cyrl-UZ"/>
        </w:rPr>
        <w:t xml:space="preserve">elementar o’qish va yozishga o’rgatish.  </w:t>
      </w:r>
    </w:p>
    <w:p w:rsidR="00991137" w:rsidRPr="00B07F8C" w:rsidRDefault="00991137" w:rsidP="00B07F8C">
      <w:pPr>
        <w:pStyle w:val="a6"/>
        <w:numPr>
          <w:ilvl w:val="0"/>
          <w:numId w:val="5"/>
        </w:numPr>
        <w:tabs>
          <w:tab w:val="left" w:pos="993"/>
        </w:tabs>
        <w:ind w:left="0" w:firstLine="567"/>
        <w:jc w:val="both"/>
        <w:rPr>
          <w:bCs/>
          <w:lang w:val="en-US"/>
        </w:rPr>
      </w:pPr>
      <w:r w:rsidRPr="00B07F8C">
        <w:rPr>
          <w:bCs/>
          <w:lang w:val="uz-Cyrl-UZ"/>
        </w:rPr>
        <w:t>o’qish predmetining vazifasi bolalarni tez (me’yorida), to’g’ri, ongli va ifodali o’qish malakalari bilan qurollantirish hisoblanadi.</w:t>
      </w:r>
    </w:p>
    <w:p w:rsidR="00991137" w:rsidRPr="00B07F8C" w:rsidRDefault="00991137" w:rsidP="00B07F8C">
      <w:pPr>
        <w:pStyle w:val="a6"/>
        <w:numPr>
          <w:ilvl w:val="0"/>
          <w:numId w:val="5"/>
        </w:numPr>
        <w:tabs>
          <w:tab w:val="left" w:pos="993"/>
        </w:tabs>
        <w:ind w:left="0" w:firstLine="567"/>
        <w:jc w:val="both"/>
        <w:rPr>
          <w:bCs/>
          <w:lang w:val="en-US"/>
        </w:rPr>
      </w:pPr>
      <w:r w:rsidRPr="00B07F8C">
        <w:rPr>
          <w:bCs/>
          <w:lang w:val="uz-Cyrl-UZ"/>
        </w:rPr>
        <w:t>elementar to’g’ri yozuvga va husnixatga o’rgatishni, grammatik tushunchalar, boshlang’ich imlo malakalarini shakllantirishni nazarda tutadi.</w:t>
      </w:r>
    </w:p>
    <w:p w:rsidR="00991137" w:rsidRPr="00B07F8C" w:rsidRDefault="00991137" w:rsidP="00B07F8C">
      <w:pPr>
        <w:pStyle w:val="a6"/>
        <w:numPr>
          <w:ilvl w:val="0"/>
          <w:numId w:val="5"/>
        </w:numPr>
        <w:tabs>
          <w:tab w:val="left" w:pos="993"/>
        </w:tabs>
        <w:ind w:left="0" w:firstLine="567"/>
        <w:jc w:val="both"/>
        <w:rPr>
          <w:bCs/>
          <w:lang w:val="en-US"/>
        </w:rPr>
      </w:pPr>
      <w:r w:rsidRPr="00B07F8C">
        <w:rPr>
          <w:bCs/>
          <w:lang w:val="uz-Cyrl-UZ"/>
        </w:rPr>
        <w:t xml:space="preserve">bolalar birinchi navbatda tilni, nutqni o’quv predmeti sifatida anglaydilar, ular xohlagan va qiziqarli narsalarnigina emas, balki zaruriy narsa va hodisalar haqida o’ylab, rejali nutq tuzish zarurligini ham tushuna boshlaydilar. </w:t>
      </w:r>
    </w:p>
    <w:p w:rsidR="00991137" w:rsidRPr="00B07F8C" w:rsidRDefault="00991137" w:rsidP="00B07F8C">
      <w:pPr>
        <w:tabs>
          <w:tab w:val="left" w:pos="993"/>
        </w:tabs>
        <w:spacing w:after="0" w:line="240" w:lineRule="auto"/>
        <w:ind w:firstLine="567"/>
        <w:jc w:val="both"/>
        <w:rPr>
          <w:rFonts w:ascii="Times New Roman" w:hAnsi="Times New Roman" w:cs="Times New Roman"/>
          <w:b/>
          <w:bCs/>
          <w:sz w:val="24"/>
          <w:szCs w:val="24"/>
          <w:lang w:val="en-US"/>
        </w:rPr>
      </w:pPr>
      <w:r w:rsidRPr="00B07F8C">
        <w:rPr>
          <w:rFonts w:ascii="Times New Roman" w:hAnsi="Times New Roman" w:cs="Times New Roman"/>
          <w:b/>
          <w:bCs/>
          <w:sz w:val="24"/>
          <w:szCs w:val="24"/>
          <w:lang w:val="en-US"/>
        </w:rPr>
        <w:t xml:space="preserve">2. </w:t>
      </w:r>
      <w:r w:rsidRPr="00B07F8C">
        <w:rPr>
          <w:rFonts w:ascii="Times New Roman" w:hAnsi="Times New Roman" w:cs="Times New Roman"/>
          <w:b/>
          <w:bCs/>
          <w:sz w:val="24"/>
          <w:szCs w:val="24"/>
          <w:lang w:val="uz-Cyrl-UZ"/>
        </w:rPr>
        <w:t>O’qish metodikasi</w:t>
      </w:r>
      <w:r w:rsidRPr="00B07F8C">
        <w:rPr>
          <w:rFonts w:ascii="Times New Roman" w:hAnsi="Times New Roman" w:cs="Times New Roman"/>
          <w:b/>
          <w:bCs/>
          <w:sz w:val="24"/>
          <w:szCs w:val="24"/>
          <w:lang w:val="en-US"/>
        </w:rPr>
        <w:t xml:space="preserve">nimalarni o’rganadi? </w:t>
      </w:r>
    </w:p>
    <w:p w:rsidR="00991137" w:rsidRPr="00B07F8C" w:rsidRDefault="00991137" w:rsidP="00B07F8C">
      <w:pPr>
        <w:pStyle w:val="a6"/>
        <w:numPr>
          <w:ilvl w:val="0"/>
          <w:numId w:val="6"/>
        </w:numPr>
        <w:tabs>
          <w:tab w:val="left" w:pos="993"/>
        </w:tabs>
        <w:ind w:left="0" w:firstLine="567"/>
        <w:jc w:val="both"/>
        <w:rPr>
          <w:bCs/>
          <w:lang w:val="en-US"/>
        </w:rPr>
      </w:pPr>
      <w:r w:rsidRPr="00B07F8C">
        <w:rPr>
          <w:bCs/>
          <w:lang w:val="uz-Cyrl-UZ"/>
        </w:rPr>
        <w:t>o’qish predmetining vazifasi bolalarni tez (me’yorida), to’g’ri, ongli va ifodali o’qish malakalari bilan qurollantirish hisoblanadi.</w:t>
      </w:r>
    </w:p>
    <w:p w:rsidR="00991137" w:rsidRPr="00B07F8C" w:rsidRDefault="00991137" w:rsidP="00B07F8C">
      <w:pPr>
        <w:pStyle w:val="a6"/>
        <w:numPr>
          <w:ilvl w:val="0"/>
          <w:numId w:val="6"/>
        </w:numPr>
        <w:tabs>
          <w:tab w:val="left" w:pos="993"/>
        </w:tabs>
        <w:ind w:left="0" w:firstLine="567"/>
        <w:jc w:val="both"/>
        <w:rPr>
          <w:bCs/>
          <w:lang w:val="en-US"/>
        </w:rPr>
      </w:pPr>
      <w:r w:rsidRPr="00B07F8C">
        <w:rPr>
          <w:bCs/>
          <w:lang w:val="uz-Cyrl-UZ"/>
        </w:rPr>
        <w:t xml:space="preserve">elementar o’qish va yozishga o’rgatish.  </w:t>
      </w:r>
    </w:p>
    <w:p w:rsidR="00991137" w:rsidRPr="00B07F8C" w:rsidRDefault="00991137" w:rsidP="00B07F8C">
      <w:pPr>
        <w:pStyle w:val="a6"/>
        <w:numPr>
          <w:ilvl w:val="0"/>
          <w:numId w:val="6"/>
        </w:numPr>
        <w:tabs>
          <w:tab w:val="left" w:pos="993"/>
        </w:tabs>
        <w:ind w:left="0" w:firstLine="567"/>
        <w:jc w:val="both"/>
        <w:rPr>
          <w:bCs/>
          <w:lang w:val="en-US"/>
        </w:rPr>
      </w:pPr>
      <w:r w:rsidRPr="00B07F8C">
        <w:rPr>
          <w:bCs/>
          <w:lang w:val="uz-Cyrl-UZ"/>
        </w:rPr>
        <w:t>elementar to’g’ri yozuvga va husnixatga o’rgatishni, grammatik tushunchalar, boshlang’ich imlo malakalarini shakllantirishni nazarda tutadi.</w:t>
      </w:r>
    </w:p>
    <w:p w:rsidR="00991137" w:rsidRPr="00B07F8C" w:rsidRDefault="00991137" w:rsidP="00B07F8C">
      <w:pPr>
        <w:pStyle w:val="a6"/>
        <w:numPr>
          <w:ilvl w:val="0"/>
          <w:numId w:val="6"/>
        </w:numPr>
        <w:tabs>
          <w:tab w:val="left" w:pos="993"/>
        </w:tabs>
        <w:ind w:left="0" w:firstLine="567"/>
        <w:jc w:val="both"/>
        <w:rPr>
          <w:bCs/>
          <w:lang w:val="en-US"/>
        </w:rPr>
      </w:pPr>
      <w:r w:rsidRPr="00B07F8C">
        <w:rPr>
          <w:bCs/>
          <w:lang w:val="uz-Cyrl-UZ"/>
        </w:rPr>
        <w:t xml:space="preserve">bolalar birinchi navbatda tilni, nutqni o’quv predmeti sifatida anglaydilar, ular xohlagan va qiziqarli narsalarnigina emas, balki zaruriy narsa va hodisalar haqida o’ylab, rejali nutq tuzish zarurligini ham tushuna boshlaydilar. </w:t>
      </w:r>
    </w:p>
    <w:p w:rsidR="00991137" w:rsidRPr="00B07F8C" w:rsidRDefault="00991137" w:rsidP="00B07F8C">
      <w:pPr>
        <w:tabs>
          <w:tab w:val="left" w:pos="993"/>
        </w:tabs>
        <w:spacing w:after="0" w:line="240" w:lineRule="auto"/>
        <w:ind w:firstLine="567"/>
        <w:jc w:val="both"/>
        <w:rPr>
          <w:rFonts w:ascii="Times New Roman" w:hAnsi="Times New Roman" w:cs="Times New Roman"/>
          <w:b/>
          <w:bCs/>
          <w:sz w:val="24"/>
          <w:szCs w:val="24"/>
          <w:lang w:val="en-US"/>
        </w:rPr>
      </w:pPr>
      <w:r w:rsidRPr="00B07F8C">
        <w:rPr>
          <w:rFonts w:ascii="Times New Roman" w:hAnsi="Times New Roman" w:cs="Times New Roman"/>
          <w:b/>
          <w:bCs/>
          <w:sz w:val="24"/>
          <w:szCs w:val="24"/>
          <w:lang w:val="en-US"/>
        </w:rPr>
        <w:t xml:space="preserve">3. </w:t>
      </w:r>
      <w:r w:rsidRPr="00B07F8C">
        <w:rPr>
          <w:rFonts w:ascii="Times New Roman" w:hAnsi="Times New Roman" w:cs="Times New Roman"/>
          <w:b/>
          <w:bCs/>
          <w:sz w:val="24"/>
          <w:szCs w:val="24"/>
          <w:lang w:val="uz-Cyrl-UZ"/>
        </w:rPr>
        <w:t>Grammatika, fonetika, imlo va so’z yasalishini o’rganish metodikasi</w:t>
      </w:r>
      <w:r w:rsidRPr="00B07F8C">
        <w:rPr>
          <w:rFonts w:ascii="Times New Roman" w:hAnsi="Times New Roman" w:cs="Times New Roman"/>
          <w:b/>
          <w:bCs/>
          <w:sz w:val="24"/>
          <w:szCs w:val="24"/>
          <w:lang w:val="en-US"/>
        </w:rPr>
        <w:t xml:space="preserve"> nimalarni o’rganadi? </w:t>
      </w:r>
    </w:p>
    <w:p w:rsidR="00991137" w:rsidRPr="00B07F8C" w:rsidRDefault="00991137" w:rsidP="00B07F8C">
      <w:pPr>
        <w:pStyle w:val="a6"/>
        <w:numPr>
          <w:ilvl w:val="0"/>
          <w:numId w:val="7"/>
        </w:numPr>
        <w:tabs>
          <w:tab w:val="left" w:pos="993"/>
        </w:tabs>
        <w:ind w:left="0" w:firstLine="567"/>
        <w:jc w:val="both"/>
        <w:rPr>
          <w:bCs/>
          <w:lang w:val="en-US"/>
        </w:rPr>
      </w:pPr>
      <w:r w:rsidRPr="00B07F8C">
        <w:rPr>
          <w:bCs/>
          <w:lang w:val="uz-Cyrl-UZ"/>
        </w:rPr>
        <w:t>elementar to’g’ri yozuvga va husnixatga o’rgatishni, grammatik tushunchalar, boshlang’ich imlo malakalarini shakllantirishni nazarda tutadi.</w:t>
      </w:r>
    </w:p>
    <w:p w:rsidR="00991137" w:rsidRPr="00B07F8C" w:rsidRDefault="00991137" w:rsidP="00B07F8C">
      <w:pPr>
        <w:pStyle w:val="a6"/>
        <w:numPr>
          <w:ilvl w:val="0"/>
          <w:numId w:val="7"/>
        </w:numPr>
        <w:tabs>
          <w:tab w:val="left" w:pos="993"/>
        </w:tabs>
        <w:ind w:left="0" w:firstLine="567"/>
        <w:jc w:val="both"/>
        <w:rPr>
          <w:bCs/>
          <w:lang w:val="en-US"/>
        </w:rPr>
      </w:pPr>
      <w:r w:rsidRPr="00B07F8C">
        <w:rPr>
          <w:bCs/>
          <w:lang w:val="uz-Cyrl-UZ"/>
        </w:rPr>
        <w:t xml:space="preserve">elementar o’qish va yozishga o’rgatish.  </w:t>
      </w:r>
    </w:p>
    <w:p w:rsidR="00991137" w:rsidRPr="00B07F8C" w:rsidRDefault="00991137" w:rsidP="00B07F8C">
      <w:pPr>
        <w:pStyle w:val="a6"/>
        <w:numPr>
          <w:ilvl w:val="0"/>
          <w:numId w:val="7"/>
        </w:numPr>
        <w:tabs>
          <w:tab w:val="left" w:pos="993"/>
        </w:tabs>
        <w:ind w:left="0" w:firstLine="567"/>
        <w:jc w:val="both"/>
        <w:rPr>
          <w:bCs/>
          <w:lang w:val="en-US"/>
        </w:rPr>
      </w:pPr>
      <w:r w:rsidRPr="00B07F8C">
        <w:rPr>
          <w:bCs/>
          <w:lang w:val="uz-Cyrl-UZ"/>
        </w:rPr>
        <w:t>o’qish predmetining vazifasi bolalarni tez (me’yorida), to’g’ri, ongli va ifodali o’qish malakalari bilan qurollantirish hisoblanadi.</w:t>
      </w:r>
    </w:p>
    <w:p w:rsidR="00991137" w:rsidRPr="00B07F8C" w:rsidRDefault="00991137" w:rsidP="00B07F8C">
      <w:pPr>
        <w:pStyle w:val="a6"/>
        <w:numPr>
          <w:ilvl w:val="0"/>
          <w:numId w:val="7"/>
        </w:numPr>
        <w:tabs>
          <w:tab w:val="left" w:pos="993"/>
        </w:tabs>
        <w:ind w:left="0" w:firstLine="567"/>
        <w:jc w:val="both"/>
        <w:rPr>
          <w:bCs/>
          <w:lang w:val="en-US"/>
        </w:rPr>
      </w:pPr>
      <w:r w:rsidRPr="00B07F8C">
        <w:rPr>
          <w:bCs/>
          <w:lang w:val="uz-Cyrl-UZ"/>
        </w:rPr>
        <w:t xml:space="preserve">bolalar birinchi navbatda tilni, nutqni o’quv predmeti sifatida anglaydilar, ular xohlagan va qiziqarli narsalarnigina emas, balki zaruriy narsa va hodisalar haqida o’ylab, rejali nutq tuzish zarurligini ham tushuna boshlaydilar. </w:t>
      </w:r>
    </w:p>
    <w:p w:rsidR="00991137" w:rsidRPr="00B07F8C" w:rsidRDefault="00991137" w:rsidP="00B07F8C">
      <w:pPr>
        <w:tabs>
          <w:tab w:val="left" w:pos="993"/>
        </w:tabs>
        <w:spacing w:after="0" w:line="240" w:lineRule="auto"/>
        <w:ind w:firstLine="567"/>
        <w:jc w:val="both"/>
        <w:rPr>
          <w:rFonts w:ascii="Times New Roman" w:hAnsi="Times New Roman" w:cs="Times New Roman"/>
          <w:b/>
          <w:bCs/>
          <w:sz w:val="24"/>
          <w:szCs w:val="24"/>
          <w:lang w:val="en-US"/>
        </w:rPr>
      </w:pPr>
      <w:r w:rsidRPr="00B07F8C">
        <w:rPr>
          <w:rFonts w:ascii="Times New Roman" w:hAnsi="Times New Roman" w:cs="Times New Roman"/>
          <w:b/>
          <w:bCs/>
          <w:sz w:val="24"/>
          <w:szCs w:val="24"/>
          <w:lang w:val="en-US"/>
        </w:rPr>
        <w:t xml:space="preserve">4. </w:t>
      </w:r>
      <w:r w:rsidRPr="00B07F8C">
        <w:rPr>
          <w:rFonts w:ascii="Times New Roman" w:hAnsi="Times New Roman" w:cs="Times New Roman"/>
          <w:b/>
          <w:bCs/>
          <w:sz w:val="24"/>
          <w:szCs w:val="24"/>
          <w:lang w:val="uz-Cyrl-UZ"/>
        </w:rPr>
        <w:t xml:space="preserve">Nutq o’stirish metodikasi </w:t>
      </w:r>
      <w:r w:rsidRPr="00B07F8C">
        <w:rPr>
          <w:rFonts w:ascii="Times New Roman" w:hAnsi="Times New Roman" w:cs="Times New Roman"/>
          <w:b/>
          <w:bCs/>
          <w:sz w:val="24"/>
          <w:szCs w:val="24"/>
          <w:lang w:val="en-US"/>
        </w:rPr>
        <w:t xml:space="preserve">nimalarni o’rganadi? </w:t>
      </w:r>
    </w:p>
    <w:p w:rsidR="00991137" w:rsidRPr="00B07F8C" w:rsidRDefault="00991137" w:rsidP="00B07F8C">
      <w:pPr>
        <w:pStyle w:val="a6"/>
        <w:numPr>
          <w:ilvl w:val="0"/>
          <w:numId w:val="8"/>
        </w:numPr>
        <w:tabs>
          <w:tab w:val="left" w:pos="993"/>
        </w:tabs>
        <w:ind w:left="0" w:firstLine="567"/>
        <w:jc w:val="both"/>
        <w:rPr>
          <w:bCs/>
          <w:lang w:val="en-US"/>
        </w:rPr>
      </w:pPr>
      <w:r w:rsidRPr="00B07F8C">
        <w:rPr>
          <w:bCs/>
          <w:lang w:val="uz-Cyrl-UZ"/>
        </w:rPr>
        <w:lastRenderedPageBreak/>
        <w:t xml:space="preserve">bolalar birinchi navbatda tilni, nutqni o’quv predmeti sifatida anglaydilar, ular xohlagan va qiziqarli narsalarnigina emas, balki zaruriy narsa va hodisalar haqida o’ylab, rejali nutq tuzish zarurligini ham tushuna boshlaydilar. </w:t>
      </w:r>
    </w:p>
    <w:p w:rsidR="00991137" w:rsidRPr="00B07F8C" w:rsidRDefault="00991137" w:rsidP="00B07F8C">
      <w:pPr>
        <w:pStyle w:val="a6"/>
        <w:numPr>
          <w:ilvl w:val="0"/>
          <w:numId w:val="8"/>
        </w:numPr>
        <w:tabs>
          <w:tab w:val="left" w:pos="993"/>
        </w:tabs>
        <w:ind w:left="0" w:firstLine="567"/>
        <w:jc w:val="both"/>
        <w:rPr>
          <w:bCs/>
          <w:lang w:val="en-US"/>
        </w:rPr>
      </w:pPr>
      <w:r w:rsidRPr="00B07F8C">
        <w:rPr>
          <w:bCs/>
          <w:lang w:val="uz-Cyrl-UZ"/>
        </w:rPr>
        <w:t xml:space="preserve">elementar o’qish va yozishga o’rgatish.  </w:t>
      </w:r>
    </w:p>
    <w:p w:rsidR="00991137" w:rsidRPr="00B07F8C" w:rsidRDefault="00991137" w:rsidP="00B07F8C">
      <w:pPr>
        <w:pStyle w:val="a6"/>
        <w:numPr>
          <w:ilvl w:val="0"/>
          <w:numId w:val="8"/>
        </w:numPr>
        <w:tabs>
          <w:tab w:val="left" w:pos="993"/>
        </w:tabs>
        <w:ind w:left="0" w:firstLine="567"/>
        <w:jc w:val="both"/>
        <w:rPr>
          <w:bCs/>
          <w:lang w:val="en-US"/>
        </w:rPr>
      </w:pPr>
      <w:r w:rsidRPr="00B07F8C">
        <w:rPr>
          <w:bCs/>
          <w:lang w:val="uz-Cyrl-UZ"/>
        </w:rPr>
        <w:t>o’qish predmetining vazifasi bolalarni tez (me’yorida), to’g’ri, ongli va ifodali o’qish malakalari bilan qurollantirish hisoblanadi.</w:t>
      </w:r>
    </w:p>
    <w:p w:rsidR="00991137" w:rsidRPr="00B07F8C" w:rsidRDefault="00991137" w:rsidP="00B07F8C">
      <w:pPr>
        <w:pStyle w:val="a6"/>
        <w:numPr>
          <w:ilvl w:val="0"/>
          <w:numId w:val="8"/>
        </w:numPr>
        <w:tabs>
          <w:tab w:val="left" w:pos="993"/>
        </w:tabs>
        <w:ind w:left="0" w:firstLine="567"/>
        <w:jc w:val="both"/>
        <w:rPr>
          <w:bCs/>
          <w:lang w:val="en-US"/>
        </w:rPr>
      </w:pPr>
      <w:r w:rsidRPr="00B07F8C">
        <w:rPr>
          <w:bCs/>
          <w:lang w:val="uz-Cyrl-UZ"/>
        </w:rPr>
        <w:t>elementar to’g’ri yozuvga va husnixatga o’rgatishni, grammatik tushunchalar, boshlang’ich imlo malakalarini shakllantirishni nazarda tutadi.</w:t>
      </w:r>
    </w:p>
    <w:p w:rsidR="00E94FB7" w:rsidRPr="00B07F8C" w:rsidRDefault="00E94FB7" w:rsidP="00B07F8C">
      <w:pPr>
        <w:tabs>
          <w:tab w:val="left" w:pos="851"/>
        </w:tabs>
        <w:spacing w:after="0" w:line="240" w:lineRule="auto"/>
        <w:ind w:firstLine="567"/>
        <w:jc w:val="both"/>
        <w:rPr>
          <w:rFonts w:ascii="Times New Roman" w:hAnsi="Times New Roman" w:cs="Times New Roman"/>
          <w:b/>
          <w:sz w:val="24"/>
          <w:szCs w:val="24"/>
          <w:lang w:val="en-US"/>
        </w:rPr>
      </w:pPr>
      <w:r w:rsidRPr="00B07F8C">
        <w:rPr>
          <w:rFonts w:ascii="Times New Roman" w:hAnsi="Times New Roman" w:cs="Times New Roman"/>
          <w:b/>
          <w:sz w:val="24"/>
          <w:szCs w:val="24"/>
          <w:lang w:val="en-US"/>
        </w:rPr>
        <w:t xml:space="preserve">5. </w:t>
      </w:r>
      <w:r w:rsidRPr="00B07F8C">
        <w:rPr>
          <w:rFonts w:ascii="Times New Roman" w:hAnsi="Times New Roman" w:cs="Times New Roman"/>
          <w:b/>
          <w:sz w:val="24"/>
          <w:szCs w:val="24"/>
          <w:lang w:val="uz-Cyrl-UZ"/>
        </w:rPr>
        <w:t>Til materiyasiga, nutq organlarining o’sishiga, nutq malakalarining to’g’ri rivojlanishiga e’tibor berish tamoyili</w:t>
      </w:r>
      <w:r w:rsidRPr="00B07F8C">
        <w:rPr>
          <w:rFonts w:ascii="Times New Roman" w:hAnsi="Times New Roman" w:cs="Times New Roman"/>
          <w:b/>
          <w:sz w:val="24"/>
          <w:szCs w:val="24"/>
          <w:lang w:val="en-US"/>
        </w:rPr>
        <w:t xml:space="preserve"> nimalarga amal qiladi?</w:t>
      </w:r>
    </w:p>
    <w:p w:rsidR="00E94FB7" w:rsidRPr="00B07F8C" w:rsidRDefault="00E94FB7" w:rsidP="00B07F8C">
      <w:pPr>
        <w:pStyle w:val="a6"/>
        <w:numPr>
          <w:ilvl w:val="0"/>
          <w:numId w:val="13"/>
        </w:numPr>
        <w:tabs>
          <w:tab w:val="left" w:pos="851"/>
        </w:tabs>
        <w:ind w:left="0" w:firstLine="567"/>
        <w:jc w:val="both"/>
        <w:rPr>
          <w:lang w:val="en-US"/>
        </w:rPr>
      </w:pPr>
      <w:r w:rsidRPr="00B07F8C">
        <w:rPr>
          <w:lang w:val="uz-Cyrl-UZ"/>
        </w:rPr>
        <w:t xml:space="preserve">Nutq, til qonuniyatlariga, oz bo’lsa-da, e’tibor bermaslik amaliy nutq faoliyatini egallashga salbiy ta’sir ko’rsatadi. </w:t>
      </w:r>
    </w:p>
    <w:p w:rsidR="00E94FB7" w:rsidRPr="00B07F8C" w:rsidRDefault="00E94FB7" w:rsidP="00B07F8C">
      <w:pPr>
        <w:pStyle w:val="a6"/>
        <w:numPr>
          <w:ilvl w:val="0"/>
          <w:numId w:val="13"/>
        </w:numPr>
        <w:tabs>
          <w:tab w:val="left" w:pos="851"/>
        </w:tabs>
        <w:ind w:left="0" w:firstLine="567"/>
        <w:jc w:val="both"/>
        <w:rPr>
          <w:lang w:val="en-US"/>
        </w:rPr>
      </w:pPr>
      <w:r w:rsidRPr="00B07F8C">
        <w:rPr>
          <w:lang w:val="en-US"/>
        </w:rPr>
        <w:t>So’zni, morfemani, so’z birikmasini, gapni tushunish borliqdagi ma</w:t>
      </w:r>
      <w:r w:rsidRPr="00B07F8C">
        <w:rPr>
          <w:lang w:val="uz-Cyrl-UZ"/>
        </w:rPr>
        <w:t>’</w:t>
      </w:r>
      <w:r w:rsidRPr="00B07F8C">
        <w:rPr>
          <w:lang w:val="en-US"/>
        </w:rPr>
        <w:t>lum voqea-hodisalar o’rtasilagi bo</w:t>
      </w:r>
      <w:r w:rsidRPr="00B07F8C">
        <w:rPr>
          <w:lang w:val="uz-Cyrl-UZ"/>
        </w:rPr>
        <w:t>g’</w:t>
      </w:r>
      <w:r w:rsidRPr="00B07F8C">
        <w:rPr>
          <w:lang w:val="en-US"/>
        </w:rPr>
        <w:t xml:space="preserve">lanishni aniqlashdemakdir. </w:t>
      </w:r>
    </w:p>
    <w:p w:rsidR="00E94FB7" w:rsidRPr="00B07F8C" w:rsidRDefault="00E94FB7" w:rsidP="00B07F8C">
      <w:pPr>
        <w:pStyle w:val="a6"/>
        <w:numPr>
          <w:ilvl w:val="0"/>
          <w:numId w:val="13"/>
        </w:numPr>
        <w:tabs>
          <w:tab w:val="left" w:pos="851"/>
        </w:tabs>
        <w:ind w:left="0" w:firstLine="567"/>
        <w:jc w:val="both"/>
        <w:rPr>
          <w:lang w:val="en-US"/>
        </w:rPr>
      </w:pPr>
      <w:r w:rsidRPr="00B07F8C">
        <w:rPr>
          <w:lang w:val="uz-Cyrl-UZ"/>
        </w:rPr>
        <w:t xml:space="preserve">Kishi nutqining rivojlanishiga ta’sir etadi va til o’qitish metodikasini tuzishda xizmat qiladi. </w:t>
      </w:r>
    </w:p>
    <w:p w:rsidR="00E94FB7" w:rsidRPr="00B07F8C" w:rsidRDefault="00E94FB7" w:rsidP="00B07F8C">
      <w:pPr>
        <w:pStyle w:val="a6"/>
        <w:numPr>
          <w:ilvl w:val="0"/>
          <w:numId w:val="13"/>
        </w:numPr>
        <w:tabs>
          <w:tab w:val="left" w:pos="851"/>
        </w:tabs>
        <w:ind w:left="0" w:firstLine="567"/>
        <w:jc w:val="both"/>
        <w:rPr>
          <w:lang w:val="en-US"/>
        </w:rPr>
      </w:pPr>
      <w:r w:rsidRPr="00B07F8C">
        <w:rPr>
          <w:lang w:val="en-US"/>
        </w:rPr>
        <w:t>Til  juda murakkab hodisa, uningtuzilishini,</w:t>
      </w:r>
      <w:r w:rsidRPr="00B07F8C">
        <w:rPr>
          <w:lang w:val="uz-Cyrl-UZ"/>
        </w:rPr>
        <w:t xml:space="preserve"> izchil tizim</w:t>
      </w:r>
      <w:r w:rsidRPr="00B07F8C">
        <w:rPr>
          <w:lang w:val="en-US"/>
        </w:rPr>
        <w:t>ini fahmlab olmay turib, sal bo’lsa-da, uning qonuniyatlarini, o’xshashliklarini o’zlashtirmayturib</w:t>
      </w:r>
      <w:r w:rsidRPr="00B07F8C">
        <w:rPr>
          <w:lang w:val="uz-Cyrl-UZ"/>
        </w:rPr>
        <w:t>,</w:t>
      </w:r>
      <w:r w:rsidRPr="00B07F8C">
        <w:rPr>
          <w:lang w:val="en-US"/>
        </w:rPr>
        <w:t xml:space="preserve"> uniyodda saqlab b</w:t>
      </w:r>
      <w:r w:rsidRPr="00B07F8C">
        <w:rPr>
          <w:lang w:val="uz-Cyrl-UZ"/>
        </w:rPr>
        <w:t>o’</w:t>
      </w:r>
      <w:r w:rsidRPr="00B07F8C">
        <w:rPr>
          <w:lang w:val="en-US"/>
        </w:rPr>
        <w:t xml:space="preserve">lmaydi. </w:t>
      </w:r>
    </w:p>
    <w:p w:rsidR="00E94FB7" w:rsidRPr="00B07F8C" w:rsidRDefault="00E94FB7" w:rsidP="00B07F8C">
      <w:pPr>
        <w:tabs>
          <w:tab w:val="left" w:pos="851"/>
        </w:tabs>
        <w:spacing w:after="0" w:line="240" w:lineRule="auto"/>
        <w:ind w:firstLine="567"/>
        <w:jc w:val="both"/>
        <w:rPr>
          <w:rFonts w:ascii="Times New Roman" w:hAnsi="Times New Roman" w:cs="Times New Roman"/>
          <w:b/>
          <w:sz w:val="24"/>
          <w:szCs w:val="24"/>
          <w:lang w:val="en-US"/>
        </w:rPr>
      </w:pPr>
      <w:r w:rsidRPr="00B07F8C">
        <w:rPr>
          <w:rFonts w:ascii="Times New Roman" w:hAnsi="Times New Roman" w:cs="Times New Roman"/>
          <w:b/>
          <w:sz w:val="24"/>
          <w:szCs w:val="24"/>
          <w:lang w:val="en-US"/>
        </w:rPr>
        <w:t>6. Til ma</w:t>
      </w:r>
      <w:r w:rsidRPr="00B07F8C">
        <w:rPr>
          <w:rFonts w:ascii="Times New Roman" w:hAnsi="Times New Roman" w:cs="Times New Roman"/>
          <w:b/>
          <w:sz w:val="24"/>
          <w:szCs w:val="24"/>
          <w:lang w:val="uz-Cyrl-UZ"/>
        </w:rPr>
        <w:t>’</w:t>
      </w:r>
      <w:r w:rsidRPr="00B07F8C">
        <w:rPr>
          <w:rFonts w:ascii="Times New Roman" w:hAnsi="Times New Roman" w:cs="Times New Roman"/>
          <w:b/>
          <w:sz w:val="24"/>
          <w:szCs w:val="24"/>
          <w:lang w:val="en-US"/>
        </w:rPr>
        <w:t>nolarini(leksik, grammatik, morfemik, sintaktik ma</w:t>
      </w:r>
      <w:r w:rsidRPr="00B07F8C">
        <w:rPr>
          <w:rFonts w:ascii="Times New Roman" w:hAnsi="Times New Roman" w:cs="Times New Roman"/>
          <w:b/>
          <w:sz w:val="24"/>
          <w:szCs w:val="24"/>
          <w:lang w:val="uz-Cyrl-UZ"/>
        </w:rPr>
        <w:t>’</w:t>
      </w:r>
      <w:r w:rsidRPr="00B07F8C">
        <w:rPr>
          <w:rFonts w:ascii="Times New Roman" w:hAnsi="Times New Roman" w:cs="Times New Roman"/>
          <w:b/>
          <w:sz w:val="24"/>
          <w:szCs w:val="24"/>
          <w:lang w:val="en-US"/>
        </w:rPr>
        <w:t>nolarini) tushunish</w:t>
      </w:r>
      <w:r w:rsidRPr="00B07F8C">
        <w:rPr>
          <w:rFonts w:ascii="Times New Roman" w:hAnsi="Times New Roman" w:cs="Times New Roman"/>
          <w:b/>
          <w:sz w:val="24"/>
          <w:szCs w:val="24"/>
          <w:lang w:val="uz-Cyrl-UZ"/>
        </w:rPr>
        <w:t xml:space="preserve"> tamoyil</w:t>
      </w:r>
      <w:r w:rsidRPr="00B07F8C">
        <w:rPr>
          <w:rFonts w:ascii="Times New Roman" w:hAnsi="Times New Roman" w:cs="Times New Roman"/>
          <w:b/>
          <w:sz w:val="24"/>
          <w:szCs w:val="24"/>
          <w:lang w:val="en-US"/>
        </w:rPr>
        <w:t>i nimalarga amal qiladi?</w:t>
      </w:r>
    </w:p>
    <w:p w:rsidR="00E94FB7" w:rsidRPr="00B07F8C" w:rsidRDefault="00E94FB7" w:rsidP="00B07F8C">
      <w:pPr>
        <w:pStyle w:val="a6"/>
        <w:numPr>
          <w:ilvl w:val="0"/>
          <w:numId w:val="12"/>
        </w:numPr>
        <w:tabs>
          <w:tab w:val="left" w:pos="851"/>
        </w:tabs>
        <w:ind w:left="0" w:firstLine="567"/>
        <w:jc w:val="both"/>
        <w:rPr>
          <w:lang w:val="en-US"/>
        </w:rPr>
      </w:pPr>
      <w:r w:rsidRPr="00B07F8C">
        <w:rPr>
          <w:lang w:val="en-US"/>
        </w:rPr>
        <w:t>So’zni, morfemani, so’z birikmasini, gapni tushunish borliqdagi ma</w:t>
      </w:r>
      <w:r w:rsidRPr="00B07F8C">
        <w:rPr>
          <w:lang w:val="uz-Cyrl-UZ"/>
        </w:rPr>
        <w:t>’</w:t>
      </w:r>
      <w:r w:rsidRPr="00B07F8C">
        <w:rPr>
          <w:lang w:val="en-US"/>
        </w:rPr>
        <w:t>lum voqea-hodisalar o’rtasilagi bo</w:t>
      </w:r>
      <w:r w:rsidRPr="00B07F8C">
        <w:rPr>
          <w:lang w:val="uz-Cyrl-UZ"/>
        </w:rPr>
        <w:t>g’</w:t>
      </w:r>
      <w:r w:rsidRPr="00B07F8C">
        <w:rPr>
          <w:lang w:val="en-US"/>
        </w:rPr>
        <w:t xml:space="preserve">lanishni aniqlashdemakdir. </w:t>
      </w:r>
    </w:p>
    <w:p w:rsidR="00E94FB7" w:rsidRPr="00B07F8C" w:rsidRDefault="00E94FB7" w:rsidP="00B07F8C">
      <w:pPr>
        <w:pStyle w:val="a6"/>
        <w:numPr>
          <w:ilvl w:val="0"/>
          <w:numId w:val="12"/>
        </w:numPr>
        <w:tabs>
          <w:tab w:val="left" w:pos="851"/>
        </w:tabs>
        <w:ind w:left="0" w:firstLine="567"/>
        <w:jc w:val="both"/>
        <w:rPr>
          <w:lang w:val="uz-Cyrl-UZ"/>
        </w:rPr>
      </w:pPr>
      <w:r w:rsidRPr="00B07F8C">
        <w:rPr>
          <w:lang w:val="uz-Cyrl-UZ"/>
        </w:rPr>
        <w:t xml:space="preserve">Nutq, til qonuniyatlariga, oz bo’lsa-da, e’tibor bermaslik amaliy nutq faoliyatini egallashga salbiy ta’sir ko’rsatadi. </w:t>
      </w:r>
    </w:p>
    <w:p w:rsidR="00E94FB7" w:rsidRPr="00B07F8C" w:rsidRDefault="00E94FB7" w:rsidP="00B07F8C">
      <w:pPr>
        <w:pStyle w:val="a6"/>
        <w:numPr>
          <w:ilvl w:val="0"/>
          <w:numId w:val="12"/>
        </w:numPr>
        <w:tabs>
          <w:tab w:val="left" w:pos="851"/>
        </w:tabs>
        <w:ind w:left="0" w:firstLine="567"/>
        <w:jc w:val="both"/>
        <w:rPr>
          <w:lang w:val="uz-Cyrl-UZ"/>
        </w:rPr>
      </w:pPr>
      <w:r w:rsidRPr="00B07F8C">
        <w:rPr>
          <w:lang w:val="uz-Cyrl-UZ"/>
        </w:rPr>
        <w:t xml:space="preserve">Kishi nutqining rivojlanishiga ta’sir etadi va til o’qitish metodikasini tuzishda xizmat qiladi. </w:t>
      </w:r>
    </w:p>
    <w:p w:rsidR="00E94FB7" w:rsidRPr="00B07F8C" w:rsidRDefault="00E94FB7" w:rsidP="00B07F8C">
      <w:pPr>
        <w:pStyle w:val="a6"/>
        <w:numPr>
          <w:ilvl w:val="0"/>
          <w:numId w:val="12"/>
        </w:numPr>
        <w:tabs>
          <w:tab w:val="left" w:pos="851"/>
        </w:tabs>
        <w:ind w:left="0" w:firstLine="567"/>
        <w:jc w:val="both"/>
        <w:rPr>
          <w:lang w:val="uz-Cyrl-UZ"/>
        </w:rPr>
      </w:pPr>
      <w:r w:rsidRPr="00B07F8C">
        <w:rPr>
          <w:lang w:val="uz-Cyrl-UZ"/>
        </w:rPr>
        <w:t xml:space="preserve">Til  juda murakkab hodisa, uning tuzilishini, izchil tizimini fahmlab olmay turib, sal bo’lsa-da, uning qonuniyatlarini, o’xshashliklarini o’zlashtirmay turib, uni yodda saqlab bo’lmaydi. </w:t>
      </w:r>
    </w:p>
    <w:p w:rsidR="00E94FB7" w:rsidRPr="00B07F8C" w:rsidRDefault="00E94FB7" w:rsidP="00B07F8C">
      <w:pPr>
        <w:tabs>
          <w:tab w:val="left" w:pos="851"/>
        </w:tabs>
        <w:spacing w:after="0" w:line="240" w:lineRule="auto"/>
        <w:ind w:firstLine="567"/>
        <w:jc w:val="both"/>
        <w:rPr>
          <w:rFonts w:ascii="Times New Roman" w:hAnsi="Times New Roman" w:cs="Times New Roman"/>
          <w:b/>
          <w:sz w:val="24"/>
          <w:szCs w:val="24"/>
          <w:lang w:val="en-US"/>
        </w:rPr>
      </w:pPr>
      <w:r w:rsidRPr="00B07F8C">
        <w:rPr>
          <w:rFonts w:ascii="Times New Roman" w:hAnsi="Times New Roman" w:cs="Times New Roman"/>
          <w:sz w:val="24"/>
          <w:szCs w:val="24"/>
          <w:lang w:val="en-US"/>
        </w:rPr>
        <w:t xml:space="preserve">7. </w:t>
      </w:r>
      <w:r w:rsidRPr="00B07F8C">
        <w:rPr>
          <w:rFonts w:ascii="Times New Roman" w:hAnsi="Times New Roman" w:cs="Times New Roman"/>
          <w:b/>
          <w:sz w:val="24"/>
          <w:szCs w:val="24"/>
          <w:lang w:val="en-US"/>
        </w:rPr>
        <w:t>Tilga sezgirlikni o’</w:t>
      </w:r>
      <w:r w:rsidRPr="00B07F8C">
        <w:rPr>
          <w:rFonts w:ascii="Times New Roman" w:hAnsi="Times New Roman" w:cs="Times New Roman"/>
          <w:b/>
          <w:sz w:val="24"/>
          <w:szCs w:val="24"/>
          <w:lang w:val="uz-Cyrl-UZ"/>
        </w:rPr>
        <w:t>st</w:t>
      </w:r>
      <w:r w:rsidRPr="00B07F8C">
        <w:rPr>
          <w:rFonts w:ascii="Times New Roman" w:hAnsi="Times New Roman" w:cs="Times New Roman"/>
          <w:b/>
          <w:sz w:val="24"/>
          <w:szCs w:val="24"/>
          <w:lang w:val="en-US"/>
        </w:rPr>
        <w:t xml:space="preserve">irish </w:t>
      </w:r>
      <w:r w:rsidRPr="00B07F8C">
        <w:rPr>
          <w:rFonts w:ascii="Times New Roman" w:hAnsi="Times New Roman" w:cs="Times New Roman"/>
          <w:b/>
          <w:sz w:val="24"/>
          <w:szCs w:val="24"/>
          <w:lang w:val="uz-Cyrl-UZ"/>
        </w:rPr>
        <w:t>tamoyil</w:t>
      </w:r>
      <w:r w:rsidRPr="00B07F8C">
        <w:rPr>
          <w:rFonts w:ascii="Times New Roman" w:hAnsi="Times New Roman" w:cs="Times New Roman"/>
          <w:b/>
          <w:sz w:val="24"/>
          <w:szCs w:val="24"/>
          <w:lang w:val="en-US"/>
        </w:rPr>
        <w:t>i nimalarga amal qiladi?</w:t>
      </w:r>
    </w:p>
    <w:p w:rsidR="00E94FB7" w:rsidRPr="00B07F8C" w:rsidRDefault="00E94FB7" w:rsidP="00B07F8C">
      <w:pPr>
        <w:pStyle w:val="a6"/>
        <w:numPr>
          <w:ilvl w:val="0"/>
          <w:numId w:val="11"/>
        </w:numPr>
        <w:tabs>
          <w:tab w:val="left" w:pos="851"/>
        </w:tabs>
        <w:ind w:left="0" w:firstLine="567"/>
        <w:jc w:val="both"/>
        <w:rPr>
          <w:lang w:val="en-US"/>
        </w:rPr>
      </w:pPr>
      <w:r w:rsidRPr="00B07F8C">
        <w:rPr>
          <w:lang w:val="en-US"/>
        </w:rPr>
        <w:t>Til  juda murakkab hodisa, uningtuzilishini,</w:t>
      </w:r>
      <w:r w:rsidRPr="00B07F8C">
        <w:rPr>
          <w:lang w:val="uz-Cyrl-UZ"/>
        </w:rPr>
        <w:t xml:space="preserve"> izchil tizim</w:t>
      </w:r>
      <w:r w:rsidRPr="00B07F8C">
        <w:rPr>
          <w:lang w:val="en-US"/>
        </w:rPr>
        <w:t>ini fahmlab olmay turib, sal bo’lsa-da, uning qonuniyatlarini, o’xshashliklarini o’zlashtirmayturib</w:t>
      </w:r>
      <w:r w:rsidRPr="00B07F8C">
        <w:rPr>
          <w:lang w:val="uz-Cyrl-UZ"/>
        </w:rPr>
        <w:t>,</w:t>
      </w:r>
      <w:r w:rsidRPr="00B07F8C">
        <w:rPr>
          <w:lang w:val="en-US"/>
        </w:rPr>
        <w:t xml:space="preserve"> uniyodda saqlab b</w:t>
      </w:r>
      <w:r w:rsidRPr="00B07F8C">
        <w:rPr>
          <w:lang w:val="uz-Cyrl-UZ"/>
        </w:rPr>
        <w:t>o’</w:t>
      </w:r>
      <w:r w:rsidRPr="00B07F8C">
        <w:rPr>
          <w:lang w:val="en-US"/>
        </w:rPr>
        <w:t xml:space="preserve">lmaydi. </w:t>
      </w:r>
    </w:p>
    <w:p w:rsidR="00E94FB7" w:rsidRPr="00B07F8C" w:rsidRDefault="00E94FB7" w:rsidP="00B07F8C">
      <w:pPr>
        <w:pStyle w:val="a6"/>
        <w:numPr>
          <w:ilvl w:val="0"/>
          <w:numId w:val="11"/>
        </w:numPr>
        <w:tabs>
          <w:tab w:val="left" w:pos="851"/>
        </w:tabs>
        <w:ind w:left="0" w:firstLine="567"/>
        <w:jc w:val="both"/>
        <w:rPr>
          <w:lang w:val="en-US"/>
        </w:rPr>
      </w:pPr>
      <w:r w:rsidRPr="00B07F8C">
        <w:rPr>
          <w:lang w:val="uz-Cyrl-UZ"/>
        </w:rPr>
        <w:t xml:space="preserve">Nutq, til qonuniyatlariga, oz bo’lsa-da, e’tibor bermaslik amaliy nutq faoliyatini egallashga salbiy ta’sir ko’rsatadi. </w:t>
      </w:r>
    </w:p>
    <w:p w:rsidR="00E94FB7" w:rsidRPr="00B07F8C" w:rsidRDefault="00E94FB7" w:rsidP="00B07F8C">
      <w:pPr>
        <w:pStyle w:val="a6"/>
        <w:numPr>
          <w:ilvl w:val="0"/>
          <w:numId w:val="11"/>
        </w:numPr>
        <w:tabs>
          <w:tab w:val="left" w:pos="851"/>
        </w:tabs>
        <w:ind w:left="0" w:firstLine="567"/>
        <w:jc w:val="both"/>
        <w:rPr>
          <w:lang w:val="en-US"/>
        </w:rPr>
      </w:pPr>
      <w:r w:rsidRPr="00B07F8C">
        <w:rPr>
          <w:lang w:val="en-US"/>
        </w:rPr>
        <w:t>So’zni, morfemani, so’z birikmasini, gapni tushunish borliqdagi ma</w:t>
      </w:r>
      <w:r w:rsidRPr="00B07F8C">
        <w:rPr>
          <w:lang w:val="uz-Cyrl-UZ"/>
        </w:rPr>
        <w:t>’</w:t>
      </w:r>
      <w:r w:rsidRPr="00B07F8C">
        <w:rPr>
          <w:lang w:val="en-US"/>
        </w:rPr>
        <w:t>lum voqea-hodisalar o’rtasilagi bo</w:t>
      </w:r>
      <w:r w:rsidRPr="00B07F8C">
        <w:rPr>
          <w:lang w:val="uz-Cyrl-UZ"/>
        </w:rPr>
        <w:t>g’</w:t>
      </w:r>
      <w:r w:rsidRPr="00B07F8C">
        <w:rPr>
          <w:lang w:val="en-US"/>
        </w:rPr>
        <w:t xml:space="preserve">lanishni aniqlashdemakdir. </w:t>
      </w:r>
    </w:p>
    <w:p w:rsidR="00E94FB7" w:rsidRPr="00B07F8C" w:rsidRDefault="00E94FB7" w:rsidP="00B07F8C">
      <w:pPr>
        <w:pStyle w:val="a6"/>
        <w:numPr>
          <w:ilvl w:val="0"/>
          <w:numId w:val="11"/>
        </w:numPr>
        <w:tabs>
          <w:tab w:val="left" w:pos="851"/>
        </w:tabs>
        <w:ind w:left="0" w:firstLine="567"/>
        <w:jc w:val="both"/>
        <w:rPr>
          <w:lang w:val="en-US"/>
        </w:rPr>
      </w:pPr>
      <w:r w:rsidRPr="00B07F8C">
        <w:rPr>
          <w:lang w:val="uz-Cyrl-UZ"/>
        </w:rPr>
        <w:t xml:space="preserve">Kishi nutqining rivojlanishiga ta’sir etadi va til o’qitish metodikasini tuzishda xizmat qiladi. </w:t>
      </w:r>
    </w:p>
    <w:p w:rsidR="00E94FB7" w:rsidRPr="00B07F8C" w:rsidRDefault="00E94FB7" w:rsidP="00B07F8C">
      <w:pPr>
        <w:tabs>
          <w:tab w:val="left" w:pos="851"/>
        </w:tabs>
        <w:spacing w:after="0" w:line="240" w:lineRule="auto"/>
        <w:ind w:firstLine="567"/>
        <w:jc w:val="both"/>
        <w:rPr>
          <w:rFonts w:ascii="Times New Roman" w:hAnsi="Times New Roman" w:cs="Times New Roman"/>
          <w:b/>
          <w:sz w:val="24"/>
          <w:szCs w:val="24"/>
          <w:lang w:val="en-US"/>
        </w:rPr>
      </w:pPr>
      <w:r w:rsidRPr="00B07F8C">
        <w:rPr>
          <w:rFonts w:ascii="Times New Roman" w:hAnsi="Times New Roman" w:cs="Times New Roman"/>
          <w:sz w:val="24"/>
          <w:szCs w:val="24"/>
          <w:lang w:val="en-US"/>
        </w:rPr>
        <w:t xml:space="preserve">8. </w:t>
      </w:r>
      <w:r w:rsidRPr="00B07F8C">
        <w:rPr>
          <w:rFonts w:ascii="Times New Roman" w:hAnsi="Times New Roman" w:cs="Times New Roman"/>
          <w:b/>
          <w:sz w:val="24"/>
          <w:szCs w:val="24"/>
          <w:lang w:val="en-US"/>
        </w:rPr>
        <w:t>Nutqning ifodaliligiga baho berish tamoyili nimalarga amal qiladi?</w:t>
      </w:r>
    </w:p>
    <w:p w:rsidR="00E94FB7" w:rsidRPr="00B07F8C" w:rsidRDefault="00E94FB7" w:rsidP="00B07F8C">
      <w:pPr>
        <w:pStyle w:val="a6"/>
        <w:numPr>
          <w:ilvl w:val="0"/>
          <w:numId w:val="10"/>
        </w:numPr>
        <w:tabs>
          <w:tab w:val="left" w:pos="851"/>
        </w:tabs>
        <w:ind w:left="0" w:firstLine="567"/>
        <w:jc w:val="both"/>
        <w:rPr>
          <w:lang w:val="en-US"/>
        </w:rPr>
      </w:pPr>
      <w:r w:rsidRPr="00B07F8C">
        <w:rPr>
          <w:lang w:val="en-US"/>
        </w:rPr>
        <w:t>Til hodisalarini tushunmay turib savodli yozish, nutq madan</w:t>
      </w:r>
      <w:r w:rsidRPr="00B07F8C">
        <w:rPr>
          <w:lang w:val="uz-Cyrl-UZ"/>
        </w:rPr>
        <w:t>i</w:t>
      </w:r>
      <w:r w:rsidRPr="00B07F8C">
        <w:rPr>
          <w:lang w:val="en-US"/>
        </w:rPr>
        <w:t>yati vositalarining xabar berish</w:t>
      </w:r>
      <w:r w:rsidRPr="00B07F8C">
        <w:rPr>
          <w:lang w:val="uz-Cyrl-UZ"/>
        </w:rPr>
        <w:t xml:space="preserve"> vazifa</w:t>
      </w:r>
      <w:r w:rsidRPr="00B07F8C">
        <w:rPr>
          <w:lang w:val="en-US"/>
        </w:rPr>
        <w:t>sini tushunish bilan bir qatorda, uning ifodalili</w:t>
      </w:r>
      <w:r w:rsidRPr="00B07F8C">
        <w:rPr>
          <w:lang w:val="uz-Cyrl-UZ"/>
        </w:rPr>
        <w:t>g</w:t>
      </w:r>
      <w:r w:rsidRPr="00B07F8C">
        <w:rPr>
          <w:lang w:val="en-US"/>
        </w:rPr>
        <w:t xml:space="preserve">ini (uslubgaoid)tushunishni, mazmuninigina emas, balki so’z va nutq oborotlarining, tilning boshqa badiiy-tasviriy vositalarining hissiy </w:t>
      </w:r>
      <w:r w:rsidRPr="00B07F8C">
        <w:rPr>
          <w:lang w:val="uz-Cyrl-UZ"/>
        </w:rPr>
        <w:t>bo’yoqdor</w:t>
      </w:r>
      <w:r w:rsidRPr="00B07F8C">
        <w:rPr>
          <w:lang w:val="en-US"/>
        </w:rPr>
        <w:t>l</w:t>
      </w:r>
      <w:r w:rsidRPr="00B07F8C">
        <w:rPr>
          <w:lang w:val="uz-Cyrl-UZ"/>
        </w:rPr>
        <w:t>ig</w:t>
      </w:r>
      <w:r w:rsidRPr="00B07F8C">
        <w:rPr>
          <w:lang w:val="en-US"/>
        </w:rPr>
        <w:t xml:space="preserve">ini ham tushunishni ko’zda tutadi. </w:t>
      </w:r>
    </w:p>
    <w:p w:rsidR="00E94FB7" w:rsidRPr="00B07F8C" w:rsidRDefault="00E94FB7" w:rsidP="00B07F8C">
      <w:pPr>
        <w:pStyle w:val="a6"/>
        <w:numPr>
          <w:ilvl w:val="0"/>
          <w:numId w:val="10"/>
        </w:numPr>
        <w:tabs>
          <w:tab w:val="left" w:pos="851"/>
        </w:tabs>
        <w:ind w:left="0" w:firstLine="567"/>
        <w:jc w:val="both"/>
        <w:rPr>
          <w:lang w:val="en-US"/>
        </w:rPr>
      </w:pPr>
      <w:r w:rsidRPr="00B07F8C">
        <w:rPr>
          <w:lang w:val="uz-Cyrl-UZ"/>
        </w:rPr>
        <w:t xml:space="preserve">Nutq, til qonuniyatlariga, oz bo’lsa-da, e’tibor bermaslik amaliy nutq faoliyatini egallashga salbiy ta’sir ko’rsatadi. </w:t>
      </w:r>
    </w:p>
    <w:p w:rsidR="00E94FB7" w:rsidRPr="00B07F8C" w:rsidRDefault="00E94FB7" w:rsidP="00B07F8C">
      <w:pPr>
        <w:pStyle w:val="a6"/>
        <w:numPr>
          <w:ilvl w:val="0"/>
          <w:numId w:val="10"/>
        </w:numPr>
        <w:tabs>
          <w:tab w:val="left" w:pos="851"/>
        </w:tabs>
        <w:ind w:left="0" w:firstLine="567"/>
        <w:jc w:val="both"/>
        <w:rPr>
          <w:lang w:val="en-US"/>
        </w:rPr>
      </w:pPr>
      <w:r w:rsidRPr="00B07F8C">
        <w:rPr>
          <w:lang w:val="en-US"/>
        </w:rPr>
        <w:t>So’zni, morfemani, so’z birikmasini, gapni tushunish borliqdagi ma</w:t>
      </w:r>
      <w:r w:rsidRPr="00B07F8C">
        <w:rPr>
          <w:lang w:val="uz-Cyrl-UZ"/>
        </w:rPr>
        <w:t>’</w:t>
      </w:r>
      <w:r w:rsidRPr="00B07F8C">
        <w:rPr>
          <w:lang w:val="en-US"/>
        </w:rPr>
        <w:t>lum voqea-hodisalar o’rtasilagi bo</w:t>
      </w:r>
      <w:r w:rsidRPr="00B07F8C">
        <w:rPr>
          <w:lang w:val="uz-Cyrl-UZ"/>
        </w:rPr>
        <w:t>g’</w:t>
      </w:r>
      <w:r w:rsidRPr="00B07F8C">
        <w:rPr>
          <w:lang w:val="en-US"/>
        </w:rPr>
        <w:t xml:space="preserve">lanishni aniqlashdemakdir. </w:t>
      </w:r>
    </w:p>
    <w:p w:rsidR="00E94FB7" w:rsidRPr="00B07F8C" w:rsidRDefault="00E94FB7" w:rsidP="00B07F8C">
      <w:pPr>
        <w:pStyle w:val="a6"/>
        <w:numPr>
          <w:ilvl w:val="0"/>
          <w:numId w:val="10"/>
        </w:numPr>
        <w:tabs>
          <w:tab w:val="left" w:pos="851"/>
        </w:tabs>
        <w:ind w:left="0" w:firstLine="567"/>
        <w:jc w:val="both"/>
        <w:rPr>
          <w:lang w:val="en-US"/>
        </w:rPr>
      </w:pPr>
      <w:r w:rsidRPr="00B07F8C">
        <w:rPr>
          <w:lang w:val="uz-Cyrl-UZ"/>
        </w:rPr>
        <w:lastRenderedPageBreak/>
        <w:t xml:space="preserve">Kishi nutqining rivojlanishiga ta’sir etadi va til o’qitish metodikasini tuzishda xizmat qiladi. </w:t>
      </w:r>
    </w:p>
    <w:p w:rsidR="00E94FB7" w:rsidRPr="00B07F8C" w:rsidRDefault="00E94FB7" w:rsidP="00B07F8C">
      <w:pPr>
        <w:tabs>
          <w:tab w:val="left" w:pos="851"/>
        </w:tabs>
        <w:spacing w:after="0" w:line="240" w:lineRule="auto"/>
        <w:ind w:firstLine="567"/>
        <w:jc w:val="both"/>
        <w:rPr>
          <w:rFonts w:ascii="Times New Roman" w:hAnsi="Times New Roman" w:cs="Times New Roman"/>
          <w:b/>
          <w:sz w:val="24"/>
          <w:szCs w:val="24"/>
          <w:lang w:val="en-US"/>
        </w:rPr>
      </w:pPr>
      <w:r w:rsidRPr="00B07F8C">
        <w:rPr>
          <w:rFonts w:ascii="Times New Roman" w:hAnsi="Times New Roman" w:cs="Times New Roman"/>
          <w:sz w:val="24"/>
          <w:szCs w:val="24"/>
          <w:lang w:val="en-US"/>
        </w:rPr>
        <w:t xml:space="preserve">9. </w:t>
      </w:r>
      <w:r w:rsidRPr="00B07F8C">
        <w:rPr>
          <w:rFonts w:ascii="Times New Roman" w:hAnsi="Times New Roman" w:cs="Times New Roman"/>
          <w:b/>
          <w:sz w:val="24"/>
          <w:szCs w:val="24"/>
          <w:lang w:val="uz-Cyrl-UZ"/>
        </w:rPr>
        <w:t>Og’zaki nutqni yozma nutqdan oldin o’zlashtirish tamoyili</w:t>
      </w:r>
      <w:r w:rsidRPr="00B07F8C">
        <w:rPr>
          <w:rFonts w:ascii="Times New Roman" w:hAnsi="Times New Roman" w:cs="Times New Roman"/>
          <w:b/>
          <w:sz w:val="24"/>
          <w:szCs w:val="24"/>
          <w:lang w:val="en-US"/>
        </w:rPr>
        <w:t xml:space="preserve"> nimalarga amal qiladi?</w:t>
      </w:r>
    </w:p>
    <w:p w:rsidR="00E94FB7" w:rsidRPr="00B07F8C" w:rsidRDefault="00E94FB7" w:rsidP="00B07F8C">
      <w:pPr>
        <w:pStyle w:val="a6"/>
        <w:numPr>
          <w:ilvl w:val="0"/>
          <w:numId w:val="9"/>
        </w:numPr>
        <w:tabs>
          <w:tab w:val="left" w:pos="851"/>
        </w:tabs>
        <w:ind w:left="0" w:firstLine="567"/>
        <w:jc w:val="both"/>
        <w:rPr>
          <w:lang w:val="en-US"/>
        </w:rPr>
      </w:pPr>
      <w:r w:rsidRPr="00B07F8C">
        <w:rPr>
          <w:lang w:val="uz-Cyrl-UZ"/>
        </w:rPr>
        <w:t xml:space="preserve">Kishi nutqining rivojlanishiga ta’sir etadi va til o’qitish metodikasini tuzishda xizmat qiladi. </w:t>
      </w:r>
    </w:p>
    <w:p w:rsidR="00E94FB7" w:rsidRPr="00B07F8C" w:rsidRDefault="00E94FB7" w:rsidP="00B07F8C">
      <w:pPr>
        <w:pStyle w:val="a6"/>
        <w:numPr>
          <w:ilvl w:val="0"/>
          <w:numId w:val="9"/>
        </w:numPr>
        <w:tabs>
          <w:tab w:val="left" w:pos="851"/>
        </w:tabs>
        <w:ind w:left="0" w:firstLine="567"/>
        <w:jc w:val="both"/>
        <w:rPr>
          <w:lang w:val="en-US"/>
        </w:rPr>
      </w:pPr>
      <w:r w:rsidRPr="00B07F8C">
        <w:rPr>
          <w:lang w:val="uz-Cyrl-UZ"/>
        </w:rPr>
        <w:t xml:space="preserve">Nutq, til qonuniyatlariga, oz bo’lsa-da, e’tibor bermaslik amaliy nutq faoliyatini egallashga salbiy ta’sir ko’rsatadi. </w:t>
      </w:r>
    </w:p>
    <w:p w:rsidR="00E94FB7" w:rsidRPr="00B07F8C" w:rsidRDefault="00E94FB7" w:rsidP="00B07F8C">
      <w:pPr>
        <w:pStyle w:val="a6"/>
        <w:numPr>
          <w:ilvl w:val="0"/>
          <w:numId w:val="9"/>
        </w:numPr>
        <w:tabs>
          <w:tab w:val="left" w:pos="851"/>
        </w:tabs>
        <w:ind w:left="0" w:firstLine="567"/>
        <w:jc w:val="both"/>
        <w:rPr>
          <w:lang w:val="en-US"/>
        </w:rPr>
      </w:pPr>
      <w:r w:rsidRPr="00B07F8C">
        <w:rPr>
          <w:lang w:val="en-US"/>
        </w:rPr>
        <w:t>So’zni, morfemani, so’z birikmasini, gapni tushunish borliqdagi ma</w:t>
      </w:r>
      <w:r w:rsidRPr="00B07F8C">
        <w:rPr>
          <w:lang w:val="uz-Cyrl-UZ"/>
        </w:rPr>
        <w:t>’</w:t>
      </w:r>
      <w:r w:rsidRPr="00B07F8C">
        <w:rPr>
          <w:lang w:val="en-US"/>
        </w:rPr>
        <w:t>lum voqea-hodisalar o’rtasilagi bo</w:t>
      </w:r>
      <w:r w:rsidRPr="00B07F8C">
        <w:rPr>
          <w:lang w:val="uz-Cyrl-UZ"/>
        </w:rPr>
        <w:t>g’</w:t>
      </w:r>
      <w:r w:rsidRPr="00B07F8C">
        <w:rPr>
          <w:lang w:val="en-US"/>
        </w:rPr>
        <w:t xml:space="preserve">lanishni aniqlashdemakdir. </w:t>
      </w:r>
    </w:p>
    <w:p w:rsidR="00E94FB7" w:rsidRPr="00B07F8C" w:rsidRDefault="00E94FB7" w:rsidP="00B07F8C">
      <w:pPr>
        <w:pStyle w:val="a6"/>
        <w:numPr>
          <w:ilvl w:val="0"/>
          <w:numId w:val="9"/>
        </w:numPr>
        <w:tabs>
          <w:tab w:val="left" w:pos="851"/>
        </w:tabs>
        <w:ind w:left="0" w:firstLine="567"/>
        <w:jc w:val="both"/>
        <w:rPr>
          <w:lang w:val="en-US"/>
        </w:rPr>
      </w:pPr>
      <w:r w:rsidRPr="00B07F8C">
        <w:rPr>
          <w:lang w:val="en-US"/>
        </w:rPr>
        <w:t>Til  juda murakkab hodisa, uningtuzilishini,</w:t>
      </w:r>
      <w:r w:rsidRPr="00B07F8C">
        <w:rPr>
          <w:lang w:val="uz-Cyrl-UZ"/>
        </w:rPr>
        <w:t xml:space="preserve"> izchil tizim</w:t>
      </w:r>
      <w:r w:rsidRPr="00B07F8C">
        <w:rPr>
          <w:lang w:val="en-US"/>
        </w:rPr>
        <w:t>ini fahmlab olmay turib, sal bo’lsa-da, uning qonuniyatlarini, o’xshashliklarini o’zlashtirmayturib</w:t>
      </w:r>
      <w:r w:rsidRPr="00B07F8C">
        <w:rPr>
          <w:lang w:val="uz-Cyrl-UZ"/>
        </w:rPr>
        <w:t>,</w:t>
      </w:r>
      <w:r w:rsidRPr="00B07F8C">
        <w:rPr>
          <w:lang w:val="en-US"/>
        </w:rPr>
        <w:t xml:space="preserve"> uniyodda saqlab b</w:t>
      </w:r>
      <w:r w:rsidRPr="00B07F8C">
        <w:rPr>
          <w:lang w:val="uz-Cyrl-UZ"/>
        </w:rPr>
        <w:t>o’</w:t>
      </w:r>
      <w:r w:rsidRPr="00B07F8C">
        <w:rPr>
          <w:lang w:val="en-US"/>
        </w:rPr>
        <w:t xml:space="preserve">lmaydi. </w:t>
      </w:r>
    </w:p>
    <w:p w:rsidR="002C439A" w:rsidRPr="00B07F8C" w:rsidRDefault="002C439A" w:rsidP="00B07F8C">
      <w:pPr>
        <w:spacing w:after="0" w:line="240" w:lineRule="auto"/>
        <w:ind w:firstLine="567"/>
        <w:jc w:val="both"/>
        <w:rPr>
          <w:rFonts w:ascii="Times New Roman" w:hAnsi="Times New Roman" w:cs="Times New Roman"/>
          <w:b/>
          <w:bCs/>
          <w:shadow/>
          <w:sz w:val="24"/>
          <w:szCs w:val="24"/>
          <w:lang w:val="uz-Cyrl-UZ"/>
        </w:rPr>
      </w:pPr>
      <w:r w:rsidRPr="00B07F8C">
        <w:rPr>
          <w:rFonts w:ascii="Times New Roman" w:hAnsi="Times New Roman" w:cs="Times New Roman"/>
          <w:b/>
          <w:bCs/>
          <w:shadow/>
          <w:sz w:val="24"/>
          <w:szCs w:val="24"/>
          <w:lang w:val="uz-Cyrl-UZ"/>
        </w:rPr>
        <w:t>1</w:t>
      </w:r>
      <w:r w:rsidRPr="00B07F8C">
        <w:rPr>
          <w:rFonts w:ascii="Times New Roman" w:hAnsi="Times New Roman" w:cs="Times New Roman"/>
          <w:b/>
          <w:bCs/>
          <w:shadow/>
          <w:sz w:val="24"/>
          <w:szCs w:val="24"/>
          <w:lang w:val="en-US"/>
        </w:rPr>
        <w:t>0</w:t>
      </w:r>
      <w:r w:rsidRPr="00B07F8C">
        <w:rPr>
          <w:rFonts w:ascii="Times New Roman" w:hAnsi="Times New Roman" w:cs="Times New Roman"/>
          <w:b/>
          <w:bCs/>
          <w:shadow/>
          <w:sz w:val="24"/>
          <w:szCs w:val="24"/>
          <w:lang w:val="uz-Cyrl-UZ"/>
        </w:rPr>
        <w:t xml:space="preserve">. </w:t>
      </w:r>
      <w:r w:rsidRPr="00B07F8C">
        <w:rPr>
          <w:rFonts w:ascii="Times New Roman" w:hAnsi="Times New Roman" w:cs="Times New Roman"/>
          <w:b/>
          <w:bCs/>
          <w:shadow/>
          <w:sz w:val="24"/>
          <w:szCs w:val="24"/>
          <w:lang w:val="it-IT"/>
        </w:rPr>
        <w:t>Ona tili o’qitish metodikasi qanday fanlar qatoriga kiradi</w:t>
      </w:r>
      <w:r w:rsidRPr="00B07F8C">
        <w:rPr>
          <w:rFonts w:ascii="Times New Roman" w:hAnsi="Times New Roman" w:cs="Times New Roman"/>
          <w:b/>
          <w:bCs/>
          <w:shadow/>
          <w:sz w:val="24"/>
          <w:szCs w:val="24"/>
          <w:lang w:val="uz-Cyrl-UZ"/>
        </w:rPr>
        <w:t>?</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A) Ilmiy nazariy fan</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B) Ilmiy-tabiiy fan</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pl-PL"/>
        </w:rPr>
        <w:t>*</w:t>
      </w:r>
      <w:r w:rsidRPr="00B07F8C">
        <w:rPr>
          <w:rFonts w:ascii="Times New Roman" w:hAnsi="Times New Roman" w:cs="Times New Roman"/>
          <w:shadow/>
          <w:sz w:val="24"/>
          <w:szCs w:val="24"/>
          <w:lang w:val="uz-Cyrl-UZ"/>
        </w:rPr>
        <w:t>C) Pedagogik fan</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D) Tabiiy fan </w:t>
      </w:r>
    </w:p>
    <w:p w:rsidR="002C439A" w:rsidRPr="00B07F8C" w:rsidRDefault="002C439A" w:rsidP="00B07F8C">
      <w:pPr>
        <w:spacing w:after="0" w:line="240" w:lineRule="auto"/>
        <w:ind w:firstLine="567"/>
        <w:jc w:val="both"/>
        <w:rPr>
          <w:rFonts w:ascii="Times New Roman" w:hAnsi="Times New Roman" w:cs="Times New Roman"/>
          <w:b/>
          <w:bCs/>
          <w:shadow/>
          <w:sz w:val="24"/>
          <w:szCs w:val="24"/>
          <w:lang w:val="uz-Cyrl-UZ"/>
        </w:rPr>
      </w:pPr>
      <w:r w:rsidRPr="00B07F8C">
        <w:rPr>
          <w:rFonts w:ascii="Times New Roman" w:hAnsi="Times New Roman" w:cs="Times New Roman"/>
          <w:b/>
          <w:bCs/>
          <w:shadow/>
          <w:sz w:val="24"/>
          <w:szCs w:val="24"/>
          <w:lang w:val="en-US"/>
        </w:rPr>
        <w:t>11</w:t>
      </w:r>
      <w:r w:rsidRPr="00B07F8C">
        <w:rPr>
          <w:rFonts w:ascii="Times New Roman" w:hAnsi="Times New Roman" w:cs="Times New Roman"/>
          <w:b/>
          <w:bCs/>
          <w:shadow/>
          <w:sz w:val="24"/>
          <w:szCs w:val="24"/>
          <w:lang w:val="uz-Cyrl-UZ"/>
        </w:rPr>
        <w:t>. Ona tili o’qitish metodikasining predmeti ko’rsatilgan javobni toping.</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*A) Ta’lim berish jarayonida ona tilini egallash</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B) Ta’lim berish jarayonida barkamol shaxsni tarbiyalash </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C) Ona tilining imlo qoidalarini, og’zaki nutqni egallash</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D) Ona tilining tovush tuzilishi va grafikasini egallash</w:t>
      </w:r>
    </w:p>
    <w:p w:rsidR="002C439A" w:rsidRPr="00B07F8C" w:rsidRDefault="002C439A" w:rsidP="00B07F8C">
      <w:pPr>
        <w:spacing w:after="0" w:line="240" w:lineRule="auto"/>
        <w:ind w:firstLine="567"/>
        <w:jc w:val="both"/>
        <w:rPr>
          <w:rFonts w:ascii="Times New Roman" w:hAnsi="Times New Roman" w:cs="Times New Roman"/>
          <w:b/>
          <w:bCs/>
          <w:shadow/>
          <w:sz w:val="24"/>
          <w:szCs w:val="24"/>
          <w:lang w:val="uz-Cyrl-UZ"/>
        </w:rPr>
      </w:pPr>
      <w:r w:rsidRPr="00B07F8C">
        <w:rPr>
          <w:rFonts w:ascii="Times New Roman" w:hAnsi="Times New Roman" w:cs="Times New Roman"/>
          <w:b/>
          <w:bCs/>
          <w:shadow/>
          <w:sz w:val="24"/>
          <w:szCs w:val="24"/>
          <w:lang w:val="en-US"/>
        </w:rPr>
        <w:t>12</w:t>
      </w:r>
      <w:r w:rsidRPr="00B07F8C">
        <w:rPr>
          <w:rFonts w:ascii="Times New Roman" w:hAnsi="Times New Roman" w:cs="Times New Roman"/>
          <w:b/>
          <w:bCs/>
          <w:shadow/>
          <w:sz w:val="24"/>
          <w:szCs w:val="24"/>
          <w:lang w:val="uz-Cyrl-UZ"/>
        </w:rPr>
        <w:t xml:space="preserve">. Boshlang’ich sinf ona tili o’qitish metodikasining vazifasi qaysi qatorda berilgan. </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A) Amaliy fan sifatida o’quvchiga ta’lim va tarbiya berish vazifasini bajaradi</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B) O’quvchilar og’zaki va yozma nutqining to’g’ri shakllanishiga g’amxo’rlik qiladi. </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*C) Nimani o’qitish kerak? Qanday o’qitish kerak? Nega huddi mana shunday o’qitish kerak? savollariga javob beradi </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D) Boshlang’ich sinf o’quvchilarining nutqini o’stiradi.</w:t>
      </w:r>
    </w:p>
    <w:p w:rsidR="002C439A" w:rsidRPr="00B07F8C" w:rsidRDefault="002C439A" w:rsidP="00B07F8C">
      <w:pPr>
        <w:spacing w:after="0" w:line="240" w:lineRule="auto"/>
        <w:ind w:firstLine="567"/>
        <w:jc w:val="both"/>
        <w:rPr>
          <w:rFonts w:ascii="Times New Roman" w:hAnsi="Times New Roman" w:cs="Times New Roman"/>
          <w:b/>
          <w:bCs/>
          <w:shadow/>
          <w:sz w:val="24"/>
          <w:szCs w:val="24"/>
          <w:lang w:val="uz-Cyrl-UZ"/>
        </w:rPr>
      </w:pPr>
      <w:r w:rsidRPr="00B07F8C">
        <w:rPr>
          <w:rFonts w:ascii="Times New Roman" w:hAnsi="Times New Roman" w:cs="Times New Roman"/>
          <w:b/>
          <w:bCs/>
          <w:shadow/>
          <w:sz w:val="24"/>
          <w:szCs w:val="24"/>
          <w:lang w:val="en-US"/>
        </w:rPr>
        <w:t>13</w:t>
      </w:r>
      <w:r w:rsidRPr="00B07F8C">
        <w:rPr>
          <w:rFonts w:ascii="Times New Roman" w:hAnsi="Times New Roman" w:cs="Times New Roman"/>
          <w:b/>
          <w:bCs/>
          <w:shadow/>
          <w:sz w:val="24"/>
          <w:szCs w:val="24"/>
          <w:lang w:val="uz-Cyrl-UZ"/>
        </w:rPr>
        <w:t>. Nimani o’qitish kerak savoliga javob bo’lgan qatorni aniqlang.</w:t>
      </w:r>
    </w:p>
    <w:p w:rsidR="002C439A" w:rsidRPr="00B07F8C" w:rsidRDefault="002C439A" w:rsidP="00B07F8C">
      <w:pPr>
        <w:keepNext/>
        <w:shd w:val="clear" w:color="auto" w:fill="FFFFFF"/>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*A) Ta’lim metodlarini, usullari, ish turlarini, yozma ishlar, mashqlar tizimini ishlab chiqadi. </w:t>
      </w:r>
    </w:p>
    <w:p w:rsidR="002C439A" w:rsidRPr="00B07F8C" w:rsidRDefault="002C439A" w:rsidP="00B07F8C">
      <w:pPr>
        <w:keepNext/>
        <w:shd w:val="clear" w:color="auto" w:fill="FFFFFF"/>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B) Eng foydali metodlarni ilmiy nuqtai nazardan o’rganish, tanlangan metodlarni asoslash, tavsiyalarni eksperimentdan o’tkazish</w:t>
      </w:r>
    </w:p>
    <w:p w:rsidR="002C439A" w:rsidRPr="00B07F8C" w:rsidRDefault="002C439A" w:rsidP="00B07F8C">
      <w:pPr>
        <w:keepNext/>
        <w:shd w:val="clear" w:color="auto" w:fill="FFFFFF"/>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C) Interfaol usullarni qo’llagan holda o’qitish metodini ishlab chiqadi.</w:t>
      </w:r>
    </w:p>
    <w:p w:rsidR="002C439A" w:rsidRPr="00B07F8C" w:rsidRDefault="002C439A" w:rsidP="00B07F8C">
      <w:pPr>
        <w:keepNext/>
        <w:shd w:val="clear" w:color="auto" w:fill="FFFFFF"/>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D) Ta’lim mazmunini ishlab chiqadi, dastur, darslik va qo’llanmalar yaratib beradi, ularning samaradorligini tekshiradi. </w:t>
      </w:r>
    </w:p>
    <w:p w:rsidR="002C439A" w:rsidRPr="00B07F8C" w:rsidRDefault="002C439A" w:rsidP="00B07F8C">
      <w:pPr>
        <w:keepNext/>
        <w:shd w:val="clear" w:color="auto" w:fill="FFFFFF"/>
        <w:spacing w:after="0" w:line="240" w:lineRule="auto"/>
        <w:ind w:firstLine="567"/>
        <w:jc w:val="both"/>
        <w:rPr>
          <w:rFonts w:ascii="Times New Roman" w:hAnsi="Times New Roman" w:cs="Times New Roman"/>
          <w:b/>
          <w:bCs/>
          <w:shadow/>
          <w:sz w:val="24"/>
          <w:szCs w:val="24"/>
          <w:lang w:val="uz-Cyrl-UZ"/>
        </w:rPr>
      </w:pPr>
      <w:r w:rsidRPr="00B07F8C">
        <w:rPr>
          <w:rFonts w:ascii="Times New Roman" w:hAnsi="Times New Roman" w:cs="Times New Roman"/>
          <w:b/>
          <w:bCs/>
          <w:shadow/>
          <w:sz w:val="24"/>
          <w:szCs w:val="24"/>
          <w:lang w:val="en-US"/>
        </w:rPr>
        <w:t>14</w:t>
      </w:r>
      <w:r w:rsidRPr="00B07F8C">
        <w:rPr>
          <w:rFonts w:ascii="Times New Roman" w:hAnsi="Times New Roman" w:cs="Times New Roman"/>
          <w:b/>
          <w:bCs/>
          <w:shadow/>
          <w:sz w:val="24"/>
          <w:szCs w:val="24"/>
          <w:lang w:val="uz-Cyrl-UZ"/>
        </w:rPr>
        <w:t>. Ona tili ta’lim tizimining qaysi bosqichlarida o’rgatiladi?</w:t>
      </w:r>
    </w:p>
    <w:p w:rsidR="002C439A" w:rsidRPr="00B07F8C" w:rsidRDefault="002C439A" w:rsidP="00B07F8C">
      <w:pPr>
        <w:keepNext/>
        <w:shd w:val="clear" w:color="auto" w:fill="FFFFFF"/>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A) Boshlang’ich ta’lim, o’rta maktab va oliy o’quv yurtlarida.</w:t>
      </w:r>
    </w:p>
    <w:p w:rsidR="002C439A" w:rsidRPr="00B07F8C" w:rsidRDefault="002C439A" w:rsidP="00B07F8C">
      <w:pPr>
        <w:keepNext/>
        <w:shd w:val="clear" w:color="auto" w:fill="FFFFFF"/>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B) Boshlang’ich ta’lim va o’rta maktabda </w:t>
      </w:r>
    </w:p>
    <w:p w:rsidR="002C439A" w:rsidRPr="00B07F8C" w:rsidRDefault="002C439A" w:rsidP="00B07F8C">
      <w:pPr>
        <w:keepNext/>
        <w:shd w:val="clear" w:color="auto" w:fill="FFFFFF"/>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C) Boshlang’ich ta’lim, o’rta maktab, pedbilim yurti va oliy o’quv yurtlarida </w:t>
      </w:r>
    </w:p>
    <w:p w:rsidR="002C439A" w:rsidRPr="00B07F8C" w:rsidRDefault="002C439A" w:rsidP="00B07F8C">
      <w:pPr>
        <w:keepNext/>
        <w:shd w:val="clear" w:color="auto" w:fill="FFFFFF"/>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*D) Maktabgacha tarbiya, boshlang’ich ta’lim, o’rta maktab, pedbilim yurti va oliy o’quv yurtlarida </w:t>
      </w:r>
    </w:p>
    <w:p w:rsidR="002C439A" w:rsidRPr="00B07F8C" w:rsidRDefault="002C439A" w:rsidP="00B07F8C">
      <w:pPr>
        <w:spacing w:after="0" w:line="240" w:lineRule="auto"/>
        <w:ind w:firstLine="567"/>
        <w:jc w:val="both"/>
        <w:rPr>
          <w:rFonts w:ascii="Times New Roman" w:hAnsi="Times New Roman" w:cs="Times New Roman"/>
          <w:b/>
          <w:bCs/>
          <w:shadow/>
          <w:sz w:val="24"/>
          <w:szCs w:val="24"/>
          <w:lang w:val="uz-Cyrl-UZ"/>
        </w:rPr>
      </w:pPr>
      <w:r w:rsidRPr="00B07F8C">
        <w:rPr>
          <w:rFonts w:ascii="Times New Roman" w:hAnsi="Times New Roman" w:cs="Times New Roman"/>
          <w:b/>
          <w:bCs/>
          <w:shadow/>
          <w:sz w:val="24"/>
          <w:szCs w:val="24"/>
          <w:lang w:val="en-US"/>
        </w:rPr>
        <w:t>15</w:t>
      </w:r>
      <w:r w:rsidRPr="00B07F8C">
        <w:rPr>
          <w:rFonts w:ascii="Times New Roman" w:hAnsi="Times New Roman" w:cs="Times New Roman"/>
          <w:b/>
          <w:bCs/>
          <w:shadow/>
          <w:sz w:val="24"/>
          <w:szCs w:val="24"/>
          <w:lang w:val="uz-Cyrl-UZ"/>
        </w:rPr>
        <w:t xml:space="preserve">. Ona tili o’qitish metodikasi asosiy bo’limlari ketma-ket, izchil tartibda berilgan javobni toping. </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*A) Savod o’rgatish metodikasi, o’qish metodikasi, grammatika va imlo metodikasi, o’quvchilarning nutqini o’stirish metodikasi </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lastRenderedPageBreak/>
        <w:t>B) Savod o’rgatish metodikasi, sinfda o’qish metodikasi, sinfdan tashqari o’qish metodikasi, fonetika, so’z yasalishi, o’quvchilarning nutqini o’stirish metodikasi, grammatika va imlo metodikasi</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C) O’qish metodikasi va nutq o’stirish, savod o’rgatish metodikasi va nutq o’stirish, grammatika va imlo, nutq o’stirish metodikasi</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D) Savod o’rgatish metodikasi, husnixat metodikasi, o’qish metodikasi, grammatika va imlo metodikasi, bog’lanishli nutqini o’stirish metodikasi </w:t>
      </w:r>
    </w:p>
    <w:p w:rsidR="002C439A" w:rsidRPr="00B07F8C" w:rsidRDefault="002C439A" w:rsidP="00B07F8C">
      <w:pPr>
        <w:spacing w:after="0" w:line="240" w:lineRule="auto"/>
        <w:ind w:firstLine="567"/>
        <w:jc w:val="both"/>
        <w:rPr>
          <w:rFonts w:ascii="Times New Roman" w:hAnsi="Times New Roman" w:cs="Times New Roman"/>
          <w:b/>
          <w:bCs/>
          <w:shadow/>
          <w:sz w:val="24"/>
          <w:szCs w:val="24"/>
          <w:lang w:val="uz-Cyrl-UZ"/>
        </w:rPr>
      </w:pPr>
      <w:r w:rsidRPr="00B07F8C">
        <w:rPr>
          <w:rFonts w:ascii="Times New Roman" w:hAnsi="Times New Roman" w:cs="Times New Roman"/>
          <w:b/>
          <w:shadow/>
          <w:sz w:val="24"/>
          <w:szCs w:val="24"/>
          <w:lang w:val="en-US"/>
        </w:rPr>
        <w:t>16</w:t>
      </w:r>
      <w:r w:rsidRPr="00B07F8C">
        <w:rPr>
          <w:rFonts w:ascii="Times New Roman" w:hAnsi="Times New Roman" w:cs="Times New Roman"/>
          <w:b/>
          <w:shadow/>
          <w:sz w:val="24"/>
          <w:szCs w:val="24"/>
          <w:lang w:val="uz-Cyrl-UZ"/>
        </w:rPr>
        <w:t xml:space="preserve">. </w:t>
      </w:r>
      <w:r w:rsidRPr="00B07F8C">
        <w:rPr>
          <w:rFonts w:ascii="Times New Roman" w:hAnsi="Times New Roman" w:cs="Times New Roman"/>
          <w:b/>
          <w:bCs/>
          <w:shadow/>
          <w:sz w:val="24"/>
          <w:szCs w:val="24"/>
          <w:lang w:val="uz-Cyrl-UZ"/>
        </w:rPr>
        <w:t xml:space="preserve">Ona tili o’qitish metodikasi bog’liq bo’lgan fanlar: </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A) Pedagogika, didaktika, psixologiya, falsafa, tilshunoslik</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*B) Pedagogika-psixologiya, umumiy pedagogika, psixolingvistika, didaktika</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C) Adabiyotshunoslik, arxeologiya</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D) San’atshunoslik, etnografiya </w:t>
      </w:r>
    </w:p>
    <w:p w:rsidR="002C439A" w:rsidRPr="00B07F8C" w:rsidRDefault="002C439A" w:rsidP="00B07F8C">
      <w:pPr>
        <w:spacing w:after="0" w:line="240" w:lineRule="auto"/>
        <w:ind w:firstLine="567"/>
        <w:jc w:val="both"/>
        <w:rPr>
          <w:rFonts w:ascii="Times New Roman" w:hAnsi="Times New Roman" w:cs="Times New Roman"/>
          <w:b/>
          <w:bCs/>
          <w:shadow/>
          <w:sz w:val="24"/>
          <w:szCs w:val="24"/>
          <w:lang w:val="uz-Cyrl-UZ"/>
        </w:rPr>
      </w:pPr>
      <w:r w:rsidRPr="00B07F8C">
        <w:rPr>
          <w:rFonts w:ascii="Times New Roman" w:hAnsi="Times New Roman" w:cs="Times New Roman"/>
          <w:b/>
          <w:bCs/>
          <w:shadow/>
          <w:sz w:val="24"/>
          <w:szCs w:val="24"/>
          <w:lang w:val="uz-Cyrl-UZ"/>
        </w:rPr>
        <w:t xml:space="preserve">17. Ona tili o’qitish metodikasiga ilmiy asos bo’ladigan fanlar... </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*A) Fonetika va fonologiya, leksika, frazeologiya, so’z yasalishi va etimologiya, morfologiya va sintaksis, uslubiyat, orfoepiya, orfografiya, grafika, adabiyotshunoslik </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B) Fonetika, leksika, so’z yasalishi, morfologiya, sintaksis, etnografiya, orfografiya.</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sv-SE"/>
        </w:rPr>
        <w:t xml:space="preserve">C) Fonetika, leksika, leksikografiya, grammatika, </w:t>
      </w:r>
      <w:r w:rsidRPr="00B07F8C">
        <w:rPr>
          <w:rFonts w:ascii="Times New Roman" w:hAnsi="Times New Roman" w:cs="Times New Roman"/>
          <w:shadow/>
          <w:sz w:val="24"/>
          <w:szCs w:val="24"/>
          <w:lang w:val="uz-Cyrl-UZ"/>
        </w:rPr>
        <w:t xml:space="preserve">arxeologiya, </w:t>
      </w:r>
      <w:r w:rsidRPr="00B07F8C">
        <w:rPr>
          <w:rFonts w:ascii="Times New Roman" w:hAnsi="Times New Roman" w:cs="Times New Roman"/>
          <w:shadow/>
          <w:sz w:val="24"/>
          <w:szCs w:val="24"/>
          <w:lang w:val="sv-SE"/>
        </w:rPr>
        <w:t>orfografiya</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D) Fonetika, grafika, orfoepiya, leksikologiya, grammatika, dialektologiya, uslubiyat, didaktika.</w:t>
      </w:r>
    </w:p>
    <w:p w:rsidR="009C4A4D" w:rsidRPr="00B07F8C" w:rsidRDefault="001A7670" w:rsidP="00B07F8C">
      <w:pPr>
        <w:pStyle w:val="a4"/>
        <w:ind w:firstLine="567"/>
        <w:rPr>
          <w:rFonts w:ascii="Times New Roman" w:hAnsi="Times New Roman" w:cs="Times New Roman"/>
          <w:b/>
          <w:bCs/>
          <w:sz w:val="24"/>
          <w:szCs w:val="24"/>
          <w:lang w:val="uz-Cyrl-UZ"/>
        </w:rPr>
      </w:pPr>
      <w:r w:rsidRPr="00B07F8C">
        <w:rPr>
          <w:rFonts w:ascii="Times New Roman" w:hAnsi="Times New Roman" w:cs="Times New Roman"/>
          <w:b/>
          <w:bCs/>
          <w:sz w:val="24"/>
          <w:szCs w:val="24"/>
          <w:lang w:val="uz-Cyrl-UZ"/>
        </w:rPr>
        <w:t>O’z</w:t>
      </w:r>
      <w:r w:rsidR="009C4A4D" w:rsidRPr="00B07F8C">
        <w:rPr>
          <w:rFonts w:ascii="Times New Roman" w:hAnsi="Times New Roman" w:cs="Times New Roman"/>
          <w:b/>
          <w:bCs/>
          <w:sz w:val="24"/>
          <w:szCs w:val="24"/>
          <w:lang w:val="uz-Cyrl-UZ"/>
        </w:rPr>
        <w:t>-</w:t>
      </w:r>
      <w:r w:rsidRPr="00B07F8C">
        <w:rPr>
          <w:rFonts w:ascii="Times New Roman" w:hAnsi="Times New Roman" w:cs="Times New Roman"/>
          <w:b/>
          <w:bCs/>
          <w:sz w:val="24"/>
          <w:szCs w:val="24"/>
          <w:lang w:val="uz-Cyrl-UZ"/>
        </w:rPr>
        <w:t>o’zininazoratqilishsavol</w:t>
      </w:r>
      <w:r w:rsidR="009C4A4D" w:rsidRPr="00B07F8C">
        <w:rPr>
          <w:rFonts w:ascii="Times New Roman" w:hAnsi="Times New Roman" w:cs="Times New Roman"/>
          <w:b/>
          <w:bCs/>
          <w:sz w:val="24"/>
          <w:szCs w:val="24"/>
          <w:lang w:val="uz-Cyrl-UZ"/>
        </w:rPr>
        <w:t>-</w:t>
      </w:r>
      <w:r w:rsidRPr="00B07F8C">
        <w:rPr>
          <w:rFonts w:ascii="Times New Roman" w:hAnsi="Times New Roman" w:cs="Times New Roman"/>
          <w:b/>
          <w:bCs/>
          <w:sz w:val="24"/>
          <w:szCs w:val="24"/>
          <w:lang w:val="uz-Cyrl-UZ"/>
        </w:rPr>
        <w:t>topshiriqlar</w:t>
      </w:r>
      <w:r w:rsidR="009C4A4D" w:rsidRPr="00B07F8C">
        <w:rPr>
          <w:rFonts w:ascii="Times New Roman" w:hAnsi="Times New Roman" w:cs="Times New Roman"/>
          <w:b/>
          <w:bCs/>
          <w:sz w:val="24"/>
          <w:szCs w:val="24"/>
          <w:lang w:val="uz-Cyrl-UZ"/>
        </w:rPr>
        <w:t>.</w:t>
      </w:r>
    </w:p>
    <w:p w:rsidR="00E94FB7" w:rsidRPr="00B07F8C" w:rsidRDefault="00E94FB7" w:rsidP="00B07F8C">
      <w:pPr>
        <w:spacing w:after="0" w:line="240" w:lineRule="auto"/>
        <w:ind w:firstLine="567"/>
        <w:jc w:val="both"/>
        <w:rPr>
          <w:rFonts w:ascii="Times New Roman" w:hAnsi="Times New Roman" w:cs="Times New Roman"/>
          <w:sz w:val="24"/>
          <w:szCs w:val="24"/>
          <w:lang w:val="en-US"/>
        </w:rPr>
      </w:pPr>
      <w:r w:rsidRPr="00B07F8C">
        <w:rPr>
          <w:rFonts w:ascii="Times New Roman" w:hAnsi="Times New Roman" w:cs="Times New Roman"/>
          <w:bCs/>
          <w:sz w:val="24"/>
          <w:szCs w:val="24"/>
          <w:lang w:val="uz-Cyrl-UZ"/>
        </w:rPr>
        <w:t xml:space="preserve">1. </w:t>
      </w:r>
      <w:r w:rsidRPr="00B07F8C">
        <w:rPr>
          <w:rFonts w:ascii="Times New Roman" w:hAnsi="Times New Roman" w:cs="Times New Roman"/>
          <w:sz w:val="24"/>
          <w:szCs w:val="24"/>
          <w:lang w:val="uz-Cyrl-UZ"/>
        </w:rPr>
        <w:t>Metodika fani q</w:t>
      </w:r>
      <w:r w:rsidRPr="00B07F8C">
        <w:rPr>
          <w:rFonts w:ascii="Times New Roman" w:hAnsi="Times New Roman" w:cs="Times New Roman"/>
          <w:sz w:val="24"/>
          <w:szCs w:val="24"/>
          <w:lang w:val="en-US"/>
        </w:rPr>
        <w:t>anday</w:t>
      </w:r>
      <w:r w:rsidRPr="00B07F8C">
        <w:rPr>
          <w:rFonts w:ascii="Times New Roman" w:hAnsi="Times New Roman" w:cs="Times New Roman"/>
          <w:sz w:val="24"/>
          <w:szCs w:val="24"/>
          <w:lang w:val="uz-Cyrl-UZ"/>
        </w:rPr>
        <w:t xml:space="preserve"> masalalarni o’rganadi</w:t>
      </w:r>
      <w:r w:rsidRPr="00B07F8C">
        <w:rPr>
          <w:rFonts w:ascii="Times New Roman" w:hAnsi="Times New Roman" w:cs="Times New Roman"/>
          <w:sz w:val="24"/>
          <w:szCs w:val="24"/>
          <w:lang w:val="en-US"/>
        </w:rPr>
        <w:t>?</w:t>
      </w:r>
    </w:p>
    <w:p w:rsidR="00E94FB7" w:rsidRPr="00B07F8C" w:rsidRDefault="00E94FB7" w:rsidP="00B07F8C">
      <w:pPr>
        <w:spacing w:after="0" w:line="240" w:lineRule="auto"/>
        <w:ind w:firstLine="567"/>
        <w:jc w:val="both"/>
        <w:rPr>
          <w:rFonts w:ascii="Times New Roman" w:hAnsi="Times New Roman" w:cs="Times New Roman"/>
          <w:bCs/>
          <w:sz w:val="24"/>
          <w:szCs w:val="24"/>
          <w:lang w:val="uz-Cyrl-UZ"/>
        </w:rPr>
      </w:pPr>
      <w:r w:rsidRPr="00B07F8C">
        <w:rPr>
          <w:rFonts w:ascii="Times New Roman" w:hAnsi="Times New Roman" w:cs="Times New Roman"/>
          <w:sz w:val="24"/>
          <w:szCs w:val="24"/>
          <w:lang w:val="en-US"/>
        </w:rPr>
        <w:t xml:space="preserve">2. </w:t>
      </w:r>
      <w:r w:rsidRPr="00B07F8C">
        <w:rPr>
          <w:rFonts w:ascii="Times New Roman" w:hAnsi="Times New Roman" w:cs="Times New Roman"/>
          <w:bCs/>
          <w:sz w:val="24"/>
          <w:szCs w:val="24"/>
          <w:lang w:val="uz-Cyrl-UZ"/>
        </w:rPr>
        <w:t xml:space="preserve">Savod o’rgatish metodikasi nimalarni o’rganadi? </w:t>
      </w:r>
    </w:p>
    <w:p w:rsidR="00E94FB7" w:rsidRPr="00B07F8C" w:rsidRDefault="00E94FB7" w:rsidP="00B07F8C">
      <w:pPr>
        <w:tabs>
          <w:tab w:val="left" w:pos="993"/>
        </w:tabs>
        <w:spacing w:after="0" w:line="240" w:lineRule="auto"/>
        <w:ind w:firstLine="567"/>
        <w:jc w:val="both"/>
        <w:rPr>
          <w:rFonts w:ascii="Times New Roman" w:hAnsi="Times New Roman" w:cs="Times New Roman"/>
          <w:bCs/>
          <w:sz w:val="24"/>
          <w:szCs w:val="24"/>
          <w:lang w:val="uz-Cyrl-UZ"/>
        </w:rPr>
      </w:pPr>
      <w:r w:rsidRPr="00B07F8C">
        <w:rPr>
          <w:rFonts w:ascii="Times New Roman" w:hAnsi="Times New Roman" w:cs="Times New Roman"/>
          <w:bCs/>
          <w:sz w:val="24"/>
          <w:szCs w:val="24"/>
          <w:lang w:val="uz-Cyrl-UZ"/>
        </w:rPr>
        <w:t xml:space="preserve">3. O’qish metodikasi  nimalarni o’rganadi? </w:t>
      </w:r>
    </w:p>
    <w:p w:rsidR="00E94FB7" w:rsidRPr="00B07F8C" w:rsidRDefault="00E94FB7" w:rsidP="00B07F8C">
      <w:pPr>
        <w:tabs>
          <w:tab w:val="left" w:pos="993"/>
        </w:tabs>
        <w:spacing w:after="0" w:line="240" w:lineRule="auto"/>
        <w:ind w:firstLine="567"/>
        <w:jc w:val="both"/>
        <w:rPr>
          <w:rFonts w:ascii="Times New Roman" w:hAnsi="Times New Roman" w:cs="Times New Roman"/>
          <w:bCs/>
          <w:sz w:val="24"/>
          <w:szCs w:val="24"/>
          <w:lang w:val="uz-Cyrl-UZ"/>
        </w:rPr>
      </w:pPr>
      <w:r w:rsidRPr="00B07F8C">
        <w:rPr>
          <w:rFonts w:ascii="Times New Roman" w:hAnsi="Times New Roman" w:cs="Times New Roman"/>
          <w:bCs/>
          <w:sz w:val="24"/>
          <w:szCs w:val="24"/>
          <w:lang w:val="uz-Cyrl-UZ"/>
        </w:rPr>
        <w:t xml:space="preserve">4. Grammatika, fonetika, imlo va so’z yasalishini o’rganish metodikasi nimalarni o’rganadi? </w:t>
      </w:r>
    </w:p>
    <w:p w:rsidR="00E94FB7" w:rsidRPr="00B07F8C" w:rsidRDefault="00E94FB7" w:rsidP="00B07F8C">
      <w:pPr>
        <w:tabs>
          <w:tab w:val="left" w:pos="993"/>
        </w:tabs>
        <w:spacing w:after="0" w:line="240" w:lineRule="auto"/>
        <w:ind w:firstLine="567"/>
        <w:jc w:val="both"/>
        <w:rPr>
          <w:rFonts w:ascii="Times New Roman" w:hAnsi="Times New Roman" w:cs="Times New Roman"/>
          <w:bCs/>
          <w:sz w:val="24"/>
          <w:szCs w:val="24"/>
          <w:lang w:val="en-US"/>
        </w:rPr>
      </w:pPr>
      <w:r w:rsidRPr="00B07F8C">
        <w:rPr>
          <w:rFonts w:ascii="Times New Roman" w:hAnsi="Times New Roman" w:cs="Times New Roman"/>
          <w:bCs/>
          <w:sz w:val="24"/>
          <w:szCs w:val="24"/>
          <w:lang w:val="en-US"/>
        </w:rPr>
        <w:t xml:space="preserve">5. </w:t>
      </w:r>
      <w:r w:rsidRPr="00B07F8C">
        <w:rPr>
          <w:rFonts w:ascii="Times New Roman" w:hAnsi="Times New Roman" w:cs="Times New Roman"/>
          <w:bCs/>
          <w:sz w:val="24"/>
          <w:szCs w:val="24"/>
          <w:lang w:val="uz-Cyrl-UZ"/>
        </w:rPr>
        <w:t xml:space="preserve">Nutq o’stirish metodikasi </w:t>
      </w:r>
      <w:r w:rsidRPr="00B07F8C">
        <w:rPr>
          <w:rFonts w:ascii="Times New Roman" w:hAnsi="Times New Roman" w:cs="Times New Roman"/>
          <w:bCs/>
          <w:sz w:val="24"/>
          <w:szCs w:val="24"/>
          <w:lang w:val="en-US"/>
        </w:rPr>
        <w:t xml:space="preserve">nimalarni o’rganadi? </w:t>
      </w:r>
    </w:p>
    <w:p w:rsidR="00E94FB7" w:rsidRPr="00B07F8C" w:rsidRDefault="00E94FB7" w:rsidP="00B07F8C">
      <w:pPr>
        <w:tabs>
          <w:tab w:val="left" w:pos="993"/>
        </w:tabs>
        <w:spacing w:after="0" w:line="240" w:lineRule="auto"/>
        <w:ind w:firstLine="567"/>
        <w:jc w:val="both"/>
        <w:rPr>
          <w:rFonts w:ascii="Times New Roman" w:hAnsi="Times New Roman" w:cs="Times New Roman"/>
          <w:sz w:val="24"/>
          <w:szCs w:val="24"/>
          <w:lang w:val="en-US"/>
        </w:rPr>
      </w:pPr>
      <w:r w:rsidRPr="00B07F8C">
        <w:rPr>
          <w:rFonts w:ascii="Times New Roman" w:hAnsi="Times New Roman" w:cs="Times New Roman"/>
          <w:bCs/>
          <w:sz w:val="24"/>
          <w:szCs w:val="24"/>
          <w:lang w:val="en-US"/>
        </w:rPr>
        <w:t xml:space="preserve">6. </w:t>
      </w:r>
      <w:r w:rsidRPr="00B07F8C">
        <w:rPr>
          <w:rFonts w:ascii="Times New Roman" w:hAnsi="Times New Roman" w:cs="Times New Roman"/>
          <w:sz w:val="24"/>
          <w:szCs w:val="24"/>
          <w:lang w:val="en-US"/>
        </w:rPr>
        <w:t>Boshlang’ich sinflarda ona tili o’qitish metodikasi</w:t>
      </w:r>
      <w:r w:rsidRPr="00B07F8C">
        <w:rPr>
          <w:rFonts w:ascii="Times New Roman" w:hAnsi="Times New Roman" w:cs="Times New Roman"/>
          <w:sz w:val="24"/>
          <w:szCs w:val="24"/>
          <w:lang w:val="uz-Cyrl-UZ"/>
        </w:rPr>
        <w:t xml:space="preserve"> fani vazifalar</w:t>
      </w:r>
      <w:r w:rsidRPr="00B07F8C">
        <w:rPr>
          <w:rFonts w:ascii="Times New Roman" w:hAnsi="Times New Roman" w:cs="Times New Roman"/>
          <w:sz w:val="24"/>
          <w:szCs w:val="24"/>
          <w:lang w:val="en-US"/>
        </w:rPr>
        <w:t>i</w:t>
      </w:r>
      <w:r w:rsidRPr="00B07F8C">
        <w:rPr>
          <w:rFonts w:ascii="Times New Roman" w:hAnsi="Times New Roman" w:cs="Times New Roman"/>
          <w:sz w:val="24"/>
          <w:szCs w:val="24"/>
          <w:lang w:val="uz-Cyrl-UZ"/>
        </w:rPr>
        <w:t>ni</w:t>
      </w:r>
      <w:r w:rsidRPr="00B07F8C">
        <w:rPr>
          <w:rFonts w:ascii="Times New Roman" w:hAnsi="Times New Roman" w:cs="Times New Roman"/>
          <w:sz w:val="24"/>
          <w:szCs w:val="24"/>
          <w:lang w:val="en-US"/>
        </w:rPr>
        <w:t xml:space="preserve"> ayting.</w:t>
      </w:r>
    </w:p>
    <w:p w:rsidR="00E94FB7" w:rsidRDefault="00E94FB7" w:rsidP="00B07F8C">
      <w:pPr>
        <w:spacing w:after="0" w:line="240" w:lineRule="auto"/>
        <w:ind w:firstLine="567"/>
        <w:jc w:val="both"/>
        <w:rPr>
          <w:rFonts w:ascii="Times New Roman" w:hAnsi="Times New Roman" w:cs="Times New Roman"/>
          <w:sz w:val="24"/>
          <w:szCs w:val="24"/>
          <w:lang w:val="en-US"/>
        </w:rPr>
      </w:pPr>
      <w:r w:rsidRPr="00B07F8C">
        <w:rPr>
          <w:rFonts w:ascii="Times New Roman" w:hAnsi="Times New Roman" w:cs="Times New Roman"/>
          <w:sz w:val="24"/>
          <w:szCs w:val="24"/>
          <w:lang w:val="en-US"/>
        </w:rPr>
        <w:t>7. Ona tili o’qitishning qandaytamoyillarini bilasiz?</w:t>
      </w: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Default="00B07F8C" w:rsidP="00B07F8C">
      <w:pPr>
        <w:spacing w:after="0" w:line="240" w:lineRule="auto"/>
        <w:ind w:firstLine="567"/>
        <w:jc w:val="both"/>
        <w:rPr>
          <w:rFonts w:ascii="Times New Roman" w:hAnsi="Times New Roman" w:cs="Times New Roman"/>
          <w:sz w:val="24"/>
          <w:szCs w:val="24"/>
          <w:lang w:val="en-US"/>
        </w:rPr>
      </w:pPr>
    </w:p>
    <w:p w:rsidR="00B07F8C" w:rsidRPr="00B07F8C" w:rsidRDefault="00B07F8C" w:rsidP="00B07F8C">
      <w:pPr>
        <w:spacing w:after="0" w:line="240" w:lineRule="auto"/>
        <w:ind w:firstLine="567"/>
        <w:jc w:val="both"/>
        <w:rPr>
          <w:rFonts w:ascii="Times New Roman" w:hAnsi="Times New Roman" w:cs="Times New Roman"/>
          <w:sz w:val="24"/>
          <w:szCs w:val="24"/>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E31CCE" w:rsidRPr="00E2736E" w:rsidTr="00D04A99">
        <w:trPr>
          <w:cantSplit/>
          <w:trHeight w:val="1048"/>
        </w:trPr>
        <w:tc>
          <w:tcPr>
            <w:tcW w:w="2715" w:type="dxa"/>
            <w:tcBorders>
              <w:top w:val="double" w:sz="4" w:space="0" w:color="auto"/>
              <w:bottom w:val="double" w:sz="4" w:space="0" w:color="auto"/>
              <w:right w:val="single" w:sz="4" w:space="0" w:color="auto"/>
            </w:tcBorders>
            <w:vAlign w:val="center"/>
          </w:tcPr>
          <w:p w:rsidR="00E31CCE" w:rsidRPr="00B07F8C" w:rsidRDefault="00E31CCE"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en-US"/>
              </w:rPr>
              <w:lastRenderedPageBreak/>
              <w:t>2</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E31CCE" w:rsidRPr="00B07F8C" w:rsidRDefault="00E31CCE"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bCs/>
                <w:sz w:val="28"/>
                <w:szCs w:val="28"/>
                <w:lang w:val="en-US"/>
              </w:rPr>
              <w:t>Ona tili o’qitish metodikasining tekshirish usullari</w:t>
            </w:r>
          </w:p>
        </w:tc>
      </w:tr>
    </w:tbl>
    <w:p w:rsidR="00E31CCE" w:rsidRPr="00B07F8C" w:rsidRDefault="00E31CCE" w:rsidP="00B07F8C">
      <w:pPr>
        <w:pStyle w:val="Default"/>
        <w:ind w:firstLine="567"/>
        <w:jc w:val="center"/>
        <w:rPr>
          <w:sz w:val="28"/>
          <w:szCs w:val="28"/>
          <w:lang w:val="en-US"/>
        </w:rPr>
      </w:pPr>
      <w:r w:rsidRPr="00B07F8C">
        <w:rPr>
          <w:b/>
          <w:bCs/>
          <w:sz w:val="28"/>
          <w:szCs w:val="28"/>
          <w:lang w:val="en-US"/>
        </w:rPr>
        <w:t>(2 soat ma’ruza, 2 soat amaliy)</w:t>
      </w:r>
    </w:p>
    <w:p w:rsidR="00E31CCE" w:rsidRPr="00B07F8C" w:rsidRDefault="00E31CCE"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E31CCE" w:rsidRPr="00B07F8C" w:rsidTr="00D04A99">
        <w:tc>
          <w:tcPr>
            <w:tcW w:w="3828" w:type="dxa"/>
          </w:tcPr>
          <w:p w:rsidR="00E31CCE" w:rsidRPr="00B07F8C" w:rsidRDefault="00E31CCE"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Mashg’ulot shakli</w:t>
            </w:r>
          </w:p>
        </w:tc>
        <w:tc>
          <w:tcPr>
            <w:tcW w:w="5403" w:type="dxa"/>
          </w:tcPr>
          <w:p w:rsidR="00E31CCE" w:rsidRPr="00B07F8C" w:rsidRDefault="00E31CCE" w:rsidP="00B07F8C">
            <w:pPr>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sz w:val="24"/>
                <w:szCs w:val="24"/>
              </w:rPr>
              <w:t xml:space="preserve">Axborotli </w:t>
            </w:r>
            <w:r w:rsidRPr="00B07F8C">
              <w:rPr>
                <w:rFonts w:ascii="Times New Roman" w:hAnsi="Times New Roman" w:cs="Times New Roman"/>
                <w:sz w:val="24"/>
                <w:szCs w:val="24"/>
                <w:lang w:val="uz-Cyrl-UZ"/>
              </w:rPr>
              <w:t>tinglovchilar soni – 25 ta</w:t>
            </w:r>
          </w:p>
        </w:tc>
      </w:tr>
      <w:tr w:rsidR="00E31CCE" w:rsidRPr="00E2736E" w:rsidTr="00D04A99">
        <w:tc>
          <w:tcPr>
            <w:tcW w:w="3828" w:type="dxa"/>
          </w:tcPr>
          <w:p w:rsidR="00E31CCE" w:rsidRPr="00B07F8C" w:rsidRDefault="00E31CCE" w:rsidP="00B07F8C">
            <w:pPr>
              <w:pStyle w:val="a4"/>
              <w:ind w:firstLine="0"/>
              <w:rPr>
                <w:rFonts w:ascii="Times New Roman" w:hAnsi="Times New Roman" w:cs="Times New Roman"/>
                <w:i/>
                <w:iCs/>
                <w:sz w:val="24"/>
                <w:szCs w:val="24"/>
              </w:rPr>
            </w:pPr>
          </w:p>
          <w:p w:rsidR="00E31CCE" w:rsidRPr="00B07F8C" w:rsidRDefault="00E31CCE" w:rsidP="00B07F8C">
            <w:pPr>
              <w:pStyle w:val="a4"/>
              <w:ind w:firstLine="0"/>
              <w:rPr>
                <w:rFonts w:ascii="Times New Roman" w:hAnsi="Times New Roman" w:cs="Times New Roman"/>
                <w:i/>
                <w:iCs/>
                <w:sz w:val="24"/>
                <w:szCs w:val="24"/>
              </w:rPr>
            </w:pPr>
          </w:p>
          <w:p w:rsidR="00E31CCE" w:rsidRPr="00B07F8C" w:rsidRDefault="00E31CCE" w:rsidP="00B07F8C">
            <w:pPr>
              <w:pStyle w:val="a4"/>
              <w:ind w:firstLine="0"/>
              <w:rPr>
                <w:rFonts w:ascii="Times New Roman" w:hAnsi="Times New Roman" w:cs="Times New Roman"/>
                <w:i/>
                <w:iCs/>
                <w:sz w:val="24"/>
                <w:szCs w:val="24"/>
              </w:rPr>
            </w:pPr>
            <w:r w:rsidRPr="00B07F8C">
              <w:rPr>
                <w:rFonts w:ascii="Times New Roman" w:hAnsi="Times New Roman" w:cs="Times New Roman"/>
                <w:i/>
                <w:iCs/>
                <w:sz w:val="24"/>
                <w:szCs w:val="24"/>
              </w:rPr>
              <w:t xml:space="preserve">Ma’ruza rejasi  </w:t>
            </w:r>
          </w:p>
          <w:p w:rsidR="00E31CCE" w:rsidRPr="00B07F8C" w:rsidRDefault="00E31CCE" w:rsidP="00B07F8C">
            <w:pPr>
              <w:pStyle w:val="a4"/>
              <w:ind w:firstLine="0"/>
              <w:rPr>
                <w:rFonts w:ascii="Times New Roman" w:hAnsi="Times New Roman" w:cs="Times New Roman"/>
                <w:i/>
                <w:iCs/>
                <w:sz w:val="24"/>
                <w:szCs w:val="24"/>
              </w:rPr>
            </w:pPr>
          </w:p>
        </w:tc>
        <w:tc>
          <w:tcPr>
            <w:tcW w:w="5403" w:type="dxa"/>
          </w:tcPr>
          <w:p w:rsidR="00E31CCE" w:rsidRPr="00B07F8C" w:rsidRDefault="00E31CCE" w:rsidP="00B07F8C">
            <w:pPr>
              <w:pStyle w:val="Default"/>
              <w:jc w:val="both"/>
              <w:rPr>
                <w:lang w:val="en-US"/>
              </w:rPr>
            </w:pPr>
            <w:r w:rsidRPr="00B07F8C">
              <w:rPr>
                <w:lang w:val="en-US"/>
              </w:rPr>
              <w:t xml:space="preserve"> Nazariy tekshirish usullari</w:t>
            </w:r>
          </w:p>
          <w:p w:rsidR="00E31CCE" w:rsidRPr="00B07F8C" w:rsidRDefault="00E31CCE" w:rsidP="00B07F8C">
            <w:pPr>
              <w:pStyle w:val="Default"/>
              <w:jc w:val="both"/>
              <w:rPr>
                <w:lang w:val="en-US"/>
              </w:rPr>
            </w:pPr>
            <w:r w:rsidRPr="00B07F8C">
              <w:rPr>
                <w:lang w:val="en-US"/>
              </w:rPr>
              <w:t>Empirik (tajribaga asoslangan) tekshirish usullari</w:t>
            </w:r>
          </w:p>
          <w:p w:rsidR="00E31CCE" w:rsidRPr="00B07F8C" w:rsidRDefault="00E31CCE" w:rsidP="00B07F8C">
            <w:pPr>
              <w:pStyle w:val="Default"/>
              <w:jc w:val="both"/>
              <w:rPr>
                <w:lang w:val="en-US"/>
              </w:rPr>
            </w:pPr>
            <w:r w:rsidRPr="00B07F8C">
              <w:rPr>
                <w:lang w:val="en-US"/>
              </w:rPr>
              <w:t xml:space="preserve">Tadqiqot bosqichlari. </w:t>
            </w:r>
          </w:p>
          <w:p w:rsidR="00E31CCE" w:rsidRPr="00B07F8C" w:rsidRDefault="00E31CCE" w:rsidP="00B07F8C">
            <w:pPr>
              <w:pStyle w:val="Default"/>
              <w:jc w:val="both"/>
              <w:rPr>
                <w:lang w:val="en-US"/>
              </w:rPr>
            </w:pPr>
            <w:r w:rsidRPr="00B07F8C">
              <w:rPr>
                <w:lang w:val="en-US"/>
              </w:rPr>
              <w:t xml:space="preserve">Boshlang’ich sinflarda ona tili o’qitish sohasidagi metodik meroslarning qisqacha tavsifnomasi. </w:t>
            </w:r>
          </w:p>
        </w:tc>
      </w:tr>
      <w:tr w:rsidR="00E31CCE" w:rsidRPr="00E2736E" w:rsidTr="00D04A99">
        <w:tc>
          <w:tcPr>
            <w:tcW w:w="9231" w:type="dxa"/>
            <w:gridSpan w:val="2"/>
          </w:tcPr>
          <w:p w:rsidR="00E31CCE" w:rsidRPr="00B07F8C" w:rsidRDefault="00E31CCE" w:rsidP="00B07F8C">
            <w:pPr>
              <w:tabs>
                <w:tab w:val="num" w:pos="204"/>
              </w:tabs>
              <w:spacing w:after="0" w:line="240" w:lineRule="auto"/>
              <w:rPr>
                <w:rFonts w:ascii="Times New Roman" w:hAnsi="Times New Roman" w:cs="Times New Roman"/>
                <w:sz w:val="24"/>
                <w:szCs w:val="24"/>
                <w:lang w:val="uz-Cyrl-UZ"/>
              </w:rPr>
            </w:pPr>
            <w:r w:rsidRPr="00B07F8C">
              <w:rPr>
                <w:rFonts w:ascii="Times New Roman" w:hAnsi="Times New Roman" w:cs="Times New Roman"/>
                <w:i/>
                <w:iCs/>
                <w:sz w:val="24"/>
                <w:szCs w:val="24"/>
                <w:lang w:val="uz-Cyrl-UZ"/>
              </w:rPr>
              <w:t>O’quv mashg’ulotining maqsadi</w:t>
            </w:r>
            <w:r w:rsidRPr="00B07F8C">
              <w:rPr>
                <w:rFonts w:ascii="Times New Roman" w:hAnsi="Times New Roman" w:cs="Times New Roman"/>
                <w:sz w:val="24"/>
                <w:szCs w:val="24"/>
                <w:lang w:val="uz-Cyrl-UZ"/>
              </w:rPr>
              <w:t>. Fan bo’yicha umumiy tushuncha berish.</w:t>
            </w:r>
          </w:p>
        </w:tc>
      </w:tr>
      <w:tr w:rsidR="00E31CCE" w:rsidRPr="00B07F8C" w:rsidTr="00D04A99">
        <w:trPr>
          <w:trHeight w:val="280"/>
        </w:trPr>
        <w:tc>
          <w:tcPr>
            <w:tcW w:w="3828" w:type="dxa"/>
          </w:tcPr>
          <w:p w:rsidR="00E31CCE" w:rsidRPr="00B07F8C" w:rsidRDefault="00E31CCE" w:rsidP="00B07F8C">
            <w:pPr>
              <w:pStyle w:val="a4"/>
              <w:ind w:firstLine="0"/>
              <w:rPr>
                <w:rFonts w:ascii="Times New Roman" w:hAnsi="Times New Roman" w:cs="Times New Roman"/>
                <w:i/>
                <w:iCs/>
                <w:sz w:val="24"/>
                <w:szCs w:val="24"/>
              </w:rPr>
            </w:pPr>
            <w:r w:rsidRPr="00B07F8C">
              <w:rPr>
                <w:rFonts w:ascii="Times New Roman" w:hAnsi="Times New Roman" w:cs="Times New Roman"/>
                <w:i/>
                <w:iCs/>
                <w:sz w:val="24"/>
                <w:szCs w:val="24"/>
              </w:rPr>
              <w:t>Pedagogik vazifalar:</w:t>
            </w:r>
          </w:p>
        </w:tc>
        <w:tc>
          <w:tcPr>
            <w:tcW w:w="5403" w:type="dxa"/>
          </w:tcPr>
          <w:p w:rsidR="00E31CCE" w:rsidRPr="00B07F8C" w:rsidRDefault="00E31CCE" w:rsidP="00B07F8C">
            <w:pPr>
              <w:pStyle w:val="a4"/>
              <w:ind w:firstLine="0"/>
              <w:rPr>
                <w:rFonts w:ascii="Times New Roman" w:hAnsi="Times New Roman" w:cs="Times New Roman"/>
                <w:i/>
                <w:iCs/>
                <w:sz w:val="24"/>
                <w:szCs w:val="24"/>
              </w:rPr>
            </w:pPr>
            <w:r w:rsidRPr="00B07F8C">
              <w:rPr>
                <w:rFonts w:ascii="Times New Roman" w:hAnsi="Times New Roman" w:cs="Times New Roman"/>
                <w:i/>
                <w:iCs/>
                <w:sz w:val="24"/>
                <w:szCs w:val="24"/>
              </w:rPr>
              <w:t>o’quv faoliyati natijalari:</w:t>
            </w:r>
          </w:p>
        </w:tc>
      </w:tr>
      <w:tr w:rsidR="00E31CCE" w:rsidRPr="00E2736E" w:rsidTr="00D04A99">
        <w:trPr>
          <w:trHeight w:val="280"/>
        </w:trPr>
        <w:tc>
          <w:tcPr>
            <w:tcW w:w="3828" w:type="dxa"/>
          </w:tcPr>
          <w:p w:rsidR="00E31CCE" w:rsidRPr="00B07F8C" w:rsidRDefault="00E31CCE" w:rsidP="00B07F8C">
            <w:pPr>
              <w:pStyle w:val="a4"/>
              <w:ind w:firstLine="0"/>
              <w:rPr>
                <w:rFonts w:ascii="Times New Roman" w:hAnsi="Times New Roman" w:cs="Times New Roman"/>
                <w:i/>
                <w:iCs/>
                <w:sz w:val="24"/>
                <w:szCs w:val="24"/>
                <w:lang w:val="en-US"/>
              </w:rPr>
            </w:pPr>
            <w:r w:rsidRPr="00B07F8C">
              <w:rPr>
                <w:rFonts w:ascii="Times New Roman" w:hAnsi="Times New Roman" w:cs="Times New Roman"/>
                <w:sz w:val="24"/>
                <w:szCs w:val="24"/>
                <w:lang w:val="en-US"/>
              </w:rPr>
              <w:t>F</w:t>
            </w:r>
            <w:r w:rsidRPr="00B07F8C">
              <w:rPr>
                <w:rFonts w:ascii="Times New Roman" w:hAnsi="Times New Roman" w:cs="Times New Roman"/>
                <w:bCs/>
                <w:sz w:val="24"/>
                <w:szCs w:val="24"/>
                <w:lang w:val="uk-UA"/>
              </w:rPr>
              <w:t>anning</w:t>
            </w:r>
            <w:r w:rsidRPr="00B07F8C">
              <w:rPr>
                <w:rFonts w:ascii="Times New Roman" w:hAnsi="Times New Roman" w:cs="Times New Roman"/>
                <w:sz w:val="24"/>
                <w:szCs w:val="24"/>
                <w:lang w:val="en-US"/>
              </w:rPr>
              <w:t xml:space="preserve"> o’rni, ahamiyati va mohiyatini tushuntirish.</w:t>
            </w:r>
          </w:p>
        </w:tc>
        <w:tc>
          <w:tcPr>
            <w:tcW w:w="5403" w:type="dxa"/>
          </w:tcPr>
          <w:p w:rsidR="00E31CCE" w:rsidRPr="00B07F8C" w:rsidRDefault="00E31CCE" w:rsidP="00B07F8C">
            <w:pPr>
              <w:pStyle w:val="a4"/>
              <w:ind w:firstLine="0"/>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Fanning</w:t>
            </w:r>
            <w:r w:rsidRPr="00B07F8C">
              <w:rPr>
                <w:rFonts w:ascii="Times New Roman" w:hAnsi="Times New Roman" w:cs="Times New Roman"/>
                <w:sz w:val="24"/>
                <w:szCs w:val="24"/>
                <w:lang w:val="en-US"/>
              </w:rPr>
              <w:t xml:space="preserve"> o’rni, ahamiyati va mohiyatini tushuntirib bera oladilar.</w:t>
            </w:r>
          </w:p>
        </w:tc>
      </w:tr>
      <w:tr w:rsidR="00E31CCE" w:rsidRPr="00E2736E" w:rsidTr="00D04A99">
        <w:trPr>
          <w:trHeight w:val="280"/>
        </w:trPr>
        <w:tc>
          <w:tcPr>
            <w:tcW w:w="3828" w:type="dxa"/>
          </w:tcPr>
          <w:p w:rsidR="00E31CCE" w:rsidRPr="00B07F8C" w:rsidRDefault="00E31CCE" w:rsidP="00B07F8C">
            <w:pPr>
              <w:spacing w:after="0" w:line="240" w:lineRule="auto"/>
              <w:jc w:val="both"/>
              <w:rPr>
                <w:rFonts w:ascii="Times New Roman" w:hAnsi="Times New Roman" w:cs="Times New Roman"/>
                <w:sz w:val="24"/>
                <w:szCs w:val="24"/>
                <w:lang w:val="en-US"/>
              </w:rPr>
            </w:pPr>
            <w:r w:rsidRPr="00B07F8C">
              <w:rPr>
                <w:rFonts w:ascii="Times New Roman" w:hAnsi="Times New Roman" w:cs="Times New Roman"/>
                <w:bCs/>
                <w:sz w:val="24"/>
                <w:szCs w:val="24"/>
                <w:lang w:val="uk-UA"/>
              </w:rPr>
              <w:t xml:space="preserve">Fan haqida umumiy tushuncha </w:t>
            </w:r>
            <w:r w:rsidRPr="00B07F8C">
              <w:rPr>
                <w:rFonts w:ascii="Times New Roman" w:hAnsi="Times New Roman" w:cs="Times New Roman"/>
                <w:sz w:val="24"/>
                <w:szCs w:val="24"/>
                <w:lang w:val="uz-Cyrl-UZ"/>
              </w:rPr>
              <w:t>berish</w:t>
            </w:r>
            <w:r w:rsidRPr="00B07F8C">
              <w:rPr>
                <w:rFonts w:ascii="Times New Roman" w:hAnsi="Times New Roman" w:cs="Times New Roman"/>
                <w:sz w:val="24"/>
                <w:szCs w:val="24"/>
                <w:lang w:val="en-US"/>
              </w:rPr>
              <w:t>.</w:t>
            </w:r>
          </w:p>
        </w:tc>
        <w:tc>
          <w:tcPr>
            <w:tcW w:w="5403" w:type="dxa"/>
          </w:tcPr>
          <w:p w:rsidR="00E31CCE" w:rsidRPr="00B07F8C" w:rsidRDefault="00E31CCE" w:rsidP="00B07F8C">
            <w:pPr>
              <w:pStyle w:val="a4"/>
              <w:ind w:firstLine="0"/>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 haqida umumiy tushuncha</w:t>
            </w:r>
            <w:r w:rsidRPr="00B07F8C">
              <w:rPr>
                <w:rFonts w:ascii="Times New Roman" w:hAnsi="Times New Roman" w:cs="Times New Roman"/>
                <w:sz w:val="24"/>
                <w:szCs w:val="24"/>
                <w:lang w:val="en-US"/>
              </w:rPr>
              <w:t>sini  aytib bera oladilar.</w:t>
            </w:r>
          </w:p>
        </w:tc>
      </w:tr>
      <w:tr w:rsidR="00E31CCE" w:rsidRPr="00E2736E" w:rsidTr="00D04A99">
        <w:trPr>
          <w:trHeight w:val="423"/>
        </w:trPr>
        <w:tc>
          <w:tcPr>
            <w:tcW w:w="3828" w:type="dxa"/>
          </w:tcPr>
          <w:p w:rsidR="00E31CCE" w:rsidRPr="00B07F8C" w:rsidRDefault="00E31CCE" w:rsidP="00B07F8C">
            <w:pPr>
              <w:spacing w:after="0" w:line="240" w:lineRule="auto"/>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rivojlanishi va muammolarin</w:t>
            </w:r>
            <w:r w:rsidRPr="00B07F8C">
              <w:rPr>
                <w:rFonts w:ascii="Times New Roman" w:hAnsi="Times New Roman" w:cs="Times New Roman"/>
                <w:sz w:val="24"/>
                <w:szCs w:val="24"/>
                <w:lang w:val="uz-Cyrl-UZ"/>
              </w:rPr>
              <w:t>i tushuntirish.</w:t>
            </w:r>
          </w:p>
        </w:tc>
        <w:tc>
          <w:tcPr>
            <w:tcW w:w="5403" w:type="dxa"/>
          </w:tcPr>
          <w:p w:rsidR="00E31CCE" w:rsidRPr="00B07F8C" w:rsidRDefault="00E31CCE" w:rsidP="00B07F8C">
            <w:pPr>
              <w:spacing w:after="0" w:line="240" w:lineRule="auto"/>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 xml:space="preserve">rivojlanishi va muammolarini </w:t>
            </w:r>
            <w:r w:rsidRPr="00B07F8C">
              <w:rPr>
                <w:rFonts w:ascii="Times New Roman" w:hAnsi="Times New Roman" w:cs="Times New Roman"/>
                <w:sz w:val="24"/>
                <w:szCs w:val="24"/>
                <w:lang w:val="uz-Cyrl-UZ"/>
              </w:rPr>
              <w:t>tushuntirib bera oladilar.</w:t>
            </w:r>
          </w:p>
        </w:tc>
      </w:tr>
      <w:tr w:rsidR="00E31CCE" w:rsidRPr="00E2736E" w:rsidTr="00D04A99">
        <w:tc>
          <w:tcPr>
            <w:tcW w:w="3828" w:type="dxa"/>
          </w:tcPr>
          <w:p w:rsidR="00E31CCE" w:rsidRPr="00B07F8C" w:rsidRDefault="00E31CCE" w:rsidP="00B07F8C">
            <w:pPr>
              <w:pStyle w:val="31"/>
              <w:rPr>
                <w:sz w:val="24"/>
                <w:szCs w:val="24"/>
              </w:rPr>
            </w:pPr>
            <w:r w:rsidRPr="00B07F8C">
              <w:rPr>
                <w:sz w:val="24"/>
                <w:szCs w:val="24"/>
              </w:rPr>
              <w:t>O’qitish vositalari</w:t>
            </w:r>
          </w:p>
        </w:tc>
        <w:tc>
          <w:tcPr>
            <w:tcW w:w="5403" w:type="dxa"/>
          </w:tcPr>
          <w:p w:rsidR="00E31CCE" w:rsidRPr="00B07F8C" w:rsidRDefault="00E31CCE" w:rsidP="00B07F8C">
            <w:pPr>
              <w:pStyle w:val="31"/>
              <w:rPr>
                <w:sz w:val="24"/>
                <w:szCs w:val="24"/>
              </w:rPr>
            </w:pPr>
            <w:r w:rsidRPr="00B07F8C">
              <w:rPr>
                <w:sz w:val="24"/>
                <w:szCs w:val="24"/>
              </w:rPr>
              <w:t>O’UM, ma’ruza matni, kompyuter slaydlari, doska</w:t>
            </w:r>
          </w:p>
        </w:tc>
      </w:tr>
      <w:tr w:rsidR="00E31CCE" w:rsidRPr="00E2736E" w:rsidTr="00D04A99">
        <w:tc>
          <w:tcPr>
            <w:tcW w:w="3828" w:type="dxa"/>
          </w:tcPr>
          <w:p w:rsidR="00E31CCE" w:rsidRPr="00B07F8C" w:rsidRDefault="00E31CCE" w:rsidP="00B07F8C">
            <w:pPr>
              <w:pStyle w:val="31"/>
              <w:rPr>
                <w:sz w:val="24"/>
                <w:szCs w:val="24"/>
              </w:rPr>
            </w:pPr>
            <w:r w:rsidRPr="00B07F8C">
              <w:rPr>
                <w:sz w:val="24"/>
                <w:szCs w:val="24"/>
              </w:rPr>
              <w:t xml:space="preserve">O’qitish usullari </w:t>
            </w:r>
          </w:p>
        </w:tc>
        <w:tc>
          <w:tcPr>
            <w:tcW w:w="5403" w:type="dxa"/>
          </w:tcPr>
          <w:p w:rsidR="00E31CCE" w:rsidRPr="00B07F8C" w:rsidRDefault="00E31CCE" w:rsidP="00B07F8C">
            <w:pPr>
              <w:pStyle w:val="a4"/>
              <w:tabs>
                <w:tab w:val="left" w:pos="252"/>
              </w:tabs>
              <w:ind w:firstLine="0"/>
              <w:rPr>
                <w:rFonts w:ascii="Times New Roman" w:hAnsi="Times New Roman" w:cs="Times New Roman"/>
                <w:iCs/>
                <w:sz w:val="24"/>
                <w:szCs w:val="24"/>
                <w:lang w:val="uz-Cyrl-UZ"/>
              </w:rPr>
            </w:pPr>
            <w:r w:rsidRPr="00B07F8C">
              <w:rPr>
                <w:rFonts w:ascii="Times New Roman" w:hAnsi="Times New Roman" w:cs="Times New Roman"/>
                <w:iCs/>
                <w:sz w:val="24"/>
                <w:szCs w:val="24"/>
                <w:lang w:val="uz-Cyrl-UZ"/>
              </w:rPr>
              <w:t xml:space="preserve">ma’ruza, blis-so’rov, </w:t>
            </w:r>
            <w:r w:rsidRPr="00B07F8C">
              <w:rPr>
                <w:rFonts w:ascii="Times New Roman" w:hAnsi="Times New Roman" w:cs="Times New Roman"/>
                <w:bCs/>
                <w:sz w:val="24"/>
                <w:szCs w:val="24"/>
                <w:lang w:val="uz-Cyrl-UZ"/>
              </w:rPr>
              <w:t>BBB texnikasi, aqliy xujum</w:t>
            </w:r>
          </w:p>
        </w:tc>
      </w:tr>
      <w:tr w:rsidR="00E31CCE" w:rsidRPr="00B07F8C" w:rsidTr="00D04A99">
        <w:tc>
          <w:tcPr>
            <w:tcW w:w="3828" w:type="dxa"/>
          </w:tcPr>
          <w:p w:rsidR="00E31CCE" w:rsidRPr="00B07F8C" w:rsidRDefault="00E31CCE" w:rsidP="00B07F8C">
            <w:pPr>
              <w:pStyle w:val="31"/>
              <w:rPr>
                <w:sz w:val="24"/>
                <w:szCs w:val="24"/>
              </w:rPr>
            </w:pPr>
            <w:r w:rsidRPr="00B07F8C">
              <w:rPr>
                <w:sz w:val="24"/>
                <w:szCs w:val="24"/>
              </w:rPr>
              <w:t xml:space="preserve">O’qitish shakllari </w:t>
            </w:r>
          </w:p>
        </w:tc>
        <w:tc>
          <w:tcPr>
            <w:tcW w:w="5403" w:type="dxa"/>
          </w:tcPr>
          <w:p w:rsidR="00E31CCE" w:rsidRPr="00B07F8C" w:rsidRDefault="00E31CCE" w:rsidP="00B07F8C">
            <w:pPr>
              <w:pStyle w:val="a4"/>
              <w:tabs>
                <w:tab w:val="left" w:pos="252"/>
              </w:tabs>
              <w:ind w:firstLine="0"/>
              <w:rPr>
                <w:rFonts w:ascii="Times New Roman" w:hAnsi="Times New Roman" w:cs="Times New Roman"/>
                <w:iCs/>
                <w:sz w:val="24"/>
                <w:szCs w:val="24"/>
              </w:rPr>
            </w:pPr>
            <w:r w:rsidRPr="00B07F8C">
              <w:rPr>
                <w:rFonts w:ascii="Times New Roman" w:hAnsi="Times New Roman" w:cs="Times New Roman"/>
                <w:iCs/>
                <w:sz w:val="24"/>
                <w:szCs w:val="24"/>
              </w:rPr>
              <w:t>frontal, kollektiv ish</w:t>
            </w:r>
          </w:p>
        </w:tc>
      </w:tr>
      <w:tr w:rsidR="00E31CCE" w:rsidRPr="00B07F8C" w:rsidTr="00D04A99">
        <w:tc>
          <w:tcPr>
            <w:tcW w:w="3828" w:type="dxa"/>
          </w:tcPr>
          <w:p w:rsidR="00E31CCE" w:rsidRPr="00B07F8C" w:rsidRDefault="00E31CCE" w:rsidP="00B07F8C">
            <w:pPr>
              <w:pStyle w:val="31"/>
              <w:rPr>
                <w:sz w:val="24"/>
                <w:szCs w:val="24"/>
              </w:rPr>
            </w:pPr>
            <w:r w:rsidRPr="00B07F8C">
              <w:rPr>
                <w:sz w:val="24"/>
                <w:szCs w:val="24"/>
              </w:rPr>
              <w:t xml:space="preserve">O’qitish sharoiti </w:t>
            </w:r>
          </w:p>
        </w:tc>
        <w:tc>
          <w:tcPr>
            <w:tcW w:w="5403" w:type="dxa"/>
          </w:tcPr>
          <w:p w:rsidR="00E31CCE" w:rsidRPr="00B07F8C" w:rsidRDefault="00E31CCE" w:rsidP="00B07F8C">
            <w:pPr>
              <w:pStyle w:val="31"/>
              <w:rPr>
                <w:sz w:val="24"/>
                <w:szCs w:val="24"/>
              </w:rPr>
            </w:pPr>
            <w:r w:rsidRPr="00B07F8C">
              <w:rPr>
                <w:sz w:val="24"/>
                <w:szCs w:val="24"/>
              </w:rPr>
              <w:t xml:space="preserve">kompyuter, proyektor </w:t>
            </w:r>
          </w:p>
        </w:tc>
      </w:tr>
      <w:tr w:rsidR="00E31CCE" w:rsidRPr="00B07F8C" w:rsidTr="00D04A99">
        <w:tc>
          <w:tcPr>
            <w:tcW w:w="3828" w:type="dxa"/>
          </w:tcPr>
          <w:p w:rsidR="00E31CCE" w:rsidRPr="00B07F8C" w:rsidRDefault="00E31CCE" w:rsidP="00B07F8C">
            <w:pPr>
              <w:pStyle w:val="31"/>
              <w:rPr>
                <w:sz w:val="24"/>
                <w:szCs w:val="24"/>
              </w:rPr>
            </w:pPr>
            <w:r w:rsidRPr="00B07F8C">
              <w:rPr>
                <w:sz w:val="24"/>
                <w:szCs w:val="24"/>
              </w:rPr>
              <w:t>Monitoring va baholash</w:t>
            </w:r>
          </w:p>
        </w:tc>
        <w:tc>
          <w:tcPr>
            <w:tcW w:w="5403" w:type="dxa"/>
          </w:tcPr>
          <w:p w:rsidR="00E31CCE" w:rsidRPr="00B07F8C" w:rsidRDefault="00E31CCE" w:rsidP="00B07F8C">
            <w:pPr>
              <w:pStyle w:val="31"/>
              <w:rPr>
                <w:sz w:val="24"/>
                <w:szCs w:val="24"/>
              </w:rPr>
            </w:pPr>
            <w:r w:rsidRPr="00B07F8C">
              <w:rPr>
                <w:sz w:val="24"/>
                <w:szCs w:val="24"/>
              </w:rPr>
              <w:t>og’zaki savollar, blis-so’rov</w:t>
            </w:r>
          </w:p>
        </w:tc>
      </w:tr>
    </w:tbl>
    <w:p w:rsidR="00E31CCE" w:rsidRPr="00B07F8C" w:rsidRDefault="00E31CCE" w:rsidP="00B07F8C">
      <w:pPr>
        <w:pStyle w:val="a4"/>
        <w:widowControl w:val="0"/>
        <w:ind w:firstLine="0"/>
        <w:jc w:val="center"/>
        <w:rPr>
          <w:rFonts w:ascii="Times New Roman" w:hAnsi="Times New Roman" w:cs="Times New Roman"/>
          <w:b/>
          <w:sz w:val="24"/>
          <w:szCs w:val="24"/>
        </w:rPr>
      </w:pPr>
      <w:r w:rsidRPr="00B07F8C">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E31CCE" w:rsidRPr="00B07F8C" w:rsidTr="00D04A99">
        <w:trPr>
          <w:cantSplit/>
          <w:trHeight w:val="669"/>
        </w:trPr>
        <w:tc>
          <w:tcPr>
            <w:tcW w:w="1620" w:type="dxa"/>
            <w:tcBorders>
              <w:top w:val="double" w:sz="4" w:space="0" w:color="auto"/>
              <w:bottom w:val="double" w:sz="4" w:space="0" w:color="auto"/>
            </w:tcBorders>
          </w:tcPr>
          <w:p w:rsidR="00E31CCE" w:rsidRPr="00B07F8C" w:rsidRDefault="00E31CCE" w:rsidP="00B07F8C">
            <w:pPr>
              <w:pStyle w:val="a4"/>
              <w:ind w:firstLine="0"/>
              <w:jc w:val="center"/>
              <w:rPr>
                <w:rFonts w:ascii="Times New Roman" w:hAnsi="Times New Roman" w:cs="Times New Roman"/>
                <w:sz w:val="24"/>
                <w:szCs w:val="24"/>
              </w:rPr>
            </w:pPr>
            <w:r w:rsidRPr="00B07F8C">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E31CCE" w:rsidRPr="00B07F8C" w:rsidRDefault="00E31CCE" w:rsidP="00B07F8C">
            <w:pPr>
              <w:pStyle w:val="a4"/>
              <w:ind w:firstLine="0"/>
              <w:jc w:val="center"/>
              <w:rPr>
                <w:rFonts w:ascii="Times New Roman" w:hAnsi="Times New Roman" w:cs="Times New Roman"/>
                <w:sz w:val="24"/>
                <w:szCs w:val="24"/>
              </w:rPr>
            </w:pPr>
          </w:p>
          <w:p w:rsidR="00E31CCE" w:rsidRPr="00B07F8C" w:rsidRDefault="00E31CCE" w:rsidP="00B07F8C">
            <w:pPr>
              <w:pStyle w:val="a4"/>
              <w:ind w:firstLine="0"/>
              <w:jc w:val="center"/>
              <w:rPr>
                <w:rFonts w:ascii="Times New Roman" w:hAnsi="Times New Roman" w:cs="Times New Roman"/>
                <w:sz w:val="24"/>
                <w:szCs w:val="24"/>
              </w:rPr>
            </w:pPr>
            <w:r w:rsidRPr="00B07F8C">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 xml:space="preserve">Tinglovchi </w:t>
            </w:r>
          </w:p>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faoliyatining mazmuni</w:t>
            </w:r>
          </w:p>
        </w:tc>
      </w:tr>
      <w:tr w:rsidR="00E31CCE" w:rsidRPr="00B07F8C" w:rsidTr="00D04A99">
        <w:trPr>
          <w:cantSplit/>
          <w:trHeight w:val="2936"/>
        </w:trPr>
        <w:tc>
          <w:tcPr>
            <w:tcW w:w="1620" w:type="dxa"/>
            <w:tcBorders>
              <w:top w:val="double" w:sz="4" w:space="0" w:color="auto"/>
            </w:tcBorders>
          </w:tcPr>
          <w:p w:rsidR="00E31CCE" w:rsidRPr="00B07F8C" w:rsidRDefault="00E31CCE" w:rsidP="00B07F8C">
            <w:pPr>
              <w:pStyle w:val="a4"/>
              <w:ind w:firstLine="0"/>
              <w:jc w:val="center"/>
              <w:rPr>
                <w:rFonts w:ascii="Times New Roman" w:hAnsi="Times New Roman" w:cs="Times New Roman"/>
                <w:sz w:val="24"/>
                <w:szCs w:val="24"/>
              </w:rPr>
            </w:pPr>
          </w:p>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1-bosqich.</w:t>
            </w:r>
          </w:p>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 xml:space="preserve">Mavzuga </w:t>
            </w:r>
          </w:p>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 xml:space="preserve">kirish </w:t>
            </w:r>
          </w:p>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(20 min)</w:t>
            </w:r>
          </w:p>
        </w:tc>
        <w:tc>
          <w:tcPr>
            <w:tcW w:w="4680" w:type="dxa"/>
            <w:tcBorders>
              <w:top w:val="double" w:sz="4" w:space="0" w:color="auto"/>
            </w:tcBorders>
          </w:tcPr>
          <w:p w:rsidR="00E31CCE" w:rsidRPr="00B07F8C" w:rsidRDefault="00E31CCE" w:rsidP="00B07F8C">
            <w:pPr>
              <w:pStyle w:val="a4"/>
              <w:numPr>
                <w:ilvl w:val="1"/>
                <w:numId w:val="2"/>
              </w:numPr>
              <w:tabs>
                <w:tab w:val="clear" w:pos="720"/>
                <w:tab w:val="num" w:pos="540"/>
              </w:tabs>
              <w:ind w:left="0" w:firstLine="0"/>
              <w:rPr>
                <w:rFonts w:ascii="Times New Roman" w:hAnsi="Times New Roman" w:cs="Times New Roman"/>
                <w:sz w:val="24"/>
                <w:szCs w:val="24"/>
              </w:rPr>
            </w:pPr>
            <w:r w:rsidRPr="00B07F8C">
              <w:rPr>
                <w:rFonts w:ascii="Times New Roman" w:hAnsi="Times New Roman" w:cs="Times New Roman"/>
                <w:sz w:val="24"/>
                <w:szCs w:val="24"/>
              </w:rPr>
              <w:t>O’quv mashg’uloti mavzusi, 4 savollarni va o’quv faoliyati natijalarini aytadi.</w:t>
            </w:r>
          </w:p>
          <w:p w:rsidR="00E31CCE" w:rsidRPr="00B07F8C" w:rsidRDefault="00E31CCE" w:rsidP="00B07F8C">
            <w:pPr>
              <w:pStyle w:val="a4"/>
              <w:numPr>
                <w:ilvl w:val="1"/>
                <w:numId w:val="2"/>
              </w:numPr>
              <w:tabs>
                <w:tab w:val="clear" w:pos="720"/>
                <w:tab w:val="num" w:pos="540"/>
              </w:tabs>
              <w:ind w:left="0" w:firstLine="0"/>
              <w:rPr>
                <w:rFonts w:ascii="Times New Roman" w:hAnsi="Times New Roman" w:cs="Times New Roman"/>
                <w:sz w:val="24"/>
                <w:szCs w:val="24"/>
              </w:rPr>
            </w:pPr>
            <w:r w:rsidRPr="00B07F8C">
              <w:rPr>
                <w:rFonts w:ascii="Times New Roman" w:hAnsi="Times New Roman" w:cs="Times New Roman"/>
                <w:sz w:val="24"/>
                <w:szCs w:val="24"/>
              </w:rPr>
              <w:t xml:space="preserve">Baholash mezonlari  </w:t>
            </w:r>
          </w:p>
          <w:p w:rsidR="00E31CCE" w:rsidRPr="00B07F8C" w:rsidRDefault="00E31CCE" w:rsidP="00B07F8C">
            <w:pPr>
              <w:pStyle w:val="a4"/>
              <w:numPr>
                <w:ilvl w:val="1"/>
                <w:numId w:val="2"/>
              </w:numPr>
              <w:tabs>
                <w:tab w:val="clear" w:pos="720"/>
                <w:tab w:val="num" w:pos="244"/>
                <w:tab w:val="num" w:pos="540"/>
              </w:tabs>
              <w:ind w:left="0"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 BBB usulida mavzu bo’yicha ma’lum bo’lgan tushunchalarni  faollashtiradi. BBB usuli natijasiga ko’ra tinglovchilarning nimalarda adashishlari, xato qilishlari mumkinligining tashxizini amalga oshiradi.</w:t>
            </w:r>
          </w:p>
          <w:p w:rsidR="00E31CCE" w:rsidRPr="00B07F8C" w:rsidRDefault="00E31CCE" w:rsidP="00B07F8C">
            <w:pPr>
              <w:pStyle w:val="a4"/>
              <w:tabs>
                <w:tab w:val="num" w:pos="540"/>
                <w:tab w:val="num" w:pos="612"/>
              </w:tabs>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E31CCE" w:rsidRPr="00B07F8C" w:rsidRDefault="00E31CCE" w:rsidP="00B07F8C">
            <w:pPr>
              <w:pStyle w:val="a4"/>
              <w:ind w:firstLine="0"/>
              <w:rPr>
                <w:rFonts w:ascii="Times New Roman" w:hAnsi="Times New Roman" w:cs="Times New Roman"/>
                <w:sz w:val="24"/>
                <w:szCs w:val="24"/>
                <w:lang w:val="en-US"/>
              </w:rPr>
            </w:pPr>
          </w:p>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Tinglaydilar.</w:t>
            </w:r>
          </w:p>
          <w:p w:rsidR="00E31CCE" w:rsidRPr="00B07F8C" w:rsidRDefault="00E31CCE" w:rsidP="00B07F8C">
            <w:pPr>
              <w:pStyle w:val="a4"/>
              <w:ind w:firstLine="0"/>
              <w:rPr>
                <w:rFonts w:ascii="Times New Roman" w:hAnsi="Times New Roman" w:cs="Times New Roman"/>
                <w:sz w:val="24"/>
                <w:szCs w:val="24"/>
              </w:rPr>
            </w:pPr>
          </w:p>
          <w:p w:rsidR="00E31CCE" w:rsidRPr="00B07F8C" w:rsidRDefault="00E31CCE" w:rsidP="00B07F8C">
            <w:pPr>
              <w:pStyle w:val="a4"/>
              <w:ind w:firstLine="0"/>
              <w:rPr>
                <w:rFonts w:ascii="Times New Roman" w:hAnsi="Times New Roman" w:cs="Times New Roman"/>
                <w:sz w:val="24"/>
                <w:szCs w:val="24"/>
              </w:rPr>
            </w:pPr>
          </w:p>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Tinglaydilar.</w:t>
            </w:r>
          </w:p>
        </w:tc>
      </w:tr>
      <w:tr w:rsidR="00E31CCE" w:rsidRPr="00E2736E" w:rsidTr="00D04A99">
        <w:trPr>
          <w:cantSplit/>
          <w:trHeight w:val="2091"/>
        </w:trPr>
        <w:tc>
          <w:tcPr>
            <w:tcW w:w="1620" w:type="dxa"/>
            <w:tcBorders>
              <w:top w:val="double" w:sz="4" w:space="0" w:color="auto"/>
              <w:bottom w:val="double" w:sz="4" w:space="0" w:color="auto"/>
            </w:tcBorders>
          </w:tcPr>
          <w:p w:rsidR="00E31CCE" w:rsidRPr="00B07F8C" w:rsidRDefault="00E31CCE" w:rsidP="00B07F8C">
            <w:pPr>
              <w:pStyle w:val="a4"/>
              <w:ind w:firstLine="0"/>
              <w:jc w:val="center"/>
              <w:rPr>
                <w:rFonts w:ascii="Times New Roman" w:hAnsi="Times New Roman" w:cs="Times New Roman"/>
                <w:sz w:val="24"/>
                <w:szCs w:val="24"/>
                <w:lang w:val="en-US"/>
              </w:rPr>
            </w:pPr>
          </w:p>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2 -bosqich.</w:t>
            </w:r>
          </w:p>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Asosiy bo’lim</w:t>
            </w:r>
          </w:p>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(50 min)</w:t>
            </w:r>
          </w:p>
        </w:tc>
        <w:tc>
          <w:tcPr>
            <w:tcW w:w="4680" w:type="dxa"/>
            <w:tcBorders>
              <w:top w:val="double" w:sz="4" w:space="0" w:color="auto"/>
            </w:tcBorders>
          </w:tcPr>
          <w:p w:rsidR="00E31CCE" w:rsidRPr="00B07F8C" w:rsidRDefault="00E31CCE" w:rsidP="00B07F8C">
            <w:pPr>
              <w:pStyle w:val="a4"/>
              <w:tabs>
                <w:tab w:val="num" w:pos="612"/>
              </w:tabs>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2.1.1 Savol yuzasidan qisqa ma’ruza qiladi.</w:t>
            </w:r>
          </w:p>
          <w:p w:rsidR="00E31CCE" w:rsidRPr="00B07F8C" w:rsidRDefault="00E31CC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2.2.Ma’ruza rejasining hamma savollari bo’yicha   tushuncha beradi. </w:t>
            </w:r>
          </w:p>
          <w:p w:rsidR="00E31CCE" w:rsidRPr="00B07F8C" w:rsidRDefault="00E31CC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Ma’ruzada berilgan  savollar yuzasidan umumlashtiruvchi xulosa beradi. </w:t>
            </w:r>
          </w:p>
          <w:p w:rsidR="00E31CCE" w:rsidRPr="00B07F8C" w:rsidRDefault="00E31CC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E31CCE" w:rsidRPr="00B07F8C" w:rsidRDefault="00E31CC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E31CCE" w:rsidRPr="00B07F8C" w:rsidRDefault="00E31CCE" w:rsidP="00B07F8C">
            <w:pPr>
              <w:pStyle w:val="a4"/>
              <w:ind w:firstLine="0"/>
              <w:rPr>
                <w:rFonts w:ascii="Times New Roman" w:hAnsi="Times New Roman" w:cs="Times New Roman"/>
                <w:sz w:val="24"/>
                <w:szCs w:val="24"/>
                <w:lang w:val="en-US"/>
              </w:rPr>
            </w:pPr>
          </w:p>
          <w:p w:rsidR="00E31CCE" w:rsidRPr="00B07F8C" w:rsidRDefault="00E31CC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E31CCE" w:rsidRPr="00B07F8C" w:rsidRDefault="00E31CC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E31CCE" w:rsidRPr="00B07F8C" w:rsidRDefault="00E31CCE" w:rsidP="00B07F8C">
            <w:pPr>
              <w:pStyle w:val="a4"/>
              <w:ind w:firstLine="0"/>
              <w:rPr>
                <w:rFonts w:ascii="Times New Roman" w:hAnsi="Times New Roman" w:cs="Times New Roman"/>
                <w:sz w:val="24"/>
                <w:szCs w:val="24"/>
                <w:lang w:val="uz-Cyrl-UZ"/>
              </w:rPr>
            </w:pPr>
            <w:r w:rsidRPr="00B07F8C">
              <w:rPr>
                <w:rFonts w:ascii="Times New Roman" w:hAnsi="Times New Roman" w:cs="Times New Roman"/>
                <w:sz w:val="24"/>
                <w:szCs w:val="24"/>
                <w:lang w:val="en-US"/>
              </w:rPr>
              <w:t>UMKga qaraydilar</w:t>
            </w:r>
          </w:p>
          <w:p w:rsidR="00E31CCE" w:rsidRPr="00B07F8C" w:rsidRDefault="00E31CCE" w:rsidP="00B07F8C">
            <w:pPr>
              <w:pStyle w:val="a4"/>
              <w:ind w:firstLine="0"/>
              <w:rPr>
                <w:rFonts w:ascii="Times New Roman" w:hAnsi="Times New Roman" w:cs="Times New Roman"/>
                <w:sz w:val="24"/>
                <w:szCs w:val="24"/>
                <w:lang w:val="uz-Cyrl-UZ"/>
              </w:rPr>
            </w:pPr>
            <w:r w:rsidRPr="00B07F8C">
              <w:rPr>
                <w:rFonts w:ascii="Times New Roman" w:hAnsi="Times New Roman" w:cs="Times New Roman"/>
                <w:spacing w:val="-4"/>
                <w:sz w:val="24"/>
                <w:szCs w:val="24"/>
                <w:lang w:val="uz-Cyrl-UZ"/>
              </w:rPr>
              <w:t xml:space="preserve">Har bir tayanch tushuncha va        iboralarni </w:t>
            </w:r>
            <w:r w:rsidRPr="00B07F8C">
              <w:rPr>
                <w:rFonts w:ascii="Times New Roman" w:hAnsi="Times New Roman" w:cs="Times New Roman"/>
                <w:spacing w:val="-6"/>
                <w:sz w:val="24"/>
                <w:szCs w:val="24"/>
                <w:lang w:val="uz-Cyrl-UZ"/>
              </w:rPr>
              <w:t>muhokama</w:t>
            </w:r>
            <w:r w:rsidRPr="00B07F8C">
              <w:rPr>
                <w:rFonts w:ascii="Times New Roman" w:hAnsi="Times New Roman" w:cs="Times New Roman"/>
                <w:spacing w:val="-4"/>
                <w:sz w:val="24"/>
                <w:szCs w:val="24"/>
                <w:lang w:val="uz-Cyrl-UZ"/>
              </w:rPr>
              <w:t xml:space="preserve"> qiladilar. </w:t>
            </w:r>
          </w:p>
        </w:tc>
      </w:tr>
      <w:tr w:rsidR="00E31CCE" w:rsidRPr="00E2736E" w:rsidTr="00D04A99">
        <w:trPr>
          <w:cantSplit/>
          <w:trHeight w:val="2578"/>
        </w:trPr>
        <w:tc>
          <w:tcPr>
            <w:tcW w:w="1620" w:type="dxa"/>
            <w:tcBorders>
              <w:top w:val="double" w:sz="4" w:space="0" w:color="auto"/>
              <w:bottom w:val="double" w:sz="4" w:space="0" w:color="auto"/>
            </w:tcBorders>
          </w:tcPr>
          <w:p w:rsidR="00E31CCE" w:rsidRPr="00B07F8C" w:rsidRDefault="00E31CCE" w:rsidP="00B07F8C">
            <w:pPr>
              <w:pStyle w:val="a4"/>
              <w:ind w:firstLine="0"/>
              <w:jc w:val="center"/>
              <w:rPr>
                <w:rFonts w:ascii="Times New Roman" w:hAnsi="Times New Roman" w:cs="Times New Roman"/>
                <w:sz w:val="24"/>
                <w:szCs w:val="24"/>
                <w:lang w:val="uz-Cyrl-UZ"/>
              </w:rPr>
            </w:pPr>
          </w:p>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 xml:space="preserve">3- bosqich. </w:t>
            </w:r>
          </w:p>
          <w:p w:rsidR="00E31CCE" w:rsidRPr="00B07F8C" w:rsidRDefault="00E31CCE" w:rsidP="00B07F8C">
            <w:pPr>
              <w:pStyle w:val="a4"/>
              <w:ind w:firstLine="0"/>
              <w:jc w:val="center"/>
              <w:rPr>
                <w:rFonts w:ascii="Times New Roman" w:hAnsi="Times New Roman" w:cs="Times New Roman"/>
                <w:sz w:val="24"/>
                <w:szCs w:val="24"/>
              </w:rPr>
            </w:pPr>
          </w:p>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Yakunlovchi</w:t>
            </w:r>
          </w:p>
          <w:p w:rsidR="00E31CCE" w:rsidRPr="00B07F8C" w:rsidRDefault="00E31CCE" w:rsidP="00B07F8C">
            <w:pPr>
              <w:pStyle w:val="a4"/>
              <w:ind w:firstLine="0"/>
              <w:jc w:val="center"/>
              <w:rPr>
                <w:rFonts w:ascii="Times New Roman" w:hAnsi="Times New Roman" w:cs="Times New Roman"/>
                <w:sz w:val="24"/>
                <w:szCs w:val="24"/>
              </w:rPr>
            </w:pPr>
          </w:p>
          <w:p w:rsidR="00E31CCE" w:rsidRPr="00B07F8C" w:rsidRDefault="00E31CC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(10 min)</w:t>
            </w:r>
          </w:p>
        </w:tc>
        <w:tc>
          <w:tcPr>
            <w:tcW w:w="4680" w:type="dxa"/>
            <w:tcBorders>
              <w:top w:val="double" w:sz="4" w:space="0" w:color="auto"/>
            </w:tcBorders>
          </w:tcPr>
          <w:p w:rsidR="00E31CCE" w:rsidRPr="00B07F8C" w:rsidRDefault="00E31CCE" w:rsidP="00B07F8C">
            <w:pPr>
              <w:pStyle w:val="a4"/>
              <w:numPr>
                <w:ilvl w:val="1"/>
                <w:numId w:val="1"/>
              </w:numPr>
              <w:tabs>
                <w:tab w:val="left" w:pos="432"/>
                <w:tab w:val="num" w:pos="720"/>
              </w:tabs>
              <w:ind w:left="0"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Mashg’ulot bo’yicha yakunlovchi xulosalar qiladi. Mavzu bo’yicha olingan bilimlarni qayerda ishlatish mumkinligi ma’lum qiladi.</w:t>
            </w:r>
          </w:p>
          <w:p w:rsidR="00E31CCE" w:rsidRPr="00B07F8C" w:rsidRDefault="00E31CCE" w:rsidP="00B07F8C">
            <w:pPr>
              <w:pStyle w:val="a4"/>
              <w:tabs>
                <w:tab w:val="left" w:pos="432"/>
              </w:tabs>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3.2.Mavzu bo’yicha bilimlarni chuqurlashtirish uchun adabiyotlar ro’yxatini beradi.</w:t>
            </w:r>
          </w:p>
          <w:p w:rsidR="00E31CCE" w:rsidRPr="00B07F8C" w:rsidRDefault="00E31CCE" w:rsidP="00B07F8C">
            <w:pPr>
              <w:pStyle w:val="a4"/>
              <w:tabs>
                <w:tab w:val="left" w:pos="432"/>
              </w:tabs>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E31CCE" w:rsidRPr="00B07F8C" w:rsidRDefault="00E31CCE" w:rsidP="00B07F8C">
            <w:pPr>
              <w:pStyle w:val="a4"/>
              <w:ind w:firstLine="0"/>
              <w:rPr>
                <w:rFonts w:ascii="Times New Roman" w:hAnsi="Times New Roman" w:cs="Times New Roman"/>
                <w:sz w:val="24"/>
                <w:szCs w:val="24"/>
                <w:lang w:val="en-US"/>
              </w:rPr>
            </w:pPr>
          </w:p>
          <w:p w:rsidR="00E31CCE" w:rsidRPr="00B07F8C" w:rsidRDefault="00E31CC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Savollar beradilar.</w:t>
            </w:r>
          </w:p>
          <w:p w:rsidR="00E31CCE" w:rsidRPr="00B07F8C" w:rsidRDefault="00E31CCE" w:rsidP="00B07F8C">
            <w:pPr>
              <w:pStyle w:val="a4"/>
              <w:ind w:firstLine="0"/>
              <w:rPr>
                <w:rFonts w:ascii="Times New Roman" w:hAnsi="Times New Roman" w:cs="Times New Roman"/>
                <w:sz w:val="24"/>
                <w:szCs w:val="24"/>
                <w:lang w:val="en-US"/>
              </w:rPr>
            </w:pPr>
          </w:p>
          <w:p w:rsidR="00E31CCE" w:rsidRPr="00B07F8C" w:rsidRDefault="00E31CC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E31CCE" w:rsidRPr="00B07F8C" w:rsidRDefault="00E31CCE" w:rsidP="00B07F8C">
            <w:pPr>
              <w:pStyle w:val="a4"/>
              <w:ind w:firstLine="0"/>
              <w:rPr>
                <w:rFonts w:ascii="Times New Roman" w:hAnsi="Times New Roman" w:cs="Times New Roman"/>
                <w:sz w:val="24"/>
                <w:szCs w:val="24"/>
                <w:lang w:val="en-US"/>
              </w:rPr>
            </w:pPr>
          </w:p>
          <w:p w:rsidR="00E31CCE" w:rsidRPr="00B07F8C" w:rsidRDefault="00E31CC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E31CCE" w:rsidRPr="00B07F8C" w:rsidRDefault="00E31CCE" w:rsidP="00B07F8C">
            <w:pPr>
              <w:spacing w:after="0" w:line="240" w:lineRule="auto"/>
              <w:rPr>
                <w:rFonts w:ascii="Times New Roman" w:hAnsi="Times New Roman" w:cs="Times New Roman"/>
                <w:sz w:val="24"/>
                <w:szCs w:val="24"/>
                <w:lang w:val="uz-Cyrl-UZ"/>
              </w:rPr>
            </w:pPr>
          </w:p>
        </w:tc>
      </w:tr>
    </w:tbl>
    <w:p w:rsidR="00E31CCE" w:rsidRPr="00B07F8C" w:rsidRDefault="00E31CCE" w:rsidP="00B07F8C">
      <w:pPr>
        <w:pStyle w:val="Default"/>
        <w:ind w:firstLine="567"/>
        <w:jc w:val="both"/>
        <w:rPr>
          <w:color w:val="auto"/>
          <w:sz w:val="28"/>
          <w:szCs w:val="28"/>
          <w:lang w:val="en-US"/>
        </w:rPr>
      </w:pPr>
    </w:p>
    <w:p w:rsidR="00E31CCE" w:rsidRPr="00B07F8C" w:rsidRDefault="00E31CCE" w:rsidP="00B07F8C">
      <w:pPr>
        <w:pStyle w:val="Default"/>
        <w:ind w:firstLine="567"/>
        <w:jc w:val="both"/>
        <w:rPr>
          <w:color w:val="auto"/>
          <w:sz w:val="28"/>
          <w:szCs w:val="28"/>
          <w:lang w:val="en-US"/>
        </w:rPr>
      </w:pPr>
    </w:p>
    <w:p w:rsidR="00E31CCE" w:rsidRPr="00B07F8C" w:rsidRDefault="00E2736E" w:rsidP="00B07F8C">
      <w:pPr>
        <w:pStyle w:val="3"/>
        <w:ind w:firstLine="567"/>
        <w:rPr>
          <w:rFonts w:ascii="Times New Roman" w:hAnsi="Times New Roman"/>
          <w:lang w:val="uz-Cyrl-UZ"/>
        </w:rPr>
      </w:pPr>
      <w:r>
        <w:rPr>
          <w:rFonts w:ascii="Times New Roman" w:hAnsi="Times New Roman"/>
          <w:noProof/>
        </w:rPr>
        <w:pict>
          <v:group id="_x0000_s1036" style="position:absolute;left:0;text-align:left;margin-left:-17pt;margin-top:-2.75pt;width:494.25pt;height:238.25pt;z-index:251662336" coordorigin="919,1079" coordsize="9885,4765" o:allowincell="f">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37" type="#_x0000_t78" style="position:absolute;left:919;top:1314;width:4875;height:3240" o:allowincell="f" adj="14243,3039,14679,8490" filled="f" fillcolor="#4bacc6" strokeweight="10pt">
              <v:stroke linestyle="thinThin"/>
              <v:shadow color="#868686"/>
              <v:textbox style="mso-next-textbox:#_x0000_s1037">
                <w:txbxContent>
                  <w:p w:rsidR="00E2736E" w:rsidRDefault="00E2736E" w:rsidP="00E31CCE">
                    <w:pPr>
                      <w:ind w:right="57"/>
                      <w:jc w:val="both"/>
                      <w:rPr>
                        <w:rFonts w:ascii="Times New Roman" w:hAnsi="Times New Roman"/>
                        <w:sz w:val="19"/>
                        <w:lang w:val="uz-Cyrl-UZ"/>
                      </w:rPr>
                    </w:pPr>
                    <w:r>
                      <w:rPr>
                        <w:rFonts w:ascii="Times New Roman" w:hAnsi="Times New Roman"/>
                        <w:b/>
                        <w:sz w:val="19"/>
                        <w:lang w:val="uz-Cyrl-UZ"/>
                      </w:rPr>
                      <w:t>Б/БХ/Б  ЖАДВАЛИ-</w:t>
                    </w:r>
                    <w:r>
                      <w:rPr>
                        <w:rFonts w:ascii="Times New Roman" w:hAnsi="Times New Roman"/>
                        <w:sz w:val="19"/>
                        <w:lang w:val="uz-Cyrl-UZ"/>
                      </w:rPr>
                      <w:t xml:space="preserve"> Биламан/ Билишни ҳоҳлайман/ Билиб олдим.</w:t>
                    </w:r>
                  </w:p>
                  <w:p w:rsidR="00E2736E" w:rsidRDefault="00E2736E" w:rsidP="00E31CCE">
                    <w:pPr>
                      <w:ind w:right="113"/>
                      <w:jc w:val="both"/>
                      <w:rPr>
                        <w:rFonts w:ascii="Times New Roman" w:hAnsi="Times New Roman"/>
                        <w:b/>
                        <w:sz w:val="19"/>
                        <w:lang w:val="uz-Cyrl-UZ"/>
                      </w:rPr>
                    </w:pPr>
                    <w:r>
                      <w:rPr>
                        <w:rFonts w:ascii="Times New Roman" w:hAnsi="Times New Roman"/>
                        <w:sz w:val="19"/>
                        <w:lang w:val="uz-Cyrl-UZ"/>
                      </w:rPr>
                      <w:t xml:space="preserve">   Мавзу, матн, бўлим бўйича изланувчиликни олиб бориш имконини беради.</w:t>
                    </w:r>
                  </w:p>
                  <w:p w:rsidR="00E2736E" w:rsidRDefault="00E2736E" w:rsidP="00E31CCE">
                    <w:pPr>
                      <w:ind w:right="113"/>
                      <w:jc w:val="both"/>
                      <w:rPr>
                        <w:rFonts w:ascii="Times New Roman" w:hAnsi="Times New Roman"/>
                        <w:sz w:val="19"/>
                        <w:lang w:val="uz-Cyrl-UZ"/>
                      </w:rPr>
                    </w:pPr>
                    <w:r>
                      <w:rPr>
                        <w:rFonts w:ascii="Times New Roman" w:hAnsi="Times New Roman"/>
                        <w:sz w:val="19"/>
                        <w:lang w:val="uz-Cyrl-UZ"/>
                      </w:rPr>
                      <w:t xml:space="preserve">   Тизимли фикрлаш, тузилмага келтириш, таҳлил қилиш кўникмаларини ривожлантиради.</w:t>
                    </w:r>
                  </w:p>
                  <w:p w:rsidR="00E2736E" w:rsidRDefault="00E2736E" w:rsidP="00E31CCE">
                    <w:pPr>
                      <w:jc w:val="both"/>
                      <w:rPr>
                        <w:rFonts w:ascii="Times New Roman" w:hAnsi="Times New Roman"/>
                        <w:sz w:val="20"/>
                        <w:lang w:val="uz-Cyrl-UZ"/>
                      </w:rPr>
                    </w:pP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8" type="#_x0000_t80" style="position:absolute;left:5886;top:1079;width:4815;height:1265" o:allowincell="f" adj="14281,2541,15745,8030" filled="f" fillcolor="#92cddc" strokeweight="1pt">
              <v:shadow on="t" type="perspective" color="#205867" opacity=".5" offset="1pt" offset2="-3pt"/>
              <v:textbox style="mso-next-textbox:#_x0000_s1038">
                <w:txbxContent>
                  <w:p w:rsidR="00E2736E" w:rsidRDefault="00E2736E" w:rsidP="00E31CCE">
                    <w:pPr>
                      <w:jc w:val="both"/>
                      <w:rPr>
                        <w:rFonts w:ascii="Times New Roman" w:hAnsi="Times New Roman"/>
                        <w:sz w:val="20"/>
                        <w:lang w:val="uz-Cyrl-UZ"/>
                      </w:rPr>
                    </w:pPr>
                    <w:r>
                      <w:rPr>
                        <w:rFonts w:ascii="Times New Roman" w:hAnsi="Times New Roman"/>
                        <w:sz w:val="20"/>
                        <w:lang w:val="uz-Cyrl-UZ"/>
                      </w:rPr>
                      <w:t xml:space="preserve">   Жадвални тузиш қоидаси билан танишадилар. Алоҳида /кичик гуруҳларда жадвални расмийлаштирадилар.</w:t>
                    </w:r>
                  </w:p>
                </w:txbxContent>
              </v:textbox>
            </v:shape>
            <v:shape id="_x0000_s1039" type="#_x0000_t80" style="position:absolute;left:5959;top:2344;width:4815;height:1880" o:allowincell="f" adj="14281,2541,15745,8030" filled="f" fillcolor="#92cddc" strokeweight="1pt">
              <v:shadow on="t" type="perspective" color="#205867" opacity=".5" offset="1pt" offset2="-3pt"/>
              <v:textbox style="mso-next-textbox:#_x0000_s1039">
                <w:txbxContent>
                  <w:p w:rsidR="00E2736E" w:rsidRDefault="00E2736E" w:rsidP="00E31CCE">
                    <w:pPr>
                      <w:spacing w:after="0" w:line="240" w:lineRule="auto"/>
                      <w:jc w:val="both"/>
                      <w:rPr>
                        <w:rFonts w:ascii="Times New Roman" w:hAnsi="Times New Roman"/>
                        <w:sz w:val="20"/>
                        <w:lang w:val="uz-Cyrl-UZ"/>
                      </w:rPr>
                    </w:pPr>
                    <w:r>
                      <w:rPr>
                        <w:rFonts w:ascii="Times New Roman" w:hAnsi="Times New Roman"/>
                        <w:sz w:val="20"/>
                        <w:lang w:val="uz-Cyrl-UZ"/>
                      </w:rPr>
                      <w:t xml:space="preserve">   “Мавзу бўйича нималарни биласиз” ва “Нимани билишни хоҳлайсиз” деган саволларга жавоб берадилар (олдиндаги иш учун йўналтирувчи асос яратилади). Жадвалнинг 1 ва 2 бўлимларини тўлдирадилар.</w:t>
                    </w:r>
                  </w:p>
                </w:txbxContent>
              </v:textbox>
            </v:shape>
            <v:shape id="_x0000_s1040" type="#_x0000_t80" style="position:absolute;left:5959;top:4194;width:4815;height:810" o:allowincell="f" adj="14281,2541,17333,7895" filled="f" fillcolor="#92cddc" strokeweight="1pt">
              <v:shadow on="t" type="perspective" color="#205867" opacity=".5" offset="1pt" offset2="-3pt"/>
              <v:textbox style="mso-next-textbox:#_x0000_s1040">
                <w:txbxContent>
                  <w:p w:rsidR="00E2736E" w:rsidRDefault="00E2736E" w:rsidP="00E31CCE">
                    <w:pPr>
                      <w:jc w:val="both"/>
                      <w:rPr>
                        <w:rFonts w:ascii="Times New Roman" w:hAnsi="Times New Roman"/>
                        <w:sz w:val="20"/>
                        <w:lang w:val="uz-Cyrl-UZ"/>
                      </w:rPr>
                    </w:pPr>
                    <w:r>
                      <w:rPr>
                        <w:rFonts w:ascii="Times New Roman" w:hAnsi="Times New Roman"/>
                        <w:sz w:val="20"/>
                        <w:lang w:val="uz-Cyrl-UZ"/>
                      </w:rPr>
                      <w:t>Маърузани тинглайдилар, мустақил ўқийдилар.</w:t>
                    </w:r>
                  </w:p>
                </w:txbxContent>
              </v:textbox>
            </v:shape>
            <v:rect id="_x0000_s1041" style="position:absolute;left:6139;top:5094;width:4665;height:750" o:allowincell="f" filled="f" fillcolor="#92cddc" strokeweight="1pt">
              <v:shadow on="t" type="perspective" color="#205867" opacity=".5" offset="1pt" offset2="-3pt"/>
              <v:textbox style="mso-next-textbox:#_x0000_s1041">
                <w:txbxContent>
                  <w:p w:rsidR="00E2736E" w:rsidRDefault="00E2736E" w:rsidP="00E31CCE">
                    <w:pPr>
                      <w:jc w:val="both"/>
                      <w:rPr>
                        <w:rFonts w:ascii="Times New Roman" w:hAnsi="Times New Roman"/>
                        <w:sz w:val="20"/>
                        <w:lang w:val="uz-Cyrl-UZ"/>
                      </w:rPr>
                    </w:pPr>
                    <w:r>
                      <w:rPr>
                        <w:rFonts w:ascii="Times New Roman" w:hAnsi="Times New Roman"/>
                        <w:sz w:val="20"/>
                        <w:lang w:val="uz-Cyrl-UZ"/>
                      </w:rPr>
                      <w:t xml:space="preserve">   Мустақил/кичик гуруҳларда жадвалнинг 3 бўлимни тўлдирадилар</w:t>
                    </w:r>
                  </w:p>
                </w:txbxContent>
              </v:textbox>
            </v:rect>
          </v:group>
        </w:pict>
      </w:r>
    </w:p>
    <w:p w:rsidR="00E31CCE" w:rsidRPr="00B07F8C" w:rsidRDefault="00E31CCE" w:rsidP="00B07F8C">
      <w:pPr>
        <w:pStyle w:val="3"/>
        <w:ind w:firstLine="567"/>
        <w:rPr>
          <w:rFonts w:ascii="Times New Roman" w:hAnsi="Times New Roman"/>
          <w:lang w:val="uz-Cyrl-UZ"/>
        </w:rPr>
      </w:pPr>
    </w:p>
    <w:p w:rsidR="00E31CCE" w:rsidRPr="00B07F8C" w:rsidRDefault="00E31CCE" w:rsidP="00B07F8C">
      <w:pPr>
        <w:pStyle w:val="3"/>
        <w:ind w:firstLine="567"/>
        <w:rPr>
          <w:rFonts w:ascii="Times New Roman" w:hAnsi="Times New Roman"/>
          <w:lang w:val="uz-Cyrl-UZ"/>
        </w:rPr>
      </w:pPr>
    </w:p>
    <w:p w:rsidR="00E31CCE" w:rsidRPr="00B07F8C" w:rsidRDefault="00E31CCE" w:rsidP="00B07F8C">
      <w:pPr>
        <w:pStyle w:val="3"/>
        <w:ind w:firstLine="567"/>
        <w:rPr>
          <w:rFonts w:ascii="Times New Roman" w:hAnsi="Times New Roman"/>
          <w:lang w:val="uz-Cyrl-UZ"/>
        </w:rPr>
      </w:pPr>
    </w:p>
    <w:p w:rsidR="00E31CCE" w:rsidRPr="00B07F8C" w:rsidRDefault="00E31CCE" w:rsidP="00B07F8C">
      <w:pPr>
        <w:pStyle w:val="3"/>
        <w:ind w:firstLine="567"/>
        <w:rPr>
          <w:rFonts w:ascii="Times New Roman" w:hAnsi="Times New Roman"/>
          <w:lang w:val="uz-Cyrl-UZ"/>
        </w:rPr>
      </w:pPr>
    </w:p>
    <w:p w:rsidR="00E31CCE" w:rsidRPr="00B07F8C" w:rsidRDefault="00E31CCE" w:rsidP="00B07F8C">
      <w:pPr>
        <w:pStyle w:val="3"/>
        <w:ind w:firstLine="567"/>
        <w:rPr>
          <w:rFonts w:ascii="Times New Roman" w:hAnsi="Times New Roman"/>
          <w:lang w:val="uz-Cyrl-UZ"/>
        </w:rPr>
      </w:pPr>
    </w:p>
    <w:p w:rsidR="00E31CCE" w:rsidRPr="00B07F8C" w:rsidRDefault="00E31CCE" w:rsidP="00B07F8C">
      <w:pPr>
        <w:pStyle w:val="3"/>
        <w:ind w:firstLine="567"/>
        <w:rPr>
          <w:rFonts w:ascii="Times New Roman" w:hAnsi="Times New Roman"/>
          <w:lang w:val="uz-Cyrl-UZ"/>
        </w:rPr>
      </w:pPr>
    </w:p>
    <w:p w:rsidR="00E31CCE" w:rsidRPr="00B07F8C" w:rsidRDefault="00E31CCE" w:rsidP="00B07F8C">
      <w:pPr>
        <w:spacing w:after="0" w:line="240" w:lineRule="auto"/>
        <w:ind w:firstLine="567"/>
        <w:rPr>
          <w:rFonts w:ascii="Times New Roman" w:hAnsi="Times New Roman" w:cs="Times New Roman"/>
          <w:sz w:val="28"/>
          <w:szCs w:val="28"/>
          <w:lang w:val="uz-Cyrl-UZ"/>
        </w:rPr>
      </w:pPr>
    </w:p>
    <w:p w:rsidR="00E31CCE" w:rsidRPr="00B07F8C" w:rsidRDefault="00E31CCE" w:rsidP="00B07F8C">
      <w:pPr>
        <w:pStyle w:val="3"/>
        <w:ind w:firstLine="567"/>
        <w:rPr>
          <w:rFonts w:ascii="Times New Roman" w:hAnsi="Times New Roman"/>
          <w:b/>
          <w:lang w:val="uz-Cyrl-UZ"/>
        </w:rPr>
      </w:pPr>
    </w:p>
    <w:p w:rsidR="00E31CCE" w:rsidRPr="00B07F8C" w:rsidRDefault="00E31CCE" w:rsidP="00B07F8C">
      <w:pPr>
        <w:spacing w:after="0" w:line="240" w:lineRule="auto"/>
        <w:ind w:firstLine="567"/>
        <w:rPr>
          <w:rFonts w:ascii="Times New Roman" w:hAnsi="Times New Roman" w:cs="Times New Roman"/>
          <w:sz w:val="28"/>
          <w:szCs w:val="28"/>
          <w:lang w:val="uz-Cyrl-UZ"/>
        </w:rPr>
      </w:pPr>
    </w:p>
    <w:p w:rsidR="00E31CCE" w:rsidRPr="00B07F8C" w:rsidRDefault="00E31CCE" w:rsidP="00B07F8C">
      <w:pPr>
        <w:spacing w:after="0" w:line="240" w:lineRule="auto"/>
        <w:ind w:firstLine="567"/>
        <w:rPr>
          <w:rFonts w:ascii="Times New Roman" w:hAnsi="Times New Roman" w:cs="Times New Roman"/>
          <w:sz w:val="28"/>
          <w:szCs w:val="28"/>
          <w:lang w:val="uz-Cyrl-UZ"/>
        </w:rPr>
      </w:pPr>
    </w:p>
    <w:p w:rsidR="00E31CCE" w:rsidRPr="00B07F8C" w:rsidRDefault="00E31CCE" w:rsidP="00B07F8C">
      <w:pPr>
        <w:spacing w:after="0" w:line="240" w:lineRule="auto"/>
        <w:ind w:firstLine="567"/>
        <w:rPr>
          <w:rFonts w:ascii="Times New Roman" w:hAnsi="Times New Roman" w:cs="Times New Roman"/>
          <w:sz w:val="28"/>
          <w:szCs w:val="28"/>
          <w:lang w:val="uz-Cyrl-UZ"/>
        </w:rPr>
      </w:pPr>
    </w:p>
    <w:p w:rsidR="00E31CCE" w:rsidRPr="00B07F8C" w:rsidRDefault="00E31CCE" w:rsidP="00B07F8C">
      <w:pPr>
        <w:pStyle w:val="3"/>
        <w:ind w:firstLine="567"/>
        <w:rPr>
          <w:rFonts w:ascii="Times New Roman" w:hAnsi="Times New Roman"/>
          <w:b/>
          <w:lang w:val="uz-Cyrl-UZ"/>
        </w:rPr>
      </w:pPr>
    </w:p>
    <w:p w:rsidR="00134746" w:rsidRPr="00B07F8C" w:rsidRDefault="00134746" w:rsidP="00B07F8C">
      <w:pPr>
        <w:pStyle w:val="3"/>
        <w:ind w:firstLine="567"/>
        <w:rPr>
          <w:rFonts w:ascii="Times New Roman" w:hAnsi="Times New Roman"/>
          <w:b/>
          <w:i/>
          <w:lang w:val="en-US"/>
        </w:rPr>
      </w:pPr>
    </w:p>
    <w:p w:rsidR="00134746" w:rsidRPr="00B07F8C" w:rsidRDefault="00134746" w:rsidP="00B07F8C">
      <w:pPr>
        <w:pStyle w:val="3"/>
        <w:ind w:firstLine="567"/>
        <w:rPr>
          <w:rFonts w:ascii="Times New Roman" w:hAnsi="Times New Roman"/>
          <w:b/>
          <w:i/>
          <w:lang w:val="en-US"/>
        </w:rPr>
      </w:pPr>
    </w:p>
    <w:p w:rsidR="00134746" w:rsidRPr="00B07F8C" w:rsidRDefault="00134746" w:rsidP="00B07F8C">
      <w:pPr>
        <w:pStyle w:val="3"/>
        <w:ind w:firstLine="567"/>
        <w:rPr>
          <w:rFonts w:ascii="Times New Roman" w:hAnsi="Times New Roman"/>
          <w:b/>
          <w:i/>
          <w:lang w:val="en-US"/>
        </w:rPr>
      </w:pPr>
    </w:p>
    <w:p w:rsidR="00E31CCE" w:rsidRPr="00B07F8C" w:rsidRDefault="00E31CCE" w:rsidP="00B07F8C">
      <w:pPr>
        <w:pStyle w:val="3"/>
        <w:ind w:firstLine="567"/>
        <w:rPr>
          <w:rFonts w:ascii="Times New Roman" w:hAnsi="Times New Roman"/>
          <w:b/>
          <w:i/>
        </w:rPr>
      </w:pPr>
      <w:r w:rsidRPr="00B07F8C">
        <w:rPr>
          <w:rFonts w:ascii="Times New Roman" w:hAnsi="Times New Roman"/>
          <w:b/>
          <w:i/>
        </w:rPr>
        <w:t>Б</w:t>
      </w:r>
      <w:r w:rsidRPr="00B07F8C">
        <w:rPr>
          <w:rFonts w:ascii="Times New Roman" w:hAnsi="Times New Roman"/>
          <w:b/>
          <w:i/>
          <w:lang w:val="uz-Cyrl-UZ"/>
        </w:rPr>
        <w:t>/</w:t>
      </w:r>
      <w:r w:rsidRPr="00B07F8C">
        <w:rPr>
          <w:rFonts w:ascii="Times New Roman" w:hAnsi="Times New Roman"/>
          <w:b/>
          <w:i/>
        </w:rPr>
        <w:t>Б</w:t>
      </w:r>
      <w:r w:rsidRPr="00B07F8C">
        <w:rPr>
          <w:rFonts w:ascii="Times New Roman" w:hAnsi="Times New Roman"/>
          <w:b/>
          <w:i/>
          <w:lang w:val="uz-Cyrl-UZ"/>
        </w:rPr>
        <w:t>Х/</w:t>
      </w:r>
      <w:r w:rsidRPr="00B07F8C">
        <w:rPr>
          <w:rFonts w:ascii="Times New Roman" w:hAnsi="Times New Roman"/>
          <w:b/>
          <w:i/>
        </w:rPr>
        <w:t>Б жадвали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3158"/>
        <w:gridCol w:w="3150"/>
      </w:tblGrid>
      <w:tr w:rsidR="00E31CCE" w:rsidRPr="00B07F8C" w:rsidTr="00D04A99">
        <w:tc>
          <w:tcPr>
            <w:tcW w:w="3154" w:type="dxa"/>
            <w:tcBorders>
              <w:top w:val="single" w:sz="4" w:space="0" w:color="000000"/>
              <w:left w:val="single" w:sz="4" w:space="0" w:color="000000"/>
              <w:bottom w:val="single" w:sz="4" w:space="0" w:color="000000"/>
              <w:right w:val="single" w:sz="4" w:space="0" w:color="000000"/>
            </w:tcBorders>
          </w:tcPr>
          <w:p w:rsidR="00E31CCE" w:rsidRPr="00B07F8C" w:rsidRDefault="00E31CCE"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Биламан</w:t>
            </w:r>
          </w:p>
        </w:tc>
        <w:tc>
          <w:tcPr>
            <w:tcW w:w="3158" w:type="dxa"/>
            <w:tcBorders>
              <w:top w:val="single" w:sz="4" w:space="0" w:color="000000"/>
              <w:left w:val="single" w:sz="4" w:space="0" w:color="000000"/>
              <w:bottom w:val="single" w:sz="4" w:space="0" w:color="000000"/>
              <w:right w:val="single" w:sz="4" w:space="0" w:color="000000"/>
            </w:tcBorders>
          </w:tcPr>
          <w:p w:rsidR="00E31CCE" w:rsidRPr="00B07F8C" w:rsidRDefault="00E31CCE"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Билишни хоҳлайман</w:t>
            </w:r>
          </w:p>
        </w:tc>
        <w:tc>
          <w:tcPr>
            <w:tcW w:w="3150" w:type="dxa"/>
            <w:tcBorders>
              <w:top w:val="single" w:sz="4" w:space="0" w:color="000000"/>
              <w:left w:val="single" w:sz="4" w:space="0" w:color="000000"/>
              <w:bottom w:val="single" w:sz="4" w:space="0" w:color="000000"/>
              <w:right w:val="single" w:sz="4" w:space="0" w:color="000000"/>
            </w:tcBorders>
          </w:tcPr>
          <w:p w:rsidR="00E31CCE" w:rsidRPr="00B07F8C" w:rsidRDefault="00E31CCE"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Билиб олдим</w:t>
            </w:r>
          </w:p>
        </w:tc>
      </w:tr>
      <w:tr w:rsidR="00E31CCE" w:rsidRPr="00B07F8C" w:rsidTr="00D04A99">
        <w:tc>
          <w:tcPr>
            <w:tcW w:w="3154" w:type="dxa"/>
            <w:tcBorders>
              <w:top w:val="single" w:sz="4" w:space="0" w:color="000000"/>
              <w:left w:val="single" w:sz="4" w:space="0" w:color="000000"/>
              <w:bottom w:val="single" w:sz="4" w:space="0" w:color="000000"/>
              <w:right w:val="single" w:sz="4" w:space="0" w:color="000000"/>
            </w:tcBorders>
          </w:tcPr>
          <w:p w:rsidR="00E31CCE" w:rsidRPr="00B07F8C" w:rsidRDefault="00E31CCE" w:rsidP="00B07F8C">
            <w:pPr>
              <w:spacing w:after="0" w:line="240" w:lineRule="auto"/>
              <w:ind w:firstLine="567"/>
              <w:rPr>
                <w:rFonts w:ascii="Times New Roman" w:hAnsi="Times New Roman" w:cs="Times New Roman"/>
                <w:sz w:val="28"/>
                <w:szCs w:val="28"/>
              </w:rPr>
            </w:pPr>
          </w:p>
        </w:tc>
        <w:tc>
          <w:tcPr>
            <w:tcW w:w="3158" w:type="dxa"/>
            <w:tcBorders>
              <w:top w:val="single" w:sz="4" w:space="0" w:color="000000"/>
              <w:left w:val="single" w:sz="4" w:space="0" w:color="000000"/>
              <w:bottom w:val="single" w:sz="4" w:space="0" w:color="000000"/>
              <w:right w:val="single" w:sz="4" w:space="0" w:color="000000"/>
            </w:tcBorders>
          </w:tcPr>
          <w:p w:rsidR="00E31CCE" w:rsidRPr="00B07F8C" w:rsidRDefault="00E31CCE" w:rsidP="00B07F8C">
            <w:pPr>
              <w:spacing w:after="0" w:line="240" w:lineRule="auto"/>
              <w:ind w:firstLine="567"/>
              <w:rPr>
                <w:rFonts w:ascii="Times New Roman" w:hAnsi="Times New Roman" w:cs="Times New Roman"/>
                <w:sz w:val="28"/>
                <w:szCs w:val="28"/>
              </w:rPr>
            </w:pPr>
          </w:p>
        </w:tc>
        <w:tc>
          <w:tcPr>
            <w:tcW w:w="3150" w:type="dxa"/>
            <w:tcBorders>
              <w:top w:val="single" w:sz="4" w:space="0" w:color="000000"/>
              <w:left w:val="single" w:sz="4" w:space="0" w:color="000000"/>
              <w:bottom w:val="single" w:sz="4" w:space="0" w:color="000000"/>
              <w:right w:val="single" w:sz="4" w:space="0" w:color="000000"/>
            </w:tcBorders>
          </w:tcPr>
          <w:p w:rsidR="00E31CCE" w:rsidRPr="00B07F8C" w:rsidRDefault="00E31CCE" w:rsidP="00B07F8C">
            <w:pPr>
              <w:spacing w:after="0" w:line="240" w:lineRule="auto"/>
              <w:ind w:firstLine="567"/>
              <w:rPr>
                <w:rFonts w:ascii="Times New Roman" w:hAnsi="Times New Roman" w:cs="Times New Roman"/>
                <w:sz w:val="28"/>
                <w:szCs w:val="28"/>
              </w:rPr>
            </w:pPr>
          </w:p>
        </w:tc>
      </w:tr>
    </w:tbl>
    <w:p w:rsidR="00E31CCE" w:rsidRPr="00B07F8C" w:rsidRDefault="00E31CCE" w:rsidP="00B07F8C">
      <w:pPr>
        <w:pStyle w:val="Default"/>
        <w:ind w:firstLine="567"/>
        <w:jc w:val="both"/>
        <w:rPr>
          <w:color w:val="auto"/>
          <w:sz w:val="28"/>
          <w:szCs w:val="28"/>
          <w:lang w:val="uz-Cyrl-UZ"/>
        </w:rPr>
      </w:pPr>
    </w:p>
    <w:p w:rsidR="00726CB5" w:rsidRPr="00B07F8C" w:rsidRDefault="00726CB5" w:rsidP="00B07F8C">
      <w:pPr>
        <w:pStyle w:val="Default"/>
        <w:ind w:firstLine="567"/>
        <w:jc w:val="both"/>
        <w:rPr>
          <w:i/>
          <w:sz w:val="28"/>
          <w:szCs w:val="28"/>
          <w:lang w:val="uz-Cyrl-UZ"/>
        </w:rPr>
      </w:pPr>
      <w:r w:rsidRPr="00B07F8C">
        <w:rPr>
          <w:b/>
          <w:bCs/>
          <w:i/>
          <w:iCs/>
          <w:sz w:val="28"/>
          <w:szCs w:val="28"/>
          <w:lang w:val="uz-Cyrl-UZ"/>
        </w:rPr>
        <w:t>Mavzu bo’yicha tayanch iboralar</w:t>
      </w:r>
      <w:r w:rsidRPr="00B07F8C">
        <w:rPr>
          <w:bCs/>
          <w:i/>
          <w:iCs/>
          <w:sz w:val="28"/>
          <w:szCs w:val="28"/>
          <w:lang w:val="uz-Cyrl-UZ"/>
        </w:rPr>
        <w:t>: nazariy tekshirish, izlanish, empirik metod, tajribaga asoslangan metod,</w:t>
      </w:r>
      <w:r w:rsidRPr="00B07F8C">
        <w:rPr>
          <w:i/>
          <w:sz w:val="28"/>
          <w:szCs w:val="28"/>
          <w:lang w:val="uz-Cyrl-UZ"/>
        </w:rPr>
        <w:t>eksperimental tekshirish, og’zaki, yozma hikoya.</w:t>
      </w:r>
    </w:p>
    <w:p w:rsidR="00726CB5" w:rsidRPr="00B07F8C" w:rsidRDefault="00726CB5" w:rsidP="00B07F8C">
      <w:pPr>
        <w:pStyle w:val="Default"/>
        <w:ind w:firstLine="567"/>
        <w:jc w:val="both"/>
        <w:rPr>
          <w:i/>
          <w:color w:val="auto"/>
          <w:sz w:val="28"/>
          <w:szCs w:val="28"/>
          <w:lang w:val="uz-Cyrl-UZ"/>
        </w:rPr>
      </w:pP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Amaliy fanlar uchun amaliyot muhim rol o’ynaydi. </w:t>
      </w:r>
      <w:r w:rsidRPr="00B07F8C">
        <w:rPr>
          <w:rFonts w:ascii="Times New Roman" w:hAnsi="Times New Roman" w:cs="Times New Roman"/>
          <w:sz w:val="28"/>
          <w:szCs w:val="28"/>
          <w:lang w:val="en-US"/>
        </w:rPr>
        <w:t>Ona tili o’qitish me</w:t>
      </w:r>
      <w:r w:rsidRPr="00B07F8C">
        <w:rPr>
          <w:rFonts w:ascii="Times New Roman" w:hAnsi="Times New Roman" w:cs="Times New Roman"/>
          <w:sz w:val="28"/>
          <w:szCs w:val="28"/>
          <w:lang w:val="uz-Cyrl-UZ"/>
        </w:rPr>
        <w:t>t</w:t>
      </w:r>
      <w:r w:rsidRPr="00B07F8C">
        <w:rPr>
          <w:rFonts w:ascii="Times New Roman" w:hAnsi="Times New Roman" w:cs="Times New Roman"/>
          <w:sz w:val="28"/>
          <w:szCs w:val="28"/>
          <w:lang w:val="en-US"/>
        </w:rPr>
        <w:t>odikasi ham amaliy fanlar sirasiga kiradi. Har qanday amaliy xulosalar ishonarli bo’lishi, yuqori ilmiy darajada</w:t>
      </w:r>
      <w:r w:rsidRPr="00B07F8C">
        <w:rPr>
          <w:rFonts w:ascii="Times New Roman" w:hAnsi="Times New Roman" w:cs="Times New Roman"/>
          <w:sz w:val="28"/>
          <w:szCs w:val="28"/>
          <w:lang w:val="uz-Cyrl-UZ"/>
        </w:rPr>
        <w:t xml:space="preserve">, </w:t>
      </w:r>
      <w:r w:rsidRPr="00B07F8C">
        <w:rPr>
          <w:rFonts w:ascii="Times New Roman" w:hAnsi="Times New Roman" w:cs="Times New Roman"/>
          <w:sz w:val="28"/>
          <w:szCs w:val="28"/>
          <w:lang w:val="en-US"/>
        </w:rPr>
        <w:t>ya</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ni puxtava asosli bo’lishi lozim. Metodikatavsiyalarini</w:t>
      </w:r>
      <w:r w:rsidRPr="00B07F8C">
        <w:rPr>
          <w:rFonts w:ascii="Times New Roman" w:hAnsi="Times New Roman" w:cs="Times New Roman"/>
          <w:sz w:val="28"/>
          <w:szCs w:val="28"/>
          <w:lang w:val="uz-Cyrl-UZ"/>
        </w:rPr>
        <w:t xml:space="preserve">ng </w:t>
      </w:r>
      <w:r w:rsidRPr="00B07F8C">
        <w:rPr>
          <w:rFonts w:ascii="Times New Roman" w:hAnsi="Times New Roman" w:cs="Times New Roman"/>
          <w:sz w:val="28"/>
          <w:szCs w:val="28"/>
          <w:lang w:val="en-US"/>
        </w:rPr>
        <w:t>ilmiy darajasi, nazariy tasdiqlanishi yuqori saviyada</w:t>
      </w:r>
      <w:r w:rsidRPr="00B07F8C">
        <w:rPr>
          <w:rFonts w:ascii="Times New Roman" w:hAnsi="Times New Roman" w:cs="Times New Roman"/>
          <w:sz w:val="28"/>
          <w:szCs w:val="28"/>
          <w:lang w:val="uz-Cyrl-UZ"/>
        </w:rPr>
        <w:t xml:space="preserve"> bo’lishi</w:t>
      </w:r>
      <w:r w:rsidRPr="00B07F8C">
        <w:rPr>
          <w:rFonts w:ascii="Times New Roman" w:hAnsi="Times New Roman" w:cs="Times New Roman"/>
          <w:sz w:val="28"/>
          <w:szCs w:val="28"/>
          <w:lang w:val="en-US"/>
        </w:rPr>
        <w:t xml:space="preserve"> tekshirish metodlarining puxta</w:t>
      </w:r>
      <w:r w:rsidRPr="00B07F8C">
        <w:rPr>
          <w:rFonts w:ascii="Times New Roman" w:hAnsi="Times New Roman" w:cs="Times New Roman"/>
          <w:sz w:val="28"/>
          <w:szCs w:val="28"/>
          <w:lang w:val="uz-Cyrl-UZ"/>
        </w:rPr>
        <w:t>lil</w:t>
      </w:r>
      <w:r w:rsidRPr="00B07F8C">
        <w:rPr>
          <w:rFonts w:ascii="Times New Roman" w:hAnsi="Times New Roman" w:cs="Times New Roman"/>
          <w:sz w:val="28"/>
          <w:szCs w:val="28"/>
          <w:lang w:val="en-US"/>
        </w:rPr>
        <w:t xml:space="preserve">iga </w:t>
      </w:r>
      <w:r w:rsidRPr="00B07F8C">
        <w:rPr>
          <w:rFonts w:ascii="Times New Roman" w:hAnsi="Times New Roman" w:cs="Times New Roman"/>
          <w:sz w:val="28"/>
          <w:szCs w:val="28"/>
          <w:lang w:val="uz-Cyrl-UZ"/>
        </w:rPr>
        <w:t xml:space="preserve">ham </w:t>
      </w:r>
      <w:r w:rsidRPr="00B07F8C">
        <w:rPr>
          <w:rFonts w:ascii="Times New Roman" w:hAnsi="Times New Roman" w:cs="Times New Roman"/>
          <w:sz w:val="28"/>
          <w:szCs w:val="28"/>
          <w:lang w:val="en-US"/>
        </w:rPr>
        <w:t>bog’liq.</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Tekshirish metodlari 2 xil:</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1. </w:t>
      </w:r>
      <w:r w:rsidRPr="00B07F8C">
        <w:rPr>
          <w:rFonts w:ascii="Times New Roman" w:hAnsi="Times New Roman" w:cs="Times New Roman"/>
          <w:b/>
          <w:sz w:val="28"/>
          <w:szCs w:val="28"/>
          <w:lang w:val="en-US"/>
        </w:rPr>
        <w:t>Nazariy tekshirish metodlari.</w:t>
      </w:r>
      <w:r w:rsidRPr="00B07F8C">
        <w:rPr>
          <w:rFonts w:ascii="Times New Roman" w:hAnsi="Times New Roman" w:cs="Times New Roman"/>
          <w:sz w:val="28"/>
          <w:szCs w:val="28"/>
          <w:lang w:val="en-US"/>
        </w:rPr>
        <w:t>U quyidagi</w:t>
      </w:r>
      <w:r w:rsidRPr="00B07F8C">
        <w:rPr>
          <w:rFonts w:ascii="Times New Roman" w:hAnsi="Times New Roman" w:cs="Times New Roman"/>
          <w:sz w:val="28"/>
          <w:szCs w:val="28"/>
          <w:lang w:val="uz-Cyrl-UZ"/>
        </w:rPr>
        <w:t xml:space="preserve"> hol</w:t>
      </w:r>
      <w:r w:rsidRPr="00B07F8C">
        <w:rPr>
          <w:rFonts w:ascii="Times New Roman" w:hAnsi="Times New Roman" w:cs="Times New Roman"/>
          <w:sz w:val="28"/>
          <w:szCs w:val="28"/>
          <w:lang w:val="en-US"/>
        </w:rPr>
        <w:t>lar</w:t>
      </w:r>
      <w:r w:rsidRPr="00B07F8C">
        <w:rPr>
          <w:rFonts w:ascii="Times New Roman" w:hAnsi="Times New Roman" w:cs="Times New Roman"/>
          <w:sz w:val="28"/>
          <w:szCs w:val="28"/>
          <w:lang w:val="uz-Cyrl-UZ"/>
        </w:rPr>
        <w:t>d</w:t>
      </w:r>
      <w:r w:rsidRPr="00B07F8C">
        <w:rPr>
          <w:rFonts w:ascii="Times New Roman" w:hAnsi="Times New Roman" w:cs="Times New Roman"/>
          <w:sz w:val="28"/>
          <w:szCs w:val="28"/>
          <w:lang w:val="en-US"/>
        </w:rPr>
        <w:t>a tatbiq etiladi</w:t>
      </w:r>
      <w:r w:rsidRPr="00B07F8C">
        <w:rPr>
          <w:rFonts w:ascii="Times New Roman" w:hAnsi="Times New Roman" w:cs="Times New Roman"/>
          <w:sz w:val="28"/>
          <w:szCs w:val="28"/>
          <w:lang w:val="uz-Cyrl-UZ"/>
        </w:rPr>
        <w:t>:</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a) biror hodisaning metodik asosini, unga bog’liq boshqa fanlarni o’rganish, qo’yilgan gipotezani asoslash, izlanishning asosiy yo’nalishini belgilashda;</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masala tarixi, chet el maktab tajribalari va mavzuga doir adabiyotlarni o’rganish, tajribani tahlil qilish, masalaning isbotlanmagan va hal qilinmagan o’rinlarini aniqlash, ilgarigi tajriba bilan hozirgi ahvolni taqqoslash, hozirgi kun talabi bilan baholashda;</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2. </w:t>
      </w:r>
      <w:r w:rsidRPr="00B07F8C">
        <w:rPr>
          <w:rFonts w:ascii="Times New Roman" w:hAnsi="Times New Roman" w:cs="Times New Roman"/>
          <w:b/>
          <w:sz w:val="28"/>
          <w:szCs w:val="28"/>
          <w:lang w:val="en-US"/>
        </w:rPr>
        <w:t>Empirik metod (tajribaga asoslangan metod)</w:t>
      </w:r>
      <w:r w:rsidRPr="00B07F8C">
        <w:rPr>
          <w:rFonts w:ascii="Times New Roman" w:hAnsi="Times New Roman" w:cs="Times New Roman"/>
          <w:b/>
          <w:sz w:val="28"/>
          <w:szCs w:val="28"/>
          <w:lang w:val="uz-Cyrl-UZ"/>
        </w:rPr>
        <w:t xml:space="preserve">. </w:t>
      </w:r>
      <w:r w:rsidRPr="00B07F8C">
        <w:rPr>
          <w:rFonts w:ascii="Times New Roman" w:hAnsi="Times New Roman" w:cs="Times New Roman"/>
          <w:sz w:val="28"/>
          <w:szCs w:val="28"/>
          <w:lang w:val="uz-Cyrl-UZ"/>
        </w:rPr>
        <w:t>Bu metod quyidagi maqsadlarda qo’llanadi: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 bu metod o’qituvchilarning ish tajribasini o’rganish, yangiliklarini tanlash, umumlashtirish, baholash va ommalashtirish, o’qituvchi va o’quvchilar faoliyatining darajasini aniqlash;</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o’quvchilarni o’qitish jarayonini maqsadga muvofiq kuzatish (dars, uning biror qismini, o’quvchilarning javobi, hikoyasini, yozma ishini tekshirish), o’qituvchi va o’quvchilarning faoliyati</w:t>
      </w:r>
      <w:r w:rsidR="0005636A" w:rsidRPr="00B07F8C">
        <w:rPr>
          <w:rFonts w:ascii="Times New Roman" w:hAnsi="Times New Roman" w:cs="Times New Roman"/>
          <w:sz w:val="28"/>
          <w:szCs w:val="28"/>
          <w:lang w:val="uz-Cyrl-UZ"/>
        </w:rPr>
        <w:t>ni so’rovnoma orqali tekshirish.</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Eksperimental tekshirish o’z maqsadining kengligi bilan farqlanadi: ayrim metodik usullarni tekshirishda ommaviylik talab qilinmaydi, ammo yangi dastur, yangi darsliklarni tekshirishga butun tuman, viloyat jalb qilinadi.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Eksperiment natijasini chiqarishda belgilangan baho me’yoriga amal qilinadi. Bunday me’yor aniq, barcha holatlar uchun ham bir xil bo’lishi lozim. Ona tili metodikasida </w:t>
      </w:r>
      <w:r w:rsidRPr="00B07F8C">
        <w:rPr>
          <w:rFonts w:ascii="Times New Roman" w:hAnsi="Times New Roman" w:cs="Times New Roman"/>
          <w:sz w:val="28"/>
          <w:szCs w:val="28"/>
          <w:lang w:val="uz-Cyrl-UZ"/>
        </w:rPr>
        <w:t>yozma</w:t>
      </w:r>
      <w:r w:rsidRPr="00B07F8C">
        <w:rPr>
          <w:rFonts w:ascii="Times New Roman" w:hAnsi="Times New Roman" w:cs="Times New Roman"/>
          <w:sz w:val="28"/>
          <w:szCs w:val="28"/>
          <w:lang w:val="en-US"/>
        </w:rPr>
        <w:t xml:space="preserve"> ishlarda yo’l qo’yilgan xatolar soni va xarakteri, ma’lum bir vaqtda o’qilgan yoki yozilgan so’zlar soni, og’zaki hikoya va yozma inshoning hajmi va izchilligi me’yoridan foydalaniladi.</w:t>
      </w:r>
    </w:p>
    <w:p w:rsidR="00196B54" w:rsidRPr="00B07F8C" w:rsidRDefault="00726CB5"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Ona </w:t>
      </w:r>
      <w:r w:rsidR="00196B54" w:rsidRPr="00B07F8C">
        <w:rPr>
          <w:rFonts w:ascii="Times New Roman" w:hAnsi="Times New Roman" w:cs="Times New Roman"/>
          <w:sz w:val="28"/>
          <w:szCs w:val="28"/>
          <w:lang w:val="uz-Cyrl-UZ"/>
        </w:rPr>
        <w:t>tili o’qitish metodikasi o’z predmeti va vazifalariga mos ravishda quyidagi tekshirish metodlaridan ham foydalanadi:</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uz-Cyrl-UZ"/>
        </w:rPr>
        <w:t xml:space="preserve">1. Ilg’or o’qituvchilar ish tajribasini umumlashtirish.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2. </w:t>
      </w:r>
      <w:r w:rsidR="00726CB5" w:rsidRPr="00B07F8C">
        <w:rPr>
          <w:rFonts w:ascii="Times New Roman" w:hAnsi="Times New Roman" w:cs="Times New Roman"/>
          <w:sz w:val="28"/>
          <w:szCs w:val="28"/>
          <w:lang w:val="uz-Cyrl-UZ"/>
        </w:rPr>
        <w:t xml:space="preserve">Ona </w:t>
      </w:r>
      <w:r w:rsidRPr="00B07F8C">
        <w:rPr>
          <w:rFonts w:ascii="Times New Roman" w:hAnsi="Times New Roman" w:cs="Times New Roman"/>
          <w:sz w:val="28"/>
          <w:szCs w:val="28"/>
          <w:lang w:val="uz-Cyrl-UZ"/>
        </w:rPr>
        <w:t>tili o’qitish metodikasi sohasidagi meros va yangiliklarni o’rganish.</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3. Ta’lim berishning u yoki bu usullari va vositalarining foydali ekanini tekshirish.</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4. Ona tilidan o’quvchilarning o’qishlari, yozuvi, mustaqil va ijodiy ishlari ustidan kuzatish olib borish.</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5. O’quvchilar ijodiy faoliyatining natijalarini og’zaki qayta hikoyalash, yozma ish kabi usullar yordamida tahlil qilish.</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Yuqoridagi tekshirish metodlari ushbu fanning davr talabidan kelib chiqib rivojlanishida katta ahamiyat kasb etadi.</w:t>
      </w:r>
    </w:p>
    <w:p w:rsidR="00196B54" w:rsidRPr="00B07F8C" w:rsidRDefault="00196B54" w:rsidP="00B07F8C">
      <w:pPr>
        <w:pStyle w:val="Default"/>
        <w:ind w:firstLine="567"/>
        <w:jc w:val="both"/>
        <w:rPr>
          <w:color w:val="auto"/>
          <w:sz w:val="28"/>
          <w:szCs w:val="28"/>
          <w:lang w:val="uz-Cyrl-UZ"/>
        </w:rPr>
      </w:pPr>
    </w:p>
    <w:p w:rsidR="00E31CCE" w:rsidRPr="00B07F8C" w:rsidRDefault="00E31CCE" w:rsidP="00B07F8C">
      <w:pPr>
        <w:tabs>
          <w:tab w:val="left" w:pos="7920"/>
        </w:tabs>
        <w:spacing w:after="0" w:line="240" w:lineRule="auto"/>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 xml:space="preserve">Glossariy </w:t>
      </w:r>
    </w:p>
    <w:p w:rsidR="0005636A" w:rsidRPr="00B07F8C" w:rsidRDefault="0005636A"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Nazariy tekshirish metodlari - </w:t>
      </w:r>
      <w:r w:rsidRPr="00B07F8C">
        <w:rPr>
          <w:rFonts w:ascii="Times New Roman" w:hAnsi="Times New Roman" w:cs="Times New Roman"/>
          <w:sz w:val="28"/>
          <w:szCs w:val="28"/>
          <w:lang w:val="uz-Cyrl-UZ"/>
        </w:rPr>
        <w:t>biror hodisaning metodik asosini, unga bog’liq boshqa fanlarni o’rganish, qo’yilgan gipotezani asoslash, izlanishning asosiy yo’nalishini belgilash; masala tarixi, chet el maktab tajribalari va mavzuga doir adabiyotlarni o’rganish, tajribani tahlil qilish, masalaning isbotlanmagan va hal qilinmagan o’rinlarini aniqlash, ilgarigi tajriba bilan hozirgi ahvolni taqqoslash, hozirgi kun talabi bilan baholashda qo’llaniladi.</w:t>
      </w:r>
    </w:p>
    <w:p w:rsidR="0005636A" w:rsidRPr="00B07F8C" w:rsidRDefault="0005636A"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lastRenderedPageBreak/>
        <w:t xml:space="preserve">Empirik metod (tajribaga asoslangan metod) - </w:t>
      </w:r>
      <w:r w:rsidRPr="00B07F8C">
        <w:rPr>
          <w:rFonts w:ascii="Times New Roman" w:hAnsi="Times New Roman" w:cs="Times New Roman"/>
          <w:sz w:val="28"/>
          <w:szCs w:val="28"/>
          <w:lang w:val="uz-Cyrl-UZ"/>
        </w:rPr>
        <w:t>bu metod o’qituvchilarning ish tajribasini o’rganish, yangiliklarini tanlash, umumlashtirish, baholash va ommalashtirish, o’qituvchi va o’quvchilar faoliyatining darajasini aniqlash;  o’quvchilarni o’qitish jarayonini maqsadga muvofiq kuzatish (dars, uning biror qismini, o’quvchilarning javobi, hikoyasini, yozma ishini tekshirish), o’qituvchi va o’quvchilarning faoliyatini so’rovnoma orqali tekshirishda qo’llaniladi.</w:t>
      </w:r>
    </w:p>
    <w:p w:rsidR="00726CB5" w:rsidRPr="00B07F8C" w:rsidRDefault="0005636A" w:rsidP="00B07F8C">
      <w:pPr>
        <w:spacing w:after="0" w:line="240" w:lineRule="auto"/>
        <w:ind w:firstLine="567"/>
        <w:jc w:val="both"/>
        <w:rPr>
          <w:rFonts w:ascii="Times New Roman" w:hAnsi="Times New Roman" w:cs="Times New Roman"/>
          <w:b/>
          <w:bCs/>
          <w:sz w:val="28"/>
          <w:szCs w:val="28"/>
          <w:lang w:val="uz-Cyrl-UZ"/>
        </w:rPr>
      </w:pPr>
      <w:r w:rsidRPr="00B07F8C">
        <w:rPr>
          <w:rFonts w:ascii="Times New Roman" w:hAnsi="Times New Roman" w:cs="Times New Roman"/>
          <w:b/>
          <w:sz w:val="28"/>
          <w:szCs w:val="28"/>
          <w:lang w:val="uz-Cyrl-UZ"/>
        </w:rPr>
        <w:t>Eksperimental tekshirish</w:t>
      </w:r>
      <w:r w:rsidR="00F266E5" w:rsidRPr="00B07F8C">
        <w:rPr>
          <w:rFonts w:ascii="Times New Roman" w:hAnsi="Times New Roman" w:cs="Times New Roman"/>
          <w:sz w:val="28"/>
          <w:szCs w:val="28"/>
          <w:lang w:val="uz-Cyrl-UZ"/>
        </w:rPr>
        <w:t xml:space="preserve">- </w:t>
      </w:r>
      <w:r w:rsidRPr="00B07F8C">
        <w:rPr>
          <w:rFonts w:ascii="Times New Roman" w:hAnsi="Times New Roman" w:cs="Times New Roman"/>
          <w:sz w:val="28"/>
          <w:szCs w:val="28"/>
          <w:lang w:val="en-US"/>
        </w:rPr>
        <w:t xml:space="preserve">natijasini chiqarishda belgilangan baho me’yoriga amal qilinadi. Bunday me’yor aniq, barcha holatlar uchun ham bir xil bo’lishi lozim. </w:t>
      </w:r>
    </w:p>
    <w:p w:rsidR="00863659" w:rsidRPr="00B07F8C" w:rsidRDefault="00863659" w:rsidP="00B07F8C">
      <w:pPr>
        <w:pStyle w:val="a4"/>
        <w:tabs>
          <w:tab w:val="left" w:pos="0"/>
        </w:tabs>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Mavzu yuzasidan test savollari</w:t>
      </w:r>
    </w:p>
    <w:p w:rsidR="00863659" w:rsidRPr="00B07F8C" w:rsidRDefault="00863659" w:rsidP="00B07F8C">
      <w:pPr>
        <w:spacing w:after="0" w:line="240" w:lineRule="auto"/>
        <w:jc w:val="both"/>
        <w:rPr>
          <w:rFonts w:ascii="Times New Roman" w:hAnsi="Times New Roman" w:cs="Times New Roman"/>
          <w:b/>
          <w:bCs/>
          <w:shadow/>
          <w:sz w:val="28"/>
          <w:szCs w:val="28"/>
          <w:lang w:val="uz-Cyrl-UZ"/>
        </w:rPr>
      </w:pPr>
      <w:r w:rsidRPr="00B07F8C">
        <w:rPr>
          <w:rFonts w:ascii="Times New Roman" w:hAnsi="Times New Roman" w:cs="Times New Roman"/>
          <w:b/>
          <w:bCs/>
          <w:shadow/>
          <w:sz w:val="28"/>
          <w:szCs w:val="28"/>
          <w:lang w:val="en-US"/>
        </w:rPr>
        <w:t xml:space="preserve">1. </w:t>
      </w:r>
      <w:r w:rsidRPr="00B07F8C">
        <w:rPr>
          <w:rFonts w:ascii="Times New Roman" w:hAnsi="Times New Roman" w:cs="Times New Roman"/>
          <w:b/>
          <w:bCs/>
          <w:shadow/>
          <w:sz w:val="28"/>
          <w:szCs w:val="28"/>
          <w:lang w:val="uz-Cyrl-UZ"/>
        </w:rPr>
        <w:t xml:space="preserve">Nazariy tekshirish metodi nimalarga tadbiq etiladi? </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A) O’qituvchilarning ish tajribasini o’rganish va ommalashtirish uchun</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Yangi dastur va darsliklarning muvofiqligini tekshirishga, uning qay darajada foydaliligini aniqlash uchun</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Tajriba jarayonida to’plangan metodlarni ilmiy o’rganish uchun</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*D) Izlanishning asosiy yo’nalishini belgilash, masala tarixini o’rganish, o’zaro bog’liq fanlar tekshirish metodlarini o’rganish, amaliy yo’l bilan olingan materiallarni analiz qilish va umumlashtirish uchun </w:t>
      </w:r>
    </w:p>
    <w:p w:rsidR="00863659" w:rsidRPr="00B07F8C" w:rsidRDefault="00863659" w:rsidP="00B07F8C">
      <w:pPr>
        <w:spacing w:after="0" w:line="240" w:lineRule="auto"/>
        <w:jc w:val="both"/>
        <w:rPr>
          <w:rFonts w:ascii="Times New Roman" w:hAnsi="Times New Roman" w:cs="Times New Roman"/>
          <w:b/>
          <w:bCs/>
          <w:shadow/>
          <w:sz w:val="28"/>
          <w:szCs w:val="28"/>
          <w:lang w:val="uz-Cyrl-UZ"/>
        </w:rPr>
      </w:pPr>
      <w:r w:rsidRPr="00B07F8C">
        <w:rPr>
          <w:rFonts w:ascii="Times New Roman" w:hAnsi="Times New Roman" w:cs="Times New Roman"/>
          <w:b/>
          <w:bCs/>
          <w:shadow/>
          <w:sz w:val="28"/>
          <w:szCs w:val="28"/>
          <w:lang w:val="uz-Cyrl-UZ"/>
        </w:rPr>
        <w:t xml:space="preserve">2. Eksperiment o’z vazifasiga ko’ra... </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*A) Yangi metod, yangi darsliklarning muvofiqligini, metod va qo’llanmaning qay darajada foydaliligini, muvofiqligi va samaradorligini aniqlaydi.</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Metodlarning muvofiqligi, foydaliligi, samaradorligini aniqlaydi</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Ko’rgazma va tavsiyalarning samaradorligini aniqlaydi</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D) Darslik, dastur, qo’llanmalarning muvofiqligi, foydaliligi, samaradorliligini tekshiradi. </w:t>
      </w:r>
    </w:p>
    <w:p w:rsidR="00863659" w:rsidRPr="00B07F8C" w:rsidRDefault="00863659" w:rsidP="00B07F8C">
      <w:pPr>
        <w:spacing w:after="0" w:line="240" w:lineRule="auto"/>
        <w:jc w:val="both"/>
        <w:rPr>
          <w:rFonts w:ascii="Times New Roman" w:hAnsi="Times New Roman" w:cs="Times New Roman"/>
          <w:b/>
          <w:bCs/>
          <w:shadow/>
          <w:sz w:val="28"/>
          <w:szCs w:val="28"/>
          <w:lang w:val="uz-Cyrl-UZ"/>
        </w:rPr>
      </w:pPr>
      <w:r w:rsidRPr="00B07F8C">
        <w:rPr>
          <w:rFonts w:ascii="Times New Roman" w:hAnsi="Times New Roman" w:cs="Times New Roman"/>
          <w:b/>
          <w:bCs/>
          <w:shadow/>
          <w:sz w:val="28"/>
          <w:szCs w:val="28"/>
          <w:lang w:val="en-US"/>
        </w:rPr>
        <w:t>3</w:t>
      </w:r>
      <w:r w:rsidRPr="00B07F8C">
        <w:rPr>
          <w:rFonts w:ascii="Times New Roman" w:hAnsi="Times New Roman" w:cs="Times New Roman"/>
          <w:b/>
          <w:bCs/>
          <w:shadow/>
          <w:sz w:val="28"/>
          <w:szCs w:val="28"/>
          <w:lang w:val="uz-Cyrl-UZ"/>
        </w:rPr>
        <w:t>. Ona tili o’qitish metodikasining tekshirish metodlari berilgan javobni belgilang.</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nb-NO"/>
        </w:rPr>
        <w:t>*A) Nazariy tekshirish metodi, empirik tekshirish metodi, eksper</w:t>
      </w:r>
      <w:r w:rsidRPr="00B07F8C">
        <w:rPr>
          <w:rFonts w:ascii="Times New Roman" w:hAnsi="Times New Roman" w:cs="Times New Roman"/>
          <w:shadow/>
          <w:sz w:val="28"/>
          <w:szCs w:val="28"/>
          <w:lang w:val="uz-Cyrl-UZ"/>
        </w:rPr>
        <w:t>i</w:t>
      </w:r>
      <w:r w:rsidRPr="00B07F8C">
        <w:rPr>
          <w:rFonts w:ascii="Times New Roman" w:hAnsi="Times New Roman" w:cs="Times New Roman"/>
          <w:shadow/>
          <w:sz w:val="28"/>
          <w:szCs w:val="28"/>
          <w:lang w:val="nb-NO"/>
        </w:rPr>
        <w:t>ment metodi</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Og’zaki metod, yozma metod, suhbat metodi</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Muammoli yarim izlanish metodi, tushuntirish metodi, suhbat metodi</w:t>
      </w:r>
    </w:p>
    <w:p w:rsidR="00863659" w:rsidRPr="00B07F8C" w:rsidRDefault="00863659" w:rsidP="00B07F8C">
      <w:pPr>
        <w:spacing w:after="0" w:line="240" w:lineRule="auto"/>
        <w:ind w:firstLine="570"/>
        <w:jc w:val="both"/>
        <w:rPr>
          <w:rFonts w:ascii="Times New Roman" w:hAnsi="Times New Roman" w:cs="Times New Roman"/>
          <w:shadow/>
          <w:sz w:val="28"/>
          <w:szCs w:val="28"/>
          <w:lang w:val="nb-NO"/>
        </w:rPr>
      </w:pPr>
      <w:r w:rsidRPr="00B07F8C">
        <w:rPr>
          <w:rFonts w:ascii="Times New Roman" w:hAnsi="Times New Roman" w:cs="Times New Roman"/>
          <w:shadow/>
          <w:sz w:val="28"/>
          <w:szCs w:val="28"/>
          <w:lang w:val="nb-NO"/>
        </w:rPr>
        <w:t>D) Savol-javob metodi, eksper</w:t>
      </w:r>
      <w:r w:rsidRPr="00B07F8C">
        <w:rPr>
          <w:rFonts w:ascii="Times New Roman" w:hAnsi="Times New Roman" w:cs="Times New Roman"/>
          <w:shadow/>
          <w:sz w:val="28"/>
          <w:szCs w:val="28"/>
          <w:lang w:val="uz-Cyrl-UZ"/>
        </w:rPr>
        <w:t>i</w:t>
      </w:r>
      <w:r w:rsidRPr="00B07F8C">
        <w:rPr>
          <w:rFonts w:ascii="Times New Roman" w:hAnsi="Times New Roman" w:cs="Times New Roman"/>
          <w:shadow/>
          <w:sz w:val="28"/>
          <w:szCs w:val="28"/>
          <w:lang w:val="nb-NO"/>
        </w:rPr>
        <w:t>ment metodi, ko’rgazmali metod</w:t>
      </w:r>
    </w:p>
    <w:p w:rsidR="00863659" w:rsidRPr="00B07F8C" w:rsidRDefault="00863659" w:rsidP="00B07F8C">
      <w:pPr>
        <w:spacing w:after="0" w:line="240" w:lineRule="auto"/>
        <w:jc w:val="both"/>
        <w:rPr>
          <w:rFonts w:ascii="Times New Roman" w:hAnsi="Times New Roman" w:cs="Times New Roman"/>
          <w:b/>
          <w:bCs/>
          <w:shadow/>
          <w:sz w:val="28"/>
          <w:szCs w:val="28"/>
          <w:lang w:val="nb-NO"/>
        </w:rPr>
      </w:pPr>
      <w:r w:rsidRPr="00B07F8C">
        <w:rPr>
          <w:rFonts w:ascii="Times New Roman" w:hAnsi="Times New Roman" w:cs="Times New Roman"/>
          <w:b/>
          <w:bCs/>
          <w:shadow/>
          <w:sz w:val="28"/>
          <w:szCs w:val="28"/>
          <w:lang w:val="en-US"/>
        </w:rPr>
        <w:t>4</w:t>
      </w:r>
      <w:r w:rsidRPr="00B07F8C">
        <w:rPr>
          <w:rFonts w:ascii="Times New Roman" w:hAnsi="Times New Roman" w:cs="Times New Roman"/>
          <w:b/>
          <w:bCs/>
          <w:shadow/>
          <w:sz w:val="28"/>
          <w:szCs w:val="28"/>
          <w:lang w:val="uz-Cyrl-UZ"/>
        </w:rPr>
        <w:t xml:space="preserve">. </w:t>
      </w:r>
      <w:r w:rsidRPr="00B07F8C">
        <w:rPr>
          <w:rFonts w:ascii="Times New Roman" w:hAnsi="Times New Roman" w:cs="Times New Roman"/>
          <w:b/>
          <w:bCs/>
          <w:shadow/>
          <w:sz w:val="28"/>
          <w:szCs w:val="28"/>
          <w:lang w:val="nb-NO"/>
        </w:rPr>
        <w:t xml:space="preserve">Empirik metod nimalarni aniqlash uchun tatbiq etiladi? </w:t>
      </w:r>
    </w:p>
    <w:p w:rsidR="00863659" w:rsidRPr="00B07F8C" w:rsidRDefault="00863659" w:rsidP="00B07F8C">
      <w:pPr>
        <w:spacing w:after="0" w:line="240" w:lineRule="auto"/>
        <w:ind w:firstLine="570"/>
        <w:jc w:val="both"/>
        <w:rPr>
          <w:rFonts w:ascii="Times New Roman" w:hAnsi="Times New Roman" w:cs="Times New Roman"/>
          <w:shadow/>
          <w:sz w:val="28"/>
          <w:szCs w:val="28"/>
          <w:lang w:val="nb-NO"/>
        </w:rPr>
      </w:pPr>
      <w:r w:rsidRPr="00B07F8C">
        <w:rPr>
          <w:rFonts w:ascii="Times New Roman" w:hAnsi="Times New Roman" w:cs="Times New Roman"/>
          <w:shadow/>
          <w:sz w:val="28"/>
          <w:szCs w:val="28"/>
          <w:lang w:val="nb-NO"/>
        </w:rPr>
        <w:t xml:space="preserve">A) Masala tarixini aniqlash maqsadida </w:t>
      </w:r>
    </w:p>
    <w:p w:rsidR="00863659" w:rsidRPr="00B07F8C" w:rsidRDefault="00863659" w:rsidP="00B07F8C">
      <w:pPr>
        <w:spacing w:after="0" w:line="240" w:lineRule="auto"/>
        <w:ind w:firstLine="570"/>
        <w:jc w:val="both"/>
        <w:rPr>
          <w:rFonts w:ascii="Times New Roman" w:hAnsi="Times New Roman" w:cs="Times New Roman"/>
          <w:shadow/>
          <w:sz w:val="28"/>
          <w:szCs w:val="28"/>
          <w:lang w:val="nb-NO"/>
        </w:rPr>
      </w:pPr>
      <w:r w:rsidRPr="00B07F8C">
        <w:rPr>
          <w:rFonts w:ascii="Times New Roman" w:hAnsi="Times New Roman" w:cs="Times New Roman"/>
          <w:shadow/>
          <w:sz w:val="28"/>
          <w:szCs w:val="28"/>
          <w:lang w:val="nb-NO"/>
        </w:rPr>
        <w:t xml:space="preserve">B) Masalaning metodik asosini aniqlash maqsadida </w:t>
      </w:r>
    </w:p>
    <w:p w:rsidR="00863659" w:rsidRPr="00B07F8C" w:rsidRDefault="00863659" w:rsidP="00B07F8C">
      <w:pPr>
        <w:spacing w:after="0" w:line="240" w:lineRule="auto"/>
        <w:ind w:firstLine="570"/>
        <w:jc w:val="both"/>
        <w:rPr>
          <w:rFonts w:ascii="Times New Roman" w:hAnsi="Times New Roman" w:cs="Times New Roman"/>
          <w:shadow/>
          <w:sz w:val="28"/>
          <w:szCs w:val="28"/>
          <w:lang w:val="nb-NO"/>
        </w:rPr>
      </w:pPr>
      <w:r w:rsidRPr="00B07F8C">
        <w:rPr>
          <w:rFonts w:ascii="Times New Roman" w:hAnsi="Times New Roman" w:cs="Times New Roman"/>
          <w:shadow/>
          <w:sz w:val="28"/>
          <w:szCs w:val="28"/>
          <w:lang w:val="nb-NO"/>
        </w:rPr>
        <w:t xml:space="preserve">C) Hozirgi fanlarga oid masalani aniqlash maqsadida </w:t>
      </w:r>
    </w:p>
    <w:p w:rsidR="00863659" w:rsidRPr="00B07F8C" w:rsidRDefault="00863659" w:rsidP="00B07F8C">
      <w:pPr>
        <w:spacing w:after="0" w:line="240" w:lineRule="auto"/>
        <w:ind w:firstLine="570"/>
        <w:jc w:val="both"/>
        <w:rPr>
          <w:rFonts w:ascii="Times New Roman" w:hAnsi="Times New Roman" w:cs="Times New Roman"/>
          <w:shadow/>
          <w:sz w:val="28"/>
          <w:szCs w:val="28"/>
          <w:lang w:val="nb-NO"/>
        </w:rPr>
      </w:pPr>
      <w:r w:rsidRPr="00B07F8C">
        <w:rPr>
          <w:rFonts w:ascii="Times New Roman" w:hAnsi="Times New Roman" w:cs="Times New Roman"/>
          <w:shadow/>
          <w:sz w:val="28"/>
          <w:szCs w:val="28"/>
          <w:lang w:val="nb-NO"/>
        </w:rPr>
        <w:t xml:space="preserve">*D)Ilg’or o’qituvchilar tajribasini o’rganish va baholash, ommalashtirish, o’quvchilarni o’qitish jarayonini kuzatish, o’qituvchi va o’quvchini faoliyatini aniqlash uchun </w:t>
      </w:r>
    </w:p>
    <w:p w:rsidR="00863659" w:rsidRPr="00B07F8C" w:rsidRDefault="00863659" w:rsidP="00B07F8C">
      <w:pPr>
        <w:spacing w:after="0" w:line="240" w:lineRule="auto"/>
        <w:jc w:val="both"/>
        <w:rPr>
          <w:rFonts w:ascii="Times New Roman" w:hAnsi="Times New Roman" w:cs="Times New Roman"/>
          <w:b/>
          <w:bCs/>
          <w:shadow/>
          <w:sz w:val="28"/>
          <w:szCs w:val="28"/>
          <w:lang w:val="nb-NO"/>
        </w:rPr>
      </w:pPr>
      <w:r w:rsidRPr="00B07F8C">
        <w:rPr>
          <w:rFonts w:ascii="Times New Roman" w:hAnsi="Times New Roman" w:cs="Times New Roman"/>
          <w:b/>
          <w:bCs/>
          <w:shadow/>
          <w:sz w:val="28"/>
          <w:szCs w:val="28"/>
          <w:lang w:val="en-US"/>
        </w:rPr>
        <w:t>5</w:t>
      </w:r>
      <w:r w:rsidRPr="00B07F8C">
        <w:rPr>
          <w:rFonts w:ascii="Times New Roman" w:hAnsi="Times New Roman" w:cs="Times New Roman"/>
          <w:b/>
          <w:bCs/>
          <w:shadow/>
          <w:sz w:val="28"/>
          <w:szCs w:val="28"/>
          <w:lang w:val="uz-Cyrl-UZ"/>
        </w:rPr>
        <w:t xml:space="preserve">. </w:t>
      </w:r>
      <w:r w:rsidRPr="00B07F8C">
        <w:rPr>
          <w:rFonts w:ascii="Times New Roman" w:hAnsi="Times New Roman" w:cs="Times New Roman"/>
          <w:b/>
          <w:bCs/>
          <w:shadow/>
          <w:sz w:val="28"/>
          <w:szCs w:val="28"/>
          <w:lang w:val="nb-NO"/>
        </w:rPr>
        <w:t xml:space="preserve">Boshlang’ich sinf ona tili dasturining </w:t>
      </w:r>
      <w:r w:rsidRPr="00B07F8C">
        <w:rPr>
          <w:rFonts w:ascii="Times New Roman" w:hAnsi="Times New Roman" w:cs="Times New Roman"/>
          <w:b/>
          <w:bCs/>
          <w:shadow/>
          <w:sz w:val="28"/>
          <w:szCs w:val="28"/>
          <w:lang w:val="uz-Cyrl-UZ"/>
        </w:rPr>
        <w:t>bo’limlar</w:t>
      </w:r>
      <w:r w:rsidRPr="00B07F8C">
        <w:rPr>
          <w:rFonts w:ascii="Times New Roman" w:hAnsi="Times New Roman" w:cs="Times New Roman"/>
          <w:b/>
          <w:bCs/>
          <w:shadow/>
          <w:sz w:val="28"/>
          <w:szCs w:val="28"/>
          <w:lang w:val="nb-NO"/>
        </w:rPr>
        <w:t>i to’g’ri berilgan qatorni aniqlang.</w:t>
      </w:r>
    </w:p>
    <w:p w:rsidR="00863659" w:rsidRPr="00B07F8C" w:rsidRDefault="00863659" w:rsidP="00B07F8C">
      <w:pPr>
        <w:spacing w:after="0" w:line="240" w:lineRule="auto"/>
        <w:ind w:firstLine="570"/>
        <w:jc w:val="both"/>
        <w:rPr>
          <w:rFonts w:ascii="Times New Roman" w:hAnsi="Times New Roman" w:cs="Times New Roman"/>
          <w:shadow/>
          <w:sz w:val="28"/>
          <w:szCs w:val="28"/>
          <w:lang w:val="nb-NO"/>
        </w:rPr>
      </w:pPr>
      <w:r w:rsidRPr="00B07F8C">
        <w:rPr>
          <w:rFonts w:ascii="Times New Roman" w:hAnsi="Times New Roman" w:cs="Times New Roman"/>
          <w:shadow/>
          <w:sz w:val="28"/>
          <w:szCs w:val="28"/>
          <w:lang w:val="nb-NO"/>
        </w:rPr>
        <w:lastRenderedPageBreak/>
        <w:t>*A) Uqtirish xati, savod o’rgatish va nutq o’stirish, «O’qish va nutq o’stirish», «Grammatika, imlo va nutq o’stirish»</w:t>
      </w:r>
    </w:p>
    <w:p w:rsidR="00863659" w:rsidRPr="00B07F8C" w:rsidRDefault="00863659" w:rsidP="00B07F8C">
      <w:pPr>
        <w:spacing w:after="0" w:line="240" w:lineRule="auto"/>
        <w:ind w:firstLine="570"/>
        <w:jc w:val="both"/>
        <w:rPr>
          <w:rFonts w:ascii="Times New Roman" w:hAnsi="Times New Roman" w:cs="Times New Roman"/>
          <w:shadow/>
          <w:sz w:val="28"/>
          <w:szCs w:val="28"/>
          <w:lang w:val="nb-NO"/>
        </w:rPr>
      </w:pPr>
      <w:r w:rsidRPr="00B07F8C">
        <w:rPr>
          <w:rFonts w:ascii="Times New Roman" w:hAnsi="Times New Roman" w:cs="Times New Roman"/>
          <w:shadow/>
          <w:sz w:val="28"/>
          <w:szCs w:val="28"/>
          <w:lang w:val="nb-NO"/>
        </w:rPr>
        <w:t>B) Uqtirish xati, «O’qish va nutq o’stirish», «O’qish ko’nikmalari», «Matn ustida ishlash»</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Uqtirish xati, «Grammatika, imlo va nutq o’stirish», «Tovushlar va harflar», «So’z», «Gap», «Bog’lanishli nutq»</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D) Uqtirish xati, «O’qish, STO’ va nutq o’stirish», «Grammatika va nutq o’stirish», «Husnixat va nutq o’stirish»</w:t>
      </w:r>
    </w:p>
    <w:p w:rsidR="00863659" w:rsidRPr="00B07F8C" w:rsidRDefault="00863659" w:rsidP="00B07F8C">
      <w:pPr>
        <w:spacing w:after="0" w:line="240" w:lineRule="auto"/>
        <w:jc w:val="both"/>
        <w:rPr>
          <w:rFonts w:ascii="Times New Roman" w:hAnsi="Times New Roman" w:cs="Times New Roman"/>
          <w:b/>
          <w:bCs/>
          <w:shadow/>
          <w:sz w:val="28"/>
          <w:szCs w:val="28"/>
          <w:lang w:val="uz-Cyrl-UZ"/>
        </w:rPr>
      </w:pPr>
      <w:r w:rsidRPr="00B07F8C">
        <w:rPr>
          <w:rFonts w:ascii="Times New Roman" w:hAnsi="Times New Roman" w:cs="Times New Roman"/>
          <w:b/>
          <w:bCs/>
          <w:shadow/>
          <w:sz w:val="28"/>
          <w:szCs w:val="28"/>
          <w:lang w:val="en-US"/>
        </w:rPr>
        <w:t>5</w:t>
      </w:r>
      <w:r w:rsidRPr="00B07F8C">
        <w:rPr>
          <w:rFonts w:ascii="Times New Roman" w:hAnsi="Times New Roman" w:cs="Times New Roman"/>
          <w:b/>
          <w:bCs/>
          <w:shadow/>
          <w:sz w:val="28"/>
          <w:szCs w:val="28"/>
          <w:lang w:val="uz-Cyrl-UZ"/>
        </w:rPr>
        <w:t>. Ona tili o’qitish metodikasining metodologik asosini nima tashkil etadi?</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A) Lug’at boyligi</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Borliqni bilish nazariyasi</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Tilning mavjudligi</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D) Barcha qonun-qoidalar</w:t>
      </w:r>
    </w:p>
    <w:p w:rsidR="00863659" w:rsidRPr="00B07F8C" w:rsidRDefault="00863659" w:rsidP="00B07F8C">
      <w:pPr>
        <w:spacing w:after="0" w:line="240" w:lineRule="auto"/>
        <w:jc w:val="both"/>
        <w:rPr>
          <w:rFonts w:ascii="Times New Roman" w:hAnsi="Times New Roman" w:cs="Times New Roman"/>
          <w:b/>
          <w:bCs/>
          <w:shadow/>
          <w:sz w:val="28"/>
          <w:szCs w:val="28"/>
          <w:lang w:val="uz-Cyrl-UZ"/>
        </w:rPr>
      </w:pPr>
      <w:r w:rsidRPr="00B07F8C">
        <w:rPr>
          <w:rFonts w:ascii="Times New Roman" w:hAnsi="Times New Roman" w:cs="Times New Roman"/>
          <w:b/>
          <w:bCs/>
          <w:shadow/>
          <w:sz w:val="28"/>
          <w:szCs w:val="28"/>
          <w:lang w:val="uz-Cyrl-UZ"/>
        </w:rPr>
        <w:t>6. Ona tili o’qitish metodikasi bilish nazariyasidan tashqari yana qanday fanlarning ma’lumotlariga asoslanadi?</w:t>
      </w:r>
    </w:p>
    <w:p w:rsidR="00863659" w:rsidRPr="00B07F8C" w:rsidRDefault="00863659" w:rsidP="00B07F8C">
      <w:pPr>
        <w:spacing w:after="0" w:line="240" w:lineRule="auto"/>
        <w:ind w:firstLine="570"/>
        <w:jc w:val="both"/>
        <w:rPr>
          <w:rFonts w:ascii="Times New Roman" w:hAnsi="Times New Roman" w:cs="Times New Roman"/>
          <w:shadow/>
          <w:sz w:val="28"/>
          <w:szCs w:val="28"/>
          <w:lang w:val="pl-PL"/>
        </w:rPr>
      </w:pPr>
      <w:r w:rsidRPr="00B07F8C">
        <w:rPr>
          <w:rFonts w:ascii="Times New Roman" w:hAnsi="Times New Roman" w:cs="Times New Roman"/>
          <w:shadow/>
          <w:sz w:val="28"/>
          <w:szCs w:val="28"/>
          <w:lang w:val="pl-PL"/>
        </w:rPr>
        <w:t>*A) Psixologiya, pedagogika</w:t>
      </w:r>
    </w:p>
    <w:p w:rsidR="00863659" w:rsidRPr="00B07F8C" w:rsidRDefault="00863659" w:rsidP="00B07F8C">
      <w:pPr>
        <w:spacing w:after="0" w:line="240" w:lineRule="auto"/>
        <w:ind w:firstLine="570"/>
        <w:jc w:val="both"/>
        <w:rPr>
          <w:rFonts w:ascii="Times New Roman" w:hAnsi="Times New Roman" w:cs="Times New Roman"/>
          <w:shadow/>
          <w:sz w:val="28"/>
          <w:szCs w:val="28"/>
          <w:lang w:val="pl-PL"/>
        </w:rPr>
      </w:pPr>
      <w:r w:rsidRPr="00B07F8C">
        <w:rPr>
          <w:rFonts w:ascii="Times New Roman" w:hAnsi="Times New Roman" w:cs="Times New Roman"/>
          <w:shadow/>
          <w:sz w:val="28"/>
          <w:szCs w:val="28"/>
          <w:lang w:val="pl-PL"/>
        </w:rPr>
        <w:t xml:space="preserve">B) Matematika, ona tili </w:t>
      </w:r>
    </w:p>
    <w:p w:rsidR="00863659" w:rsidRPr="00B07F8C" w:rsidRDefault="00863659" w:rsidP="00B07F8C">
      <w:pPr>
        <w:spacing w:after="0" w:line="240" w:lineRule="auto"/>
        <w:ind w:firstLine="570"/>
        <w:jc w:val="both"/>
        <w:rPr>
          <w:rFonts w:ascii="Times New Roman" w:hAnsi="Times New Roman" w:cs="Times New Roman"/>
          <w:shadow/>
          <w:sz w:val="28"/>
          <w:szCs w:val="28"/>
          <w:lang w:val="pl-PL"/>
        </w:rPr>
      </w:pPr>
      <w:r w:rsidRPr="00B07F8C">
        <w:rPr>
          <w:rFonts w:ascii="Times New Roman" w:hAnsi="Times New Roman" w:cs="Times New Roman"/>
          <w:shadow/>
          <w:sz w:val="28"/>
          <w:szCs w:val="28"/>
          <w:lang w:val="pl-PL"/>
        </w:rPr>
        <w:t xml:space="preserve">C) Musiqa, geografiya </w:t>
      </w:r>
    </w:p>
    <w:p w:rsidR="00863659" w:rsidRPr="00B07F8C" w:rsidRDefault="00863659" w:rsidP="00B07F8C">
      <w:pPr>
        <w:spacing w:after="0" w:line="240" w:lineRule="auto"/>
        <w:ind w:firstLine="570"/>
        <w:jc w:val="both"/>
        <w:rPr>
          <w:rFonts w:ascii="Times New Roman" w:hAnsi="Times New Roman" w:cs="Times New Roman"/>
          <w:shadow/>
          <w:sz w:val="28"/>
          <w:szCs w:val="28"/>
          <w:lang w:val="pl-PL"/>
        </w:rPr>
      </w:pPr>
      <w:r w:rsidRPr="00B07F8C">
        <w:rPr>
          <w:rFonts w:ascii="Times New Roman" w:hAnsi="Times New Roman" w:cs="Times New Roman"/>
          <w:shadow/>
          <w:sz w:val="28"/>
          <w:szCs w:val="28"/>
          <w:lang w:val="pl-PL"/>
        </w:rPr>
        <w:t xml:space="preserve">D) Pedagogika, anatomiya </w:t>
      </w:r>
    </w:p>
    <w:p w:rsidR="00863659" w:rsidRPr="00B07F8C" w:rsidRDefault="00863659" w:rsidP="00B07F8C">
      <w:pPr>
        <w:spacing w:after="0" w:line="240" w:lineRule="auto"/>
        <w:jc w:val="both"/>
        <w:rPr>
          <w:rFonts w:ascii="Times New Roman" w:hAnsi="Times New Roman" w:cs="Times New Roman"/>
          <w:b/>
          <w:bCs/>
          <w:shadow/>
          <w:sz w:val="28"/>
          <w:szCs w:val="28"/>
          <w:lang w:val="uz-Cyrl-UZ"/>
        </w:rPr>
      </w:pPr>
      <w:r w:rsidRPr="00B07F8C">
        <w:rPr>
          <w:rFonts w:ascii="Times New Roman" w:hAnsi="Times New Roman" w:cs="Times New Roman"/>
          <w:b/>
          <w:bCs/>
          <w:shadow/>
          <w:sz w:val="28"/>
          <w:szCs w:val="28"/>
          <w:lang w:val="uz-Cyrl-UZ"/>
        </w:rPr>
        <w:t>7. O’zbekiston Respublikasining “Ta’lim to’g’risida”gi qonuni qachon qabul qilingan va unda boshlang’ich ta’lim necha yil deb belgilangan?</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sv-SE"/>
        </w:rPr>
        <w:t>*A) 1997, 1-4-sinflar</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sv-SE"/>
        </w:rPr>
        <w:t>B) 1996, 1-3-sinflar</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1998, 1-2-sinflar</w:t>
      </w:r>
    </w:p>
    <w:p w:rsidR="00863659" w:rsidRPr="00B07F8C" w:rsidRDefault="00863659"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D) 1993, 1-4-sinflar</w:t>
      </w:r>
    </w:p>
    <w:p w:rsidR="00863659" w:rsidRPr="00B07F8C" w:rsidRDefault="00863659" w:rsidP="00B07F8C">
      <w:pPr>
        <w:pStyle w:val="a4"/>
        <w:tabs>
          <w:tab w:val="left" w:pos="0"/>
        </w:tabs>
        <w:ind w:firstLine="567"/>
        <w:jc w:val="center"/>
        <w:rPr>
          <w:rFonts w:ascii="Times New Roman" w:hAnsi="Times New Roman" w:cs="Times New Roman"/>
          <w:b/>
          <w:bCs/>
          <w:sz w:val="28"/>
          <w:szCs w:val="28"/>
          <w:lang w:val="en-US"/>
        </w:rPr>
      </w:pPr>
    </w:p>
    <w:p w:rsidR="00E31CCE" w:rsidRPr="00B07F8C" w:rsidRDefault="00E31CCE" w:rsidP="00B07F8C">
      <w:pPr>
        <w:pStyle w:val="a4"/>
        <w:ind w:firstLine="567"/>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O’z-o’zini nazorat qilish savol-topshiriqlar.</w:t>
      </w:r>
    </w:p>
    <w:p w:rsidR="004B1550" w:rsidRPr="00B07F8C" w:rsidRDefault="004B1550" w:rsidP="00B07F8C">
      <w:pPr>
        <w:pStyle w:val="a6"/>
        <w:numPr>
          <w:ilvl w:val="0"/>
          <w:numId w:val="14"/>
        </w:numPr>
        <w:tabs>
          <w:tab w:val="left" w:pos="851"/>
        </w:tabs>
        <w:ind w:left="0" w:firstLine="567"/>
        <w:jc w:val="both"/>
        <w:rPr>
          <w:sz w:val="28"/>
          <w:szCs w:val="28"/>
          <w:lang w:val="en-US"/>
        </w:rPr>
      </w:pPr>
      <w:r w:rsidRPr="00B07F8C">
        <w:rPr>
          <w:sz w:val="28"/>
          <w:szCs w:val="28"/>
          <w:lang w:val="en-US"/>
        </w:rPr>
        <w:t>Ona tili o’qitish metodikasining o’ziga xos tamoyillari qaysilar? Ular</w:t>
      </w:r>
      <w:r w:rsidRPr="00B07F8C">
        <w:rPr>
          <w:sz w:val="28"/>
          <w:szCs w:val="28"/>
          <w:lang w:val="uz-Cyrl-UZ"/>
        </w:rPr>
        <w:t>ga tavsif bering</w:t>
      </w:r>
      <w:r w:rsidRPr="00B07F8C">
        <w:rPr>
          <w:sz w:val="28"/>
          <w:szCs w:val="28"/>
          <w:lang w:val="en-US"/>
        </w:rPr>
        <w:t>.</w:t>
      </w:r>
    </w:p>
    <w:p w:rsidR="004B1550" w:rsidRPr="00B07F8C" w:rsidRDefault="004B1550" w:rsidP="00B07F8C">
      <w:pPr>
        <w:pStyle w:val="a6"/>
        <w:numPr>
          <w:ilvl w:val="0"/>
          <w:numId w:val="14"/>
        </w:numPr>
        <w:tabs>
          <w:tab w:val="left" w:pos="851"/>
        </w:tabs>
        <w:ind w:left="0" w:firstLine="567"/>
        <w:jc w:val="both"/>
        <w:rPr>
          <w:sz w:val="28"/>
          <w:szCs w:val="28"/>
          <w:lang w:val="en-US"/>
        </w:rPr>
      </w:pPr>
      <w:r w:rsidRPr="00B07F8C">
        <w:rPr>
          <w:sz w:val="28"/>
          <w:szCs w:val="28"/>
          <w:lang w:val="en-US"/>
        </w:rPr>
        <w:t xml:space="preserve">Nazariy metod </w:t>
      </w:r>
      <w:r w:rsidRPr="00B07F8C">
        <w:rPr>
          <w:sz w:val="28"/>
          <w:szCs w:val="28"/>
          <w:lang w:val="uz-Cyrl-UZ"/>
        </w:rPr>
        <w:t xml:space="preserve">nima va u </w:t>
      </w:r>
      <w:r w:rsidRPr="00B07F8C">
        <w:rPr>
          <w:sz w:val="28"/>
          <w:szCs w:val="28"/>
          <w:lang w:val="en-US"/>
        </w:rPr>
        <w:t>qa</w:t>
      </w:r>
      <w:r w:rsidRPr="00B07F8C">
        <w:rPr>
          <w:sz w:val="28"/>
          <w:szCs w:val="28"/>
          <w:lang w:val="uz-Cyrl-UZ"/>
        </w:rPr>
        <w:t>nday</w:t>
      </w:r>
      <w:r w:rsidRPr="00B07F8C">
        <w:rPr>
          <w:sz w:val="28"/>
          <w:szCs w:val="28"/>
          <w:lang w:val="en-US"/>
        </w:rPr>
        <w:t xml:space="preserve"> hol</w:t>
      </w:r>
      <w:r w:rsidRPr="00B07F8C">
        <w:rPr>
          <w:sz w:val="28"/>
          <w:szCs w:val="28"/>
          <w:lang w:val="uz-Cyrl-UZ"/>
        </w:rPr>
        <w:t>lar</w:t>
      </w:r>
      <w:r w:rsidRPr="00B07F8C">
        <w:rPr>
          <w:sz w:val="28"/>
          <w:szCs w:val="28"/>
          <w:lang w:val="en-US"/>
        </w:rPr>
        <w:t xml:space="preserve">da tatbiq etiladi? </w:t>
      </w:r>
    </w:p>
    <w:p w:rsidR="004B1550" w:rsidRPr="00B07F8C" w:rsidRDefault="004B1550" w:rsidP="00B07F8C">
      <w:pPr>
        <w:pStyle w:val="a6"/>
        <w:numPr>
          <w:ilvl w:val="0"/>
          <w:numId w:val="14"/>
        </w:numPr>
        <w:tabs>
          <w:tab w:val="left" w:pos="851"/>
        </w:tabs>
        <w:ind w:left="0" w:firstLine="567"/>
        <w:jc w:val="both"/>
        <w:rPr>
          <w:sz w:val="28"/>
          <w:szCs w:val="28"/>
          <w:lang w:val="uz-Cyrl-UZ"/>
        </w:rPr>
      </w:pPr>
      <w:r w:rsidRPr="00B07F8C">
        <w:rPr>
          <w:sz w:val="28"/>
          <w:szCs w:val="28"/>
          <w:lang w:val="en-US"/>
        </w:rPr>
        <w:t>Empirik metod</w:t>
      </w:r>
      <w:r w:rsidRPr="00B07F8C">
        <w:rPr>
          <w:sz w:val="28"/>
          <w:szCs w:val="28"/>
          <w:lang w:val="uz-Cyrl-UZ"/>
        </w:rPr>
        <w:t>ni tushuntirib bering.</w:t>
      </w:r>
    </w:p>
    <w:p w:rsidR="004B1550" w:rsidRPr="00B07F8C" w:rsidRDefault="004B1550" w:rsidP="00B07F8C">
      <w:pPr>
        <w:pStyle w:val="a6"/>
        <w:numPr>
          <w:ilvl w:val="0"/>
          <w:numId w:val="14"/>
        </w:numPr>
        <w:tabs>
          <w:tab w:val="left" w:pos="851"/>
        </w:tabs>
        <w:ind w:left="0" w:firstLine="567"/>
        <w:jc w:val="both"/>
        <w:rPr>
          <w:sz w:val="28"/>
          <w:szCs w:val="28"/>
          <w:lang w:val="uz-Cyrl-UZ"/>
        </w:rPr>
      </w:pPr>
      <w:r w:rsidRPr="00B07F8C">
        <w:rPr>
          <w:sz w:val="28"/>
          <w:szCs w:val="28"/>
          <w:lang w:val="en-US"/>
        </w:rPr>
        <w:t>Eksperimentvazifasiga ko’ra</w:t>
      </w:r>
      <w:r w:rsidRPr="00B07F8C">
        <w:rPr>
          <w:sz w:val="28"/>
          <w:szCs w:val="28"/>
          <w:lang w:val="uz-Cyrl-UZ"/>
        </w:rPr>
        <w:t xml:space="preserve"> qanday hollarda o’tkaziladi?</w:t>
      </w:r>
    </w:p>
    <w:p w:rsidR="004B1550" w:rsidRPr="00B07F8C" w:rsidRDefault="004B1550" w:rsidP="00B07F8C">
      <w:pPr>
        <w:pStyle w:val="a6"/>
        <w:numPr>
          <w:ilvl w:val="0"/>
          <w:numId w:val="14"/>
        </w:numPr>
        <w:tabs>
          <w:tab w:val="left" w:pos="851"/>
        </w:tabs>
        <w:ind w:left="0" w:firstLine="567"/>
        <w:jc w:val="both"/>
        <w:rPr>
          <w:sz w:val="28"/>
          <w:szCs w:val="28"/>
          <w:lang w:val="uz-Cyrl-UZ"/>
        </w:rPr>
      </w:pPr>
      <w:r w:rsidRPr="00B07F8C">
        <w:rPr>
          <w:sz w:val="28"/>
          <w:szCs w:val="28"/>
          <w:lang w:val="uz-Cyrl-UZ"/>
        </w:rPr>
        <w:t>Ona tilini o’qitish tarixiga tavsif bering. Kamchiliklarning sabablari nimada ekanligini ayting.</w:t>
      </w:r>
    </w:p>
    <w:p w:rsidR="004B1550" w:rsidRPr="00B07F8C" w:rsidRDefault="004B1550" w:rsidP="00B07F8C">
      <w:pPr>
        <w:pStyle w:val="a6"/>
        <w:numPr>
          <w:ilvl w:val="0"/>
          <w:numId w:val="14"/>
        </w:numPr>
        <w:tabs>
          <w:tab w:val="left" w:pos="851"/>
        </w:tabs>
        <w:ind w:left="0" w:firstLine="567"/>
        <w:jc w:val="both"/>
        <w:rPr>
          <w:sz w:val="28"/>
          <w:szCs w:val="28"/>
          <w:lang w:val="en-US"/>
        </w:rPr>
      </w:pPr>
      <w:r w:rsidRPr="00B07F8C">
        <w:rPr>
          <w:sz w:val="28"/>
          <w:szCs w:val="28"/>
          <w:lang w:val="en-US"/>
        </w:rPr>
        <w:t>Boshlan</w:t>
      </w:r>
      <w:r w:rsidRPr="00B07F8C">
        <w:rPr>
          <w:sz w:val="28"/>
          <w:szCs w:val="28"/>
          <w:lang w:val="uz-Cyrl-UZ"/>
        </w:rPr>
        <w:t>g’</w:t>
      </w:r>
      <w:r w:rsidRPr="00B07F8C">
        <w:rPr>
          <w:sz w:val="28"/>
          <w:szCs w:val="28"/>
          <w:lang w:val="en-US"/>
        </w:rPr>
        <w:t>ich sinflarda ona tili mash</w:t>
      </w:r>
      <w:r w:rsidRPr="00B07F8C">
        <w:rPr>
          <w:sz w:val="28"/>
          <w:szCs w:val="28"/>
          <w:lang w:val="uz-Cyrl-UZ"/>
        </w:rPr>
        <w:t>g’</w:t>
      </w:r>
      <w:r w:rsidRPr="00B07F8C">
        <w:rPr>
          <w:sz w:val="28"/>
          <w:szCs w:val="28"/>
          <w:lang w:val="en-US"/>
        </w:rPr>
        <w:t>ulotlarining turi va mazmunini sharhlang.</w:t>
      </w:r>
    </w:p>
    <w:p w:rsidR="004B1550" w:rsidRPr="00B07F8C" w:rsidRDefault="004B1550" w:rsidP="00B07F8C">
      <w:pPr>
        <w:pStyle w:val="a6"/>
        <w:numPr>
          <w:ilvl w:val="0"/>
          <w:numId w:val="14"/>
        </w:numPr>
        <w:tabs>
          <w:tab w:val="left" w:pos="851"/>
        </w:tabs>
        <w:ind w:left="0" w:firstLine="567"/>
        <w:jc w:val="both"/>
        <w:rPr>
          <w:sz w:val="28"/>
          <w:szCs w:val="28"/>
          <w:lang w:val="en-US"/>
        </w:rPr>
      </w:pPr>
      <w:r w:rsidRPr="00B07F8C">
        <w:rPr>
          <w:sz w:val="28"/>
          <w:szCs w:val="28"/>
          <w:lang w:val="en-US"/>
        </w:rPr>
        <w:t>Boshlan</w:t>
      </w:r>
      <w:r w:rsidRPr="00B07F8C">
        <w:rPr>
          <w:sz w:val="28"/>
          <w:szCs w:val="28"/>
          <w:lang w:val="uz-Cyrl-UZ"/>
        </w:rPr>
        <w:t>g’</w:t>
      </w:r>
      <w:r w:rsidRPr="00B07F8C">
        <w:rPr>
          <w:sz w:val="28"/>
          <w:szCs w:val="28"/>
          <w:lang w:val="en-US"/>
        </w:rPr>
        <w:t>ich sinf ona tili da</w:t>
      </w:r>
      <w:r w:rsidRPr="00B07F8C">
        <w:rPr>
          <w:sz w:val="28"/>
          <w:szCs w:val="28"/>
          <w:lang w:val="uz-Cyrl-UZ"/>
        </w:rPr>
        <w:t>st</w:t>
      </w:r>
      <w:r w:rsidRPr="00B07F8C">
        <w:rPr>
          <w:sz w:val="28"/>
          <w:szCs w:val="28"/>
          <w:lang w:val="en-US"/>
        </w:rPr>
        <w:t>urituzilishi va mazmunini tushuntiring.</w:t>
      </w:r>
    </w:p>
    <w:p w:rsidR="004B1550" w:rsidRPr="00B07F8C" w:rsidRDefault="004B1550" w:rsidP="00B07F8C">
      <w:pPr>
        <w:pStyle w:val="a6"/>
        <w:numPr>
          <w:ilvl w:val="0"/>
          <w:numId w:val="14"/>
        </w:numPr>
        <w:tabs>
          <w:tab w:val="left" w:pos="851"/>
        </w:tabs>
        <w:ind w:left="0" w:firstLine="567"/>
        <w:jc w:val="both"/>
        <w:rPr>
          <w:sz w:val="28"/>
          <w:szCs w:val="28"/>
          <w:lang w:val="en-US"/>
        </w:rPr>
      </w:pPr>
      <w:r w:rsidRPr="00B07F8C">
        <w:rPr>
          <w:sz w:val="28"/>
          <w:szCs w:val="28"/>
          <w:lang w:val="en-US"/>
        </w:rPr>
        <w:t>Boshlan</w:t>
      </w:r>
      <w:r w:rsidRPr="00B07F8C">
        <w:rPr>
          <w:sz w:val="28"/>
          <w:szCs w:val="28"/>
          <w:lang w:val="uz-Cyrl-UZ"/>
        </w:rPr>
        <w:t>g’</w:t>
      </w:r>
      <w:r w:rsidRPr="00B07F8C">
        <w:rPr>
          <w:sz w:val="28"/>
          <w:szCs w:val="28"/>
          <w:lang w:val="en-US"/>
        </w:rPr>
        <w:t xml:space="preserve">ich sinflar ona tili </w:t>
      </w:r>
      <w:r w:rsidRPr="00B07F8C">
        <w:rPr>
          <w:sz w:val="28"/>
          <w:szCs w:val="28"/>
          <w:lang w:val="uz-Cyrl-UZ"/>
        </w:rPr>
        <w:t xml:space="preserve">davlat ta’lim standarti va </w:t>
      </w:r>
      <w:r w:rsidRPr="00B07F8C">
        <w:rPr>
          <w:sz w:val="28"/>
          <w:szCs w:val="28"/>
          <w:lang w:val="en-US"/>
        </w:rPr>
        <w:t>da</w:t>
      </w:r>
      <w:r w:rsidRPr="00B07F8C">
        <w:rPr>
          <w:sz w:val="28"/>
          <w:szCs w:val="28"/>
          <w:lang w:val="uz-Cyrl-UZ"/>
        </w:rPr>
        <w:t>st</w:t>
      </w:r>
      <w:r w:rsidRPr="00B07F8C">
        <w:rPr>
          <w:sz w:val="28"/>
          <w:szCs w:val="28"/>
          <w:lang w:val="en-US"/>
        </w:rPr>
        <w:t>uriga o’z munosabatingizni bildirib taqriz yozing.</w:t>
      </w:r>
    </w:p>
    <w:p w:rsidR="004B1550" w:rsidRPr="00B07F8C" w:rsidRDefault="004B1550" w:rsidP="00B07F8C">
      <w:pPr>
        <w:pStyle w:val="a6"/>
        <w:numPr>
          <w:ilvl w:val="0"/>
          <w:numId w:val="14"/>
        </w:numPr>
        <w:tabs>
          <w:tab w:val="left" w:pos="851"/>
          <w:tab w:val="left" w:pos="993"/>
        </w:tabs>
        <w:ind w:left="0" w:firstLine="567"/>
        <w:jc w:val="both"/>
        <w:rPr>
          <w:sz w:val="28"/>
          <w:szCs w:val="28"/>
          <w:lang w:val="en-US"/>
        </w:rPr>
      </w:pPr>
      <w:r w:rsidRPr="00B07F8C">
        <w:rPr>
          <w:sz w:val="28"/>
          <w:szCs w:val="28"/>
          <w:lang w:val="en-US"/>
        </w:rPr>
        <w:t>«Ona tili boshlan</w:t>
      </w:r>
      <w:r w:rsidRPr="00B07F8C">
        <w:rPr>
          <w:sz w:val="28"/>
          <w:szCs w:val="28"/>
          <w:lang w:val="uz-Cyrl-UZ"/>
        </w:rPr>
        <w:t>g’</w:t>
      </w:r>
      <w:r w:rsidRPr="00B07F8C">
        <w:rPr>
          <w:sz w:val="28"/>
          <w:szCs w:val="28"/>
          <w:lang w:val="en-US"/>
        </w:rPr>
        <w:t>ich sinflarda o’quv predmeti» mavzusida qisqacha ma</w:t>
      </w:r>
      <w:r w:rsidRPr="00B07F8C">
        <w:rPr>
          <w:sz w:val="28"/>
          <w:szCs w:val="28"/>
          <w:lang w:val="uz-Cyrl-UZ"/>
        </w:rPr>
        <w:t>’</w:t>
      </w:r>
      <w:r w:rsidRPr="00B07F8C">
        <w:rPr>
          <w:sz w:val="28"/>
          <w:szCs w:val="28"/>
          <w:lang w:val="en-US"/>
        </w:rPr>
        <w:t>ruza tayyorlang.</w:t>
      </w:r>
    </w:p>
    <w:p w:rsidR="00E31CCE" w:rsidRPr="00B07F8C" w:rsidRDefault="00E31CCE" w:rsidP="00B07F8C">
      <w:pPr>
        <w:pStyle w:val="Default"/>
        <w:ind w:firstLine="567"/>
        <w:jc w:val="both"/>
        <w:rPr>
          <w:color w:val="auto"/>
          <w:sz w:val="28"/>
          <w:szCs w:val="28"/>
          <w:lang w:val="en-US"/>
        </w:rPr>
      </w:pPr>
    </w:p>
    <w:p w:rsidR="00D04A99" w:rsidRPr="00B07F8C" w:rsidRDefault="00D04A99" w:rsidP="00B07F8C">
      <w:pPr>
        <w:pStyle w:val="Default"/>
        <w:ind w:firstLine="567"/>
        <w:jc w:val="both"/>
        <w:rPr>
          <w:color w:val="auto"/>
          <w:sz w:val="28"/>
          <w:szCs w:val="28"/>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E31CCE" w:rsidRPr="00E2736E" w:rsidTr="00D04A99">
        <w:trPr>
          <w:cantSplit/>
          <w:trHeight w:val="1048"/>
        </w:trPr>
        <w:tc>
          <w:tcPr>
            <w:tcW w:w="2715" w:type="dxa"/>
            <w:tcBorders>
              <w:top w:val="double" w:sz="4" w:space="0" w:color="auto"/>
              <w:bottom w:val="double" w:sz="4" w:space="0" w:color="auto"/>
              <w:right w:val="single" w:sz="4" w:space="0" w:color="auto"/>
            </w:tcBorders>
            <w:vAlign w:val="center"/>
          </w:tcPr>
          <w:p w:rsidR="00E31CCE" w:rsidRPr="00B07F8C" w:rsidRDefault="00E31CCE"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lastRenderedPageBreak/>
              <w:br w:type="page"/>
            </w:r>
            <w:r w:rsidRPr="00B07F8C">
              <w:rPr>
                <w:rFonts w:ascii="Times New Roman" w:hAnsi="Times New Roman" w:cs="Times New Roman"/>
                <w:sz w:val="28"/>
                <w:szCs w:val="28"/>
                <w:lang w:val="en-US"/>
              </w:rPr>
              <w:t>3</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E31CCE" w:rsidRPr="00B07F8C" w:rsidRDefault="00E31CCE"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bCs/>
                <w:sz w:val="28"/>
                <w:szCs w:val="28"/>
                <w:lang w:val="en-US"/>
              </w:rPr>
              <w:t>Savod o’rgatish metodikasi. Savod o’rgatish metodikasining maqsad va vazifalari</w:t>
            </w:r>
          </w:p>
        </w:tc>
      </w:tr>
    </w:tbl>
    <w:p w:rsidR="00D04A99" w:rsidRPr="00B07F8C" w:rsidRDefault="00D04A99" w:rsidP="00B07F8C">
      <w:pPr>
        <w:pStyle w:val="Default"/>
        <w:ind w:firstLine="567"/>
        <w:jc w:val="center"/>
        <w:rPr>
          <w:color w:val="auto"/>
          <w:sz w:val="28"/>
          <w:szCs w:val="28"/>
          <w:lang w:val="en-US"/>
        </w:rPr>
      </w:pPr>
      <w:r w:rsidRPr="00B07F8C">
        <w:rPr>
          <w:b/>
          <w:bCs/>
          <w:color w:val="auto"/>
          <w:sz w:val="28"/>
          <w:szCs w:val="28"/>
          <w:lang w:val="en-US"/>
        </w:rPr>
        <w:t>(2 soat ma’ruza, 2 soat amaliy, 2 laboratoriya)</w:t>
      </w:r>
    </w:p>
    <w:p w:rsidR="00E31CCE" w:rsidRPr="00B07F8C" w:rsidRDefault="00E31CCE"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E31CCE" w:rsidRPr="00B07F8C" w:rsidTr="00D04A99">
        <w:tc>
          <w:tcPr>
            <w:tcW w:w="3828" w:type="dxa"/>
          </w:tcPr>
          <w:p w:rsidR="00E31CCE" w:rsidRPr="00B07F8C" w:rsidRDefault="00E31CCE"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Mashg’ulot shakli</w:t>
            </w:r>
          </w:p>
        </w:tc>
        <w:tc>
          <w:tcPr>
            <w:tcW w:w="5403" w:type="dxa"/>
          </w:tcPr>
          <w:p w:rsidR="00E31CCE" w:rsidRPr="00B07F8C" w:rsidRDefault="00E31CCE" w:rsidP="00B07F8C">
            <w:pPr>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sz w:val="24"/>
                <w:szCs w:val="24"/>
              </w:rPr>
              <w:t xml:space="preserve">Axborotli </w:t>
            </w:r>
            <w:r w:rsidRPr="00B07F8C">
              <w:rPr>
                <w:rFonts w:ascii="Times New Roman" w:hAnsi="Times New Roman" w:cs="Times New Roman"/>
                <w:sz w:val="24"/>
                <w:szCs w:val="24"/>
                <w:lang w:val="uz-Cyrl-UZ"/>
              </w:rPr>
              <w:t>tinglovchilar soni – 25 ta</w:t>
            </w:r>
          </w:p>
        </w:tc>
      </w:tr>
      <w:tr w:rsidR="00E31CCE" w:rsidRPr="00E2736E" w:rsidTr="00D04A99">
        <w:tc>
          <w:tcPr>
            <w:tcW w:w="3828" w:type="dxa"/>
          </w:tcPr>
          <w:p w:rsidR="00E31CCE" w:rsidRPr="00B07F8C" w:rsidRDefault="00E31CCE" w:rsidP="00B07F8C">
            <w:pPr>
              <w:pStyle w:val="a4"/>
              <w:ind w:firstLine="567"/>
              <w:rPr>
                <w:rFonts w:ascii="Times New Roman" w:hAnsi="Times New Roman" w:cs="Times New Roman"/>
                <w:i/>
                <w:iCs/>
                <w:sz w:val="24"/>
                <w:szCs w:val="24"/>
              </w:rPr>
            </w:pPr>
          </w:p>
          <w:p w:rsidR="00E31CCE" w:rsidRPr="00B07F8C" w:rsidRDefault="00E31CCE" w:rsidP="00B07F8C">
            <w:pPr>
              <w:pStyle w:val="a4"/>
              <w:ind w:firstLine="567"/>
              <w:rPr>
                <w:rFonts w:ascii="Times New Roman" w:hAnsi="Times New Roman" w:cs="Times New Roman"/>
                <w:i/>
                <w:iCs/>
                <w:sz w:val="24"/>
                <w:szCs w:val="24"/>
              </w:rPr>
            </w:pPr>
          </w:p>
          <w:p w:rsidR="00E31CCE" w:rsidRPr="00B07F8C" w:rsidRDefault="00E31CCE"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 xml:space="preserve">Ma’ruza rejasi  </w:t>
            </w:r>
          </w:p>
          <w:p w:rsidR="00E31CCE" w:rsidRPr="00B07F8C" w:rsidRDefault="00E31CCE" w:rsidP="00B07F8C">
            <w:pPr>
              <w:pStyle w:val="a4"/>
              <w:ind w:firstLine="567"/>
              <w:rPr>
                <w:rFonts w:ascii="Times New Roman" w:hAnsi="Times New Roman" w:cs="Times New Roman"/>
                <w:i/>
                <w:iCs/>
                <w:sz w:val="24"/>
                <w:szCs w:val="24"/>
              </w:rPr>
            </w:pPr>
          </w:p>
        </w:tc>
        <w:tc>
          <w:tcPr>
            <w:tcW w:w="5403" w:type="dxa"/>
          </w:tcPr>
          <w:p w:rsidR="00E31CCE" w:rsidRPr="00B07F8C" w:rsidRDefault="00E31CCE" w:rsidP="00B07F8C">
            <w:pPr>
              <w:pStyle w:val="Default"/>
              <w:ind w:firstLine="567"/>
              <w:jc w:val="both"/>
              <w:rPr>
                <w:color w:val="auto"/>
                <w:lang w:val="en-US"/>
              </w:rPr>
            </w:pPr>
            <w:r w:rsidRPr="00B07F8C">
              <w:rPr>
                <w:color w:val="auto"/>
                <w:lang w:val="en-US"/>
              </w:rPr>
              <w:t xml:space="preserve">O’qish va yozish nutqiy faoliyat turidir. </w:t>
            </w:r>
          </w:p>
          <w:p w:rsidR="00E31CCE" w:rsidRPr="00B07F8C" w:rsidRDefault="00E31CCE" w:rsidP="00B07F8C">
            <w:pPr>
              <w:pStyle w:val="Default"/>
              <w:ind w:firstLine="567"/>
              <w:jc w:val="both"/>
              <w:rPr>
                <w:color w:val="auto"/>
                <w:lang w:val="en-US"/>
              </w:rPr>
            </w:pPr>
            <w:r w:rsidRPr="00B07F8C">
              <w:rPr>
                <w:color w:val="auto"/>
                <w:lang w:val="en-US"/>
              </w:rPr>
              <w:t>O’qish va yozuv jarayonida psixo-fiziologik tahlil.</w:t>
            </w:r>
          </w:p>
          <w:p w:rsidR="00E31CCE" w:rsidRPr="00B07F8C" w:rsidRDefault="00E31CCE" w:rsidP="00B07F8C">
            <w:pPr>
              <w:pStyle w:val="Default"/>
              <w:ind w:firstLine="567"/>
              <w:jc w:val="both"/>
              <w:rPr>
                <w:lang w:val="en-US"/>
              </w:rPr>
            </w:pPr>
            <w:r w:rsidRPr="00B07F8C">
              <w:rPr>
                <w:color w:val="auto"/>
                <w:lang w:val="en-US"/>
              </w:rPr>
              <w:t xml:space="preserve">O’zbek tilining tovush tuzilishi va grafikasi, ularning o’zaro bog’liqligi. </w:t>
            </w:r>
          </w:p>
        </w:tc>
      </w:tr>
      <w:tr w:rsidR="00E31CCE" w:rsidRPr="00E2736E" w:rsidTr="00D04A99">
        <w:tc>
          <w:tcPr>
            <w:tcW w:w="9231" w:type="dxa"/>
            <w:gridSpan w:val="2"/>
          </w:tcPr>
          <w:p w:rsidR="00E31CCE" w:rsidRPr="00B07F8C" w:rsidRDefault="00E31CCE" w:rsidP="00B07F8C">
            <w:pPr>
              <w:tabs>
                <w:tab w:val="num" w:pos="204"/>
              </w:tabs>
              <w:spacing w:after="0" w:line="240" w:lineRule="auto"/>
              <w:ind w:firstLine="142"/>
              <w:rPr>
                <w:rFonts w:ascii="Times New Roman" w:hAnsi="Times New Roman" w:cs="Times New Roman"/>
                <w:sz w:val="24"/>
                <w:szCs w:val="24"/>
                <w:lang w:val="uz-Cyrl-UZ"/>
              </w:rPr>
            </w:pPr>
            <w:r w:rsidRPr="00B07F8C">
              <w:rPr>
                <w:rFonts w:ascii="Times New Roman" w:hAnsi="Times New Roman" w:cs="Times New Roman"/>
                <w:i/>
                <w:iCs/>
                <w:sz w:val="24"/>
                <w:szCs w:val="24"/>
                <w:lang w:val="uz-Cyrl-UZ"/>
              </w:rPr>
              <w:t>O’quv mashg’ulotining maqsadi</w:t>
            </w:r>
            <w:r w:rsidRPr="00B07F8C">
              <w:rPr>
                <w:rFonts w:ascii="Times New Roman" w:hAnsi="Times New Roman" w:cs="Times New Roman"/>
                <w:sz w:val="24"/>
                <w:szCs w:val="24"/>
                <w:lang w:val="uz-Cyrl-UZ"/>
              </w:rPr>
              <w:t>. Fan bo’yicha umumiy tushuncha berish.</w:t>
            </w:r>
          </w:p>
        </w:tc>
      </w:tr>
      <w:tr w:rsidR="00E31CCE" w:rsidRPr="00B07F8C" w:rsidTr="00D04A99">
        <w:trPr>
          <w:trHeight w:val="280"/>
        </w:trPr>
        <w:tc>
          <w:tcPr>
            <w:tcW w:w="3828" w:type="dxa"/>
          </w:tcPr>
          <w:p w:rsidR="00E31CCE" w:rsidRPr="00B07F8C" w:rsidRDefault="00E31CCE" w:rsidP="00B07F8C">
            <w:pPr>
              <w:pStyle w:val="a4"/>
              <w:ind w:firstLine="142"/>
              <w:rPr>
                <w:rFonts w:ascii="Times New Roman" w:hAnsi="Times New Roman" w:cs="Times New Roman"/>
                <w:i/>
                <w:iCs/>
                <w:sz w:val="24"/>
                <w:szCs w:val="24"/>
              </w:rPr>
            </w:pPr>
            <w:r w:rsidRPr="00B07F8C">
              <w:rPr>
                <w:rFonts w:ascii="Times New Roman" w:hAnsi="Times New Roman" w:cs="Times New Roman"/>
                <w:i/>
                <w:iCs/>
                <w:sz w:val="24"/>
                <w:szCs w:val="24"/>
              </w:rPr>
              <w:t>Pedagogik vazifalar:</w:t>
            </w:r>
          </w:p>
        </w:tc>
        <w:tc>
          <w:tcPr>
            <w:tcW w:w="5403" w:type="dxa"/>
          </w:tcPr>
          <w:p w:rsidR="00E31CCE" w:rsidRPr="00B07F8C" w:rsidRDefault="00E31CCE" w:rsidP="00B07F8C">
            <w:pPr>
              <w:pStyle w:val="a4"/>
              <w:ind w:firstLine="142"/>
              <w:rPr>
                <w:rFonts w:ascii="Times New Roman" w:hAnsi="Times New Roman" w:cs="Times New Roman"/>
                <w:i/>
                <w:iCs/>
                <w:sz w:val="24"/>
                <w:szCs w:val="24"/>
              </w:rPr>
            </w:pPr>
            <w:r w:rsidRPr="00B07F8C">
              <w:rPr>
                <w:rFonts w:ascii="Times New Roman" w:hAnsi="Times New Roman" w:cs="Times New Roman"/>
                <w:i/>
                <w:iCs/>
                <w:sz w:val="24"/>
                <w:szCs w:val="24"/>
              </w:rPr>
              <w:t>o’quv faoliyati natijalari:</w:t>
            </w:r>
          </w:p>
        </w:tc>
      </w:tr>
      <w:tr w:rsidR="00E31CCE" w:rsidRPr="00E2736E" w:rsidTr="00D04A99">
        <w:trPr>
          <w:trHeight w:val="280"/>
        </w:trPr>
        <w:tc>
          <w:tcPr>
            <w:tcW w:w="3828" w:type="dxa"/>
          </w:tcPr>
          <w:p w:rsidR="00E31CCE" w:rsidRPr="00B07F8C" w:rsidRDefault="00E31CCE"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sz w:val="24"/>
                <w:szCs w:val="24"/>
                <w:lang w:val="en-US"/>
              </w:rPr>
              <w:t>F</w:t>
            </w:r>
            <w:r w:rsidRPr="00B07F8C">
              <w:rPr>
                <w:rFonts w:ascii="Times New Roman" w:hAnsi="Times New Roman" w:cs="Times New Roman"/>
                <w:bCs/>
                <w:sz w:val="24"/>
                <w:szCs w:val="24"/>
                <w:lang w:val="uk-UA"/>
              </w:rPr>
              <w:t>anning</w:t>
            </w:r>
            <w:r w:rsidRPr="00B07F8C">
              <w:rPr>
                <w:rFonts w:ascii="Times New Roman" w:hAnsi="Times New Roman" w:cs="Times New Roman"/>
                <w:sz w:val="24"/>
                <w:szCs w:val="24"/>
                <w:lang w:val="en-US"/>
              </w:rPr>
              <w:t xml:space="preserve"> o’rni, ahamiyati va mohiyatini tushuntirish.</w:t>
            </w:r>
          </w:p>
        </w:tc>
        <w:tc>
          <w:tcPr>
            <w:tcW w:w="5403" w:type="dxa"/>
          </w:tcPr>
          <w:p w:rsidR="00E31CCE" w:rsidRPr="00B07F8C" w:rsidRDefault="00E31CCE"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Fanning</w:t>
            </w:r>
            <w:r w:rsidRPr="00B07F8C">
              <w:rPr>
                <w:rFonts w:ascii="Times New Roman" w:hAnsi="Times New Roman" w:cs="Times New Roman"/>
                <w:sz w:val="24"/>
                <w:szCs w:val="24"/>
                <w:lang w:val="en-US"/>
              </w:rPr>
              <w:t xml:space="preserve"> o’rni, ahamiyati va mohiyatini tushuntirib bera oladilar.</w:t>
            </w:r>
          </w:p>
        </w:tc>
      </w:tr>
      <w:tr w:rsidR="00E31CCE" w:rsidRPr="00E2736E" w:rsidTr="00D04A99">
        <w:trPr>
          <w:trHeight w:val="280"/>
        </w:trPr>
        <w:tc>
          <w:tcPr>
            <w:tcW w:w="3828" w:type="dxa"/>
          </w:tcPr>
          <w:p w:rsidR="00E31CCE" w:rsidRPr="00B07F8C" w:rsidRDefault="00E31CCE"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bCs/>
                <w:sz w:val="24"/>
                <w:szCs w:val="24"/>
                <w:lang w:val="uk-UA"/>
              </w:rPr>
              <w:t xml:space="preserve">Fan haqida umumiy tushuncha </w:t>
            </w:r>
            <w:r w:rsidRPr="00B07F8C">
              <w:rPr>
                <w:rFonts w:ascii="Times New Roman" w:hAnsi="Times New Roman" w:cs="Times New Roman"/>
                <w:sz w:val="24"/>
                <w:szCs w:val="24"/>
                <w:lang w:val="uz-Cyrl-UZ"/>
              </w:rPr>
              <w:t>berish</w:t>
            </w:r>
            <w:r w:rsidRPr="00B07F8C">
              <w:rPr>
                <w:rFonts w:ascii="Times New Roman" w:hAnsi="Times New Roman" w:cs="Times New Roman"/>
                <w:sz w:val="24"/>
                <w:szCs w:val="24"/>
                <w:lang w:val="en-US"/>
              </w:rPr>
              <w:t>.</w:t>
            </w:r>
          </w:p>
        </w:tc>
        <w:tc>
          <w:tcPr>
            <w:tcW w:w="5403" w:type="dxa"/>
          </w:tcPr>
          <w:p w:rsidR="00E31CCE" w:rsidRPr="00B07F8C" w:rsidRDefault="00E31CCE"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 haqida umumiy tushuncha</w:t>
            </w:r>
            <w:r w:rsidRPr="00B07F8C">
              <w:rPr>
                <w:rFonts w:ascii="Times New Roman" w:hAnsi="Times New Roman" w:cs="Times New Roman"/>
                <w:sz w:val="24"/>
                <w:szCs w:val="24"/>
                <w:lang w:val="en-US"/>
              </w:rPr>
              <w:t>sini  aytib bera oladilar.</w:t>
            </w:r>
          </w:p>
        </w:tc>
      </w:tr>
      <w:tr w:rsidR="00E31CCE" w:rsidRPr="00E2736E" w:rsidTr="00D04A99">
        <w:trPr>
          <w:trHeight w:val="423"/>
        </w:trPr>
        <w:tc>
          <w:tcPr>
            <w:tcW w:w="3828" w:type="dxa"/>
          </w:tcPr>
          <w:p w:rsidR="00E31CCE" w:rsidRPr="00B07F8C" w:rsidRDefault="00E31CCE"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rivojlanishi va muammolarin</w:t>
            </w:r>
            <w:r w:rsidRPr="00B07F8C">
              <w:rPr>
                <w:rFonts w:ascii="Times New Roman" w:hAnsi="Times New Roman" w:cs="Times New Roman"/>
                <w:sz w:val="24"/>
                <w:szCs w:val="24"/>
                <w:lang w:val="uz-Cyrl-UZ"/>
              </w:rPr>
              <w:t>i tushuntirish.</w:t>
            </w:r>
          </w:p>
        </w:tc>
        <w:tc>
          <w:tcPr>
            <w:tcW w:w="5403" w:type="dxa"/>
          </w:tcPr>
          <w:p w:rsidR="00E31CCE" w:rsidRPr="00B07F8C" w:rsidRDefault="00E31CCE"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 xml:space="preserve">rivojlanishi va muammolarini </w:t>
            </w:r>
            <w:r w:rsidRPr="00B07F8C">
              <w:rPr>
                <w:rFonts w:ascii="Times New Roman" w:hAnsi="Times New Roman" w:cs="Times New Roman"/>
                <w:sz w:val="24"/>
                <w:szCs w:val="24"/>
                <w:lang w:val="uz-Cyrl-UZ"/>
              </w:rPr>
              <w:t>tushuntirib bera oladilar.</w:t>
            </w:r>
          </w:p>
        </w:tc>
      </w:tr>
      <w:tr w:rsidR="00E31CCE" w:rsidRPr="00E2736E" w:rsidTr="00D04A99">
        <w:tc>
          <w:tcPr>
            <w:tcW w:w="3828" w:type="dxa"/>
          </w:tcPr>
          <w:p w:rsidR="00E31CCE" w:rsidRPr="00B07F8C" w:rsidRDefault="00E31CCE" w:rsidP="00B07F8C">
            <w:pPr>
              <w:pStyle w:val="31"/>
              <w:ind w:firstLine="142"/>
              <w:rPr>
                <w:sz w:val="24"/>
                <w:szCs w:val="24"/>
              </w:rPr>
            </w:pPr>
            <w:r w:rsidRPr="00B07F8C">
              <w:rPr>
                <w:sz w:val="24"/>
                <w:szCs w:val="24"/>
              </w:rPr>
              <w:t>O’qitish vositalari</w:t>
            </w:r>
          </w:p>
        </w:tc>
        <w:tc>
          <w:tcPr>
            <w:tcW w:w="5403" w:type="dxa"/>
          </w:tcPr>
          <w:p w:rsidR="00E31CCE" w:rsidRPr="00B07F8C" w:rsidRDefault="00E31CCE" w:rsidP="00B07F8C">
            <w:pPr>
              <w:pStyle w:val="31"/>
              <w:ind w:firstLine="142"/>
              <w:rPr>
                <w:sz w:val="24"/>
                <w:szCs w:val="24"/>
              </w:rPr>
            </w:pPr>
            <w:r w:rsidRPr="00B07F8C">
              <w:rPr>
                <w:sz w:val="24"/>
                <w:szCs w:val="24"/>
              </w:rPr>
              <w:t>O’UM, ma’ruza matni, kompyuter slaydlari, doska</w:t>
            </w:r>
          </w:p>
        </w:tc>
      </w:tr>
      <w:tr w:rsidR="00E31CCE" w:rsidRPr="00E2736E" w:rsidTr="00D04A99">
        <w:tc>
          <w:tcPr>
            <w:tcW w:w="3828" w:type="dxa"/>
          </w:tcPr>
          <w:p w:rsidR="00E31CCE" w:rsidRPr="00B07F8C" w:rsidRDefault="00E31CCE" w:rsidP="00B07F8C">
            <w:pPr>
              <w:pStyle w:val="31"/>
              <w:ind w:firstLine="142"/>
              <w:rPr>
                <w:sz w:val="24"/>
                <w:szCs w:val="24"/>
              </w:rPr>
            </w:pPr>
            <w:r w:rsidRPr="00B07F8C">
              <w:rPr>
                <w:sz w:val="24"/>
                <w:szCs w:val="24"/>
              </w:rPr>
              <w:t xml:space="preserve">O’qitish usullari </w:t>
            </w:r>
          </w:p>
        </w:tc>
        <w:tc>
          <w:tcPr>
            <w:tcW w:w="5403" w:type="dxa"/>
          </w:tcPr>
          <w:p w:rsidR="00E31CCE" w:rsidRPr="00B07F8C" w:rsidRDefault="00E31CCE" w:rsidP="00B07F8C">
            <w:pPr>
              <w:pStyle w:val="a4"/>
              <w:tabs>
                <w:tab w:val="left" w:pos="252"/>
              </w:tabs>
              <w:ind w:firstLine="142"/>
              <w:rPr>
                <w:rFonts w:ascii="Times New Roman" w:hAnsi="Times New Roman" w:cs="Times New Roman"/>
                <w:iCs/>
                <w:sz w:val="24"/>
                <w:szCs w:val="24"/>
                <w:lang w:val="uz-Cyrl-UZ"/>
              </w:rPr>
            </w:pPr>
            <w:r w:rsidRPr="00B07F8C">
              <w:rPr>
                <w:rFonts w:ascii="Times New Roman" w:hAnsi="Times New Roman" w:cs="Times New Roman"/>
                <w:iCs/>
                <w:sz w:val="24"/>
                <w:szCs w:val="24"/>
                <w:lang w:val="uz-Cyrl-UZ"/>
              </w:rPr>
              <w:t xml:space="preserve">ma’ruza, blis-so’rov, </w:t>
            </w:r>
            <w:r w:rsidRPr="00B07F8C">
              <w:rPr>
                <w:rFonts w:ascii="Times New Roman" w:hAnsi="Times New Roman" w:cs="Times New Roman"/>
                <w:bCs/>
                <w:sz w:val="24"/>
                <w:szCs w:val="24"/>
                <w:lang w:val="uz-Cyrl-UZ"/>
              </w:rPr>
              <w:t>Konseptual jadval, aqliy xujum</w:t>
            </w:r>
          </w:p>
        </w:tc>
      </w:tr>
      <w:tr w:rsidR="00E31CCE" w:rsidRPr="00B07F8C" w:rsidTr="00D04A99">
        <w:tc>
          <w:tcPr>
            <w:tcW w:w="3828" w:type="dxa"/>
          </w:tcPr>
          <w:p w:rsidR="00E31CCE" w:rsidRPr="00B07F8C" w:rsidRDefault="00E31CCE" w:rsidP="00B07F8C">
            <w:pPr>
              <w:pStyle w:val="31"/>
              <w:ind w:firstLine="142"/>
              <w:rPr>
                <w:sz w:val="24"/>
                <w:szCs w:val="24"/>
              </w:rPr>
            </w:pPr>
            <w:r w:rsidRPr="00B07F8C">
              <w:rPr>
                <w:sz w:val="24"/>
                <w:szCs w:val="24"/>
              </w:rPr>
              <w:t xml:space="preserve">O’qitish shakllari </w:t>
            </w:r>
          </w:p>
        </w:tc>
        <w:tc>
          <w:tcPr>
            <w:tcW w:w="5403" w:type="dxa"/>
          </w:tcPr>
          <w:p w:rsidR="00E31CCE" w:rsidRPr="00B07F8C" w:rsidRDefault="00E31CCE" w:rsidP="00B07F8C">
            <w:pPr>
              <w:pStyle w:val="a4"/>
              <w:tabs>
                <w:tab w:val="left" w:pos="252"/>
              </w:tabs>
              <w:ind w:firstLine="142"/>
              <w:rPr>
                <w:rFonts w:ascii="Times New Roman" w:hAnsi="Times New Roman" w:cs="Times New Roman"/>
                <w:iCs/>
                <w:sz w:val="24"/>
                <w:szCs w:val="24"/>
              </w:rPr>
            </w:pPr>
            <w:r w:rsidRPr="00B07F8C">
              <w:rPr>
                <w:rFonts w:ascii="Times New Roman" w:hAnsi="Times New Roman" w:cs="Times New Roman"/>
                <w:iCs/>
                <w:sz w:val="24"/>
                <w:szCs w:val="24"/>
              </w:rPr>
              <w:t>frontal, kollektiv ish</w:t>
            </w:r>
          </w:p>
        </w:tc>
      </w:tr>
      <w:tr w:rsidR="00E31CCE" w:rsidRPr="00B07F8C" w:rsidTr="00D04A99">
        <w:tc>
          <w:tcPr>
            <w:tcW w:w="3828" w:type="dxa"/>
          </w:tcPr>
          <w:p w:rsidR="00E31CCE" w:rsidRPr="00B07F8C" w:rsidRDefault="00E31CCE" w:rsidP="00B07F8C">
            <w:pPr>
              <w:pStyle w:val="31"/>
              <w:ind w:firstLine="142"/>
              <w:rPr>
                <w:sz w:val="24"/>
                <w:szCs w:val="24"/>
              </w:rPr>
            </w:pPr>
            <w:r w:rsidRPr="00B07F8C">
              <w:rPr>
                <w:sz w:val="24"/>
                <w:szCs w:val="24"/>
              </w:rPr>
              <w:t xml:space="preserve">O’qitish sharoiti </w:t>
            </w:r>
          </w:p>
        </w:tc>
        <w:tc>
          <w:tcPr>
            <w:tcW w:w="5403" w:type="dxa"/>
          </w:tcPr>
          <w:p w:rsidR="00E31CCE" w:rsidRPr="00B07F8C" w:rsidRDefault="00E31CCE" w:rsidP="00B07F8C">
            <w:pPr>
              <w:pStyle w:val="31"/>
              <w:ind w:firstLine="142"/>
              <w:rPr>
                <w:sz w:val="24"/>
                <w:szCs w:val="24"/>
              </w:rPr>
            </w:pPr>
            <w:r w:rsidRPr="00B07F8C">
              <w:rPr>
                <w:sz w:val="24"/>
                <w:szCs w:val="24"/>
              </w:rPr>
              <w:t xml:space="preserve">kompyuter, proyektor </w:t>
            </w:r>
          </w:p>
        </w:tc>
      </w:tr>
      <w:tr w:rsidR="00E31CCE" w:rsidRPr="00B07F8C" w:rsidTr="00D04A99">
        <w:tc>
          <w:tcPr>
            <w:tcW w:w="3828" w:type="dxa"/>
          </w:tcPr>
          <w:p w:rsidR="00E31CCE" w:rsidRPr="00B07F8C" w:rsidRDefault="00E31CCE" w:rsidP="00B07F8C">
            <w:pPr>
              <w:pStyle w:val="31"/>
              <w:ind w:firstLine="142"/>
              <w:rPr>
                <w:sz w:val="24"/>
                <w:szCs w:val="24"/>
              </w:rPr>
            </w:pPr>
            <w:r w:rsidRPr="00B07F8C">
              <w:rPr>
                <w:sz w:val="24"/>
                <w:szCs w:val="24"/>
              </w:rPr>
              <w:t>Monitoring va baholash</w:t>
            </w:r>
          </w:p>
        </w:tc>
        <w:tc>
          <w:tcPr>
            <w:tcW w:w="5403" w:type="dxa"/>
          </w:tcPr>
          <w:p w:rsidR="00E31CCE" w:rsidRPr="00B07F8C" w:rsidRDefault="00E31CCE" w:rsidP="00B07F8C">
            <w:pPr>
              <w:pStyle w:val="31"/>
              <w:ind w:firstLine="142"/>
              <w:rPr>
                <w:sz w:val="24"/>
                <w:szCs w:val="24"/>
              </w:rPr>
            </w:pPr>
            <w:r w:rsidRPr="00B07F8C">
              <w:rPr>
                <w:sz w:val="24"/>
                <w:szCs w:val="24"/>
              </w:rPr>
              <w:t>og’zaki savollar, blis-so’rov</w:t>
            </w:r>
          </w:p>
        </w:tc>
      </w:tr>
    </w:tbl>
    <w:p w:rsidR="00E31CCE" w:rsidRPr="00B07F8C" w:rsidRDefault="00E31CCE" w:rsidP="00B07F8C">
      <w:pPr>
        <w:pStyle w:val="a4"/>
        <w:widowControl w:val="0"/>
        <w:ind w:firstLine="142"/>
        <w:jc w:val="center"/>
        <w:rPr>
          <w:rFonts w:ascii="Times New Roman" w:hAnsi="Times New Roman" w:cs="Times New Roman"/>
          <w:b/>
          <w:sz w:val="24"/>
          <w:szCs w:val="24"/>
        </w:rPr>
      </w:pPr>
      <w:r w:rsidRPr="00B07F8C">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E31CCE" w:rsidRPr="00B07F8C" w:rsidTr="00D04A99">
        <w:trPr>
          <w:cantSplit/>
          <w:trHeight w:val="669"/>
        </w:trPr>
        <w:tc>
          <w:tcPr>
            <w:tcW w:w="1620" w:type="dxa"/>
            <w:tcBorders>
              <w:top w:val="double" w:sz="4" w:space="0" w:color="auto"/>
              <w:bottom w:val="double" w:sz="4" w:space="0" w:color="auto"/>
            </w:tcBorders>
          </w:tcPr>
          <w:p w:rsidR="00E31CCE" w:rsidRPr="00B07F8C" w:rsidRDefault="00E31CCE"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E31CCE" w:rsidRPr="00B07F8C" w:rsidRDefault="00E31CCE" w:rsidP="00B07F8C">
            <w:pPr>
              <w:pStyle w:val="a4"/>
              <w:ind w:firstLine="142"/>
              <w:jc w:val="center"/>
              <w:rPr>
                <w:rFonts w:ascii="Times New Roman" w:hAnsi="Times New Roman" w:cs="Times New Roman"/>
                <w:sz w:val="24"/>
                <w:szCs w:val="24"/>
              </w:rPr>
            </w:pPr>
          </w:p>
          <w:p w:rsidR="00E31CCE" w:rsidRPr="00B07F8C" w:rsidRDefault="00E31CCE"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Tinglovchi </w:t>
            </w:r>
          </w:p>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faoliyatining mazmuni</w:t>
            </w:r>
          </w:p>
        </w:tc>
      </w:tr>
      <w:tr w:rsidR="00E31CCE" w:rsidRPr="00B07F8C" w:rsidTr="00D04A99">
        <w:trPr>
          <w:cantSplit/>
          <w:trHeight w:val="3316"/>
        </w:trPr>
        <w:tc>
          <w:tcPr>
            <w:tcW w:w="1620" w:type="dxa"/>
            <w:tcBorders>
              <w:top w:val="double" w:sz="4" w:space="0" w:color="auto"/>
            </w:tcBorders>
          </w:tcPr>
          <w:p w:rsidR="00E31CCE" w:rsidRPr="00B07F8C" w:rsidRDefault="00E31CCE" w:rsidP="00B07F8C">
            <w:pPr>
              <w:pStyle w:val="a4"/>
              <w:ind w:firstLine="142"/>
              <w:jc w:val="center"/>
              <w:rPr>
                <w:rFonts w:ascii="Times New Roman" w:hAnsi="Times New Roman" w:cs="Times New Roman"/>
                <w:sz w:val="24"/>
                <w:szCs w:val="24"/>
              </w:rPr>
            </w:pPr>
          </w:p>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1-bosqich.</w:t>
            </w:r>
          </w:p>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Mavzuga </w:t>
            </w:r>
          </w:p>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kirish </w:t>
            </w:r>
          </w:p>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(20 min)</w:t>
            </w:r>
          </w:p>
        </w:tc>
        <w:tc>
          <w:tcPr>
            <w:tcW w:w="4680" w:type="dxa"/>
            <w:tcBorders>
              <w:top w:val="double" w:sz="4" w:space="0" w:color="auto"/>
            </w:tcBorders>
          </w:tcPr>
          <w:p w:rsidR="00E31CCE" w:rsidRPr="00B07F8C" w:rsidRDefault="00E31CCE" w:rsidP="00B07F8C">
            <w:pPr>
              <w:pStyle w:val="a4"/>
              <w:numPr>
                <w:ilvl w:val="1"/>
                <w:numId w:val="2"/>
              </w:numPr>
              <w:tabs>
                <w:tab w:val="clear" w:pos="720"/>
                <w:tab w:val="num" w:pos="540"/>
              </w:tabs>
              <w:ind w:left="0" w:firstLine="142"/>
              <w:rPr>
                <w:rFonts w:ascii="Times New Roman" w:hAnsi="Times New Roman" w:cs="Times New Roman"/>
                <w:sz w:val="24"/>
                <w:szCs w:val="24"/>
              </w:rPr>
            </w:pPr>
            <w:r w:rsidRPr="00B07F8C">
              <w:rPr>
                <w:rFonts w:ascii="Times New Roman" w:hAnsi="Times New Roman" w:cs="Times New Roman"/>
                <w:sz w:val="24"/>
                <w:szCs w:val="24"/>
              </w:rPr>
              <w:t>O’quv mashg’uloti mavzusi, 4 savollarni va o’quv faoliyati natijalarini aytadi.</w:t>
            </w:r>
          </w:p>
          <w:p w:rsidR="00E31CCE" w:rsidRPr="00B07F8C" w:rsidRDefault="00E31CCE" w:rsidP="00B07F8C">
            <w:pPr>
              <w:pStyle w:val="a4"/>
              <w:numPr>
                <w:ilvl w:val="1"/>
                <w:numId w:val="2"/>
              </w:numPr>
              <w:tabs>
                <w:tab w:val="clear" w:pos="720"/>
                <w:tab w:val="num" w:pos="540"/>
              </w:tabs>
              <w:ind w:left="0" w:firstLine="142"/>
              <w:rPr>
                <w:rFonts w:ascii="Times New Roman" w:hAnsi="Times New Roman" w:cs="Times New Roman"/>
                <w:sz w:val="24"/>
                <w:szCs w:val="24"/>
              </w:rPr>
            </w:pPr>
            <w:r w:rsidRPr="00B07F8C">
              <w:rPr>
                <w:rFonts w:ascii="Times New Roman" w:hAnsi="Times New Roman" w:cs="Times New Roman"/>
                <w:sz w:val="24"/>
                <w:szCs w:val="24"/>
              </w:rPr>
              <w:t xml:space="preserve">Baholash mezonlari  </w:t>
            </w:r>
          </w:p>
          <w:p w:rsidR="00E31CCE" w:rsidRPr="00B07F8C" w:rsidRDefault="00E31CCE" w:rsidP="00B07F8C">
            <w:pPr>
              <w:pStyle w:val="a4"/>
              <w:numPr>
                <w:ilvl w:val="1"/>
                <w:numId w:val="2"/>
              </w:numPr>
              <w:tabs>
                <w:tab w:val="clear" w:pos="720"/>
                <w:tab w:val="num" w:pos="244"/>
                <w:tab w:val="num" w:pos="540"/>
              </w:tabs>
              <w:ind w:left="0"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 Konseptual jadval usulida mavzu bo’yicha ma’lum bo’lgan tushunchalarni  faollashtiradi. Konseptual jadval usuli natijasiga ko’ra tinglovchilarning nimalarda adashishlari, xato qilishlari mumkinligining tashxizini amalga oshiradi.</w:t>
            </w:r>
          </w:p>
          <w:p w:rsidR="00E31CCE" w:rsidRPr="00B07F8C" w:rsidRDefault="00E31CCE" w:rsidP="00B07F8C">
            <w:pPr>
              <w:pStyle w:val="a4"/>
              <w:tabs>
                <w:tab w:val="num" w:pos="540"/>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E31CCE" w:rsidRPr="00B07F8C" w:rsidRDefault="00E31CCE" w:rsidP="00B07F8C">
            <w:pPr>
              <w:pStyle w:val="a4"/>
              <w:ind w:firstLine="142"/>
              <w:rPr>
                <w:rFonts w:ascii="Times New Roman" w:hAnsi="Times New Roman" w:cs="Times New Roman"/>
                <w:sz w:val="24"/>
                <w:szCs w:val="24"/>
                <w:lang w:val="en-US"/>
              </w:rPr>
            </w:pPr>
          </w:p>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p>
          <w:p w:rsidR="00E31CCE" w:rsidRPr="00B07F8C" w:rsidRDefault="00E31CCE" w:rsidP="00B07F8C">
            <w:pPr>
              <w:pStyle w:val="a4"/>
              <w:ind w:firstLine="142"/>
              <w:rPr>
                <w:rFonts w:ascii="Times New Roman" w:hAnsi="Times New Roman" w:cs="Times New Roman"/>
                <w:sz w:val="24"/>
                <w:szCs w:val="24"/>
              </w:rPr>
            </w:pPr>
          </w:p>
          <w:p w:rsidR="00E31CCE" w:rsidRPr="00B07F8C" w:rsidRDefault="00E31CCE" w:rsidP="00B07F8C">
            <w:pPr>
              <w:pStyle w:val="a4"/>
              <w:ind w:firstLine="142"/>
              <w:rPr>
                <w:rFonts w:ascii="Times New Roman" w:hAnsi="Times New Roman" w:cs="Times New Roman"/>
                <w:sz w:val="24"/>
                <w:szCs w:val="24"/>
              </w:rPr>
            </w:pPr>
          </w:p>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p>
        </w:tc>
      </w:tr>
      <w:tr w:rsidR="00E31CCE" w:rsidRPr="00E2736E" w:rsidTr="00D04A99">
        <w:trPr>
          <w:cantSplit/>
          <w:trHeight w:val="2091"/>
        </w:trPr>
        <w:tc>
          <w:tcPr>
            <w:tcW w:w="1620" w:type="dxa"/>
            <w:tcBorders>
              <w:top w:val="double" w:sz="4" w:space="0" w:color="auto"/>
              <w:bottom w:val="double" w:sz="4" w:space="0" w:color="auto"/>
            </w:tcBorders>
          </w:tcPr>
          <w:p w:rsidR="00E31CCE" w:rsidRPr="00B07F8C" w:rsidRDefault="00E31CCE" w:rsidP="00B07F8C">
            <w:pPr>
              <w:pStyle w:val="a4"/>
              <w:ind w:firstLine="142"/>
              <w:jc w:val="center"/>
              <w:rPr>
                <w:rFonts w:ascii="Times New Roman" w:hAnsi="Times New Roman" w:cs="Times New Roman"/>
                <w:sz w:val="24"/>
                <w:szCs w:val="24"/>
                <w:lang w:val="en-US"/>
              </w:rPr>
            </w:pPr>
          </w:p>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2 -bosqich.</w:t>
            </w:r>
          </w:p>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Asosiy bo’lim</w:t>
            </w:r>
          </w:p>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(50 min)</w:t>
            </w:r>
          </w:p>
        </w:tc>
        <w:tc>
          <w:tcPr>
            <w:tcW w:w="4680" w:type="dxa"/>
            <w:tcBorders>
              <w:top w:val="double" w:sz="4" w:space="0" w:color="auto"/>
            </w:tcBorders>
          </w:tcPr>
          <w:p w:rsidR="00E31CCE" w:rsidRPr="00B07F8C" w:rsidRDefault="00E31CCE" w:rsidP="00B07F8C">
            <w:pPr>
              <w:pStyle w:val="a4"/>
              <w:tabs>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2.1.1 Savol yuzasidan qisqa ma’ruza qiladi.</w:t>
            </w:r>
          </w:p>
          <w:p w:rsidR="00E31CCE" w:rsidRPr="00B07F8C" w:rsidRDefault="00E31CCE"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2.2.Ma’ruza rejasining hamma savollari bo’yicha   tushuncha beradi. </w:t>
            </w:r>
          </w:p>
          <w:p w:rsidR="00E31CCE" w:rsidRPr="00B07F8C" w:rsidRDefault="00E31CCE"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Ma’ruzada berilgan  savollar yuzasidan umumlashtiruvchi xulosa beradi. </w:t>
            </w:r>
          </w:p>
          <w:p w:rsidR="00E31CCE" w:rsidRPr="00B07F8C" w:rsidRDefault="00E31CCE"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E31CCE" w:rsidRPr="00B07F8C" w:rsidRDefault="00E31CCE"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E31CCE" w:rsidRPr="00B07F8C" w:rsidRDefault="00E31CCE" w:rsidP="00B07F8C">
            <w:pPr>
              <w:pStyle w:val="a4"/>
              <w:ind w:firstLine="142"/>
              <w:rPr>
                <w:rFonts w:ascii="Times New Roman" w:hAnsi="Times New Roman" w:cs="Times New Roman"/>
                <w:sz w:val="24"/>
                <w:szCs w:val="24"/>
                <w:lang w:val="en-US"/>
              </w:rPr>
            </w:pPr>
          </w:p>
          <w:p w:rsidR="00E31CCE" w:rsidRPr="00B07F8C" w:rsidRDefault="00E31CCE"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E31CCE" w:rsidRPr="00B07F8C" w:rsidRDefault="00E31CCE"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E31CCE" w:rsidRPr="00B07F8C" w:rsidRDefault="00E31CCE"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z w:val="24"/>
                <w:szCs w:val="24"/>
                <w:lang w:val="en-US"/>
              </w:rPr>
              <w:t>UMKga qaraydilar</w:t>
            </w:r>
          </w:p>
          <w:p w:rsidR="00E31CCE" w:rsidRPr="00B07F8C" w:rsidRDefault="00E31CCE"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pacing w:val="-4"/>
                <w:sz w:val="24"/>
                <w:szCs w:val="24"/>
                <w:lang w:val="uz-Cyrl-UZ"/>
              </w:rPr>
              <w:t xml:space="preserve">Har bir tayanch tushuncha va        iboralarni </w:t>
            </w:r>
            <w:r w:rsidRPr="00B07F8C">
              <w:rPr>
                <w:rFonts w:ascii="Times New Roman" w:hAnsi="Times New Roman" w:cs="Times New Roman"/>
                <w:spacing w:val="-6"/>
                <w:sz w:val="24"/>
                <w:szCs w:val="24"/>
                <w:lang w:val="uz-Cyrl-UZ"/>
              </w:rPr>
              <w:t>muhokama</w:t>
            </w:r>
            <w:r w:rsidRPr="00B07F8C">
              <w:rPr>
                <w:rFonts w:ascii="Times New Roman" w:hAnsi="Times New Roman" w:cs="Times New Roman"/>
                <w:spacing w:val="-4"/>
                <w:sz w:val="24"/>
                <w:szCs w:val="24"/>
                <w:lang w:val="uz-Cyrl-UZ"/>
              </w:rPr>
              <w:t xml:space="preserve"> qiladilar. </w:t>
            </w:r>
          </w:p>
        </w:tc>
      </w:tr>
      <w:tr w:rsidR="00E31CCE" w:rsidRPr="00E2736E" w:rsidTr="00D04A99">
        <w:trPr>
          <w:cantSplit/>
          <w:trHeight w:val="2578"/>
        </w:trPr>
        <w:tc>
          <w:tcPr>
            <w:tcW w:w="1620" w:type="dxa"/>
            <w:tcBorders>
              <w:top w:val="double" w:sz="4" w:space="0" w:color="auto"/>
              <w:bottom w:val="double" w:sz="4" w:space="0" w:color="auto"/>
            </w:tcBorders>
          </w:tcPr>
          <w:p w:rsidR="00E31CCE" w:rsidRPr="00B07F8C" w:rsidRDefault="00E31CCE" w:rsidP="00B07F8C">
            <w:pPr>
              <w:pStyle w:val="a4"/>
              <w:ind w:firstLine="142"/>
              <w:jc w:val="center"/>
              <w:rPr>
                <w:rFonts w:ascii="Times New Roman" w:hAnsi="Times New Roman" w:cs="Times New Roman"/>
                <w:sz w:val="24"/>
                <w:szCs w:val="24"/>
                <w:lang w:val="uz-Cyrl-UZ"/>
              </w:rPr>
            </w:pPr>
          </w:p>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3- bosqich. </w:t>
            </w:r>
          </w:p>
          <w:p w:rsidR="00E31CCE" w:rsidRPr="00B07F8C" w:rsidRDefault="00E31CCE" w:rsidP="00B07F8C">
            <w:pPr>
              <w:pStyle w:val="a4"/>
              <w:ind w:firstLine="142"/>
              <w:jc w:val="center"/>
              <w:rPr>
                <w:rFonts w:ascii="Times New Roman" w:hAnsi="Times New Roman" w:cs="Times New Roman"/>
                <w:sz w:val="24"/>
                <w:szCs w:val="24"/>
              </w:rPr>
            </w:pPr>
          </w:p>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Yakunlovchi</w:t>
            </w:r>
          </w:p>
          <w:p w:rsidR="00E31CCE" w:rsidRPr="00B07F8C" w:rsidRDefault="00E31CCE" w:rsidP="00B07F8C">
            <w:pPr>
              <w:pStyle w:val="a4"/>
              <w:ind w:firstLine="142"/>
              <w:jc w:val="center"/>
              <w:rPr>
                <w:rFonts w:ascii="Times New Roman" w:hAnsi="Times New Roman" w:cs="Times New Roman"/>
                <w:sz w:val="24"/>
                <w:szCs w:val="24"/>
              </w:rPr>
            </w:pPr>
          </w:p>
          <w:p w:rsidR="00E31CCE" w:rsidRPr="00B07F8C" w:rsidRDefault="00E31CCE"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(10 min)</w:t>
            </w:r>
          </w:p>
        </w:tc>
        <w:tc>
          <w:tcPr>
            <w:tcW w:w="4680" w:type="dxa"/>
            <w:tcBorders>
              <w:top w:val="double" w:sz="4" w:space="0" w:color="auto"/>
            </w:tcBorders>
          </w:tcPr>
          <w:p w:rsidR="00E31CCE" w:rsidRPr="00B07F8C" w:rsidRDefault="00E31CCE"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Mashg’ulot bo’yicha yakunlovchi xulosalar qiladi. Mavzu bo’yicha olingan bilimlarni qayerda ishlatish mumkinligi ma’lum qiladi.</w:t>
            </w:r>
          </w:p>
          <w:p w:rsidR="00E31CCE" w:rsidRPr="00B07F8C" w:rsidRDefault="00E31CCE"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3.2.Mavzu bo’yicha bilimlarni chuqurlashtirish uchun adabiyotlar ro’yxatini beradi.</w:t>
            </w:r>
          </w:p>
          <w:p w:rsidR="00E31CCE" w:rsidRPr="00B07F8C" w:rsidRDefault="00E31CCE"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E31CCE" w:rsidRPr="00B07F8C" w:rsidRDefault="00E31CCE" w:rsidP="00B07F8C">
            <w:pPr>
              <w:pStyle w:val="a4"/>
              <w:ind w:firstLine="142"/>
              <w:rPr>
                <w:rFonts w:ascii="Times New Roman" w:hAnsi="Times New Roman" w:cs="Times New Roman"/>
                <w:sz w:val="24"/>
                <w:szCs w:val="24"/>
                <w:lang w:val="en-US"/>
              </w:rPr>
            </w:pPr>
          </w:p>
          <w:p w:rsidR="00E31CCE" w:rsidRPr="00B07F8C" w:rsidRDefault="00E31CCE"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Savollar beradilar.</w:t>
            </w:r>
          </w:p>
          <w:p w:rsidR="00E31CCE" w:rsidRPr="00B07F8C" w:rsidRDefault="00E31CCE" w:rsidP="00B07F8C">
            <w:pPr>
              <w:pStyle w:val="a4"/>
              <w:ind w:firstLine="142"/>
              <w:rPr>
                <w:rFonts w:ascii="Times New Roman" w:hAnsi="Times New Roman" w:cs="Times New Roman"/>
                <w:sz w:val="24"/>
                <w:szCs w:val="24"/>
                <w:lang w:val="en-US"/>
              </w:rPr>
            </w:pPr>
          </w:p>
          <w:p w:rsidR="00E31CCE" w:rsidRPr="00B07F8C" w:rsidRDefault="00E31CCE"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E31CCE" w:rsidRPr="00B07F8C" w:rsidRDefault="00E31CCE" w:rsidP="00B07F8C">
            <w:pPr>
              <w:pStyle w:val="a4"/>
              <w:ind w:firstLine="142"/>
              <w:rPr>
                <w:rFonts w:ascii="Times New Roman" w:hAnsi="Times New Roman" w:cs="Times New Roman"/>
                <w:sz w:val="24"/>
                <w:szCs w:val="24"/>
                <w:lang w:val="en-US"/>
              </w:rPr>
            </w:pPr>
          </w:p>
          <w:p w:rsidR="00E31CCE" w:rsidRPr="00B07F8C" w:rsidRDefault="00E31CCE"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E31CCE" w:rsidRPr="00B07F8C" w:rsidRDefault="00E31CCE" w:rsidP="00B07F8C">
            <w:pPr>
              <w:spacing w:after="0" w:line="240" w:lineRule="auto"/>
              <w:ind w:firstLine="142"/>
              <w:rPr>
                <w:rFonts w:ascii="Times New Roman" w:hAnsi="Times New Roman" w:cs="Times New Roman"/>
                <w:sz w:val="24"/>
                <w:szCs w:val="24"/>
                <w:lang w:val="uz-Cyrl-UZ"/>
              </w:rPr>
            </w:pPr>
          </w:p>
        </w:tc>
      </w:tr>
    </w:tbl>
    <w:p w:rsidR="00E31CCE" w:rsidRPr="00B07F8C" w:rsidRDefault="00E2736E" w:rsidP="00B07F8C">
      <w:pPr>
        <w:spacing w:after="0" w:line="240" w:lineRule="auto"/>
        <w:ind w:firstLine="567"/>
        <w:rPr>
          <w:rFonts w:ascii="Times New Roman" w:hAnsi="Times New Roman" w:cs="Times New Roman"/>
          <w:i/>
          <w:sz w:val="28"/>
          <w:szCs w:val="28"/>
          <w:lang w:val="uz-Cyrl-UZ"/>
        </w:rPr>
      </w:pPr>
      <w:r>
        <w:rPr>
          <w:rFonts w:ascii="Times New Roman" w:hAnsi="Times New Roman" w:cs="Times New Roman"/>
          <w:noProof/>
          <w:sz w:val="28"/>
          <w:szCs w:val="28"/>
        </w:rPr>
        <w:pict>
          <v:group id="_x0000_s1042" style="position:absolute;left:0;text-align:left;margin-left:-9pt;margin-top:9.05pt;width:495pt;height:285.75pt;z-index:251664384;mso-position-horizontal-relative:text;mso-position-vertical-relative:text" coordorigin="1695,1065" coordsize="9900,5715" o:allowincell="f">
            <v:shape id="_x0000_s1043" type="#_x0000_t78" style="position:absolute;left:1695;top:2055;width:4875;height:3165" o:allowincell="f" adj="14243,3039,15343,8902" filled="f" fillcolor="#9bbb59" strokeweight="10pt">
              <v:stroke linestyle="thinThin"/>
              <v:shadow color="#868686"/>
              <v:textbox style="mso-next-textbox:#_x0000_s1043">
                <w:txbxContent>
                  <w:p w:rsidR="00E2736E" w:rsidRDefault="00E2736E" w:rsidP="00D04A99">
                    <w:pPr>
                      <w:spacing w:after="0" w:line="240" w:lineRule="auto"/>
                      <w:jc w:val="center"/>
                      <w:rPr>
                        <w:rFonts w:ascii="Times New Roman" w:hAnsi="Times New Roman"/>
                        <w:b/>
                        <w:sz w:val="20"/>
                        <w:lang w:val="uz-Cyrl-UZ"/>
                      </w:rPr>
                    </w:pPr>
                    <w:r>
                      <w:rPr>
                        <w:rFonts w:ascii="Times New Roman" w:hAnsi="Times New Roman"/>
                        <w:b/>
                        <w:sz w:val="20"/>
                        <w:lang w:val="uz-Cyrl-UZ"/>
                      </w:rPr>
                      <w:t>КОНЦЕПТУАЛ ЖАДВАЛ</w:t>
                    </w:r>
                  </w:p>
                  <w:p w:rsidR="00E2736E" w:rsidRDefault="00E2736E" w:rsidP="00D04A99">
                    <w:pPr>
                      <w:pStyle w:val="ae"/>
                      <w:spacing w:after="0" w:line="240" w:lineRule="auto"/>
                      <w:rPr>
                        <w:rFonts w:ascii="Times New Roman" w:hAnsi="Times New Roman"/>
                        <w:lang w:val="uz-Cyrl-UZ"/>
                      </w:rPr>
                    </w:pPr>
                    <w:r>
                      <w:rPr>
                        <w:rFonts w:ascii="Times New Roman" w:hAnsi="Times New Roman"/>
                        <w:lang w:val="uz-Cyrl-UZ"/>
                      </w:rPr>
                      <w:t xml:space="preserve">    Ўрганилаётган ҳодиса, тушунча, фикрларни икки ва ундан ортиқ жиҳатлари бўйича таққослашни таъминлайди.</w:t>
                    </w:r>
                  </w:p>
                  <w:p w:rsidR="00E2736E" w:rsidRDefault="00E2736E" w:rsidP="00D04A99">
                    <w:pPr>
                      <w:spacing w:after="0" w:line="240" w:lineRule="auto"/>
                      <w:rPr>
                        <w:rFonts w:ascii="Times New Roman" w:hAnsi="Times New Roman"/>
                        <w:sz w:val="20"/>
                        <w:lang w:val="uz-Cyrl-UZ"/>
                      </w:rPr>
                    </w:pPr>
                    <w:r>
                      <w:rPr>
                        <w:rFonts w:ascii="Times New Roman" w:hAnsi="Times New Roman"/>
                        <w:sz w:val="20"/>
                        <w:lang w:val="uz-Cyrl-UZ"/>
                      </w:rPr>
                      <w:t xml:space="preserve">    Тизимли фикрлаш, маълумотларни тузилмага келтириш, тизимлаштириш кўникмаларини ривожлантиради.</w:t>
                    </w:r>
                  </w:p>
                  <w:p w:rsidR="00E2736E" w:rsidRDefault="00E2736E" w:rsidP="00E31CCE">
                    <w:pPr>
                      <w:rPr>
                        <w:rFonts w:ascii="Times New Roman" w:hAnsi="Times New Roman"/>
                        <w:sz w:val="20"/>
                        <w:lang w:val="uz-Cyrl-UZ"/>
                      </w:rPr>
                    </w:pPr>
                  </w:p>
                </w:txbxContent>
              </v:textbox>
            </v:shape>
            <v:shape id="_x0000_s1044" type="#_x0000_t80" style="position:absolute;left:6630;top:1065;width:4815;height:1965" o:allowincell="f" adj="14281,2541,15745,8030" filled="f" fillcolor="#c2d69b" strokeweight="1pt">
              <v:shadow on="t" type="perspective" color="#4e6128" offset="1pt" offset2="-3pt"/>
              <v:textbox style="mso-next-textbox:#_x0000_s1044">
                <w:txbxContent>
                  <w:p w:rsidR="00E2736E" w:rsidRDefault="00E2736E" w:rsidP="00E31CCE">
                    <w:pPr>
                      <w:jc w:val="both"/>
                      <w:rPr>
                        <w:rFonts w:ascii="Times New Roman" w:hAnsi="Times New Roman"/>
                        <w:sz w:val="20"/>
                        <w:lang w:val="uz-Cyrl-UZ"/>
                      </w:rPr>
                    </w:pPr>
                    <w:r>
                      <w:rPr>
                        <w:rFonts w:ascii="Times New Roman" w:hAnsi="Times New Roman"/>
                        <w:sz w:val="20"/>
                        <w:lang w:val="uz-Cyrl-UZ"/>
                      </w:rPr>
                      <w:t xml:space="preserve">   Концептуал жадвални тузиш қоидаси билан танишадилар. Таққосланадиганларни аниқлайдилар, олиб бориладиган таққосланишлар бўйича, хусусиятларни ажратадилар</w:t>
                    </w:r>
                  </w:p>
                </w:txbxContent>
              </v:textbox>
            </v:shape>
            <v:shape id="_x0000_s1045" type="#_x0000_t80" style="position:absolute;left:6780;top:3030;width:4815;height:3270" o:allowincell="f" adj="14281,1462,15745,8030" filled="f" fillcolor="#c2d69b" strokeweight="1pt">
              <v:shadow on="t" type="perspective" color="#4e6128" offset="1pt" offset2="-3pt"/>
              <v:textbox style="mso-next-textbox:#_x0000_s1045">
                <w:txbxContent>
                  <w:p w:rsidR="00E2736E" w:rsidRDefault="00E2736E" w:rsidP="00D04A99">
                    <w:pPr>
                      <w:spacing w:after="0" w:line="240" w:lineRule="auto"/>
                      <w:jc w:val="both"/>
                      <w:rPr>
                        <w:rFonts w:ascii="Times New Roman" w:hAnsi="Times New Roman"/>
                        <w:sz w:val="20"/>
                        <w:lang w:val="uz-Cyrl-UZ"/>
                      </w:rPr>
                    </w:pPr>
                    <w:r>
                      <w:rPr>
                        <w:rFonts w:ascii="Times New Roman" w:hAnsi="Times New Roman"/>
                        <w:sz w:val="20"/>
                        <w:lang w:val="uz-Cyrl-UZ"/>
                      </w:rPr>
                      <w:t xml:space="preserve">   Алоҳида ёки кичик гуруҳларда концептуал жадвални тўлдирадилар.</w:t>
                    </w:r>
                  </w:p>
                  <w:p w:rsidR="00E2736E" w:rsidRDefault="00E2736E" w:rsidP="00D04A99">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Узунлик бўйича</w:t>
                    </w:r>
                    <w:r>
                      <w:rPr>
                        <w:rFonts w:ascii="Times New Roman" w:hAnsi="Times New Roman"/>
                        <w:sz w:val="20"/>
                        <w:lang w:val="uz-Cyrl-UZ"/>
                      </w:rPr>
                      <w:t xml:space="preserve"> таққосланадиган (фикр, назариялар) жойлаштирилади;</w:t>
                    </w:r>
                  </w:p>
                  <w:p w:rsidR="00E2736E" w:rsidRDefault="00E2736E" w:rsidP="00D04A99">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Ётиғи бўйича</w:t>
                    </w:r>
                    <w:r>
                      <w:rPr>
                        <w:rFonts w:ascii="Times New Roman" w:hAnsi="Times New Roman"/>
                        <w:sz w:val="20"/>
                        <w:lang w:val="uz-Cyrl-UZ"/>
                      </w:rPr>
                      <w:t xml:space="preserve"> таққосланиш бўйича олиб бориладиган турли тавсифлар ёзилади.</w:t>
                    </w:r>
                  </w:p>
                </w:txbxContent>
              </v:textbox>
            </v:shape>
            <v:rect id="_x0000_s1046" style="position:absolute;left:6915;top:6300;width:4665;height:480" o:allowincell="f" filled="f" fillcolor="#c2d69b" strokeweight="1pt">
              <v:shadow on="t" type="perspective" color="#4e6128" offset="1pt" offset2="-3pt"/>
              <v:textbox style="mso-next-textbox:#_x0000_s1046">
                <w:txbxContent>
                  <w:p w:rsidR="00E2736E" w:rsidRDefault="00E2736E" w:rsidP="00E31CCE">
                    <w:pPr>
                      <w:jc w:val="center"/>
                      <w:rPr>
                        <w:rFonts w:ascii="Times New Roman" w:hAnsi="Times New Roman"/>
                        <w:sz w:val="20"/>
                        <w:lang w:val="uz-Cyrl-UZ"/>
                      </w:rPr>
                    </w:pPr>
                    <w:r>
                      <w:rPr>
                        <w:rFonts w:ascii="Times New Roman" w:hAnsi="Times New Roman"/>
                        <w:sz w:val="20"/>
                        <w:lang w:val="uz-Cyrl-UZ"/>
                      </w:rPr>
                      <w:t>Иш  натижаларининг тақдимоти</w:t>
                    </w:r>
                  </w:p>
                </w:txbxContent>
              </v:textbox>
            </v:rect>
          </v:group>
        </w:pict>
      </w:r>
    </w:p>
    <w:p w:rsidR="00E31CCE" w:rsidRPr="00B07F8C" w:rsidRDefault="00E31CCE" w:rsidP="00B07F8C">
      <w:pPr>
        <w:spacing w:after="0" w:line="240" w:lineRule="auto"/>
        <w:ind w:firstLine="567"/>
        <w:rPr>
          <w:rFonts w:ascii="Times New Roman" w:hAnsi="Times New Roman" w:cs="Times New Roman"/>
          <w:i/>
          <w:sz w:val="28"/>
          <w:szCs w:val="28"/>
          <w:lang w:val="uz-Cyrl-UZ"/>
        </w:rPr>
      </w:pPr>
    </w:p>
    <w:p w:rsidR="00E31CCE" w:rsidRPr="00B07F8C" w:rsidRDefault="00E31CCE" w:rsidP="00B07F8C">
      <w:pPr>
        <w:spacing w:after="0" w:line="240" w:lineRule="auto"/>
        <w:ind w:firstLine="567"/>
        <w:rPr>
          <w:rFonts w:ascii="Times New Roman" w:hAnsi="Times New Roman" w:cs="Times New Roman"/>
          <w:i/>
          <w:sz w:val="28"/>
          <w:szCs w:val="28"/>
          <w:lang w:val="uz-Cyrl-UZ"/>
        </w:rPr>
      </w:pPr>
    </w:p>
    <w:p w:rsidR="00E31CCE" w:rsidRPr="00B07F8C" w:rsidRDefault="00E31CCE" w:rsidP="00B07F8C">
      <w:pPr>
        <w:spacing w:after="0" w:line="240" w:lineRule="auto"/>
        <w:ind w:firstLine="567"/>
        <w:rPr>
          <w:rFonts w:ascii="Times New Roman" w:hAnsi="Times New Roman" w:cs="Times New Roman"/>
          <w:i/>
          <w:sz w:val="28"/>
          <w:szCs w:val="28"/>
          <w:lang w:val="uz-Cyrl-UZ"/>
        </w:rPr>
      </w:pPr>
    </w:p>
    <w:p w:rsidR="00E31CCE" w:rsidRPr="00B07F8C" w:rsidRDefault="00E31CCE" w:rsidP="00B07F8C">
      <w:pPr>
        <w:spacing w:after="0" w:line="240" w:lineRule="auto"/>
        <w:ind w:firstLine="567"/>
        <w:rPr>
          <w:rFonts w:ascii="Times New Roman" w:hAnsi="Times New Roman" w:cs="Times New Roman"/>
          <w:i/>
          <w:sz w:val="28"/>
          <w:szCs w:val="28"/>
          <w:lang w:val="uz-Cyrl-UZ"/>
        </w:rPr>
      </w:pPr>
    </w:p>
    <w:p w:rsidR="00E31CCE" w:rsidRPr="00B07F8C" w:rsidRDefault="00E31CCE" w:rsidP="00B07F8C">
      <w:pPr>
        <w:spacing w:after="0" w:line="240" w:lineRule="auto"/>
        <w:ind w:firstLine="567"/>
        <w:rPr>
          <w:rFonts w:ascii="Times New Roman" w:hAnsi="Times New Roman" w:cs="Times New Roman"/>
          <w:i/>
          <w:sz w:val="28"/>
          <w:szCs w:val="28"/>
          <w:lang w:val="uz-Cyrl-UZ"/>
        </w:rPr>
      </w:pPr>
    </w:p>
    <w:p w:rsidR="00E31CCE" w:rsidRPr="00B07F8C" w:rsidRDefault="00E31CCE" w:rsidP="00B07F8C">
      <w:pPr>
        <w:spacing w:after="0" w:line="240" w:lineRule="auto"/>
        <w:ind w:firstLine="567"/>
        <w:rPr>
          <w:rFonts w:ascii="Times New Roman" w:hAnsi="Times New Roman" w:cs="Times New Roman"/>
          <w:i/>
          <w:sz w:val="28"/>
          <w:szCs w:val="28"/>
          <w:lang w:val="uz-Cyrl-UZ"/>
        </w:rPr>
      </w:pPr>
    </w:p>
    <w:p w:rsidR="00E31CCE" w:rsidRPr="00B07F8C" w:rsidRDefault="00E31CCE" w:rsidP="00B07F8C">
      <w:pPr>
        <w:pStyle w:val="3"/>
        <w:ind w:firstLine="567"/>
        <w:rPr>
          <w:rFonts w:ascii="Times New Roman" w:hAnsi="Times New Roman"/>
          <w:b/>
          <w:i/>
          <w:lang w:val="uz-Cyrl-UZ"/>
        </w:rPr>
      </w:pPr>
    </w:p>
    <w:p w:rsidR="00E31CCE" w:rsidRPr="00B07F8C" w:rsidRDefault="00E31CCE" w:rsidP="00B07F8C">
      <w:pPr>
        <w:spacing w:after="0" w:line="240" w:lineRule="auto"/>
        <w:ind w:firstLine="567"/>
        <w:rPr>
          <w:rFonts w:ascii="Times New Roman" w:hAnsi="Times New Roman" w:cs="Times New Roman"/>
          <w:sz w:val="28"/>
          <w:szCs w:val="28"/>
          <w:lang w:val="uz-Cyrl-UZ"/>
        </w:rPr>
      </w:pPr>
    </w:p>
    <w:p w:rsidR="00E31CCE" w:rsidRPr="00B07F8C" w:rsidRDefault="00E31CCE" w:rsidP="00B07F8C">
      <w:pPr>
        <w:spacing w:after="0" w:line="240" w:lineRule="auto"/>
        <w:ind w:firstLine="567"/>
        <w:rPr>
          <w:rFonts w:ascii="Times New Roman" w:hAnsi="Times New Roman" w:cs="Times New Roman"/>
          <w:sz w:val="28"/>
          <w:szCs w:val="28"/>
          <w:lang w:val="uz-Cyrl-UZ"/>
        </w:rPr>
      </w:pPr>
    </w:p>
    <w:p w:rsidR="00E31CCE" w:rsidRPr="00B07F8C" w:rsidRDefault="00E31CCE" w:rsidP="00B07F8C">
      <w:pPr>
        <w:spacing w:after="0" w:line="240" w:lineRule="auto"/>
        <w:ind w:firstLine="567"/>
        <w:rPr>
          <w:rFonts w:ascii="Times New Roman" w:hAnsi="Times New Roman" w:cs="Times New Roman"/>
          <w:sz w:val="28"/>
          <w:szCs w:val="28"/>
          <w:lang w:val="uz-Cyrl-UZ"/>
        </w:rPr>
      </w:pPr>
    </w:p>
    <w:p w:rsidR="00E31CCE" w:rsidRPr="00B07F8C" w:rsidRDefault="00E31CCE" w:rsidP="00B07F8C">
      <w:pPr>
        <w:pStyle w:val="3"/>
        <w:ind w:firstLine="567"/>
        <w:rPr>
          <w:rFonts w:ascii="Times New Roman" w:hAnsi="Times New Roman"/>
          <w:b/>
          <w:lang w:val="en-US"/>
        </w:rPr>
      </w:pPr>
    </w:p>
    <w:p w:rsidR="00134746" w:rsidRPr="00B07F8C" w:rsidRDefault="00134746" w:rsidP="00B07F8C">
      <w:pPr>
        <w:spacing w:after="0" w:line="240" w:lineRule="auto"/>
        <w:rPr>
          <w:rFonts w:ascii="Times New Roman" w:hAnsi="Times New Roman" w:cs="Times New Roman"/>
          <w:sz w:val="28"/>
          <w:szCs w:val="28"/>
          <w:lang w:val="en-US" w:eastAsia="ko-KR"/>
        </w:rPr>
      </w:pPr>
    </w:p>
    <w:p w:rsidR="00134746" w:rsidRPr="00B07F8C" w:rsidRDefault="00134746" w:rsidP="00B07F8C">
      <w:pPr>
        <w:spacing w:after="0" w:line="240" w:lineRule="auto"/>
        <w:rPr>
          <w:rFonts w:ascii="Times New Roman" w:hAnsi="Times New Roman" w:cs="Times New Roman"/>
          <w:sz w:val="28"/>
          <w:szCs w:val="28"/>
          <w:lang w:val="en-US" w:eastAsia="ko-KR"/>
        </w:rPr>
      </w:pPr>
    </w:p>
    <w:p w:rsidR="00134746" w:rsidRPr="00B07F8C" w:rsidRDefault="00134746" w:rsidP="00B07F8C">
      <w:pPr>
        <w:spacing w:after="0" w:line="240" w:lineRule="auto"/>
        <w:rPr>
          <w:rFonts w:ascii="Times New Roman" w:hAnsi="Times New Roman" w:cs="Times New Roman"/>
          <w:sz w:val="28"/>
          <w:szCs w:val="28"/>
          <w:lang w:val="en-US" w:eastAsia="ko-KR"/>
        </w:rPr>
      </w:pPr>
    </w:p>
    <w:p w:rsidR="00134746" w:rsidRPr="00B07F8C" w:rsidRDefault="00134746" w:rsidP="00B07F8C">
      <w:pPr>
        <w:spacing w:after="0" w:line="240" w:lineRule="auto"/>
        <w:rPr>
          <w:rFonts w:ascii="Times New Roman" w:hAnsi="Times New Roman" w:cs="Times New Roman"/>
          <w:sz w:val="28"/>
          <w:szCs w:val="28"/>
          <w:lang w:val="en-US" w:eastAsia="ko-KR"/>
        </w:rPr>
      </w:pPr>
    </w:p>
    <w:p w:rsidR="00134746" w:rsidRPr="00B07F8C" w:rsidRDefault="00134746" w:rsidP="00B07F8C">
      <w:pPr>
        <w:spacing w:after="0" w:line="240" w:lineRule="auto"/>
        <w:rPr>
          <w:rFonts w:ascii="Times New Roman" w:hAnsi="Times New Roman" w:cs="Times New Roman"/>
          <w:sz w:val="28"/>
          <w:szCs w:val="28"/>
          <w:lang w:val="en-US" w:eastAsia="ko-KR"/>
        </w:rPr>
      </w:pPr>
    </w:p>
    <w:p w:rsidR="00134746" w:rsidRDefault="00134746" w:rsidP="00B07F8C">
      <w:pPr>
        <w:spacing w:after="0" w:line="240" w:lineRule="auto"/>
        <w:rPr>
          <w:rFonts w:ascii="Times New Roman" w:hAnsi="Times New Roman" w:cs="Times New Roman"/>
          <w:sz w:val="28"/>
          <w:szCs w:val="28"/>
          <w:lang w:val="en-US" w:eastAsia="ko-KR"/>
        </w:rPr>
      </w:pPr>
    </w:p>
    <w:p w:rsidR="00B07F8C" w:rsidRPr="00B07F8C" w:rsidRDefault="00B07F8C" w:rsidP="00B07F8C">
      <w:pPr>
        <w:spacing w:after="0" w:line="240" w:lineRule="auto"/>
        <w:rPr>
          <w:rFonts w:ascii="Times New Roman" w:hAnsi="Times New Roman" w:cs="Times New Roman"/>
          <w:sz w:val="28"/>
          <w:szCs w:val="28"/>
          <w:lang w:val="en-US" w:eastAsia="ko-KR"/>
        </w:rPr>
      </w:pPr>
    </w:p>
    <w:p w:rsidR="00E31CCE" w:rsidRPr="00B07F8C" w:rsidRDefault="00E31CCE" w:rsidP="00B07F8C">
      <w:pPr>
        <w:pStyle w:val="3"/>
        <w:ind w:firstLine="567"/>
        <w:rPr>
          <w:rFonts w:ascii="Times New Roman" w:hAnsi="Times New Roman"/>
          <w:b/>
        </w:rPr>
      </w:pPr>
      <w:r w:rsidRPr="00B07F8C">
        <w:rPr>
          <w:rFonts w:ascii="Times New Roman" w:hAnsi="Times New Roman"/>
          <w:b/>
          <w:lang w:val="uz-Cyrl-UZ"/>
        </w:rPr>
        <w:t>К</w:t>
      </w:r>
      <w:r w:rsidRPr="00B07F8C">
        <w:rPr>
          <w:rFonts w:ascii="Times New Roman" w:hAnsi="Times New Roman"/>
          <w:b/>
        </w:rPr>
        <w:t>онцептуалжадвал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0"/>
        <w:gridCol w:w="1711"/>
        <w:gridCol w:w="1887"/>
        <w:gridCol w:w="1887"/>
        <w:gridCol w:w="1887"/>
      </w:tblGrid>
      <w:tr w:rsidR="00E31CCE" w:rsidRPr="00B07F8C" w:rsidTr="00D04A99">
        <w:tc>
          <w:tcPr>
            <w:tcW w:w="2090" w:type="dxa"/>
            <w:tcBorders>
              <w:top w:val="single" w:sz="4" w:space="0" w:color="000000"/>
              <w:left w:val="single" w:sz="4" w:space="0" w:color="000000"/>
              <w:bottom w:val="single" w:sz="4" w:space="0" w:color="000000"/>
              <w:right w:val="single" w:sz="4" w:space="0" w:color="000000"/>
            </w:tcBorders>
          </w:tcPr>
          <w:p w:rsidR="00E31CCE" w:rsidRPr="00B07F8C" w:rsidRDefault="00E31CCE" w:rsidP="00B07F8C">
            <w:pPr>
              <w:pStyle w:val="3"/>
              <w:ind w:firstLine="567"/>
              <w:jc w:val="both"/>
              <w:rPr>
                <w:rFonts w:ascii="Times New Roman" w:hAnsi="Times New Roman"/>
                <w:lang w:val="uz-Cyrl-UZ"/>
              </w:rPr>
            </w:pPr>
            <w:r w:rsidRPr="00B07F8C">
              <w:rPr>
                <w:rFonts w:ascii="Times New Roman" w:hAnsi="Times New Roman"/>
                <w:lang w:val="uz-Cyrl-UZ"/>
              </w:rPr>
              <w:t>...тушунчаларга ёндашувлар</w:t>
            </w:r>
          </w:p>
        </w:tc>
        <w:tc>
          <w:tcPr>
            <w:tcW w:w="7372" w:type="dxa"/>
            <w:gridSpan w:val="4"/>
            <w:tcBorders>
              <w:top w:val="single" w:sz="4" w:space="0" w:color="000000"/>
              <w:left w:val="single" w:sz="4" w:space="0" w:color="000000"/>
              <w:bottom w:val="single" w:sz="4" w:space="0" w:color="000000"/>
              <w:right w:val="single" w:sz="4" w:space="0" w:color="000000"/>
            </w:tcBorders>
          </w:tcPr>
          <w:p w:rsidR="00E31CCE" w:rsidRPr="00B07F8C" w:rsidRDefault="00E31CCE" w:rsidP="00B07F8C">
            <w:pPr>
              <w:pStyle w:val="3"/>
              <w:ind w:firstLine="567"/>
              <w:rPr>
                <w:rFonts w:ascii="Times New Roman" w:hAnsi="Times New Roman"/>
                <w:lang w:val="uz-Cyrl-UZ"/>
              </w:rPr>
            </w:pPr>
            <w:r w:rsidRPr="00B07F8C">
              <w:rPr>
                <w:rFonts w:ascii="Times New Roman" w:hAnsi="Times New Roman"/>
                <w:lang w:val="uz-Cyrl-UZ"/>
              </w:rPr>
              <w:t>Тавсифлар, тоифалар, хусусиятлар ва бошқалар</w:t>
            </w:r>
          </w:p>
        </w:tc>
      </w:tr>
      <w:tr w:rsidR="00E31CCE" w:rsidRPr="00B07F8C" w:rsidTr="00D04A99">
        <w:tc>
          <w:tcPr>
            <w:tcW w:w="2090" w:type="dxa"/>
            <w:tcBorders>
              <w:top w:val="single" w:sz="4" w:space="0" w:color="000000"/>
              <w:left w:val="single" w:sz="4" w:space="0" w:color="000000"/>
              <w:bottom w:val="single" w:sz="4" w:space="0" w:color="000000"/>
              <w:right w:val="single" w:sz="4" w:space="0" w:color="000000"/>
            </w:tcBorders>
          </w:tcPr>
          <w:p w:rsidR="00E31CCE" w:rsidRPr="00B07F8C" w:rsidRDefault="00E31CCE" w:rsidP="00B07F8C">
            <w:pPr>
              <w:pStyle w:val="3"/>
              <w:ind w:firstLine="567"/>
              <w:rPr>
                <w:rFonts w:ascii="Times New Roman" w:hAnsi="Times New Roman"/>
                <w:b/>
              </w:rPr>
            </w:pPr>
          </w:p>
        </w:tc>
        <w:tc>
          <w:tcPr>
            <w:tcW w:w="1711" w:type="dxa"/>
            <w:tcBorders>
              <w:top w:val="single" w:sz="4" w:space="0" w:color="000000"/>
              <w:left w:val="single" w:sz="4" w:space="0" w:color="000000"/>
              <w:bottom w:val="single" w:sz="4" w:space="0" w:color="000000"/>
              <w:right w:val="single" w:sz="4" w:space="0" w:color="000000"/>
            </w:tcBorders>
          </w:tcPr>
          <w:p w:rsidR="00E31CCE" w:rsidRPr="00B07F8C" w:rsidRDefault="00E31CCE"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E31CCE" w:rsidRPr="00B07F8C" w:rsidRDefault="00E31CCE"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E31CCE" w:rsidRPr="00B07F8C" w:rsidRDefault="00E31CCE"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E31CCE" w:rsidRPr="00B07F8C" w:rsidRDefault="00E31CCE" w:rsidP="00B07F8C">
            <w:pPr>
              <w:pStyle w:val="3"/>
              <w:ind w:firstLine="567"/>
              <w:rPr>
                <w:rFonts w:ascii="Times New Roman" w:hAnsi="Times New Roman"/>
                <w:b/>
              </w:rPr>
            </w:pPr>
          </w:p>
        </w:tc>
      </w:tr>
    </w:tbl>
    <w:p w:rsidR="00E31CCE" w:rsidRPr="00B07F8C" w:rsidRDefault="00E31CCE" w:rsidP="00B07F8C">
      <w:pPr>
        <w:pStyle w:val="Default"/>
        <w:ind w:firstLine="567"/>
        <w:jc w:val="both"/>
        <w:rPr>
          <w:color w:val="auto"/>
          <w:sz w:val="28"/>
          <w:szCs w:val="28"/>
        </w:rPr>
      </w:pPr>
    </w:p>
    <w:p w:rsidR="00387DAD" w:rsidRPr="00B07F8C" w:rsidRDefault="00387DAD" w:rsidP="00B07F8C">
      <w:pPr>
        <w:spacing w:after="0" w:line="240" w:lineRule="auto"/>
        <w:ind w:firstLine="567"/>
        <w:jc w:val="both"/>
        <w:rPr>
          <w:rFonts w:ascii="Times New Roman" w:hAnsi="Times New Roman" w:cs="Times New Roman"/>
          <w:bCs/>
          <w:i/>
          <w:iCs/>
          <w:sz w:val="28"/>
          <w:szCs w:val="28"/>
        </w:rPr>
      </w:pPr>
      <w:r w:rsidRPr="00B07F8C">
        <w:rPr>
          <w:rFonts w:ascii="Times New Roman" w:hAnsi="Times New Roman" w:cs="Times New Roman"/>
          <w:b/>
          <w:bCs/>
          <w:i/>
          <w:iCs/>
          <w:sz w:val="28"/>
          <w:szCs w:val="28"/>
          <w:lang w:val="uz-Cyrl-UZ"/>
        </w:rPr>
        <w:t>Mavzu bo’yicha tayanch iboralar</w:t>
      </w:r>
      <w:r w:rsidRPr="00B07F8C">
        <w:rPr>
          <w:rFonts w:ascii="Times New Roman" w:hAnsi="Times New Roman" w:cs="Times New Roman"/>
          <w:bCs/>
          <w:i/>
          <w:iCs/>
          <w:sz w:val="28"/>
          <w:szCs w:val="28"/>
          <w:lang w:val="uz-Cyrl-UZ"/>
        </w:rPr>
        <w:t>:</w:t>
      </w:r>
      <w:r w:rsidRPr="00B07F8C">
        <w:rPr>
          <w:rFonts w:ascii="Times New Roman" w:hAnsi="Times New Roman" w:cs="Times New Roman"/>
          <w:bCs/>
          <w:i/>
          <w:iCs/>
          <w:sz w:val="28"/>
          <w:szCs w:val="28"/>
          <w:lang w:val="en-US"/>
        </w:rPr>
        <w:t>o</w:t>
      </w:r>
      <w:r w:rsidRPr="00B07F8C">
        <w:rPr>
          <w:rFonts w:ascii="Times New Roman" w:hAnsi="Times New Roman" w:cs="Times New Roman"/>
          <w:bCs/>
          <w:i/>
          <w:iCs/>
          <w:sz w:val="28"/>
          <w:szCs w:val="28"/>
        </w:rPr>
        <w:t>’</w:t>
      </w:r>
      <w:r w:rsidRPr="00B07F8C">
        <w:rPr>
          <w:rFonts w:ascii="Times New Roman" w:hAnsi="Times New Roman" w:cs="Times New Roman"/>
          <w:bCs/>
          <w:i/>
          <w:iCs/>
          <w:sz w:val="28"/>
          <w:szCs w:val="28"/>
          <w:lang w:val="en-US"/>
        </w:rPr>
        <w:t>qish</w:t>
      </w:r>
      <w:r w:rsidRPr="00B07F8C">
        <w:rPr>
          <w:rFonts w:ascii="Times New Roman" w:hAnsi="Times New Roman" w:cs="Times New Roman"/>
          <w:bCs/>
          <w:i/>
          <w:iCs/>
          <w:sz w:val="28"/>
          <w:szCs w:val="28"/>
        </w:rPr>
        <w:t xml:space="preserve">, </w:t>
      </w:r>
      <w:r w:rsidRPr="00B07F8C">
        <w:rPr>
          <w:rFonts w:ascii="Times New Roman" w:hAnsi="Times New Roman" w:cs="Times New Roman"/>
          <w:bCs/>
          <w:i/>
          <w:iCs/>
          <w:sz w:val="28"/>
          <w:szCs w:val="28"/>
          <w:lang w:val="en-US"/>
        </w:rPr>
        <w:t>yozish</w:t>
      </w:r>
      <w:r w:rsidRPr="00B07F8C">
        <w:rPr>
          <w:rFonts w:ascii="Times New Roman" w:hAnsi="Times New Roman" w:cs="Times New Roman"/>
          <w:bCs/>
          <w:i/>
          <w:iCs/>
          <w:sz w:val="28"/>
          <w:szCs w:val="28"/>
        </w:rPr>
        <w:t xml:space="preserve">, </w:t>
      </w:r>
      <w:r w:rsidRPr="00B07F8C">
        <w:rPr>
          <w:rFonts w:ascii="Times New Roman" w:hAnsi="Times New Roman" w:cs="Times New Roman"/>
          <w:bCs/>
          <w:i/>
          <w:iCs/>
          <w:sz w:val="28"/>
          <w:szCs w:val="28"/>
          <w:lang w:val="en-US"/>
        </w:rPr>
        <w:t>nutq</w:t>
      </w:r>
      <w:r w:rsidRPr="00B07F8C">
        <w:rPr>
          <w:rFonts w:ascii="Times New Roman" w:hAnsi="Times New Roman" w:cs="Times New Roman"/>
          <w:bCs/>
          <w:i/>
          <w:iCs/>
          <w:sz w:val="28"/>
          <w:szCs w:val="28"/>
        </w:rPr>
        <w:t xml:space="preserve">, </w:t>
      </w:r>
      <w:r w:rsidRPr="00B07F8C">
        <w:rPr>
          <w:rFonts w:ascii="Times New Roman" w:hAnsi="Times New Roman" w:cs="Times New Roman"/>
          <w:bCs/>
          <w:i/>
          <w:iCs/>
          <w:sz w:val="28"/>
          <w:szCs w:val="28"/>
          <w:lang w:val="en-US"/>
        </w:rPr>
        <w:t>nutqfaoliyati</w:t>
      </w:r>
      <w:r w:rsidRPr="00B07F8C">
        <w:rPr>
          <w:rFonts w:ascii="Times New Roman" w:hAnsi="Times New Roman" w:cs="Times New Roman"/>
          <w:bCs/>
          <w:i/>
          <w:iCs/>
          <w:sz w:val="28"/>
          <w:szCs w:val="28"/>
        </w:rPr>
        <w:t xml:space="preserve">, </w:t>
      </w:r>
      <w:r w:rsidRPr="00B07F8C">
        <w:rPr>
          <w:rFonts w:ascii="Times New Roman" w:hAnsi="Times New Roman" w:cs="Times New Roman"/>
          <w:bCs/>
          <w:i/>
          <w:iCs/>
          <w:sz w:val="28"/>
          <w:szCs w:val="28"/>
          <w:lang w:val="en-US"/>
        </w:rPr>
        <w:t>o</w:t>
      </w:r>
      <w:r w:rsidRPr="00B07F8C">
        <w:rPr>
          <w:rFonts w:ascii="Times New Roman" w:hAnsi="Times New Roman" w:cs="Times New Roman"/>
          <w:bCs/>
          <w:i/>
          <w:iCs/>
          <w:sz w:val="28"/>
          <w:szCs w:val="28"/>
        </w:rPr>
        <w:t>’</w:t>
      </w:r>
      <w:r w:rsidRPr="00B07F8C">
        <w:rPr>
          <w:rFonts w:ascii="Times New Roman" w:hAnsi="Times New Roman" w:cs="Times New Roman"/>
          <w:bCs/>
          <w:i/>
          <w:iCs/>
          <w:sz w:val="28"/>
          <w:szCs w:val="28"/>
          <w:lang w:val="en-US"/>
        </w:rPr>
        <w:t>qishvayozishko</w:t>
      </w:r>
      <w:r w:rsidRPr="00B07F8C">
        <w:rPr>
          <w:rFonts w:ascii="Times New Roman" w:hAnsi="Times New Roman" w:cs="Times New Roman"/>
          <w:bCs/>
          <w:i/>
          <w:iCs/>
          <w:sz w:val="28"/>
          <w:szCs w:val="28"/>
        </w:rPr>
        <w:t>’</w:t>
      </w:r>
      <w:r w:rsidRPr="00B07F8C">
        <w:rPr>
          <w:rFonts w:ascii="Times New Roman" w:hAnsi="Times New Roman" w:cs="Times New Roman"/>
          <w:bCs/>
          <w:i/>
          <w:iCs/>
          <w:sz w:val="28"/>
          <w:szCs w:val="28"/>
          <w:lang w:val="en-US"/>
        </w:rPr>
        <w:t>nikmasi</w:t>
      </w:r>
      <w:r w:rsidRPr="00B07F8C">
        <w:rPr>
          <w:rFonts w:ascii="Times New Roman" w:hAnsi="Times New Roman" w:cs="Times New Roman"/>
          <w:bCs/>
          <w:i/>
          <w:iCs/>
          <w:sz w:val="28"/>
          <w:szCs w:val="28"/>
        </w:rPr>
        <w:t xml:space="preserve">, </w:t>
      </w:r>
      <w:r w:rsidRPr="00B07F8C">
        <w:rPr>
          <w:rFonts w:ascii="Times New Roman" w:hAnsi="Times New Roman" w:cs="Times New Roman"/>
          <w:bCs/>
          <w:i/>
          <w:iCs/>
          <w:sz w:val="28"/>
          <w:szCs w:val="28"/>
          <w:lang w:val="en-US"/>
        </w:rPr>
        <w:t>o</w:t>
      </w:r>
      <w:r w:rsidRPr="00B07F8C">
        <w:rPr>
          <w:rFonts w:ascii="Times New Roman" w:hAnsi="Times New Roman" w:cs="Times New Roman"/>
          <w:bCs/>
          <w:i/>
          <w:iCs/>
          <w:sz w:val="28"/>
          <w:szCs w:val="28"/>
        </w:rPr>
        <w:t>’</w:t>
      </w:r>
      <w:r w:rsidRPr="00B07F8C">
        <w:rPr>
          <w:rFonts w:ascii="Times New Roman" w:hAnsi="Times New Roman" w:cs="Times New Roman"/>
          <w:bCs/>
          <w:i/>
          <w:iCs/>
          <w:sz w:val="28"/>
          <w:szCs w:val="28"/>
          <w:lang w:val="en-US"/>
        </w:rPr>
        <w:t>qishvayozishmalakasi</w:t>
      </w:r>
      <w:r w:rsidRPr="00B07F8C">
        <w:rPr>
          <w:rFonts w:ascii="Times New Roman" w:hAnsi="Times New Roman" w:cs="Times New Roman"/>
          <w:bCs/>
          <w:i/>
          <w:iCs/>
          <w:sz w:val="28"/>
          <w:szCs w:val="28"/>
        </w:rPr>
        <w:t xml:space="preserve">, </w:t>
      </w:r>
      <w:r w:rsidRPr="00B07F8C">
        <w:rPr>
          <w:rFonts w:ascii="Times New Roman" w:hAnsi="Times New Roman" w:cs="Times New Roman"/>
          <w:bCs/>
          <w:i/>
          <w:iCs/>
          <w:sz w:val="28"/>
          <w:szCs w:val="28"/>
          <w:lang w:val="en-US"/>
        </w:rPr>
        <w:t>tovushtizimi</w:t>
      </w:r>
      <w:r w:rsidRPr="00B07F8C">
        <w:rPr>
          <w:rFonts w:ascii="Times New Roman" w:hAnsi="Times New Roman" w:cs="Times New Roman"/>
          <w:bCs/>
          <w:i/>
          <w:iCs/>
          <w:sz w:val="28"/>
          <w:szCs w:val="28"/>
        </w:rPr>
        <w:t xml:space="preserve">, </w:t>
      </w:r>
      <w:r w:rsidRPr="00B07F8C">
        <w:rPr>
          <w:rFonts w:ascii="Times New Roman" w:hAnsi="Times New Roman" w:cs="Times New Roman"/>
          <w:bCs/>
          <w:i/>
          <w:iCs/>
          <w:sz w:val="28"/>
          <w:szCs w:val="28"/>
          <w:lang w:val="en-US"/>
        </w:rPr>
        <w:t>tutuqbelgisi</w:t>
      </w:r>
      <w:r w:rsidRPr="00B07F8C">
        <w:rPr>
          <w:rFonts w:ascii="Times New Roman" w:hAnsi="Times New Roman" w:cs="Times New Roman"/>
          <w:bCs/>
          <w:i/>
          <w:iCs/>
          <w:sz w:val="28"/>
          <w:szCs w:val="28"/>
        </w:rPr>
        <w:t>,</w:t>
      </w:r>
      <w:r w:rsidRPr="00B07F8C">
        <w:rPr>
          <w:rFonts w:ascii="Times New Roman" w:hAnsi="Times New Roman" w:cs="Times New Roman"/>
          <w:bCs/>
          <w:i/>
          <w:iCs/>
          <w:sz w:val="28"/>
          <w:szCs w:val="28"/>
          <w:lang w:val="en-US"/>
        </w:rPr>
        <w:t>psixofiziologiktavsif</w:t>
      </w:r>
      <w:r w:rsidRPr="00B07F8C">
        <w:rPr>
          <w:rFonts w:ascii="Times New Roman" w:hAnsi="Times New Roman" w:cs="Times New Roman"/>
          <w:bCs/>
          <w:i/>
          <w:iCs/>
          <w:sz w:val="28"/>
          <w:szCs w:val="28"/>
        </w:rPr>
        <w:t xml:space="preserve">, </w:t>
      </w:r>
      <w:r w:rsidRPr="00B07F8C">
        <w:rPr>
          <w:rFonts w:ascii="Times New Roman" w:hAnsi="Times New Roman" w:cs="Times New Roman"/>
          <w:bCs/>
          <w:i/>
          <w:iCs/>
          <w:sz w:val="28"/>
          <w:szCs w:val="28"/>
          <w:lang w:val="en-US"/>
        </w:rPr>
        <w:t>yozuv</w:t>
      </w:r>
      <w:r w:rsidRPr="00B07F8C">
        <w:rPr>
          <w:rFonts w:ascii="Times New Roman" w:hAnsi="Times New Roman" w:cs="Times New Roman"/>
          <w:bCs/>
          <w:i/>
          <w:iCs/>
          <w:sz w:val="28"/>
          <w:szCs w:val="28"/>
        </w:rPr>
        <w:t>.</w:t>
      </w:r>
    </w:p>
    <w:p w:rsidR="00B07F8C" w:rsidRPr="00B07F8C" w:rsidRDefault="00B07F8C" w:rsidP="00B07F8C">
      <w:pPr>
        <w:spacing w:after="0" w:line="240" w:lineRule="auto"/>
        <w:ind w:firstLine="567"/>
        <w:jc w:val="both"/>
        <w:rPr>
          <w:rFonts w:ascii="Times New Roman" w:hAnsi="Times New Roman" w:cs="Times New Roman"/>
          <w:bCs/>
          <w:i/>
          <w:iCs/>
          <w:sz w:val="28"/>
          <w:szCs w:val="28"/>
        </w:rPr>
      </w:pP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O’qish va yozish </w:t>
      </w:r>
      <w:r w:rsidR="00134746" w:rsidRPr="00B07F8C">
        <w:rPr>
          <w:rFonts w:ascii="Times New Roman" w:hAnsi="Times New Roman" w:cs="Times New Roman"/>
          <w:b/>
          <w:sz w:val="28"/>
          <w:szCs w:val="28"/>
          <w:lang w:val="en-US"/>
        </w:rPr>
        <w:t xml:space="preserve">- </w:t>
      </w:r>
      <w:r w:rsidRPr="00B07F8C">
        <w:rPr>
          <w:rFonts w:ascii="Times New Roman" w:hAnsi="Times New Roman" w:cs="Times New Roman"/>
          <w:b/>
          <w:sz w:val="28"/>
          <w:szCs w:val="28"/>
          <w:lang w:val="uz-Cyrl-UZ"/>
        </w:rPr>
        <w:t>nutq faoliyatining turi</w:t>
      </w:r>
      <w:r w:rsidRPr="00B07F8C">
        <w:rPr>
          <w:rFonts w:ascii="Times New Roman" w:hAnsi="Times New Roman" w:cs="Times New Roman"/>
          <w:sz w:val="28"/>
          <w:szCs w:val="28"/>
          <w:lang w:val="uz-Cyrl-UZ"/>
        </w:rPr>
        <w:t xml:space="preserve">. Maktabda o’qitish elementar o’qish va yozishga o’rgatishdan boshlanadi. “Alifbe”ga asoslangan holda qisqa vaqt ichida o’quvchilar o’qish va yozishga o’rgatiladi, ya’ni o’qish va yozish ko’nikmasini egallaydilar.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Savod o’rgatish davrida o’qish va yozish harakatini maqsadga muvofiq ravishda bajara olish </w:t>
      </w:r>
      <w:r w:rsidRPr="00B07F8C">
        <w:rPr>
          <w:rFonts w:ascii="Times New Roman" w:hAnsi="Times New Roman" w:cs="Times New Roman"/>
          <w:b/>
          <w:sz w:val="28"/>
          <w:szCs w:val="28"/>
          <w:lang w:val="uz-Cyrl-UZ"/>
        </w:rPr>
        <w:t>o’qish va yozish ko’nikmasi</w:t>
      </w:r>
      <w:r w:rsidRPr="00B07F8C">
        <w:rPr>
          <w:rFonts w:ascii="Times New Roman" w:hAnsi="Times New Roman" w:cs="Times New Roman"/>
          <w:sz w:val="28"/>
          <w:szCs w:val="28"/>
          <w:lang w:val="uz-Cyrl-UZ"/>
        </w:rPr>
        <w:t xml:space="preserve"> deyiladi. Bu ko’nikma </w:t>
      </w:r>
      <w:r w:rsidRPr="00B07F8C">
        <w:rPr>
          <w:rFonts w:ascii="Times New Roman" w:hAnsi="Times New Roman" w:cs="Times New Roman"/>
          <w:sz w:val="28"/>
          <w:szCs w:val="28"/>
          <w:lang w:val="uz-Cyrl-UZ"/>
        </w:rPr>
        <w:lastRenderedPageBreak/>
        <w:t xml:space="preserve">bilimni talab qiladi, chunki har qanday ko’nikma bilimsiz shakllanmaydi. Bilim ko’nikmaga aylanmagan bo’lishi mumkin. Masalan, bola </w:t>
      </w:r>
      <w:r w:rsidRPr="00B07F8C">
        <w:rPr>
          <w:rFonts w:ascii="Times New Roman" w:hAnsi="Times New Roman" w:cs="Times New Roman"/>
          <w:b/>
          <w:sz w:val="28"/>
          <w:szCs w:val="28"/>
          <w:lang w:val="uz-Cyrl-UZ"/>
        </w:rPr>
        <w:t xml:space="preserve">v </w:t>
      </w:r>
      <w:r w:rsidRPr="00B07F8C">
        <w:rPr>
          <w:rFonts w:ascii="Times New Roman" w:hAnsi="Times New Roman" w:cs="Times New Roman"/>
          <w:sz w:val="28"/>
          <w:szCs w:val="28"/>
          <w:lang w:val="uz-Cyrl-UZ"/>
        </w:rPr>
        <w:t xml:space="preserve"> harfining elementlarini, yozuv chiziqlari orasiga qanday joylashtirilishini bilib, uni daftarda yoza olmasligi yoki o’quvchi harflarni tanib, ularni o’qiy olmasligi mumkin. Yozish ko’nikmasini hosil qilish uchun boshqa faoliyat turlari, ya’ni yozish jarayonida partada to’g’ri o’tirish, ruchkani barmoqlar orasida tutish, daftarni qiyalikda qo’yish kabilar ham o’rgatiladi.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O’qish va yozish ko’nikmasi takomillashtirila borib, malakaga aylantiriladi. </w:t>
      </w:r>
      <w:r w:rsidRPr="004564E2">
        <w:rPr>
          <w:rFonts w:ascii="Times New Roman" w:hAnsi="Times New Roman" w:cs="Times New Roman"/>
          <w:sz w:val="28"/>
          <w:szCs w:val="28"/>
          <w:lang w:val="uz-Cyrl-UZ"/>
        </w:rPr>
        <w:t>Malakaning shakllanishi uchun bir faoliyat bir necha bora takrorlanishilozim.</w:t>
      </w:r>
      <w:r w:rsidRPr="00B07F8C">
        <w:rPr>
          <w:rFonts w:ascii="Times New Roman" w:hAnsi="Times New Roman" w:cs="Times New Roman"/>
          <w:sz w:val="28"/>
          <w:szCs w:val="28"/>
          <w:lang w:val="uz-Cyrl-UZ"/>
        </w:rPr>
        <w:t xml:space="preserve"> Yozish malakasida o’quvchi ruchkani qanday ushlash, qanday yurgizish haqida o’ylab o’tirmay, so’z va gaplarni yoza boshlaydi. Demak, </w:t>
      </w:r>
      <w:r w:rsidRPr="00B07F8C">
        <w:rPr>
          <w:rFonts w:ascii="Times New Roman" w:hAnsi="Times New Roman" w:cs="Times New Roman"/>
          <w:b/>
          <w:sz w:val="28"/>
          <w:szCs w:val="28"/>
          <w:lang w:val="uz-Cyrl-UZ"/>
        </w:rPr>
        <w:t>o’qish va yozish malakasi</w:t>
      </w:r>
      <w:r w:rsidRPr="00B07F8C">
        <w:rPr>
          <w:rFonts w:ascii="Times New Roman" w:hAnsi="Times New Roman" w:cs="Times New Roman"/>
          <w:sz w:val="28"/>
          <w:szCs w:val="28"/>
          <w:lang w:val="uz-Cyrl-UZ"/>
        </w:rPr>
        <w:t xml:space="preserve"> harakatning o’ylab o’tirmay amalga oshirilish jarayonidir. Malaka o’qitishning keyingi bosqichlarida mustahkamlanib, avtomatlashish darajasiga yetkaziladi.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O’qish va yozish malakasi biri ikkinchisining muvaffaqiyatli amalga oshuvini ta’minlaydi. </w:t>
      </w:r>
      <w:r w:rsidR="004564E2" w:rsidRPr="00B07F8C">
        <w:rPr>
          <w:rFonts w:ascii="Times New Roman" w:hAnsi="Times New Roman" w:cs="Times New Roman"/>
          <w:sz w:val="28"/>
          <w:szCs w:val="28"/>
          <w:lang w:val="uz-Cyrl-UZ"/>
        </w:rPr>
        <w:t xml:space="preserve">Shuning </w:t>
      </w:r>
      <w:r w:rsidRPr="00B07F8C">
        <w:rPr>
          <w:rFonts w:ascii="Times New Roman" w:hAnsi="Times New Roman" w:cs="Times New Roman"/>
          <w:sz w:val="28"/>
          <w:szCs w:val="28"/>
          <w:lang w:val="uz-Cyrl-UZ"/>
        </w:rPr>
        <w:t xml:space="preserve">uchun ham o’qishga o’rgatish bilan yozuvga o’rgatish parallel olib boriladi va bu faoliyat muntazam ravishda mashq qildiriladi. SHunday ekan, savod o’rgatish jarayonida bola juda ko’p o’qishi va yozishi zarur.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O’zbek tili yozuvi tovush yozuvi, ya’ni fonematik yozuvdir. Har bir tovush uchun, har bir fonema uchun maxsus grafik shakl (harf) olingan. O’qishda grafik shakllar tovushga aylantirilsa, yozuvda aksincha, tovushlar harflarga aylantiriladi.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en-US"/>
        </w:rPr>
        <w:t>O’zbek tilining tovush t</w:t>
      </w:r>
      <w:r w:rsidRPr="00B07F8C">
        <w:rPr>
          <w:rFonts w:ascii="Times New Roman" w:hAnsi="Times New Roman" w:cs="Times New Roman"/>
          <w:b/>
          <w:sz w:val="28"/>
          <w:szCs w:val="28"/>
          <w:lang w:val="uz-Cyrl-UZ"/>
        </w:rPr>
        <w:t>izim</w:t>
      </w:r>
      <w:r w:rsidRPr="00B07F8C">
        <w:rPr>
          <w:rFonts w:ascii="Times New Roman" w:hAnsi="Times New Roman" w:cs="Times New Roman"/>
          <w:b/>
          <w:sz w:val="28"/>
          <w:szCs w:val="28"/>
          <w:lang w:val="en-US"/>
        </w:rPr>
        <w:t xml:space="preserve">i va </w:t>
      </w:r>
      <w:r w:rsidRPr="00B07F8C">
        <w:rPr>
          <w:rFonts w:ascii="Times New Roman" w:hAnsi="Times New Roman" w:cs="Times New Roman"/>
          <w:b/>
          <w:sz w:val="28"/>
          <w:szCs w:val="28"/>
          <w:lang w:val="uz-Cyrl-UZ"/>
        </w:rPr>
        <w:t>yozuvi</w:t>
      </w:r>
      <w:r w:rsidRPr="00B07F8C">
        <w:rPr>
          <w:rFonts w:ascii="Times New Roman" w:hAnsi="Times New Roman" w:cs="Times New Roman"/>
          <w:sz w:val="28"/>
          <w:szCs w:val="28"/>
          <w:lang w:val="en-US"/>
        </w:rPr>
        <w:t>. O’zbek tili yozuvi fonematik yozuv</w:t>
      </w:r>
      <w:r w:rsidRPr="00B07F8C">
        <w:rPr>
          <w:rFonts w:ascii="Times New Roman" w:hAnsi="Times New Roman" w:cs="Times New Roman"/>
          <w:sz w:val="28"/>
          <w:szCs w:val="28"/>
          <w:lang w:val="uz-Cyrl-UZ"/>
        </w:rPr>
        <w:t xml:space="preserve"> hisoblanadi</w:t>
      </w:r>
      <w:r w:rsidRPr="00B07F8C">
        <w:rPr>
          <w:rFonts w:ascii="Times New Roman" w:hAnsi="Times New Roman" w:cs="Times New Roman"/>
          <w:sz w:val="28"/>
          <w:szCs w:val="28"/>
          <w:lang w:val="en-US"/>
        </w:rPr>
        <w:t>. 1993 yil</w:t>
      </w:r>
      <w:r w:rsidRPr="00B07F8C">
        <w:rPr>
          <w:rFonts w:ascii="Times New Roman" w:hAnsi="Times New Roman" w:cs="Times New Roman"/>
          <w:sz w:val="28"/>
          <w:szCs w:val="28"/>
          <w:lang w:val="uz-Cyrl-UZ"/>
        </w:rPr>
        <w:t>dan boshlabo’</w:t>
      </w:r>
      <w:r w:rsidRPr="00B07F8C">
        <w:rPr>
          <w:rFonts w:ascii="Times New Roman" w:hAnsi="Times New Roman" w:cs="Times New Roman"/>
          <w:sz w:val="28"/>
          <w:szCs w:val="28"/>
          <w:lang w:val="en-US"/>
        </w:rPr>
        <w:t>zbek tili yozuviuchun lotin grafikasiasos qilib olindi. Nutqning har bir tovushi uchun unga mos</w:t>
      </w:r>
      <w:r w:rsidRPr="00B07F8C">
        <w:rPr>
          <w:rFonts w:ascii="Times New Roman" w:hAnsi="Times New Roman" w:cs="Times New Roman"/>
          <w:sz w:val="28"/>
          <w:szCs w:val="28"/>
          <w:lang w:val="uz-Cyrl-UZ"/>
        </w:rPr>
        <w:t xml:space="preserve"> grafik </w:t>
      </w:r>
      <w:r w:rsidRPr="00B07F8C">
        <w:rPr>
          <w:rFonts w:ascii="Times New Roman" w:hAnsi="Times New Roman" w:cs="Times New Roman"/>
          <w:sz w:val="28"/>
          <w:szCs w:val="28"/>
          <w:lang w:val="en-US"/>
        </w:rPr>
        <w:t>shakl qabul qilindi.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O’qituvchi savod o’rgatish jarayonida o’quvchilarni tovush va harflar bilan tanishtirishda, ularni sintezlab o’qishga o’rgatishda o’zbek tilining  fonetik  xususiyatlarini  hisobga olishi zarur.</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Savodo’rgatishanalitik-sintetiktovushmetodi</w:t>
      </w:r>
      <w:r w:rsidRPr="00B07F8C">
        <w:rPr>
          <w:rFonts w:ascii="Times New Roman" w:hAnsi="Times New Roman" w:cs="Times New Roman"/>
          <w:sz w:val="28"/>
          <w:szCs w:val="28"/>
          <w:lang w:val="uz-Cyrl-UZ"/>
        </w:rPr>
        <w:t xml:space="preserve">ga asosan </w:t>
      </w:r>
      <w:r w:rsidRPr="00B07F8C">
        <w:rPr>
          <w:rFonts w:ascii="Times New Roman" w:hAnsi="Times New Roman" w:cs="Times New Roman"/>
          <w:sz w:val="28"/>
          <w:szCs w:val="28"/>
          <w:lang w:val="en-US"/>
        </w:rPr>
        <w:t>olib boriladi. So’z bo’</w:t>
      </w:r>
      <w:r w:rsidRPr="00B07F8C">
        <w:rPr>
          <w:rFonts w:ascii="Times New Roman" w:hAnsi="Times New Roman" w:cs="Times New Roman"/>
          <w:sz w:val="28"/>
          <w:szCs w:val="28"/>
          <w:lang w:val="uz-Cyrl-UZ"/>
        </w:rPr>
        <w:t>g’</w:t>
      </w:r>
      <w:r w:rsidRPr="00B07F8C">
        <w:rPr>
          <w:rFonts w:ascii="Times New Roman" w:hAnsi="Times New Roman" w:cs="Times New Roman"/>
          <w:sz w:val="28"/>
          <w:szCs w:val="28"/>
          <w:lang w:val="en-US"/>
        </w:rPr>
        <w:t xml:space="preserve">inga </w:t>
      </w:r>
      <w:r w:rsidRPr="00B07F8C">
        <w:rPr>
          <w:rFonts w:ascii="Times New Roman" w:hAnsi="Times New Roman" w:cs="Times New Roman"/>
          <w:sz w:val="28"/>
          <w:szCs w:val="28"/>
          <w:lang w:val="uz-Cyrl-UZ"/>
        </w:rPr>
        <w:t>bo’lin</w:t>
      </w:r>
      <w:r w:rsidRPr="00B07F8C">
        <w:rPr>
          <w:rFonts w:ascii="Times New Roman" w:hAnsi="Times New Roman" w:cs="Times New Roman"/>
          <w:sz w:val="28"/>
          <w:szCs w:val="28"/>
          <w:lang w:val="en-US"/>
        </w:rPr>
        <w:t>adi, bo’g’indan keraklio’rganilayotgantovushajratilib olinadi, tahlil qilinadi, o’rganiladigan harf bilan sintezlanadi, shu asosda   harfva butun o’qish jarayonio’zlashtir</w:t>
      </w:r>
      <w:r w:rsidRPr="00B07F8C">
        <w:rPr>
          <w:rFonts w:ascii="Times New Roman" w:hAnsi="Times New Roman" w:cs="Times New Roman"/>
          <w:sz w:val="28"/>
          <w:szCs w:val="28"/>
          <w:lang w:val="uz-Cyrl-UZ"/>
        </w:rPr>
        <w:t>il</w:t>
      </w:r>
      <w:r w:rsidRPr="00B07F8C">
        <w:rPr>
          <w:rFonts w:ascii="Times New Roman" w:hAnsi="Times New Roman" w:cs="Times New Roman"/>
          <w:sz w:val="28"/>
          <w:szCs w:val="28"/>
          <w:lang w:val="en-US"/>
        </w:rPr>
        <w:t>ad</w:t>
      </w:r>
      <w:r w:rsidRPr="00B07F8C">
        <w:rPr>
          <w:rFonts w:ascii="Times New Roman" w:hAnsi="Times New Roman" w:cs="Times New Roman"/>
          <w:sz w:val="28"/>
          <w:szCs w:val="28"/>
          <w:lang w:val="uz-Cyrl-UZ"/>
        </w:rPr>
        <w:t>i</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uz-Cyrl-UZ"/>
        </w:rPr>
        <w:t xml:space="preserve"> Bunda o’zbek tili grafik tizimi, tovushlarni yozuvda belgilash xususiyatlari hisobga olinadi. Savod o’rgatishda o’zbek tili grafik tizimining quyidagi xususiyatlarini hisobga olish muhim ahamiyatga ega.</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Tutuq belgisi (’)</w:t>
      </w:r>
      <w:r w:rsidRPr="00B07F8C">
        <w:rPr>
          <w:rFonts w:ascii="Times New Roman" w:hAnsi="Times New Roman" w:cs="Times New Roman"/>
          <w:sz w:val="28"/>
          <w:szCs w:val="28"/>
          <w:lang w:val="uz-Cyrl-UZ"/>
        </w:rPr>
        <w:t xml:space="preserve"> unli tovushdan so’ng kelsa, uni cho’zib talaffuz qilishga, undosh tovushdan so’ng kelsa, undoshni unlidan ajratib talaffuz qilishga xizmat qilishi haqida ham tushunchalar berilib, asta-sekin uni qo’llashga doir ko’nikma va malakalar shakllantiriladi.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O’qishning da</w:t>
      </w:r>
      <w:r w:rsidR="004564E2" w:rsidRPr="004564E2">
        <w:rPr>
          <w:rFonts w:ascii="Times New Roman" w:hAnsi="Times New Roman" w:cs="Times New Roman"/>
          <w:sz w:val="28"/>
          <w:szCs w:val="28"/>
          <w:lang w:val="uz-Cyrl-UZ"/>
        </w:rPr>
        <w:t>s</w:t>
      </w:r>
      <w:r w:rsidRPr="00B07F8C">
        <w:rPr>
          <w:rFonts w:ascii="Times New Roman" w:hAnsi="Times New Roman" w:cs="Times New Roman"/>
          <w:sz w:val="28"/>
          <w:szCs w:val="28"/>
          <w:lang w:val="uz-Cyrl-UZ"/>
        </w:rPr>
        <w:t xml:space="preserve">tlabki bosqichida orfografik o’qishdan foydalaniladi, asta-sekin orfoepik o’qish ko’nikmalari shakllantiriladi. Talaffuzi yozilishiga mos kelmaydigan tovushlar ishtirok etgan so’zlar oldin orfografik, so’ngra orfoepik </w:t>
      </w:r>
      <w:r w:rsidRPr="00B07F8C">
        <w:rPr>
          <w:rFonts w:ascii="Times New Roman" w:hAnsi="Times New Roman" w:cs="Times New Roman"/>
          <w:sz w:val="28"/>
          <w:szCs w:val="28"/>
          <w:lang w:val="uz-Cyrl-UZ"/>
        </w:rPr>
        <w:lastRenderedPageBreak/>
        <w:t>o’qib beriladi va ularning o’qilishi bilan yozilishi taqqoslanadi. O’quvchilar muayyan darajada tushunchaga ega bo’lganlaridan so’ng orfoepik o’qish mashq qilinadi.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O’qish va yozish jarayonining psixofiziologik tavsifi.</w:t>
      </w:r>
      <w:r w:rsidRPr="00B07F8C">
        <w:rPr>
          <w:rFonts w:ascii="Times New Roman" w:hAnsi="Times New Roman" w:cs="Times New Roman"/>
          <w:sz w:val="28"/>
          <w:szCs w:val="28"/>
          <w:lang w:val="uz-Cyrl-UZ"/>
        </w:rPr>
        <w:t xml:space="preserve"> O’qish ham, yozish ham murakkab nutq faoliyati hisoblanadi. Bu jarayonlar kichik yoshdagi o’quvchidan iroda, aql, hatto jismoniy harakatni ham talab qiladi.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Kichik yoshdagi o’quvchini </w:t>
      </w:r>
      <w:r w:rsidRPr="00B07F8C">
        <w:rPr>
          <w:rFonts w:ascii="Times New Roman" w:hAnsi="Times New Roman" w:cs="Times New Roman"/>
          <w:b/>
          <w:sz w:val="28"/>
          <w:szCs w:val="28"/>
          <w:lang w:val="uz-Cyrl-UZ"/>
        </w:rPr>
        <w:t>o’qish</w:t>
      </w:r>
      <w:r w:rsidRPr="00B07F8C">
        <w:rPr>
          <w:rFonts w:ascii="Times New Roman" w:hAnsi="Times New Roman" w:cs="Times New Roman"/>
          <w:sz w:val="28"/>
          <w:szCs w:val="28"/>
          <w:lang w:val="uz-Cyrl-UZ"/>
        </w:rPr>
        <w:t>ga o’rgatishda quyidagilar kuzatiladi: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1. Bola o’qish paytida bitta harfni ko’radi, uni bilish uchun rasmlarni ko’z oldiga keltiradi, rasmlarni yoki boshqa harflarni eslaydi, esga tushirgach, uni aytishga oshiqadi, biroq o’qituvchi aytishga yo’l qo’ymaydi, undan bo’g’inni aytishni talab qiladi. O’quvchi ikkinchi harfni eslab olguncha, birinchisi esdan chiqib qoladi yoki ularni qo’shib bo’g’in, bo’g’indan so’z hosil qilguncha,  o’qish jarayoni sustlashadi.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2. Ko’pincha bola o’qiyotgan qatorni yo’qotib qo’yadi, harfni, bo’g’inni, so’zni qayta o’qishiga to’g’ri keladi. O’quvchining diqqati kengaygan sari bo’g’in va so’zni butunligicha idrok eta boshlaydi.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O’qishni muvaffaqiyatli egallashlari uchun o’quvchilarning idroki, xotirasi, tafakkuri va nutqini o’stirishga katta e’tibor berish kerak.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Fonematik eshitish imloviy malakani hosil qilishning muhim shartidir. </w:t>
      </w:r>
      <w:r w:rsidR="004F2511" w:rsidRPr="00B07F8C">
        <w:rPr>
          <w:rFonts w:ascii="Times New Roman" w:hAnsi="Times New Roman" w:cs="Times New Roman"/>
          <w:sz w:val="28"/>
          <w:szCs w:val="28"/>
          <w:lang w:val="uz-Cyrl-UZ"/>
        </w:rPr>
        <w:t xml:space="preserve">Shu </w:t>
      </w:r>
      <w:r w:rsidRPr="00B07F8C">
        <w:rPr>
          <w:rFonts w:ascii="Times New Roman" w:hAnsi="Times New Roman" w:cs="Times New Roman"/>
          <w:sz w:val="28"/>
          <w:szCs w:val="28"/>
          <w:lang w:val="uz-Cyrl-UZ"/>
        </w:rPr>
        <w:t>bois savod o’rgatish davrida eshitish idrokini o’stirish uchun ham maxsus xilma-xil mashqlar o’tkazib borish maqsadga muvofiqdir.</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Yozuv</w:t>
      </w:r>
      <w:r w:rsidRPr="00B07F8C">
        <w:rPr>
          <w:rFonts w:ascii="Times New Roman" w:hAnsi="Times New Roman" w:cs="Times New Roman"/>
          <w:sz w:val="28"/>
          <w:szCs w:val="28"/>
          <w:lang w:val="uz-Cyrl-UZ"/>
        </w:rPr>
        <w:t xml:space="preserve"> jarayonida o’quvchilar ruchkani to’g’ri ushlashni, daftarni to’g’ri qo’yishni, harfni yozishda yozuv chiziqlari, ular bo’ylab qo’lni harakatlantirishni esda saqlashi, harfni harfga qanday ulash, qatorga sig’ish-sig’masligini mo’ljallashi lozim.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Yozuv jarayonida o’quvchi ruchkani qog’oz ustida sekin, ishonchsizlik bilan qimirlatadi, bir harfni yozib to’xtaydi va namuna bilan solishtiradi, ba’zan chiziqdan chiqib ketadi, noto’g’rilarini bo’yab, to’g’rilaydi. </w:t>
      </w:r>
    </w:p>
    <w:p w:rsidR="00A1136E" w:rsidRPr="00B07F8C" w:rsidRDefault="00A1136E" w:rsidP="00B07F8C">
      <w:pPr>
        <w:tabs>
          <w:tab w:val="left" w:pos="7920"/>
        </w:tabs>
        <w:spacing w:after="0" w:line="240" w:lineRule="auto"/>
        <w:ind w:firstLine="567"/>
        <w:jc w:val="center"/>
        <w:rPr>
          <w:rFonts w:ascii="Times New Roman" w:hAnsi="Times New Roman" w:cs="Times New Roman"/>
          <w:b/>
          <w:bCs/>
          <w:sz w:val="28"/>
          <w:szCs w:val="28"/>
          <w:lang w:val="uz-Cyrl-UZ"/>
        </w:rPr>
      </w:pPr>
    </w:p>
    <w:p w:rsidR="00E31CCE" w:rsidRPr="00B07F8C" w:rsidRDefault="00E31CCE" w:rsidP="00B07F8C">
      <w:pPr>
        <w:tabs>
          <w:tab w:val="left" w:pos="7920"/>
        </w:tabs>
        <w:spacing w:after="0" w:line="240" w:lineRule="auto"/>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 xml:space="preserve">Glossariy </w:t>
      </w:r>
    </w:p>
    <w:p w:rsidR="00300F78" w:rsidRPr="00B07F8C" w:rsidRDefault="00300F78" w:rsidP="00B07F8C">
      <w:pPr>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b/>
          <w:sz w:val="28"/>
          <w:szCs w:val="28"/>
          <w:lang w:val="uz-Cyrl-UZ"/>
        </w:rPr>
        <w:t>O’qish va yozish ko’nikmasi -s</w:t>
      </w:r>
      <w:r w:rsidRPr="00B07F8C">
        <w:rPr>
          <w:rFonts w:ascii="Times New Roman" w:hAnsi="Times New Roman" w:cs="Times New Roman"/>
          <w:sz w:val="28"/>
          <w:szCs w:val="28"/>
          <w:lang w:val="uz-Cyrl-UZ"/>
        </w:rPr>
        <w:t>avod o’rgatish davrida o’qish va yozish harakatini maqsadga muvofiq ravishda bajara olish.</w:t>
      </w:r>
    </w:p>
    <w:p w:rsidR="00300F78" w:rsidRPr="00B07F8C" w:rsidRDefault="00300F7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Tutuq belgisi (’)</w:t>
      </w:r>
      <w:r w:rsidRPr="00B07F8C">
        <w:rPr>
          <w:rFonts w:ascii="Times New Roman" w:hAnsi="Times New Roman" w:cs="Times New Roman"/>
          <w:sz w:val="28"/>
          <w:szCs w:val="28"/>
          <w:lang w:val="uz-Cyrl-UZ"/>
        </w:rPr>
        <w:t xml:space="preserve"> - unli tovushdan so’ng kelsa, uni cho’zib talaffuz qilishga, undosh tovushdan so’ng kelsa, undoshni unlidan ajratib talaffuz qilishga xizmat qilishi haqida ham tushunchalar berilib, asta-sekin uni qo’llashga doir ko’nikma va malakalar shakllantiriladi.  </w:t>
      </w:r>
    </w:p>
    <w:p w:rsidR="00300F78" w:rsidRPr="00B07F8C" w:rsidRDefault="00300F7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Yozuv -</w:t>
      </w:r>
      <w:r w:rsidRPr="00B07F8C">
        <w:rPr>
          <w:rFonts w:ascii="Times New Roman" w:hAnsi="Times New Roman" w:cs="Times New Roman"/>
          <w:sz w:val="28"/>
          <w:szCs w:val="28"/>
          <w:lang w:val="uz-Cyrl-UZ"/>
        </w:rPr>
        <w:t xml:space="preserve"> jarayonida o’quvchilar ruchkani to’g’ri ushlashni, daftarni to’g’ri qo’yishni, harfni yozishda yozuv chiziqlari, ular bo’ylab qo’lni harakatlantirishni esda saqlashi, harfni harfga qanday ulash, qatorga sig’ish-sig’masligini mo’ljallashi lozim. </w:t>
      </w:r>
    </w:p>
    <w:p w:rsidR="00A1136E" w:rsidRPr="00B07F8C" w:rsidRDefault="00A1136E" w:rsidP="00B07F8C">
      <w:pPr>
        <w:pStyle w:val="a4"/>
        <w:tabs>
          <w:tab w:val="left" w:pos="0"/>
        </w:tabs>
        <w:ind w:firstLine="567"/>
        <w:jc w:val="center"/>
        <w:rPr>
          <w:rFonts w:ascii="Times New Roman" w:hAnsi="Times New Roman" w:cs="Times New Roman"/>
          <w:b/>
          <w:bCs/>
          <w:sz w:val="28"/>
          <w:szCs w:val="28"/>
          <w:lang w:val="uz-Cyrl-UZ"/>
        </w:rPr>
      </w:pPr>
    </w:p>
    <w:p w:rsidR="00A1136E" w:rsidRPr="00B07F8C" w:rsidRDefault="00A1136E" w:rsidP="00B07F8C">
      <w:pPr>
        <w:pStyle w:val="a4"/>
        <w:tabs>
          <w:tab w:val="left" w:pos="0"/>
        </w:tabs>
        <w:ind w:firstLine="567"/>
        <w:jc w:val="center"/>
        <w:rPr>
          <w:rFonts w:ascii="Times New Roman" w:hAnsi="Times New Roman" w:cs="Times New Roman"/>
          <w:b/>
          <w:bCs/>
          <w:sz w:val="28"/>
          <w:szCs w:val="28"/>
          <w:lang w:val="uz-Cyrl-UZ"/>
        </w:rPr>
      </w:pPr>
    </w:p>
    <w:p w:rsidR="00A1136E" w:rsidRPr="00B07F8C" w:rsidRDefault="00A1136E" w:rsidP="00B07F8C">
      <w:pPr>
        <w:pStyle w:val="a4"/>
        <w:tabs>
          <w:tab w:val="left" w:pos="0"/>
        </w:tabs>
        <w:ind w:firstLine="567"/>
        <w:jc w:val="center"/>
        <w:rPr>
          <w:rFonts w:ascii="Times New Roman" w:hAnsi="Times New Roman" w:cs="Times New Roman"/>
          <w:b/>
          <w:bCs/>
          <w:sz w:val="28"/>
          <w:szCs w:val="28"/>
          <w:lang w:val="uz-Cyrl-UZ"/>
        </w:rPr>
      </w:pPr>
    </w:p>
    <w:p w:rsidR="00E31CCE" w:rsidRPr="00B07F8C" w:rsidRDefault="00E31CCE" w:rsidP="00B07F8C">
      <w:pPr>
        <w:pStyle w:val="a4"/>
        <w:tabs>
          <w:tab w:val="left" w:pos="0"/>
        </w:tabs>
        <w:ind w:firstLine="567"/>
        <w:jc w:val="center"/>
        <w:rPr>
          <w:rFonts w:ascii="Times New Roman" w:hAnsi="Times New Roman" w:cs="Times New Roman"/>
          <w:b/>
          <w:bCs/>
          <w:sz w:val="24"/>
          <w:szCs w:val="24"/>
          <w:lang w:val="uz-Cyrl-UZ"/>
        </w:rPr>
      </w:pPr>
      <w:r w:rsidRPr="00B07F8C">
        <w:rPr>
          <w:rFonts w:ascii="Times New Roman" w:hAnsi="Times New Roman" w:cs="Times New Roman"/>
          <w:b/>
          <w:bCs/>
          <w:sz w:val="24"/>
          <w:szCs w:val="24"/>
          <w:lang w:val="uz-Cyrl-UZ"/>
        </w:rPr>
        <w:lastRenderedPageBreak/>
        <w:t>Mavzu yuzasidan test savollari</w:t>
      </w:r>
    </w:p>
    <w:p w:rsidR="004F2511" w:rsidRPr="00B07F8C" w:rsidRDefault="004F2511" w:rsidP="00B07F8C">
      <w:pPr>
        <w:pStyle w:val="a4"/>
        <w:tabs>
          <w:tab w:val="left" w:pos="851"/>
        </w:tabs>
        <w:ind w:firstLine="567"/>
        <w:rPr>
          <w:rFonts w:ascii="Times New Roman" w:hAnsi="Times New Roman" w:cs="Times New Roman"/>
          <w:b/>
          <w:sz w:val="24"/>
          <w:szCs w:val="24"/>
          <w:lang w:val="uz-Cyrl-UZ"/>
        </w:rPr>
      </w:pPr>
      <w:r w:rsidRPr="00B07F8C">
        <w:rPr>
          <w:rFonts w:ascii="Times New Roman" w:hAnsi="Times New Roman" w:cs="Times New Roman"/>
          <w:b/>
          <w:sz w:val="24"/>
          <w:szCs w:val="24"/>
          <w:lang w:val="uz-Cyrl-UZ"/>
        </w:rPr>
        <w:t xml:space="preserve">1. O’qish va yozish ko’nikmasi haqidagi fikr keltirilgan qatorni toping. </w:t>
      </w:r>
    </w:p>
    <w:p w:rsidR="004F2511" w:rsidRPr="00B07F8C" w:rsidRDefault="004F2511" w:rsidP="00B07F8C">
      <w:pPr>
        <w:pStyle w:val="a6"/>
        <w:numPr>
          <w:ilvl w:val="0"/>
          <w:numId w:val="30"/>
        </w:numPr>
        <w:tabs>
          <w:tab w:val="left" w:pos="851"/>
        </w:tabs>
        <w:ind w:left="0" w:firstLine="567"/>
        <w:contextualSpacing/>
        <w:rPr>
          <w:lang w:val="uz-Cyrl-UZ"/>
        </w:rPr>
      </w:pPr>
      <w:r w:rsidRPr="00B07F8C">
        <w:rPr>
          <w:lang w:val="uz-Cyrl-UZ"/>
        </w:rPr>
        <w:t>Savod o’rgatish davrida o’qish va yozish harakatini maqsadga muvofiq ravishda bajara olish.</w:t>
      </w:r>
    </w:p>
    <w:p w:rsidR="004F2511" w:rsidRPr="00B07F8C" w:rsidRDefault="004F2511" w:rsidP="00B07F8C">
      <w:pPr>
        <w:pStyle w:val="a6"/>
        <w:numPr>
          <w:ilvl w:val="0"/>
          <w:numId w:val="30"/>
        </w:numPr>
        <w:tabs>
          <w:tab w:val="left" w:pos="851"/>
        </w:tabs>
        <w:ind w:left="0" w:firstLine="567"/>
        <w:contextualSpacing/>
        <w:rPr>
          <w:lang w:val="en-US"/>
        </w:rPr>
      </w:pPr>
      <w:r w:rsidRPr="00B07F8C">
        <w:rPr>
          <w:lang w:val="uz-Cyrl-UZ"/>
        </w:rPr>
        <w:t>O’qish va yozish ko’nikmasi takomillashtirila borib, malakaga aylantiriladi.</w:t>
      </w:r>
    </w:p>
    <w:p w:rsidR="004F2511" w:rsidRPr="00B07F8C" w:rsidRDefault="004F2511" w:rsidP="00B07F8C">
      <w:pPr>
        <w:pStyle w:val="a6"/>
        <w:numPr>
          <w:ilvl w:val="0"/>
          <w:numId w:val="30"/>
        </w:numPr>
        <w:tabs>
          <w:tab w:val="left" w:pos="851"/>
        </w:tabs>
        <w:ind w:left="0" w:firstLine="567"/>
        <w:contextualSpacing/>
        <w:jc w:val="both"/>
        <w:rPr>
          <w:lang w:val="uz-Cyrl-UZ"/>
        </w:rPr>
      </w:pPr>
      <w:r w:rsidRPr="00B07F8C">
        <w:rPr>
          <w:lang w:val="en-US"/>
        </w:rPr>
        <w:t>O</w:t>
      </w:r>
      <w:r w:rsidRPr="00B07F8C">
        <w:rPr>
          <w:lang w:val="uz-Cyrl-UZ"/>
        </w:rPr>
        <w:t xml:space="preserve">’quvchilar ruchkani to’g’ri ushlashni, daftarni to’g’ri qo’yishni, harfni yozishda yozuv chiziqlari, ular bo’ylab qo’lni harakatlantirishni esda saqlashi, harfni harfga qanday ulash, qatorga sig’ish-sig’masligini mo’ljallashi lozim. </w:t>
      </w:r>
    </w:p>
    <w:p w:rsidR="004F2511" w:rsidRPr="00B07F8C" w:rsidRDefault="004F2511" w:rsidP="00B07F8C">
      <w:pPr>
        <w:pStyle w:val="a6"/>
        <w:numPr>
          <w:ilvl w:val="0"/>
          <w:numId w:val="30"/>
        </w:numPr>
        <w:tabs>
          <w:tab w:val="left" w:pos="851"/>
        </w:tabs>
        <w:ind w:left="0" w:firstLine="567"/>
        <w:contextualSpacing/>
        <w:jc w:val="both"/>
        <w:rPr>
          <w:lang w:val="uz-Cyrl-UZ"/>
        </w:rPr>
      </w:pPr>
      <w:r w:rsidRPr="00B07F8C">
        <w:rPr>
          <w:lang w:val="uz-Cyrl-UZ"/>
        </w:rPr>
        <w:t>Unli tovushdan so’ng kelib, uni cho’zib talaffuz qilishga, undosh tovushdan so’ng kelib, undoshni unlidan ajratib talaffuz qilishga xizmat qiladi.</w:t>
      </w:r>
    </w:p>
    <w:p w:rsidR="004F2511" w:rsidRPr="00B07F8C" w:rsidRDefault="004F2511" w:rsidP="00B07F8C">
      <w:pPr>
        <w:pStyle w:val="a4"/>
        <w:tabs>
          <w:tab w:val="left" w:pos="851"/>
        </w:tabs>
        <w:ind w:firstLine="567"/>
        <w:rPr>
          <w:rFonts w:ascii="Times New Roman" w:hAnsi="Times New Roman" w:cs="Times New Roman"/>
          <w:b/>
          <w:sz w:val="24"/>
          <w:szCs w:val="24"/>
          <w:lang w:val="en-US"/>
        </w:rPr>
      </w:pPr>
      <w:r w:rsidRPr="00B07F8C">
        <w:rPr>
          <w:rFonts w:ascii="Times New Roman" w:hAnsi="Times New Roman" w:cs="Times New Roman"/>
          <w:b/>
          <w:sz w:val="24"/>
          <w:szCs w:val="24"/>
          <w:lang w:val="en-US"/>
        </w:rPr>
        <w:t xml:space="preserve">2. </w:t>
      </w:r>
      <w:r w:rsidRPr="00B07F8C">
        <w:rPr>
          <w:rFonts w:ascii="Times New Roman" w:hAnsi="Times New Roman" w:cs="Times New Roman"/>
          <w:b/>
          <w:sz w:val="24"/>
          <w:szCs w:val="24"/>
          <w:lang w:val="uz-Cyrl-UZ"/>
        </w:rPr>
        <w:t>Tutuq belgisi (’)</w:t>
      </w:r>
      <w:r w:rsidRPr="00B07F8C">
        <w:rPr>
          <w:rFonts w:ascii="Times New Roman" w:hAnsi="Times New Roman" w:cs="Times New Roman"/>
          <w:b/>
          <w:sz w:val="24"/>
          <w:szCs w:val="24"/>
          <w:lang w:val="en-US"/>
        </w:rPr>
        <w:t xml:space="preserve">haqidagi fikr keltirilgan qatorni toping. </w:t>
      </w:r>
    </w:p>
    <w:p w:rsidR="004F2511" w:rsidRPr="00B07F8C" w:rsidRDefault="004F2511" w:rsidP="00B07F8C">
      <w:pPr>
        <w:pStyle w:val="a6"/>
        <w:numPr>
          <w:ilvl w:val="0"/>
          <w:numId w:val="31"/>
        </w:numPr>
        <w:tabs>
          <w:tab w:val="left" w:pos="851"/>
        </w:tabs>
        <w:ind w:left="0" w:firstLine="567"/>
        <w:contextualSpacing/>
        <w:jc w:val="both"/>
        <w:rPr>
          <w:lang w:val="uz-Cyrl-UZ"/>
        </w:rPr>
      </w:pPr>
      <w:r w:rsidRPr="00B07F8C">
        <w:rPr>
          <w:lang w:val="uz-Cyrl-UZ"/>
        </w:rPr>
        <w:t>Unli tovushdan so’ng kelib, uni cho’zib talaffuz qilishga, undosh tovushdan so’ng kelib, undoshni unlidan ajratib talaffuz qilishga xizmat qiladi.</w:t>
      </w:r>
    </w:p>
    <w:p w:rsidR="004F2511" w:rsidRPr="00B07F8C" w:rsidRDefault="004F2511" w:rsidP="00B07F8C">
      <w:pPr>
        <w:pStyle w:val="a6"/>
        <w:numPr>
          <w:ilvl w:val="0"/>
          <w:numId w:val="31"/>
        </w:numPr>
        <w:tabs>
          <w:tab w:val="left" w:pos="851"/>
        </w:tabs>
        <w:ind w:left="0" w:firstLine="567"/>
        <w:contextualSpacing/>
        <w:rPr>
          <w:lang w:val="uz-Cyrl-UZ"/>
        </w:rPr>
      </w:pPr>
      <w:r w:rsidRPr="00B07F8C">
        <w:rPr>
          <w:lang w:val="uz-Cyrl-UZ"/>
        </w:rPr>
        <w:t>Savod o’rgatish davrida o’qish va yozish harakatini maqsadga muvofiq ravishda bajara olish.</w:t>
      </w:r>
    </w:p>
    <w:p w:rsidR="004F2511" w:rsidRPr="00B07F8C" w:rsidRDefault="004F2511" w:rsidP="00B07F8C">
      <w:pPr>
        <w:pStyle w:val="a6"/>
        <w:numPr>
          <w:ilvl w:val="0"/>
          <w:numId w:val="31"/>
        </w:numPr>
        <w:tabs>
          <w:tab w:val="left" w:pos="851"/>
        </w:tabs>
        <w:ind w:left="0" w:firstLine="567"/>
        <w:contextualSpacing/>
        <w:rPr>
          <w:lang w:val="en-US"/>
        </w:rPr>
      </w:pPr>
      <w:r w:rsidRPr="00B07F8C">
        <w:rPr>
          <w:lang w:val="uz-Cyrl-UZ"/>
        </w:rPr>
        <w:t>O’qish va yozish ko’nikmasi takomillashtirila borib, malakaga aylantiriladi.</w:t>
      </w:r>
    </w:p>
    <w:p w:rsidR="004F2511" w:rsidRPr="00B07F8C" w:rsidRDefault="004F2511" w:rsidP="00B07F8C">
      <w:pPr>
        <w:pStyle w:val="a6"/>
        <w:numPr>
          <w:ilvl w:val="0"/>
          <w:numId w:val="31"/>
        </w:numPr>
        <w:tabs>
          <w:tab w:val="left" w:pos="851"/>
        </w:tabs>
        <w:ind w:left="0" w:firstLine="567"/>
        <w:contextualSpacing/>
        <w:jc w:val="both"/>
        <w:rPr>
          <w:lang w:val="uz-Cyrl-UZ"/>
        </w:rPr>
      </w:pPr>
      <w:r w:rsidRPr="00B07F8C">
        <w:rPr>
          <w:lang w:val="en-US"/>
        </w:rPr>
        <w:t>O</w:t>
      </w:r>
      <w:r w:rsidRPr="00B07F8C">
        <w:rPr>
          <w:lang w:val="uz-Cyrl-UZ"/>
        </w:rPr>
        <w:t xml:space="preserve">’quvchilar ruchkani to’g’ri ushlashni, daftarni to’g’ri qo’yishni, harfni yozishda yozuv chiziqlari, ular bo’ylab qo’lni harakatlantirishni esda saqlashi, harfni harfga qanday ulash, qatorga sig’ish-sig’masligini mo’ljallashi lozim. </w:t>
      </w:r>
    </w:p>
    <w:p w:rsidR="004F2511" w:rsidRPr="00B07F8C" w:rsidRDefault="004F2511" w:rsidP="00B07F8C">
      <w:pPr>
        <w:pStyle w:val="a4"/>
        <w:tabs>
          <w:tab w:val="left" w:pos="851"/>
        </w:tabs>
        <w:ind w:firstLine="567"/>
        <w:rPr>
          <w:rFonts w:ascii="Times New Roman" w:hAnsi="Times New Roman" w:cs="Times New Roman"/>
          <w:b/>
          <w:sz w:val="24"/>
          <w:szCs w:val="24"/>
          <w:lang w:val="en-US"/>
        </w:rPr>
      </w:pPr>
      <w:r w:rsidRPr="00B07F8C">
        <w:rPr>
          <w:rFonts w:ascii="Times New Roman" w:hAnsi="Times New Roman" w:cs="Times New Roman"/>
          <w:b/>
          <w:sz w:val="24"/>
          <w:szCs w:val="24"/>
          <w:lang w:val="en-US"/>
        </w:rPr>
        <w:t xml:space="preserve">3. </w:t>
      </w:r>
      <w:r w:rsidRPr="00B07F8C">
        <w:rPr>
          <w:rFonts w:ascii="Times New Roman" w:hAnsi="Times New Roman" w:cs="Times New Roman"/>
          <w:b/>
          <w:sz w:val="24"/>
          <w:szCs w:val="24"/>
          <w:lang w:val="uz-Cyrl-UZ"/>
        </w:rPr>
        <w:t>O’qish va yozish malakasi</w:t>
      </w:r>
      <w:r w:rsidRPr="00B07F8C">
        <w:rPr>
          <w:rFonts w:ascii="Times New Roman" w:hAnsi="Times New Roman" w:cs="Times New Roman"/>
          <w:b/>
          <w:sz w:val="24"/>
          <w:szCs w:val="24"/>
          <w:lang w:val="en-US"/>
        </w:rPr>
        <w:t xml:space="preserve"> haqidagi fikr keltirilgan qatorni toping.</w:t>
      </w:r>
    </w:p>
    <w:p w:rsidR="004F2511" w:rsidRPr="00B07F8C" w:rsidRDefault="004F2511" w:rsidP="00B07F8C">
      <w:pPr>
        <w:pStyle w:val="a6"/>
        <w:numPr>
          <w:ilvl w:val="0"/>
          <w:numId w:val="32"/>
        </w:numPr>
        <w:tabs>
          <w:tab w:val="left" w:pos="851"/>
        </w:tabs>
        <w:ind w:left="0" w:firstLine="567"/>
        <w:contextualSpacing/>
        <w:rPr>
          <w:lang w:val="en-US"/>
        </w:rPr>
      </w:pPr>
      <w:r w:rsidRPr="00B07F8C">
        <w:rPr>
          <w:lang w:val="uz-Cyrl-UZ"/>
        </w:rPr>
        <w:t>O’qish va yozish ko’nikmasi takomillashtirila borib, malakaga aylantiriladi.</w:t>
      </w:r>
    </w:p>
    <w:p w:rsidR="004F2511" w:rsidRPr="00B07F8C" w:rsidRDefault="004F2511" w:rsidP="00B07F8C">
      <w:pPr>
        <w:pStyle w:val="a6"/>
        <w:numPr>
          <w:ilvl w:val="0"/>
          <w:numId w:val="32"/>
        </w:numPr>
        <w:tabs>
          <w:tab w:val="left" w:pos="851"/>
        </w:tabs>
        <w:ind w:left="0" w:firstLine="567"/>
        <w:contextualSpacing/>
        <w:jc w:val="both"/>
        <w:rPr>
          <w:lang w:val="uz-Cyrl-UZ"/>
        </w:rPr>
      </w:pPr>
      <w:r w:rsidRPr="00B07F8C">
        <w:rPr>
          <w:lang w:val="uz-Cyrl-UZ"/>
        </w:rPr>
        <w:t>Unli tovushdan so’ng kelib, uni cho’zib talaffuz qilishga, undosh tovushdan so’ng kelib, undoshni unlidan ajratib talaffuz qilishga xizmat qiladi.</w:t>
      </w:r>
    </w:p>
    <w:p w:rsidR="004F2511" w:rsidRPr="00B07F8C" w:rsidRDefault="004F2511" w:rsidP="00B07F8C">
      <w:pPr>
        <w:pStyle w:val="a6"/>
        <w:numPr>
          <w:ilvl w:val="0"/>
          <w:numId w:val="32"/>
        </w:numPr>
        <w:tabs>
          <w:tab w:val="left" w:pos="851"/>
        </w:tabs>
        <w:ind w:left="0" w:firstLine="567"/>
        <w:contextualSpacing/>
        <w:rPr>
          <w:lang w:val="uz-Cyrl-UZ"/>
        </w:rPr>
      </w:pPr>
      <w:r w:rsidRPr="00B07F8C">
        <w:rPr>
          <w:lang w:val="uz-Cyrl-UZ"/>
        </w:rPr>
        <w:t>Savod o’rgatish davrida o’qish va yozish harakatini maqsadga muvofiq ravishda bajara olish.</w:t>
      </w:r>
    </w:p>
    <w:p w:rsidR="004F2511" w:rsidRPr="00B07F8C" w:rsidRDefault="004F2511" w:rsidP="00B07F8C">
      <w:pPr>
        <w:pStyle w:val="a6"/>
        <w:numPr>
          <w:ilvl w:val="0"/>
          <w:numId w:val="32"/>
        </w:numPr>
        <w:tabs>
          <w:tab w:val="left" w:pos="851"/>
        </w:tabs>
        <w:ind w:left="0" w:firstLine="567"/>
        <w:contextualSpacing/>
        <w:jc w:val="both"/>
        <w:rPr>
          <w:lang w:val="uz-Cyrl-UZ"/>
        </w:rPr>
      </w:pPr>
      <w:r w:rsidRPr="00B07F8C">
        <w:rPr>
          <w:lang w:val="uz-Cyrl-UZ"/>
        </w:rPr>
        <w:t xml:space="preserve">O’quvchilar ruchkani to’g’ri ushlashni, daftarni to’g’ri qo’yishni, harfni yozishda yozuv chiziqlari, ular bo’ylab qo’lni harakatlantirishni esda saqlashi, harfni harfga qanday ulash, qatorga sig’ish-sig’masligini mo’ljallashi lozim. </w:t>
      </w:r>
    </w:p>
    <w:p w:rsidR="004F2511" w:rsidRPr="00B07F8C" w:rsidRDefault="004F2511" w:rsidP="00B07F8C">
      <w:pPr>
        <w:pStyle w:val="a4"/>
        <w:tabs>
          <w:tab w:val="left" w:pos="851"/>
        </w:tabs>
        <w:ind w:firstLine="567"/>
        <w:rPr>
          <w:rFonts w:ascii="Times New Roman" w:hAnsi="Times New Roman" w:cs="Times New Roman"/>
          <w:b/>
          <w:sz w:val="24"/>
          <w:szCs w:val="24"/>
          <w:lang w:val="en-US"/>
        </w:rPr>
      </w:pPr>
      <w:r w:rsidRPr="00B07F8C">
        <w:rPr>
          <w:rFonts w:ascii="Times New Roman" w:hAnsi="Times New Roman" w:cs="Times New Roman"/>
          <w:b/>
          <w:sz w:val="24"/>
          <w:szCs w:val="24"/>
          <w:lang w:val="en-US"/>
        </w:rPr>
        <w:t xml:space="preserve">4. </w:t>
      </w:r>
      <w:r w:rsidRPr="00B07F8C">
        <w:rPr>
          <w:rFonts w:ascii="Times New Roman" w:hAnsi="Times New Roman" w:cs="Times New Roman"/>
          <w:b/>
          <w:sz w:val="24"/>
          <w:szCs w:val="24"/>
          <w:lang w:val="uz-Cyrl-UZ"/>
        </w:rPr>
        <w:t xml:space="preserve">Yozuv </w:t>
      </w:r>
      <w:r w:rsidRPr="00B07F8C">
        <w:rPr>
          <w:rFonts w:ascii="Times New Roman" w:hAnsi="Times New Roman" w:cs="Times New Roman"/>
          <w:b/>
          <w:sz w:val="24"/>
          <w:szCs w:val="24"/>
          <w:lang w:val="en-US"/>
        </w:rPr>
        <w:t>haqidagi fikr keltirilgan qatorni toping.</w:t>
      </w:r>
    </w:p>
    <w:p w:rsidR="004F2511" w:rsidRPr="00B07F8C" w:rsidRDefault="004F2511" w:rsidP="00B07F8C">
      <w:pPr>
        <w:pStyle w:val="a6"/>
        <w:numPr>
          <w:ilvl w:val="0"/>
          <w:numId w:val="33"/>
        </w:numPr>
        <w:tabs>
          <w:tab w:val="left" w:pos="851"/>
        </w:tabs>
        <w:ind w:left="0" w:firstLine="567"/>
        <w:contextualSpacing/>
        <w:jc w:val="both"/>
        <w:rPr>
          <w:lang w:val="uz-Cyrl-UZ"/>
        </w:rPr>
      </w:pPr>
      <w:r w:rsidRPr="00B07F8C">
        <w:rPr>
          <w:lang w:val="uz-Cyrl-UZ"/>
        </w:rPr>
        <w:t xml:space="preserve">O’quvchilar ruchkani to’g’ri ushlashni, daftarni to’g’ri qo’yishni, harfni yozishda yozuv chiziqlari, ular bo’ylab qo’lni harakatlantirishni esda saqlashi, harfni harfga qanday ulash, qatorga sig’ish-sig’masligini mo’ljallashi lozim. </w:t>
      </w:r>
    </w:p>
    <w:p w:rsidR="004F2511" w:rsidRPr="00B07F8C" w:rsidRDefault="004F2511" w:rsidP="00B07F8C">
      <w:pPr>
        <w:pStyle w:val="a6"/>
        <w:numPr>
          <w:ilvl w:val="0"/>
          <w:numId w:val="33"/>
        </w:numPr>
        <w:tabs>
          <w:tab w:val="left" w:pos="851"/>
        </w:tabs>
        <w:ind w:left="0" w:firstLine="567"/>
        <w:contextualSpacing/>
        <w:rPr>
          <w:lang w:val="en-US"/>
        </w:rPr>
      </w:pPr>
      <w:r w:rsidRPr="00B07F8C">
        <w:rPr>
          <w:lang w:val="uz-Cyrl-UZ"/>
        </w:rPr>
        <w:t>O’qish va yozish ko’nikmasi takomillashtirila borib, malakaga aylantiriladi.</w:t>
      </w:r>
    </w:p>
    <w:p w:rsidR="004F2511" w:rsidRPr="00B07F8C" w:rsidRDefault="004F2511" w:rsidP="00B07F8C">
      <w:pPr>
        <w:pStyle w:val="a6"/>
        <w:numPr>
          <w:ilvl w:val="0"/>
          <w:numId w:val="33"/>
        </w:numPr>
        <w:tabs>
          <w:tab w:val="left" w:pos="851"/>
        </w:tabs>
        <w:ind w:left="0" w:firstLine="567"/>
        <w:contextualSpacing/>
        <w:jc w:val="both"/>
        <w:rPr>
          <w:lang w:val="uz-Cyrl-UZ"/>
        </w:rPr>
      </w:pPr>
      <w:r w:rsidRPr="00B07F8C">
        <w:rPr>
          <w:lang w:val="uz-Cyrl-UZ"/>
        </w:rPr>
        <w:t>Unli tovushdan so’ng kelib, uni cho’zib talaffuz qilishga, undosh tovushdan so’ng kelib, undoshni unlidan ajratib talaffuz qilishga xizmat qiladi.</w:t>
      </w:r>
    </w:p>
    <w:p w:rsidR="004F2511" w:rsidRPr="00B07F8C" w:rsidRDefault="004F2511" w:rsidP="00B07F8C">
      <w:pPr>
        <w:pStyle w:val="a6"/>
        <w:numPr>
          <w:ilvl w:val="0"/>
          <w:numId w:val="33"/>
        </w:numPr>
        <w:tabs>
          <w:tab w:val="left" w:pos="851"/>
        </w:tabs>
        <w:ind w:left="0" w:firstLine="567"/>
        <w:contextualSpacing/>
        <w:rPr>
          <w:lang w:val="uz-Cyrl-UZ"/>
        </w:rPr>
      </w:pPr>
      <w:r w:rsidRPr="00B07F8C">
        <w:rPr>
          <w:lang w:val="uz-Cyrl-UZ"/>
        </w:rPr>
        <w:t>Savod o’rgatish davrida o’qish va yozish harakatini maqsadga muvofiq ravishda bajara olish.</w:t>
      </w:r>
    </w:p>
    <w:p w:rsidR="004F2511" w:rsidRPr="00B07F8C" w:rsidRDefault="004F2511" w:rsidP="00B07F8C">
      <w:pPr>
        <w:spacing w:after="0" w:line="240" w:lineRule="auto"/>
        <w:ind w:firstLine="567"/>
        <w:jc w:val="both"/>
        <w:rPr>
          <w:rFonts w:ascii="Times New Roman" w:hAnsi="Times New Roman" w:cs="Times New Roman"/>
          <w:b/>
          <w:sz w:val="24"/>
          <w:szCs w:val="24"/>
          <w:lang w:val="en-US"/>
        </w:rPr>
      </w:pPr>
      <w:r w:rsidRPr="00B07F8C">
        <w:rPr>
          <w:rFonts w:ascii="Times New Roman" w:hAnsi="Times New Roman" w:cs="Times New Roman"/>
          <w:b/>
          <w:sz w:val="24"/>
          <w:szCs w:val="24"/>
          <w:lang w:val="uz-Cyrl-UZ"/>
        </w:rPr>
        <w:t>5. O’zbek tili yozuvi qanday yozuv hisoblanadi?</w:t>
      </w:r>
    </w:p>
    <w:p w:rsidR="004F2511" w:rsidRPr="00B07F8C" w:rsidRDefault="004F2511" w:rsidP="00B07F8C">
      <w:pPr>
        <w:pStyle w:val="a6"/>
        <w:numPr>
          <w:ilvl w:val="0"/>
          <w:numId w:val="34"/>
        </w:numPr>
        <w:tabs>
          <w:tab w:val="left" w:pos="851"/>
        </w:tabs>
        <w:ind w:left="0" w:firstLine="567"/>
        <w:contextualSpacing/>
        <w:jc w:val="both"/>
        <w:rPr>
          <w:lang w:val="en-US"/>
        </w:rPr>
      </w:pPr>
      <w:r w:rsidRPr="00B07F8C">
        <w:rPr>
          <w:lang w:val="uz-Cyrl-UZ"/>
        </w:rPr>
        <w:t xml:space="preserve">fonematik yozuv </w:t>
      </w:r>
    </w:p>
    <w:p w:rsidR="004F2511" w:rsidRPr="00B07F8C" w:rsidRDefault="004F2511" w:rsidP="00B07F8C">
      <w:pPr>
        <w:pStyle w:val="a6"/>
        <w:numPr>
          <w:ilvl w:val="0"/>
          <w:numId w:val="34"/>
        </w:numPr>
        <w:tabs>
          <w:tab w:val="left" w:pos="851"/>
        </w:tabs>
        <w:ind w:left="0" w:firstLine="567"/>
        <w:contextualSpacing/>
        <w:jc w:val="both"/>
        <w:rPr>
          <w:lang w:val="en-US"/>
        </w:rPr>
      </w:pPr>
      <w:r w:rsidRPr="00B07F8C">
        <w:rPr>
          <w:lang w:val="en-US"/>
        </w:rPr>
        <w:t>piktografik yozuv</w:t>
      </w:r>
    </w:p>
    <w:p w:rsidR="004F2511" w:rsidRPr="00B07F8C" w:rsidRDefault="004F2511" w:rsidP="00B07F8C">
      <w:pPr>
        <w:pStyle w:val="a6"/>
        <w:numPr>
          <w:ilvl w:val="0"/>
          <w:numId w:val="34"/>
        </w:numPr>
        <w:tabs>
          <w:tab w:val="left" w:pos="851"/>
        </w:tabs>
        <w:ind w:left="0" w:firstLine="567"/>
        <w:contextualSpacing/>
        <w:jc w:val="both"/>
        <w:rPr>
          <w:lang w:val="en-US"/>
        </w:rPr>
      </w:pPr>
      <w:r w:rsidRPr="00B07F8C">
        <w:rPr>
          <w:lang w:val="en-US"/>
        </w:rPr>
        <w:t>grafik yozuv</w:t>
      </w:r>
    </w:p>
    <w:p w:rsidR="004F2511" w:rsidRPr="00B07F8C" w:rsidRDefault="004F2511" w:rsidP="00B07F8C">
      <w:pPr>
        <w:pStyle w:val="a6"/>
        <w:numPr>
          <w:ilvl w:val="0"/>
          <w:numId w:val="34"/>
        </w:numPr>
        <w:tabs>
          <w:tab w:val="left" w:pos="851"/>
        </w:tabs>
        <w:ind w:left="0" w:firstLine="567"/>
        <w:contextualSpacing/>
        <w:jc w:val="both"/>
        <w:rPr>
          <w:lang w:val="en-US"/>
        </w:rPr>
      </w:pPr>
      <w:r w:rsidRPr="00B07F8C">
        <w:rPr>
          <w:lang w:val="en-US"/>
        </w:rPr>
        <w:t>mix yozuv</w:t>
      </w:r>
    </w:p>
    <w:p w:rsidR="004F2511" w:rsidRPr="00B07F8C" w:rsidRDefault="004F2511" w:rsidP="00B07F8C">
      <w:pPr>
        <w:tabs>
          <w:tab w:val="left" w:pos="851"/>
        </w:tabs>
        <w:spacing w:after="0" w:line="240" w:lineRule="auto"/>
        <w:ind w:firstLine="567"/>
        <w:jc w:val="both"/>
        <w:rPr>
          <w:rFonts w:ascii="Times New Roman" w:hAnsi="Times New Roman" w:cs="Times New Roman"/>
          <w:b/>
          <w:sz w:val="24"/>
          <w:szCs w:val="24"/>
          <w:lang w:val="en-US"/>
        </w:rPr>
      </w:pPr>
      <w:r w:rsidRPr="00B07F8C">
        <w:rPr>
          <w:rFonts w:ascii="Times New Roman" w:hAnsi="Times New Roman" w:cs="Times New Roman"/>
          <w:b/>
          <w:sz w:val="24"/>
          <w:szCs w:val="24"/>
          <w:lang w:val="en-US"/>
        </w:rPr>
        <w:t xml:space="preserve">6. </w:t>
      </w:r>
      <w:r w:rsidRPr="00B07F8C">
        <w:rPr>
          <w:rFonts w:ascii="Times New Roman" w:hAnsi="Times New Roman" w:cs="Times New Roman"/>
          <w:b/>
          <w:sz w:val="24"/>
          <w:szCs w:val="24"/>
          <w:lang w:val="uz-Cyrl-UZ"/>
        </w:rPr>
        <w:t>O’zbek tili yozuvi uchun</w:t>
      </w:r>
      <w:r w:rsidRPr="00B07F8C">
        <w:rPr>
          <w:rFonts w:ascii="Times New Roman" w:hAnsi="Times New Roman" w:cs="Times New Roman"/>
          <w:b/>
          <w:sz w:val="24"/>
          <w:szCs w:val="24"/>
          <w:lang w:val="en-US"/>
        </w:rPr>
        <w:t xml:space="preserve"> qachon </w:t>
      </w:r>
      <w:r w:rsidRPr="00B07F8C">
        <w:rPr>
          <w:rFonts w:ascii="Times New Roman" w:hAnsi="Times New Roman" w:cs="Times New Roman"/>
          <w:b/>
          <w:sz w:val="24"/>
          <w:szCs w:val="24"/>
          <w:lang w:val="uz-Cyrl-UZ"/>
        </w:rPr>
        <w:t>lotin grafikasi asos qilib olindi</w:t>
      </w:r>
      <w:r w:rsidRPr="00B07F8C">
        <w:rPr>
          <w:rFonts w:ascii="Times New Roman" w:hAnsi="Times New Roman" w:cs="Times New Roman"/>
          <w:b/>
          <w:sz w:val="24"/>
          <w:szCs w:val="24"/>
          <w:lang w:val="en-US"/>
        </w:rPr>
        <w:t>?</w:t>
      </w:r>
    </w:p>
    <w:p w:rsidR="004F2511" w:rsidRPr="00B07F8C" w:rsidRDefault="004F2511" w:rsidP="00B07F8C">
      <w:pPr>
        <w:pStyle w:val="a6"/>
        <w:numPr>
          <w:ilvl w:val="0"/>
          <w:numId w:val="35"/>
        </w:numPr>
        <w:tabs>
          <w:tab w:val="left" w:pos="851"/>
        </w:tabs>
        <w:ind w:left="0" w:firstLine="567"/>
        <w:contextualSpacing/>
        <w:jc w:val="both"/>
        <w:rPr>
          <w:lang w:val="en-US"/>
        </w:rPr>
      </w:pPr>
      <w:r w:rsidRPr="00B07F8C">
        <w:rPr>
          <w:lang w:val="uz-Cyrl-UZ"/>
        </w:rPr>
        <w:t>1993 yil</w:t>
      </w:r>
    </w:p>
    <w:p w:rsidR="004F2511" w:rsidRPr="00B07F8C" w:rsidRDefault="004F2511" w:rsidP="00B07F8C">
      <w:pPr>
        <w:pStyle w:val="a6"/>
        <w:numPr>
          <w:ilvl w:val="0"/>
          <w:numId w:val="35"/>
        </w:numPr>
        <w:tabs>
          <w:tab w:val="left" w:pos="851"/>
        </w:tabs>
        <w:ind w:left="0" w:firstLine="567"/>
        <w:contextualSpacing/>
        <w:jc w:val="both"/>
        <w:rPr>
          <w:lang w:val="en-US"/>
        </w:rPr>
      </w:pPr>
      <w:r w:rsidRPr="00B07F8C">
        <w:rPr>
          <w:lang w:val="en-US"/>
        </w:rPr>
        <w:t>1940 yil</w:t>
      </w:r>
    </w:p>
    <w:p w:rsidR="004F2511" w:rsidRPr="00B07F8C" w:rsidRDefault="004F2511" w:rsidP="00B07F8C">
      <w:pPr>
        <w:pStyle w:val="a6"/>
        <w:numPr>
          <w:ilvl w:val="0"/>
          <w:numId w:val="35"/>
        </w:numPr>
        <w:tabs>
          <w:tab w:val="left" w:pos="851"/>
        </w:tabs>
        <w:ind w:left="0" w:firstLine="567"/>
        <w:contextualSpacing/>
        <w:jc w:val="both"/>
        <w:rPr>
          <w:lang w:val="en-US"/>
        </w:rPr>
      </w:pPr>
      <w:r w:rsidRPr="00B07F8C">
        <w:rPr>
          <w:lang w:val="en-US"/>
        </w:rPr>
        <w:t>1995 yil</w:t>
      </w:r>
    </w:p>
    <w:p w:rsidR="004F2511" w:rsidRPr="00B07F8C" w:rsidRDefault="004F2511" w:rsidP="00B07F8C">
      <w:pPr>
        <w:pStyle w:val="a6"/>
        <w:numPr>
          <w:ilvl w:val="0"/>
          <w:numId w:val="35"/>
        </w:numPr>
        <w:tabs>
          <w:tab w:val="left" w:pos="851"/>
        </w:tabs>
        <w:ind w:left="0" w:firstLine="567"/>
        <w:contextualSpacing/>
        <w:jc w:val="both"/>
        <w:rPr>
          <w:lang w:val="en-US"/>
        </w:rPr>
      </w:pPr>
      <w:r w:rsidRPr="00B07F8C">
        <w:rPr>
          <w:lang w:val="en-US"/>
        </w:rPr>
        <w:t xml:space="preserve">1997 yil </w:t>
      </w:r>
    </w:p>
    <w:p w:rsidR="002C439A" w:rsidRPr="00B07F8C" w:rsidRDefault="002C439A" w:rsidP="00B07F8C">
      <w:pPr>
        <w:spacing w:after="0" w:line="240" w:lineRule="auto"/>
        <w:ind w:firstLine="567"/>
        <w:jc w:val="both"/>
        <w:rPr>
          <w:rFonts w:ascii="Times New Roman" w:hAnsi="Times New Roman" w:cs="Times New Roman"/>
          <w:b/>
          <w:bCs/>
          <w:shadow/>
          <w:sz w:val="24"/>
          <w:szCs w:val="24"/>
          <w:lang w:val="uz-Cyrl-UZ"/>
        </w:rPr>
      </w:pPr>
      <w:r w:rsidRPr="00B07F8C">
        <w:rPr>
          <w:rFonts w:ascii="Times New Roman" w:hAnsi="Times New Roman" w:cs="Times New Roman"/>
          <w:b/>
          <w:bCs/>
          <w:shadow/>
          <w:sz w:val="24"/>
          <w:szCs w:val="24"/>
          <w:lang w:val="uz-Latn-UZ"/>
        </w:rPr>
        <w:t xml:space="preserve">7. Bolalarning savod o’rgatishga tayyorgarligini hisobga olish </w:t>
      </w:r>
      <w:r w:rsidRPr="00B07F8C">
        <w:rPr>
          <w:rFonts w:ascii="Times New Roman" w:hAnsi="Times New Roman" w:cs="Times New Roman"/>
          <w:b/>
          <w:bCs/>
          <w:shadow/>
          <w:sz w:val="24"/>
          <w:szCs w:val="24"/>
          <w:lang w:val="uz-Cyrl-UZ"/>
        </w:rPr>
        <w:t xml:space="preserve">jihatlari </w:t>
      </w:r>
      <w:r w:rsidRPr="00B07F8C">
        <w:rPr>
          <w:rFonts w:ascii="Times New Roman" w:hAnsi="Times New Roman" w:cs="Times New Roman"/>
          <w:b/>
          <w:bCs/>
          <w:shadow/>
          <w:sz w:val="24"/>
          <w:szCs w:val="24"/>
          <w:lang w:val="uz-Latn-UZ"/>
        </w:rPr>
        <w:t>qaysi javobda batafsil bayon qilingan</w:t>
      </w:r>
      <w:r w:rsidRPr="00B07F8C">
        <w:rPr>
          <w:rFonts w:ascii="Times New Roman" w:hAnsi="Times New Roman" w:cs="Times New Roman"/>
          <w:b/>
          <w:bCs/>
          <w:shadow/>
          <w:sz w:val="24"/>
          <w:szCs w:val="24"/>
          <w:lang w:val="uz-Cyrl-UZ"/>
        </w:rPr>
        <w:t>?</w:t>
      </w:r>
    </w:p>
    <w:p w:rsidR="002C439A" w:rsidRPr="00B07F8C" w:rsidRDefault="002C439A" w:rsidP="00B07F8C">
      <w:pPr>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Cyrl-UZ"/>
        </w:rPr>
        <w:t xml:space="preserve">A) </w:t>
      </w:r>
      <w:r w:rsidRPr="00B07F8C">
        <w:rPr>
          <w:rFonts w:ascii="Times New Roman" w:hAnsi="Times New Roman" w:cs="Times New Roman"/>
          <w:shadow/>
          <w:sz w:val="24"/>
          <w:szCs w:val="24"/>
          <w:lang w:val="uz-Latn-UZ"/>
        </w:rPr>
        <w:t xml:space="preserve">Yozuv </w:t>
      </w:r>
      <w:r w:rsidRPr="00B07F8C">
        <w:rPr>
          <w:rFonts w:ascii="Times New Roman" w:hAnsi="Times New Roman" w:cs="Times New Roman"/>
          <w:shadow/>
          <w:sz w:val="24"/>
          <w:szCs w:val="24"/>
          <w:lang w:val="uz-Cyrl-UZ"/>
        </w:rPr>
        <w:t>ko’</w:t>
      </w:r>
      <w:r w:rsidRPr="00B07F8C">
        <w:rPr>
          <w:rFonts w:ascii="Times New Roman" w:hAnsi="Times New Roman" w:cs="Times New Roman"/>
          <w:shadow/>
          <w:sz w:val="24"/>
          <w:szCs w:val="24"/>
          <w:lang w:val="uz-Latn-UZ"/>
        </w:rPr>
        <w:t xml:space="preserve">nikmasi, o’qish ko’nikmasi </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Latn-UZ"/>
        </w:rPr>
        <w:lastRenderedPageBreak/>
        <w:t xml:space="preserve">*B) </w:t>
      </w:r>
      <w:r w:rsidRPr="00B07F8C">
        <w:rPr>
          <w:rFonts w:ascii="Times New Roman" w:hAnsi="Times New Roman" w:cs="Times New Roman"/>
          <w:shadow/>
          <w:sz w:val="24"/>
          <w:szCs w:val="24"/>
          <w:lang w:val="uz-Cyrl-UZ"/>
        </w:rPr>
        <w:t>O’q</w:t>
      </w:r>
      <w:r w:rsidRPr="00B07F8C">
        <w:rPr>
          <w:rFonts w:ascii="Times New Roman" w:hAnsi="Times New Roman" w:cs="Times New Roman"/>
          <w:shadow/>
          <w:sz w:val="24"/>
          <w:szCs w:val="24"/>
          <w:lang w:val="uz-Latn-UZ"/>
        </w:rPr>
        <w:t>ish ko’nikmasi, yozuv ko’nikmasi, og’zaki bog’lanishli nut</w:t>
      </w:r>
      <w:r w:rsidRPr="00B07F8C">
        <w:rPr>
          <w:rFonts w:ascii="Times New Roman" w:hAnsi="Times New Roman" w:cs="Times New Roman"/>
          <w:shadow/>
          <w:sz w:val="24"/>
          <w:szCs w:val="24"/>
          <w:lang w:val="uz-Cyrl-UZ"/>
        </w:rPr>
        <w:t>q</w:t>
      </w:r>
      <w:r w:rsidRPr="00B07F8C">
        <w:rPr>
          <w:rFonts w:ascii="Times New Roman" w:hAnsi="Times New Roman" w:cs="Times New Roman"/>
          <w:shadow/>
          <w:sz w:val="24"/>
          <w:szCs w:val="24"/>
          <w:lang w:val="uz-Latn-UZ"/>
        </w:rPr>
        <w:t>i</w:t>
      </w:r>
    </w:p>
    <w:p w:rsidR="002C439A" w:rsidRPr="00B07F8C" w:rsidRDefault="002C439A" w:rsidP="00B07F8C">
      <w:pPr>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Latn-UZ"/>
        </w:rPr>
        <w:t xml:space="preserve">C) Og’zaki bog’lanishli nutqi, </w:t>
      </w:r>
      <w:r w:rsidRPr="00B07F8C">
        <w:rPr>
          <w:rFonts w:ascii="Times New Roman" w:hAnsi="Times New Roman" w:cs="Times New Roman"/>
          <w:shadow/>
          <w:sz w:val="24"/>
          <w:szCs w:val="24"/>
          <w:lang w:val="uz-Cyrl-UZ"/>
        </w:rPr>
        <w:t>qancha</w:t>
      </w:r>
      <w:r w:rsidRPr="00B07F8C">
        <w:rPr>
          <w:rFonts w:ascii="Times New Roman" w:hAnsi="Times New Roman" w:cs="Times New Roman"/>
          <w:shadow/>
          <w:sz w:val="24"/>
          <w:szCs w:val="24"/>
          <w:lang w:val="uz-Latn-UZ"/>
        </w:rPr>
        <w:t xml:space="preserve"> she’r yod bil</w:t>
      </w:r>
      <w:r w:rsidRPr="00B07F8C">
        <w:rPr>
          <w:rFonts w:ascii="Times New Roman" w:hAnsi="Times New Roman" w:cs="Times New Roman"/>
          <w:shadow/>
          <w:sz w:val="24"/>
          <w:szCs w:val="24"/>
          <w:lang w:val="uz-Cyrl-UZ"/>
        </w:rPr>
        <w:t>ishi</w:t>
      </w:r>
      <w:r w:rsidRPr="00B07F8C">
        <w:rPr>
          <w:rFonts w:ascii="Times New Roman" w:hAnsi="Times New Roman" w:cs="Times New Roman"/>
          <w:shadow/>
          <w:sz w:val="24"/>
          <w:szCs w:val="24"/>
          <w:lang w:val="uz-Latn-UZ"/>
        </w:rPr>
        <w:t>, 2 yoki 3 ertakni bi</w:t>
      </w:r>
      <w:r w:rsidRPr="00B07F8C">
        <w:rPr>
          <w:rFonts w:ascii="Times New Roman" w:hAnsi="Times New Roman" w:cs="Times New Roman"/>
          <w:shadow/>
          <w:sz w:val="24"/>
          <w:szCs w:val="24"/>
          <w:lang w:val="uz-Cyrl-UZ"/>
        </w:rPr>
        <w:t>lish</w:t>
      </w:r>
      <w:r w:rsidRPr="00B07F8C">
        <w:rPr>
          <w:rFonts w:ascii="Times New Roman" w:hAnsi="Times New Roman" w:cs="Times New Roman"/>
          <w:shadow/>
          <w:sz w:val="24"/>
          <w:szCs w:val="24"/>
          <w:lang w:val="uz-Latn-UZ"/>
        </w:rPr>
        <w:t>i, tortinib yoki tortinmay ayta ol</w:t>
      </w:r>
      <w:r w:rsidRPr="00B07F8C">
        <w:rPr>
          <w:rFonts w:ascii="Times New Roman" w:hAnsi="Times New Roman" w:cs="Times New Roman"/>
          <w:shadow/>
          <w:sz w:val="24"/>
          <w:szCs w:val="24"/>
          <w:lang w:val="uz-Cyrl-UZ"/>
        </w:rPr>
        <w:t>ishi</w:t>
      </w:r>
      <w:r w:rsidRPr="00B07F8C">
        <w:rPr>
          <w:rFonts w:ascii="Times New Roman" w:hAnsi="Times New Roman" w:cs="Times New Roman"/>
          <w:shadow/>
          <w:sz w:val="24"/>
          <w:szCs w:val="24"/>
          <w:lang w:val="uz-Latn-UZ"/>
        </w:rPr>
        <w:t>, matnga yaqinlashtirib aytib ber</w:t>
      </w:r>
      <w:r w:rsidRPr="00B07F8C">
        <w:rPr>
          <w:rFonts w:ascii="Times New Roman" w:hAnsi="Times New Roman" w:cs="Times New Roman"/>
          <w:shadow/>
          <w:sz w:val="24"/>
          <w:szCs w:val="24"/>
          <w:lang w:val="uz-Cyrl-UZ"/>
        </w:rPr>
        <w:t>ish</w:t>
      </w:r>
      <w:r w:rsidRPr="00B07F8C">
        <w:rPr>
          <w:rFonts w:ascii="Times New Roman" w:hAnsi="Times New Roman" w:cs="Times New Roman"/>
          <w:shadow/>
          <w:sz w:val="24"/>
          <w:szCs w:val="24"/>
          <w:lang w:val="uz-Latn-UZ"/>
        </w:rPr>
        <w:t>i, harflarni yoki so’z va gapni o’qiy ol</w:t>
      </w:r>
      <w:r w:rsidRPr="00B07F8C">
        <w:rPr>
          <w:rFonts w:ascii="Times New Roman" w:hAnsi="Times New Roman" w:cs="Times New Roman"/>
          <w:shadow/>
          <w:sz w:val="24"/>
          <w:szCs w:val="24"/>
          <w:lang w:val="uz-Cyrl-UZ"/>
        </w:rPr>
        <w:t>ishi</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Latn-UZ"/>
        </w:rPr>
        <w:t>D) Yozuv ko’nikmasi: harflarni</w:t>
      </w:r>
      <w:r w:rsidRPr="00B07F8C">
        <w:rPr>
          <w:rFonts w:ascii="Times New Roman" w:hAnsi="Times New Roman" w:cs="Times New Roman"/>
          <w:shadow/>
          <w:sz w:val="24"/>
          <w:szCs w:val="24"/>
          <w:lang w:val="uz-Cyrl-UZ"/>
        </w:rPr>
        <w:t>ng</w:t>
      </w:r>
      <w:r w:rsidRPr="00B07F8C">
        <w:rPr>
          <w:rFonts w:ascii="Times New Roman" w:hAnsi="Times New Roman" w:cs="Times New Roman"/>
          <w:shadow/>
          <w:sz w:val="24"/>
          <w:szCs w:val="24"/>
          <w:lang w:val="uz-Latn-UZ"/>
        </w:rPr>
        <w:t xml:space="preserve"> bosmayoki yozma shaklini yoza ol</w:t>
      </w:r>
      <w:r w:rsidRPr="00B07F8C">
        <w:rPr>
          <w:rFonts w:ascii="Times New Roman" w:hAnsi="Times New Roman" w:cs="Times New Roman"/>
          <w:shadow/>
          <w:sz w:val="24"/>
          <w:szCs w:val="24"/>
          <w:lang w:val="uz-Cyrl-UZ"/>
        </w:rPr>
        <w:t>ishi</w:t>
      </w:r>
      <w:r w:rsidRPr="00B07F8C">
        <w:rPr>
          <w:rFonts w:ascii="Times New Roman" w:hAnsi="Times New Roman" w:cs="Times New Roman"/>
          <w:shadow/>
          <w:sz w:val="24"/>
          <w:szCs w:val="24"/>
          <w:lang w:val="uz-Latn-UZ"/>
        </w:rPr>
        <w:t>, o’z ismini yoza ol</w:t>
      </w:r>
      <w:r w:rsidRPr="00B07F8C">
        <w:rPr>
          <w:rFonts w:ascii="Times New Roman" w:hAnsi="Times New Roman" w:cs="Times New Roman"/>
          <w:shadow/>
          <w:sz w:val="24"/>
          <w:szCs w:val="24"/>
          <w:lang w:val="uz-Cyrl-UZ"/>
        </w:rPr>
        <w:t>ishi</w:t>
      </w:r>
      <w:r w:rsidRPr="00B07F8C">
        <w:rPr>
          <w:rFonts w:ascii="Times New Roman" w:hAnsi="Times New Roman" w:cs="Times New Roman"/>
          <w:shadow/>
          <w:sz w:val="24"/>
          <w:szCs w:val="24"/>
          <w:lang w:val="uz-Latn-UZ"/>
        </w:rPr>
        <w:t>, barcha gaplarni yoza ol</w:t>
      </w:r>
      <w:r w:rsidRPr="00B07F8C">
        <w:rPr>
          <w:rFonts w:ascii="Times New Roman" w:hAnsi="Times New Roman" w:cs="Times New Roman"/>
          <w:shadow/>
          <w:sz w:val="24"/>
          <w:szCs w:val="24"/>
          <w:lang w:val="uz-Cyrl-UZ"/>
        </w:rPr>
        <w:t>ishi</w:t>
      </w:r>
      <w:r w:rsidRPr="00B07F8C">
        <w:rPr>
          <w:rFonts w:ascii="Times New Roman" w:hAnsi="Times New Roman" w:cs="Times New Roman"/>
          <w:shadow/>
          <w:sz w:val="24"/>
          <w:szCs w:val="24"/>
          <w:lang w:val="uz-Latn-UZ"/>
        </w:rPr>
        <w:t>, so’z va gapni o’qiy ol</w:t>
      </w:r>
      <w:r w:rsidRPr="00B07F8C">
        <w:rPr>
          <w:rFonts w:ascii="Times New Roman" w:hAnsi="Times New Roman" w:cs="Times New Roman"/>
          <w:shadow/>
          <w:sz w:val="24"/>
          <w:szCs w:val="24"/>
          <w:lang w:val="uz-Cyrl-UZ"/>
        </w:rPr>
        <w:t>ishi</w:t>
      </w:r>
    </w:p>
    <w:p w:rsidR="002C439A" w:rsidRPr="00B07F8C" w:rsidRDefault="002C439A" w:rsidP="00B07F8C">
      <w:pPr>
        <w:spacing w:after="0" w:line="240" w:lineRule="auto"/>
        <w:ind w:firstLine="567"/>
        <w:jc w:val="both"/>
        <w:rPr>
          <w:rFonts w:ascii="Times New Roman" w:hAnsi="Times New Roman" w:cs="Times New Roman"/>
          <w:b/>
          <w:bCs/>
          <w:shadow/>
          <w:sz w:val="24"/>
          <w:szCs w:val="24"/>
          <w:lang w:val="uz-Latn-UZ"/>
        </w:rPr>
      </w:pPr>
      <w:r w:rsidRPr="00B07F8C">
        <w:rPr>
          <w:rFonts w:ascii="Times New Roman" w:hAnsi="Times New Roman" w:cs="Times New Roman"/>
          <w:b/>
          <w:bCs/>
          <w:shadow/>
          <w:sz w:val="24"/>
          <w:szCs w:val="24"/>
          <w:lang w:val="en-US"/>
        </w:rPr>
        <w:t>8</w:t>
      </w:r>
      <w:r w:rsidRPr="00B07F8C">
        <w:rPr>
          <w:rFonts w:ascii="Times New Roman" w:hAnsi="Times New Roman" w:cs="Times New Roman"/>
          <w:b/>
          <w:bCs/>
          <w:shadow/>
          <w:sz w:val="24"/>
          <w:szCs w:val="24"/>
          <w:lang w:val="uz-Cyrl-UZ"/>
        </w:rPr>
        <w:t xml:space="preserve">. </w:t>
      </w:r>
      <w:r w:rsidRPr="00B07F8C">
        <w:rPr>
          <w:rFonts w:ascii="Times New Roman" w:hAnsi="Times New Roman" w:cs="Times New Roman"/>
          <w:b/>
          <w:bCs/>
          <w:shadow/>
          <w:sz w:val="24"/>
          <w:szCs w:val="24"/>
          <w:lang w:val="uz-Latn-UZ"/>
        </w:rPr>
        <w:t>Savod o’rgatish mashqlarining turlari qays</w:t>
      </w:r>
      <w:r w:rsidRPr="00B07F8C">
        <w:rPr>
          <w:rFonts w:ascii="Times New Roman" w:hAnsi="Times New Roman" w:cs="Times New Roman"/>
          <w:b/>
          <w:bCs/>
          <w:shadow/>
          <w:sz w:val="24"/>
          <w:szCs w:val="24"/>
          <w:lang w:val="uz-Cyrl-UZ"/>
        </w:rPr>
        <w:t>i javobda berilgan</w:t>
      </w:r>
      <w:r w:rsidRPr="00B07F8C">
        <w:rPr>
          <w:rFonts w:ascii="Times New Roman" w:hAnsi="Times New Roman" w:cs="Times New Roman"/>
          <w:b/>
          <w:bCs/>
          <w:shadow/>
          <w:sz w:val="24"/>
          <w:szCs w:val="24"/>
          <w:lang w:val="uz-Latn-UZ"/>
        </w:rPr>
        <w:t>?</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Latn-UZ"/>
        </w:rPr>
        <w:t>A) To’g’ri va burro talaf</w:t>
      </w:r>
      <w:r w:rsidRPr="00B07F8C">
        <w:rPr>
          <w:rFonts w:ascii="Times New Roman" w:hAnsi="Times New Roman" w:cs="Times New Roman"/>
          <w:shadow/>
          <w:sz w:val="24"/>
          <w:szCs w:val="24"/>
          <w:lang w:val="uz-Cyrl-UZ"/>
        </w:rPr>
        <w:t>f</w:t>
      </w:r>
      <w:r w:rsidRPr="00B07F8C">
        <w:rPr>
          <w:rFonts w:ascii="Times New Roman" w:hAnsi="Times New Roman" w:cs="Times New Roman"/>
          <w:shadow/>
          <w:sz w:val="24"/>
          <w:szCs w:val="24"/>
          <w:lang w:val="uz-Latn-UZ"/>
        </w:rPr>
        <w:t>uz mashqlari</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*B) Analiz mashqlari, sintez mashqlari, artikulyatsiya va burro talaffuz mashqlari</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C) Matnni gaplarga ajratish mashqlari, bo’g’inlarni tovushlarga ajratish mashqlari </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D) Tovush-harf tahlili mashqlari </w:t>
      </w:r>
    </w:p>
    <w:p w:rsidR="002C439A" w:rsidRPr="00B07F8C" w:rsidRDefault="002C439A" w:rsidP="00B07F8C">
      <w:pPr>
        <w:spacing w:after="0" w:line="240" w:lineRule="auto"/>
        <w:ind w:firstLine="567"/>
        <w:jc w:val="both"/>
        <w:rPr>
          <w:rFonts w:ascii="Times New Roman" w:hAnsi="Times New Roman" w:cs="Times New Roman"/>
          <w:b/>
          <w:bCs/>
          <w:shadow/>
          <w:sz w:val="24"/>
          <w:szCs w:val="24"/>
          <w:lang w:val="uz-Cyrl-UZ"/>
        </w:rPr>
      </w:pPr>
      <w:r w:rsidRPr="00B07F8C">
        <w:rPr>
          <w:rFonts w:ascii="Times New Roman" w:hAnsi="Times New Roman" w:cs="Times New Roman"/>
          <w:b/>
          <w:bCs/>
          <w:shadow/>
          <w:sz w:val="24"/>
          <w:szCs w:val="24"/>
          <w:lang w:val="uz-Cyrl-UZ"/>
        </w:rPr>
        <w:t xml:space="preserve">9. </w:t>
      </w:r>
      <w:r w:rsidRPr="00B07F8C">
        <w:rPr>
          <w:rFonts w:ascii="Times New Roman" w:hAnsi="Times New Roman" w:cs="Times New Roman"/>
          <w:b/>
          <w:bCs/>
          <w:shadow/>
          <w:sz w:val="24"/>
          <w:szCs w:val="24"/>
          <w:lang w:val="uz-Latn-UZ"/>
        </w:rPr>
        <w:t xml:space="preserve">Savod o’rgatish jarayonida o’quvchilar amaliy o’zlashtiradigan bilimlar </w:t>
      </w:r>
      <w:r w:rsidRPr="00B07F8C">
        <w:rPr>
          <w:rFonts w:ascii="Times New Roman" w:hAnsi="Times New Roman" w:cs="Times New Roman"/>
          <w:b/>
          <w:bCs/>
          <w:shadow/>
          <w:sz w:val="24"/>
          <w:szCs w:val="24"/>
          <w:lang w:val="uz-Cyrl-UZ"/>
        </w:rPr>
        <w:t>tizim</w:t>
      </w:r>
      <w:r w:rsidRPr="00B07F8C">
        <w:rPr>
          <w:rFonts w:ascii="Times New Roman" w:hAnsi="Times New Roman" w:cs="Times New Roman"/>
          <w:b/>
          <w:bCs/>
          <w:shadow/>
          <w:sz w:val="24"/>
          <w:szCs w:val="24"/>
          <w:lang w:val="uz-Latn-UZ"/>
        </w:rPr>
        <w:t>i berilgan javobni belgilang.</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A) </w:t>
      </w:r>
      <w:r w:rsidRPr="00B07F8C">
        <w:rPr>
          <w:rFonts w:ascii="Times New Roman" w:hAnsi="Times New Roman" w:cs="Times New Roman"/>
          <w:shadow/>
          <w:sz w:val="24"/>
          <w:szCs w:val="24"/>
          <w:lang w:val="uz-Latn-UZ"/>
        </w:rPr>
        <w:t>To’g’ri yozuvga o’rgatuvchi imloviy bilimlarni amaliy o’zlashtiradilar</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Latn-UZ"/>
        </w:rPr>
        <w:t>B) So’zlarni ajratib</w:t>
      </w:r>
      <w:r w:rsidRPr="00B07F8C">
        <w:rPr>
          <w:rFonts w:ascii="Times New Roman" w:hAnsi="Times New Roman" w:cs="Times New Roman"/>
          <w:shadow/>
          <w:sz w:val="24"/>
          <w:szCs w:val="24"/>
          <w:lang w:val="uz-Cyrl-UZ"/>
        </w:rPr>
        <w:t xml:space="preserve"> va </w:t>
      </w:r>
      <w:r w:rsidRPr="00B07F8C">
        <w:rPr>
          <w:rFonts w:ascii="Times New Roman" w:hAnsi="Times New Roman" w:cs="Times New Roman"/>
          <w:shadow/>
          <w:sz w:val="24"/>
          <w:szCs w:val="24"/>
          <w:lang w:val="uz-Latn-UZ"/>
        </w:rPr>
        <w:t>qo’shib yozishni, chiziqcha bilan yozishni o’zlashtiradilar</w:t>
      </w:r>
    </w:p>
    <w:p w:rsidR="002C439A" w:rsidRPr="00B07F8C" w:rsidRDefault="002C439A" w:rsidP="00B07F8C">
      <w:pPr>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Cyrl-UZ"/>
        </w:rPr>
        <w:t>*C) Grammatika va imlodan ayrim materiallarni amaliy o’zlashtiradilar,  gaplarni va atoqli otlarni bosh harf bilan yozishni, so’zlarning talaffuzi va  yozilishini taqqoslash orqali ayrim harflar imlosini o’zlashtiradilar, ular “jarangli va jarangsiz undoshlar”, “o’zakdosh so’zlar” kabi mavzularni o’zlashtirishga tayyorlanadi</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Latn-UZ"/>
        </w:rPr>
        <w:t>D) So’zlarni, gaplarni, matnni orfoepik to’g’ri o’qiy olishi, tahlil qilingan 2-3 ta gapni yoddan yoza olishni</w:t>
      </w:r>
      <w:r w:rsidRPr="00B07F8C">
        <w:rPr>
          <w:rFonts w:ascii="Times New Roman" w:hAnsi="Times New Roman" w:cs="Times New Roman"/>
          <w:shadow/>
          <w:sz w:val="24"/>
          <w:szCs w:val="24"/>
          <w:lang w:val="uz-Cyrl-UZ"/>
        </w:rPr>
        <w:t xml:space="preserve"> o’rganadilar</w:t>
      </w:r>
    </w:p>
    <w:p w:rsidR="002C439A" w:rsidRPr="00B07F8C" w:rsidRDefault="002C439A" w:rsidP="00B07F8C">
      <w:pPr>
        <w:spacing w:after="0" w:line="240" w:lineRule="auto"/>
        <w:ind w:firstLine="567"/>
        <w:jc w:val="both"/>
        <w:rPr>
          <w:rFonts w:ascii="Times New Roman" w:hAnsi="Times New Roman" w:cs="Times New Roman"/>
          <w:b/>
          <w:bCs/>
          <w:shadow/>
          <w:sz w:val="24"/>
          <w:szCs w:val="24"/>
          <w:lang w:val="uz-Latn-UZ"/>
        </w:rPr>
      </w:pPr>
      <w:r w:rsidRPr="00B07F8C">
        <w:rPr>
          <w:rFonts w:ascii="Times New Roman" w:hAnsi="Times New Roman" w:cs="Times New Roman"/>
          <w:b/>
          <w:bCs/>
          <w:shadow/>
          <w:sz w:val="24"/>
          <w:szCs w:val="24"/>
          <w:lang w:val="en-US"/>
        </w:rPr>
        <w:t>10</w:t>
      </w:r>
      <w:r w:rsidRPr="00B07F8C">
        <w:rPr>
          <w:rFonts w:ascii="Times New Roman" w:hAnsi="Times New Roman" w:cs="Times New Roman"/>
          <w:b/>
          <w:bCs/>
          <w:shadow/>
          <w:sz w:val="24"/>
          <w:szCs w:val="24"/>
          <w:lang w:val="uz-Cyrl-UZ"/>
        </w:rPr>
        <w:t xml:space="preserve">. </w:t>
      </w:r>
      <w:r w:rsidRPr="00B07F8C">
        <w:rPr>
          <w:rFonts w:ascii="Times New Roman" w:hAnsi="Times New Roman" w:cs="Times New Roman"/>
          <w:b/>
          <w:bCs/>
          <w:shadow/>
          <w:sz w:val="24"/>
          <w:szCs w:val="24"/>
          <w:lang w:val="uz-Latn-UZ"/>
        </w:rPr>
        <w:t>Yozuv darsida o’quvchilar egallaydigan amaliy imloviy bilimlar majmui ko’rsatilgan javobni belgilang.</w:t>
      </w:r>
    </w:p>
    <w:p w:rsidR="002C439A" w:rsidRPr="00B07F8C" w:rsidRDefault="002C439A" w:rsidP="00B07F8C">
      <w:pPr>
        <w:tabs>
          <w:tab w:val="left" w:pos="5370"/>
        </w:tabs>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Latn-UZ"/>
        </w:rPr>
        <w:t>*A) Talaffuzi yozilishidan farq qilmaydigan so’zlarni to’g’ri yozishni, gapda so’zlarni alohida yozishni, bo’g’in ko’chirishni bosh harf bilan kishilarning, shahar, ko’cha, hayvonlarning nomlarini yozish.</w:t>
      </w:r>
    </w:p>
    <w:p w:rsidR="002C439A" w:rsidRPr="00B07F8C" w:rsidRDefault="002C439A" w:rsidP="00B07F8C">
      <w:pPr>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Latn-UZ"/>
        </w:rPr>
        <w:t>B) Jarangli va jarangsiz undoshli so’zlarni to’g’ri yozishni, alohida va chiziqcha bilan yoziladigan so’zlarni, bo’g’inga bo’lib va bo’g’in ko’chirish qoidasiga ko’ra yoziladigan so’zlarni, bosh harflar imlosini.</w:t>
      </w:r>
    </w:p>
    <w:p w:rsidR="002C439A" w:rsidRPr="00B07F8C" w:rsidRDefault="002C439A" w:rsidP="00B07F8C">
      <w:pPr>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Latn-UZ"/>
        </w:rPr>
        <w:t xml:space="preserve">C) CHiziq va qisqa aytiladigan undoshli so’zlarni, jarangli va jarangsiz undoshli so’zlarni, bo’g’in ko’chirish va bosh harflar imlosini.     </w:t>
      </w:r>
    </w:p>
    <w:p w:rsidR="002C439A" w:rsidRPr="00B07F8C" w:rsidRDefault="002C439A" w:rsidP="00B07F8C">
      <w:pPr>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Latn-UZ"/>
        </w:rPr>
        <w:t>D) Qo’shma so’z, sodda so’z, juft so’zlarining yozilishini, bo’g’in ko’chirilishi, bosh harflar imlosini.</w:t>
      </w:r>
    </w:p>
    <w:p w:rsidR="002C439A" w:rsidRPr="00B07F8C" w:rsidRDefault="002C439A" w:rsidP="00B07F8C">
      <w:pPr>
        <w:spacing w:after="0" w:line="240" w:lineRule="auto"/>
        <w:ind w:firstLine="567"/>
        <w:jc w:val="both"/>
        <w:rPr>
          <w:rFonts w:ascii="Times New Roman" w:hAnsi="Times New Roman" w:cs="Times New Roman"/>
          <w:b/>
          <w:bCs/>
          <w:shadow/>
          <w:sz w:val="24"/>
          <w:szCs w:val="24"/>
          <w:lang w:val="uz-Cyrl-UZ"/>
        </w:rPr>
      </w:pPr>
      <w:r w:rsidRPr="00B07F8C">
        <w:rPr>
          <w:rFonts w:ascii="Times New Roman" w:hAnsi="Times New Roman" w:cs="Times New Roman"/>
          <w:b/>
          <w:bCs/>
          <w:shadow/>
          <w:sz w:val="24"/>
          <w:szCs w:val="24"/>
          <w:lang w:val="uz-Latn-UZ"/>
        </w:rPr>
        <w:t>11</w:t>
      </w:r>
      <w:r w:rsidRPr="00B07F8C">
        <w:rPr>
          <w:rFonts w:ascii="Times New Roman" w:hAnsi="Times New Roman" w:cs="Times New Roman"/>
          <w:b/>
          <w:bCs/>
          <w:shadow/>
          <w:sz w:val="24"/>
          <w:szCs w:val="24"/>
          <w:lang w:val="uz-Cyrl-UZ"/>
        </w:rPr>
        <w:t xml:space="preserve">. </w:t>
      </w:r>
      <w:r w:rsidRPr="00B07F8C">
        <w:rPr>
          <w:rFonts w:ascii="Times New Roman" w:hAnsi="Times New Roman" w:cs="Times New Roman"/>
          <w:b/>
          <w:bCs/>
          <w:shadow/>
          <w:sz w:val="24"/>
          <w:szCs w:val="24"/>
          <w:lang w:val="uz-Latn-UZ"/>
        </w:rPr>
        <w:t>Savod o’rganish jarayoni</w:t>
      </w:r>
      <w:r w:rsidRPr="00B07F8C">
        <w:rPr>
          <w:rFonts w:ascii="Times New Roman" w:hAnsi="Times New Roman" w:cs="Times New Roman"/>
          <w:b/>
          <w:bCs/>
          <w:shadow/>
          <w:sz w:val="24"/>
          <w:szCs w:val="24"/>
          <w:lang w:val="uz-Cyrl-UZ"/>
        </w:rPr>
        <w:t>dagi</w:t>
      </w:r>
      <w:r w:rsidRPr="00B07F8C">
        <w:rPr>
          <w:rFonts w:ascii="Times New Roman" w:hAnsi="Times New Roman" w:cs="Times New Roman"/>
          <w:b/>
          <w:bCs/>
          <w:shadow/>
          <w:sz w:val="24"/>
          <w:szCs w:val="24"/>
          <w:lang w:val="uz-Latn-UZ"/>
        </w:rPr>
        <w:t xml:space="preserve"> yozuv darslarida o’tkaziladigan diktant turlari qaysi javobda to’g’ri ko’rsatilgan</w:t>
      </w:r>
      <w:r w:rsidRPr="00B07F8C">
        <w:rPr>
          <w:rFonts w:ascii="Times New Roman" w:hAnsi="Times New Roman" w:cs="Times New Roman"/>
          <w:b/>
          <w:bCs/>
          <w:shadow/>
          <w:sz w:val="24"/>
          <w:szCs w:val="24"/>
          <w:lang w:val="uz-Cyrl-UZ"/>
        </w:rPr>
        <w:t>?</w:t>
      </w:r>
    </w:p>
    <w:p w:rsidR="002C439A" w:rsidRPr="00B07F8C" w:rsidRDefault="002C439A" w:rsidP="00B07F8C">
      <w:pPr>
        <w:spacing w:after="0" w:line="240" w:lineRule="auto"/>
        <w:ind w:firstLine="567"/>
        <w:jc w:val="both"/>
        <w:rPr>
          <w:rFonts w:ascii="Times New Roman" w:hAnsi="Times New Roman" w:cs="Times New Roman"/>
          <w:shadow/>
          <w:sz w:val="24"/>
          <w:szCs w:val="24"/>
          <w:lang w:val="sv-SE"/>
        </w:rPr>
      </w:pPr>
      <w:r w:rsidRPr="00B07F8C">
        <w:rPr>
          <w:rFonts w:ascii="Times New Roman" w:hAnsi="Times New Roman" w:cs="Times New Roman"/>
          <w:shadow/>
          <w:sz w:val="24"/>
          <w:szCs w:val="24"/>
          <w:lang w:val="sv-SE"/>
        </w:rPr>
        <w:t>A) Ta’limiy diktant va tekshirish diktanti</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sv-SE"/>
        </w:rPr>
        <w:t>B) Teksh</w:t>
      </w:r>
      <w:r w:rsidRPr="00B07F8C">
        <w:rPr>
          <w:rFonts w:ascii="Times New Roman" w:hAnsi="Times New Roman" w:cs="Times New Roman"/>
          <w:shadow/>
          <w:sz w:val="24"/>
          <w:szCs w:val="24"/>
          <w:lang w:val="uz-Cyrl-UZ"/>
        </w:rPr>
        <w:t>i</w:t>
      </w:r>
      <w:r w:rsidRPr="00B07F8C">
        <w:rPr>
          <w:rFonts w:ascii="Times New Roman" w:hAnsi="Times New Roman" w:cs="Times New Roman"/>
          <w:shadow/>
          <w:sz w:val="24"/>
          <w:szCs w:val="24"/>
          <w:lang w:val="sv-SE"/>
        </w:rPr>
        <w:t>rish diktanti, harfiy diktant, bo’g’in diktanti</w:t>
      </w:r>
    </w:p>
    <w:p w:rsidR="002C439A" w:rsidRPr="00B07F8C" w:rsidRDefault="002C439A" w:rsidP="00B07F8C">
      <w:pPr>
        <w:spacing w:after="0" w:line="240" w:lineRule="auto"/>
        <w:ind w:firstLine="567"/>
        <w:jc w:val="both"/>
        <w:rPr>
          <w:rFonts w:ascii="Times New Roman" w:hAnsi="Times New Roman" w:cs="Times New Roman"/>
          <w:shadow/>
          <w:sz w:val="24"/>
          <w:szCs w:val="24"/>
          <w:lang w:val="sv-SE"/>
        </w:rPr>
      </w:pPr>
      <w:r w:rsidRPr="00B07F8C">
        <w:rPr>
          <w:rFonts w:ascii="Times New Roman" w:hAnsi="Times New Roman" w:cs="Times New Roman"/>
          <w:shadow/>
          <w:sz w:val="24"/>
          <w:szCs w:val="24"/>
          <w:lang w:val="sv-SE"/>
        </w:rPr>
        <w:t>C) Harfiy diktant</w:t>
      </w:r>
      <w:r w:rsidRPr="00B07F8C">
        <w:rPr>
          <w:rFonts w:ascii="Times New Roman" w:hAnsi="Times New Roman" w:cs="Times New Roman"/>
          <w:shadow/>
          <w:sz w:val="24"/>
          <w:szCs w:val="24"/>
          <w:lang w:val="uz-Cyrl-UZ"/>
        </w:rPr>
        <w:t xml:space="preserve"> va</w:t>
      </w:r>
      <w:r w:rsidRPr="00B07F8C">
        <w:rPr>
          <w:rFonts w:ascii="Times New Roman" w:hAnsi="Times New Roman" w:cs="Times New Roman"/>
          <w:shadow/>
          <w:sz w:val="24"/>
          <w:szCs w:val="24"/>
          <w:lang w:val="sv-SE"/>
        </w:rPr>
        <w:t xml:space="preserve"> ta’limiy diktant</w:t>
      </w:r>
    </w:p>
    <w:p w:rsidR="002C439A" w:rsidRPr="00B07F8C" w:rsidRDefault="002C439A"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sv-SE"/>
        </w:rPr>
        <w:t>*D) Ta’limiy diktant, izohli diktant, rasm diktant, yoddan yozuv diktant</w:t>
      </w:r>
      <w:r w:rsidRPr="00B07F8C">
        <w:rPr>
          <w:rFonts w:ascii="Times New Roman" w:hAnsi="Times New Roman" w:cs="Times New Roman"/>
          <w:shadow/>
          <w:sz w:val="24"/>
          <w:szCs w:val="24"/>
          <w:lang w:val="uz-Cyrl-UZ"/>
        </w:rPr>
        <w:t>i</w:t>
      </w:r>
      <w:r w:rsidRPr="00B07F8C">
        <w:rPr>
          <w:rFonts w:ascii="Times New Roman" w:hAnsi="Times New Roman" w:cs="Times New Roman"/>
          <w:shadow/>
          <w:sz w:val="24"/>
          <w:szCs w:val="24"/>
          <w:lang w:val="sv-SE"/>
        </w:rPr>
        <w:t>, saylanma diktant</w:t>
      </w:r>
    </w:p>
    <w:p w:rsidR="00300F78" w:rsidRPr="00B07F8C" w:rsidRDefault="00300F78" w:rsidP="00B07F8C">
      <w:pPr>
        <w:pStyle w:val="a4"/>
        <w:tabs>
          <w:tab w:val="left" w:pos="0"/>
        </w:tabs>
        <w:ind w:firstLine="567"/>
        <w:jc w:val="center"/>
        <w:rPr>
          <w:rFonts w:ascii="Times New Roman" w:hAnsi="Times New Roman" w:cs="Times New Roman"/>
          <w:b/>
          <w:bCs/>
          <w:sz w:val="24"/>
          <w:szCs w:val="24"/>
          <w:lang w:val="sv-SE"/>
        </w:rPr>
      </w:pPr>
    </w:p>
    <w:p w:rsidR="00E31CCE" w:rsidRPr="00B07F8C" w:rsidRDefault="00E31CCE" w:rsidP="00B07F8C">
      <w:pPr>
        <w:pStyle w:val="a4"/>
        <w:ind w:firstLine="567"/>
        <w:rPr>
          <w:rFonts w:ascii="Times New Roman" w:hAnsi="Times New Roman" w:cs="Times New Roman"/>
          <w:b/>
          <w:bCs/>
          <w:sz w:val="24"/>
          <w:szCs w:val="24"/>
          <w:lang w:val="uz-Cyrl-UZ"/>
        </w:rPr>
      </w:pPr>
      <w:r w:rsidRPr="00B07F8C">
        <w:rPr>
          <w:rFonts w:ascii="Times New Roman" w:hAnsi="Times New Roman" w:cs="Times New Roman"/>
          <w:b/>
          <w:bCs/>
          <w:sz w:val="24"/>
          <w:szCs w:val="24"/>
          <w:lang w:val="uz-Cyrl-UZ"/>
        </w:rPr>
        <w:t>O’z-o’zini nazorat qilish savol-topshiriqlar.</w:t>
      </w:r>
    </w:p>
    <w:p w:rsidR="00E31CCE" w:rsidRPr="00B07F8C" w:rsidRDefault="00387DAD" w:rsidP="00B07F8C">
      <w:pPr>
        <w:pStyle w:val="Default"/>
        <w:ind w:firstLine="567"/>
        <w:jc w:val="both"/>
        <w:rPr>
          <w:lang w:val="en-US"/>
        </w:rPr>
      </w:pPr>
      <w:r w:rsidRPr="00B07F8C">
        <w:rPr>
          <w:color w:val="auto"/>
          <w:lang w:val="en-US"/>
        </w:rPr>
        <w:t xml:space="preserve">1. </w:t>
      </w:r>
      <w:r w:rsidRPr="00B07F8C">
        <w:rPr>
          <w:lang w:val="uz-Cyrl-UZ"/>
        </w:rPr>
        <w:t>O’qish va yozish ko’nikmasi</w:t>
      </w:r>
      <w:r w:rsidRPr="00B07F8C">
        <w:rPr>
          <w:lang w:val="en-US"/>
        </w:rPr>
        <w:t xml:space="preserve"> deganda nimani tushunasiz?</w:t>
      </w:r>
    </w:p>
    <w:p w:rsidR="004F2511" w:rsidRPr="00B07F8C" w:rsidRDefault="00387DAD" w:rsidP="00B07F8C">
      <w:pPr>
        <w:pStyle w:val="Default"/>
        <w:ind w:firstLine="567"/>
        <w:jc w:val="both"/>
        <w:rPr>
          <w:lang w:val="en-US"/>
        </w:rPr>
      </w:pPr>
      <w:r w:rsidRPr="00B07F8C">
        <w:rPr>
          <w:lang w:val="en-US"/>
        </w:rPr>
        <w:t>2.</w:t>
      </w:r>
      <w:r w:rsidRPr="00B07F8C">
        <w:rPr>
          <w:lang w:val="uz-Cyrl-UZ"/>
        </w:rPr>
        <w:t xml:space="preserve"> O’qish va yozish </w:t>
      </w:r>
      <w:r w:rsidRPr="00B07F8C">
        <w:rPr>
          <w:lang w:val="en-US"/>
        </w:rPr>
        <w:t>malakasi</w:t>
      </w:r>
      <w:r w:rsidR="004F2511" w:rsidRPr="00B07F8C">
        <w:rPr>
          <w:lang w:val="en-US"/>
        </w:rPr>
        <w:t xml:space="preserve"> deganda nimani tushunasiz?</w:t>
      </w:r>
    </w:p>
    <w:p w:rsidR="00387DAD" w:rsidRPr="00B07F8C" w:rsidRDefault="004F2511" w:rsidP="00B07F8C">
      <w:pPr>
        <w:pStyle w:val="Default"/>
        <w:ind w:firstLine="567"/>
        <w:jc w:val="both"/>
        <w:rPr>
          <w:color w:val="auto"/>
          <w:lang w:val="en-US"/>
        </w:rPr>
      </w:pPr>
      <w:r w:rsidRPr="00B07F8C">
        <w:rPr>
          <w:color w:val="auto"/>
          <w:lang w:val="en-US"/>
        </w:rPr>
        <w:t>3. Yozuv nima?</w:t>
      </w:r>
    </w:p>
    <w:p w:rsidR="004F2511" w:rsidRPr="00B07F8C" w:rsidRDefault="004F2511" w:rsidP="00B07F8C">
      <w:pPr>
        <w:pStyle w:val="Default"/>
        <w:ind w:firstLine="567"/>
        <w:jc w:val="both"/>
        <w:rPr>
          <w:color w:val="auto"/>
          <w:lang w:val="en-US"/>
        </w:rPr>
      </w:pPr>
      <w:r w:rsidRPr="00B07F8C">
        <w:rPr>
          <w:color w:val="auto"/>
          <w:lang w:val="en-US"/>
        </w:rPr>
        <w:t>4. Alifbo haqida nimalarni bilasiz?</w:t>
      </w:r>
    </w:p>
    <w:p w:rsidR="004F2511" w:rsidRPr="00B07F8C" w:rsidRDefault="004F2511" w:rsidP="00B07F8C">
      <w:pPr>
        <w:pStyle w:val="Default"/>
        <w:ind w:firstLine="567"/>
        <w:jc w:val="both"/>
        <w:rPr>
          <w:color w:val="auto"/>
          <w:lang w:val="en-US"/>
        </w:rPr>
      </w:pPr>
      <w:r w:rsidRPr="00B07F8C">
        <w:rPr>
          <w:color w:val="auto"/>
          <w:lang w:val="en-US"/>
        </w:rPr>
        <w:t xml:space="preserve">5. </w:t>
      </w:r>
      <w:r w:rsidRPr="00B07F8C">
        <w:rPr>
          <w:lang w:val="uz-Cyrl-UZ"/>
        </w:rPr>
        <w:t>Kichik yoshdagi o’quvchini o’qishga o’rgatishda</w:t>
      </w:r>
      <w:r w:rsidRPr="00B07F8C">
        <w:rPr>
          <w:lang w:val="en-US"/>
        </w:rPr>
        <w:t xml:space="preserve"> nimalarga e’tibor beriladi?</w:t>
      </w:r>
    </w:p>
    <w:p w:rsidR="00D04A99" w:rsidRPr="00B07F8C" w:rsidRDefault="00D04A99" w:rsidP="00B07F8C">
      <w:pPr>
        <w:pStyle w:val="Default"/>
        <w:ind w:firstLine="567"/>
        <w:jc w:val="both"/>
        <w:rPr>
          <w:color w:val="auto"/>
          <w:lang w:val="en-US"/>
        </w:rPr>
      </w:pPr>
    </w:p>
    <w:p w:rsidR="00D04A99" w:rsidRPr="00B07F8C" w:rsidRDefault="00D04A99" w:rsidP="00B07F8C">
      <w:pPr>
        <w:pStyle w:val="Default"/>
        <w:ind w:firstLine="567"/>
        <w:jc w:val="both"/>
        <w:rPr>
          <w:color w:val="auto"/>
          <w:lang w:val="en-US"/>
        </w:rPr>
      </w:pPr>
    </w:p>
    <w:p w:rsidR="00D04A99" w:rsidRPr="00B07F8C" w:rsidRDefault="00D04A99" w:rsidP="00B07F8C">
      <w:pPr>
        <w:pStyle w:val="Default"/>
        <w:ind w:firstLine="567"/>
        <w:jc w:val="both"/>
        <w:rPr>
          <w:color w:val="auto"/>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D04A99" w:rsidRPr="00B07F8C" w:rsidTr="00D04A99">
        <w:trPr>
          <w:cantSplit/>
          <w:trHeight w:val="1048"/>
        </w:trPr>
        <w:tc>
          <w:tcPr>
            <w:tcW w:w="2715" w:type="dxa"/>
            <w:tcBorders>
              <w:top w:val="double" w:sz="4" w:space="0" w:color="auto"/>
              <w:bottom w:val="double" w:sz="4" w:space="0" w:color="auto"/>
              <w:right w:val="single" w:sz="4" w:space="0" w:color="auto"/>
            </w:tcBorders>
            <w:vAlign w:val="center"/>
          </w:tcPr>
          <w:p w:rsidR="00D04A99" w:rsidRPr="00B07F8C" w:rsidRDefault="00D04A9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lastRenderedPageBreak/>
              <w:br w:type="page"/>
            </w:r>
            <w:r w:rsidRPr="00B07F8C">
              <w:rPr>
                <w:rFonts w:ascii="Times New Roman" w:hAnsi="Times New Roman" w:cs="Times New Roman"/>
                <w:sz w:val="28"/>
                <w:szCs w:val="28"/>
                <w:lang w:val="en-US"/>
              </w:rPr>
              <w:t>4</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D04A99" w:rsidRPr="00B07F8C" w:rsidRDefault="00D04A99" w:rsidP="00B07F8C">
            <w:pPr>
              <w:pStyle w:val="Default"/>
              <w:ind w:firstLine="567"/>
              <w:jc w:val="center"/>
              <w:rPr>
                <w:b/>
                <w:bCs/>
                <w:color w:val="auto"/>
                <w:sz w:val="28"/>
                <w:szCs w:val="28"/>
                <w:lang w:val="en-US"/>
              </w:rPr>
            </w:pPr>
            <w:r w:rsidRPr="00B07F8C">
              <w:rPr>
                <w:b/>
                <w:bCs/>
                <w:color w:val="auto"/>
                <w:sz w:val="28"/>
                <w:szCs w:val="28"/>
                <w:lang w:val="en-US"/>
              </w:rPr>
              <w:t xml:space="preserve">Savod o’rgatishda hozirgi zamon analiz-sintez </w:t>
            </w:r>
          </w:p>
          <w:p w:rsidR="00D04A99" w:rsidRPr="00B07F8C" w:rsidRDefault="00D04A99" w:rsidP="00B07F8C">
            <w:pPr>
              <w:pStyle w:val="Default"/>
              <w:ind w:firstLine="567"/>
              <w:jc w:val="center"/>
              <w:rPr>
                <w:b/>
                <w:bCs/>
                <w:color w:val="auto"/>
                <w:sz w:val="28"/>
                <w:szCs w:val="28"/>
                <w:lang w:val="en-US"/>
              </w:rPr>
            </w:pPr>
            <w:r w:rsidRPr="00B07F8C">
              <w:rPr>
                <w:b/>
                <w:bCs/>
                <w:color w:val="auto"/>
                <w:sz w:val="28"/>
                <w:szCs w:val="28"/>
                <w:lang w:val="en-US"/>
              </w:rPr>
              <w:t>tovush metodi</w:t>
            </w:r>
          </w:p>
          <w:p w:rsidR="00D04A99" w:rsidRPr="00B07F8C" w:rsidRDefault="00D04A99" w:rsidP="00B07F8C">
            <w:pPr>
              <w:spacing w:after="0" w:line="240" w:lineRule="auto"/>
              <w:ind w:firstLine="567"/>
              <w:jc w:val="center"/>
              <w:rPr>
                <w:rFonts w:ascii="Times New Roman" w:hAnsi="Times New Roman" w:cs="Times New Roman"/>
                <w:b/>
                <w:bCs/>
                <w:caps/>
                <w:sz w:val="28"/>
                <w:szCs w:val="28"/>
                <w:lang w:val="uz-Cyrl-UZ"/>
              </w:rPr>
            </w:pPr>
          </w:p>
        </w:tc>
      </w:tr>
    </w:tbl>
    <w:p w:rsidR="00D04A99" w:rsidRPr="00B07F8C" w:rsidRDefault="00D04A99" w:rsidP="00B07F8C">
      <w:pPr>
        <w:pStyle w:val="Default"/>
        <w:ind w:firstLine="567"/>
        <w:jc w:val="center"/>
        <w:rPr>
          <w:sz w:val="28"/>
          <w:szCs w:val="28"/>
          <w:lang w:val="en-US"/>
        </w:rPr>
      </w:pPr>
      <w:r w:rsidRPr="00B07F8C">
        <w:rPr>
          <w:b/>
          <w:bCs/>
          <w:sz w:val="28"/>
          <w:szCs w:val="28"/>
          <w:lang w:val="en-US"/>
        </w:rPr>
        <w:t>(2 soat ma’ruza, 2 soat amaliy)</w:t>
      </w:r>
    </w:p>
    <w:p w:rsidR="00D04A99" w:rsidRPr="00B07F8C" w:rsidRDefault="00D04A99"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D04A99" w:rsidRPr="00B07F8C" w:rsidTr="00D04A99">
        <w:tc>
          <w:tcPr>
            <w:tcW w:w="3828" w:type="dxa"/>
          </w:tcPr>
          <w:p w:rsidR="00D04A99" w:rsidRPr="00B07F8C" w:rsidRDefault="00D04A99"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Mashg’ulot shakli</w:t>
            </w:r>
          </w:p>
        </w:tc>
        <w:tc>
          <w:tcPr>
            <w:tcW w:w="5403" w:type="dxa"/>
          </w:tcPr>
          <w:p w:rsidR="00D04A99" w:rsidRPr="00B07F8C" w:rsidRDefault="00D04A99" w:rsidP="00B07F8C">
            <w:pPr>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sz w:val="24"/>
                <w:szCs w:val="24"/>
              </w:rPr>
              <w:t xml:space="preserve">Axborotli </w:t>
            </w:r>
            <w:r w:rsidRPr="00B07F8C">
              <w:rPr>
                <w:rFonts w:ascii="Times New Roman" w:hAnsi="Times New Roman" w:cs="Times New Roman"/>
                <w:sz w:val="24"/>
                <w:szCs w:val="24"/>
                <w:lang w:val="uz-Cyrl-UZ"/>
              </w:rPr>
              <w:t>tinglovchilar soni – 25 ta</w:t>
            </w:r>
          </w:p>
        </w:tc>
      </w:tr>
      <w:tr w:rsidR="00D04A99" w:rsidRPr="00B07F8C" w:rsidTr="00D04A99">
        <w:tc>
          <w:tcPr>
            <w:tcW w:w="3828" w:type="dxa"/>
          </w:tcPr>
          <w:p w:rsidR="00D04A99" w:rsidRPr="00B07F8C" w:rsidRDefault="00D04A99" w:rsidP="00B07F8C">
            <w:pPr>
              <w:pStyle w:val="a4"/>
              <w:ind w:firstLine="142"/>
              <w:rPr>
                <w:rFonts w:ascii="Times New Roman" w:hAnsi="Times New Roman" w:cs="Times New Roman"/>
                <w:i/>
                <w:iCs/>
                <w:sz w:val="24"/>
                <w:szCs w:val="24"/>
              </w:rPr>
            </w:pPr>
          </w:p>
          <w:p w:rsidR="00D04A99" w:rsidRPr="00B07F8C" w:rsidRDefault="00D04A99" w:rsidP="00B07F8C">
            <w:pPr>
              <w:pStyle w:val="a4"/>
              <w:ind w:firstLine="142"/>
              <w:rPr>
                <w:rFonts w:ascii="Times New Roman" w:hAnsi="Times New Roman" w:cs="Times New Roman"/>
                <w:i/>
                <w:iCs/>
                <w:sz w:val="24"/>
                <w:szCs w:val="24"/>
              </w:rPr>
            </w:pPr>
          </w:p>
          <w:p w:rsidR="00D04A99" w:rsidRPr="00B07F8C" w:rsidRDefault="00D04A99" w:rsidP="00B07F8C">
            <w:pPr>
              <w:pStyle w:val="a4"/>
              <w:ind w:firstLine="142"/>
              <w:rPr>
                <w:rFonts w:ascii="Times New Roman" w:hAnsi="Times New Roman" w:cs="Times New Roman"/>
                <w:i/>
                <w:iCs/>
                <w:sz w:val="24"/>
                <w:szCs w:val="24"/>
              </w:rPr>
            </w:pPr>
            <w:r w:rsidRPr="00B07F8C">
              <w:rPr>
                <w:rFonts w:ascii="Times New Roman" w:hAnsi="Times New Roman" w:cs="Times New Roman"/>
                <w:i/>
                <w:iCs/>
                <w:sz w:val="24"/>
                <w:szCs w:val="24"/>
              </w:rPr>
              <w:t xml:space="preserve">Ma’ruza rejasi  </w:t>
            </w:r>
          </w:p>
          <w:p w:rsidR="00D04A99" w:rsidRPr="00B07F8C" w:rsidRDefault="00D04A99" w:rsidP="00B07F8C">
            <w:pPr>
              <w:pStyle w:val="a4"/>
              <w:ind w:firstLine="142"/>
              <w:rPr>
                <w:rFonts w:ascii="Times New Roman" w:hAnsi="Times New Roman" w:cs="Times New Roman"/>
                <w:i/>
                <w:iCs/>
                <w:sz w:val="24"/>
                <w:szCs w:val="24"/>
              </w:rPr>
            </w:pPr>
          </w:p>
        </w:tc>
        <w:tc>
          <w:tcPr>
            <w:tcW w:w="5403" w:type="dxa"/>
          </w:tcPr>
          <w:p w:rsidR="00D04A99" w:rsidRPr="00B07F8C" w:rsidRDefault="00D04A99" w:rsidP="00B07F8C">
            <w:pPr>
              <w:pStyle w:val="Default"/>
              <w:ind w:firstLine="142"/>
              <w:jc w:val="both"/>
              <w:rPr>
                <w:color w:val="auto"/>
                <w:lang w:val="en-US"/>
              </w:rPr>
            </w:pPr>
            <w:r w:rsidRPr="00B07F8C">
              <w:rPr>
                <w:color w:val="auto"/>
                <w:lang w:val="en-US"/>
              </w:rPr>
              <w:t xml:space="preserve">Savod o’rgatishda hozirgi zamon analiz-sintez tovush metodikasining an’anaviy (odat bo’lib qolgan) prinsiplari </w:t>
            </w:r>
          </w:p>
          <w:p w:rsidR="00D04A99" w:rsidRPr="00B07F8C" w:rsidRDefault="00D04A99" w:rsidP="00B07F8C">
            <w:pPr>
              <w:pStyle w:val="Default"/>
              <w:ind w:firstLine="142"/>
              <w:jc w:val="both"/>
              <w:rPr>
                <w:color w:val="auto"/>
                <w:lang w:val="en-US"/>
              </w:rPr>
            </w:pPr>
            <w:r w:rsidRPr="00B07F8C">
              <w:rPr>
                <w:color w:val="auto"/>
                <w:lang w:val="en-US"/>
              </w:rPr>
              <w:t>Savod o’rgatish jarayonida o’quvchilarga differensial va individual yondashish</w:t>
            </w:r>
          </w:p>
          <w:p w:rsidR="00D04A99" w:rsidRPr="00B07F8C" w:rsidRDefault="00D04A99" w:rsidP="00B07F8C">
            <w:pPr>
              <w:pStyle w:val="Default"/>
              <w:ind w:firstLine="142"/>
              <w:jc w:val="both"/>
              <w:rPr>
                <w:lang w:val="en-US"/>
              </w:rPr>
            </w:pPr>
            <w:r w:rsidRPr="00B07F8C">
              <w:rPr>
                <w:color w:val="auto"/>
                <w:lang w:val="en-US"/>
              </w:rPr>
              <w:t xml:space="preserve"> Modellashtirish elementi </w:t>
            </w:r>
          </w:p>
        </w:tc>
      </w:tr>
      <w:tr w:rsidR="00D04A99" w:rsidRPr="00E2736E" w:rsidTr="00D04A99">
        <w:tc>
          <w:tcPr>
            <w:tcW w:w="9231" w:type="dxa"/>
            <w:gridSpan w:val="2"/>
          </w:tcPr>
          <w:p w:rsidR="00D04A99" w:rsidRPr="00B07F8C" w:rsidRDefault="00D04A99" w:rsidP="00B07F8C">
            <w:pPr>
              <w:tabs>
                <w:tab w:val="num" w:pos="204"/>
              </w:tabs>
              <w:spacing w:after="0" w:line="240" w:lineRule="auto"/>
              <w:ind w:firstLine="142"/>
              <w:rPr>
                <w:rFonts w:ascii="Times New Roman" w:hAnsi="Times New Roman" w:cs="Times New Roman"/>
                <w:sz w:val="24"/>
                <w:szCs w:val="24"/>
                <w:lang w:val="uz-Cyrl-UZ"/>
              </w:rPr>
            </w:pPr>
            <w:r w:rsidRPr="00B07F8C">
              <w:rPr>
                <w:rFonts w:ascii="Times New Roman" w:hAnsi="Times New Roman" w:cs="Times New Roman"/>
                <w:i/>
                <w:iCs/>
                <w:sz w:val="24"/>
                <w:szCs w:val="24"/>
                <w:lang w:val="uz-Cyrl-UZ"/>
              </w:rPr>
              <w:t>O’quv mashg’ulotining maqsadi</w:t>
            </w:r>
            <w:r w:rsidRPr="00B07F8C">
              <w:rPr>
                <w:rFonts w:ascii="Times New Roman" w:hAnsi="Times New Roman" w:cs="Times New Roman"/>
                <w:sz w:val="24"/>
                <w:szCs w:val="24"/>
                <w:lang w:val="uz-Cyrl-UZ"/>
              </w:rPr>
              <w:t>. Fan bo’yicha umumiy tushuncha berish.</w:t>
            </w:r>
          </w:p>
        </w:tc>
      </w:tr>
      <w:tr w:rsidR="00D04A99" w:rsidRPr="00B07F8C" w:rsidTr="00D04A99">
        <w:trPr>
          <w:trHeight w:val="280"/>
        </w:trPr>
        <w:tc>
          <w:tcPr>
            <w:tcW w:w="3828" w:type="dxa"/>
          </w:tcPr>
          <w:p w:rsidR="00D04A99" w:rsidRPr="00B07F8C" w:rsidRDefault="00D04A99" w:rsidP="00B07F8C">
            <w:pPr>
              <w:pStyle w:val="a4"/>
              <w:ind w:firstLine="142"/>
              <w:rPr>
                <w:rFonts w:ascii="Times New Roman" w:hAnsi="Times New Roman" w:cs="Times New Roman"/>
                <w:i/>
                <w:iCs/>
                <w:sz w:val="24"/>
                <w:szCs w:val="24"/>
              </w:rPr>
            </w:pPr>
            <w:r w:rsidRPr="00B07F8C">
              <w:rPr>
                <w:rFonts w:ascii="Times New Roman" w:hAnsi="Times New Roman" w:cs="Times New Roman"/>
                <w:i/>
                <w:iCs/>
                <w:sz w:val="24"/>
                <w:szCs w:val="24"/>
              </w:rPr>
              <w:t>Pedagogik vazifalar:</w:t>
            </w:r>
          </w:p>
        </w:tc>
        <w:tc>
          <w:tcPr>
            <w:tcW w:w="5403" w:type="dxa"/>
          </w:tcPr>
          <w:p w:rsidR="00D04A99" w:rsidRPr="00B07F8C" w:rsidRDefault="00D04A99" w:rsidP="00B07F8C">
            <w:pPr>
              <w:pStyle w:val="a4"/>
              <w:ind w:firstLine="142"/>
              <w:rPr>
                <w:rFonts w:ascii="Times New Roman" w:hAnsi="Times New Roman" w:cs="Times New Roman"/>
                <w:i/>
                <w:iCs/>
                <w:sz w:val="24"/>
                <w:szCs w:val="24"/>
              </w:rPr>
            </w:pPr>
            <w:r w:rsidRPr="00B07F8C">
              <w:rPr>
                <w:rFonts w:ascii="Times New Roman" w:hAnsi="Times New Roman" w:cs="Times New Roman"/>
                <w:i/>
                <w:iCs/>
                <w:sz w:val="24"/>
                <w:szCs w:val="24"/>
              </w:rPr>
              <w:t>o’quv faoliyati natijalari:</w:t>
            </w:r>
          </w:p>
        </w:tc>
      </w:tr>
      <w:tr w:rsidR="00D04A99" w:rsidRPr="00E2736E" w:rsidTr="00D04A99">
        <w:trPr>
          <w:trHeight w:val="280"/>
        </w:trPr>
        <w:tc>
          <w:tcPr>
            <w:tcW w:w="3828" w:type="dxa"/>
          </w:tcPr>
          <w:p w:rsidR="00D04A99" w:rsidRPr="00B07F8C" w:rsidRDefault="00D04A99"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sz w:val="24"/>
                <w:szCs w:val="24"/>
                <w:lang w:val="en-US"/>
              </w:rPr>
              <w:t>F</w:t>
            </w:r>
            <w:r w:rsidRPr="00B07F8C">
              <w:rPr>
                <w:rFonts w:ascii="Times New Roman" w:hAnsi="Times New Roman" w:cs="Times New Roman"/>
                <w:bCs/>
                <w:sz w:val="24"/>
                <w:szCs w:val="24"/>
                <w:lang w:val="uk-UA"/>
              </w:rPr>
              <w:t>anning</w:t>
            </w:r>
            <w:r w:rsidRPr="00B07F8C">
              <w:rPr>
                <w:rFonts w:ascii="Times New Roman" w:hAnsi="Times New Roman" w:cs="Times New Roman"/>
                <w:sz w:val="24"/>
                <w:szCs w:val="24"/>
                <w:lang w:val="en-US"/>
              </w:rPr>
              <w:t xml:space="preserve"> o’rni, ahamiyati va mohiyatini tushuntirish.</w:t>
            </w:r>
          </w:p>
        </w:tc>
        <w:tc>
          <w:tcPr>
            <w:tcW w:w="5403" w:type="dxa"/>
          </w:tcPr>
          <w:p w:rsidR="00D04A99" w:rsidRPr="00B07F8C" w:rsidRDefault="00D04A99"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Fanning</w:t>
            </w:r>
            <w:r w:rsidRPr="00B07F8C">
              <w:rPr>
                <w:rFonts w:ascii="Times New Roman" w:hAnsi="Times New Roman" w:cs="Times New Roman"/>
                <w:sz w:val="24"/>
                <w:szCs w:val="24"/>
                <w:lang w:val="en-US"/>
              </w:rPr>
              <w:t xml:space="preserve"> o’rni, ahamiyati va mohiyatini tushuntirib bera oladilar.</w:t>
            </w:r>
          </w:p>
        </w:tc>
      </w:tr>
      <w:tr w:rsidR="00D04A99" w:rsidRPr="00E2736E" w:rsidTr="00D04A99">
        <w:trPr>
          <w:trHeight w:val="280"/>
        </w:trPr>
        <w:tc>
          <w:tcPr>
            <w:tcW w:w="3828" w:type="dxa"/>
          </w:tcPr>
          <w:p w:rsidR="00D04A99" w:rsidRPr="00B07F8C" w:rsidRDefault="00D04A99"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bCs/>
                <w:sz w:val="24"/>
                <w:szCs w:val="24"/>
                <w:lang w:val="uk-UA"/>
              </w:rPr>
              <w:t xml:space="preserve">Fan haqida umumiy tushuncha </w:t>
            </w:r>
            <w:r w:rsidRPr="00B07F8C">
              <w:rPr>
                <w:rFonts w:ascii="Times New Roman" w:hAnsi="Times New Roman" w:cs="Times New Roman"/>
                <w:sz w:val="24"/>
                <w:szCs w:val="24"/>
                <w:lang w:val="uz-Cyrl-UZ"/>
              </w:rPr>
              <w:t>berish</w:t>
            </w:r>
            <w:r w:rsidRPr="00B07F8C">
              <w:rPr>
                <w:rFonts w:ascii="Times New Roman" w:hAnsi="Times New Roman" w:cs="Times New Roman"/>
                <w:sz w:val="24"/>
                <w:szCs w:val="24"/>
                <w:lang w:val="en-US"/>
              </w:rPr>
              <w:t>.</w:t>
            </w:r>
          </w:p>
        </w:tc>
        <w:tc>
          <w:tcPr>
            <w:tcW w:w="5403" w:type="dxa"/>
          </w:tcPr>
          <w:p w:rsidR="00D04A99" w:rsidRPr="00B07F8C" w:rsidRDefault="00D04A99"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 haqida umumiy tushuncha</w:t>
            </w:r>
            <w:r w:rsidRPr="00B07F8C">
              <w:rPr>
                <w:rFonts w:ascii="Times New Roman" w:hAnsi="Times New Roman" w:cs="Times New Roman"/>
                <w:sz w:val="24"/>
                <w:szCs w:val="24"/>
                <w:lang w:val="en-US"/>
              </w:rPr>
              <w:t>sini  aytib bera oladilar.</w:t>
            </w:r>
          </w:p>
        </w:tc>
      </w:tr>
      <w:tr w:rsidR="00D04A99" w:rsidRPr="00E2736E" w:rsidTr="00D04A99">
        <w:trPr>
          <w:trHeight w:val="423"/>
        </w:trPr>
        <w:tc>
          <w:tcPr>
            <w:tcW w:w="3828" w:type="dxa"/>
          </w:tcPr>
          <w:p w:rsidR="00D04A99" w:rsidRPr="00B07F8C" w:rsidRDefault="00D04A99"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rivojlanishi va muammolarin</w:t>
            </w:r>
            <w:r w:rsidRPr="00B07F8C">
              <w:rPr>
                <w:rFonts w:ascii="Times New Roman" w:hAnsi="Times New Roman" w:cs="Times New Roman"/>
                <w:sz w:val="24"/>
                <w:szCs w:val="24"/>
                <w:lang w:val="uz-Cyrl-UZ"/>
              </w:rPr>
              <w:t>i tushuntirish.</w:t>
            </w:r>
          </w:p>
        </w:tc>
        <w:tc>
          <w:tcPr>
            <w:tcW w:w="5403" w:type="dxa"/>
          </w:tcPr>
          <w:p w:rsidR="00D04A99" w:rsidRPr="00B07F8C" w:rsidRDefault="00D04A99"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 xml:space="preserve">rivojlanishi va muammolarini </w:t>
            </w:r>
            <w:r w:rsidRPr="00B07F8C">
              <w:rPr>
                <w:rFonts w:ascii="Times New Roman" w:hAnsi="Times New Roman" w:cs="Times New Roman"/>
                <w:sz w:val="24"/>
                <w:szCs w:val="24"/>
                <w:lang w:val="uz-Cyrl-UZ"/>
              </w:rPr>
              <w:t>tushuntirib bera oladilar.</w:t>
            </w:r>
          </w:p>
        </w:tc>
      </w:tr>
      <w:tr w:rsidR="00D04A99" w:rsidRPr="00E2736E" w:rsidTr="00D04A99">
        <w:tc>
          <w:tcPr>
            <w:tcW w:w="3828" w:type="dxa"/>
          </w:tcPr>
          <w:p w:rsidR="00D04A99" w:rsidRPr="00B07F8C" w:rsidRDefault="00D04A99" w:rsidP="00B07F8C">
            <w:pPr>
              <w:pStyle w:val="31"/>
              <w:ind w:firstLine="142"/>
              <w:rPr>
                <w:sz w:val="24"/>
                <w:szCs w:val="24"/>
              </w:rPr>
            </w:pPr>
            <w:r w:rsidRPr="00B07F8C">
              <w:rPr>
                <w:sz w:val="24"/>
                <w:szCs w:val="24"/>
              </w:rPr>
              <w:t>O’qitish vositalari</w:t>
            </w:r>
          </w:p>
        </w:tc>
        <w:tc>
          <w:tcPr>
            <w:tcW w:w="5403" w:type="dxa"/>
          </w:tcPr>
          <w:p w:rsidR="00D04A99" w:rsidRPr="00B07F8C" w:rsidRDefault="00D04A99" w:rsidP="00B07F8C">
            <w:pPr>
              <w:pStyle w:val="31"/>
              <w:ind w:firstLine="142"/>
              <w:rPr>
                <w:sz w:val="24"/>
                <w:szCs w:val="24"/>
              </w:rPr>
            </w:pPr>
            <w:r w:rsidRPr="00B07F8C">
              <w:rPr>
                <w:sz w:val="24"/>
                <w:szCs w:val="24"/>
              </w:rPr>
              <w:t>O’UM, ma’ruza matni, kompyuter slaydlari, doska</w:t>
            </w:r>
          </w:p>
        </w:tc>
      </w:tr>
      <w:tr w:rsidR="00D04A99" w:rsidRPr="00E2736E" w:rsidTr="00D04A99">
        <w:tc>
          <w:tcPr>
            <w:tcW w:w="3828" w:type="dxa"/>
          </w:tcPr>
          <w:p w:rsidR="00D04A99" w:rsidRPr="00B07F8C" w:rsidRDefault="00D04A99" w:rsidP="00B07F8C">
            <w:pPr>
              <w:pStyle w:val="31"/>
              <w:ind w:firstLine="142"/>
              <w:rPr>
                <w:sz w:val="24"/>
                <w:szCs w:val="24"/>
              </w:rPr>
            </w:pPr>
            <w:r w:rsidRPr="00B07F8C">
              <w:rPr>
                <w:sz w:val="24"/>
                <w:szCs w:val="24"/>
              </w:rPr>
              <w:t xml:space="preserve">O’qitish usullari </w:t>
            </w:r>
          </w:p>
        </w:tc>
        <w:tc>
          <w:tcPr>
            <w:tcW w:w="5403" w:type="dxa"/>
          </w:tcPr>
          <w:p w:rsidR="00D04A99" w:rsidRPr="00B07F8C" w:rsidRDefault="00D04A99" w:rsidP="00B07F8C">
            <w:pPr>
              <w:pStyle w:val="a4"/>
              <w:tabs>
                <w:tab w:val="left" w:pos="252"/>
              </w:tabs>
              <w:ind w:firstLine="142"/>
              <w:rPr>
                <w:rFonts w:ascii="Times New Roman" w:hAnsi="Times New Roman" w:cs="Times New Roman"/>
                <w:iCs/>
                <w:sz w:val="24"/>
                <w:szCs w:val="24"/>
                <w:lang w:val="uz-Cyrl-UZ"/>
              </w:rPr>
            </w:pPr>
            <w:r w:rsidRPr="00B07F8C">
              <w:rPr>
                <w:rFonts w:ascii="Times New Roman" w:hAnsi="Times New Roman" w:cs="Times New Roman"/>
                <w:iCs/>
                <w:sz w:val="24"/>
                <w:szCs w:val="24"/>
                <w:lang w:val="uz-Cyrl-UZ"/>
              </w:rPr>
              <w:t xml:space="preserve">ma’ruza, blis-so’rov, </w:t>
            </w:r>
            <w:r w:rsidRPr="00B07F8C">
              <w:rPr>
                <w:rFonts w:ascii="Times New Roman" w:hAnsi="Times New Roman" w:cs="Times New Roman"/>
                <w:bCs/>
                <w:sz w:val="24"/>
                <w:szCs w:val="24"/>
                <w:lang w:val="uz-Cyrl-UZ"/>
              </w:rPr>
              <w:t>BBB texnikasi, aqliy xujum</w:t>
            </w:r>
          </w:p>
        </w:tc>
      </w:tr>
      <w:tr w:rsidR="00D04A99" w:rsidRPr="00B07F8C" w:rsidTr="00D04A99">
        <w:tc>
          <w:tcPr>
            <w:tcW w:w="3828" w:type="dxa"/>
          </w:tcPr>
          <w:p w:rsidR="00D04A99" w:rsidRPr="00B07F8C" w:rsidRDefault="00D04A99" w:rsidP="00B07F8C">
            <w:pPr>
              <w:pStyle w:val="31"/>
              <w:ind w:firstLine="142"/>
              <w:rPr>
                <w:sz w:val="24"/>
                <w:szCs w:val="24"/>
              </w:rPr>
            </w:pPr>
            <w:r w:rsidRPr="00B07F8C">
              <w:rPr>
                <w:sz w:val="24"/>
                <w:szCs w:val="24"/>
              </w:rPr>
              <w:t xml:space="preserve">O’qitish shakllari </w:t>
            </w:r>
          </w:p>
        </w:tc>
        <w:tc>
          <w:tcPr>
            <w:tcW w:w="5403" w:type="dxa"/>
          </w:tcPr>
          <w:p w:rsidR="00D04A99" w:rsidRPr="00B07F8C" w:rsidRDefault="00D04A99" w:rsidP="00B07F8C">
            <w:pPr>
              <w:pStyle w:val="a4"/>
              <w:tabs>
                <w:tab w:val="left" w:pos="252"/>
              </w:tabs>
              <w:ind w:firstLine="142"/>
              <w:rPr>
                <w:rFonts w:ascii="Times New Roman" w:hAnsi="Times New Roman" w:cs="Times New Roman"/>
                <w:iCs/>
                <w:sz w:val="24"/>
                <w:szCs w:val="24"/>
              </w:rPr>
            </w:pPr>
            <w:r w:rsidRPr="00B07F8C">
              <w:rPr>
                <w:rFonts w:ascii="Times New Roman" w:hAnsi="Times New Roman" w:cs="Times New Roman"/>
                <w:iCs/>
                <w:sz w:val="24"/>
                <w:szCs w:val="24"/>
              </w:rPr>
              <w:t>frontal, kollektiv ish</w:t>
            </w:r>
          </w:p>
        </w:tc>
      </w:tr>
      <w:tr w:rsidR="00D04A99" w:rsidRPr="00B07F8C" w:rsidTr="00D04A99">
        <w:tc>
          <w:tcPr>
            <w:tcW w:w="3828" w:type="dxa"/>
          </w:tcPr>
          <w:p w:rsidR="00D04A99" w:rsidRPr="00B07F8C" w:rsidRDefault="00D04A99" w:rsidP="00B07F8C">
            <w:pPr>
              <w:pStyle w:val="31"/>
              <w:ind w:firstLine="142"/>
              <w:rPr>
                <w:sz w:val="24"/>
                <w:szCs w:val="24"/>
              </w:rPr>
            </w:pPr>
            <w:r w:rsidRPr="00B07F8C">
              <w:rPr>
                <w:sz w:val="24"/>
                <w:szCs w:val="24"/>
              </w:rPr>
              <w:t xml:space="preserve">O’qitish sharoiti </w:t>
            </w:r>
          </w:p>
        </w:tc>
        <w:tc>
          <w:tcPr>
            <w:tcW w:w="5403" w:type="dxa"/>
          </w:tcPr>
          <w:p w:rsidR="00D04A99" w:rsidRPr="00B07F8C" w:rsidRDefault="00D04A99" w:rsidP="00B07F8C">
            <w:pPr>
              <w:pStyle w:val="31"/>
              <w:ind w:firstLine="142"/>
              <w:rPr>
                <w:sz w:val="24"/>
                <w:szCs w:val="24"/>
              </w:rPr>
            </w:pPr>
            <w:r w:rsidRPr="00B07F8C">
              <w:rPr>
                <w:sz w:val="24"/>
                <w:szCs w:val="24"/>
              </w:rPr>
              <w:t xml:space="preserve">kompyuter, proyektor </w:t>
            </w:r>
          </w:p>
        </w:tc>
      </w:tr>
      <w:tr w:rsidR="00D04A99" w:rsidRPr="00B07F8C" w:rsidTr="00D04A99">
        <w:tc>
          <w:tcPr>
            <w:tcW w:w="3828" w:type="dxa"/>
          </w:tcPr>
          <w:p w:rsidR="00D04A99" w:rsidRPr="00B07F8C" w:rsidRDefault="00D04A99" w:rsidP="00B07F8C">
            <w:pPr>
              <w:pStyle w:val="31"/>
              <w:ind w:firstLine="142"/>
              <w:rPr>
                <w:sz w:val="24"/>
                <w:szCs w:val="24"/>
              </w:rPr>
            </w:pPr>
            <w:r w:rsidRPr="00B07F8C">
              <w:rPr>
                <w:sz w:val="24"/>
                <w:szCs w:val="24"/>
              </w:rPr>
              <w:t>Monitoring va baholash</w:t>
            </w:r>
          </w:p>
        </w:tc>
        <w:tc>
          <w:tcPr>
            <w:tcW w:w="5403" w:type="dxa"/>
          </w:tcPr>
          <w:p w:rsidR="00D04A99" w:rsidRPr="00B07F8C" w:rsidRDefault="00D04A99" w:rsidP="00B07F8C">
            <w:pPr>
              <w:pStyle w:val="31"/>
              <w:ind w:firstLine="142"/>
              <w:rPr>
                <w:sz w:val="24"/>
                <w:szCs w:val="24"/>
              </w:rPr>
            </w:pPr>
            <w:r w:rsidRPr="00B07F8C">
              <w:rPr>
                <w:sz w:val="24"/>
                <w:szCs w:val="24"/>
              </w:rPr>
              <w:t>og’zaki savollar, blis-so’rov</w:t>
            </w:r>
          </w:p>
        </w:tc>
      </w:tr>
    </w:tbl>
    <w:p w:rsidR="00D04A99" w:rsidRPr="00B07F8C" w:rsidRDefault="00D04A99" w:rsidP="00B07F8C">
      <w:pPr>
        <w:pStyle w:val="a4"/>
        <w:widowControl w:val="0"/>
        <w:ind w:firstLine="142"/>
        <w:jc w:val="center"/>
        <w:rPr>
          <w:rFonts w:ascii="Times New Roman" w:hAnsi="Times New Roman" w:cs="Times New Roman"/>
          <w:b/>
          <w:sz w:val="24"/>
          <w:szCs w:val="24"/>
        </w:rPr>
      </w:pPr>
      <w:r w:rsidRPr="00B07F8C">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D04A99" w:rsidRPr="00B07F8C" w:rsidTr="00D04A99">
        <w:trPr>
          <w:cantSplit/>
          <w:trHeight w:val="669"/>
        </w:trPr>
        <w:tc>
          <w:tcPr>
            <w:tcW w:w="162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Tinglovchi </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faoliyatining mazmuni</w:t>
            </w:r>
          </w:p>
        </w:tc>
      </w:tr>
      <w:tr w:rsidR="00D04A99" w:rsidRPr="00B07F8C" w:rsidTr="00D04A99">
        <w:trPr>
          <w:cantSplit/>
          <w:trHeight w:val="3074"/>
        </w:trPr>
        <w:tc>
          <w:tcPr>
            <w:tcW w:w="1620" w:type="dxa"/>
            <w:tcBorders>
              <w:top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1-bosqich.</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Mavzuga </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kirish </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(20 min)</w:t>
            </w:r>
          </w:p>
        </w:tc>
        <w:tc>
          <w:tcPr>
            <w:tcW w:w="4680" w:type="dxa"/>
            <w:tcBorders>
              <w:top w:val="double" w:sz="4" w:space="0" w:color="auto"/>
            </w:tcBorders>
          </w:tcPr>
          <w:p w:rsidR="00D04A99" w:rsidRPr="00B07F8C" w:rsidRDefault="00D04A99" w:rsidP="00B07F8C">
            <w:pPr>
              <w:pStyle w:val="a4"/>
              <w:numPr>
                <w:ilvl w:val="1"/>
                <w:numId w:val="2"/>
              </w:numPr>
              <w:tabs>
                <w:tab w:val="clear" w:pos="720"/>
                <w:tab w:val="num" w:pos="540"/>
              </w:tabs>
              <w:ind w:left="0" w:firstLine="142"/>
              <w:rPr>
                <w:rFonts w:ascii="Times New Roman" w:hAnsi="Times New Roman" w:cs="Times New Roman"/>
                <w:sz w:val="24"/>
                <w:szCs w:val="24"/>
              </w:rPr>
            </w:pPr>
            <w:r w:rsidRPr="00B07F8C">
              <w:rPr>
                <w:rFonts w:ascii="Times New Roman" w:hAnsi="Times New Roman" w:cs="Times New Roman"/>
                <w:sz w:val="24"/>
                <w:szCs w:val="24"/>
              </w:rPr>
              <w:t>O’quv mashg’uloti mavzusi, 4 savollarni va o’quv faoliyati natijalarini aytadi.</w:t>
            </w:r>
          </w:p>
          <w:p w:rsidR="00D04A99" w:rsidRPr="00B07F8C" w:rsidRDefault="00D04A99" w:rsidP="00B07F8C">
            <w:pPr>
              <w:pStyle w:val="a4"/>
              <w:numPr>
                <w:ilvl w:val="1"/>
                <w:numId w:val="2"/>
              </w:numPr>
              <w:tabs>
                <w:tab w:val="clear" w:pos="720"/>
                <w:tab w:val="num" w:pos="540"/>
              </w:tabs>
              <w:ind w:left="0" w:firstLine="142"/>
              <w:rPr>
                <w:rFonts w:ascii="Times New Roman" w:hAnsi="Times New Roman" w:cs="Times New Roman"/>
                <w:sz w:val="24"/>
                <w:szCs w:val="24"/>
              </w:rPr>
            </w:pPr>
            <w:r w:rsidRPr="00B07F8C">
              <w:rPr>
                <w:rFonts w:ascii="Times New Roman" w:hAnsi="Times New Roman" w:cs="Times New Roman"/>
                <w:sz w:val="24"/>
                <w:szCs w:val="24"/>
              </w:rPr>
              <w:t xml:space="preserve">Baholash mezonlari  </w:t>
            </w:r>
          </w:p>
          <w:p w:rsidR="00D04A99" w:rsidRPr="00B07F8C" w:rsidRDefault="00D04A99" w:rsidP="00B07F8C">
            <w:pPr>
              <w:pStyle w:val="a4"/>
              <w:numPr>
                <w:ilvl w:val="1"/>
                <w:numId w:val="2"/>
              </w:numPr>
              <w:tabs>
                <w:tab w:val="clear" w:pos="720"/>
                <w:tab w:val="num" w:pos="244"/>
                <w:tab w:val="num" w:pos="540"/>
              </w:tabs>
              <w:ind w:left="0"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 BBB usulida mavzu bo’yicha ma’lum bo’lgan tushunchalarni  faollashtiradi. BBB usuli natijasiga ko’ra tinglovchilarning nimalarda adashishlari, xato qilishlari mumkinligining tashxizini amalga oshiradi.</w:t>
            </w:r>
          </w:p>
          <w:p w:rsidR="00D04A99" w:rsidRPr="00B07F8C" w:rsidRDefault="00D04A99" w:rsidP="00B07F8C">
            <w:pPr>
              <w:pStyle w:val="a4"/>
              <w:tabs>
                <w:tab w:val="num" w:pos="540"/>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p>
          <w:p w:rsidR="00D04A99" w:rsidRPr="00B07F8C" w:rsidRDefault="00D04A99" w:rsidP="00B07F8C">
            <w:pPr>
              <w:pStyle w:val="a4"/>
              <w:ind w:firstLine="142"/>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p>
        </w:tc>
      </w:tr>
      <w:tr w:rsidR="00D04A99" w:rsidRPr="00E2736E" w:rsidTr="00D04A99">
        <w:trPr>
          <w:cantSplit/>
          <w:trHeight w:val="2091"/>
        </w:trPr>
        <w:tc>
          <w:tcPr>
            <w:tcW w:w="162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2 -bosqich.</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Asosiy bo’lim</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(50 min)</w:t>
            </w:r>
          </w:p>
        </w:tc>
        <w:tc>
          <w:tcPr>
            <w:tcW w:w="4680" w:type="dxa"/>
            <w:tcBorders>
              <w:top w:val="double" w:sz="4" w:space="0" w:color="auto"/>
            </w:tcBorders>
          </w:tcPr>
          <w:p w:rsidR="00D04A99" w:rsidRPr="00B07F8C" w:rsidRDefault="00D04A99" w:rsidP="00B07F8C">
            <w:pPr>
              <w:pStyle w:val="a4"/>
              <w:tabs>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2.1.1 Savol yuzasidan qisqa ma’ruza qiladi.</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2.2.Ma’ruza rejasining hamma savollari bo’yicha   tushuncha beradi. </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Ma’ruzada berilgan  savollar yuzasidan umumlashtiruvchi xulosa beradi. </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D04A99" w:rsidRPr="00B07F8C" w:rsidRDefault="00D04A99"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z w:val="24"/>
                <w:szCs w:val="24"/>
                <w:lang w:val="en-US"/>
              </w:rPr>
              <w:t>UMKga qaraydilar</w:t>
            </w:r>
          </w:p>
          <w:p w:rsidR="00D04A99" w:rsidRPr="00B07F8C" w:rsidRDefault="00D04A99"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pacing w:val="-4"/>
                <w:sz w:val="24"/>
                <w:szCs w:val="24"/>
                <w:lang w:val="uz-Cyrl-UZ"/>
              </w:rPr>
              <w:t xml:space="preserve">Har bir tayanch tushuncha va        iboralarni </w:t>
            </w:r>
            <w:r w:rsidRPr="00B07F8C">
              <w:rPr>
                <w:rFonts w:ascii="Times New Roman" w:hAnsi="Times New Roman" w:cs="Times New Roman"/>
                <w:spacing w:val="-6"/>
                <w:sz w:val="24"/>
                <w:szCs w:val="24"/>
                <w:lang w:val="uz-Cyrl-UZ"/>
              </w:rPr>
              <w:t>muhokama</w:t>
            </w:r>
            <w:r w:rsidRPr="00B07F8C">
              <w:rPr>
                <w:rFonts w:ascii="Times New Roman" w:hAnsi="Times New Roman" w:cs="Times New Roman"/>
                <w:spacing w:val="-4"/>
                <w:sz w:val="24"/>
                <w:szCs w:val="24"/>
                <w:lang w:val="uz-Cyrl-UZ"/>
              </w:rPr>
              <w:t xml:space="preserve"> qiladilar. </w:t>
            </w:r>
          </w:p>
        </w:tc>
      </w:tr>
      <w:tr w:rsidR="00D04A99" w:rsidRPr="00E2736E" w:rsidTr="00D04A99">
        <w:trPr>
          <w:cantSplit/>
          <w:trHeight w:val="2578"/>
        </w:trPr>
        <w:tc>
          <w:tcPr>
            <w:tcW w:w="162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lang w:val="uz-Cyrl-UZ"/>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3- bosqich. </w:t>
            </w:r>
          </w:p>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Yakunlovchi</w:t>
            </w:r>
          </w:p>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(10 min)</w:t>
            </w:r>
          </w:p>
        </w:tc>
        <w:tc>
          <w:tcPr>
            <w:tcW w:w="4680" w:type="dxa"/>
            <w:tcBorders>
              <w:top w:val="double" w:sz="4" w:space="0" w:color="auto"/>
            </w:tcBorders>
          </w:tcPr>
          <w:p w:rsidR="00D04A99" w:rsidRPr="00B07F8C" w:rsidRDefault="00D04A99"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Mashg’ulot bo’yicha yakunlovchi xulosalar qiladi. Mavzu bo’yicha olingan bilimlarni qayerda ishlatish mumkinligi ma’lum qiladi.</w:t>
            </w:r>
          </w:p>
          <w:p w:rsidR="00D04A99" w:rsidRPr="00B07F8C" w:rsidRDefault="00D04A99"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3.2.Mavzu bo’yicha bilimlarni chuqurlashtirish uchun adabiyotlar ro’yxatini beradi.</w:t>
            </w:r>
          </w:p>
          <w:p w:rsidR="00D04A99" w:rsidRPr="00B07F8C" w:rsidRDefault="00D04A99"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Savollar beradilar.</w:t>
            </w:r>
          </w:p>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D04A99" w:rsidRPr="00B07F8C" w:rsidRDefault="00D04A99" w:rsidP="00B07F8C">
            <w:pPr>
              <w:spacing w:after="0" w:line="240" w:lineRule="auto"/>
              <w:ind w:firstLine="142"/>
              <w:rPr>
                <w:rFonts w:ascii="Times New Roman" w:hAnsi="Times New Roman" w:cs="Times New Roman"/>
                <w:sz w:val="24"/>
                <w:szCs w:val="24"/>
                <w:lang w:val="uz-Cyrl-UZ"/>
              </w:rPr>
            </w:pPr>
          </w:p>
        </w:tc>
      </w:tr>
    </w:tbl>
    <w:p w:rsidR="00D04A99" w:rsidRPr="00B07F8C" w:rsidRDefault="00D04A99" w:rsidP="00B07F8C">
      <w:pPr>
        <w:pStyle w:val="Default"/>
        <w:ind w:firstLine="567"/>
        <w:jc w:val="both"/>
        <w:rPr>
          <w:color w:val="auto"/>
          <w:sz w:val="28"/>
          <w:szCs w:val="28"/>
          <w:lang w:val="en-US"/>
        </w:rPr>
      </w:pPr>
    </w:p>
    <w:p w:rsidR="00D04A99" w:rsidRPr="00B07F8C" w:rsidRDefault="00D04A99" w:rsidP="00B07F8C">
      <w:pPr>
        <w:pStyle w:val="Default"/>
        <w:ind w:firstLine="567"/>
        <w:jc w:val="both"/>
        <w:rPr>
          <w:color w:val="auto"/>
          <w:sz w:val="28"/>
          <w:szCs w:val="28"/>
          <w:lang w:val="en-US"/>
        </w:rPr>
      </w:pPr>
    </w:p>
    <w:p w:rsidR="00D04A99" w:rsidRPr="00B07F8C" w:rsidRDefault="00E2736E" w:rsidP="00B07F8C">
      <w:pPr>
        <w:pStyle w:val="3"/>
        <w:ind w:firstLine="567"/>
        <w:rPr>
          <w:rFonts w:ascii="Times New Roman" w:hAnsi="Times New Roman"/>
          <w:lang w:val="uz-Cyrl-UZ"/>
        </w:rPr>
      </w:pPr>
      <w:r>
        <w:rPr>
          <w:rFonts w:ascii="Times New Roman" w:hAnsi="Times New Roman"/>
          <w:noProof/>
        </w:rPr>
        <w:pict>
          <v:group id="_x0000_s1047" style="position:absolute;left:0;text-align:left;margin-left:-17pt;margin-top:-2.75pt;width:494.25pt;height:238.25pt;z-index:251666432" coordorigin="919,1079" coordsize="9885,4765" o:allowincell="f">
            <v:shape id="_x0000_s1048" type="#_x0000_t78" style="position:absolute;left:919;top:1314;width:4875;height:3240" o:allowincell="f" adj="14243,3039,14679,8490" filled="f" fillcolor="#4bacc6" strokeweight="10pt">
              <v:stroke linestyle="thinThin"/>
              <v:shadow color="#868686"/>
              <v:textbox style="mso-next-textbox:#_x0000_s1048">
                <w:txbxContent>
                  <w:p w:rsidR="00E2736E" w:rsidRDefault="00E2736E" w:rsidP="00D04A99">
                    <w:pPr>
                      <w:ind w:right="57"/>
                      <w:jc w:val="both"/>
                      <w:rPr>
                        <w:rFonts w:ascii="Times New Roman" w:hAnsi="Times New Roman"/>
                        <w:sz w:val="19"/>
                        <w:lang w:val="uz-Cyrl-UZ"/>
                      </w:rPr>
                    </w:pPr>
                    <w:r>
                      <w:rPr>
                        <w:rFonts w:ascii="Times New Roman" w:hAnsi="Times New Roman"/>
                        <w:b/>
                        <w:sz w:val="19"/>
                        <w:lang w:val="uz-Cyrl-UZ"/>
                      </w:rPr>
                      <w:t>Б/БХ/Б  ЖАДВАЛИ-</w:t>
                    </w:r>
                    <w:r>
                      <w:rPr>
                        <w:rFonts w:ascii="Times New Roman" w:hAnsi="Times New Roman"/>
                        <w:sz w:val="19"/>
                        <w:lang w:val="uz-Cyrl-UZ"/>
                      </w:rPr>
                      <w:t xml:space="preserve"> Биламан/ Билишни ҳоҳлайман/ Билиб олдим.</w:t>
                    </w:r>
                  </w:p>
                  <w:p w:rsidR="00E2736E" w:rsidRDefault="00E2736E" w:rsidP="00D04A99">
                    <w:pPr>
                      <w:ind w:right="113"/>
                      <w:jc w:val="both"/>
                      <w:rPr>
                        <w:rFonts w:ascii="Times New Roman" w:hAnsi="Times New Roman"/>
                        <w:b/>
                        <w:sz w:val="19"/>
                        <w:lang w:val="uz-Cyrl-UZ"/>
                      </w:rPr>
                    </w:pPr>
                    <w:r>
                      <w:rPr>
                        <w:rFonts w:ascii="Times New Roman" w:hAnsi="Times New Roman"/>
                        <w:sz w:val="19"/>
                        <w:lang w:val="uz-Cyrl-UZ"/>
                      </w:rPr>
                      <w:t xml:space="preserve">   Мавзу, матн, бўлим бўйича изланувчиликни олиб бориш имконини беради.</w:t>
                    </w:r>
                  </w:p>
                  <w:p w:rsidR="00E2736E" w:rsidRDefault="00E2736E" w:rsidP="00D04A99">
                    <w:pPr>
                      <w:ind w:right="113"/>
                      <w:jc w:val="both"/>
                      <w:rPr>
                        <w:rFonts w:ascii="Times New Roman" w:hAnsi="Times New Roman"/>
                        <w:sz w:val="19"/>
                        <w:lang w:val="uz-Cyrl-UZ"/>
                      </w:rPr>
                    </w:pPr>
                    <w:r>
                      <w:rPr>
                        <w:rFonts w:ascii="Times New Roman" w:hAnsi="Times New Roman"/>
                        <w:sz w:val="19"/>
                        <w:lang w:val="uz-Cyrl-UZ"/>
                      </w:rPr>
                      <w:t xml:space="preserve">   Тизимли фикрлаш, тузилмага келтириш, таҳлил қилиш кўникмаларини ривожлантиради.</w:t>
                    </w:r>
                  </w:p>
                  <w:p w:rsidR="00E2736E" w:rsidRDefault="00E2736E" w:rsidP="00D04A99">
                    <w:pPr>
                      <w:jc w:val="both"/>
                      <w:rPr>
                        <w:rFonts w:ascii="Times New Roman" w:hAnsi="Times New Roman"/>
                        <w:sz w:val="20"/>
                        <w:lang w:val="uz-Cyrl-UZ"/>
                      </w:rPr>
                    </w:pPr>
                  </w:p>
                </w:txbxContent>
              </v:textbox>
            </v:shape>
            <v:shape id="_x0000_s1049" type="#_x0000_t80" style="position:absolute;left:5886;top:1079;width:4815;height:1265" o:allowincell="f" adj="14281,2541,15745,8030" filled="f" fillcolor="#92cddc" strokeweight="1pt">
              <v:shadow on="t" type="perspective" color="#205867" opacity=".5" offset="1pt" offset2="-3pt"/>
              <v:textbox style="mso-next-textbox:#_x0000_s1049">
                <w:txbxContent>
                  <w:p w:rsidR="00E2736E" w:rsidRDefault="00E2736E" w:rsidP="00D04A99">
                    <w:pPr>
                      <w:jc w:val="both"/>
                      <w:rPr>
                        <w:rFonts w:ascii="Times New Roman" w:hAnsi="Times New Roman"/>
                        <w:sz w:val="20"/>
                        <w:lang w:val="uz-Cyrl-UZ"/>
                      </w:rPr>
                    </w:pPr>
                    <w:r>
                      <w:rPr>
                        <w:rFonts w:ascii="Times New Roman" w:hAnsi="Times New Roman"/>
                        <w:sz w:val="20"/>
                        <w:lang w:val="uz-Cyrl-UZ"/>
                      </w:rPr>
                      <w:t xml:space="preserve">   Жадвални тузиш қоидаси билан танишадилар. Алоҳида /кичик гуруҳларда жадвални расмийлаштирадилар.</w:t>
                    </w:r>
                  </w:p>
                </w:txbxContent>
              </v:textbox>
            </v:shape>
            <v:shape id="_x0000_s1050" type="#_x0000_t80" style="position:absolute;left:5959;top:2344;width:4815;height:1880" o:allowincell="f" adj="14281,2541,15745,8030" filled="f" fillcolor="#92cddc" strokeweight="1pt">
              <v:shadow on="t" type="perspective" color="#205867" opacity=".5" offset="1pt" offset2="-3pt"/>
              <v:textbox style="mso-next-textbox:#_x0000_s1050">
                <w:txbxContent>
                  <w:p w:rsidR="00E2736E" w:rsidRDefault="00E2736E" w:rsidP="00D04A99">
                    <w:pPr>
                      <w:spacing w:after="0" w:line="240" w:lineRule="auto"/>
                      <w:jc w:val="both"/>
                      <w:rPr>
                        <w:rFonts w:ascii="Times New Roman" w:hAnsi="Times New Roman"/>
                        <w:sz w:val="20"/>
                        <w:lang w:val="uz-Cyrl-UZ"/>
                      </w:rPr>
                    </w:pPr>
                    <w:r>
                      <w:rPr>
                        <w:rFonts w:ascii="Times New Roman" w:hAnsi="Times New Roman"/>
                        <w:sz w:val="20"/>
                        <w:lang w:val="uz-Cyrl-UZ"/>
                      </w:rPr>
                      <w:t xml:space="preserve">   “Мавзу бўйича нималарни биласиз” ва “Нимани билишни хоҳлайсиз” деган саволларга жавоб берадилар (олдиндаги иш учун йўналтирувчи асос яратилади). Жадвалнинг 1 ва 2 бўлимларини тўлдирадилар.</w:t>
                    </w:r>
                  </w:p>
                </w:txbxContent>
              </v:textbox>
            </v:shape>
            <v:shape id="_x0000_s1051" type="#_x0000_t80" style="position:absolute;left:5959;top:4194;width:4815;height:810" o:allowincell="f" adj="14281,2541,17333,7895" filled="f" fillcolor="#92cddc" strokeweight="1pt">
              <v:shadow on="t" type="perspective" color="#205867" opacity=".5" offset="1pt" offset2="-3pt"/>
              <v:textbox style="mso-next-textbox:#_x0000_s1051">
                <w:txbxContent>
                  <w:p w:rsidR="00E2736E" w:rsidRDefault="00E2736E" w:rsidP="00D04A99">
                    <w:pPr>
                      <w:jc w:val="both"/>
                      <w:rPr>
                        <w:rFonts w:ascii="Times New Roman" w:hAnsi="Times New Roman"/>
                        <w:sz w:val="20"/>
                        <w:lang w:val="uz-Cyrl-UZ"/>
                      </w:rPr>
                    </w:pPr>
                    <w:r>
                      <w:rPr>
                        <w:rFonts w:ascii="Times New Roman" w:hAnsi="Times New Roman"/>
                        <w:sz w:val="20"/>
                        <w:lang w:val="uz-Cyrl-UZ"/>
                      </w:rPr>
                      <w:t>Маърузани тинглайдилар, мустақил ўқийдилар.</w:t>
                    </w:r>
                  </w:p>
                </w:txbxContent>
              </v:textbox>
            </v:shape>
            <v:rect id="_x0000_s1052" style="position:absolute;left:6139;top:5094;width:4665;height:750" o:allowincell="f" filled="f" fillcolor="#92cddc" strokeweight="1pt">
              <v:shadow on="t" type="perspective" color="#205867" opacity=".5" offset="1pt" offset2="-3pt"/>
              <v:textbox style="mso-next-textbox:#_x0000_s1052">
                <w:txbxContent>
                  <w:p w:rsidR="00E2736E" w:rsidRDefault="00E2736E" w:rsidP="00D04A99">
                    <w:pPr>
                      <w:jc w:val="both"/>
                      <w:rPr>
                        <w:rFonts w:ascii="Times New Roman" w:hAnsi="Times New Roman"/>
                        <w:sz w:val="20"/>
                        <w:lang w:val="uz-Cyrl-UZ"/>
                      </w:rPr>
                    </w:pPr>
                    <w:r>
                      <w:rPr>
                        <w:rFonts w:ascii="Times New Roman" w:hAnsi="Times New Roman"/>
                        <w:sz w:val="20"/>
                        <w:lang w:val="uz-Cyrl-UZ"/>
                      </w:rPr>
                      <w:t xml:space="preserve">   Мустақил/кичик гуруҳларда жадвалнинг 3 бўлимни тўлдирадилар</w:t>
                    </w:r>
                  </w:p>
                </w:txbxContent>
              </v:textbox>
            </v:rect>
          </v:group>
        </w:pict>
      </w:r>
    </w:p>
    <w:p w:rsidR="00D04A99" w:rsidRPr="00B07F8C" w:rsidRDefault="00D04A99" w:rsidP="00B07F8C">
      <w:pPr>
        <w:pStyle w:val="3"/>
        <w:ind w:firstLine="567"/>
        <w:rPr>
          <w:rFonts w:ascii="Times New Roman" w:hAnsi="Times New Roman"/>
          <w:lang w:val="uz-Cyrl-UZ"/>
        </w:rPr>
      </w:pPr>
    </w:p>
    <w:p w:rsidR="00D04A99" w:rsidRPr="00B07F8C" w:rsidRDefault="00D04A99" w:rsidP="00B07F8C">
      <w:pPr>
        <w:pStyle w:val="3"/>
        <w:ind w:firstLine="567"/>
        <w:rPr>
          <w:rFonts w:ascii="Times New Roman" w:hAnsi="Times New Roman"/>
          <w:lang w:val="uz-Cyrl-UZ"/>
        </w:rPr>
      </w:pPr>
    </w:p>
    <w:p w:rsidR="00D04A99" w:rsidRPr="00B07F8C" w:rsidRDefault="00D04A99" w:rsidP="00B07F8C">
      <w:pPr>
        <w:pStyle w:val="3"/>
        <w:ind w:firstLine="567"/>
        <w:rPr>
          <w:rFonts w:ascii="Times New Roman" w:hAnsi="Times New Roman"/>
          <w:lang w:val="uz-Cyrl-UZ"/>
        </w:rPr>
      </w:pPr>
    </w:p>
    <w:p w:rsidR="00D04A99" w:rsidRPr="00B07F8C" w:rsidRDefault="00D04A99" w:rsidP="00B07F8C">
      <w:pPr>
        <w:pStyle w:val="3"/>
        <w:ind w:firstLine="567"/>
        <w:rPr>
          <w:rFonts w:ascii="Times New Roman" w:hAnsi="Times New Roman"/>
          <w:lang w:val="uz-Cyrl-UZ"/>
        </w:rPr>
      </w:pPr>
    </w:p>
    <w:p w:rsidR="00D04A99" w:rsidRPr="00B07F8C" w:rsidRDefault="00D04A99" w:rsidP="00B07F8C">
      <w:pPr>
        <w:pStyle w:val="3"/>
        <w:ind w:firstLine="567"/>
        <w:rPr>
          <w:rFonts w:ascii="Times New Roman" w:hAnsi="Times New Roman"/>
          <w:lang w:val="uz-Cyrl-UZ"/>
        </w:rPr>
      </w:pPr>
    </w:p>
    <w:p w:rsidR="00D04A99" w:rsidRPr="00B07F8C" w:rsidRDefault="00D04A99" w:rsidP="00B07F8C">
      <w:pPr>
        <w:pStyle w:val="3"/>
        <w:ind w:firstLine="567"/>
        <w:rPr>
          <w:rFonts w:ascii="Times New Roman" w:hAnsi="Times New Roman"/>
          <w:lang w:val="uz-Cyrl-UZ"/>
        </w:rPr>
      </w:pPr>
    </w:p>
    <w:p w:rsidR="00D04A99" w:rsidRPr="00B07F8C" w:rsidRDefault="00D04A99" w:rsidP="00B07F8C">
      <w:pPr>
        <w:spacing w:after="0" w:line="240" w:lineRule="auto"/>
        <w:ind w:firstLine="567"/>
        <w:rPr>
          <w:rFonts w:ascii="Times New Roman" w:hAnsi="Times New Roman" w:cs="Times New Roman"/>
          <w:sz w:val="28"/>
          <w:szCs w:val="28"/>
          <w:lang w:val="uz-Cyrl-UZ"/>
        </w:rPr>
      </w:pPr>
    </w:p>
    <w:p w:rsidR="00D04A99" w:rsidRPr="00B07F8C" w:rsidRDefault="00D04A99" w:rsidP="00B07F8C">
      <w:pPr>
        <w:pStyle w:val="3"/>
        <w:ind w:firstLine="567"/>
        <w:rPr>
          <w:rFonts w:ascii="Times New Roman" w:hAnsi="Times New Roman"/>
          <w:b/>
          <w:lang w:val="uz-Cyrl-UZ"/>
        </w:rPr>
      </w:pPr>
    </w:p>
    <w:p w:rsidR="00D04A99" w:rsidRPr="00B07F8C" w:rsidRDefault="00D04A99" w:rsidP="00B07F8C">
      <w:pPr>
        <w:spacing w:after="0" w:line="240" w:lineRule="auto"/>
        <w:ind w:firstLine="567"/>
        <w:rPr>
          <w:rFonts w:ascii="Times New Roman" w:hAnsi="Times New Roman" w:cs="Times New Roman"/>
          <w:sz w:val="28"/>
          <w:szCs w:val="28"/>
          <w:lang w:val="uz-Cyrl-UZ"/>
        </w:rPr>
      </w:pPr>
    </w:p>
    <w:p w:rsidR="00D04A99" w:rsidRPr="00B07F8C" w:rsidRDefault="00D04A99" w:rsidP="00B07F8C">
      <w:pPr>
        <w:spacing w:after="0" w:line="240" w:lineRule="auto"/>
        <w:ind w:firstLine="567"/>
        <w:rPr>
          <w:rFonts w:ascii="Times New Roman" w:hAnsi="Times New Roman" w:cs="Times New Roman"/>
          <w:sz w:val="28"/>
          <w:szCs w:val="28"/>
          <w:lang w:val="uz-Cyrl-UZ"/>
        </w:rPr>
      </w:pPr>
    </w:p>
    <w:p w:rsidR="00D04A99" w:rsidRPr="00B07F8C" w:rsidRDefault="00D04A99" w:rsidP="00B07F8C">
      <w:pPr>
        <w:spacing w:after="0" w:line="240" w:lineRule="auto"/>
        <w:ind w:firstLine="567"/>
        <w:rPr>
          <w:rFonts w:ascii="Times New Roman" w:hAnsi="Times New Roman" w:cs="Times New Roman"/>
          <w:sz w:val="28"/>
          <w:szCs w:val="28"/>
          <w:lang w:val="uz-Cyrl-UZ"/>
        </w:rPr>
      </w:pPr>
    </w:p>
    <w:p w:rsidR="00D04A99" w:rsidRPr="00B07F8C" w:rsidRDefault="00D04A99" w:rsidP="00B07F8C">
      <w:pPr>
        <w:pStyle w:val="3"/>
        <w:ind w:firstLine="567"/>
        <w:rPr>
          <w:rFonts w:ascii="Times New Roman" w:hAnsi="Times New Roman"/>
          <w:b/>
          <w:lang w:val="en-US"/>
        </w:rPr>
      </w:pPr>
    </w:p>
    <w:p w:rsidR="00134746" w:rsidRPr="00B07F8C" w:rsidRDefault="00134746" w:rsidP="00B07F8C">
      <w:pPr>
        <w:spacing w:after="0" w:line="240" w:lineRule="auto"/>
        <w:rPr>
          <w:rFonts w:ascii="Times New Roman" w:hAnsi="Times New Roman" w:cs="Times New Roman"/>
          <w:sz w:val="28"/>
          <w:szCs w:val="28"/>
          <w:lang w:val="en-US" w:eastAsia="ko-KR"/>
        </w:rPr>
      </w:pPr>
    </w:p>
    <w:p w:rsidR="00134746" w:rsidRPr="00B07F8C" w:rsidRDefault="00134746" w:rsidP="00B07F8C">
      <w:pPr>
        <w:spacing w:after="0" w:line="240" w:lineRule="auto"/>
        <w:rPr>
          <w:rFonts w:ascii="Times New Roman" w:hAnsi="Times New Roman" w:cs="Times New Roman"/>
          <w:sz w:val="28"/>
          <w:szCs w:val="28"/>
          <w:lang w:val="en-US" w:eastAsia="ko-KR"/>
        </w:rPr>
      </w:pPr>
    </w:p>
    <w:p w:rsidR="00D04A99" w:rsidRPr="00B07F8C" w:rsidRDefault="00D04A99" w:rsidP="00B07F8C">
      <w:pPr>
        <w:pStyle w:val="3"/>
        <w:ind w:firstLine="567"/>
        <w:rPr>
          <w:rFonts w:ascii="Times New Roman" w:hAnsi="Times New Roman"/>
          <w:b/>
          <w:i/>
        </w:rPr>
      </w:pPr>
      <w:r w:rsidRPr="00B07F8C">
        <w:rPr>
          <w:rFonts w:ascii="Times New Roman" w:hAnsi="Times New Roman"/>
          <w:b/>
          <w:i/>
        </w:rPr>
        <w:t>Б</w:t>
      </w:r>
      <w:r w:rsidRPr="00B07F8C">
        <w:rPr>
          <w:rFonts w:ascii="Times New Roman" w:hAnsi="Times New Roman"/>
          <w:b/>
          <w:i/>
          <w:lang w:val="uz-Cyrl-UZ"/>
        </w:rPr>
        <w:t>/</w:t>
      </w:r>
      <w:r w:rsidRPr="00B07F8C">
        <w:rPr>
          <w:rFonts w:ascii="Times New Roman" w:hAnsi="Times New Roman"/>
          <w:b/>
          <w:i/>
        </w:rPr>
        <w:t>Б</w:t>
      </w:r>
      <w:r w:rsidRPr="00B07F8C">
        <w:rPr>
          <w:rFonts w:ascii="Times New Roman" w:hAnsi="Times New Roman"/>
          <w:b/>
          <w:i/>
          <w:lang w:val="uz-Cyrl-UZ"/>
        </w:rPr>
        <w:t>Х/</w:t>
      </w:r>
      <w:r w:rsidRPr="00B07F8C">
        <w:rPr>
          <w:rFonts w:ascii="Times New Roman" w:hAnsi="Times New Roman"/>
          <w:b/>
          <w:i/>
        </w:rPr>
        <w:t>Б жадвали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3158"/>
        <w:gridCol w:w="3150"/>
      </w:tblGrid>
      <w:tr w:rsidR="00D04A99" w:rsidRPr="00B07F8C" w:rsidTr="00D04A99">
        <w:tc>
          <w:tcPr>
            <w:tcW w:w="3154"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Биламан</w:t>
            </w:r>
          </w:p>
        </w:tc>
        <w:tc>
          <w:tcPr>
            <w:tcW w:w="3158"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Билишни хоҳлайман</w:t>
            </w:r>
          </w:p>
        </w:tc>
        <w:tc>
          <w:tcPr>
            <w:tcW w:w="3150"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Билиб олдим</w:t>
            </w:r>
          </w:p>
        </w:tc>
      </w:tr>
      <w:tr w:rsidR="00D04A99" w:rsidRPr="00B07F8C" w:rsidTr="00D04A99">
        <w:tc>
          <w:tcPr>
            <w:tcW w:w="3154"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spacing w:after="0" w:line="240" w:lineRule="auto"/>
              <w:ind w:firstLine="567"/>
              <w:rPr>
                <w:rFonts w:ascii="Times New Roman" w:hAnsi="Times New Roman" w:cs="Times New Roman"/>
                <w:sz w:val="28"/>
                <w:szCs w:val="28"/>
              </w:rPr>
            </w:pPr>
          </w:p>
        </w:tc>
        <w:tc>
          <w:tcPr>
            <w:tcW w:w="3158"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spacing w:after="0" w:line="240" w:lineRule="auto"/>
              <w:ind w:firstLine="567"/>
              <w:rPr>
                <w:rFonts w:ascii="Times New Roman" w:hAnsi="Times New Roman" w:cs="Times New Roman"/>
                <w:sz w:val="28"/>
                <w:szCs w:val="28"/>
              </w:rPr>
            </w:pPr>
          </w:p>
        </w:tc>
        <w:tc>
          <w:tcPr>
            <w:tcW w:w="3150"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spacing w:after="0" w:line="240" w:lineRule="auto"/>
              <w:ind w:firstLine="567"/>
              <w:rPr>
                <w:rFonts w:ascii="Times New Roman" w:hAnsi="Times New Roman" w:cs="Times New Roman"/>
                <w:sz w:val="28"/>
                <w:szCs w:val="28"/>
              </w:rPr>
            </w:pPr>
          </w:p>
        </w:tc>
      </w:tr>
    </w:tbl>
    <w:p w:rsidR="00D04A99" w:rsidRPr="00B07F8C" w:rsidRDefault="00D04A99" w:rsidP="00B07F8C">
      <w:pPr>
        <w:pStyle w:val="Default"/>
        <w:ind w:firstLine="567"/>
        <w:jc w:val="both"/>
        <w:rPr>
          <w:color w:val="auto"/>
          <w:sz w:val="28"/>
          <w:szCs w:val="28"/>
          <w:lang w:val="en-US"/>
        </w:rPr>
      </w:pPr>
    </w:p>
    <w:p w:rsidR="009A1D4C" w:rsidRPr="00B07F8C" w:rsidRDefault="004F2511" w:rsidP="00B07F8C">
      <w:pPr>
        <w:spacing w:after="0" w:line="240" w:lineRule="auto"/>
        <w:ind w:firstLine="567"/>
        <w:jc w:val="both"/>
        <w:rPr>
          <w:rFonts w:ascii="Times New Roman" w:hAnsi="Times New Roman" w:cs="Times New Roman"/>
          <w:i/>
          <w:sz w:val="28"/>
          <w:szCs w:val="28"/>
          <w:lang w:val="de-DE"/>
        </w:rPr>
      </w:pPr>
      <w:r w:rsidRPr="00B07F8C">
        <w:rPr>
          <w:rFonts w:ascii="Times New Roman" w:hAnsi="Times New Roman" w:cs="Times New Roman"/>
          <w:b/>
          <w:bCs/>
          <w:i/>
          <w:iCs/>
          <w:sz w:val="28"/>
          <w:szCs w:val="28"/>
          <w:lang w:val="uz-Cyrl-UZ"/>
        </w:rPr>
        <w:t>Mavzu bo’yicha tayanch iboralar:</w:t>
      </w:r>
      <w:r w:rsidR="009A1D4C" w:rsidRPr="00B07F8C">
        <w:rPr>
          <w:rFonts w:ascii="Times New Roman" w:hAnsi="Times New Roman" w:cs="Times New Roman"/>
          <w:i/>
          <w:sz w:val="28"/>
          <w:szCs w:val="28"/>
          <w:lang w:val="de-DE"/>
        </w:rPr>
        <w:t>analitik-sint</w:t>
      </w:r>
      <w:r w:rsidR="009A1D4C" w:rsidRPr="00B07F8C">
        <w:rPr>
          <w:rFonts w:ascii="Times New Roman" w:hAnsi="Times New Roman" w:cs="Times New Roman"/>
          <w:i/>
          <w:sz w:val="28"/>
          <w:szCs w:val="28"/>
        </w:rPr>
        <w:t>е</w:t>
      </w:r>
      <w:r w:rsidR="009A1D4C" w:rsidRPr="00B07F8C">
        <w:rPr>
          <w:rFonts w:ascii="Times New Roman" w:hAnsi="Times New Roman" w:cs="Times New Roman"/>
          <w:i/>
          <w:sz w:val="28"/>
          <w:szCs w:val="28"/>
          <w:lang w:val="de-DE"/>
        </w:rPr>
        <w:t>tik tovush m</w:t>
      </w:r>
      <w:r w:rsidR="009A1D4C" w:rsidRPr="00B07F8C">
        <w:rPr>
          <w:rFonts w:ascii="Times New Roman" w:hAnsi="Times New Roman" w:cs="Times New Roman"/>
          <w:i/>
          <w:sz w:val="28"/>
          <w:szCs w:val="28"/>
        </w:rPr>
        <w:t>е</w:t>
      </w:r>
      <w:r w:rsidR="009A1D4C" w:rsidRPr="00B07F8C">
        <w:rPr>
          <w:rFonts w:ascii="Times New Roman" w:hAnsi="Times New Roman" w:cs="Times New Roman"/>
          <w:i/>
          <w:sz w:val="28"/>
          <w:szCs w:val="28"/>
          <w:lang w:val="de-DE"/>
        </w:rPr>
        <w:t>todi, nutkiy mashqlar, savod o‘rgatishga tovushning asos qilib olinishi, o‘qishga o‘rgatish uchun buginning asos qilib olinishi, diff</w:t>
      </w:r>
      <w:r w:rsidR="009A1D4C" w:rsidRPr="00B07F8C">
        <w:rPr>
          <w:rFonts w:ascii="Times New Roman" w:hAnsi="Times New Roman" w:cs="Times New Roman"/>
          <w:i/>
          <w:sz w:val="28"/>
          <w:szCs w:val="28"/>
        </w:rPr>
        <w:t>е</w:t>
      </w:r>
      <w:r w:rsidR="009A1D4C" w:rsidRPr="00B07F8C">
        <w:rPr>
          <w:rFonts w:ascii="Times New Roman" w:hAnsi="Times New Roman" w:cs="Times New Roman"/>
          <w:i/>
          <w:sz w:val="28"/>
          <w:szCs w:val="28"/>
          <w:lang w:val="de-DE"/>
        </w:rPr>
        <w:t>r</w:t>
      </w:r>
      <w:r w:rsidR="009A1D4C" w:rsidRPr="00B07F8C">
        <w:rPr>
          <w:rFonts w:ascii="Times New Roman" w:hAnsi="Times New Roman" w:cs="Times New Roman"/>
          <w:i/>
          <w:sz w:val="28"/>
          <w:szCs w:val="28"/>
        </w:rPr>
        <w:t>е</w:t>
      </w:r>
      <w:r w:rsidR="009A1D4C" w:rsidRPr="00B07F8C">
        <w:rPr>
          <w:rFonts w:ascii="Times New Roman" w:hAnsi="Times New Roman" w:cs="Times New Roman"/>
          <w:i/>
          <w:sz w:val="28"/>
          <w:szCs w:val="28"/>
          <w:lang w:val="de-DE"/>
        </w:rPr>
        <w:t>ntsial yondashish, individual yondashish, o‘qitishning istiqboli, nutqiy tayyorgarlik, o‘qish ko‘nikmasi, yozuv ko‘nikmasi, tovush tahlili, tovush</w:t>
      </w:r>
      <w:r w:rsidR="00837197">
        <w:rPr>
          <w:rFonts w:ascii="Times New Roman" w:hAnsi="Times New Roman" w:cs="Times New Roman"/>
          <w:i/>
          <w:sz w:val="28"/>
          <w:szCs w:val="28"/>
          <w:lang w:val="de-DE"/>
        </w:rPr>
        <w:t>-</w:t>
      </w:r>
      <w:r w:rsidR="009A1D4C" w:rsidRPr="00B07F8C">
        <w:rPr>
          <w:rFonts w:ascii="Times New Roman" w:hAnsi="Times New Roman" w:cs="Times New Roman"/>
          <w:i/>
          <w:sz w:val="28"/>
          <w:szCs w:val="28"/>
          <w:lang w:val="de-DE"/>
        </w:rPr>
        <w:t>harf tahlili</w:t>
      </w:r>
      <w:r w:rsidRPr="00B07F8C">
        <w:rPr>
          <w:rFonts w:ascii="Times New Roman" w:hAnsi="Times New Roman" w:cs="Times New Roman"/>
          <w:i/>
          <w:sz w:val="28"/>
          <w:szCs w:val="28"/>
          <w:lang w:val="de-DE"/>
        </w:rPr>
        <w:t>.</w:t>
      </w:r>
    </w:p>
    <w:p w:rsidR="00507991" w:rsidRPr="00B07F8C" w:rsidRDefault="00507991" w:rsidP="00B07F8C">
      <w:pPr>
        <w:spacing w:after="0" w:line="240" w:lineRule="auto"/>
        <w:ind w:firstLine="567"/>
        <w:jc w:val="both"/>
        <w:rPr>
          <w:rFonts w:ascii="Times New Roman" w:hAnsi="Times New Roman" w:cs="Times New Roman"/>
          <w:i/>
          <w:sz w:val="28"/>
          <w:szCs w:val="28"/>
          <w:lang w:val="de-DE"/>
        </w:rPr>
      </w:pP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Analitik-sintetik</w:t>
      </w:r>
      <w:r w:rsidRPr="00B07F8C">
        <w:rPr>
          <w:rFonts w:ascii="Times New Roman" w:hAnsi="Times New Roman" w:cs="Times New Roman"/>
          <w:sz w:val="28"/>
          <w:szCs w:val="28"/>
          <w:lang w:val="uz-Cyrl-UZ"/>
        </w:rPr>
        <w:t xml:space="preserve"> (tovush-tarkib) </w:t>
      </w:r>
      <w:r w:rsidRPr="00B07F8C">
        <w:rPr>
          <w:rFonts w:ascii="Times New Roman" w:hAnsi="Times New Roman" w:cs="Times New Roman"/>
          <w:sz w:val="28"/>
          <w:szCs w:val="28"/>
          <w:lang w:val="en-US"/>
        </w:rPr>
        <w:t xml:space="preserve">tovush metodiga K.D.Ushinskiy asos solgan. Bu metod hozirgi kunga qadar anchatakomillashdi. </w:t>
      </w:r>
      <w:r w:rsidRPr="00B07F8C">
        <w:rPr>
          <w:rFonts w:ascii="Times New Roman" w:hAnsi="Times New Roman" w:cs="Times New Roman"/>
          <w:sz w:val="28"/>
          <w:szCs w:val="28"/>
          <w:lang w:val="uz-Cyrl-UZ"/>
        </w:rPr>
        <w:t>SH</w:t>
      </w:r>
      <w:r w:rsidRPr="00B07F8C">
        <w:rPr>
          <w:rFonts w:ascii="Times New Roman" w:hAnsi="Times New Roman" w:cs="Times New Roman"/>
          <w:sz w:val="28"/>
          <w:szCs w:val="28"/>
          <w:lang w:val="en-US"/>
        </w:rPr>
        <w:t>u boisanalitik-sintetik tovush metodi an</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anaviy</w:t>
      </w:r>
      <w:r w:rsidRPr="00B07F8C">
        <w:rPr>
          <w:rFonts w:ascii="Times New Roman" w:hAnsi="Times New Roman" w:cs="Times New Roman"/>
          <w:sz w:val="28"/>
          <w:szCs w:val="28"/>
          <w:lang w:val="uz-Cyrl-UZ"/>
        </w:rPr>
        <w:t xml:space="preserve"> hamda</w:t>
      </w:r>
      <w:r w:rsidRPr="00B07F8C">
        <w:rPr>
          <w:rFonts w:ascii="Times New Roman" w:hAnsi="Times New Roman" w:cs="Times New Roman"/>
          <w:sz w:val="28"/>
          <w:szCs w:val="28"/>
          <w:lang w:val="en-US"/>
        </w:rPr>
        <w:t xml:space="preserve"> shakllanish, tashkil topish jarayonida </w:t>
      </w:r>
      <w:r w:rsidRPr="00B07F8C">
        <w:rPr>
          <w:rFonts w:ascii="Times New Roman" w:hAnsi="Times New Roman" w:cs="Times New Roman"/>
          <w:sz w:val="28"/>
          <w:szCs w:val="28"/>
          <w:lang w:val="uz-Cyrl-UZ"/>
        </w:rPr>
        <w:t>vujudga kel</w:t>
      </w:r>
      <w:r w:rsidRPr="00B07F8C">
        <w:rPr>
          <w:rFonts w:ascii="Times New Roman" w:hAnsi="Times New Roman" w:cs="Times New Roman"/>
          <w:sz w:val="28"/>
          <w:szCs w:val="28"/>
          <w:lang w:val="en-US"/>
        </w:rPr>
        <w:t xml:space="preserve">gantamoyillargaega. </w:t>
      </w:r>
    </w:p>
    <w:p w:rsidR="009A1D4C" w:rsidRPr="00B07F8C" w:rsidRDefault="004B1550"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Metodning an’anaviy tamoyillari quyidagilardan iborat:</w:t>
      </w:r>
      <w:r w:rsidR="009A1D4C" w:rsidRPr="00B07F8C">
        <w:rPr>
          <w:rFonts w:ascii="Times New Roman" w:hAnsi="Times New Roman" w:cs="Times New Roman"/>
          <w:sz w:val="28"/>
          <w:szCs w:val="28"/>
          <w:lang w:val="uz-Cyrl-UZ"/>
        </w:rPr>
        <w:t xml:space="preserve"> 1.Savod o‘rgatishda analitik-sintеtik tovush mеtodi shaxsni shakllantirish maqsadiga </w:t>
      </w:r>
      <w:r w:rsidR="009A1D4C" w:rsidRPr="00B07F8C">
        <w:rPr>
          <w:rFonts w:ascii="Times New Roman" w:hAnsi="Times New Roman" w:cs="Times New Roman"/>
          <w:sz w:val="28"/>
          <w:szCs w:val="28"/>
          <w:lang w:val="uz-Cyrl-UZ"/>
        </w:rPr>
        <w:lastRenderedPageBreak/>
        <w:t>ko‘ra ta’limiy va o‘stiruvchi xaraktеrda bo‘ladi, nutqiy mashqlar orqali aqlning o‘sishini ta’minlaydi, o‘qishning ongli olishini talab etadi.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uz-Cyrl-UZ"/>
        </w:rPr>
        <w:t>1.Bu mеtod tashkiliy tomondan ikki davrga</w:t>
      </w:r>
      <w:r w:rsidRPr="00B07F8C">
        <w:rPr>
          <w:rFonts w:ascii="Times New Roman" w:hAnsi="Times New Roman" w:cs="Times New Roman"/>
          <w:sz w:val="28"/>
          <w:szCs w:val="28"/>
          <w:lang w:val="en-US"/>
        </w:rPr>
        <w:t>:</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uz-Cyrl-UZ"/>
        </w:rPr>
        <w:t>A) Alifbеgacha tayyorlov davri</w:t>
      </w:r>
      <w:r w:rsidRPr="00B07F8C">
        <w:rPr>
          <w:rFonts w:ascii="Times New Roman" w:hAnsi="Times New Roman" w:cs="Times New Roman"/>
          <w:sz w:val="28"/>
          <w:szCs w:val="28"/>
          <w:lang w:val="en-US"/>
        </w:rPr>
        <w:t>;</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Alifbo davriga bo‘linadi, Ikkinchidan, yozuvga o‘rgatish o‘qishga o‘rgatish bilan parallеl holda olib boriladi.</w:t>
      </w:r>
    </w:p>
    <w:p w:rsidR="009A1D4C" w:rsidRPr="00B07F8C" w:rsidRDefault="009A1D4C"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uz-Cyrl-UZ"/>
        </w:rPr>
        <w:t>2</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uz-Cyrl-UZ"/>
        </w:rPr>
        <w:t xml:space="preserve"> Analitik-sintetik tovush</w:t>
      </w:r>
      <w:r w:rsidRPr="00B07F8C">
        <w:rPr>
          <w:rFonts w:ascii="Times New Roman" w:hAnsi="Times New Roman" w:cs="Times New Roman"/>
          <w:sz w:val="28"/>
          <w:szCs w:val="28"/>
          <w:lang w:val="en-US"/>
        </w:rPr>
        <w:t xml:space="preserve"> metod</w:t>
      </w:r>
      <w:r w:rsidRPr="00B07F8C">
        <w:rPr>
          <w:rFonts w:ascii="Times New Roman" w:hAnsi="Times New Roman" w:cs="Times New Roman"/>
          <w:sz w:val="28"/>
          <w:szCs w:val="28"/>
          <w:lang w:val="uz-Cyrl-UZ"/>
        </w:rPr>
        <w:t>i</w:t>
      </w:r>
      <w:r w:rsidRPr="00B07F8C">
        <w:rPr>
          <w:rFonts w:ascii="Times New Roman" w:hAnsi="Times New Roman" w:cs="Times New Roman"/>
          <w:sz w:val="28"/>
          <w:szCs w:val="28"/>
          <w:lang w:val="en-US"/>
        </w:rPr>
        <w:t xml:space="preserve"> tashkiliy tomondan </w:t>
      </w:r>
      <w:r w:rsidRPr="00B07F8C">
        <w:rPr>
          <w:rFonts w:ascii="Times New Roman" w:hAnsi="Times New Roman" w:cs="Times New Roman"/>
          <w:sz w:val="28"/>
          <w:szCs w:val="28"/>
          <w:lang w:val="uz-Cyrl-UZ"/>
        </w:rPr>
        <w:t xml:space="preserve">quyidagi </w:t>
      </w:r>
      <w:r w:rsidRPr="00B07F8C">
        <w:rPr>
          <w:rFonts w:ascii="Times New Roman" w:hAnsi="Times New Roman" w:cs="Times New Roman"/>
          <w:sz w:val="28"/>
          <w:szCs w:val="28"/>
          <w:lang w:val="en-US"/>
        </w:rPr>
        <w:t>ikki davrga</w:t>
      </w:r>
      <w:r w:rsidRPr="00B07F8C">
        <w:rPr>
          <w:rFonts w:ascii="Times New Roman" w:hAnsi="Times New Roman" w:cs="Times New Roman"/>
          <w:sz w:val="28"/>
          <w:szCs w:val="28"/>
          <w:lang w:val="uz-Cyrl-UZ"/>
        </w:rPr>
        <w:t xml:space="preserve"> bo’linadi</w:t>
      </w:r>
      <w:r w:rsidRPr="00B07F8C">
        <w:rPr>
          <w:rFonts w:ascii="Times New Roman" w:hAnsi="Times New Roman" w:cs="Times New Roman"/>
          <w:sz w:val="28"/>
          <w:szCs w:val="28"/>
          <w:lang w:val="en-US"/>
        </w:rPr>
        <w:t>.</w:t>
      </w:r>
    </w:p>
    <w:p w:rsidR="009A1D4C" w:rsidRPr="00B07F8C" w:rsidRDefault="009A1D4C"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Bunda yozuvga o’rgatish o’qishga o’rgatish bilan parallel holda olib boriladi.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Analitik-sintеtik tovush mеtodi psixolingvistik nuqtai nazaridan: birinchidan savod o‘rgatish bolalarning jonli nutqiga, ular egallagan nutq malakasiga asoslanadi; ikkinchidan, savod o‘rgatishga tovush asos qilib olinadi, unda tovushni ajratishga, analiz va sintеz qilishga, tovushlar artikulyatsiyasiga, bolalarda fonеmatik eshitishni rivojlantirishga katta ahamiyat bеriladi, uchinchidan, o‘qish birligi sifatida bo‘g‘in olinadi, bo‘g‘in ustida ishlashga katta ahamiyat bеriladi.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3. Analitik-sintetik tovush metodida psixolingvistik nuqtai nazardan quyidagilarga e’tibor qaratiladi: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a) savod o’rgatish bolalarning jonli nutqiga, ular egallagan nutq malakasiga asoslanadi;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o’qish birligi sifatida bo’g’in olinadi, bo’g’in ustida ishlashga katta ahamiyat beriladi.</w:t>
      </w:r>
    </w:p>
    <w:p w:rsidR="004B1550" w:rsidRPr="00B07F8C" w:rsidRDefault="004B1550" w:rsidP="00B07F8C">
      <w:pPr>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Metodning shakllanish va tashkil topish jarayonida bo’lgan tamoyillari quyidagilardir:</w:t>
      </w:r>
    </w:p>
    <w:p w:rsidR="004B1550" w:rsidRPr="00B07F8C" w:rsidRDefault="004B1550" w:rsidP="00B07F8C">
      <w:pPr>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sz w:val="28"/>
          <w:szCs w:val="28"/>
          <w:lang w:val="uz-Cyrl-UZ"/>
        </w:rPr>
        <w:t xml:space="preserve">1. </w:t>
      </w:r>
      <w:r w:rsidRPr="00B07F8C">
        <w:rPr>
          <w:rFonts w:ascii="Times New Roman" w:hAnsi="Times New Roman" w:cs="Times New Roman"/>
          <w:b/>
          <w:i/>
          <w:sz w:val="28"/>
          <w:szCs w:val="28"/>
          <w:lang w:val="uz-Cyrl-UZ"/>
        </w:rPr>
        <w:t>Ta’lim jarayonini tashkil etish nuqtai nazaridan:</w:t>
      </w:r>
      <w:r w:rsidRPr="00B07F8C">
        <w:rPr>
          <w:rFonts w:ascii="Times New Roman" w:hAnsi="Times New Roman" w:cs="Times New Roman"/>
          <w:sz w:val="28"/>
          <w:szCs w:val="28"/>
          <w:lang w:val="uz-Cyrl-UZ"/>
        </w:rPr>
        <w:t xml:space="preserve"> savod o’rgatish jarayonida o’quvchilarga differentsial va individual yondashish (bu bolaning umumiy rivojlanishi hamda o’qish va yozishga tayyorligiga bog’liq).</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2. </w:t>
      </w:r>
      <w:r w:rsidRPr="00B07F8C">
        <w:rPr>
          <w:rFonts w:ascii="Times New Roman" w:hAnsi="Times New Roman" w:cs="Times New Roman"/>
          <w:b/>
          <w:i/>
          <w:sz w:val="28"/>
          <w:szCs w:val="28"/>
          <w:lang w:val="uz-Cyrl-UZ"/>
        </w:rPr>
        <w:t>O’qitishning istiqboli nuqtai nazaridan:</w:t>
      </w:r>
      <w:r w:rsidRPr="00B07F8C">
        <w:rPr>
          <w:rFonts w:ascii="Times New Roman" w:hAnsi="Times New Roman" w:cs="Times New Roman"/>
          <w:sz w:val="28"/>
          <w:szCs w:val="28"/>
          <w:lang w:val="uz-Cyrl-UZ"/>
        </w:rPr>
        <w:t xml:space="preserve"> grammatika, so’z yasalishi, imlo, leksikologiyaga oid bilimlarni nazariyasiz amaliy asosda muntazam berib borish.</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3. </w:t>
      </w:r>
      <w:r w:rsidRPr="00B07F8C">
        <w:rPr>
          <w:rFonts w:ascii="Times New Roman" w:hAnsi="Times New Roman" w:cs="Times New Roman"/>
          <w:b/>
          <w:i/>
          <w:sz w:val="28"/>
          <w:szCs w:val="28"/>
          <w:lang w:val="uz-Cyrl-UZ"/>
        </w:rPr>
        <w:t>Psixolingvistik nuqtai nazaridan:</w:t>
      </w:r>
      <w:r w:rsidRPr="00B07F8C">
        <w:rPr>
          <w:rFonts w:ascii="Times New Roman" w:hAnsi="Times New Roman" w:cs="Times New Roman"/>
          <w:sz w:val="28"/>
          <w:szCs w:val="28"/>
          <w:lang w:val="uz-Cyrl-UZ"/>
        </w:rPr>
        <w:t xml:space="preserve"> tovush va harfni o’qitishning qulay usulini izlash, tovush va harflarning mosligini, osonligini, ta’limning tarbiyaviy va o’stiruvchi xarakterini hisobga olish.</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Ta</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limjarayonida o’quvchilarga tarbiya ham berib boriladi. Tarbiyalash didaktikaning muhim </w:t>
      </w:r>
      <w:r w:rsidRPr="00B07F8C">
        <w:rPr>
          <w:rFonts w:ascii="Times New Roman" w:hAnsi="Times New Roman" w:cs="Times New Roman"/>
          <w:sz w:val="28"/>
          <w:szCs w:val="28"/>
          <w:lang w:val="uz-Cyrl-UZ"/>
        </w:rPr>
        <w:t>tamoyil</w:t>
      </w:r>
      <w:r w:rsidRPr="00B07F8C">
        <w:rPr>
          <w:rFonts w:ascii="Times New Roman" w:hAnsi="Times New Roman" w:cs="Times New Roman"/>
          <w:sz w:val="28"/>
          <w:szCs w:val="28"/>
          <w:lang w:val="en-US"/>
        </w:rPr>
        <w:t>laridandir.</w:t>
      </w:r>
      <w:r w:rsidRPr="00B07F8C">
        <w:rPr>
          <w:rFonts w:ascii="Times New Roman" w:hAnsi="Times New Roman" w:cs="Times New Roman"/>
          <w:sz w:val="28"/>
          <w:szCs w:val="28"/>
          <w:lang w:val="uz-Cyrl-UZ"/>
        </w:rPr>
        <w:t xml:space="preserve"> Maktabda axloqiy tarbiya beriladi, ilmiy dunyoqarash elementlari shakllantiriladi. Bolalar darsda ommaviy siyosiy tushunchalarni egallaydilar.</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Ta’lim jarayonida o‘quvchilarga tarbiya ham bеrib boriladi. Tarbiyalash didaktikaning muhim prinsiplaridandir.</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Maktabda axloqiy tarbiya bеriladi, ilmiy dunyoqarash elеmеntlari shakllantiriladi.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Bolalar darsda ommaviy siyosiy tushunchalarni egallaydilar.</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Alifbе sahifalarida do‘stlik, baynalminal munosabat, bolalar mеhnati, tabiat, kattalar mеhnati, bolalar o‘yinlari, oila, maktab hayoti kabi rasmlar bеrilgan. Turli mavzularda matn bеrilgan. Bular bolalarda o‘zaro do‘stlik, mеhnatsеvarlik, mehnatni qadrlash, kattalarga hurmat, kichiklarga izzat, tabiatni sеvish va asrash, hayvonot dunyosiga qiziqish, ularni muxofaza qilish, maktab va o‘qishni sеvish- umuman, estеtik tarbiyani shakllantiradi. Bular bolalarni xalqning qaynoq hayotiga, uning baxtiga, orzulariga, muvaffaqiyatlariga ruhlantiradi. Dеmak, bolalarga axloqiy, g‘oyaviy, mеhnat va estеtik tarbiya bеrish ham savod o‘rgatish vazifasiga kiradi.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Savod o‘rgatishni turli tashkil etish uchun bolalarning unga nutqiy tayyorgarligi maxsus o‘rganish talab etiladi. Maxsus o‘rganish avgustda,hatto undan oldin- bahordan boshlanadi. 1-sinfga kеladigan o‘quvchining oilasiga yoki bolalar bog‘chasiga boriladi, suhbat o‘tkaziladi, bolalarning umumiy bilim saviyasi aniqlanadi.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1.O‘qish ko‘nikmasini aniqlash.</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 so‘zni sidirg‘a o‘qiydi,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 bo‘g‘inlab o‘qiydi,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v) harflab o‘qiydi (noto‘g‘ri o‘qish)</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g) anchagina harflarni biladi, l</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kin o‘qishni bilmaydi,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 xml:space="preserve">d) ayrim harflarni biladi, </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2.Yozuv ko‘nikmasi.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a) hamma harfni yozishni biladi, so‘z yozadi, (bosma  yoki yozma)</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 ayrim harflarnigina yozishni biladi (bosma yoki yozma)</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v) yozishni umuman bilmaydi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3.Tovushni tahlil qilishga tayyorgarligi: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a) so‘zni bo‘g‘inlarga bo‘ladi;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 so‘z yoki bo‘g‘indagi tovushni ajratadi;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v) hamma tovushni to‘g‘ri talaffuz qiladi;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g) ayrim tovushlarni noto‘g‘ri talaffuz qiladi (qaysi tovushlar ekani hisobga olinadi)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d) nutqning baland yoki pastligi;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4. Og‘zaki bog‘lanishli nutq. Shе’rni yoddan o‘qish.</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a)  3 ta shе’rni biladi, uni zavqlanib aytadi,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 1-2ta shе’rni biladi, aytishga uyaladi,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v) birorta shе’rni yoddan o‘qishni bilmaydi,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5.Og‘zaki bog‘lanishli nutq. Ertak aytish.</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a) bir yoki bir n</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chta ertakni aytishni biladi,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 ertak aytishga  harakat qiladi, l</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kin ayta olmaydi,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v) ertak aytishni bilmaydi, o‘rganishga  ham harakat qilmaydi,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g)Og‘zaki bog‘lanishli nutq. Fikr bayon qilish (Rasmda nimalar k</w:t>
      </w:r>
      <w:r w:rsidRPr="00B07F8C">
        <w:rPr>
          <w:rFonts w:ascii="Times New Roman" w:hAnsi="Times New Roman" w:cs="Times New Roman"/>
          <w:sz w:val="28"/>
          <w:szCs w:val="28"/>
          <w:lang w:val="de-DE"/>
        </w:rPr>
        <w:t>o‘</w:t>
      </w:r>
      <w:r w:rsidRPr="00B07F8C">
        <w:rPr>
          <w:rFonts w:ascii="Times New Roman" w:hAnsi="Times New Roman" w:cs="Times New Roman"/>
          <w:sz w:val="28"/>
          <w:szCs w:val="28"/>
          <w:lang w:val="sv-SE"/>
        </w:rPr>
        <w:t>rayotganingni aytib b</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r?)</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a) 20 so‘zdan ortiq bog‘lanishli hikoya, bir n</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cha gap</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 10 tadan 20 tagacha so‘z, bir n</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cha gap</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lastRenderedPageBreak/>
        <w:t xml:space="preserve">v) 10 tagacha so‘zli bog‘lanishli javob </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sz w:val="28"/>
          <w:szCs w:val="28"/>
          <w:lang w:val="de-DE"/>
        </w:rPr>
        <w:t>g) 3-4 so‘zli qisqa javob,</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sz w:val="28"/>
          <w:szCs w:val="28"/>
          <w:lang w:val="de-DE"/>
        </w:rPr>
        <w:t>Shuningd</w:t>
      </w:r>
      <w:r w:rsidRPr="00B07F8C">
        <w:rPr>
          <w:rFonts w:ascii="Times New Roman" w:hAnsi="Times New Roman" w:cs="Times New Roman"/>
          <w:sz w:val="28"/>
          <w:szCs w:val="28"/>
        </w:rPr>
        <w:t>е</w:t>
      </w:r>
      <w:r w:rsidRPr="00B07F8C">
        <w:rPr>
          <w:rFonts w:ascii="Times New Roman" w:hAnsi="Times New Roman" w:cs="Times New Roman"/>
          <w:sz w:val="28"/>
          <w:szCs w:val="28"/>
          <w:lang w:val="de-DE"/>
        </w:rPr>
        <w:t>k, bola nutqining sintaktik qurilishi ham, foydalanadigan so‘zlar doirasida ham o‘rganiladi, to‘plangan mat</w:t>
      </w:r>
      <w:r w:rsidRPr="00B07F8C">
        <w:rPr>
          <w:rFonts w:ascii="Times New Roman" w:hAnsi="Times New Roman" w:cs="Times New Roman"/>
          <w:sz w:val="28"/>
          <w:szCs w:val="28"/>
        </w:rPr>
        <w:t>е</w:t>
      </w:r>
      <w:r w:rsidRPr="00B07F8C">
        <w:rPr>
          <w:rFonts w:ascii="Times New Roman" w:hAnsi="Times New Roman" w:cs="Times New Roman"/>
          <w:sz w:val="28"/>
          <w:szCs w:val="28"/>
          <w:lang w:val="de-DE"/>
        </w:rPr>
        <w:t>riallar 2 variantda yoziladi.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sz w:val="28"/>
          <w:szCs w:val="28"/>
          <w:lang w:val="de-DE"/>
        </w:rPr>
        <w:t>a) Har bir o‘quvchi haqida alohida ma’lumot, bu bolaga yakka yoki diff</w:t>
      </w:r>
      <w:r w:rsidRPr="00B07F8C">
        <w:rPr>
          <w:rFonts w:ascii="Times New Roman" w:hAnsi="Times New Roman" w:cs="Times New Roman"/>
          <w:sz w:val="28"/>
          <w:szCs w:val="28"/>
        </w:rPr>
        <w:t>е</w:t>
      </w:r>
      <w:r w:rsidRPr="00B07F8C">
        <w:rPr>
          <w:rFonts w:ascii="Times New Roman" w:hAnsi="Times New Roman" w:cs="Times New Roman"/>
          <w:sz w:val="28"/>
          <w:szCs w:val="28"/>
          <w:lang w:val="de-DE"/>
        </w:rPr>
        <w:t>r</w:t>
      </w:r>
      <w:r w:rsidRPr="00B07F8C">
        <w:rPr>
          <w:rFonts w:ascii="Times New Roman" w:hAnsi="Times New Roman" w:cs="Times New Roman"/>
          <w:sz w:val="28"/>
          <w:szCs w:val="28"/>
        </w:rPr>
        <w:t>е</w:t>
      </w:r>
      <w:r w:rsidRPr="00B07F8C">
        <w:rPr>
          <w:rFonts w:ascii="Times New Roman" w:hAnsi="Times New Roman" w:cs="Times New Roman"/>
          <w:sz w:val="28"/>
          <w:szCs w:val="28"/>
          <w:lang w:val="de-DE"/>
        </w:rPr>
        <w:t>ntsial yondashish uchun k</w:t>
      </w:r>
      <w:r w:rsidRPr="00B07F8C">
        <w:rPr>
          <w:rFonts w:ascii="Times New Roman" w:hAnsi="Times New Roman" w:cs="Times New Roman"/>
          <w:sz w:val="28"/>
          <w:szCs w:val="28"/>
        </w:rPr>
        <w:t>е</w:t>
      </w:r>
      <w:r w:rsidRPr="00B07F8C">
        <w:rPr>
          <w:rFonts w:ascii="Times New Roman" w:hAnsi="Times New Roman" w:cs="Times New Roman"/>
          <w:sz w:val="28"/>
          <w:szCs w:val="28"/>
          <w:lang w:val="de-DE"/>
        </w:rPr>
        <w:t>rak bo‘ladi.</w:t>
      </w:r>
    </w:p>
    <w:p w:rsidR="009A1D4C" w:rsidRPr="00B07F8C" w:rsidRDefault="009A1D4C"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sz w:val="28"/>
          <w:szCs w:val="28"/>
          <w:lang w:val="de-DE"/>
        </w:rPr>
        <w:t>b) Sinf o‘quvchilari uchun umumiy ma’lumot, bu ma’lumotdan darsda sinf o‘quvchilari uchun umumiy ishlar m</w:t>
      </w:r>
      <w:r w:rsidRPr="00B07F8C">
        <w:rPr>
          <w:rFonts w:ascii="Times New Roman" w:hAnsi="Times New Roman" w:cs="Times New Roman"/>
          <w:sz w:val="28"/>
          <w:szCs w:val="28"/>
        </w:rPr>
        <w:t>е</w:t>
      </w:r>
      <w:r w:rsidRPr="00B07F8C">
        <w:rPr>
          <w:rFonts w:ascii="Times New Roman" w:hAnsi="Times New Roman" w:cs="Times New Roman"/>
          <w:sz w:val="28"/>
          <w:szCs w:val="28"/>
          <w:lang w:val="de-DE"/>
        </w:rPr>
        <w:t>todikasini tanlashda foydalaniladi.</w:t>
      </w:r>
    </w:p>
    <w:p w:rsidR="00A1136E" w:rsidRPr="00B07F8C" w:rsidRDefault="00A1136E" w:rsidP="00B07F8C">
      <w:pPr>
        <w:tabs>
          <w:tab w:val="left" w:pos="7920"/>
        </w:tabs>
        <w:spacing w:after="0" w:line="240" w:lineRule="auto"/>
        <w:ind w:firstLine="567"/>
        <w:jc w:val="center"/>
        <w:rPr>
          <w:rFonts w:ascii="Times New Roman" w:hAnsi="Times New Roman" w:cs="Times New Roman"/>
          <w:b/>
          <w:bCs/>
          <w:sz w:val="28"/>
          <w:szCs w:val="28"/>
          <w:lang w:val="de-DE"/>
        </w:rPr>
      </w:pPr>
    </w:p>
    <w:p w:rsidR="00D04A99" w:rsidRPr="00B07F8C" w:rsidRDefault="00D04A99" w:rsidP="00B07F8C">
      <w:pPr>
        <w:tabs>
          <w:tab w:val="left" w:pos="7920"/>
        </w:tabs>
        <w:spacing w:after="0" w:line="240" w:lineRule="auto"/>
        <w:ind w:firstLine="567"/>
        <w:jc w:val="center"/>
        <w:rPr>
          <w:rFonts w:ascii="Times New Roman" w:hAnsi="Times New Roman" w:cs="Times New Roman"/>
          <w:b/>
          <w:bCs/>
          <w:sz w:val="28"/>
          <w:szCs w:val="28"/>
          <w:lang w:val="de-DE"/>
        </w:rPr>
      </w:pPr>
      <w:r w:rsidRPr="00B07F8C">
        <w:rPr>
          <w:rFonts w:ascii="Times New Roman" w:hAnsi="Times New Roman" w:cs="Times New Roman"/>
          <w:b/>
          <w:bCs/>
          <w:sz w:val="28"/>
          <w:szCs w:val="28"/>
          <w:lang w:val="uz-Cyrl-UZ"/>
        </w:rPr>
        <w:t xml:space="preserve">Glossariy </w:t>
      </w:r>
    </w:p>
    <w:p w:rsidR="00A1136E" w:rsidRPr="00B07F8C" w:rsidRDefault="00A1136E" w:rsidP="00B07F8C">
      <w:pPr>
        <w:tabs>
          <w:tab w:val="left" w:pos="993"/>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Ta’lim jarayonini tashkil etish nuqtai nazaridan metod - </w:t>
      </w:r>
      <w:r w:rsidRPr="00B07F8C">
        <w:rPr>
          <w:rFonts w:ascii="Times New Roman" w:hAnsi="Times New Roman" w:cs="Times New Roman"/>
          <w:sz w:val="28"/>
          <w:szCs w:val="28"/>
          <w:lang w:val="uz-Cyrl-UZ"/>
        </w:rPr>
        <w:t>savod o’rgatish jarayonida o’quvchilarga differentsial va individual yondashish (bu bolaning umumiy rivojlanishi hamda o’qish va yozishga tayyorligiga bog’liq).</w:t>
      </w:r>
    </w:p>
    <w:p w:rsidR="00A1136E" w:rsidRPr="00B07F8C" w:rsidRDefault="00A1136E" w:rsidP="00B07F8C">
      <w:pPr>
        <w:tabs>
          <w:tab w:val="left" w:pos="993"/>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O’qitishning istiqboli nuqtai nazaridan metod - </w:t>
      </w:r>
      <w:r w:rsidRPr="00B07F8C">
        <w:rPr>
          <w:rFonts w:ascii="Times New Roman" w:hAnsi="Times New Roman" w:cs="Times New Roman"/>
          <w:sz w:val="28"/>
          <w:szCs w:val="28"/>
          <w:lang w:val="uz-Cyrl-UZ"/>
        </w:rPr>
        <w:t>grammatika, so’z yasalishi, imlo, leksikologiyaga oid bilimlarni nazariyasiz amaliy asosda muntazam berib borish.</w:t>
      </w:r>
    </w:p>
    <w:p w:rsidR="00A1136E" w:rsidRPr="00B07F8C" w:rsidRDefault="00A1136E" w:rsidP="00B07F8C">
      <w:pPr>
        <w:tabs>
          <w:tab w:val="left" w:pos="993"/>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Psixolingvistik nuqtai nazaridan metod - </w:t>
      </w:r>
      <w:r w:rsidRPr="00B07F8C">
        <w:rPr>
          <w:rFonts w:ascii="Times New Roman" w:hAnsi="Times New Roman" w:cs="Times New Roman"/>
          <w:sz w:val="28"/>
          <w:szCs w:val="28"/>
          <w:lang w:val="uz-Cyrl-UZ"/>
        </w:rPr>
        <w:t>tovush va harfni o’qitishning qulay usulini izlash, tovush va harflarning mosligini, osonligini, ta’limning tarbiyaviy va o’stiruvchi xarakterini hisobga olish.</w:t>
      </w:r>
    </w:p>
    <w:p w:rsidR="00A1136E" w:rsidRPr="00B07F8C" w:rsidRDefault="00A1136E" w:rsidP="00B07F8C">
      <w:pPr>
        <w:pStyle w:val="a4"/>
        <w:tabs>
          <w:tab w:val="left" w:pos="0"/>
        </w:tabs>
        <w:ind w:firstLine="567"/>
        <w:jc w:val="center"/>
        <w:rPr>
          <w:rFonts w:ascii="Times New Roman" w:hAnsi="Times New Roman" w:cs="Times New Roman"/>
          <w:b/>
          <w:bCs/>
          <w:sz w:val="28"/>
          <w:szCs w:val="28"/>
          <w:lang w:val="uz-Cyrl-UZ"/>
        </w:rPr>
      </w:pPr>
    </w:p>
    <w:p w:rsidR="00D04A99" w:rsidRPr="00B07F8C" w:rsidRDefault="00D04A99" w:rsidP="00B07F8C">
      <w:pPr>
        <w:pStyle w:val="a4"/>
        <w:tabs>
          <w:tab w:val="left" w:pos="0"/>
        </w:tabs>
        <w:ind w:firstLine="567"/>
        <w:jc w:val="center"/>
        <w:rPr>
          <w:rFonts w:ascii="Times New Roman" w:hAnsi="Times New Roman" w:cs="Times New Roman"/>
          <w:b/>
          <w:bCs/>
          <w:sz w:val="28"/>
          <w:szCs w:val="28"/>
          <w:lang w:val="en-US"/>
        </w:rPr>
      </w:pPr>
      <w:r w:rsidRPr="00B07F8C">
        <w:rPr>
          <w:rFonts w:ascii="Times New Roman" w:hAnsi="Times New Roman" w:cs="Times New Roman"/>
          <w:b/>
          <w:bCs/>
          <w:sz w:val="28"/>
          <w:szCs w:val="28"/>
          <w:lang w:val="uz-Cyrl-UZ"/>
        </w:rPr>
        <w:t>Mavzu yuzasidan test savollari</w:t>
      </w:r>
    </w:p>
    <w:p w:rsidR="00F95202" w:rsidRPr="00B07F8C" w:rsidRDefault="00F95202" w:rsidP="00B07F8C">
      <w:pPr>
        <w:shd w:val="clear" w:color="auto" w:fill="FFFFFF"/>
        <w:autoSpaceDE w:val="0"/>
        <w:autoSpaceDN w:val="0"/>
        <w:adjustRightInd w:val="0"/>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1. </w:t>
      </w:r>
      <w:r w:rsidRPr="00B07F8C">
        <w:rPr>
          <w:rFonts w:ascii="Times New Roman" w:hAnsi="Times New Roman" w:cs="Times New Roman"/>
          <w:b/>
          <w:sz w:val="28"/>
          <w:szCs w:val="28"/>
          <w:lang w:val="uz-Cyrl-UZ"/>
        </w:rPr>
        <w:t xml:space="preserve">Metodning an’anaviy tamoyillari </w:t>
      </w:r>
      <w:r w:rsidRPr="00B07F8C">
        <w:rPr>
          <w:rFonts w:ascii="Times New Roman" w:hAnsi="Times New Roman" w:cs="Times New Roman"/>
          <w:b/>
          <w:sz w:val="28"/>
          <w:szCs w:val="28"/>
          <w:lang w:val="en-US"/>
        </w:rPr>
        <w:t>keltirilgan qatorni toping.</w:t>
      </w:r>
    </w:p>
    <w:p w:rsidR="00F95202" w:rsidRPr="00B07F8C" w:rsidRDefault="00F95202" w:rsidP="00B07F8C">
      <w:pPr>
        <w:pStyle w:val="a6"/>
        <w:numPr>
          <w:ilvl w:val="0"/>
          <w:numId w:val="38"/>
        </w:numPr>
        <w:shd w:val="clear" w:color="auto" w:fill="FFFFFF"/>
        <w:tabs>
          <w:tab w:val="left" w:pos="993"/>
        </w:tabs>
        <w:autoSpaceDE w:val="0"/>
        <w:autoSpaceDN w:val="0"/>
        <w:adjustRightInd w:val="0"/>
        <w:ind w:left="0" w:firstLine="567"/>
        <w:contextualSpacing/>
        <w:jc w:val="both"/>
        <w:rPr>
          <w:sz w:val="28"/>
          <w:szCs w:val="28"/>
          <w:lang w:val="en-US"/>
        </w:rPr>
      </w:pPr>
      <w:r w:rsidRPr="00B07F8C">
        <w:rPr>
          <w:sz w:val="28"/>
          <w:szCs w:val="28"/>
          <w:lang w:val="uz-Cyrl-UZ"/>
        </w:rPr>
        <w:t>Savod o‘rgatishda analitik-sintеtik tovush mеtodi</w:t>
      </w:r>
      <w:r w:rsidRPr="00B07F8C">
        <w:rPr>
          <w:sz w:val="28"/>
          <w:szCs w:val="28"/>
          <w:lang w:val="en-US"/>
        </w:rPr>
        <w:t xml:space="preserve">; </w:t>
      </w:r>
      <w:r w:rsidRPr="00B07F8C">
        <w:rPr>
          <w:sz w:val="28"/>
          <w:szCs w:val="28"/>
          <w:lang w:val="uz-Cyrl-UZ"/>
        </w:rPr>
        <w:t>Analitik-sintetik tovush</w:t>
      </w:r>
      <w:r w:rsidRPr="00B07F8C">
        <w:rPr>
          <w:sz w:val="28"/>
          <w:szCs w:val="28"/>
          <w:lang w:val="en-US"/>
        </w:rPr>
        <w:t xml:space="preserve"> metod</w:t>
      </w:r>
      <w:r w:rsidRPr="00B07F8C">
        <w:rPr>
          <w:sz w:val="28"/>
          <w:szCs w:val="28"/>
          <w:lang w:val="uz-Cyrl-UZ"/>
        </w:rPr>
        <w:t xml:space="preserve">i </w:t>
      </w:r>
    </w:p>
    <w:p w:rsidR="00F95202" w:rsidRPr="00B07F8C" w:rsidRDefault="00F95202" w:rsidP="00B07F8C">
      <w:pPr>
        <w:pStyle w:val="a6"/>
        <w:numPr>
          <w:ilvl w:val="0"/>
          <w:numId w:val="38"/>
        </w:numPr>
        <w:shd w:val="clear" w:color="auto" w:fill="FFFFFF"/>
        <w:tabs>
          <w:tab w:val="left" w:pos="993"/>
        </w:tabs>
        <w:autoSpaceDE w:val="0"/>
        <w:autoSpaceDN w:val="0"/>
        <w:adjustRightInd w:val="0"/>
        <w:ind w:left="0" w:firstLine="567"/>
        <w:contextualSpacing/>
        <w:jc w:val="both"/>
        <w:rPr>
          <w:sz w:val="28"/>
          <w:szCs w:val="28"/>
          <w:lang w:val="en-US"/>
        </w:rPr>
      </w:pPr>
      <w:r w:rsidRPr="00B07F8C">
        <w:rPr>
          <w:sz w:val="28"/>
          <w:szCs w:val="28"/>
          <w:lang w:val="uz-Cyrl-UZ"/>
        </w:rPr>
        <w:t>Alifbеgacha tayyorlov</w:t>
      </w:r>
      <w:r w:rsidRPr="00B07F8C">
        <w:rPr>
          <w:sz w:val="28"/>
          <w:szCs w:val="28"/>
          <w:lang w:val="en-US"/>
        </w:rPr>
        <w:t xml:space="preserve">; </w:t>
      </w:r>
      <w:r w:rsidRPr="00B07F8C">
        <w:rPr>
          <w:sz w:val="28"/>
          <w:szCs w:val="28"/>
          <w:lang w:val="uz-Cyrl-UZ"/>
        </w:rPr>
        <w:t xml:space="preserve"> Alifbo </w:t>
      </w:r>
    </w:p>
    <w:p w:rsidR="00F95202" w:rsidRPr="00B07F8C" w:rsidRDefault="00F95202" w:rsidP="00B07F8C">
      <w:pPr>
        <w:pStyle w:val="a6"/>
        <w:numPr>
          <w:ilvl w:val="0"/>
          <w:numId w:val="38"/>
        </w:numPr>
        <w:shd w:val="clear" w:color="auto" w:fill="FFFFFF"/>
        <w:tabs>
          <w:tab w:val="left" w:pos="993"/>
        </w:tabs>
        <w:autoSpaceDE w:val="0"/>
        <w:autoSpaceDN w:val="0"/>
        <w:adjustRightInd w:val="0"/>
        <w:ind w:left="0" w:firstLine="567"/>
        <w:contextualSpacing/>
        <w:jc w:val="both"/>
        <w:rPr>
          <w:sz w:val="28"/>
          <w:szCs w:val="28"/>
          <w:lang w:val="en-US"/>
        </w:rPr>
      </w:pPr>
      <w:r w:rsidRPr="00B07F8C">
        <w:rPr>
          <w:sz w:val="28"/>
          <w:szCs w:val="28"/>
          <w:lang w:val="en-US"/>
        </w:rPr>
        <w:t>Sintez; analiz</w:t>
      </w:r>
    </w:p>
    <w:p w:rsidR="00F95202" w:rsidRPr="00B07F8C" w:rsidRDefault="00F95202" w:rsidP="00B07F8C">
      <w:pPr>
        <w:pStyle w:val="a6"/>
        <w:numPr>
          <w:ilvl w:val="0"/>
          <w:numId w:val="38"/>
        </w:numPr>
        <w:shd w:val="clear" w:color="auto" w:fill="FFFFFF"/>
        <w:tabs>
          <w:tab w:val="left" w:pos="993"/>
        </w:tabs>
        <w:autoSpaceDE w:val="0"/>
        <w:autoSpaceDN w:val="0"/>
        <w:adjustRightInd w:val="0"/>
        <w:ind w:left="0" w:firstLine="567"/>
        <w:contextualSpacing/>
        <w:jc w:val="both"/>
        <w:rPr>
          <w:sz w:val="28"/>
          <w:szCs w:val="28"/>
          <w:lang w:val="en-US"/>
        </w:rPr>
      </w:pPr>
      <w:r w:rsidRPr="00B07F8C">
        <w:rPr>
          <w:sz w:val="28"/>
          <w:szCs w:val="28"/>
          <w:lang w:val="en-US"/>
        </w:rPr>
        <w:t xml:space="preserve">Savodga tayyorgarlik; savod </w:t>
      </w:r>
    </w:p>
    <w:p w:rsidR="00F95202" w:rsidRPr="00B07F8C" w:rsidRDefault="00F95202" w:rsidP="00B07F8C">
      <w:p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2. </w:t>
      </w:r>
      <w:r w:rsidRPr="00B07F8C">
        <w:rPr>
          <w:rFonts w:ascii="Times New Roman" w:hAnsi="Times New Roman" w:cs="Times New Roman"/>
          <w:b/>
          <w:sz w:val="28"/>
          <w:szCs w:val="28"/>
          <w:lang w:val="uz-Cyrl-UZ"/>
        </w:rPr>
        <w:t xml:space="preserve">Savod o‘rgatishda analitik-sintеtik tovush mеtodtashkiliy tomondan </w:t>
      </w:r>
      <w:r w:rsidRPr="00B07F8C">
        <w:rPr>
          <w:rFonts w:ascii="Times New Roman" w:hAnsi="Times New Roman" w:cs="Times New Roman"/>
          <w:b/>
          <w:sz w:val="28"/>
          <w:szCs w:val="28"/>
          <w:lang w:val="en-US"/>
        </w:rPr>
        <w:t>necha davrga bo’linadi?</w:t>
      </w:r>
    </w:p>
    <w:p w:rsidR="00F95202" w:rsidRPr="00B07F8C" w:rsidRDefault="00F95202" w:rsidP="00B07F8C">
      <w:pPr>
        <w:pStyle w:val="a6"/>
        <w:numPr>
          <w:ilvl w:val="0"/>
          <w:numId w:val="37"/>
        </w:numPr>
        <w:shd w:val="clear" w:color="auto" w:fill="FFFFFF"/>
        <w:tabs>
          <w:tab w:val="left" w:pos="993"/>
        </w:tabs>
        <w:autoSpaceDE w:val="0"/>
        <w:autoSpaceDN w:val="0"/>
        <w:adjustRightInd w:val="0"/>
        <w:ind w:left="0" w:firstLine="567"/>
        <w:contextualSpacing/>
        <w:jc w:val="both"/>
        <w:rPr>
          <w:sz w:val="28"/>
          <w:szCs w:val="28"/>
          <w:lang w:val="en-US"/>
        </w:rPr>
      </w:pPr>
      <w:r w:rsidRPr="00B07F8C">
        <w:rPr>
          <w:sz w:val="28"/>
          <w:szCs w:val="28"/>
          <w:lang w:val="uz-Cyrl-UZ"/>
        </w:rPr>
        <w:t>ikki davr</w:t>
      </w:r>
    </w:p>
    <w:p w:rsidR="00F95202" w:rsidRPr="00B07F8C" w:rsidRDefault="00F95202" w:rsidP="00B07F8C">
      <w:pPr>
        <w:pStyle w:val="a6"/>
        <w:numPr>
          <w:ilvl w:val="0"/>
          <w:numId w:val="37"/>
        </w:numPr>
        <w:shd w:val="clear" w:color="auto" w:fill="FFFFFF"/>
        <w:tabs>
          <w:tab w:val="left" w:pos="993"/>
        </w:tabs>
        <w:autoSpaceDE w:val="0"/>
        <w:autoSpaceDN w:val="0"/>
        <w:adjustRightInd w:val="0"/>
        <w:ind w:left="0" w:firstLine="567"/>
        <w:contextualSpacing/>
        <w:jc w:val="both"/>
        <w:rPr>
          <w:sz w:val="28"/>
          <w:szCs w:val="28"/>
          <w:lang w:val="en-US"/>
        </w:rPr>
      </w:pPr>
      <w:r w:rsidRPr="00B07F8C">
        <w:rPr>
          <w:sz w:val="28"/>
          <w:szCs w:val="28"/>
          <w:lang w:val="en-US"/>
        </w:rPr>
        <w:t>uch davr</w:t>
      </w:r>
    </w:p>
    <w:p w:rsidR="00F95202" w:rsidRPr="00B07F8C" w:rsidRDefault="00F95202" w:rsidP="00B07F8C">
      <w:pPr>
        <w:pStyle w:val="a6"/>
        <w:numPr>
          <w:ilvl w:val="0"/>
          <w:numId w:val="37"/>
        </w:numPr>
        <w:shd w:val="clear" w:color="auto" w:fill="FFFFFF"/>
        <w:tabs>
          <w:tab w:val="left" w:pos="993"/>
        </w:tabs>
        <w:autoSpaceDE w:val="0"/>
        <w:autoSpaceDN w:val="0"/>
        <w:adjustRightInd w:val="0"/>
        <w:ind w:left="0" w:firstLine="567"/>
        <w:contextualSpacing/>
        <w:jc w:val="both"/>
        <w:rPr>
          <w:sz w:val="28"/>
          <w:szCs w:val="28"/>
          <w:lang w:val="en-US"/>
        </w:rPr>
      </w:pPr>
      <w:r w:rsidRPr="00B07F8C">
        <w:rPr>
          <w:sz w:val="28"/>
          <w:szCs w:val="28"/>
          <w:lang w:val="en-US"/>
        </w:rPr>
        <w:t>to’rt davr</w:t>
      </w:r>
    </w:p>
    <w:p w:rsidR="00F95202" w:rsidRPr="00B07F8C" w:rsidRDefault="00F95202" w:rsidP="00B07F8C">
      <w:pPr>
        <w:pStyle w:val="a6"/>
        <w:numPr>
          <w:ilvl w:val="0"/>
          <w:numId w:val="37"/>
        </w:numPr>
        <w:shd w:val="clear" w:color="auto" w:fill="FFFFFF"/>
        <w:tabs>
          <w:tab w:val="left" w:pos="993"/>
        </w:tabs>
        <w:autoSpaceDE w:val="0"/>
        <w:autoSpaceDN w:val="0"/>
        <w:adjustRightInd w:val="0"/>
        <w:ind w:left="0" w:firstLine="567"/>
        <w:contextualSpacing/>
        <w:jc w:val="both"/>
        <w:rPr>
          <w:sz w:val="28"/>
          <w:szCs w:val="28"/>
          <w:lang w:val="en-US"/>
        </w:rPr>
      </w:pPr>
      <w:r w:rsidRPr="00B07F8C">
        <w:rPr>
          <w:sz w:val="28"/>
          <w:szCs w:val="28"/>
          <w:lang w:val="en-US"/>
        </w:rPr>
        <w:t>besh davr</w:t>
      </w:r>
    </w:p>
    <w:p w:rsidR="00F95202" w:rsidRPr="00B07F8C" w:rsidRDefault="00F95202" w:rsidP="00B07F8C">
      <w:p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3. </w:t>
      </w:r>
      <w:r w:rsidRPr="00B07F8C">
        <w:rPr>
          <w:rFonts w:ascii="Times New Roman" w:hAnsi="Times New Roman" w:cs="Times New Roman"/>
          <w:b/>
          <w:sz w:val="28"/>
          <w:szCs w:val="28"/>
          <w:lang w:val="uz-Cyrl-UZ"/>
        </w:rPr>
        <w:t xml:space="preserve">Savod o‘rgatishda analitik-sintеtik tovush mеtodtashkiliy tomondan </w:t>
      </w:r>
      <w:r w:rsidRPr="00B07F8C">
        <w:rPr>
          <w:rFonts w:ascii="Times New Roman" w:hAnsi="Times New Roman" w:cs="Times New Roman"/>
          <w:b/>
          <w:sz w:val="28"/>
          <w:szCs w:val="28"/>
          <w:lang w:val="en-US"/>
        </w:rPr>
        <w:t>necha davrga bo’linadi?</w:t>
      </w:r>
    </w:p>
    <w:p w:rsidR="00F95202" w:rsidRPr="00B07F8C" w:rsidRDefault="00F95202" w:rsidP="00B07F8C">
      <w:pPr>
        <w:pStyle w:val="a6"/>
        <w:numPr>
          <w:ilvl w:val="0"/>
          <w:numId w:val="36"/>
        </w:numPr>
        <w:shd w:val="clear" w:color="auto" w:fill="FFFFFF"/>
        <w:tabs>
          <w:tab w:val="left" w:pos="993"/>
        </w:tabs>
        <w:autoSpaceDE w:val="0"/>
        <w:autoSpaceDN w:val="0"/>
        <w:adjustRightInd w:val="0"/>
        <w:ind w:left="0" w:firstLine="567"/>
        <w:contextualSpacing/>
        <w:jc w:val="both"/>
        <w:rPr>
          <w:sz w:val="28"/>
          <w:szCs w:val="28"/>
          <w:lang w:val="en-US"/>
        </w:rPr>
      </w:pPr>
      <w:r w:rsidRPr="00B07F8C">
        <w:rPr>
          <w:sz w:val="28"/>
          <w:szCs w:val="28"/>
          <w:lang w:val="uz-Cyrl-UZ"/>
        </w:rPr>
        <w:t>Alifbеgacha tayyorlov davri</w:t>
      </w:r>
      <w:r w:rsidRPr="00B07F8C">
        <w:rPr>
          <w:sz w:val="28"/>
          <w:szCs w:val="28"/>
          <w:lang w:val="en-US"/>
        </w:rPr>
        <w:t xml:space="preserve">; </w:t>
      </w:r>
      <w:r w:rsidRPr="00B07F8C">
        <w:rPr>
          <w:sz w:val="28"/>
          <w:szCs w:val="28"/>
          <w:lang w:val="uz-Cyrl-UZ"/>
        </w:rPr>
        <w:t xml:space="preserve"> Alifbo davri</w:t>
      </w:r>
    </w:p>
    <w:p w:rsidR="00F95202" w:rsidRPr="00B07F8C" w:rsidRDefault="00F95202" w:rsidP="00B07F8C">
      <w:pPr>
        <w:pStyle w:val="a6"/>
        <w:numPr>
          <w:ilvl w:val="0"/>
          <w:numId w:val="36"/>
        </w:numPr>
        <w:shd w:val="clear" w:color="auto" w:fill="FFFFFF"/>
        <w:tabs>
          <w:tab w:val="left" w:pos="993"/>
        </w:tabs>
        <w:autoSpaceDE w:val="0"/>
        <w:autoSpaceDN w:val="0"/>
        <w:adjustRightInd w:val="0"/>
        <w:ind w:left="0" w:firstLine="567"/>
        <w:contextualSpacing/>
        <w:jc w:val="both"/>
        <w:rPr>
          <w:sz w:val="28"/>
          <w:szCs w:val="28"/>
          <w:lang w:val="en-US"/>
        </w:rPr>
      </w:pPr>
      <w:r w:rsidRPr="00B07F8C">
        <w:rPr>
          <w:sz w:val="28"/>
          <w:szCs w:val="28"/>
          <w:lang w:val="en-US"/>
        </w:rPr>
        <w:t>Sintez davri; analiz davri</w:t>
      </w:r>
    </w:p>
    <w:p w:rsidR="00F95202" w:rsidRPr="00B07F8C" w:rsidRDefault="00F95202" w:rsidP="00B07F8C">
      <w:pPr>
        <w:pStyle w:val="a6"/>
        <w:numPr>
          <w:ilvl w:val="0"/>
          <w:numId w:val="36"/>
        </w:numPr>
        <w:shd w:val="clear" w:color="auto" w:fill="FFFFFF"/>
        <w:tabs>
          <w:tab w:val="left" w:pos="993"/>
        </w:tabs>
        <w:autoSpaceDE w:val="0"/>
        <w:autoSpaceDN w:val="0"/>
        <w:adjustRightInd w:val="0"/>
        <w:ind w:left="0" w:firstLine="567"/>
        <w:contextualSpacing/>
        <w:jc w:val="both"/>
        <w:rPr>
          <w:sz w:val="28"/>
          <w:szCs w:val="28"/>
          <w:lang w:val="en-US"/>
        </w:rPr>
      </w:pPr>
      <w:r w:rsidRPr="00B07F8C">
        <w:rPr>
          <w:sz w:val="28"/>
          <w:szCs w:val="28"/>
          <w:lang w:val="en-US"/>
        </w:rPr>
        <w:t>Savodga tayyorgarlik davri; savod davri</w:t>
      </w:r>
    </w:p>
    <w:p w:rsidR="00F95202" w:rsidRPr="00B07F8C" w:rsidRDefault="00F95202" w:rsidP="00B07F8C">
      <w:pPr>
        <w:pStyle w:val="a6"/>
        <w:numPr>
          <w:ilvl w:val="0"/>
          <w:numId w:val="36"/>
        </w:numPr>
        <w:tabs>
          <w:tab w:val="left" w:pos="993"/>
        </w:tabs>
        <w:ind w:left="0" w:firstLine="567"/>
        <w:contextualSpacing/>
        <w:jc w:val="both"/>
        <w:rPr>
          <w:sz w:val="28"/>
          <w:szCs w:val="28"/>
          <w:lang w:val="uz-Cyrl-UZ"/>
        </w:rPr>
      </w:pPr>
      <w:r w:rsidRPr="00B07F8C">
        <w:rPr>
          <w:sz w:val="28"/>
          <w:szCs w:val="28"/>
          <w:lang w:val="uz-Cyrl-UZ"/>
        </w:rPr>
        <w:t>Savod o’rgatish bolalarning jonli nutqi</w:t>
      </w:r>
      <w:r w:rsidRPr="00B07F8C">
        <w:rPr>
          <w:sz w:val="28"/>
          <w:szCs w:val="28"/>
          <w:lang w:val="en-US"/>
        </w:rPr>
        <w:t>;</w:t>
      </w:r>
      <w:r w:rsidRPr="00B07F8C">
        <w:rPr>
          <w:sz w:val="28"/>
          <w:szCs w:val="28"/>
          <w:lang w:val="uz-Cyrl-UZ"/>
        </w:rPr>
        <w:t xml:space="preserve"> o’qish birligi sifatida bo’g’in ustida ishlash.</w:t>
      </w:r>
    </w:p>
    <w:p w:rsidR="00F95202" w:rsidRPr="00B07F8C" w:rsidRDefault="00F95202" w:rsidP="00B07F8C">
      <w:pPr>
        <w:tabs>
          <w:tab w:val="left" w:pos="993"/>
        </w:tabs>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uz-Cyrl-UZ"/>
        </w:rPr>
        <w:t>4. Ta’lim jarayonini tashkil etish nuqtai nazaridan metod deb nimaga aytiladi?</w:t>
      </w:r>
    </w:p>
    <w:p w:rsidR="00F95202" w:rsidRPr="00B07F8C" w:rsidRDefault="00F95202" w:rsidP="00B07F8C">
      <w:pPr>
        <w:pStyle w:val="a6"/>
        <w:numPr>
          <w:ilvl w:val="0"/>
          <w:numId w:val="39"/>
        </w:numPr>
        <w:tabs>
          <w:tab w:val="left" w:pos="993"/>
        </w:tabs>
        <w:ind w:left="0" w:firstLine="567"/>
        <w:contextualSpacing/>
        <w:jc w:val="both"/>
        <w:rPr>
          <w:sz w:val="28"/>
          <w:szCs w:val="28"/>
          <w:lang w:val="en-US"/>
        </w:rPr>
      </w:pPr>
      <w:r w:rsidRPr="00B07F8C">
        <w:rPr>
          <w:sz w:val="28"/>
          <w:szCs w:val="28"/>
          <w:lang w:val="uz-Cyrl-UZ"/>
        </w:rPr>
        <w:lastRenderedPageBreak/>
        <w:t>savod o’rgatish jarayonida o’quvchilarga differentsial va individual yondashish (bu bolaning umumiy rivojlanishi hamda o’qish va yozishga tayyorligiga bog’liq).</w:t>
      </w:r>
    </w:p>
    <w:p w:rsidR="00F95202" w:rsidRPr="00B07F8C" w:rsidRDefault="00F95202" w:rsidP="00B07F8C">
      <w:pPr>
        <w:pStyle w:val="a6"/>
        <w:numPr>
          <w:ilvl w:val="0"/>
          <w:numId w:val="39"/>
        </w:numPr>
        <w:tabs>
          <w:tab w:val="left" w:pos="993"/>
        </w:tabs>
        <w:ind w:left="0" w:firstLine="567"/>
        <w:contextualSpacing/>
        <w:jc w:val="both"/>
        <w:rPr>
          <w:sz w:val="28"/>
          <w:szCs w:val="28"/>
          <w:lang w:val="en-US"/>
        </w:rPr>
      </w:pPr>
      <w:r w:rsidRPr="00B07F8C">
        <w:rPr>
          <w:sz w:val="28"/>
          <w:szCs w:val="28"/>
          <w:lang w:val="uz-Cyrl-UZ"/>
        </w:rPr>
        <w:t>grammatika, so’z yasalishi, imlo, leksikologiyaga oid bilimlarni nazariyasiz amaliy asosda muntazam berib borish.</w:t>
      </w:r>
    </w:p>
    <w:p w:rsidR="00F95202" w:rsidRPr="00B07F8C" w:rsidRDefault="00F95202" w:rsidP="00B07F8C">
      <w:pPr>
        <w:pStyle w:val="a6"/>
        <w:numPr>
          <w:ilvl w:val="0"/>
          <w:numId w:val="39"/>
        </w:numPr>
        <w:tabs>
          <w:tab w:val="left" w:pos="993"/>
        </w:tabs>
        <w:ind w:left="0" w:firstLine="567"/>
        <w:contextualSpacing/>
        <w:jc w:val="both"/>
        <w:rPr>
          <w:sz w:val="28"/>
          <w:szCs w:val="28"/>
          <w:lang w:val="en-US"/>
        </w:rPr>
      </w:pPr>
      <w:r w:rsidRPr="00B07F8C">
        <w:rPr>
          <w:sz w:val="28"/>
          <w:szCs w:val="28"/>
          <w:lang w:val="uz-Cyrl-UZ"/>
        </w:rPr>
        <w:t>tovush va harfni o’qitishning qulay usulini izlash, tovush va harflarning mosligini, osonligini, ta’limning tarbiyaviy va o’stiruvchi xarakterini hisobga olish.</w:t>
      </w:r>
    </w:p>
    <w:p w:rsidR="00F95202" w:rsidRPr="00B07F8C" w:rsidRDefault="00F95202" w:rsidP="00B07F8C">
      <w:pPr>
        <w:pStyle w:val="a6"/>
        <w:numPr>
          <w:ilvl w:val="0"/>
          <w:numId w:val="39"/>
        </w:numPr>
        <w:tabs>
          <w:tab w:val="left" w:pos="993"/>
        </w:tabs>
        <w:ind w:left="0" w:firstLine="567"/>
        <w:contextualSpacing/>
        <w:jc w:val="both"/>
        <w:rPr>
          <w:b/>
          <w:sz w:val="28"/>
          <w:szCs w:val="28"/>
          <w:lang w:val="en-US"/>
        </w:rPr>
      </w:pPr>
      <w:r w:rsidRPr="00B07F8C">
        <w:rPr>
          <w:sz w:val="28"/>
          <w:szCs w:val="28"/>
          <w:lang w:val="uz-Cyrl-UZ"/>
        </w:rPr>
        <w:t>savod o‘rgatish bolalarning jonli nutqiga, ular egallagan nutq malakasiga asoslanadi</w:t>
      </w:r>
      <w:r w:rsidRPr="00B07F8C">
        <w:rPr>
          <w:sz w:val="28"/>
          <w:szCs w:val="28"/>
          <w:lang w:val="en-US"/>
        </w:rPr>
        <w:t>.</w:t>
      </w:r>
    </w:p>
    <w:p w:rsidR="00F95202" w:rsidRPr="00B07F8C" w:rsidRDefault="00F95202" w:rsidP="00B07F8C">
      <w:pPr>
        <w:tabs>
          <w:tab w:val="left" w:pos="993"/>
        </w:tabs>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sz w:val="28"/>
          <w:szCs w:val="28"/>
          <w:lang w:val="uz-Cyrl-UZ"/>
        </w:rPr>
        <w:t xml:space="preserve">5. </w:t>
      </w:r>
      <w:r w:rsidRPr="00B07F8C">
        <w:rPr>
          <w:rFonts w:ascii="Times New Roman" w:hAnsi="Times New Roman" w:cs="Times New Roman"/>
          <w:b/>
          <w:sz w:val="28"/>
          <w:szCs w:val="28"/>
          <w:lang w:val="uz-Cyrl-UZ"/>
        </w:rPr>
        <w:t>O’qitishning istiqboli nuqtai nazaridan metod deb nimaga aytiladi?</w:t>
      </w:r>
    </w:p>
    <w:p w:rsidR="00F95202" w:rsidRPr="00B07F8C" w:rsidRDefault="00F95202" w:rsidP="00B07F8C">
      <w:pPr>
        <w:pStyle w:val="a6"/>
        <w:numPr>
          <w:ilvl w:val="0"/>
          <w:numId w:val="40"/>
        </w:numPr>
        <w:tabs>
          <w:tab w:val="left" w:pos="993"/>
        </w:tabs>
        <w:ind w:left="0" w:firstLine="567"/>
        <w:contextualSpacing/>
        <w:jc w:val="both"/>
        <w:rPr>
          <w:sz w:val="28"/>
          <w:szCs w:val="28"/>
          <w:lang w:val="en-US"/>
        </w:rPr>
      </w:pPr>
      <w:r w:rsidRPr="00B07F8C">
        <w:rPr>
          <w:sz w:val="28"/>
          <w:szCs w:val="28"/>
          <w:lang w:val="uz-Cyrl-UZ"/>
        </w:rPr>
        <w:t>grammatika, so’z yasalishi, imlo, leksikologiyaga oid bilimlarni nazariyasiz amaliy asosda muntazam berib borish.</w:t>
      </w:r>
    </w:p>
    <w:p w:rsidR="00F95202" w:rsidRPr="00B07F8C" w:rsidRDefault="00F95202" w:rsidP="00B07F8C">
      <w:pPr>
        <w:pStyle w:val="a6"/>
        <w:numPr>
          <w:ilvl w:val="0"/>
          <w:numId w:val="40"/>
        </w:numPr>
        <w:tabs>
          <w:tab w:val="left" w:pos="993"/>
        </w:tabs>
        <w:ind w:left="0" w:firstLine="567"/>
        <w:contextualSpacing/>
        <w:jc w:val="both"/>
        <w:rPr>
          <w:sz w:val="28"/>
          <w:szCs w:val="28"/>
          <w:lang w:val="en-US"/>
        </w:rPr>
      </w:pPr>
      <w:r w:rsidRPr="00B07F8C">
        <w:rPr>
          <w:sz w:val="28"/>
          <w:szCs w:val="28"/>
          <w:lang w:val="uz-Cyrl-UZ"/>
        </w:rPr>
        <w:t>savod o’rgatish jarayonida o’quvchilarga differentsial va individual yondashish (bu bolaning umumiy rivojlanishi hamda o’qish va yozishga tayyorligiga bog’liq).</w:t>
      </w:r>
    </w:p>
    <w:p w:rsidR="00F95202" w:rsidRPr="00B07F8C" w:rsidRDefault="00F95202" w:rsidP="00B07F8C">
      <w:pPr>
        <w:pStyle w:val="a6"/>
        <w:numPr>
          <w:ilvl w:val="0"/>
          <w:numId w:val="40"/>
        </w:numPr>
        <w:tabs>
          <w:tab w:val="left" w:pos="993"/>
        </w:tabs>
        <w:ind w:left="0" w:firstLine="567"/>
        <w:contextualSpacing/>
        <w:jc w:val="both"/>
        <w:rPr>
          <w:sz w:val="28"/>
          <w:szCs w:val="28"/>
          <w:lang w:val="en-US"/>
        </w:rPr>
      </w:pPr>
      <w:r w:rsidRPr="00B07F8C">
        <w:rPr>
          <w:sz w:val="28"/>
          <w:szCs w:val="28"/>
          <w:lang w:val="uz-Cyrl-UZ"/>
        </w:rPr>
        <w:t>tovush va harfni o’qitishning qulay usulini izlash, tovush va harflarning mosligini, osonligini, ta’limning tarbiyaviy va o’stiruvchi xarakterini hisobga olish.</w:t>
      </w:r>
    </w:p>
    <w:p w:rsidR="00F95202" w:rsidRPr="00B07F8C" w:rsidRDefault="00F95202" w:rsidP="00B07F8C">
      <w:pPr>
        <w:pStyle w:val="a6"/>
        <w:numPr>
          <w:ilvl w:val="0"/>
          <w:numId w:val="40"/>
        </w:numPr>
        <w:tabs>
          <w:tab w:val="left" w:pos="993"/>
        </w:tabs>
        <w:ind w:left="0" w:firstLine="567"/>
        <w:contextualSpacing/>
        <w:jc w:val="both"/>
        <w:rPr>
          <w:b/>
          <w:sz w:val="28"/>
          <w:szCs w:val="28"/>
          <w:lang w:val="en-US"/>
        </w:rPr>
      </w:pPr>
      <w:r w:rsidRPr="00B07F8C">
        <w:rPr>
          <w:sz w:val="28"/>
          <w:szCs w:val="28"/>
          <w:lang w:val="uz-Cyrl-UZ"/>
        </w:rPr>
        <w:t>savod o‘rgatish bolalarning jonli nutqiga, ular egallagan nutq malakasiga asoslanadi</w:t>
      </w:r>
      <w:r w:rsidRPr="00B07F8C">
        <w:rPr>
          <w:sz w:val="28"/>
          <w:szCs w:val="28"/>
          <w:lang w:val="en-US"/>
        </w:rPr>
        <w:t>.</w:t>
      </w:r>
    </w:p>
    <w:p w:rsidR="00F95202" w:rsidRPr="00B07F8C" w:rsidRDefault="00F95202" w:rsidP="00B07F8C">
      <w:pPr>
        <w:tabs>
          <w:tab w:val="left" w:pos="993"/>
        </w:tabs>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sz w:val="28"/>
          <w:szCs w:val="28"/>
          <w:lang w:val="uz-Cyrl-UZ"/>
        </w:rPr>
        <w:t xml:space="preserve">6. </w:t>
      </w:r>
      <w:r w:rsidRPr="00B07F8C">
        <w:rPr>
          <w:rFonts w:ascii="Times New Roman" w:hAnsi="Times New Roman" w:cs="Times New Roman"/>
          <w:b/>
          <w:sz w:val="28"/>
          <w:szCs w:val="28"/>
          <w:lang w:val="uz-Cyrl-UZ"/>
        </w:rPr>
        <w:t>Psixolingvistik nuqtai nazaridan metod deb nimaga aytiladi?</w:t>
      </w:r>
    </w:p>
    <w:p w:rsidR="00F95202" w:rsidRPr="00B07F8C" w:rsidRDefault="00F95202" w:rsidP="00B07F8C">
      <w:pPr>
        <w:pStyle w:val="a6"/>
        <w:numPr>
          <w:ilvl w:val="0"/>
          <w:numId w:val="41"/>
        </w:numPr>
        <w:tabs>
          <w:tab w:val="left" w:pos="993"/>
        </w:tabs>
        <w:ind w:left="0" w:firstLine="567"/>
        <w:contextualSpacing/>
        <w:jc w:val="both"/>
        <w:rPr>
          <w:sz w:val="28"/>
          <w:szCs w:val="28"/>
          <w:lang w:val="en-US"/>
        </w:rPr>
      </w:pPr>
      <w:r w:rsidRPr="00B07F8C">
        <w:rPr>
          <w:sz w:val="28"/>
          <w:szCs w:val="28"/>
          <w:lang w:val="uz-Cyrl-UZ"/>
        </w:rPr>
        <w:t>tovush va harfni o’qitishning qulay usulini izlash, tovush va harflarning mosligini, osonligini, ta’limning tarbiyaviy va o’stiruvchi xarakterini hisobga olish.</w:t>
      </w:r>
    </w:p>
    <w:p w:rsidR="00F95202" w:rsidRPr="00B07F8C" w:rsidRDefault="00F95202" w:rsidP="00B07F8C">
      <w:pPr>
        <w:pStyle w:val="a6"/>
        <w:numPr>
          <w:ilvl w:val="0"/>
          <w:numId w:val="41"/>
        </w:numPr>
        <w:tabs>
          <w:tab w:val="left" w:pos="993"/>
        </w:tabs>
        <w:ind w:left="0" w:firstLine="567"/>
        <w:contextualSpacing/>
        <w:jc w:val="both"/>
        <w:rPr>
          <w:sz w:val="28"/>
          <w:szCs w:val="28"/>
          <w:lang w:val="en-US"/>
        </w:rPr>
      </w:pPr>
      <w:r w:rsidRPr="00B07F8C">
        <w:rPr>
          <w:sz w:val="28"/>
          <w:szCs w:val="28"/>
          <w:lang w:val="uz-Cyrl-UZ"/>
        </w:rPr>
        <w:t>savod o’rgatish jarayonida o’quvchilarga differentsial va individual yondashish (bu bolaning umumiy rivojlanishi hamda o’qish va yozishga tayyorligiga bog’liq).</w:t>
      </w:r>
    </w:p>
    <w:p w:rsidR="00F95202" w:rsidRPr="00B07F8C" w:rsidRDefault="00F95202" w:rsidP="00B07F8C">
      <w:pPr>
        <w:pStyle w:val="a6"/>
        <w:numPr>
          <w:ilvl w:val="0"/>
          <w:numId w:val="41"/>
        </w:numPr>
        <w:tabs>
          <w:tab w:val="left" w:pos="993"/>
        </w:tabs>
        <w:ind w:left="0" w:firstLine="567"/>
        <w:contextualSpacing/>
        <w:jc w:val="both"/>
        <w:rPr>
          <w:sz w:val="28"/>
          <w:szCs w:val="28"/>
          <w:lang w:val="en-US"/>
        </w:rPr>
      </w:pPr>
      <w:r w:rsidRPr="00B07F8C">
        <w:rPr>
          <w:sz w:val="28"/>
          <w:szCs w:val="28"/>
          <w:lang w:val="uz-Cyrl-UZ"/>
        </w:rPr>
        <w:t>grammatika, so’z yasalishi, imlo, leksikologiyaga oid bilimlarni nazariyasiz amaliy asosda muntazam berib borish.</w:t>
      </w:r>
    </w:p>
    <w:p w:rsidR="00F95202" w:rsidRPr="00B07F8C" w:rsidRDefault="00F95202" w:rsidP="00B07F8C">
      <w:pPr>
        <w:pStyle w:val="a6"/>
        <w:numPr>
          <w:ilvl w:val="0"/>
          <w:numId w:val="41"/>
        </w:numPr>
        <w:tabs>
          <w:tab w:val="left" w:pos="993"/>
        </w:tabs>
        <w:ind w:left="0" w:firstLine="567"/>
        <w:contextualSpacing/>
        <w:jc w:val="both"/>
        <w:rPr>
          <w:b/>
          <w:sz w:val="28"/>
          <w:szCs w:val="28"/>
          <w:lang w:val="en-US"/>
        </w:rPr>
      </w:pPr>
      <w:r w:rsidRPr="00B07F8C">
        <w:rPr>
          <w:sz w:val="28"/>
          <w:szCs w:val="28"/>
          <w:lang w:val="uz-Cyrl-UZ"/>
        </w:rPr>
        <w:t>savod o‘rgatish bolalarning jonli nutqiga, ular egallagan nutq malakasiga asoslanadi</w:t>
      </w:r>
      <w:r w:rsidRPr="00B07F8C">
        <w:rPr>
          <w:sz w:val="28"/>
          <w:szCs w:val="28"/>
          <w:lang w:val="en-US"/>
        </w:rPr>
        <w:t>.</w:t>
      </w:r>
    </w:p>
    <w:p w:rsidR="002C439A" w:rsidRPr="00B07F8C" w:rsidRDefault="002C439A" w:rsidP="00B07F8C">
      <w:pPr>
        <w:spacing w:after="0" w:line="240" w:lineRule="auto"/>
        <w:ind w:firstLine="567"/>
        <w:jc w:val="both"/>
        <w:rPr>
          <w:rFonts w:ascii="Times New Roman" w:hAnsi="Times New Roman" w:cs="Times New Roman"/>
          <w:b/>
          <w:bCs/>
          <w:i/>
          <w:shadow/>
          <w:sz w:val="28"/>
          <w:szCs w:val="28"/>
          <w:lang w:val="uz-Cyrl-UZ"/>
        </w:rPr>
      </w:pPr>
      <w:r w:rsidRPr="00B07F8C">
        <w:rPr>
          <w:rFonts w:ascii="Times New Roman" w:hAnsi="Times New Roman" w:cs="Times New Roman"/>
          <w:b/>
          <w:bCs/>
          <w:i/>
          <w:shadow/>
          <w:sz w:val="28"/>
          <w:szCs w:val="28"/>
          <w:lang w:val="en-US"/>
        </w:rPr>
        <w:t xml:space="preserve">7. </w:t>
      </w:r>
      <w:r w:rsidRPr="00B07F8C">
        <w:rPr>
          <w:rFonts w:ascii="Times New Roman" w:hAnsi="Times New Roman" w:cs="Times New Roman"/>
          <w:b/>
          <w:bCs/>
          <w:i/>
          <w:shadow/>
          <w:sz w:val="28"/>
          <w:szCs w:val="28"/>
          <w:lang w:val="uz-Cyrl-UZ"/>
        </w:rPr>
        <w:t>Savod o’rgatishning asosiy metodi ko’rsatilgan javobni belgilang.</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A) Suhbat metodi </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Analitik-sintetik tovush metodi</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Muammoli yarim izlanish metodi</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D) Suhbat va tushuntirish metodi</w:t>
      </w:r>
    </w:p>
    <w:p w:rsidR="002C439A" w:rsidRPr="00B07F8C" w:rsidRDefault="002C439A" w:rsidP="00B07F8C">
      <w:pPr>
        <w:spacing w:after="0" w:line="240" w:lineRule="auto"/>
        <w:ind w:firstLine="567"/>
        <w:jc w:val="both"/>
        <w:rPr>
          <w:rFonts w:ascii="Times New Roman" w:hAnsi="Times New Roman" w:cs="Times New Roman"/>
          <w:b/>
          <w:bCs/>
          <w:i/>
          <w:shadow/>
          <w:sz w:val="28"/>
          <w:szCs w:val="28"/>
          <w:lang w:val="uz-Cyrl-UZ"/>
        </w:rPr>
      </w:pPr>
      <w:r w:rsidRPr="00B07F8C">
        <w:rPr>
          <w:rFonts w:ascii="Times New Roman" w:hAnsi="Times New Roman" w:cs="Times New Roman"/>
          <w:b/>
          <w:bCs/>
          <w:i/>
          <w:shadow/>
          <w:sz w:val="28"/>
          <w:szCs w:val="28"/>
          <w:lang w:val="uz-Cyrl-UZ"/>
        </w:rPr>
        <w:t>8. Psixologo-lingvistik nuqtai nazardan analitik-sintetik tovush metodida nimalarga ahamiyat beriladi?</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A) Savod o’rgatishda o’quvchining o’qish va yozishni bila olishi, gaplarni ifodali qilib o’qiy olishi hisobga olinadi</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Savod o’rgatishda o’quvchilarning fonematik eshitish qobiliyatlari, tovushlarni to’g’ri talaffuz qilishlari, analiz va sintez mashqlari asos qilib olinadi</w:t>
      </w:r>
    </w:p>
    <w:p w:rsidR="002C439A" w:rsidRPr="00B07F8C" w:rsidRDefault="002C439A" w:rsidP="00B07F8C">
      <w:pPr>
        <w:pStyle w:val="21"/>
        <w:spacing w:after="0" w:line="240" w:lineRule="auto"/>
        <w:ind w:firstLine="567"/>
        <w:jc w:val="both"/>
        <w:rPr>
          <w:sz w:val="28"/>
          <w:szCs w:val="28"/>
          <w:lang w:val="uz-Cyrl-UZ"/>
        </w:rPr>
      </w:pPr>
      <w:r w:rsidRPr="00B07F8C">
        <w:rPr>
          <w:sz w:val="28"/>
          <w:szCs w:val="28"/>
          <w:lang w:val="uz-Cyrl-UZ"/>
        </w:rPr>
        <w:lastRenderedPageBreak/>
        <w:t xml:space="preserve">*C) Savod o’rgatishda bolaning egallagan nutq malakasiga asoslanadi, tovush va harfni o’rgatishning qulay tartibi, ularning mosligi va osonligi, ta’limning tarbiyaviy va o’stiruvchan xarakteri hisobga olinadi </w:t>
      </w:r>
    </w:p>
    <w:p w:rsidR="002C439A" w:rsidRPr="00B07F8C" w:rsidRDefault="002C439A" w:rsidP="00B07F8C">
      <w:pPr>
        <w:pStyle w:val="21"/>
        <w:spacing w:after="0" w:line="240" w:lineRule="auto"/>
        <w:ind w:firstLine="567"/>
        <w:jc w:val="both"/>
        <w:rPr>
          <w:sz w:val="28"/>
          <w:szCs w:val="28"/>
          <w:lang w:val="uz-Cyrl-UZ"/>
        </w:rPr>
      </w:pPr>
      <w:r w:rsidRPr="00B07F8C">
        <w:rPr>
          <w:sz w:val="28"/>
          <w:szCs w:val="28"/>
          <w:lang w:val="uz-Cyrl-UZ"/>
        </w:rPr>
        <w:t xml:space="preserve">D) Savod o’rgatishda o’quvchining xotirasi, tovush va harflarni taniy olishi, bo’g’inlab o’qiy olishi asos qilib olinadi </w:t>
      </w:r>
      <w:r w:rsidRPr="00B07F8C">
        <w:rPr>
          <w:sz w:val="28"/>
          <w:szCs w:val="28"/>
          <w:lang w:val="uz-Cyrl-UZ"/>
        </w:rPr>
        <w:tab/>
      </w:r>
    </w:p>
    <w:p w:rsidR="002C439A" w:rsidRPr="00B07F8C" w:rsidRDefault="002C439A" w:rsidP="00B07F8C">
      <w:pPr>
        <w:spacing w:after="0" w:line="240" w:lineRule="auto"/>
        <w:ind w:firstLine="567"/>
        <w:jc w:val="both"/>
        <w:rPr>
          <w:rFonts w:ascii="Times New Roman" w:hAnsi="Times New Roman" w:cs="Times New Roman"/>
          <w:b/>
          <w:bCs/>
          <w:i/>
          <w:shadow/>
          <w:sz w:val="28"/>
          <w:szCs w:val="28"/>
          <w:lang w:val="uz-Cyrl-UZ"/>
        </w:rPr>
      </w:pPr>
      <w:r w:rsidRPr="00B07F8C">
        <w:rPr>
          <w:rFonts w:ascii="Times New Roman" w:hAnsi="Times New Roman" w:cs="Times New Roman"/>
          <w:b/>
          <w:bCs/>
          <w:i/>
          <w:shadow/>
          <w:sz w:val="28"/>
          <w:szCs w:val="28"/>
          <w:lang w:val="en-US"/>
        </w:rPr>
        <w:t>9</w:t>
      </w:r>
      <w:r w:rsidRPr="00B07F8C">
        <w:rPr>
          <w:rFonts w:ascii="Times New Roman" w:hAnsi="Times New Roman" w:cs="Times New Roman"/>
          <w:b/>
          <w:bCs/>
          <w:i/>
          <w:shadow/>
          <w:sz w:val="28"/>
          <w:szCs w:val="28"/>
          <w:lang w:val="uz-Cyrl-UZ"/>
        </w:rPr>
        <w:t>. Analitik-sintetik tovush metodi savod o’rgatishga tashkiliy tomondan qanday yondashadi?</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*A) Tashkiliy tomondan 2 davrga bo’linadi, alifbegacha tayyorgarlik davri, alifbe davri, bunda yozuvga va o’qishga o’rgatish parallel olib boriladi</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B) Tashkiliy tomondan 3 davrga bo’linadi, bunda oldin o’qishga, so’ng yozuvga o’rgatiladi, oldin kichik, so’ng bosh harfdan yozdiriladi </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C) Savod o’rgatish yakka tartibda olib boriladi  </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D) Tashkiliy tomondan savod o’rgatish aprelgacha davom etadi, 3 bosqich: harf-tovush o’rganilmaydigan bosqich, unli tovush va harf o’rganiladigan bosqich va  alifbo bosqichlariga bo’linadi</w:t>
      </w:r>
    </w:p>
    <w:p w:rsidR="00F95202" w:rsidRPr="00B07F8C" w:rsidRDefault="00F95202" w:rsidP="00B07F8C">
      <w:pPr>
        <w:pStyle w:val="a4"/>
        <w:ind w:firstLine="567"/>
        <w:rPr>
          <w:rFonts w:ascii="Times New Roman" w:hAnsi="Times New Roman" w:cs="Times New Roman"/>
          <w:b/>
          <w:bCs/>
          <w:sz w:val="28"/>
          <w:szCs w:val="28"/>
          <w:lang w:val="uz-Cyrl-UZ"/>
        </w:rPr>
      </w:pPr>
    </w:p>
    <w:p w:rsidR="00D04A99" w:rsidRPr="00B07F8C" w:rsidRDefault="00D04A99" w:rsidP="00B07F8C">
      <w:pPr>
        <w:pStyle w:val="a4"/>
        <w:ind w:firstLine="567"/>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O’z-o’zini nazorat qilish savol-topshiriqlar.</w:t>
      </w:r>
    </w:p>
    <w:p w:rsidR="00B469A7" w:rsidRPr="00B07F8C" w:rsidRDefault="00B469A7"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sz w:val="28"/>
          <w:szCs w:val="28"/>
          <w:lang w:val="de-DE"/>
        </w:rPr>
        <w:t>1 Analitik-sint</w:t>
      </w:r>
      <w:r w:rsidRPr="00B07F8C">
        <w:rPr>
          <w:rFonts w:ascii="Times New Roman" w:hAnsi="Times New Roman" w:cs="Times New Roman"/>
          <w:sz w:val="28"/>
          <w:szCs w:val="28"/>
        </w:rPr>
        <w:t>е</w:t>
      </w:r>
      <w:r w:rsidRPr="00B07F8C">
        <w:rPr>
          <w:rFonts w:ascii="Times New Roman" w:hAnsi="Times New Roman" w:cs="Times New Roman"/>
          <w:sz w:val="28"/>
          <w:szCs w:val="28"/>
          <w:lang w:val="de-DE"/>
        </w:rPr>
        <w:t>tik tovush m</w:t>
      </w:r>
      <w:r w:rsidRPr="00B07F8C">
        <w:rPr>
          <w:rFonts w:ascii="Times New Roman" w:hAnsi="Times New Roman" w:cs="Times New Roman"/>
          <w:sz w:val="28"/>
          <w:szCs w:val="28"/>
        </w:rPr>
        <w:t>е</w:t>
      </w:r>
      <w:r w:rsidRPr="00B07F8C">
        <w:rPr>
          <w:rFonts w:ascii="Times New Roman" w:hAnsi="Times New Roman" w:cs="Times New Roman"/>
          <w:sz w:val="28"/>
          <w:szCs w:val="28"/>
          <w:lang w:val="de-DE"/>
        </w:rPr>
        <w:t>todiga kim asos solgan?</w:t>
      </w:r>
    </w:p>
    <w:p w:rsidR="00B469A7" w:rsidRPr="00B07F8C" w:rsidRDefault="00B469A7"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sz w:val="28"/>
          <w:szCs w:val="28"/>
          <w:lang w:val="de-DE"/>
        </w:rPr>
        <w:t>2.Analitik-sint</w:t>
      </w:r>
      <w:r w:rsidRPr="00B07F8C">
        <w:rPr>
          <w:rFonts w:ascii="Times New Roman" w:hAnsi="Times New Roman" w:cs="Times New Roman"/>
          <w:sz w:val="28"/>
          <w:szCs w:val="28"/>
        </w:rPr>
        <w:t>е</w:t>
      </w:r>
      <w:r w:rsidRPr="00B07F8C">
        <w:rPr>
          <w:rFonts w:ascii="Times New Roman" w:hAnsi="Times New Roman" w:cs="Times New Roman"/>
          <w:sz w:val="28"/>
          <w:szCs w:val="28"/>
          <w:lang w:val="de-DE"/>
        </w:rPr>
        <w:t>tik tovush m</w:t>
      </w:r>
      <w:r w:rsidRPr="00B07F8C">
        <w:rPr>
          <w:rFonts w:ascii="Times New Roman" w:hAnsi="Times New Roman" w:cs="Times New Roman"/>
          <w:sz w:val="28"/>
          <w:szCs w:val="28"/>
        </w:rPr>
        <w:t>е</w:t>
      </w:r>
      <w:r w:rsidRPr="00B07F8C">
        <w:rPr>
          <w:rFonts w:ascii="Times New Roman" w:hAnsi="Times New Roman" w:cs="Times New Roman"/>
          <w:sz w:val="28"/>
          <w:szCs w:val="28"/>
          <w:lang w:val="de-DE"/>
        </w:rPr>
        <w:t>todining an’anaviy tamoyillarini ayting.</w:t>
      </w:r>
    </w:p>
    <w:p w:rsidR="00B469A7" w:rsidRPr="00B07F8C" w:rsidRDefault="00B469A7"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sz w:val="28"/>
          <w:szCs w:val="28"/>
          <w:lang w:val="de-DE"/>
        </w:rPr>
        <w:t>3.Analitik-sint</w:t>
      </w:r>
      <w:r w:rsidRPr="00B07F8C">
        <w:rPr>
          <w:rFonts w:ascii="Times New Roman" w:hAnsi="Times New Roman" w:cs="Times New Roman"/>
          <w:sz w:val="28"/>
          <w:szCs w:val="28"/>
        </w:rPr>
        <w:t>е</w:t>
      </w:r>
      <w:r w:rsidRPr="00B07F8C">
        <w:rPr>
          <w:rFonts w:ascii="Times New Roman" w:hAnsi="Times New Roman" w:cs="Times New Roman"/>
          <w:sz w:val="28"/>
          <w:szCs w:val="28"/>
          <w:lang w:val="de-DE"/>
        </w:rPr>
        <w:t>tik tovush m</w:t>
      </w:r>
      <w:r w:rsidRPr="00B07F8C">
        <w:rPr>
          <w:rFonts w:ascii="Times New Roman" w:hAnsi="Times New Roman" w:cs="Times New Roman"/>
          <w:sz w:val="28"/>
          <w:szCs w:val="28"/>
        </w:rPr>
        <w:t>е</w:t>
      </w:r>
      <w:r w:rsidRPr="00B07F8C">
        <w:rPr>
          <w:rFonts w:ascii="Times New Roman" w:hAnsi="Times New Roman" w:cs="Times New Roman"/>
          <w:sz w:val="28"/>
          <w:szCs w:val="28"/>
          <w:lang w:val="de-DE"/>
        </w:rPr>
        <w:t>todining shakllanish jarayonida bo‘lgan tamoyilliari qaysilar?</w:t>
      </w:r>
    </w:p>
    <w:p w:rsidR="00B469A7" w:rsidRPr="00B07F8C" w:rsidRDefault="00B469A7"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sz w:val="28"/>
          <w:szCs w:val="28"/>
          <w:lang w:val="de-DE"/>
        </w:rPr>
        <w:t>4.Bolalarning savod o‘rgatishga tayyorgarligi qay yo‘nalishlarda o‘rganiladi?</w:t>
      </w:r>
    </w:p>
    <w:p w:rsidR="00B469A7" w:rsidRPr="00B07F8C" w:rsidRDefault="00B469A7"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sz w:val="28"/>
          <w:szCs w:val="28"/>
          <w:lang w:val="de-DE"/>
        </w:rPr>
        <w:t>a.Bolalarning tayyorgarligini o‘rganishning ahamiyatini gapirib b</w:t>
      </w:r>
      <w:r w:rsidRPr="00B07F8C">
        <w:rPr>
          <w:rFonts w:ascii="Times New Roman" w:hAnsi="Times New Roman" w:cs="Times New Roman"/>
          <w:sz w:val="28"/>
          <w:szCs w:val="28"/>
        </w:rPr>
        <w:t>е</w:t>
      </w:r>
      <w:r w:rsidRPr="00B07F8C">
        <w:rPr>
          <w:rFonts w:ascii="Times New Roman" w:hAnsi="Times New Roman" w:cs="Times New Roman"/>
          <w:sz w:val="28"/>
          <w:szCs w:val="28"/>
          <w:lang w:val="de-DE"/>
        </w:rPr>
        <w:t>ring.</w:t>
      </w:r>
    </w:p>
    <w:p w:rsidR="00B469A7" w:rsidRPr="00B07F8C" w:rsidRDefault="00B469A7"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sz w:val="28"/>
          <w:szCs w:val="28"/>
          <w:lang w:val="de-DE"/>
        </w:rPr>
        <w:t>b.O‘zingiz bir-ikkita bolaning savod o‘rgatishga tayyorgarligini o‘rganing va taqqoslang, farqini aniqlang.</w:t>
      </w:r>
    </w:p>
    <w:p w:rsidR="00B469A7" w:rsidRPr="00B07F8C" w:rsidRDefault="00B469A7"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sz w:val="28"/>
          <w:szCs w:val="28"/>
          <w:lang w:val="de-DE"/>
        </w:rPr>
        <w:t>7.Og‘zaki nutqini o‘rganish qanday yo‘nalishlarda olib boriladi?</w:t>
      </w:r>
    </w:p>
    <w:p w:rsidR="00B469A7" w:rsidRPr="00B07F8C" w:rsidRDefault="00B469A7" w:rsidP="00B07F8C">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sz w:val="28"/>
          <w:szCs w:val="28"/>
          <w:lang w:val="de-DE"/>
        </w:rPr>
        <w:t>8.Savod o‘rgatish jarayonida bola tarbiyasi ustida qanday ishlanadi?</w:t>
      </w:r>
    </w:p>
    <w:p w:rsidR="00B469A7" w:rsidRPr="00B07F8C" w:rsidRDefault="00B469A7" w:rsidP="00B07F8C">
      <w:pPr>
        <w:pStyle w:val="Default"/>
        <w:ind w:firstLine="567"/>
        <w:jc w:val="both"/>
        <w:rPr>
          <w:sz w:val="28"/>
          <w:szCs w:val="28"/>
          <w:lang w:val="de-DE"/>
        </w:rPr>
      </w:pPr>
      <w:r w:rsidRPr="00B07F8C">
        <w:rPr>
          <w:sz w:val="28"/>
          <w:szCs w:val="28"/>
          <w:lang w:val="de-DE"/>
        </w:rPr>
        <w:t>9.Alifb</w:t>
      </w:r>
      <w:r w:rsidRPr="00B07F8C">
        <w:rPr>
          <w:sz w:val="28"/>
          <w:szCs w:val="28"/>
        </w:rPr>
        <w:t>е</w:t>
      </w:r>
      <w:r w:rsidRPr="00B07F8C">
        <w:rPr>
          <w:sz w:val="28"/>
          <w:szCs w:val="28"/>
          <w:lang w:val="de-DE"/>
        </w:rPr>
        <w:t xml:space="preserve"> darsligi mat</w:t>
      </w:r>
      <w:r w:rsidRPr="00B07F8C">
        <w:rPr>
          <w:sz w:val="28"/>
          <w:szCs w:val="28"/>
        </w:rPr>
        <w:t>е</w:t>
      </w:r>
      <w:r w:rsidRPr="00B07F8C">
        <w:rPr>
          <w:sz w:val="28"/>
          <w:szCs w:val="28"/>
          <w:lang w:val="de-DE"/>
        </w:rPr>
        <w:t>riallari mavzusini o‘rganib chiqing, o‘quvchi shaxsini tarbiyalash ustida qilinishi mumkin bo‘lgan ish turlarini b</w:t>
      </w:r>
      <w:r w:rsidRPr="00B07F8C">
        <w:rPr>
          <w:sz w:val="28"/>
          <w:szCs w:val="28"/>
        </w:rPr>
        <w:t>е</w:t>
      </w:r>
      <w:r w:rsidRPr="00B07F8C">
        <w:rPr>
          <w:sz w:val="28"/>
          <w:szCs w:val="28"/>
          <w:lang w:val="de-DE"/>
        </w:rPr>
        <w:t>lgilang.</w:t>
      </w:r>
    </w:p>
    <w:p w:rsidR="00B469A7" w:rsidRPr="00B07F8C" w:rsidRDefault="00B469A7" w:rsidP="00B07F8C">
      <w:pPr>
        <w:pStyle w:val="Default"/>
        <w:ind w:firstLine="567"/>
        <w:jc w:val="both"/>
        <w:rPr>
          <w:color w:val="auto"/>
          <w:sz w:val="28"/>
          <w:szCs w:val="28"/>
          <w:lang w:val="de-DE"/>
        </w:rPr>
      </w:pPr>
    </w:p>
    <w:p w:rsidR="00D04A99" w:rsidRPr="00B07F8C" w:rsidRDefault="00D04A99" w:rsidP="00B07F8C">
      <w:pPr>
        <w:pStyle w:val="Default"/>
        <w:ind w:firstLine="567"/>
        <w:jc w:val="both"/>
        <w:rPr>
          <w:color w:val="auto"/>
          <w:sz w:val="28"/>
          <w:szCs w:val="28"/>
          <w:lang w:val="de-DE"/>
        </w:rPr>
      </w:pPr>
    </w:p>
    <w:p w:rsidR="00D04A99" w:rsidRPr="00B07F8C" w:rsidRDefault="00D04A99" w:rsidP="00B07F8C">
      <w:pPr>
        <w:pStyle w:val="Default"/>
        <w:ind w:firstLine="567"/>
        <w:jc w:val="both"/>
        <w:rPr>
          <w:color w:val="auto"/>
          <w:sz w:val="28"/>
          <w:szCs w:val="28"/>
          <w:lang w:val="de-DE"/>
        </w:rPr>
      </w:pPr>
    </w:p>
    <w:p w:rsidR="00D04A99" w:rsidRPr="00B07F8C" w:rsidRDefault="00D04A99" w:rsidP="00B07F8C">
      <w:pPr>
        <w:pStyle w:val="Default"/>
        <w:ind w:firstLine="567"/>
        <w:jc w:val="both"/>
        <w:rPr>
          <w:color w:val="auto"/>
          <w:sz w:val="28"/>
          <w:szCs w:val="28"/>
          <w:lang w:val="de-DE"/>
        </w:rPr>
      </w:pPr>
    </w:p>
    <w:p w:rsidR="00134746" w:rsidRPr="00B07F8C" w:rsidRDefault="00134746" w:rsidP="00B07F8C">
      <w:pPr>
        <w:pStyle w:val="Default"/>
        <w:ind w:firstLine="567"/>
        <w:jc w:val="both"/>
        <w:rPr>
          <w:color w:val="auto"/>
          <w:sz w:val="28"/>
          <w:szCs w:val="28"/>
          <w:lang w:val="de-DE"/>
        </w:rPr>
      </w:pPr>
    </w:p>
    <w:p w:rsidR="00134746" w:rsidRPr="00B07F8C" w:rsidRDefault="00134746" w:rsidP="00B07F8C">
      <w:pPr>
        <w:pStyle w:val="Default"/>
        <w:ind w:firstLine="567"/>
        <w:jc w:val="both"/>
        <w:rPr>
          <w:color w:val="auto"/>
          <w:sz w:val="28"/>
          <w:szCs w:val="28"/>
          <w:lang w:val="de-DE"/>
        </w:rPr>
      </w:pPr>
    </w:p>
    <w:p w:rsidR="00134746" w:rsidRPr="00B07F8C" w:rsidRDefault="00134746" w:rsidP="00B07F8C">
      <w:pPr>
        <w:pStyle w:val="Default"/>
        <w:ind w:firstLine="567"/>
        <w:jc w:val="both"/>
        <w:rPr>
          <w:color w:val="auto"/>
          <w:sz w:val="28"/>
          <w:szCs w:val="28"/>
          <w:lang w:val="de-DE"/>
        </w:rPr>
      </w:pPr>
    </w:p>
    <w:p w:rsidR="002C439A" w:rsidRPr="00B07F8C" w:rsidRDefault="002C439A" w:rsidP="00B07F8C">
      <w:pPr>
        <w:pStyle w:val="Default"/>
        <w:ind w:firstLine="567"/>
        <w:jc w:val="both"/>
        <w:rPr>
          <w:color w:val="auto"/>
          <w:sz w:val="28"/>
          <w:szCs w:val="28"/>
          <w:lang w:val="de-DE"/>
        </w:rPr>
      </w:pPr>
    </w:p>
    <w:p w:rsidR="002C439A" w:rsidRPr="00B07F8C" w:rsidRDefault="002C439A" w:rsidP="00B07F8C">
      <w:pPr>
        <w:pStyle w:val="Default"/>
        <w:ind w:firstLine="567"/>
        <w:jc w:val="both"/>
        <w:rPr>
          <w:color w:val="auto"/>
          <w:sz w:val="28"/>
          <w:szCs w:val="28"/>
          <w:lang w:val="de-DE"/>
        </w:rPr>
      </w:pPr>
    </w:p>
    <w:p w:rsidR="002C439A" w:rsidRPr="00B07F8C" w:rsidRDefault="002C439A" w:rsidP="00B07F8C">
      <w:pPr>
        <w:pStyle w:val="Default"/>
        <w:ind w:firstLine="567"/>
        <w:jc w:val="both"/>
        <w:rPr>
          <w:color w:val="auto"/>
          <w:sz w:val="28"/>
          <w:szCs w:val="28"/>
          <w:lang w:val="de-DE"/>
        </w:rPr>
      </w:pPr>
    </w:p>
    <w:p w:rsidR="002C439A" w:rsidRPr="00B07F8C" w:rsidRDefault="002C439A" w:rsidP="00B07F8C">
      <w:pPr>
        <w:pStyle w:val="Default"/>
        <w:ind w:firstLine="567"/>
        <w:jc w:val="both"/>
        <w:rPr>
          <w:color w:val="auto"/>
          <w:sz w:val="28"/>
          <w:szCs w:val="28"/>
          <w:lang w:val="de-DE"/>
        </w:rPr>
      </w:pPr>
    </w:p>
    <w:p w:rsidR="002C439A" w:rsidRPr="00B07F8C" w:rsidRDefault="002C439A" w:rsidP="00B07F8C">
      <w:pPr>
        <w:pStyle w:val="Default"/>
        <w:ind w:firstLine="567"/>
        <w:jc w:val="both"/>
        <w:rPr>
          <w:color w:val="auto"/>
          <w:sz w:val="28"/>
          <w:szCs w:val="28"/>
          <w:lang w:val="de-DE"/>
        </w:rPr>
      </w:pPr>
    </w:p>
    <w:p w:rsidR="002C439A" w:rsidRPr="00B07F8C" w:rsidRDefault="002C439A" w:rsidP="00B07F8C">
      <w:pPr>
        <w:pStyle w:val="Default"/>
        <w:ind w:firstLine="567"/>
        <w:jc w:val="both"/>
        <w:rPr>
          <w:color w:val="auto"/>
          <w:sz w:val="28"/>
          <w:szCs w:val="28"/>
          <w:lang w:val="de-DE"/>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D04A99" w:rsidRPr="00B07F8C" w:rsidTr="00D04A99">
        <w:trPr>
          <w:cantSplit/>
          <w:trHeight w:val="1048"/>
        </w:trPr>
        <w:tc>
          <w:tcPr>
            <w:tcW w:w="2715" w:type="dxa"/>
            <w:tcBorders>
              <w:top w:val="double" w:sz="4" w:space="0" w:color="auto"/>
              <w:bottom w:val="double" w:sz="4" w:space="0" w:color="auto"/>
              <w:right w:val="single" w:sz="4" w:space="0" w:color="auto"/>
            </w:tcBorders>
            <w:vAlign w:val="center"/>
          </w:tcPr>
          <w:p w:rsidR="00D04A99" w:rsidRPr="00B07F8C" w:rsidRDefault="00D04A9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lastRenderedPageBreak/>
              <w:br w:type="page"/>
            </w:r>
            <w:r w:rsidRPr="00B07F8C">
              <w:rPr>
                <w:rFonts w:ascii="Times New Roman" w:hAnsi="Times New Roman" w:cs="Times New Roman"/>
                <w:sz w:val="28"/>
                <w:szCs w:val="28"/>
                <w:lang w:val="en-US"/>
              </w:rPr>
              <w:t>5</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D04A99" w:rsidRPr="00B07F8C" w:rsidRDefault="00D04A99" w:rsidP="00B07F8C">
            <w:pPr>
              <w:pStyle w:val="Default"/>
              <w:ind w:firstLine="567"/>
              <w:jc w:val="center"/>
              <w:rPr>
                <w:b/>
                <w:bCs/>
                <w:color w:val="auto"/>
                <w:sz w:val="28"/>
                <w:szCs w:val="28"/>
                <w:lang w:val="en-US"/>
              </w:rPr>
            </w:pPr>
            <w:r w:rsidRPr="00B07F8C">
              <w:rPr>
                <w:b/>
                <w:bCs/>
                <w:color w:val="auto"/>
                <w:sz w:val="28"/>
                <w:szCs w:val="28"/>
                <w:lang w:val="en-US"/>
              </w:rPr>
              <w:t>Savod o’rgatish darslarining tarbiyaviy vazifalari</w:t>
            </w:r>
          </w:p>
          <w:p w:rsidR="00D04A99" w:rsidRPr="00B07F8C" w:rsidRDefault="00D04A99" w:rsidP="00B07F8C">
            <w:pPr>
              <w:spacing w:after="0" w:line="240" w:lineRule="auto"/>
              <w:ind w:firstLine="567"/>
              <w:jc w:val="center"/>
              <w:rPr>
                <w:rFonts w:ascii="Times New Roman" w:hAnsi="Times New Roman" w:cs="Times New Roman"/>
                <w:b/>
                <w:bCs/>
                <w:caps/>
                <w:sz w:val="28"/>
                <w:szCs w:val="28"/>
                <w:lang w:val="uz-Cyrl-UZ"/>
              </w:rPr>
            </w:pPr>
          </w:p>
        </w:tc>
      </w:tr>
    </w:tbl>
    <w:p w:rsidR="00D04A99" w:rsidRPr="00B07F8C" w:rsidRDefault="00D04A99" w:rsidP="00B07F8C">
      <w:pPr>
        <w:pStyle w:val="Default"/>
        <w:ind w:firstLine="567"/>
        <w:jc w:val="center"/>
        <w:rPr>
          <w:sz w:val="28"/>
          <w:szCs w:val="28"/>
          <w:lang w:val="en-US"/>
        </w:rPr>
      </w:pPr>
      <w:r w:rsidRPr="00B07F8C">
        <w:rPr>
          <w:b/>
          <w:bCs/>
          <w:sz w:val="28"/>
          <w:szCs w:val="28"/>
          <w:lang w:val="en-US"/>
        </w:rPr>
        <w:t>(2 soat ma’ruza, 2 soat amaliy)</w:t>
      </w:r>
    </w:p>
    <w:p w:rsidR="00D04A99" w:rsidRPr="00B07F8C" w:rsidRDefault="00D04A99"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D04A99" w:rsidRPr="00B07F8C" w:rsidTr="00D04A99">
        <w:tc>
          <w:tcPr>
            <w:tcW w:w="3828" w:type="dxa"/>
          </w:tcPr>
          <w:p w:rsidR="00D04A99" w:rsidRPr="00B07F8C" w:rsidRDefault="00D04A99"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Mashg’ulot shakli</w:t>
            </w:r>
          </w:p>
        </w:tc>
        <w:tc>
          <w:tcPr>
            <w:tcW w:w="5403" w:type="dxa"/>
          </w:tcPr>
          <w:p w:rsidR="00D04A99" w:rsidRPr="00B07F8C" w:rsidRDefault="00D04A99" w:rsidP="00B07F8C">
            <w:pPr>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sz w:val="24"/>
                <w:szCs w:val="24"/>
              </w:rPr>
              <w:t xml:space="preserve">Axborotli </w:t>
            </w:r>
            <w:r w:rsidRPr="00B07F8C">
              <w:rPr>
                <w:rFonts w:ascii="Times New Roman" w:hAnsi="Times New Roman" w:cs="Times New Roman"/>
                <w:sz w:val="24"/>
                <w:szCs w:val="24"/>
                <w:lang w:val="uz-Cyrl-UZ"/>
              </w:rPr>
              <w:t>tinglovchilar soni – 25 ta</w:t>
            </w:r>
          </w:p>
        </w:tc>
      </w:tr>
      <w:tr w:rsidR="00D04A99" w:rsidRPr="00E2736E" w:rsidTr="00D04A99">
        <w:tc>
          <w:tcPr>
            <w:tcW w:w="3828" w:type="dxa"/>
          </w:tcPr>
          <w:p w:rsidR="00D04A99" w:rsidRPr="00B07F8C" w:rsidRDefault="00D04A99" w:rsidP="00B07F8C">
            <w:pPr>
              <w:pStyle w:val="a4"/>
              <w:ind w:firstLine="567"/>
              <w:rPr>
                <w:rFonts w:ascii="Times New Roman" w:hAnsi="Times New Roman" w:cs="Times New Roman"/>
                <w:i/>
                <w:iCs/>
                <w:sz w:val="24"/>
                <w:szCs w:val="24"/>
              </w:rPr>
            </w:pPr>
          </w:p>
          <w:p w:rsidR="00D04A99" w:rsidRPr="00B07F8C" w:rsidRDefault="00D04A99" w:rsidP="00B07F8C">
            <w:pPr>
              <w:pStyle w:val="a4"/>
              <w:ind w:firstLine="567"/>
              <w:rPr>
                <w:rFonts w:ascii="Times New Roman" w:hAnsi="Times New Roman" w:cs="Times New Roman"/>
                <w:i/>
                <w:iCs/>
                <w:sz w:val="24"/>
                <w:szCs w:val="24"/>
              </w:rPr>
            </w:pPr>
          </w:p>
          <w:p w:rsidR="00D04A99" w:rsidRPr="00B07F8C" w:rsidRDefault="00D04A99"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 xml:space="preserve">Ma’ruza rejasi  </w:t>
            </w:r>
          </w:p>
          <w:p w:rsidR="00D04A99" w:rsidRPr="00B07F8C" w:rsidRDefault="00D04A99" w:rsidP="00B07F8C">
            <w:pPr>
              <w:pStyle w:val="a4"/>
              <w:ind w:firstLine="567"/>
              <w:rPr>
                <w:rFonts w:ascii="Times New Roman" w:hAnsi="Times New Roman" w:cs="Times New Roman"/>
                <w:i/>
                <w:iCs/>
                <w:sz w:val="24"/>
                <w:szCs w:val="24"/>
              </w:rPr>
            </w:pPr>
          </w:p>
        </w:tc>
        <w:tc>
          <w:tcPr>
            <w:tcW w:w="5403" w:type="dxa"/>
          </w:tcPr>
          <w:p w:rsidR="00D04A99" w:rsidRPr="00B07F8C" w:rsidRDefault="00D04A99" w:rsidP="00B07F8C">
            <w:pPr>
              <w:pStyle w:val="Default"/>
              <w:ind w:firstLine="567"/>
              <w:jc w:val="both"/>
              <w:rPr>
                <w:color w:val="auto"/>
                <w:lang w:val="en-US"/>
              </w:rPr>
            </w:pPr>
            <w:r w:rsidRPr="00B07F8C">
              <w:rPr>
                <w:color w:val="auto"/>
                <w:lang w:val="en-US"/>
              </w:rPr>
              <w:t xml:space="preserve">Bolalarning savod o’rgatishga tayyorgarligini o’rganish. </w:t>
            </w:r>
          </w:p>
          <w:p w:rsidR="00D04A99" w:rsidRPr="00B07F8C" w:rsidRDefault="00D04A99" w:rsidP="00B07F8C">
            <w:pPr>
              <w:pStyle w:val="Default"/>
              <w:ind w:firstLine="567"/>
              <w:jc w:val="both"/>
              <w:rPr>
                <w:color w:val="auto"/>
                <w:lang w:val="en-US"/>
              </w:rPr>
            </w:pPr>
            <w:r w:rsidRPr="00B07F8C">
              <w:rPr>
                <w:color w:val="auto"/>
                <w:lang w:val="en-US"/>
              </w:rPr>
              <w:t xml:space="preserve">Savod o’rgatish jarayoni. </w:t>
            </w:r>
          </w:p>
          <w:p w:rsidR="00D04A99" w:rsidRPr="00B07F8C" w:rsidRDefault="00D04A99" w:rsidP="00B07F8C">
            <w:pPr>
              <w:pStyle w:val="Default"/>
              <w:ind w:firstLine="567"/>
              <w:jc w:val="both"/>
              <w:rPr>
                <w:lang w:val="en-US"/>
              </w:rPr>
            </w:pPr>
            <w:r w:rsidRPr="00B07F8C">
              <w:rPr>
                <w:color w:val="auto"/>
                <w:lang w:val="en-US"/>
              </w:rPr>
              <w:t>Savod o’rgatishda tayyorlov davri, bu bosqichdagi o’qish va yozuv darslarining mavzulari hamda ish turlari</w:t>
            </w:r>
          </w:p>
        </w:tc>
      </w:tr>
      <w:tr w:rsidR="00D04A99" w:rsidRPr="00E2736E" w:rsidTr="00D04A99">
        <w:tc>
          <w:tcPr>
            <w:tcW w:w="9231" w:type="dxa"/>
            <w:gridSpan w:val="2"/>
          </w:tcPr>
          <w:p w:rsidR="00D04A99" w:rsidRPr="00B07F8C" w:rsidRDefault="00D04A99" w:rsidP="00B07F8C">
            <w:pPr>
              <w:tabs>
                <w:tab w:val="num" w:pos="204"/>
              </w:tabs>
              <w:spacing w:after="0" w:line="240" w:lineRule="auto"/>
              <w:ind w:firstLine="142"/>
              <w:rPr>
                <w:rFonts w:ascii="Times New Roman" w:hAnsi="Times New Roman" w:cs="Times New Roman"/>
                <w:sz w:val="24"/>
                <w:szCs w:val="24"/>
                <w:lang w:val="uz-Cyrl-UZ"/>
              </w:rPr>
            </w:pPr>
            <w:r w:rsidRPr="00B07F8C">
              <w:rPr>
                <w:rFonts w:ascii="Times New Roman" w:hAnsi="Times New Roman" w:cs="Times New Roman"/>
                <w:i/>
                <w:iCs/>
                <w:sz w:val="24"/>
                <w:szCs w:val="24"/>
                <w:lang w:val="uz-Cyrl-UZ"/>
              </w:rPr>
              <w:t>O’quv mashg’ulotining maqsadi</w:t>
            </w:r>
            <w:r w:rsidRPr="00B07F8C">
              <w:rPr>
                <w:rFonts w:ascii="Times New Roman" w:hAnsi="Times New Roman" w:cs="Times New Roman"/>
                <w:sz w:val="24"/>
                <w:szCs w:val="24"/>
                <w:lang w:val="uz-Cyrl-UZ"/>
              </w:rPr>
              <w:t>. Fan bo’yicha umumiy tushuncha berish.</w:t>
            </w:r>
          </w:p>
        </w:tc>
      </w:tr>
      <w:tr w:rsidR="00D04A99" w:rsidRPr="00B07F8C" w:rsidTr="00D04A99">
        <w:trPr>
          <w:trHeight w:val="280"/>
        </w:trPr>
        <w:tc>
          <w:tcPr>
            <w:tcW w:w="3828" w:type="dxa"/>
          </w:tcPr>
          <w:p w:rsidR="00D04A99" w:rsidRPr="00B07F8C" w:rsidRDefault="00D04A99" w:rsidP="00B07F8C">
            <w:pPr>
              <w:pStyle w:val="a4"/>
              <w:ind w:firstLine="142"/>
              <w:rPr>
                <w:rFonts w:ascii="Times New Roman" w:hAnsi="Times New Roman" w:cs="Times New Roman"/>
                <w:i/>
                <w:iCs/>
                <w:sz w:val="24"/>
                <w:szCs w:val="24"/>
              </w:rPr>
            </w:pPr>
            <w:r w:rsidRPr="00B07F8C">
              <w:rPr>
                <w:rFonts w:ascii="Times New Roman" w:hAnsi="Times New Roman" w:cs="Times New Roman"/>
                <w:i/>
                <w:iCs/>
                <w:sz w:val="24"/>
                <w:szCs w:val="24"/>
              </w:rPr>
              <w:t>Pedagogik vazifalar:</w:t>
            </w:r>
          </w:p>
        </w:tc>
        <w:tc>
          <w:tcPr>
            <w:tcW w:w="5403" w:type="dxa"/>
          </w:tcPr>
          <w:p w:rsidR="00D04A99" w:rsidRPr="00B07F8C" w:rsidRDefault="00D04A99" w:rsidP="00B07F8C">
            <w:pPr>
              <w:pStyle w:val="a4"/>
              <w:ind w:firstLine="142"/>
              <w:rPr>
                <w:rFonts w:ascii="Times New Roman" w:hAnsi="Times New Roman" w:cs="Times New Roman"/>
                <w:i/>
                <w:iCs/>
                <w:sz w:val="24"/>
                <w:szCs w:val="24"/>
              </w:rPr>
            </w:pPr>
            <w:r w:rsidRPr="00B07F8C">
              <w:rPr>
                <w:rFonts w:ascii="Times New Roman" w:hAnsi="Times New Roman" w:cs="Times New Roman"/>
                <w:i/>
                <w:iCs/>
                <w:sz w:val="24"/>
                <w:szCs w:val="24"/>
              </w:rPr>
              <w:t>o’quv faoliyati natijalari:</w:t>
            </w:r>
          </w:p>
        </w:tc>
      </w:tr>
      <w:tr w:rsidR="00D04A99" w:rsidRPr="00E2736E" w:rsidTr="00D04A99">
        <w:trPr>
          <w:trHeight w:val="280"/>
        </w:trPr>
        <w:tc>
          <w:tcPr>
            <w:tcW w:w="3828" w:type="dxa"/>
          </w:tcPr>
          <w:p w:rsidR="00D04A99" w:rsidRPr="00B07F8C" w:rsidRDefault="00D04A99"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sz w:val="24"/>
                <w:szCs w:val="24"/>
                <w:lang w:val="en-US"/>
              </w:rPr>
              <w:t>F</w:t>
            </w:r>
            <w:r w:rsidRPr="00B07F8C">
              <w:rPr>
                <w:rFonts w:ascii="Times New Roman" w:hAnsi="Times New Roman" w:cs="Times New Roman"/>
                <w:bCs/>
                <w:sz w:val="24"/>
                <w:szCs w:val="24"/>
                <w:lang w:val="uk-UA"/>
              </w:rPr>
              <w:t>anning</w:t>
            </w:r>
            <w:r w:rsidRPr="00B07F8C">
              <w:rPr>
                <w:rFonts w:ascii="Times New Roman" w:hAnsi="Times New Roman" w:cs="Times New Roman"/>
                <w:sz w:val="24"/>
                <w:szCs w:val="24"/>
                <w:lang w:val="en-US"/>
              </w:rPr>
              <w:t xml:space="preserve"> o’rni, ahamiyati va mohiyatini tushuntirish.</w:t>
            </w:r>
          </w:p>
        </w:tc>
        <w:tc>
          <w:tcPr>
            <w:tcW w:w="5403" w:type="dxa"/>
          </w:tcPr>
          <w:p w:rsidR="00D04A99" w:rsidRPr="00B07F8C" w:rsidRDefault="00D04A99"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Fanning</w:t>
            </w:r>
            <w:r w:rsidRPr="00B07F8C">
              <w:rPr>
                <w:rFonts w:ascii="Times New Roman" w:hAnsi="Times New Roman" w:cs="Times New Roman"/>
                <w:sz w:val="24"/>
                <w:szCs w:val="24"/>
                <w:lang w:val="en-US"/>
              </w:rPr>
              <w:t xml:space="preserve"> o’rni, ahamiyati va mohiyatini tushuntirib bera oladilar.</w:t>
            </w:r>
          </w:p>
        </w:tc>
      </w:tr>
      <w:tr w:rsidR="00D04A99" w:rsidRPr="00E2736E" w:rsidTr="00D04A99">
        <w:trPr>
          <w:trHeight w:val="280"/>
        </w:trPr>
        <w:tc>
          <w:tcPr>
            <w:tcW w:w="3828" w:type="dxa"/>
          </w:tcPr>
          <w:p w:rsidR="00D04A99" w:rsidRPr="00B07F8C" w:rsidRDefault="00D04A99"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bCs/>
                <w:sz w:val="24"/>
                <w:szCs w:val="24"/>
                <w:lang w:val="uk-UA"/>
              </w:rPr>
              <w:t xml:space="preserve">Fan haqida umumiy tushuncha </w:t>
            </w:r>
            <w:r w:rsidRPr="00B07F8C">
              <w:rPr>
                <w:rFonts w:ascii="Times New Roman" w:hAnsi="Times New Roman" w:cs="Times New Roman"/>
                <w:sz w:val="24"/>
                <w:szCs w:val="24"/>
                <w:lang w:val="uz-Cyrl-UZ"/>
              </w:rPr>
              <w:t>berish</w:t>
            </w:r>
            <w:r w:rsidRPr="00B07F8C">
              <w:rPr>
                <w:rFonts w:ascii="Times New Roman" w:hAnsi="Times New Roman" w:cs="Times New Roman"/>
                <w:sz w:val="24"/>
                <w:szCs w:val="24"/>
                <w:lang w:val="en-US"/>
              </w:rPr>
              <w:t>.</w:t>
            </w:r>
          </w:p>
        </w:tc>
        <w:tc>
          <w:tcPr>
            <w:tcW w:w="5403" w:type="dxa"/>
          </w:tcPr>
          <w:p w:rsidR="00D04A99" w:rsidRPr="00B07F8C" w:rsidRDefault="00D04A99"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 haqida umumiy tushuncha</w:t>
            </w:r>
            <w:r w:rsidRPr="00B07F8C">
              <w:rPr>
                <w:rFonts w:ascii="Times New Roman" w:hAnsi="Times New Roman" w:cs="Times New Roman"/>
                <w:sz w:val="24"/>
                <w:szCs w:val="24"/>
                <w:lang w:val="en-US"/>
              </w:rPr>
              <w:t>sini  aytib bera oladilar.</w:t>
            </w:r>
          </w:p>
        </w:tc>
      </w:tr>
      <w:tr w:rsidR="00D04A99" w:rsidRPr="00E2736E" w:rsidTr="00D04A99">
        <w:trPr>
          <w:trHeight w:val="423"/>
        </w:trPr>
        <w:tc>
          <w:tcPr>
            <w:tcW w:w="3828" w:type="dxa"/>
          </w:tcPr>
          <w:p w:rsidR="00D04A99" w:rsidRPr="00B07F8C" w:rsidRDefault="00D04A99"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rivojlanishi va muammolarin</w:t>
            </w:r>
            <w:r w:rsidRPr="00B07F8C">
              <w:rPr>
                <w:rFonts w:ascii="Times New Roman" w:hAnsi="Times New Roman" w:cs="Times New Roman"/>
                <w:sz w:val="24"/>
                <w:szCs w:val="24"/>
                <w:lang w:val="uz-Cyrl-UZ"/>
              </w:rPr>
              <w:t>i tushuntirish.</w:t>
            </w:r>
          </w:p>
        </w:tc>
        <w:tc>
          <w:tcPr>
            <w:tcW w:w="5403" w:type="dxa"/>
          </w:tcPr>
          <w:p w:rsidR="00D04A99" w:rsidRPr="00B07F8C" w:rsidRDefault="00D04A99"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 xml:space="preserve">rivojlanishi va muammolarini </w:t>
            </w:r>
            <w:r w:rsidRPr="00B07F8C">
              <w:rPr>
                <w:rFonts w:ascii="Times New Roman" w:hAnsi="Times New Roman" w:cs="Times New Roman"/>
                <w:sz w:val="24"/>
                <w:szCs w:val="24"/>
                <w:lang w:val="uz-Cyrl-UZ"/>
              </w:rPr>
              <w:t>tushuntirib bera oladilar.</w:t>
            </w:r>
          </w:p>
        </w:tc>
      </w:tr>
      <w:tr w:rsidR="00D04A99" w:rsidRPr="00E2736E" w:rsidTr="00D04A99">
        <w:tc>
          <w:tcPr>
            <w:tcW w:w="3828" w:type="dxa"/>
          </w:tcPr>
          <w:p w:rsidR="00D04A99" w:rsidRPr="00B07F8C" w:rsidRDefault="00D04A99" w:rsidP="00B07F8C">
            <w:pPr>
              <w:pStyle w:val="31"/>
              <w:ind w:firstLine="142"/>
              <w:rPr>
                <w:sz w:val="24"/>
                <w:szCs w:val="24"/>
              </w:rPr>
            </w:pPr>
            <w:r w:rsidRPr="00B07F8C">
              <w:rPr>
                <w:sz w:val="24"/>
                <w:szCs w:val="24"/>
              </w:rPr>
              <w:t>O’qitish vositalari</w:t>
            </w:r>
          </w:p>
        </w:tc>
        <w:tc>
          <w:tcPr>
            <w:tcW w:w="5403" w:type="dxa"/>
          </w:tcPr>
          <w:p w:rsidR="00D04A99" w:rsidRPr="00B07F8C" w:rsidRDefault="00D04A99" w:rsidP="00B07F8C">
            <w:pPr>
              <w:pStyle w:val="31"/>
              <w:ind w:firstLine="142"/>
              <w:rPr>
                <w:sz w:val="24"/>
                <w:szCs w:val="24"/>
              </w:rPr>
            </w:pPr>
            <w:r w:rsidRPr="00B07F8C">
              <w:rPr>
                <w:sz w:val="24"/>
                <w:szCs w:val="24"/>
              </w:rPr>
              <w:t>O’UM, ma’ruza matni, kompyuter slaydlari, doska</w:t>
            </w:r>
          </w:p>
        </w:tc>
      </w:tr>
      <w:tr w:rsidR="00D04A99" w:rsidRPr="00E2736E" w:rsidTr="00D04A99">
        <w:tc>
          <w:tcPr>
            <w:tcW w:w="3828" w:type="dxa"/>
          </w:tcPr>
          <w:p w:rsidR="00D04A99" w:rsidRPr="00B07F8C" w:rsidRDefault="00D04A99" w:rsidP="00B07F8C">
            <w:pPr>
              <w:pStyle w:val="31"/>
              <w:ind w:firstLine="142"/>
              <w:rPr>
                <w:sz w:val="24"/>
                <w:szCs w:val="24"/>
              </w:rPr>
            </w:pPr>
            <w:r w:rsidRPr="00B07F8C">
              <w:rPr>
                <w:sz w:val="24"/>
                <w:szCs w:val="24"/>
              </w:rPr>
              <w:t xml:space="preserve">O’qitish usullari </w:t>
            </w:r>
          </w:p>
        </w:tc>
        <w:tc>
          <w:tcPr>
            <w:tcW w:w="5403" w:type="dxa"/>
          </w:tcPr>
          <w:p w:rsidR="00D04A99" w:rsidRPr="00B07F8C" w:rsidRDefault="00D04A99" w:rsidP="00B07F8C">
            <w:pPr>
              <w:pStyle w:val="a4"/>
              <w:tabs>
                <w:tab w:val="left" w:pos="252"/>
              </w:tabs>
              <w:ind w:firstLine="142"/>
              <w:rPr>
                <w:rFonts w:ascii="Times New Roman" w:hAnsi="Times New Roman" w:cs="Times New Roman"/>
                <w:iCs/>
                <w:sz w:val="24"/>
                <w:szCs w:val="24"/>
                <w:lang w:val="uz-Cyrl-UZ"/>
              </w:rPr>
            </w:pPr>
            <w:r w:rsidRPr="00B07F8C">
              <w:rPr>
                <w:rFonts w:ascii="Times New Roman" w:hAnsi="Times New Roman" w:cs="Times New Roman"/>
                <w:iCs/>
                <w:sz w:val="24"/>
                <w:szCs w:val="24"/>
                <w:lang w:val="uz-Cyrl-UZ"/>
              </w:rPr>
              <w:t xml:space="preserve">ma’ruza, blis-so’rov, </w:t>
            </w:r>
            <w:r w:rsidRPr="00B07F8C">
              <w:rPr>
                <w:rFonts w:ascii="Times New Roman" w:hAnsi="Times New Roman" w:cs="Times New Roman"/>
                <w:bCs/>
                <w:sz w:val="24"/>
                <w:szCs w:val="24"/>
                <w:lang w:val="uz-Cyrl-UZ"/>
              </w:rPr>
              <w:t>Konseptual jadval, aqliy xujum</w:t>
            </w:r>
          </w:p>
        </w:tc>
      </w:tr>
      <w:tr w:rsidR="00D04A99" w:rsidRPr="00B07F8C" w:rsidTr="00D04A99">
        <w:tc>
          <w:tcPr>
            <w:tcW w:w="3828" w:type="dxa"/>
          </w:tcPr>
          <w:p w:rsidR="00D04A99" w:rsidRPr="00B07F8C" w:rsidRDefault="00D04A99" w:rsidP="00B07F8C">
            <w:pPr>
              <w:pStyle w:val="31"/>
              <w:ind w:firstLine="142"/>
              <w:rPr>
                <w:sz w:val="24"/>
                <w:szCs w:val="24"/>
              </w:rPr>
            </w:pPr>
            <w:r w:rsidRPr="00B07F8C">
              <w:rPr>
                <w:sz w:val="24"/>
                <w:szCs w:val="24"/>
              </w:rPr>
              <w:t xml:space="preserve">O’qitish shakllari </w:t>
            </w:r>
          </w:p>
        </w:tc>
        <w:tc>
          <w:tcPr>
            <w:tcW w:w="5403" w:type="dxa"/>
          </w:tcPr>
          <w:p w:rsidR="00D04A99" w:rsidRPr="00B07F8C" w:rsidRDefault="00D04A99" w:rsidP="00B07F8C">
            <w:pPr>
              <w:pStyle w:val="a4"/>
              <w:tabs>
                <w:tab w:val="left" w:pos="252"/>
              </w:tabs>
              <w:ind w:firstLine="142"/>
              <w:rPr>
                <w:rFonts w:ascii="Times New Roman" w:hAnsi="Times New Roman" w:cs="Times New Roman"/>
                <w:iCs/>
                <w:sz w:val="24"/>
                <w:szCs w:val="24"/>
              </w:rPr>
            </w:pPr>
            <w:r w:rsidRPr="00B07F8C">
              <w:rPr>
                <w:rFonts w:ascii="Times New Roman" w:hAnsi="Times New Roman" w:cs="Times New Roman"/>
                <w:iCs/>
                <w:sz w:val="24"/>
                <w:szCs w:val="24"/>
              </w:rPr>
              <w:t>frontal, kollektiv ish</w:t>
            </w:r>
          </w:p>
        </w:tc>
      </w:tr>
      <w:tr w:rsidR="00D04A99" w:rsidRPr="00B07F8C" w:rsidTr="00D04A99">
        <w:tc>
          <w:tcPr>
            <w:tcW w:w="3828" w:type="dxa"/>
          </w:tcPr>
          <w:p w:rsidR="00D04A99" w:rsidRPr="00B07F8C" w:rsidRDefault="00D04A99" w:rsidP="00B07F8C">
            <w:pPr>
              <w:pStyle w:val="31"/>
              <w:ind w:firstLine="142"/>
              <w:rPr>
                <w:sz w:val="24"/>
                <w:szCs w:val="24"/>
              </w:rPr>
            </w:pPr>
            <w:r w:rsidRPr="00B07F8C">
              <w:rPr>
                <w:sz w:val="24"/>
                <w:szCs w:val="24"/>
              </w:rPr>
              <w:t xml:space="preserve">O’qitish sharoiti </w:t>
            </w:r>
          </w:p>
        </w:tc>
        <w:tc>
          <w:tcPr>
            <w:tcW w:w="5403" w:type="dxa"/>
          </w:tcPr>
          <w:p w:rsidR="00D04A99" w:rsidRPr="00B07F8C" w:rsidRDefault="00D04A99" w:rsidP="00B07F8C">
            <w:pPr>
              <w:pStyle w:val="31"/>
              <w:ind w:firstLine="142"/>
              <w:rPr>
                <w:sz w:val="24"/>
                <w:szCs w:val="24"/>
              </w:rPr>
            </w:pPr>
            <w:r w:rsidRPr="00B07F8C">
              <w:rPr>
                <w:sz w:val="24"/>
                <w:szCs w:val="24"/>
              </w:rPr>
              <w:t xml:space="preserve">kompyuter, proyektor </w:t>
            </w:r>
          </w:p>
        </w:tc>
      </w:tr>
      <w:tr w:rsidR="00D04A99" w:rsidRPr="00B07F8C" w:rsidTr="00D04A99">
        <w:tc>
          <w:tcPr>
            <w:tcW w:w="3828" w:type="dxa"/>
          </w:tcPr>
          <w:p w:rsidR="00D04A99" w:rsidRPr="00B07F8C" w:rsidRDefault="00D04A99" w:rsidP="00B07F8C">
            <w:pPr>
              <w:pStyle w:val="31"/>
              <w:ind w:firstLine="142"/>
              <w:rPr>
                <w:sz w:val="24"/>
                <w:szCs w:val="24"/>
              </w:rPr>
            </w:pPr>
            <w:r w:rsidRPr="00B07F8C">
              <w:rPr>
                <w:sz w:val="24"/>
                <w:szCs w:val="24"/>
              </w:rPr>
              <w:t>Monitoring va baholash</w:t>
            </w:r>
          </w:p>
        </w:tc>
        <w:tc>
          <w:tcPr>
            <w:tcW w:w="5403" w:type="dxa"/>
          </w:tcPr>
          <w:p w:rsidR="00D04A99" w:rsidRPr="00B07F8C" w:rsidRDefault="00D04A99" w:rsidP="00B07F8C">
            <w:pPr>
              <w:pStyle w:val="31"/>
              <w:ind w:firstLine="142"/>
              <w:rPr>
                <w:sz w:val="24"/>
                <w:szCs w:val="24"/>
              </w:rPr>
            </w:pPr>
            <w:r w:rsidRPr="00B07F8C">
              <w:rPr>
                <w:sz w:val="24"/>
                <w:szCs w:val="24"/>
              </w:rPr>
              <w:t>og’zaki savollar, blis-so’rov</w:t>
            </w:r>
          </w:p>
        </w:tc>
      </w:tr>
    </w:tbl>
    <w:p w:rsidR="00D04A99" w:rsidRPr="00B07F8C" w:rsidRDefault="00D04A99" w:rsidP="00B07F8C">
      <w:pPr>
        <w:pStyle w:val="a4"/>
        <w:widowControl w:val="0"/>
        <w:ind w:firstLine="142"/>
        <w:jc w:val="center"/>
        <w:rPr>
          <w:rFonts w:ascii="Times New Roman" w:hAnsi="Times New Roman" w:cs="Times New Roman"/>
          <w:b/>
          <w:sz w:val="24"/>
          <w:szCs w:val="24"/>
        </w:rPr>
      </w:pPr>
      <w:r w:rsidRPr="00B07F8C">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D04A99" w:rsidRPr="00B07F8C" w:rsidTr="00D04A99">
        <w:trPr>
          <w:cantSplit/>
          <w:trHeight w:val="669"/>
        </w:trPr>
        <w:tc>
          <w:tcPr>
            <w:tcW w:w="162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Tinglovchi </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faoliyatining mazmuni</w:t>
            </w:r>
          </w:p>
        </w:tc>
      </w:tr>
      <w:tr w:rsidR="00D04A99" w:rsidRPr="00B07F8C" w:rsidTr="00D04A99">
        <w:trPr>
          <w:cantSplit/>
          <w:trHeight w:val="3316"/>
        </w:trPr>
        <w:tc>
          <w:tcPr>
            <w:tcW w:w="1620" w:type="dxa"/>
            <w:tcBorders>
              <w:top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1-bosqich.</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Mavzuga </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kirish </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(20 min)</w:t>
            </w:r>
          </w:p>
        </w:tc>
        <w:tc>
          <w:tcPr>
            <w:tcW w:w="4680" w:type="dxa"/>
            <w:tcBorders>
              <w:top w:val="double" w:sz="4" w:space="0" w:color="auto"/>
            </w:tcBorders>
          </w:tcPr>
          <w:p w:rsidR="00D04A99" w:rsidRPr="00B07F8C" w:rsidRDefault="00D04A99" w:rsidP="00B07F8C">
            <w:pPr>
              <w:pStyle w:val="a4"/>
              <w:numPr>
                <w:ilvl w:val="1"/>
                <w:numId w:val="2"/>
              </w:numPr>
              <w:tabs>
                <w:tab w:val="clear" w:pos="720"/>
                <w:tab w:val="num" w:pos="540"/>
                <w:tab w:val="left" w:pos="682"/>
                <w:tab w:val="left" w:pos="824"/>
              </w:tabs>
              <w:ind w:left="0" w:firstLine="142"/>
              <w:rPr>
                <w:rFonts w:ascii="Times New Roman" w:hAnsi="Times New Roman" w:cs="Times New Roman"/>
                <w:sz w:val="24"/>
                <w:szCs w:val="24"/>
              </w:rPr>
            </w:pPr>
            <w:r w:rsidRPr="00B07F8C">
              <w:rPr>
                <w:rFonts w:ascii="Times New Roman" w:hAnsi="Times New Roman" w:cs="Times New Roman"/>
                <w:sz w:val="24"/>
                <w:szCs w:val="24"/>
              </w:rPr>
              <w:t>O’quv mashg’uloti mavzusi, 4 savollarni va o’quv faoliyati natijalarini aytadi.</w:t>
            </w:r>
          </w:p>
          <w:p w:rsidR="00D04A99" w:rsidRPr="00B07F8C" w:rsidRDefault="00D04A99" w:rsidP="00B07F8C">
            <w:pPr>
              <w:pStyle w:val="a4"/>
              <w:numPr>
                <w:ilvl w:val="1"/>
                <w:numId w:val="2"/>
              </w:numPr>
              <w:tabs>
                <w:tab w:val="clear" w:pos="720"/>
                <w:tab w:val="num" w:pos="540"/>
                <w:tab w:val="left" w:pos="682"/>
                <w:tab w:val="left" w:pos="824"/>
              </w:tabs>
              <w:ind w:left="0" w:firstLine="142"/>
              <w:rPr>
                <w:rFonts w:ascii="Times New Roman" w:hAnsi="Times New Roman" w:cs="Times New Roman"/>
                <w:sz w:val="24"/>
                <w:szCs w:val="24"/>
              </w:rPr>
            </w:pPr>
            <w:r w:rsidRPr="00B07F8C">
              <w:rPr>
                <w:rFonts w:ascii="Times New Roman" w:hAnsi="Times New Roman" w:cs="Times New Roman"/>
                <w:sz w:val="24"/>
                <w:szCs w:val="24"/>
              </w:rPr>
              <w:t xml:space="preserve">Baholash mezonlari  </w:t>
            </w:r>
          </w:p>
          <w:p w:rsidR="00D04A99" w:rsidRPr="00B07F8C" w:rsidRDefault="00D04A99" w:rsidP="00B07F8C">
            <w:pPr>
              <w:pStyle w:val="a4"/>
              <w:numPr>
                <w:ilvl w:val="1"/>
                <w:numId w:val="2"/>
              </w:numPr>
              <w:tabs>
                <w:tab w:val="clear" w:pos="720"/>
                <w:tab w:val="num" w:pos="244"/>
                <w:tab w:val="num" w:pos="540"/>
                <w:tab w:val="left" w:pos="682"/>
                <w:tab w:val="left" w:pos="824"/>
              </w:tabs>
              <w:ind w:left="0"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 Konseptual jadval usulida mavzu bo’yicha ma’lum bo’lgan tushunchalarni  faollashtiradi. Konseptual jadval usuli natijasiga ko’ra tinglovchilarning nimalarda adashishlari, xato qilishlari mumkinligining tashxizini amalga oshiradi.</w:t>
            </w:r>
          </w:p>
          <w:p w:rsidR="00D04A99" w:rsidRPr="00B07F8C" w:rsidRDefault="00D04A99" w:rsidP="00B07F8C">
            <w:pPr>
              <w:pStyle w:val="a4"/>
              <w:tabs>
                <w:tab w:val="num" w:pos="540"/>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p>
          <w:p w:rsidR="00D04A99" w:rsidRPr="00B07F8C" w:rsidRDefault="00D04A99" w:rsidP="00B07F8C">
            <w:pPr>
              <w:pStyle w:val="a4"/>
              <w:ind w:firstLine="142"/>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p>
        </w:tc>
      </w:tr>
      <w:tr w:rsidR="00D04A99" w:rsidRPr="00E2736E" w:rsidTr="00D04A99">
        <w:trPr>
          <w:cantSplit/>
          <w:trHeight w:val="2091"/>
        </w:trPr>
        <w:tc>
          <w:tcPr>
            <w:tcW w:w="162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2 -bosqich.</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Asosiy bo’lim</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(50 min)</w:t>
            </w:r>
          </w:p>
        </w:tc>
        <w:tc>
          <w:tcPr>
            <w:tcW w:w="4680" w:type="dxa"/>
            <w:tcBorders>
              <w:top w:val="double" w:sz="4" w:space="0" w:color="auto"/>
            </w:tcBorders>
          </w:tcPr>
          <w:p w:rsidR="00D04A99" w:rsidRPr="00B07F8C" w:rsidRDefault="00D04A99" w:rsidP="00B07F8C">
            <w:pPr>
              <w:pStyle w:val="a4"/>
              <w:tabs>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2.1.1 Savol yuzasidan qisqa ma’ruza qiladi.</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2.2.Ma’ruza rejasining hamma savollari bo’yicha   tushuncha beradi. </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Ma’ruzada berilgan  savollar yuzasidan umumlashtiruvchi xulosa beradi. </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D04A99" w:rsidRPr="00B07F8C" w:rsidRDefault="00D04A99"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z w:val="24"/>
                <w:szCs w:val="24"/>
                <w:lang w:val="en-US"/>
              </w:rPr>
              <w:t>UMKga qaraydilar</w:t>
            </w:r>
          </w:p>
          <w:p w:rsidR="00D04A99" w:rsidRPr="00B07F8C" w:rsidRDefault="00D04A99"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pacing w:val="-4"/>
                <w:sz w:val="24"/>
                <w:szCs w:val="24"/>
                <w:lang w:val="uz-Cyrl-UZ"/>
              </w:rPr>
              <w:t xml:space="preserve">Har bir tayanch tushuncha va        iboralarni </w:t>
            </w:r>
            <w:r w:rsidRPr="00B07F8C">
              <w:rPr>
                <w:rFonts w:ascii="Times New Roman" w:hAnsi="Times New Roman" w:cs="Times New Roman"/>
                <w:spacing w:val="-6"/>
                <w:sz w:val="24"/>
                <w:szCs w:val="24"/>
                <w:lang w:val="uz-Cyrl-UZ"/>
              </w:rPr>
              <w:t>muhokama</w:t>
            </w:r>
            <w:r w:rsidRPr="00B07F8C">
              <w:rPr>
                <w:rFonts w:ascii="Times New Roman" w:hAnsi="Times New Roman" w:cs="Times New Roman"/>
                <w:spacing w:val="-4"/>
                <w:sz w:val="24"/>
                <w:szCs w:val="24"/>
                <w:lang w:val="uz-Cyrl-UZ"/>
              </w:rPr>
              <w:t xml:space="preserve"> qiladilar. </w:t>
            </w:r>
          </w:p>
        </w:tc>
      </w:tr>
      <w:tr w:rsidR="00D04A99" w:rsidRPr="00E2736E" w:rsidTr="00D04A99">
        <w:trPr>
          <w:cantSplit/>
          <w:trHeight w:val="2578"/>
        </w:trPr>
        <w:tc>
          <w:tcPr>
            <w:tcW w:w="162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lang w:val="uz-Cyrl-UZ"/>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3- bosqich. </w:t>
            </w:r>
          </w:p>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Yakunlovchi</w:t>
            </w:r>
          </w:p>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(10 min)</w:t>
            </w:r>
          </w:p>
        </w:tc>
        <w:tc>
          <w:tcPr>
            <w:tcW w:w="4680" w:type="dxa"/>
            <w:tcBorders>
              <w:top w:val="double" w:sz="4" w:space="0" w:color="auto"/>
            </w:tcBorders>
          </w:tcPr>
          <w:p w:rsidR="00D04A99" w:rsidRPr="00B07F8C" w:rsidRDefault="00D04A99"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Mashg’ulot bo’yicha yakunlovchi xulosalar qiladi. Mavzu bo’yicha olingan bilimlarni qayerda ishlatish mumkinligi ma’lum qiladi.</w:t>
            </w:r>
          </w:p>
          <w:p w:rsidR="00D04A99" w:rsidRPr="00B07F8C" w:rsidRDefault="00D04A99"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3.2.Mavzu bo’yicha bilimlarni chuqurlashtirish uchun adabiyotlar ro’yxatini beradi.</w:t>
            </w:r>
          </w:p>
          <w:p w:rsidR="00D04A99" w:rsidRPr="00B07F8C" w:rsidRDefault="00D04A99"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Savollar beradilar.</w:t>
            </w:r>
          </w:p>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D04A99" w:rsidRPr="00B07F8C" w:rsidRDefault="00D04A99" w:rsidP="00B07F8C">
            <w:pPr>
              <w:spacing w:after="0" w:line="240" w:lineRule="auto"/>
              <w:ind w:firstLine="142"/>
              <w:rPr>
                <w:rFonts w:ascii="Times New Roman" w:hAnsi="Times New Roman" w:cs="Times New Roman"/>
                <w:sz w:val="24"/>
                <w:szCs w:val="24"/>
                <w:lang w:val="uz-Cyrl-UZ"/>
              </w:rPr>
            </w:pPr>
          </w:p>
        </w:tc>
      </w:tr>
    </w:tbl>
    <w:p w:rsidR="00D04A99" w:rsidRPr="00B07F8C" w:rsidRDefault="00E2736E" w:rsidP="00B07F8C">
      <w:pPr>
        <w:spacing w:after="0" w:line="240" w:lineRule="auto"/>
        <w:ind w:firstLine="567"/>
        <w:rPr>
          <w:rFonts w:ascii="Times New Roman" w:hAnsi="Times New Roman" w:cs="Times New Roman"/>
          <w:i/>
          <w:sz w:val="28"/>
          <w:szCs w:val="28"/>
          <w:lang w:val="uz-Cyrl-UZ"/>
        </w:rPr>
      </w:pPr>
      <w:r>
        <w:rPr>
          <w:rFonts w:ascii="Times New Roman" w:hAnsi="Times New Roman" w:cs="Times New Roman"/>
          <w:noProof/>
          <w:sz w:val="28"/>
          <w:szCs w:val="28"/>
        </w:rPr>
        <w:pict>
          <v:group id="_x0000_s1053" style="position:absolute;left:0;text-align:left;margin-left:-9pt;margin-top:9.05pt;width:495pt;height:285.75pt;z-index:251668480;mso-position-horizontal-relative:text;mso-position-vertical-relative:text" coordorigin="1695,1065" coordsize="9900,5715" o:allowincell="f">
            <v:shape id="_x0000_s1054" type="#_x0000_t78" style="position:absolute;left:1695;top:2055;width:4875;height:3165" o:allowincell="f" adj="14243,3039,15343,8902" filled="f" fillcolor="#9bbb59" strokeweight="10pt">
              <v:stroke linestyle="thinThin"/>
              <v:shadow color="#868686"/>
              <v:textbox style="mso-next-textbox:#_x0000_s1054">
                <w:txbxContent>
                  <w:p w:rsidR="00E2736E" w:rsidRDefault="00E2736E" w:rsidP="00D04A99">
                    <w:pPr>
                      <w:spacing w:after="0" w:line="240" w:lineRule="auto"/>
                      <w:jc w:val="center"/>
                      <w:rPr>
                        <w:rFonts w:ascii="Times New Roman" w:hAnsi="Times New Roman"/>
                        <w:b/>
                        <w:sz w:val="20"/>
                        <w:lang w:val="uz-Cyrl-UZ"/>
                      </w:rPr>
                    </w:pPr>
                    <w:r>
                      <w:rPr>
                        <w:rFonts w:ascii="Times New Roman" w:hAnsi="Times New Roman"/>
                        <w:b/>
                        <w:sz w:val="20"/>
                        <w:lang w:val="uz-Cyrl-UZ"/>
                      </w:rPr>
                      <w:t>КОНЦЕПТУАЛ ЖАДВАЛ</w:t>
                    </w:r>
                  </w:p>
                  <w:p w:rsidR="00E2736E" w:rsidRDefault="00E2736E" w:rsidP="00D04A99">
                    <w:pPr>
                      <w:pStyle w:val="ae"/>
                      <w:spacing w:after="0" w:line="240" w:lineRule="auto"/>
                      <w:rPr>
                        <w:rFonts w:ascii="Times New Roman" w:hAnsi="Times New Roman"/>
                        <w:lang w:val="uz-Cyrl-UZ"/>
                      </w:rPr>
                    </w:pPr>
                    <w:r>
                      <w:rPr>
                        <w:rFonts w:ascii="Times New Roman" w:hAnsi="Times New Roman"/>
                        <w:lang w:val="uz-Cyrl-UZ"/>
                      </w:rPr>
                      <w:t xml:space="preserve">    Ўрганилаётган ҳодиса, тушунча, фикрларни икки ва ундан ортиқ жиҳатлари бўйича таққослашни таъминлайди.</w:t>
                    </w:r>
                  </w:p>
                  <w:p w:rsidR="00E2736E" w:rsidRDefault="00E2736E" w:rsidP="00D04A99">
                    <w:pPr>
                      <w:spacing w:after="0" w:line="240" w:lineRule="auto"/>
                      <w:rPr>
                        <w:rFonts w:ascii="Times New Roman" w:hAnsi="Times New Roman"/>
                        <w:sz w:val="20"/>
                        <w:lang w:val="uz-Cyrl-UZ"/>
                      </w:rPr>
                    </w:pPr>
                    <w:r>
                      <w:rPr>
                        <w:rFonts w:ascii="Times New Roman" w:hAnsi="Times New Roman"/>
                        <w:sz w:val="20"/>
                        <w:lang w:val="uz-Cyrl-UZ"/>
                      </w:rPr>
                      <w:t xml:space="preserve">    Тизимли фикрлаш, маълумотларни тузилмага келтириш, тизимлаштириш кўникмаларини ривожлантиради.</w:t>
                    </w:r>
                  </w:p>
                  <w:p w:rsidR="00E2736E" w:rsidRDefault="00E2736E" w:rsidP="00D04A99">
                    <w:pPr>
                      <w:rPr>
                        <w:rFonts w:ascii="Times New Roman" w:hAnsi="Times New Roman"/>
                        <w:sz w:val="20"/>
                        <w:lang w:val="uz-Cyrl-UZ"/>
                      </w:rPr>
                    </w:pPr>
                  </w:p>
                </w:txbxContent>
              </v:textbox>
            </v:shape>
            <v:shape id="_x0000_s1055" type="#_x0000_t80" style="position:absolute;left:6630;top:1065;width:4815;height:1965" o:allowincell="f" adj="14281,2541,15745,8030" filled="f" fillcolor="#c2d69b" strokeweight="1pt">
              <v:shadow on="t" type="perspective" color="#4e6128" offset="1pt" offset2="-3pt"/>
              <v:textbox style="mso-next-textbox:#_x0000_s1055">
                <w:txbxContent>
                  <w:p w:rsidR="00E2736E" w:rsidRDefault="00E2736E" w:rsidP="00D04A99">
                    <w:pPr>
                      <w:jc w:val="both"/>
                      <w:rPr>
                        <w:rFonts w:ascii="Times New Roman" w:hAnsi="Times New Roman"/>
                        <w:sz w:val="20"/>
                        <w:lang w:val="uz-Cyrl-UZ"/>
                      </w:rPr>
                    </w:pPr>
                    <w:r>
                      <w:rPr>
                        <w:rFonts w:ascii="Times New Roman" w:hAnsi="Times New Roman"/>
                        <w:sz w:val="20"/>
                        <w:lang w:val="uz-Cyrl-UZ"/>
                      </w:rPr>
                      <w:t xml:space="preserve">   Концептуал жадвални тузиш қоидаси билан танишадилар. Таққосланадиганларни аниқлайдилар, олиб бориладиган таққосланишлар бўйича, хусусиятларни ажратадилар</w:t>
                    </w:r>
                  </w:p>
                </w:txbxContent>
              </v:textbox>
            </v:shape>
            <v:shape id="_x0000_s1056" type="#_x0000_t80" style="position:absolute;left:6780;top:3030;width:4815;height:3270" o:allowincell="f" adj="14281,1462,15745,8030" filled="f" fillcolor="#c2d69b" strokeweight="1pt">
              <v:shadow on="t" type="perspective" color="#4e6128" offset="1pt" offset2="-3pt"/>
              <v:textbox style="mso-next-textbox:#_x0000_s1056">
                <w:txbxContent>
                  <w:p w:rsidR="00E2736E" w:rsidRDefault="00E2736E" w:rsidP="00D04A99">
                    <w:pPr>
                      <w:spacing w:after="0" w:line="240" w:lineRule="auto"/>
                      <w:jc w:val="both"/>
                      <w:rPr>
                        <w:rFonts w:ascii="Times New Roman" w:hAnsi="Times New Roman"/>
                        <w:sz w:val="20"/>
                        <w:lang w:val="uz-Cyrl-UZ"/>
                      </w:rPr>
                    </w:pPr>
                    <w:r>
                      <w:rPr>
                        <w:rFonts w:ascii="Times New Roman" w:hAnsi="Times New Roman"/>
                        <w:sz w:val="20"/>
                        <w:lang w:val="uz-Cyrl-UZ"/>
                      </w:rPr>
                      <w:t xml:space="preserve">   Алоҳида ёки кичик гуруҳларда концептуал жадвални тўлдирадилар.</w:t>
                    </w:r>
                  </w:p>
                  <w:p w:rsidR="00E2736E" w:rsidRDefault="00E2736E" w:rsidP="00D04A99">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Узунлик бўйича</w:t>
                    </w:r>
                    <w:r>
                      <w:rPr>
                        <w:rFonts w:ascii="Times New Roman" w:hAnsi="Times New Roman"/>
                        <w:sz w:val="20"/>
                        <w:lang w:val="uz-Cyrl-UZ"/>
                      </w:rPr>
                      <w:t xml:space="preserve"> таққосланадиган (фикр, назариялар) жойлаштирилади;</w:t>
                    </w:r>
                  </w:p>
                  <w:p w:rsidR="00E2736E" w:rsidRDefault="00E2736E" w:rsidP="00D04A99">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Ётиғи бўйича</w:t>
                    </w:r>
                    <w:r>
                      <w:rPr>
                        <w:rFonts w:ascii="Times New Roman" w:hAnsi="Times New Roman"/>
                        <w:sz w:val="20"/>
                        <w:lang w:val="uz-Cyrl-UZ"/>
                      </w:rPr>
                      <w:t xml:space="preserve"> таққосланиш бўйича олиб бориладиган турли тавсифлар ёзилади.</w:t>
                    </w:r>
                  </w:p>
                </w:txbxContent>
              </v:textbox>
            </v:shape>
            <v:rect id="_x0000_s1057" style="position:absolute;left:6915;top:6300;width:4665;height:480" o:allowincell="f" filled="f" fillcolor="#c2d69b" strokeweight="1pt">
              <v:shadow on="t" type="perspective" color="#4e6128" offset="1pt" offset2="-3pt"/>
              <v:textbox style="mso-next-textbox:#_x0000_s1057">
                <w:txbxContent>
                  <w:p w:rsidR="00E2736E" w:rsidRDefault="00E2736E" w:rsidP="00D04A99">
                    <w:pPr>
                      <w:jc w:val="center"/>
                      <w:rPr>
                        <w:rFonts w:ascii="Times New Roman" w:hAnsi="Times New Roman"/>
                        <w:sz w:val="20"/>
                        <w:lang w:val="uz-Cyrl-UZ"/>
                      </w:rPr>
                    </w:pPr>
                    <w:r>
                      <w:rPr>
                        <w:rFonts w:ascii="Times New Roman" w:hAnsi="Times New Roman"/>
                        <w:sz w:val="20"/>
                        <w:lang w:val="uz-Cyrl-UZ"/>
                      </w:rPr>
                      <w:t>Иш  натижаларининг тақдимоти</w:t>
                    </w:r>
                  </w:p>
                </w:txbxContent>
              </v:textbox>
            </v:rect>
          </v:group>
        </w:pict>
      </w:r>
    </w:p>
    <w:p w:rsidR="00D04A99" w:rsidRPr="00B07F8C" w:rsidRDefault="00D04A99" w:rsidP="00B07F8C">
      <w:pPr>
        <w:spacing w:after="0" w:line="240" w:lineRule="auto"/>
        <w:ind w:firstLine="567"/>
        <w:rPr>
          <w:rFonts w:ascii="Times New Roman" w:hAnsi="Times New Roman" w:cs="Times New Roman"/>
          <w:i/>
          <w:sz w:val="28"/>
          <w:szCs w:val="28"/>
          <w:lang w:val="uz-Cyrl-UZ"/>
        </w:rPr>
      </w:pPr>
    </w:p>
    <w:p w:rsidR="00D04A99" w:rsidRPr="00B07F8C" w:rsidRDefault="00D04A99" w:rsidP="00B07F8C">
      <w:pPr>
        <w:spacing w:after="0" w:line="240" w:lineRule="auto"/>
        <w:ind w:firstLine="567"/>
        <w:rPr>
          <w:rFonts w:ascii="Times New Roman" w:hAnsi="Times New Roman" w:cs="Times New Roman"/>
          <w:i/>
          <w:sz w:val="28"/>
          <w:szCs w:val="28"/>
          <w:lang w:val="uz-Cyrl-UZ"/>
        </w:rPr>
      </w:pPr>
    </w:p>
    <w:p w:rsidR="00D04A99" w:rsidRPr="00B07F8C" w:rsidRDefault="00D04A99" w:rsidP="00B07F8C">
      <w:pPr>
        <w:spacing w:after="0" w:line="240" w:lineRule="auto"/>
        <w:ind w:firstLine="567"/>
        <w:rPr>
          <w:rFonts w:ascii="Times New Roman" w:hAnsi="Times New Roman" w:cs="Times New Roman"/>
          <w:i/>
          <w:sz w:val="28"/>
          <w:szCs w:val="28"/>
          <w:lang w:val="uz-Cyrl-UZ"/>
        </w:rPr>
      </w:pPr>
    </w:p>
    <w:p w:rsidR="00D04A99" w:rsidRPr="00B07F8C" w:rsidRDefault="00D04A99" w:rsidP="00B07F8C">
      <w:pPr>
        <w:spacing w:after="0" w:line="240" w:lineRule="auto"/>
        <w:ind w:firstLine="567"/>
        <w:rPr>
          <w:rFonts w:ascii="Times New Roman" w:hAnsi="Times New Roman" w:cs="Times New Roman"/>
          <w:i/>
          <w:sz w:val="28"/>
          <w:szCs w:val="28"/>
          <w:lang w:val="uz-Cyrl-UZ"/>
        </w:rPr>
      </w:pPr>
    </w:p>
    <w:p w:rsidR="00D04A99" w:rsidRPr="00B07F8C" w:rsidRDefault="00D04A99" w:rsidP="00B07F8C">
      <w:pPr>
        <w:spacing w:after="0" w:line="240" w:lineRule="auto"/>
        <w:ind w:firstLine="567"/>
        <w:rPr>
          <w:rFonts w:ascii="Times New Roman" w:hAnsi="Times New Roman" w:cs="Times New Roman"/>
          <w:i/>
          <w:sz w:val="28"/>
          <w:szCs w:val="28"/>
          <w:lang w:val="uz-Cyrl-UZ"/>
        </w:rPr>
      </w:pPr>
    </w:p>
    <w:p w:rsidR="00D04A99" w:rsidRPr="00B07F8C" w:rsidRDefault="00D04A99" w:rsidP="00B07F8C">
      <w:pPr>
        <w:spacing w:after="0" w:line="240" w:lineRule="auto"/>
        <w:ind w:firstLine="567"/>
        <w:rPr>
          <w:rFonts w:ascii="Times New Roman" w:hAnsi="Times New Roman" w:cs="Times New Roman"/>
          <w:i/>
          <w:sz w:val="28"/>
          <w:szCs w:val="28"/>
          <w:lang w:val="uz-Cyrl-UZ"/>
        </w:rPr>
      </w:pPr>
    </w:p>
    <w:p w:rsidR="00D04A99" w:rsidRPr="00B07F8C" w:rsidRDefault="00D04A99" w:rsidP="00B07F8C">
      <w:pPr>
        <w:spacing w:after="0" w:line="240" w:lineRule="auto"/>
        <w:ind w:firstLine="567"/>
        <w:rPr>
          <w:rFonts w:ascii="Times New Roman" w:hAnsi="Times New Roman" w:cs="Times New Roman"/>
          <w:i/>
          <w:sz w:val="28"/>
          <w:szCs w:val="28"/>
          <w:lang w:val="uz-Cyrl-UZ"/>
        </w:rPr>
      </w:pPr>
    </w:p>
    <w:p w:rsidR="00D04A99" w:rsidRPr="00B07F8C" w:rsidRDefault="00D04A99" w:rsidP="00B07F8C">
      <w:pPr>
        <w:pStyle w:val="3"/>
        <w:ind w:firstLine="567"/>
        <w:rPr>
          <w:rFonts w:ascii="Times New Roman" w:hAnsi="Times New Roman"/>
          <w:b/>
          <w:i/>
          <w:lang w:val="uz-Cyrl-UZ"/>
        </w:rPr>
      </w:pPr>
    </w:p>
    <w:p w:rsidR="00D04A99" w:rsidRPr="00B07F8C" w:rsidRDefault="00D04A99" w:rsidP="00B07F8C">
      <w:pPr>
        <w:spacing w:after="0" w:line="240" w:lineRule="auto"/>
        <w:ind w:firstLine="567"/>
        <w:rPr>
          <w:rFonts w:ascii="Times New Roman" w:hAnsi="Times New Roman" w:cs="Times New Roman"/>
          <w:sz w:val="28"/>
          <w:szCs w:val="28"/>
          <w:lang w:val="uz-Cyrl-UZ"/>
        </w:rPr>
      </w:pPr>
    </w:p>
    <w:p w:rsidR="00D04A99" w:rsidRPr="00B07F8C" w:rsidRDefault="00D04A99" w:rsidP="00B07F8C">
      <w:pPr>
        <w:spacing w:after="0" w:line="240" w:lineRule="auto"/>
        <w:ind w:firstLine="567"/>
        <w:rPr>
          <w:rFonts w:ascii="Times New Roman" w:hAnsi="Times New Roman" w:cs="Times New Roman"/>
          <w:sz w:val="28"/>
          <w:szCs w:val="28"/>
          <w:lang w:val="uz-Cyrl-UZ"/>
        </w:rPr>
      </w:pPr>
    </w:p>
    <w:p w:rsidR="00D04A99" w:rsidRPr="00B07F8C" w:rsidRDefault="00D04A99" w:rsidP="00B07F8C">
      <w:pPr>
        <w:spacing w:after="0" w:line="240" w:lineRule="auto"/>
        <w:ind w:firstLine="567"/>
        <w:rPr>
          <w:rFonts w:ascii="Times New Roman" w:hAnsi="Times New Roman" w:cs="Times New Roman"/>
          <w:sz w:val="28"/>
          <w:szCs w:val="28"/>
          <w:lang w:val="uz-Cyrl-UZ"/>
        </w:rPr>
      </w:pPr>
    </w:p>
    <w:p w:rsidR="00D04A99" w:rsidRPr="00B07F8C" w:rsidRDefault="00D04A99" w:rsidP="00B07F8C">
      <w:pPr>
        <w:pStyle w:val="3"/>
        <w:ind w:firstLine="567"/>
        <w:rPr>
          <w:rFonts w:ascii="Times New Roman" w:hAnsi="Times New Roman"/>
          <w:b/>
          <w:lang w:val="en-US"/>
        </w:rPr>
      </w:pPr>
    </w:p>
    <w:p w:rsidR="00134746" w:rsidRPr="00B07F8C" w:rsidRDefault="00134746" w:rsidP="00B07F8C">
      <w:pPr>
        <w:spacing w:after="0" w:line="240" w:lineRule="auto"/>
        <w:rPr>
          <w:rFonts w:ascii="Times New Roman" w:hAnsi="Times New Roman" w:cs="Times New Roman"/>
          <w:sz w:val="28"/>
          <w:szCs w:val="28"/>
          <w:lang w:val="en-US" w:eastAsia="ko-KR"/>
        </w:rPr>
      </w:pPr>
    </w:p>
    <w:p w:rsidR="00134746" w:rsidRPr="00B07F8C" w:rsidRDefault="00134746" w:rsidP="00B07F8C">
      <w:pPr>
        <w:spacing w:after="0" w:line="240" w:lineRule="auto"/>
        <w:rPr>
          <w:rFonts w:ascii="Times New Roman" w:hAnsi="Times New Roman" w:cs="Times New Roman"/>
          <w:sz w:val="28"/>
          <w:szCs w:val="28"/>
          <w:lang w:val="en-US" w:eastAsia="ko-KR"/>
        </w:rPr>
      </w:pPr>
    </w:p>
    <w:p w:rsidR="00134746" w:rsidRPr="00B07F8C" w:rsidRDefault="00134746" w:rsidP="00B07F8C">
      <w:pPr>
        <w:spacing w:after="0" w:line="240" w:lineRule="auto"/>
        <w:rPr>
          <w:rFonts w:ascii="Times New Roman" w:hAnsi="Times New Roman" w:cs="Times New Roman"/>
          <w:sz w:val="28"/>
          <w:szCs w:val="28"/>
          <w:lang w:val="en-US" w:eastAsia="ko-KR"/>
        </w:rPr>
      </w:pPr>
    </w:p>
    <w:p w:rsidR="00134746" w:rsidRPr="00B07F8C" w:rsidRDefault="00134746" w:rsidP="00B07F8C">
      <w:pPr>
        <w:spacing w:after="0" w:line="240" w:lineRule="auto"/>
        <w:rPr>
          <w:rFonts w:ascii="Times New Roman" w:hAnsi="Times New Roman" w:cs="Times New Roman"/>
          <w:sz w:val="28"/>
          <w:szCs w:val="28"/>
          <w:lang w:val="en-US" w:eastAsia="ko-KR"/>
        </w:rPr>
      </w:pPr>
    </w:p>
    <w:p w:rsidR="00134746" w:rsidRPr="00B07F8C" w:rsidRDefault="00134746" w:rsidP="00B07F8C">
      <w:pPr>
        <w:spacing w:after="0" w:line="240" w:lineRule="auto"/>
        <w:rPr>
          <w:rFonts w:ascii="Times New Roman" w:hAnsi="Times New Roman" w:cs="Times New Roman"/>
          <w:sz w:val="28"/>
          <w:szCs w:val="28"/>
          <w:lang w:val="en-US" w:eastAsia="ko-KR"/>
        </w:rPr>
      </w:pPr>
    </w:p>
    <w:p w:rsidR="00A1136E" w:rsidRPr="00B07F8C" w:rsidRDefault="00A1136E" w:rsidP="00B07F8C">
      <w:pPr>
        <w:spacing w:after="0" w:line="240" w:lineRule="auto"/>
        <w:rPr>
          <w:rFonts w:ascii="Times New Roman" w:hAnsi="Times New Roman" w:cs="Times New Roman"/>
          <w:sz w:val="28"/>
          <w:szCs w:val="28"/>
          <w:lang w:val="en-US" w:eastAsia="ko-KR"/>
        </w:rPr>
      </w:pPr>
    </w:p>
    <w:p w:rsidR="00D04A99" w:rsidRPr="00B07F8C" w:rsidRDefault="00D04A99" w:rsidP="00B07F8C">
      <w:pPr>
        <w:pStyle w:val="3"/>
        <w:ind w:firstLine="567"/>
        <w:rPr>
          <w:rFonts w:ascii="Times New Roman" w:hAnsi="Times New Roman"/>
          <w:b/>
        </w:rPr>
      </w:pPr>
      <w:r w:rsidRPr="00B07F8C">
        <w:rPr>
          <w:rFonts w:ascii="Times New Roman" w:hAnsi="Times New Roman"/>
          <w:b/>
          <w:lang w:val="uz-Cyrl-UZ"/>
        </w:rPr>
        <w:t>К</w:t>
      </w:r>
      <w:r w:rsidRPr="00B07F8C">
        <w:rPr>
          <w:rFonts w:ascii="Times New Roman" w:hAnsi="Times New Roman"/>
          <w:b/>
        </w:rPr>
        <w:t>онцептуалжадвал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0"/>
        <w:gridCol w:w="1711"/>
        <w:gridCol w:w="1887"/>
        <w:gridCol w:w="1887"/>
        <w:gridCol w:w="1887"/>
      </w:tblGrid>
      <w:tr w:rsidR="00D04A99" w:rsidRPr="00B07F8C" w:rsidTr="00D04A99">
        <w:tc>
          <w:tcPr>
            <w:tcW w:w="2090"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pStyle w:val="3"/>
              <w:ind w:firstLine="567"/>
              <w:jc w:val="both"/>
              <w:rPr>
                <w:rFonts w:ascii="Times New Roman" w:hAnsi="Times New Roman"/>
                <w:lang w:val="uz-Cyrl-UZ"/>
              </w:rPr>
            </w:pPr>
            <w:r w:rsidRPr="00B07F8C">
              <w:rPr>
                <w:rFonts w:ascii="Times New Roman" w:hAnsi="Times New Roman"/>
                <w:lang w:val="uz-Cyrl-UZ"/>
              </w:rPr>
              <w:t>...тушунчаларга ёндашувлар</w:t>
            </w:r>
          </w:p>
        </w:tc>
        <w:tc>
          <w:tcPr>
            <w:tcW w:w="7372" w:type="dxa"/>
            <w:gridSpan w:val="4"/>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pStyle w:val="3"/>
              <w:ind w:firstLine="567"/>
              <w:rPr>
                <w:rFonts w:ascii="Times New Roman" w:hAnsi="Times New Roman"/>
                <w:lang w:val="uz-Cyrl-UZ"/>
              </w:rPr>
            </w:pPr>
            <w:r w:rsidRPr="00B07F8C">
              <w:rPr>
                <w:rFonts w:ascii="Times New Roman" w:hAnsi="Times New Roman"/>
                <w:lang w:val="uz-Cyrl-UZ"/>
              </w:rPr>
              <w:t>Тавсифлар, тоифалар, хусусиятлар ва бошқалар</w:t>
            </w:r>
          </w:p>
        </w:tc>
      </w:tr>
      <w:tr w:rsidR="00D04A99" w:rsidRPr="00B07F8C" w:rsidTr="00D04A99">
        <w:tc>
          <w:tcPr>
            <w:tcW w:w="2090"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pStyle w:val="3"/>
              <w:ind w:firstLine="567"/>
              <w:rPr>
                <w:rFonts w:ascii="Times New Roman" w:hAnsi="Times New Roman"/>
                <w:b/>
              </w:rPr>
            </w:pPr>
          </w:p>
        </w:tc>
        <w:tc>
          <w:tcPr>
            <w:tcW w:w="1711"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pStyle w:val="3"/>
              <w:ind w:firstLine="567"/>
              <w:rPr>
                <w:rFonts w:ascii="Times New Roman" w:hAnsi="Times New Roman"/>
                <w:b/>
              </w:rPr>
            </w:pPr>
          </w:p>
        </w:tc>
      </w:tr>
    </w:tbl>
    <w:p w:rsidR="00A1136E" w:rsidRPr="00B07F8C" w:rsidRDefault="00A1136E" w:rsidP="00B07F8C">
      <w:pPr>
        <w:spacing w:after="0" w:line="240" w:lineRule="auto"/>
        <w:ind w:firstLine="567"/>
        <w:jc w:val="both"/>
        <w:rPr>
          <w:rFonts w:ascii="Times New Roman" w:hAnsi="Times New Roman" w:cs="Times New Roman"/>
          <w:b/>
          <w:bCs/>
          <w:i/>
          <w:iCs/>
          <w:sz w:val="28"/>
          <w:szCs w:val="28"/>
        </w:rPr>
      </w:pPr>
    </w:p>
    <w:p w:rsidR="00A1136E" w:rsidRPr="00B07F8C" w:rsidRDefault="00A1136E" w:rsidP="00B07F8C">
      <w:pPr>
        <w:spacing w:after="0" w:line="240" w:lineRule="auto"/>
        <w:ind w:firstLine="567"/>
        <w:jc w:val="both"/>
        <w:rPr>
          <w:rFonts w:ascii="Times New Roman" w:hAnsi="Times New Roman" w:cs="Times New Roman"/>
          <w:i/>
          <w:sz w:val="28"/>
          <w:szCs w:val="28"/>
          <w:lang w:val="uz-Cyrl-UZ"/>
        </w:rPr>
      </w:pPr>
      <w:r w:rsidRPr="00B07F8C">
        <w:rPr>
          <w:rFonts w:ascii="Times New Roman" w:hAnsi="Times New Roman" w:cs="Times New Roman"/>
          <w:b/>
          <w:bCs/>
          <w:i/>
          <w:iCs/>
          <w:sz w:val="28"/>
          <w:szCs w:val="28"/>
          <w:lang w:val="uz-Cyrl-UZ"/>
        </w:rPr>
        <w:t>Mavzu bo’yicha tayanch iboralar:</w:t>
      </w:r>
      <w:r w:rsidRPr="00B07F8C">
        <w:rPr>
          <w:rFonts w:ascii="Times New Roman" w:hAnsi="Times New Roman" w:cs="Times New Roman"/>
          <w:bCs/>
          <w:i/>
          <w:iCs/>
          <w:sz w:val="28"/>
          <w:szCs w:val="28"/>
          <w:lang w:val="en-US"/>
        </w:rPr>
        <w:t>o</w:t>
      </w:r>
      <w:r w:rsidRPr="00B07F8C">
        <w:rPr>
          <w:rFonts w:ascii="Times New Roman" w:hAnsi="Times New Roman" w:cs="Times New Roman"/>
          <w:bCs/>
          <w:i/>
          <w:iCs/>
          <w:sz w:val="28"/>
          <w:szCs w:val="28"/>
        </w:rPr>
        <w:t>’</w:t>
      </w:r>
      <w:r w:rsidRPr="00B07F8C">
        <w:rPr>
          <w:rFonts w:ascii="Times New Roman" w:hAnsi="Times New Roman" w:cs="Times New Roman"/>
          <w:bCs/>
          <w:i/>
          <w:iCs/>
          <w:sz w:val="28"/>
          <w:szCs w:val="28"/>
          <w:lang w:val="en-US"/>
        </w:rPr>
        <w:t>quvko</w:t>
      </w:r>
      <w:r w:rsidRPr="00B07F8C">
        <w:rPr>
          <w:rFonts w:ascii="Times New Roman" w:hAnsi="Times New Roman" w:cs="Times New Roman"/>
          <w:bCs/>
          <w:i/>
          <w:iCs/>
          <w:sz w:val="28"/>
          <w:szCs w:val="28"/>
        </w:rPr>
        <w:t>’</w:t>
      </w:r>
      <w:r w:rsidRPr="00B07F8C">
        <w:rPr>
          <w:rFonts w:ascii="Times New Roman" w:hAnsi="Times New Roman" w:cs="Times New Roman"/>
          <w:bCs/>
          <w:i/>
          <w:iCs/>
          <w:sz w:val="28"/>
          <w:szCs w:val="28"/>
          <w:lang w:val="en-US"/>
        </w:rPr>
        <w:t>nikmasi</w:t>
      </w:r>
      <w:r w:rsidRPr="00B07F8C">
        <w:rPr>
          <w:rFonts w:ascii="Times New Roman" w:hAnsi="Times New Roman" w:cs="Times New Roman"/>
          <w:bCs/>
          <w:i/>
          <w:iCs/>
          <w:sz w:val="28"/>
          <w:szCs w:val="28"/>
        </w:rPr>
        <w:t xml:space="preserve">, </w:t>
      </w:r>
      <w:r w:rsidRPr="00B07F8C">
        <w:rPr>
          <w:rFonts w:ascii="Times New Roman" w:hAnsi="Times New Roman" w:cs="Times New Roman"/>
          <w:bCs/>
          <w:i/>
          <w:iCs/>
          <w:sz w:val="28"/>
          <w:szCs w:val="28"/>
          <w:lang w:val="en-US"/>
        </w:rPr>
        <w:t>yozuvko</w:t>
      </w:r>
      <w:r w:rsidRPr="00B07F8C">
        <w:rPr>
          <w:rFonts w:ascii="Times New Roman" w:hAnsi="Times New Roman" w:cs="Times New Roman"/>
          <w:bCs/>
          <w:i/>
          <w:iCs/>
          <w:sz w:val="28"/>
          <w:szCs w:val="28"/>
        </w:rPr>
        <w:t>’</w:t>
      </w:r>
      <w:r w:rsidRPr="00B07F8C">
        <w:rPr>
          <w:rFonts w:ascii="Times New Roman" w:hAnsi="Times New Roman" w:cs="Times New Roman"/>
          <w:bCs/>
          <w:i/>
          <w:iCs/>
          <w:sz w:val="28"/>
          <w:szCs w:val="28"/>
          <w:lang w:val="en-US"/>
        </w:rPr>
        <w:t>nikmasi</w:t>
      </w:r>
      <w:r w:rsidRPr="00B07F8C">
        <w:rPr>
          <w:rFonts w:ascii="Times New Roman" w:hAnsi="Times New Roman" w:cs="Times New Roman"/>
          <w:bCs/>
          <w:i/>
          <w:iCs/>
          <w:sz w:val="28"/>
          <w:szCs w:val="28"/>
        </w:rPr>
        <w:t>,</w:t>
      </w:r>
      <w:r w:rsidRPr="00B07F8C">
        <w:rPr>
          <w:rFonts w:ascii="Times New Roman" w:hAnsi="Times New Roman" w:cs="Times New Roman"/>
          <w:bCs/>
          <w:i/>
          <w:iCs/>
          <w:sz w:val="28"/>
          <w:szCs w:val="28"/>
          <w:lang w:val="en-US"/>
        </w:rPr>
        <w:t>tovushnitahlilqilish</w:t>
      </w:r>
      <w:r w:rsidRPr="00B07F8C">
        <w:rPr>
          <w:rFonts w:ascii="Times New Roman" w:hAnsi="Times New Roman" w:cs="Times New Roman"/>
          <w:bCs/>
          <w:i/>
          <w:iCs/>
          <w:sz w:val="28"/>
          <w:szCs w:val="28"/>
        </w:rPr>
        <w:t>,</w:t>
      </w:r>
      <w:r w:rsidRPr="00B07F8C">
        <w:rPr>
          <w:rFonts w:ascii="Times New Roman" w:hAnsi="Times New Roman" w:cs="Times New Roman"/>
          <w:i/>
          <w:sz w:val="28"/>
          <w:szCs w:val="28"/>
          <w:lang w:val="uz-Cyrl-UZ"/>
        </w:rPr>
        <w:t xml:space="preserve"> og’zaki bog’lanishli nutqi</w:t>
      </w:r>
      <w:r w:rsidRPr="00B07F8C">
        <w:rPr>
          <w:rFonts w:ascii="Times New Roman" w:hAnsi="Times New Roman" w:cs="Times New Roman"/>
          <w:i/>
          <w:sz w:val="28"/>
          <w:szCs w:val="28"/>
        </w:rPr>
        <w:t>,</w:t>
      </w:r>
      <w:r w:rsidRPr="00B07F8C">
        <w:rPr>
          <w:rFonts w:ascii="Times New Roman" w:hAnsi="Times New Roman" w:cs="Times New Roman"/>
          <w:i/>
          <w:sz w:val="28"/>
          <w:szCs w:val="28"/>
          <w:lang w:val="uz-Cyrl-UZ"/>
        </w:rPr>
        <w:t xml:space="preserve"> she’rni yoddan o’qish.</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Savod o’rgatishni to’g’ri tashkil etish uchun bolalarning unga nutqiy tayyorgarligini maxsus o’rganish talab etiladi. Maxsus o’rganish avgust oyida, hatto undan oldin  bahordan boshlanadi. Bunda 1-sinfga keladigan o’quvchining oilasiga yoki bolalar bog’chasiga boriladi, suhbat o’tkaziladi, bolalarning umumiy bilim saviyasi aniqlanadi.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Tanishish natijasini hisobga olish va nutqiy tayyorgarlikni o’rganish uchun quyidagilarni aniqlash tavsiya etiladi:</w:t>
      </w:r>
    </w:p>
    <w:p w:rsidR="004B1550" w:rsidRPr="00B07F8C" w:rsidRDefault="004B1550" w:rsidP="00B07F8C">
      <w:pPr>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1. O’qish ko’nikmasini aniqlash.</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 so’zni sidirg’a o’qiydi;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bo’g’inlab o’qiydi;</w:t>
      </w:r>
    </w:p>
    <w:p w:rsidR="004B1550" w:rsidRPr="00B07F8C" w:rsidRDefault="004B1550" w:rsidP="00B07F8C">
      <w:pPr>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2. Yozuv ko’nikmasi.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 hamma harfni yozishni biladi, so’z yozadi (bosma yoki yozma);</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ayrim harflarnigina yozishni biladi (bosma yoki yozma);</w:t>
      </w:r>
    </w:p>
    <w:p w:rsidR="004B1550" w:rsidRPr="00B07F8C" w:rsidRDefault="004B1550" w:rsidP="00B07F8C">
      <w:pPr>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3. Tovushni tahlil qilishga tayyorgarligi.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a) so’zni bo’g’inlarga bo’ladi;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so’z yoki bo’g’indagi tovushni ajratadi;</w:t>
      </w:r>
    </w:p>
    <w:p w:rsidR="004B1550" w:rsidRPr="00B07F8C" w:rsidRDefault="004B1550" w:rsidP="00B07F8C">
      <w:pPr>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 xml:space="preserve">4. Og’zaki bog’lanishli nutqi. </w:t>
      </w:r>
      <w:r w:rsidR="00B07F8C" w:rsidRPr="00B07F8C">
        <w:rPr>
          <w:rFonts w:ascii="Times New Roman" w:hAnsi="Times New Roman" w:cs="Times New Roman"/>
          <w:b/>
          <w:sz w:val="28"/>
          <w:szCs w:val="28"/>
          <w:lang w:val="uz-Cyrl-UZ"/>
        </w:rPr>
        <w:t xml:space="preserve">She’rni </w:t>
      </w:r>
      <w:r w:rsidRPr="00B07F8C">
        <w:rPr>
          <w:rFonts w:ascii="Times New Roman" w:hAnsi="Times New Roman" w:cs="Times New Roman"/>
          <w:b/>
          <w:sz w:val="28"/>
          <w:szCs w:val="28"/>
          <w:lang w:val="uz-Cyrl-UZ"/>
        </w:rPr>
        <w:t>yoddan o’qish.</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a)  3 ta </w:t>
      </w:r>
      <w:r w:rsidRPr="00B07F8C">
        <w:rPr>
          <w:rFonts w:ascii="Times New Roman" w:hAnsi="Times New Roman" w:cs="Times New Roman"/>
          <w:sz w:val="28"/>
          <w:szCs w:val="28"/>
          <w:lang w:val="uz-Cyrl-UZ"/>
        </w:rPr>
        <w:t xml:space="preserve">yoki undan ortiq </w:t>
      </w:r>
      <w:r w:rsidRPr="00B07F8C">
        <w:rPr>
          <w:rFonts w:ascii="Times New Roman" w:hAnsi="Times New Roman" w:cs="Times New Roman"/>
          <w:sz w:val="28"/>
          <w:szCs w:val="28"/>
          <w:lang w:val="en-US"/>
        </w:rPr>
        <w:t>she</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rni biladi, uni zavqlanib aytadi</w:t>
      </w:r>
      <w:r w:rsidRPr="00B07F8C">
        <w:rPr>
          <w:rFonts w:ascii="Times New Roman" w:hAnsi="Times New Roman" w:cs="Times New Roman"/>
          <w:sz w:val="28"/>
          <w:szCs w:val="28"/>
          <w:lang w:val="uz-Cyrl-UZ"/>
        </w:rPr>
        <w:t>;</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b) 1-2ta she</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rni biladi, aytishga uyaladi</w:t>
      </w:r>
      <w:r w:rsidRPr="00B07F8C">
        <w:rPr>
          <w:rFonts w:ascii="Times New Roman" w:hAnsi="Times New Roman" w:cs="Times New Roman"/>
          <w:sz w:val="28"/>
          <w:szCs w:val="28"/>
          <w:lang w:val="uz-Cyrl-UZ"/>
        </w:rPr>
        <w:t>;</w:t>
      </w:r>
    </w:p>
    <w:p w:rsidR="004B1550" w:rsidRPr="00B07F8C" w:rsidRDefault="004B1550" w:rsidP="00B07F8C">
      <w:pPr>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en-US"/>
        </w:rPr>
        <w:t>5.O</w:t>
      </w:r>
      <w:r w:rsidRPr="00B07F8C">
        <w:rPr>
          <w:rFonts w:ascii="Times New Roman" w:hAnsi="Times New Roman" w:cs="Times New Roman"/>
          <w:b/>
          <w:sz w:val="28"/>
          <w:szCs w:val="28"/>
          <w:lang w:val="uz-Cyrl-UZ"/>
        </w:rPr>
        <w:t>g’</w:t>
      </w:r>
      <w:r w:rsidRPr="00B07F8C">
        <w:rPr>
          <w:rFonts w:ascii="Times New Roman" w:hAnsi="Times New Roman" w:cs="Times New Roman"/>
          <w:b/>
          <w:sz w:val="28"/>
          <w:szCs w:val="28"/>
          <w:lang w:val="en-US"/>
        </w:rPr>
        <w:t>zaki bo</w:t>
      </w:r>
      <w:r w:rsidRPr="00B07F8C">
        <w:rPr>
          <w:rFonts w:ascii="Times New Roman" w:hAnsi="Times New Roman" w:cs="Times New Roman"/>
          <w:b/>
          <w:sz w:val="28"/>
          <w:szCs w:val="28"/>
          <w:lang w:val="uz-Cyrl-UZ"/>
        </w:rPr>
        <w:t>g’</w:t>
      </w:r>
      <w:r w:rsidRPr="00B07F8C">
        <w:rPr>
          <w:rFonts w:ascii="Times New Roman" w:hAnsi="Times New Roman" w:cs="Times New Roman"/>
          <w:b/>
          <w:sz w:val="28"/>
          <w:szCs w:val="28"/>
          <w:lang w:val="en-US"/>
        </w:rPr>
        <w:t>lanishli nutq</w:t>
      </w:r>
      <w:r w:rsidRPr="00B07F8C">
        <w:rPr>
          <w:rFonts w:ascii="Times New Roman" w:hAnsi="Times New Roman" w:cs="Times New Roman"/>
          <w:b/>
          <w:sz w:val="28"/>
          <w:szCs w:val="28"/>
          <w:lang w:val="uz-Cyrl-UZ"/>
        </w:rPr>
        <w:t>i</w:t>
      </w:r>
      <w:r w:rsidRPr="00B07F8C">
        <w:rPr>
          <w:rFonts w:ascii="Times New Roman" w:hAnsi="Times New Roman" w:cs="Times New Roman"/>
          <w:b/>
          <w:sz w:val="28"/>
          <w:szCs w:val="28"/>
          <w:lang w:val="en-US"/>
        </w:rPr>
        <w:t>. Ertak aytish.</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a) bir yoki bir nechta ertakni biladi </w:t>
      </w:r>
      <w:r w:rsidRPr="00B07F8C">
        <w:rPr>
          <w:rFonts w:ascii="Times New Roman" w:hAnsi="Times New Roman" w:cs="Times New Roman"/>
          <w:sz w:val="28"/>
          <w:szCs w:val="28"/>
          <w:lang w:val="uz-Cyrl-UZ"/>
        </w:rPr>
        <w:t>va</w:t>
      </w:r>
      <w:r w:rsidRPr="00B07F8C">
        <w:rPr>
          <w:rFonts w:ascii="Times New Roman" w:hAnsi="Times New Roman" w:cs="Times New Roman"/>
          <w:sz w:val="28"/>
          <w:szCs w:val="28"/>
          <w:lang w:val="en-US"/>
        </w:rPr>
        <w:t xml:space="preserve"> ayti</w:t>
      </w:r>
      <w:r w:rsidRPr="00B07F8C">
        <w:rPr>
          <w:rFonts w:ascii="Times New Roman" w:hAnsi="Times New Roman" w:cs="Times New Roman"/>
          <w:sz w:val="28"/>
          <w:szCs w:val="28"/>
          <w:lang w:val="uz-Cyrl-UZ"/>
        </w:rPr>
        <w:t>b bera oladi;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ertakni biladi va uni aytishga harakat qiladi, lekin ayta olmaydi;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6. Og’zaki bog’lanishli nutqi. Fikr bayon qilish</w:t>
      </w:r>
      <w:r w:rsidRPr="00B07F8C">
        <w:rPr>
          <w:rFonts w:ascii="Times New Roman" w:hAnsi="Times New Roman" w:cs="Times New Roman"/>
          <w:sz w:val="28"/>
          <w:szCs w:val="28"/>
          <w:lang w:val="uz-Cyrl-UZ"/>
        </w:rPr>
        <w:t xml:space="preserve"> (“Rasmda nimalar ko’rayotganingni aytib ber”).</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a) 20 so’zdan ortiq bo</w:t>
      </w:r>
      <w:r w:rsidRPr="00B07F8C">
        <w:rPr>
          <w:rFonts w:ascii="Times New Roman" w:hAnsi="Times New Roman" w:cs="Times New Roman"/>
          <w:sz w:val="28"/>
          <w:szCs w:val="28"/>
          <w:lang w:val="uz-Cyrl-UZ"/>
        </w:rPr>
        <w:t>g’</w:t>
      </w:r>
      <w:r w:rsidRPr="00B07F8C">
        <w:rPr>
          <w:rFonts w:ascii="Times New Roman" w:hAnsi="Times New Roman" w:cs="Times New Roman"/>
          <w:sz w:val="28"/>
          <w:szCs w:val="28"/>
          <w:lang w:val="en-US"/>
        </w:rPr>
        <w:t>lanishli hikoya, bir necha gap</w:t>
      </w:r>
      <w:r w:rsidRPr="00B07F8C">
        <w:rPr>
          <w:rFonts w:ascii="Times New Roman" w:hAnsi="Times New Roman" w:cs="Times New Roman"/>
          <w:sz w:val="28"/>
          <w:szCs w:val="28"/>
          <w:lang w:val="uz-Cyrl-UZ"/>
        </w:rPr>
        <w:t xml:space="preserve"> tuza oladi;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b) 10tadan 20 tagacha so’z, bir necha gap</w:t>
      </w:r>
      <w:r w:rsidRPr="00B07F8C">
        <w:rPr>
          <w:rFonts w:ascii="Times New Roman" w:hAnsi="Times New Roman" w:cs="Times New Roman"/>
          <w:sz w:val="28"/>
          <w:szCs w:val="28"/>
          <w:lang w:val="uz-Cyrl-UZ"/>
        </w:rPr>
        <w:t xml:space="preserve"> tuza oladi;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S</w:t>
      </w:r>
      <w:r w:rsidR="0028420C">
        <w:rPr>
          <w:rFonts w:ascii="Times New Roman" w:hAnsi="Times New Roman" w:cs="Times New Roman"/>
          <w:sz w:val="28"/>
          <w:szCs w:val="28"/>
          <w:lang w:val="en-US"/>
        </w:rPr>
        <w:t>h</w:t>
      </w:r>
      <w:r w:rsidRPr="00B07F8C">
        <w:rPr>
          <w:rFonts w:ascii="Times New Roman" w:hAnsi="Times New Roman" w:cs="Times New Roman"/>
          <w:sz w:val="28"/>
          <w:szCs w:val="28"/>
          <w:lang w:val="uz-Cyrl-UZ"/>
        </w:rPr>
        <w:t>uningdek, bu jarayonda bola nutqining sintaktik qurilishi ham, foydalanadigan so’zlar doirasi ham o’rganiladi, to’plangan materiallar ikki variantda yoziladi.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Ma’lumki, o’quvchilar 1-sinfga har xil tayyorgarlik bilan keladi. O’quv materiallari 1-sinf o’quvchilari saviyasiga mos, izchil ravishda beriladi. SHunga qaramay, har xil tayyorgarlik bilan kelgan o’quvchilarning o’zlashtirishlari turlicha bo’ladi. </w:t>
      </w:r>
    </w:p>
    <w:p w:rsidR="004B1550" w:rsidRPr="00B07F8C" w:rsidRDefault="004B1550"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O’qituvchisinfdafrontalishlashjarayonida3guru</w:t>
      </w:r>
      <w:r w:rsidRPr="00B07F8C">
        <w:rPr>
          <w:rFonts w:ascii="Times New Roman" w:hAnsi="Times New Roman" w:cs="Times New Roman"/>
          <w:sz w:val="28"/>
          <w:szCs w:val="28"/>
          <w:lang w:val="uz-Cyrl-UZ"/>
        </w:rPr>
        <w:t>h</w:t>
      </w:r>
      <w:r w:rsidRPr="00B07F8C">
        <w:rPr>
          <w:rFonts w:ascii="Times New Roman" w:hAnsi="Times New Roman" w:cs="Times New Roman"/>
          <w:sz w:val="28"/>
          <w:szCs w:val="28"/>
          <w:lang w:val="en-US"/>
        </w:rPr>
        <w:t>dagi o’quvchilar bilan parallelisholib boradi. 3 guruh uchun ham o’quv materiali</w:t>
      </w:r>
      <w:r w:rsidRPr="00B07F8C">
        <w:rPr>
          <w:rFonts w:ascii="Times New Roman" w:hAnsi="Times New Roman" w:cs="Times New Roman"/>
          <w:sz w:val="28"/>
          <w:szCs w:val="28"/>
          <w:lang w:val="uz-Cyrl-UZ"/>
        </w:rPr>
        <w:t xml:space="preserve"> “A</w:t>
      </w:r>
      <w:r w:rsidRPr="00B07F8C">
        <w:rPr>
          <w:rFonts w:ascii="Times New Roman" w:hAnsi="Times New Roman" w:cs="Times New Roman"/>
          <w:sz w:val="28"/>
          <w:szCs w:val="28"/>
          <w:lang w:val="en-US"/>
        </w:rPr>
        <w:t>lifbe</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   hisoblanadi,ungaqo’shimcha</w:t>
      </w:r>
      <w:r w:rsidRPr="00B07F8C">
        <w:rPr>
          <w:rFonts w:ascii="Times New Roman" w:hAnsi="Times New Roman" w:cs="Times New Roman"/>
          <w:sz w:val="28"/>
          <w:szCs w:val="28"/>
          <w:lang w:val="uz-Cyrl-UZ"/>
        </w:rPr>
        <w:t xml:space="preserve"> tarzda </w:t>
      </w:r>
      <w:r w:rsidRPr="00B07F8C">
        <w:rPr>
          <w:rFonts w:ascii="Times New Roman" w:hAnsi="Times New Roman" w:cs="Times New Roman"/>
          <w:sz w:val="28"/>
          <w:szCs w:val="28"/>
          <w:lang w:val="en-US"/>
        </w:rPr>
        <w:t>tarqatmamateriallardan,jadvallardan</w:t>
      </w:r>
      <w:r w:rsidRPr="00B07F8C">
        <w:rPr>
          <w:rFonts w:ascii="Times New Roman" w:hAnsi="Times New Roman" w:cs="Times New Roman"/>
          <w:sz w:val="28"/>
          <w:szCs w:val="28"/>
          <w:lang w:val="uz-Cyrl-UZ"/>
        </w:rPr>
        <w:t xml:space="preserve">, </w:t>
      </w:r>
      <w:r w:rsidRPr="00B07F8C">
        <w:rPr>
          <w:rFonts w:ascii="Times New Roman" w:hAnsi="Times New Roman" w:cs="Times New Roman"/>
          <w:sz w:val="28"/>
          <w:szCs w:val="28"/>
          <w:lang w:val="en-US"/>
        </w:rPr>
        <w:t>mu</w:t>
      </w:r>
      <w:r w:rsidRPr="00B07F8C">
        <w:rPr>
          <w:rFonts w:ascii="Times New Roman" w:hAnsi="Times New Roman" w:cs="Times New Roman"/>
          <w:sz w:val="28"/>
          <w:szCs w:val="28"/>
          <w:lang w:val="uz-Cyrl-UZ"/>
        </w:rPr>
        <w:t>st</w:t>
      </w:r>
      <w:r w:rsidRPr="00B07F8C">
        <w:rPr>
          <w:rFonts w:ascii="Times New Roman" w:hAnsi="Times New Roman" w:cs="Times New Roman"/>
          <w:sz w:val="28"/>
          <w:szCs w:val="28"/>
          <w:lang w:val="en-US"/>
        </w:rPr>
        <w:t>aqil ishlardan foydala</w:t>
      </w:r>
      <w:r w:rsidRPr="00B07F8C">
        <w:rPr>
          <w:rFonts w:ascii="Times New Roman" w:hAnsi="Times New Roman" w:cs="Times New Roman"/>
          <w:sz w:val="28"/>
          <w:szCs w:val="28"/>
          <w:lang w:val="uz-Cyrl-UZ"/>
        </w:rPr>
        <w:t>nish mumkin</w:t>
      </w:r>
      <w:r w:rsidRPr="00B07F8C">
        <w:rPr>
          <w:rFonts w:ascii="Times New Roman" w:hAnsi="Times New Roman" w:cs="Times New Roman"/>
          <w:sz w:val="28"/>
          <w:szCs w:val="28"/>
          <w:lang w:val="en-US"/>
        </w:rPr>
        <w:t>.</w:t>
      </w:r>
    </w:p>
    <w:p w:rsidR="004B1550" w:rsidRPr="00B07F8C" w:rsidRDefault="004B1550" w:rsidP="00B07F8C">
      <w:pPr>
        <w:spacing w:after="0" w:line="240" w:lineRule="auto"/>
        <w:ind w:firstLine="567"/>
        <w:jc w:val="center"/>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Savod o’rgatish jarayoni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Analitik-sintetik (tahlil-tarkib) tovush metodida savod o’rgatish jarayoni 4 oy davom etadi. Bu jarayon quyidagi 2 davrga bo’linadi</w:t>
      </w:r>
      <w:r w:rsidRPr="00B07F8C">
        <w:rPr>
          <w:rStyle w:val="ad"/>
          <w:rFonts w:ascii="Times New Roman" w:hAnsi="Times New Roman" w:cs="Times New Roman"/>
          <w:sz w:val="28"/>
          <w:szCs w:val="28"/>
          <w:lang w:val="uz-Cyrl-UZ"/>
        </w:rPr>
        <w:footnoteReference w:id="3"/>
      </w:r>
      <w:r w:rsidRPr="00B07F8C">
        <w:rPr>
          <w:rFonts w:ascii="Times New Roman" w:hAnsi="Times New Roman" w:cs="Times New Roman"/>
          <w:sz w:val="28"/>
          <w:szCs w:val="28"/>
          <w:lang w:val="uz-Cyrl-UZ"/>
        </w:rPr>
        <w:t>:</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i/>
          <w:sz w:val="28"/>
          <w:szCs w:val="28"/>
          <w:lang w:val="uz-Cyrl-UZ"/>
        </w:rPr>
        <w:lastRenderedPageBreak/>
        <w:t xml:space="preserve">a) alifbogacha tayyorgarlik davri </w:t>
      </w:r>
      <w:r w:rsidRPr="00B07F8C">
        <w:rPr>
          <w:rFonts w:ascii="Times New Roman" w:hAnsi="Times New Roman" w:cs="Times New Roman"/>
          <w:sz w:val="28"/>
          <w:szCs w:val="28"/>
          <w:lang w:val="uz-Cyrl-UZ"/>
        </w:rPr>
        <w:t xml:space="preserve"> (2 hafta);</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i/>
          <w:sz w:val="28"/>
          <w:szCs w:val="28"/>
          <w:lang w:val="uz-Cyrl-UZ"/>
        </w:rPr>
        <w:t xml:space="preserve">b) alifbo </w:t>
      </w:r>
      <w:r w:rsidRPr="00B07F8C">
        <w:rPr>
          <w:rFonts w:ascii="Times New Roman" w:hAnsi="Times New Roman" w:cs="Times New Roman"/>
          <w:b/>
          <w:i/>
          <w:sz w:val="28"/>
          <w:szCs w:val="28"/>
          <w:lang w:val="en-US"/>
        </w:rPr>
        <w:t>davr</w:t>
      </w:r>
      <w:r w:rsidRPr="00B07F8C">
        <w:rPr>
          <w:rFonts w:ascii="Times New Roman" w:hAnsi="Times New Roman" w:cs="Times New Roman"/>
          <w:b/>
          <w:i/>
          <w:sz w:val="28"/>
          <w:szCs w:val="28"/>
          <w:lang w:val="uz-Cyrl-UZ"/>
        </w:rPr>
        <w:t xml:space="preserve">i </w:t>
      </w:r>
      <w:r w:rsidRPr="00B07F8C">
        <w:rPr>
          <w:rFonts w:ascii="Times New Roman" w:hAnsi="Times New Roman" w:cs="Times New Roman"/>
          <w:sz w:val="28"/>
          <w:szCs w:val="28"/>
          <w:lang w:val="uz-Cyrl-UZ"/>
        </w:rPr>
        <w:t>(31 dekabrgacha davom etadi).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Alifbogacha tayyorgarlik davri.</w:t>
      </w:r>
      <w:r w:rsidRPr="00B07F8C">
        <w:rPr>
          <w:rFonts w:ascii="Times New Roman" w:hAnsi="Times New Roman" w:cs="Times New Roman"/>
          <w:sz w:val="28"/>
          <w:szCs w:val="28"/>
          <w:lang w:val="uz-Cyrl-UZ"/>
        </w:rPr>
        <w:t xml:space="preserve"> Bu davrning asosiy vazifasi o’quvchilarni maktab, sinf, tartib-intizom qoidalari va o’quv qurollari bilan tanishtirish, nutq o’stirishga oid mashqlar o’tkazib, fonematik eshitishni o’stirishdan iboratdir.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Alifbogacha tayyorgarlik davri, o’z navbatida, quyidagi 2 bosqichga bo’linadi: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i/>
          <w:sz w:val="28"/>
          <w:szCs w:val="28"/>
          <w:lang w:val="uz-Cyrl-UZ"/>
        </w:rPr>
        <w:t xml:space="preserve">1. Harf o’rganilmaydigan bosqich </w:t>
      </w:r>
      <w:r w:rsidRPr="00B07F8C">
        <w:rPr>
          <w:rFonts w:ascii="Times New Roman" w:hAnsi="Times New Roman" w:cs="Times New Roman"/>
          <w:sz w:val="28"/>
          <w:szCs w:val="28"/>
          <w:lang w:val="uz-Cyrl-UZ"/>
        </w:rPr>
        <w:t>(1 hafta).</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i/>
          <w:sz w:val="28"/>
          <w:szCs w:val="28"/>
          <w:lang w:val="uz-Cyrl-UZ"/>
        </w:rPr>
        <w:t xml:space="preserve">2. Unli tovush va harf o’rganiladigan bosqich </w:t>
      </w:r>
      <w:r w:rsidRPr="00B07F8C">
        <w:rPr>
          <w:rFonts w:ascii="Times New Roman" w:hAnsi="Times New Roman" w:cs="Times New Roman"/>
          <w:sz w:val="28"/>
          <w:szCs w:val="28"/>
          <w:lang w:val="uz-Cyrl-UZ"/>
        </w:rPr>
        <w:t>(1 hafta).</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Tayanch so’zlar asosida gap tuzdirish, “Alifbe” sahifalaridagi so’zlarning talaffuzi, o’qilishi va ma’nolari ustida ishlash kabi ishlar uyushtiriladi (Bu tarzdagi ishlar har bir darsda mavzularga bog’liq ravishda izchil davom ettirib boriladi).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Bu bosqichdagi yozuv darslarida o’quvchilar yozuv daftari va yozuv chiziqlari bilan tanishtirilib, harf elementlarini yozishga o’rgatiladi, ularda namunaga qarab grafik xatolarini aniqlash o’z-o’zini tekshirish, harf oralarining tengligiga rioya qilish, chamalab yozish kabi ko’nikmalar hosil qilinadi.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2-bosqichda unli tovush-harflar o’rgatiladi. Bunda ularning quyidagi uch xususiyatini o’quvchilar amaliy ravishda puxta egallashlariga erishish lozim.</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SHuningdek, bu bosqichda tovush bilan harfni farqlashga o’rgatish ko’zda tutiladi. Ushbu bosqichdanoq tovush va harf o’rtasidagi chegaraga qat’iy rioya qilinadi. Bolalarga tovush haqidagi ma’lumotlar kitob ochtirilmay beriladi.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Alifbo davri.</w:t>
      </w:r>
      <w:r w:rsidRPr="00B07F8C">
        <w:rPr>
          <w:rFonts w:ascii="Times New Roman" w:hAnsi="Times New Roman" w:cs="Times New Roman"/>
          <w:sz w:val="28"/>
          <w:szCs w:val="28"/>
          <w:lang w:val="uz-Cyrl-UZ"/>
        </w:rPr>
        <w:t xml:space="preserve"> Bu davr 31 dekabrgacha davom etib, unda o’quvchilar alifbodagi barcha unli va undosh tovush-harflar bilan tanishtiriladi.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O’quvchilarning tovush va harfni yaxshi tanishlari, elementar o’qishni muvaffaqiyatli egallashlari uchun bo’g’inga bo’lish, bo’g’in chegarasini aniqlash, bo’g’indan tovushni ajratish, tovush va harf munosabatini aniqlash, kesma harflardan bo’g’in tuzish va o’qish, bo’g’in-tovush, tovush-harf tahlili kabi mashqlardan foydalaniladi.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3) o’rganilganlar takrorlanib, harf birikmalari </w:t>
      </w:r>
      <w:r w:rsidRPr="00B07F8C">
        <w:rPr>
          <w:rFonts w:ascii="Times New Roman" w:hAnsi="Times New Roman" w:cs="Times New Roman"/>
          <w:b/>
          <w:i/>
          <w:sz w:val="28"/>
          <w:szCs w:val="28"/>
          <w:lang w:val="uz-Cyrl-UZ"/>
        </w:rPr>
        <w:t>ng, sh, ch,</w:t>
      </w:r>
      <w:r w:rsidRPr="00B07F8C">
        <w:rPr>
          <w:rFonts w:ascii="Times New Roman" w:hAnsi="Times New Roman" w:cs="Times New Roman"/>
          <w:sz w:val="28"/>
          <w:szCs w:val="28"/>
          <w:lang w:val="uz-Cyrl-UZ"/>
        </w:rPr>
        <w:t xml:space="preserve"> 2 tovushni ifodalaydigan </w:t>
      </w:r>
      <w:r w:rsidRPr="00B07F8C">
        <w:rPr>
          <w:rFonts w:ascii="Times New Roman" w:hAnsi="Times New Roman" w:cs="Times New Roman"/>
          <w:b/>
          <w:i/>
          <w:sz w:val="28"/>
          <w:szCs w:val="28"/>
          <w:lang w:val="uz-Cyrl-UZ"/>
        </w:rPr>
        <w:t>j,</w:t>
      </w:r>
      <w:r w:rsidRPr="00B07F8C">
        <w:rPr>
          <w:rFonts w:ascii="Times New Roman" w:hAnsi="Times New Roman" w:cs="Times New Roman"/>
          <w:sz w:val="28"/>
          <w:szCs w:val="28"/>
          <w:lang w:val="uz-Cyrl-UZ"/>
        </w:rPr>
        <w:t xml:space="preserve"> tutuq belgisi </w:t>
      </w:r>
      <w:r w:rsidRPr="00B07F8C">
        <w:rPr>
          <w:rFonts w:ascii="Times New Roman" w:hAnsi="Times New Roman" w:cs="Times New Roman"/>
          <w:b/>
          <w:i/>
          <w:sz w:val="28"/>
          <w:szCs w:val="28"/>
          <w:lang w:val="uz-Cyrl-UZ"/>
        </w:rPr>
        <w:t>(’)</w:t>
      </w:r>
      <w:r w:rsidRPr="00B07F8C">
        <w:rPr>
          <w:rFonts w:ascii="Times New Roman" w:hAnsi="Times New Roman" w:cs="Times New Roman"/>
          <w:sz w:val="28"/>
          <w:szCs w:val="28"/>
          <w:lang w:val="uz-Cyrl-UZ"/>
        </w:rPr>
        <w:t xml:space="preserve"> va </w:t>
      </w:r>
      <w:r w:rsidRPr="00B07F8C">
        <w:rPr>
          <w:rFonts w:ascii="Times New Roman" w:hAnsi="Times New Roman" w:cs="Times New Roman"/>
          <w:b/>
          <w:i/>
          <w:sz w:val="28"/>
          <w:szCs w:val="28"/>
          <w:lang w:val="uz-Cyrl-UZ"/>
        </w:rPr>
        <w:t>jo‘ja, jurnal, jirafa, tong, so‘ng, bodring, choynak, shudring</w:t>
      </w:r>
      <w:r w:rsidRPr="00B07F8C">
        <w:rPr>
          <w:rFonts w:ascii="Times New Roman" w:hAnsi="Times New Roman" w:cs="Times New Roman"/>
          <w:sz w:val="28"/>
          <w:szCs w:val="28"/>
          <w:lang w:val="uz-Cyrl-UZ"/>
        </w:rPr>
        <w:t xml:space="preserve"> va shu kabi so’zlarni o’qishga o’rgatiladigan bosqich.</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Fonetik ishlar sohasida jarangli va jarangsiz undoshlarni taqqoslashga, ularning so’z ma’nosini farqlashdagi faoliyatini aniqlashga oid mashqlar o’tkaziladi (</w:t>
      </w:r>
      <w:r w:rsidRPr="00B07F8C">
        <w:rPr>
          <w:rFonts w:ascii="Times New Roman" w:hAnsi="Times New Roman" w:cs="Times New Roman"/>
          <w:b/>
          <w:i/>
          <w:sz w:val="28"/>
          <w:szCs w:val="28"/>
          <w:lang w:val="uz-Cyrl-UZ"/>
        </w:rPr>
        <w:t xml:space="preserve">ziyrak-siyrak, dil-til </w:t>
      </w:r>
      <w:r w:rsidRPr="00B07F8C">
        <w:rPr>
          <w:rFonts w:ascii="Times New Roman" w:hAnsi="Times New Roman" w:cs="Times New Roman"/>
          <w:sz w:val="28"/>
          <w:szCs w:val="28"/>
          <w:lang w:val="uz-Cyrl-UZ"/>
        </w:rPr>
        <w:t xml:space="preserve">kabi).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Asosiy davrning oxirlarida jarangsiz jufti talaffuz qilinadigan undoshli so’zlar: </w:t>
      </w:r>
      <w:r w:rsidRPr="00B07F8C">
        <w:rPr>
          <w:rFonts w:ascii="Times New Roman" w:hAnsi="Times New Roman" w:cs="Times New Roman"/>
          <w:i/>
          <w:sz w:val="28"/>
          <w:szCs w:val="28"/>
          <w:lang w:val="uz-Cyrl-UZ"/>
        </w:rPr>
        <w:t>ko’rib (ko’rip), qaytdik (qayttik), aytib (aytip), ketayotib (ketayotip), tortib (tortip), terib (terip), olib (olip), obod (obot), borishdi (borishti).</w:t>
      </w:r>
      <w:r w:rsidRPr="00B07F8C">
        <w:rPr>
          <w:rFonts w:ascii="Times New Roman" w:hAnsi="Times New Roman" w:cs="Times New Roman"/>
          <w:sz w:val="28"/>
          <w:szCs w:val="28"/>
          <w:lang w:val="uz-Cyrl-UZ"/>
        </w:rPr>
        <w:t>.</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Yuqoridagi kabi so’zlarni o’qish bilan bo’g’inlab o’qish malakasi takomillashadi: o’quvchilar talaffuzi va yozilishida farqlanadigan so’zlarni ham to’g’ri o’qishga o’rganadilar.</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Tovush ustida ishlash.</w:t>
      </w:r>
      <w:r w:rsidRPr="00B07F8C">
        <w:rPr>
          <w:rFonts w:ascii="Times New Roman" w:hAnsi="Times New Roman" w:cs="Times New Roman"/>
          <w:sz w:val="28"/>
          <w:szCs w:val="28"/>
          <w:lang w:val="uz-Cyrl-UZ"/>
        </w:rPr>
        <w:t xml:space="preserve"> Tovush savod o’rgatishning asosi bo’lib xizmat qiladi. Savod o’rgatish davrida so’z va bo’g’inlarni tovush tomonidan analiz va sintez qilish, tovush va ularning artikulyatsiyasini analiz qilish mashqlari o’tkaziladi, diktsiya (ravshan, burro gapirish) ustida ishlanadi, logopedik ishlar olib boriladi. </w:t>
      </w:r>
    </w:p>
    <w:p w:rsidR="004B1550" w:rsidRPr="00B07F8C" w:rsidRDefault="004B1550" w:rsidP="00B07F8C">
      <w:pPr>
        <w:spacing w:after="0" w:line="240" w:lineRule="auto"/>
        <w:ind w:firstLine="567"/>
        <w:jc w:val="both"/>
        <w:rPr>
          <w:rFonts w:ascii="Times New Roman" w:hAnsi="Times New Roman" w:cs="Times New Roman"/>
          <w:b/>
          <w:i/>
          <w:sz w:val="28"/>
          <w:szCs w:val="28"/>
          <w:lang w:val="uz-Cyrl-UZ"/>
        </w:rPr>
      </w:pPr>
      <w:r w:rsidRPr="00B07F8C">
        <w:rPr>
          <w:rFonts w:ascii="Times New Roman" w:hAnsi="Times New Roman" w:cs="Times New Roman"/>
          <w:b/>
          <w:i/>
          <w:sz w:val="28"/>
          <w:szCs w:val="28"/>
          <w:lang w:val="uz-Cyrl-UZ"/>
        </w:rPr>
        <w:t>I. Analiz mashqlari.</w:t>
      </w:r>
    </w:p>
    <w:p w:rsidR="004B1550" w:rsidRPr="00B07F8C" w:rsidRDefault="004B1550" w:rsidP="00B07F8C">
      <w:pPr>
        <w:spacing w:after="0" w:line="240" w:lineRule="auto"/>
        <w:ind w:firstLine="567"/>
        <w:jc w:val="both"/>
        <w:rPr>
          <w:rFonts w:ascii="Times New Roman" w:hAnsi="Times New Roman" w:cs="Times New Roman"/>
          <w:i/>
          <w:sz w:val="28"/>
          <w:szCs w:val="28"/>
          <w:lang w:val="uz-Cyrl-UZ"/>
        </w:rPr>
      </w:pPr>
      <w:r w:rsidRPr="00B07F8C">
        <w:rPr>
          <w:rFonts w:ascii="Times New Roman" w:hAnsi="Times New Roman" w:cs="Times New Roman"/>
          <w:sz w:val="28"/>
          <w:szCs w:val="28"/>
          <w:lang w:val="uz-Cyrl-UZ"/>
        </w:rPr>
        <w:t>1. Nutq (gap)dan so’zni ajratish; so’zni aniq talaffuz qilish;</w:t>
      </w:r>
      <w:r w:rsidRPr="00B07F8C">
        <w:rPr>
          <w:rFonts w:ascii="Times New Roman" w:hAnsi="Times New Roman" w:cs="Times New Roman"/>
          <w:sz w:val="28"/>
          <w:szCs w:val="28"/>
          <w:lang w:val="uz-Cyrl-UZ"/>
        </w:rPr>
        <w:br/>
        <w:t xml:space="preserve">bo’g’inlarga bo’lish va bo’g’inlarni aniq talaffuz qilish, urg’uli bo’g’inni ajratish va uni boshqa bo’g’inlardan farqlab, kuchli talaffuz qilib o’qish, maxsus tovushni ajratgan holda so’zni bo’g’inlab o’qish </w:t>
      </w:r>
      <w:r w:rsidRPr="00B07F8C">
        <w:rPr>
          <w:rFonts w:ascii="Times New Roman" w:hAnsi="Times New Roman" w:cs="Times New Roman"/>
          <w:i/>
          <w:sz w:val="28"/>
          <w:szCs w:val="28"/>
          <w:lang w:val="uz-Cyrl-UZ"/>
        </w:rPr>
        <w:t>(aaaa-na, nooon, iiin, sssa-na, ki-yyyik, iiish).</w:t>
      </w:r>
    </w:p>
    <w:p w:rsidR="004B1550" w:rsidRPr="00B07F8C" w:rsidRDefault="004B1550"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2.</w:t>
      </w:r>
      <w:r w:rsidRPr="00B07F8C">
        <w:rPr>
          <w:rFonts w:ascii="Times New Roman" w:hAnsi="Times New Roman" w:cs="Times New Roman"/>
          <w:sz w:val="28"/>
          <w:szCs w:val="28"/>
          <w:lang w:val="uz-Cyrl-UZ"/>
        </w:rPr>
        <w:t xml:space="preserve"> D</w:t>
      </w:r>
      <w:r w:rsidRPr="00B07F8C">
        <w:rPr>
          <w:rFonts w:ascii="Times New Roman" w:hAnsi="Times New Roman" w:cs="Times New Roman"/>
          <w:sz w:val="28"/>
          <w:szCs w:val="28"/>
          <w:lang w:val="en-US"/>
        </w:rPr>
        <w:t xml:space="preserve">arsda o’rganiladigan yangi tovushni ajratish. </w:t>
      </w:r>
      <w:r w:rsidRPr="00B07F8C">
        <w:rPr>
          <w:rFonts w:ascii="Times New Roman" w:hAnsi="Times New Roman" w:cs="Times New Roman"/>
          <w:sz w:val="28"/>
          <w:szCs w:val="28"/>
          <w:lang w:val="uz-Cyrl-UZ"/>
        </w:rPr>
        <w:t>Bunday</w:t>
      </w:r>
      <w:r w:rsidRPr="00B07F8C">
        <w:rPr>
          <w:rFonts w:ascii="Times New Roman" w:hAnsi="Times New Roman" w:cs="Times New Roman"/>
          <w:sz w:val="28"/>
          <w:szCs w:val="28"/>
          <w:lang w:val="en-US"/>
        </w:rPr>
        <w:t xml:space="preserve"> tovushni birinchi marta ajratishning bir necha usuli bor:</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Bu jarayonda Omonashvili ishlab chiqqan usuldan ham foydalanish mumkin. Bunda tovush emas, harf asos qilib olinadi. O’quvchilar o’rganilgan harflar ichidan notanishini topadilar, so’ng uning o’qilishi va fonetik belgilari ustida</w:t>
      </w:r>
      <w:r w:rsidRPr="00B07F8C">
        <w:rPr>
          <w:rFonts w:ascii="Times New Roman" w:hAnsi="Times New Roman" w:cs="Times New Roman"/>
          <w:sz w:val="28"/>
          <w:szCs w:val="28"/>
          <w:lang w:val="uz-Cyrl-UZ"/>
        </w:rPr>
        <w:t xml:space="preserve"> ishlanadi: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Darsda yangi tovush birinchi marta ajratib, talaffuz qilingandan so’ng, odatda, shu tovush so’z boshida, o’rtasida, oxirida kelgan va aniq talaffuz qilinadigan so’zlar tanlanib, o’quvchilarga talaffuz qildiriladi.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3. So’zdagi tovushlarni sanash va ularning nomini tartibi bilan aytish, sonini aniqlash, bo’g’inlarni sanash: </w:t>
      </w:r>
      <w:r w:rsidRPr="00B07F8C">
        <w:rPr>
          <w:rFonts w:ascii="Times New Roman" w:hAnsi="Times New Roman" w:cs="Times New Roman"/>
          <w:b/>
          <w:sz w:val="28"/>
          <w:szCs w:val="28"/>
          <w:lang w:val="uz-Cyrl-UZ"/>
        </w:rPr>
        <w:t>Olma</w:t>
      </w:r>
      <w:r w:rsidR="00134746" w:rsidRPr="00B07F8C">
        <w:rPr>
          <w:rFonts w:ascii="Times New Roman" w:hAnsi="Times New Roman" w:cs="Times New Roman"/>
          <w:sz w:val="28"/>
          <w:szCs w:val="28"/>
          <w:lang w:val="uz-Cyrl-UZ"/>
        </w:rPr>
        <w:t>-</w:t>
      </w:r>
      <w:r w:rsidRPr="00B07F8C">
        <w:rPr>
          <w:rFonts w:ascii="Times New Roman" w:hAnsi="Times New Roman" w:cs="Times New Roman"/>
          <w:i/>
          <w:sz w:val="28"/>
          <w:szCs w:val="28"/>
          <w:lang w:val="uz-Cyrl-UZ"/>
        </w:rPr>
        <w:t xml:space="preserve"> ol-ma; o-l-m-a</w:t>
      </w:r>
      <w:r w:rsidR="00134746"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uz-Cyrl-UZ"/>
        </w:rPr>
        <w:t xml:space="preserve"> to’rtta tovush, to’rtta harf, ikki unli tovush, ikki undosh tovush, ikki bo’g’in .... Bu usuldan o’quv yilining ikkinchi yarmida va keyingi sinflarda ham fonetik tahlil sifatida foydalaniladi.</w:t>
      </w:r>
    </w:p>
    <w:p w:rsidR="004B1550" w:rsidRPr="00B07F8C" w:rsidRDefault="004B1550" w:rsidP="00B07F8C">
      <w:pPr>
        <w:spacing w:after="0" w:line="240" w:lineRule="auto"/>
        <w:ind w:firstLine="567"/>
        <w:jc w:val="both"/>
        <w:rPr>
          <w:rFonts w:ascii="Times New Roman" w:hAnsi="Times New Roman" w:cs="Times New Roman"/>
          <w:b/>
          <w:i/>
          <w:sz w:val="28"/>
          <w:szCs w:val="28"/>
          <w:lang w:val="uz-Cyrl-UZ"/>
        </w:rPr>
      </w:pPr>
      <w:r w:rsidRPr="00B07F8C">
        <w:rPr>
          <w:rFonts w:ascii="Times New Roman" w:hAnsi="Times New Roman" w:cs="Times New Roman"/>
          <w:b/>
          <w:i/>
          <w:sz w:val="28"/>
          <w:szCs w:val="28"/>
          <w:lang w:val="uz-Cyrl-UZ"/>
        </w:rPr>
        <w:t>II. Sintez mashqlari.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1. Tovush tomonidan analiz qilingan so’zni yoki bo’g’inni talaffuz qilish va uni kesma harfdan tuzish (yozish); shu so’z yoki bo’g’inni o’qish.</w:t>
      </w:r>
    </w:p>
    <w:p w:rsidR="004B1550" w:rsidRPr="00B07F8C" w:rsidRDefault="004B1550" w:rsidP="00B07F8C">
      <w:pPr>
        <w:spacing w:after="0" w:line="240" w:lineRule="auto"/>
        <w:ind w:firstLine="567"/>
        <w:jc w:val="both"/>
        <w:rPr>
          <w:rFonts w:ascii="Times New Roman" w:hAnsi="Times New Roman" w:cs="Times New Roman"/>
          <w:i/>
          <w:sz w:val="28"/>
          <w:szCs w:val="28"/>
          <w:lang w:val="uz-Cyrl-UZ"/>
        </w:rPr>
      </w:pPr>
      <w:r w:rsidRPr="00B07F8C">
        <w:rPr>
          <w:rFonts w:ascii="Times New Roman" w:hAnsi="Times New Roman" w:cs="Times New Roman"/>
          <w:sz w:val="28"/>
          <w:szCs w:val="28"/>
          <w:lang w:val="uz-Cyrl-UZ"/>
        </w:rPr>
        <w:t xml:space="preserve">2. O’rganilgan undosh yoki unli bilan </w:t>
      </w:r>
      <w:r w:rsidRPr="00B07F8C">
        <w:rPr>
          <w:rFonts w:ascii="Times New Roman" w:hAnsi="Times New Roman" w:cs="Times New Roman"/>
          <w:i/>
          <w:sz w:val="28"/>
          <w:szCs w:val="28"/>
          <w:lang w:val="uz-Cyrl-UZ"/>
        </w:rPr>
        <w:t xml:space="preserve">(na, ni, no; la, lo, li; ay, uy, oy, ...) </w:t>
      </w:r>
      <w:r w:rsidRPr="00B07F8C">
        <w:rPr>
          <w:rFonts w:ascii="Times New Roman" w:hAnsi="Times New Roman" w:cs="Times New Roman"/>
          <w:sz w:val="28"/>
          <w:szCs w:val="28"/>
          <w:lang w:val="uz-Cyrl-UZ"/>
        </w:rPr>
        <w:t xml:space="preserve">bo’g’in jadvalini tuzish; bo’g’in jadvalini kitobdan yoki matndan o’qish.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Xulosa qilganda, faqat analiz yoki faqatgina sintez bilan kifoyalanib bo’lmaydi, ammo tafakkur faoliyatining u yoki bu turi yetakchi o’rin tutadi. O’quvchi so’zni analiz qilish bilan uni leksik ma’noga ega bo’lgan bir butunlik sifatida anglaydi, bu </w:t>
      </w:r>
      <w:r w:rsidR="00134746" w:rsidRPr="00B07F8C">
        <w:rPr>
          <w:rFonts w:ascii="Times New Roman" w:hAnsi="Times New Roman" w:cs="Times New Roman"/>
          <w:sz w:val="28"/>
          <w:szCs w:val="28"/>
          <w:lang w:val="uz-Cyrl-UZ"/>
        </w:rPr>
        <w:t>-</w:t>
      </w:r>
      <w:r w:rsidRPr="00B07F8C">
        <w:rPr>
          <w:rFonts w:ascii="Times New Roman" w:hAnsi="Times New Roman" w:cs="Times New Roman"/>
          <w:b/>
          <w:sz w:val="28"/>
          <w:szCs w:val="28"/>
          <w:lang w:val="uz-Cyrl-UZ"/>
        </w:rPr>
        <w:t>sintez</w:t>
      </w:r>
      <w:r w:rsidRPr="00B07F8C">
        <w:rPr>
          <w:rFonts w:ascii="Times New Roman" w:hAnsi="Times New Roman" w:cs="Times New Roman"/>
          <w:sz w:val="28"/>
          <w:szCs w:val="28"/>
          <w:lang w:val="uz-Cyrl-UZ"/>
        </w:rPr>
        <w:t xml:space="preserve">dir; so’z sintez qilinganda uning tovush tarkibiga diqqat jalb etiladi, bu esa </w:t>
      </w:r>
      <w:r w:rsidRPr="00B07F8C">
        <w:rPr>
          <w:rFonts w:ascii="Times New Roman" w:hAnsi="Times New Roman" w:cs="Times New Roman"/>
          <w:b/>
          <w:sz w:val="28"/>
          <w:szCs w:val="28"/>
          <w:lang w:val="uz-Cyrl-UZ"/>
        </w:rPr>
        <w:t>analiz</w:t>
      </w:r>
      <w:r w:rsidRPr="00B07F8C">
        <w:rPr>
          <w:rFonts w:ascii="Times New Roman" w:hAnsi="Times New Roman" w:cs="Times New Roman"/>
          <w:sz w:val="28"/>
          <w:szCs w:val="28"/>
          <w:lang w:val="uz-Cyrl-UZ"/>
        </w:rPr>
        <w:t>dir.</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Umuman, savod o’rgatish jarayonida analitik-sintetik ishlar tizimi bolaning faol fikrlashini ta’minlaydi. Analitik-sintetik ishlar usuligina o’quvchilarning bilish mustaqilligini ta’minlaydi, “muammoli” vaziyat yaratadi, bolalarda kuzatuvchanlikni, ziyraklikni o’stiradi.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Tovush-harf</w:t>
      </w:r>
      <w:r w:rsidRPr="00B07F8C">
        <w:rPr>
          <w:rFonts w:ascii="Times New Roman" w:hAnsi="Times New Roman" w:cs="Times New Roman"/>
          <w:sz w:val="28"/>
          <w:szCs w:val="28"/>
          <w:lang w:val="uz-Cyrl-UZ"/>
        </w:rPr>
        <w:tab/>
        <w:t>tomonidan</w:t>
      </w:r>
      <w:r w:rsidRPr="00B07F8C">
        <w:rPr>
          <w:rFonts w:ascii="Times New Roman" w:hAnsi="Times New Roman" w:cs="Times New Roman"/>
          <w:sz w:val="28"/>
          <w:szCs w:val="28"/>
          <w:lang w:val="uz-Cyrl-UZ"/>
        </w:rPr>
        <w:tab/>
        <w:t>analiz va sintezni yengillashtiradigan foydali vositalar sifatida kesma harflar, kesma bo’g’inlar va harf terish taxtasi, shuningdek, abak (harakat qiladigan lentali ko’rgazma), kadoskop va shu kabi texnik vositalardan ham foydalaniladi; tovushlarning talaffuzi ustida ishlash uchun, shuningdek, yozib olingan ifodali nutqni (asosan, badiiy asarni) takroriy eshittirish uchun magnitafon yoki lingofon kabineti xizmat qiladi.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Boshlang’ich ta’limning asosiy vazifalaridan biri o’quvchilar nutqini o’stirishdir. Nutq o’stirish uch yo’nalishda: so’z ustida ishlash, so’z birikmasi va gap ustida ishlash, bog’lanishli nutq ustida ishlash orqali amalga oshirilishi metodik adabiyotlarda qayd etilgan.</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Savod o’rgatish darslarida ham yuqoridagi uch yo’nalish bo’yicha ish olib boriladi. </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Bolalar bu davrda, birinchidan, kiyim-kechak, ish qurollari, mevalar kabi predmetlar bilan tanishish yordamida so’zni ongli ishlatishga; ikkinchidan, turli sodda yig’iq gap </w:t>
      </w:r>
      <w:r w:rsidRPr="00B07F8C">
        <w:rPr>
          <w:rFonts w:ascii="Times New Roman" w:hAnsi="Times New Roman" w:cs="Times New Roman"/>
          <w:i/>
          <w:sz w:val="28"/>
          <w:szCs w:val="28"/>
          <w:lang w:val="uz-Cyrl-UZ"/>
        </w:rPr>
        <w:t>(Bolalar yuguryaptilar)</w:t>
      </w:r>
      <w:r w:rsidRPr="00B07F8C">
        <w:rPr>
          <w:rFonts w:ascii="Times New Roman" w:hAnsi="Times New Roman" w:cs="Times New Roman"/>
          <w:sz w:val="28"/>
          <w:szCs w:val="28"/>
          <w:lang w:val="uz-Cyrl-UZ"/>
        </w:rPr>
        <w:t xml:space="preserve">, sodda yoyiq gap </w:t>
      </w:r>
      <w:r w:rsidRPr="00B07F8C">
        <w:rPr>
          <w:rFonts w:ascii="Times New Roman" w:hAnsi="Times New Roman" w:cs="Times New Roman"/>
          <w:i/>
          <w:sz w:val="28"/>
          <w:szCs w:val="28"/>
          <w:lang w:val="uz-Cyrl-UZ"/>
        </w:rPr>
        <w:t>(Lola do’konga  bordi)</w:t>
      </w:r>
      <w:r w:rsidRPr="00B07F8C">
        <w:rPr>
          <w:rFonts w:ascii="Times New Roman" w:hAnsi="Times New Roman" w:cs="Times New Roman"/>
          <w:sz w:val="28"/>
          <w:szCs w:val="28"/>
          <w:lang w:val="uz-Cyrl-UZ"/>
        </w:rPr>
        <w:t xml:space="preserve">, uyushiq bo’lakli gap </w:t>
      </w:r>
      <w:r w:rsidRPr="00B07F8C">
        <w:rPr>
          <w:rFonts w:ascii="Times New Roman" w:hAnsi="Times New Roman" w:cs="Times New Roman"/>
          <w:i/>
          <w:sz w:val="28"/>
          <w:szCs w:val="28"/>
          <w:lang w:val="uz-Cyrl-UZ"/>
        </w:rPr>
        <w:t>(Anvar o’qidi va yozdi)</w:t>
      </w:r>
      <w:r w:rsidRPr="00B07F8C">
        <w:rPr>
          <w:rFonts w:ascii="Times New Roman" w:hAnsi="Times New Roman" w:cs="Times New Roman"/>
          <w:sz w:val="28"/>
          <w:szCs w:val="28"/>
          <w:lang w:val="uz-Cyrl-UZ"/>
        </w:rPr>
        <w:t xml:space="preserve"> tuzadilar. Ular bu ko’nikmalarni amaliy-mashqlar yordamida egallaydilar.</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O’qish darslarida o’quvchilar rasmga qarab kichik hikoyacha tuzadilar, o’qituvchi savoliga to’liq javob berishga o’rganadilar. Alifbedagi rangli chiroyli rasmlar tevarak-atrofdagi predmet va hodisalar, hayvonlar va o’simliklarning nomini idrok etishga, bilib olishga yordam beradi.</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Savod o’rgatish davrida o’quvchilarning talaffuzi ustida ishlash ham katta ahamiyat kasb etadi, chunki ko’pgina bolalar talaffuzida kamchiliklar bo’ladi: bir tovush o’rniga boshqasini (</w:t>
      </w:r>
      <w:r w:rsidRPr="00B07F8C">
        <w:rPr>
          <w:rFonts w:ascii="Times New Roman" w:hAnsi="Times New Roman" w:cs="Times New Roman"/>
          <w:i/>
          <w:sz w:val="28"/>
          <w:szCs w:val="28"/>
          <w:lang w:val="uz-Cyrl-UZ"/>
        </w:rPr>
        <w:t>sh</w:t>
      </w:r>
      <w:r w:rsidRPr="00B07F8C">
        <w:rPr>
          <w:rFonts w:ascii="Times New Roman" w:hAnsi="Times New Roman" w:cs="Times New Roman"/>
          <w:sz w:val="28"/>
          <w:szCs w:val="28"/>
          <w:lang w:val="uz-Cyrl-UZ"/>
        </w:rPr>
        <w:t xml:space="preserve"> o’rniga </w:t>
      </w:r>
      <w:r w:rsidRPr="00B07F8C">
        <w:rPr>
          <w:rFonts w:ascii="Times New Roman" w:hAnsi="Times New Roman" w:cs="Times New Roman"/>
          <w:i/>
          <w:sz w:val="28"/>
          <w:szCs w:val="28"/>
          <w:lang w:val="uz-Cyrl-UZ"/>
        </w:rPr>
        <w:t>s, r</w:t>
      </w:r>
      <w:r w:rsidRPr="00B07F8C">
        <w:rPr>
          <w:rFonts w:ascii="Times New Roman" w:hAnsi="Times New Roman" w:cs="Times New Roman"/>
          <w:sz w:val="28"/>
          <w:szCs w:val="28"/>
          <w:lang w:val="uz-Cyrl-UZ"/>
        </w:rPr>
        <w:t xml:space="preserve"> o’rniga </w:t>
      </w:r>
      <w:r w:rsidRPr="00B07F8C">
        <w:rPr>
          <w:rFonts w:ascii="Times New Roman" w:hAnsi="Times New Roman" w:cs="Times New Roman"/>
          <w:i/>
          <w:sz w:val="28"/>
          <w:szCs w:val="28"/>
          <w:lang w:val="uz-Cyrl-UZ"/>
        </w:rPr>
        <w:t>l</w:t>
      </w:r>
      <w:r w:rsidRPr="00B07F8C">
        <w:rPr>
          <w:rFonts w:ascii="Times New Roman" w:hAnsi="Times New Roman" w:cs="Times New Roman"/>
          <w:sz w:val="28"/>
          <w:szCs w:val="28"/>
          <w:lang w:val="uz-Cyrl-UZ"/>
        </w:rPr>
        <w:t>) talaffuz qiladilar, chuchuk til bilan duduqlanib gapiradilar, so’zdagi ayrim tovushni tushirib yoki boshqa bir tovush qo’shib talaffuz qiladilar, tovushlar o’rnini almashtirib qo’yadilar va hok. Bu kamchiliklarni bartaraf etish uchun logopedlar maxsus mashqlardan foydalanadilar. O’qituvchi ham har bir darsda va darsdan tashqari vaqtda o’quvchilar talaffuzini kuzatib borishi, kamchiliklarni aytib, to’g’ri talaffuz namunasini ko’rsatishi lozim.</w:t>
      </w:r>
    </w:p>
    <w:p w:rsidR="004B1550" w:rsidRPr="00B07F8C" w:rsidRDefault="004B1550"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Savod o’rgatish davridagi har bir dars jarayonida nutq o’stirish ishiga alohida e’tibor qaratish lozim. </w:t>
      </w:r>
      <w:r w:rsidR="00A1136E" w:rsidRPr="00B07F8C">
        <w:rPr>
          <w:rFonts w:ascii="Times New Roman" w:hAnsi="Times New Roman" w:cs="Times New Roman"/>
          <w:sz w:val="28"/>
          <w:szCs w:val="28"/>
          <w:lang w:val="uz-Cyrl-UZ"/>
        </w:rPr>
        <w:t xml:space="preserve">Shundagina </w:t>
      </w:r>
      <w:r w:rsidRPr="00B07F8C">
        <w:rPr>
          <w:rFonts w:ascii="Times New Roman" w:hAnsi="Times New Roman" w:cs="Times New Roman"/>
          <w:sz w:val="28"/>
          <w:szCs w:val="28"/>
          <w:lang w:val="uz-Cyrl-UZ"/>
        </w:rPr>
        <w:t xml:space="preserve">o’quvchilarda adabiy nutq (shevalar ta’sirisiz, adabiy me’yor asosidagi nutq) ko’nikmalari shakllanadi va malakaga aylanadi. </w:t>
      </w:r>
      <w:r w:rsidR="00A1136E" w:rsidRPr="00B07F8C">
        <w:rPr>
          <w:rFonts w:ascii="Times New Roman" w:hAnsi="Times New Roman" w:cs="Times New Roman"/>
          <w:sz w:val="28"/>
          <w:szCs w:val="28"/>
          <w:lang w:val="uz-Cyrl-UZ"/>
        </w:rPr>
        <w:t xml:space="preserve">Shu </w:t>
      </w:r>
      <w:r w:rsidRPr="00B07F8C">
        <w:rPr>
          <w:rFonts w:ascii="Times New Roman" w:hAnsi="Times New Roman" w:cs="Times New Roman"/>
          <w:sz w:val="28"/>
          <w:szCs w:val="28"/>
          <w:lang w:val="uz-Cyrl-UZ"/>
        </w:rPr>
        <w:t xml:space="preserve">o’rinda “Alifbe” </w:t>
      </w:r>
      <w:r w:rsidRPr="00B07F8C">
        <w:rPr>
          <w:rFonts w:ascii="Times New Roman" w:hAnsi="Times New Roman" w:cs="Times New Roman"/>
          <w:i/>
          <w:sz w:val="28"/>
          <w:szCs w:val="28"/>
          <w:lang w:val="uz-Cyrl-UZ"/>
        </w:rPr>
        <w:t xml:space="preserve">(mualliflari: R.Safarova, M.Inoyatova, M. </w:t>
      </w:r>
      <w:r w:rsidR="00A1136E" w:rsidRPr="00B07F8C">
        <w:rPr>
          <w:rFonts w:ascii="Times New Roman" w:hAnsi="Times New Roman" w:cs="Times New Roman"/>
          <w:i/>
          <w:sz w:val="28"/>
          <w:szCs w:val="28"/>
          <w:lang w:val="uz-Cyrl-UZ"/>
        </w:rPr>
        <w:t>Shokirova</w:t>
      </w:r>
      <w:r w:rsidRPr="00B07F8C">
        <w:rPr>
          <w:rFonts w:ascii="Times New Roman" w:hAnsi="Times New Roman" w:cs="Times New Roman"/>
          <w:i/>
          <w:sz w:val="28"/>
          <w:szCs w:val="28"/>
          <w:lang w:val="uz-Cyrl-UZ"/>
        </w:rPr>
        <w:t>, L.</w:t>
      </w:r>
      <w:r w:rsidR="00A1136E" w:rsidRPr="00B07F8C">
        <w:rPr>
          <w:rFonts w:ascii="Times New Roman" w:hAnsi="Times New Roman" w:cs="Times New Roman"/>
          <w:i/>
          <w:sz w:val="28"/>
          <w:szCs w:val="28"/>
          <w:lang w:val="uz-Cyrl-UZ"/>
        </w:rPr>
        <w:t>Shermamatova</w:t>
      </w:r>
      <w:r w:rsidRPr="00B07F8C">
        <w:rPr>
          <w:rFonts w:ascii="Times New Roman" w:hAnsi="Times New Roman" w:cs="Times New Roman"/>
          <w:i/>
          <w:sz w:val="28"/>
          <w:szCs w:val="28"/>
          <w:lang w:val="uz-Cyrl-UZ"/>
        </w:rPr>
        <w:t>)</w:t>
      </w:r>
      <w:r w:rsidRPr="00B07F8C">
        <w:rPr>
          <w:rFonts w:ascii="Times New Roman" w:hAnsi="Times New Roman" w:cs="Times New Roman"/>
          <w:sz w:val="28"/>
          <w:szCs w:val="28"/>
          <w:lang w:val="uz-Cyrl-UZ"/>
        </w:rPr>
        <w:t xml:space="preserve"> darsligi asosida bir soatlik dars namunasini keltiramiz.</w:t>
      </w:r>
    </w:p>
    <w:p w:rsidR="00A1136E" w:rsidRPr="00B07F8C" w:rsidRDefault="00A1136E" w:rsidP="00B07F8C">
      <w:pPr>
        <w:tabs>
          <w:tab w:val="left" w:pos="7920"/>
        </w:tabs>
        <w:spacing w:after="0" w:line="240" w:lineRule="auto"/>
        <w:ind w:firstLine="567"/>
        <w:jc w:val="center"/>
        <w:rPr>
          <w:rFonts w:ascii="Times New Roman" w:hAnsi="Times New Roman" w:cs="Times New Roman"/>
          <w:b/>
          <w:bCs/>
          <w:sz w:val="28"/>
          <w:szCs w:val="28"/>
          <w:lang w:val="uz-Cyrl-UZ"/>
        </w:rPr>
      </w:pPr>
    </w:p>
    <w:p w:rsidR="00D04A99" w:rsidRPr="00B07F8C" w:rsidRDefault="00D04A99" w:rsidP="00B07F8C">
      <w:pPr>
        <w:pStyle w:val="a4"/>
        <w:tabs>
          <w:tab w:val="left" w:pos="0"/>
        </w:tabs>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Mavzu yuzasidan test savollari</w:t>
      </w:r>
    </w:p>
    <w:p w:rsidR="00427507" w:rsidRPr="00B07F8C" w:rsidRDefault="00427507" w:rsidP="00B07F8C">
      <w:pPr>
        <w:tabs>
          <w:tab w:val="left" w:pos="851"/>
        </w:tabs>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1. Tanishish natijasini hisobga olish va nutqiy tayyorgarlikni o’rganish uchun aniqlash tavsiya etiladigan tamoyillar to’liq keltirilgan qatorni toping.</w:t>
      </w:r>
    </w:p>
    <w:p w:rsidR="00427507" w:rsidRPr="00B07F8C" w:rsidRDefault="00427507" w:rsidP="00B07F8C">
      <w:pPr>
        <w:pStyle w:val="a6"/>
        <w:numPr>
          <w:ilvl w:val="0"/>
          <w:numId w:val="42"/>
        </w:numPr>
        <w:tabs>
          <w:tab w:val="left" w:pos="851"/>
        </w:tabs>
        <w:ind w:left="0" w:firstLine="567"/>
        <w:contextualSpacing/>
        <w:jc w:val="both"/>
        <w:rPr>
          <w:sz w:val="28"/>
          <w:szCs w:val="28"/>
          <w:lang w:val="uz-Cyrl-UZ"/>
        </w:rPr>
      </w:pPr>
      <w:r w:rsidRPr="00B07F8C">
        <w:rPr>
          <w:sz w:val="28"/>
          <w:szCs w:val="28"/>
          <w:lang w:val="uz-Cyrl-UZ"/>
        </w:rPr>
        <w:lastRenderedPageBreak/>
        <w:t>O’qish ko’nikmasini aniqlash. Yozuv ko’nikmasi. Tovushni tahlil qilishga tayyorgarligi. Og’zaki bog’lanishli nutqi. She’rni yoddan o’qish. Ertak aytish. Fikr bayon qilish</w:t>
      </w:r>
    </w:p>
    <w:p w:rsidR="00427507" w:rsidRPr="00B07F8C" w:rsidRDefault="00427507" w:rsidP="00B07F8C">
      <w:pPr>
        <w:pStyle w:val="a6"/>
        <w:numPr>
          <w:ilvl w:val="0"/>
          <w:numId w:val="42"/>
        </w:numPr>
        <w:tabs>
          <w:tab w:val="left" w:pos="851"/>
        </w:tabs>
        <w:ind w:left="0" w:firstLine="567"/>
        <w:contextualSpacing/>
        <w:jc w:val="both"/>
        <w:rPr>
          <w:sz w:val="28"/>
          <w:szCs w:val="28"/>
          <w:lang w:val="uz-Cyrl-UZ"/>
        </w:rPr>
      </w:pPr>
      <w:r w:rsidRPr="00B07F8C">
        <w:rPr>
          <w:sz w:val="28"/>
          <w:szCs w:val="28"/>
          <w:lang w:val="uz-Cyrl-UZ"/>
        </w:rPr>
        <w:t>O’qish ko’nikmasini aniqlash. She’rni yoddan o’qish. Ertak aytish.Fikr bayon qilish</w:t>
      </w:r>
    </w:p>
    <w:p w:rsidR="00427507" w:rsidRPr="00B07F8C" w:rsidRDefault="00427507" w:rsidP="00B07F8C">
      <w:pPr>
        <w:pStyle w:val="a6"/>
        <w:numPr>
          <w:ilvl w:val="0"/>
          <w:numId w:val="42"/>
        </w:numPr>
        <w:tabs>
          <w:tab w:val="left" w:pos="851"/>
        </w:tabs>
        <w:ind w:left="0" w:firstLine="567"/>
        <w:contextualSpacing/>
        <w:jc w:val="both"/>
        <w:rPr>
          <w:sz w:val="28"/>
          <w:szCs w:val="28"/>
          <w:lang w:val="uz-Cyrl-UZ"/>
        </w:rPr>
      </w:pPr>
      <w:r w:rsidRPr="00B07F8C">
        <w:rPr>
          <w:sz w:val="28"/>
          <w:szCs w:val="28"/>
          <w:lang w:val="uz-Cyrl-UZ"/>
        </w:rPr>
        <w:t xml:space="preserve">O’qish ko’nikmasini aniqlash. Yozuv ko’nikmasi. Tovushni tahlil qilishga tayyorgarligi. Og’zaki bog’lanishli nutqi. </w:t>
      </w:r>
    </w:p>
    <w:p w:rsidR="00427507" w:rsidRPr="00B07F8C" w:rsidRDefault="00427507" w:rsidP="00B07F8C">
      <w:pPr>
        <w:pStyle w:val="a6"/>
        <w:numPr>
          <w:ilvl w:val="0"/>
          <w:numId w:val="42"/>
        </w:numPr>
        <w:tabs>
          <w:tab w:val="left" w:pos="851"/>
        </w:tabs>
        <w:ind w:left="0" w:firstLine="567"/>
        <w:contextualSpacing/>
        <w:jc w:val="both"/>
        <w:rPr>
          <w:sz w:val="28"/>
          <w:szCs w:val="28"/>
          <w:lang w:val="uz-Cyrl-UZ"/>
        </w:rPr>
      </w:pPr>
      <w:r w:rsidRPr="00B07F8C">
        <w:rPr>
          <w:sz w:val="28"/>
          <w:szCs w:val="28"/>
          <w:lang w:val="uz-Cyrl-UZ"/>
        </w:rPr>
        <w:t>O’qish ko’nikmasini aniqlash. Og’zaki bog’lanishli nutqi. She’rni yoddan o’qish. Ertak aytish.Fikr bayon qilish</w:t>
      </w:r>
    </w:p>
    <w:p w:rsidR="00427507" w:rsidRPr="00B07F8C" w:rsidRDefault="00427507" w:rsidP="00B07F8C">
      <w:pPr>
        <w:tabs>
          <w:tab w:val="left" w:pos="851"/>
        </w:tabs>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en-US"/>
        </w:rPr>
        <w:t xml:space="preserve">2. </w:t>
      </w:r>
      <w:r w:rsidRPr="00B07F8C">
        <w:rPr>
          <w:rFonts w:ascii="Times New Roman" w:hAnsi="Times New Roman" w:cs="Times New Roman"/>
          <w:b/>
          <w:sz w:val="28"/>
          <w:szCs w:val="28"/>
          <w:lang w:val="uz-Cyrl-UZ"/>
        </w:rPr>
        <w:t>O’qish ko’nikmasini aniqlash</w:t>
      </w:r>
      <w:r w:rsidRPr="00B07F8C">
        <w:rPr>
          <w:rFonts w:ascii="Times New Roman" w:hAnsi="Times New Roman" w:cs="Times New Roman"/>
          <w:b/>
          <w:sz w:val="28"/>
          <w:szCs w:val="28"/>
          <w:lang w:val="en-US"/>
        </w:rPr>
        <w:t xml:space="preserve"> tamoyillari keltirilgan qatorni toping.</w:t>
      </w:r>
    </w:p>
    <w:p w:rsidR="00427507" w:rsidRPr="00B07F8C" w:rsidRDefault="00427507" w:rsidP="00B07F8C">
      <w:pPr>
        <w:pStyle w:val="a6"/>
        <w:numPr>
          <w:ilvl w:val="0"/>
          <w:numId w:val="43"/>
        </w:numPr>
        <w:tabs>
          <w:tab w:val="left" w:pos="851"/>
        </w:tabs>
        <w:ind w:left="0" w:firstLine="567"/>
        <w:contextualSpacing/>
        <w:jc w:val="both"/>
        <w:rPr>
          <w:sz w:val="28"/>
          <w:szCs w:val="28"/>
          <w:lang w:val="uz-Cyrl-UZ"/>
        </w:rPr>
      </w:pPr>
      <w:r w:rsidRPr="00B07F8C">
        <w:rPr>
          <w:sz w:val="28"/>
          <w:szCs w:val="28"/>
          <w:lang w:val="uz-Cyrl-UZ"/>
        </w:rPr>
        <w:t>so’zni sidirg’a o’qiydi; bo’g’inlab o’qiydi</w:t>
      </w:r>
    </w:p>
    <w:p w:rsidR="00427507" w:rsidRPr="00B07F8C" w:rsidRDefault="00427507" w:rsidP="00B07F8C">
      <w:pPr>
        <w:pStyle w:val="a6"/>
        <w:numPr>
          <w:ilvl w:val="0"/>
          <w:numId w:val="43"/>
        </w:numPr>
        <w:tabs>
          <w:tab w:val="left" w:pos="851"/>
        </w:tabs>
        <w:ind w:left="0" w:firstLine="567"/>
        <w:contextualSpacing/>
        <w:jc w:val="both"/>
        <w:rPr>
          <w:sz w:val="28"/>
          <w:szCs w:val="28"/>
          <w:lang w:val="uz-Cyrl-UZ"/>
        </w:rPr>
      </w:pPr>
      <w:r w:rsidRPr="00B07F8C">
        <w:rPr>
          <w:sz w:val="28"/>
          <w:szCs w:val="28"/>
          <w:lang w:val="uz-Cyrl-UZ"/>
        </w:rPr>
        <w:t>3 ta yoki undan ortiq she’rni biladi, uni zavqlanib aytadi; 1-2 ta she’rni biladi, aytishga uyaladi</w:t>
      </w:r>
    </w:p>
    <w:p w:rsidR="00427507" w:rsidRPr="00B07F8C" w:rsidRDefault="00427507" w:rsidP="00B07F8C">
      <w:pPr>
        <w:pStyle w:val="a6"/>
        <w:numPr>
          <w:ilvl w:val="0"/>
          <w:numId w:val="43"/>
        </w:numPr>
        <w:tabs>
          <w:tab w:val="left" w:pos="851"/>
        </w:tabs>
        <w:ind w:left="0" w:firstLine="567"/>
        <w:contextualSpacing/>
        <w:jc w:val="both"/>
        <w:rPr>
          <w:sz w:val="28"/>
          <w:szCs w:val="28"/>
          <w:lang w:val="uz-Cyrl-UZ"/>
        </w:rPr>
      </w:pPr>
      <w:r w:rsidRPr="00B07F8C">
        <w:rPr>
          <w:sz w:val="28"/>
          <w:szCs w:val="28"/>
          <w:lang w:val="uz-Cyrl-UZ"/>
        </w:rPr>
        <w:t>hamma harfni yozishni biladi, so’z yozadi (bosma yoki yozma); ayrim harflarnigina yozishni biladi (bosma yoki yozma)</w:t>
      </w:r>
    </w:p>
    <w:p w:rsidR="00427507" w:rsidRPr="00B07F8C" w:rsidRDefault="00427507" w:rsidP="00B07F8C">
      <w:pPr>
        <w:pStyle w:val="a6"/>
        <w:numPr>
          <w:ilvl w:val="0"/>
          <w:numId w:val="43"/>
        </w:numPr>
        <w:tabs>
          <w:tab w:val="left" w:pos="851"/>
        </w:tabs>
        <w:ind w:left="0" w:firstLine="567"/>
        <w:contextualSpacing/>
        <w:jc w:val="both"/>
        <w:rPr>
          <w:sz w:val="28"/>
          <w:szCs w:val="28"/>
          <w:lang w:val="uz-Cyrl-UZ"/>
        </w:rPr>
      </w:pPr>
      <w:r w:rsidRPr="00B07F8C">
        <w:rPr>
          <w:sz w:val="28"/>
          <w:szCs w:val="28"/>
          <w:lang w:val="uz-Cyrl-UZ"/>
        </w:rPr>
        <w:t>so’zni bo’g’inlarga bo’ladi; so’z yoki bo’g’indagi tovushni ajratadi</w:t>
      </w:r>
    </w:p>
    <w:p w:rsidR="00427507" w:rsidRPr="00B07F8C" w:rsidRDefault="00427507" w:rsidP="00B07F8C">
      <w:pPr>
        <w:tabs>
          <w:tab w:val="left" w:pos="851"/>
        </w:tabs>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en-US"/>
        </w:rPr>
        <w:t xml:space="preserve">3. </w:t>
      </w:r>
      <w:r w:rsidRPr="00B07F8C">
        <w:rPr>
          <w:rFonts w:ascii="Times New Roman" w:hAnsi="Times New Roman" w:cs="Times New Roman"/>
          <w:b/>
          <w:sz w:val="28"/>
          <w:szCs w:val="28"/>
          <w:lang w:val="uz-Cyrl-UZ"/>
        </w:rPr>
        <w:t>Yozuv ko’nikmasi</w:t>
      </w:r>
      <w:r w:rsidRPr="00B07F8C">
        <w:rPr>
          <w:rFonts w:ascii="Times New Roman" w:hAnsi="Times New Roman" w:cs="Times New Roman"/>
          <w:b/>
          <w:sz w:val="28"/>
          <w:szCs w:val="28"/>
          <w:lang w:val="en-US"/>
        </w:rPr>
        <w:t xml:space="preserve"> tamoyillari keltirilgan qatorni toping.</w:t>
      </w:r>
    </w:p>
    <w:p w:rsidR="00427507" w:rsidRPr="00B07F8C" w:rsidRDefault="00427507" w:rsidP="00B07F8C">
      <w:pPr>
        <w:pStyle w:val="a6"/>
        <w:numPr>
          <w:ilvl w:val="0"/>
          <w:numId w:val="44"/>
        </w:numPr>
        <w:tabs>
          <w:tab w:val="left" w:pos="851"/>
        </w:tabs>
        <w:ind w:left="0" w:firstLine="567"/>
        <w:contextualSpacing/>
        <w:jc w:val="both"/>
        <w:rPr>
          <w:sz w:val="28"/>
          <w:szCs w:val="28"/>
          <w:lang w:val="uz-Cyrl-UZ"/>
        </w:rPr>
      </w:pPr>
      <w:r w:rsidRPr="00B07F8C">
        <w:rPr>
          <w:sz w:val="28"/>
          <w:szCs w:val="28"/>
          <w:lang w:val="uz-Cyrl-UZ"/>
        </w:rPr>
        <w:t>hamma harfni yozishni biladi, so’z yozadi (bosma yoki yozma); ayrim harflarnigina yozishni biladi (bosma yoki yozma)</w:t>
      </w:r>
    </w:p>
    <w:p w:rsidR="00427507" w:rsidRPr="00B07F8C" w:rsidRDefault="00427507" w:rsidP="00B07F8C">
      <w:pPr>
        <w:pStyle w:val="a6"/>
        <w:numPr>
          <w:ilvl w:val="0"/>
          <w:numId w:val="44"/>
        </w:numPr>
        <w:tabs>
          <w:tab w:val="left" w:pos="851"/>
        </w:tabs>
        <w:ind w:left="0" w:firstLine="567"/>
        <w:contextualSpacing/>
        <w:jc w:val="both"/>
        <w:rPr>
          <w:sz w:val="28"/>
          <w:szCs w:val="28"/>
          <w:lang w:val="uz-Cyrl-UZ"/>
        </w:rPr>
      </w:pPr>
      <w:r w:rsidRPr="00B07F8C">
        <w:rPr>
          <w:sz w:val="28"/>
          <w:szCs w:val="28"/>
          <w:lang w:val="uz-Cyrl-UZ"/>
        </w:rPr>
        <w:t>so’zni sidirg’a o’qiydi;  bo’g’inlab o’qiydi</w:t>
      </w:r>
    </w:p>
    <w:p w:rsidR="00427507" w:rsidRPr="00B07F8C" w:rsidRDefault="00427507" w:rsidP="00B07F8C">
      <w:pPr>
        <w:pStyle w:val="a6"/>
        <w:numPr>
          <w:ilvl w:val="0"/>
          <w:numId w:val="44"/>
        </w:numPr>
        <w:tabs>
          <w:tab w:val="left" w:pos="851"/>
        </w:tabs>
        <w:ind w:left="0" w:firstLine="567"/>
        <w:contextualSpacing/>
        <w:jc w:val="both"/>
        <w:rPr>
          <w:sz w:val="28"/>
          <w:szCs w:val="28"/>
          <w:lang w:val="uz-Cyrl-UZ"/>
        </w:rPr>
      </w:pPr>
      <w:r w:rsidRPr="00B07F8C">
        <w:rPr>
          <w:sz w:val="28"/>
          <w:szCs w:val="28"/>
          <w:lang w:val="uz-Cyrl-UZ"/>
        </w:rPr>
        <w:t>3 ta yoki undan ortiq she’rni biladi, uni zavqlanib aytadi; 1-2 ta she’rni biladi, aytishga uyaladi</w:t>
      </w:r>
    </w:p>
    <w:p w:rsidR="00427507" w:rsidRPr="00B07F8C" w:rsidRDefault="00427507" w:rsidP="00B07F8C">
      <w:pPr>
        <w:pStyle w:val="a6"/>
        <w:numPr>
          <w:ilvl w:val="0"/>
          <w:numId w:val="44"/>
        </w:numPr>
        <w:tabs>
          <w:tab w:val="left" w:pos="851"/>
        </w:tabs>
        <w:ind w:left="0" w:firstLine="567"/>
        <w:contextualSpacing/>
        <w:jc w:val="both"/>
        <w:rPr>
          <w:sz w:val="28"/>
          <w:szCs w:val="28"/>
          <w:lang w:val="uz-Cyrl-UZ"/>
        </w:rPr>
      </w:pPr>
      <w:r w:rsidRPr="00B07F8C">
        <w:rPr>
          <w:sz w:val="28"/>
          <w:szCs w:val="28"/>
          <w:lang w:val="uz-Cyrl-UZ"/>
        </w:rPr>
        <w:t>so’zni bo’g’inlarga bo’ladi; so’z yoki bo’g’indagi tovushni ajratadi</w:t>
      </w:r>
    </w:p>
    <w:p w:rsidR="00427507" w:rsidRPr="00B07F8C" w:rsidRDefault="00427507" w:rsidP="00B07F8C">
      <w:pPr>
        <w:tabs>
          <w:tab w:val="left" w:pos="851"/>
        </w:tabs>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en-US"/>
        </w:rPr>
        <w:t xml:space="preserve">4. </w:t>
      </w:r>
      <w:r w:rsidRPr="00B07F8C">
        <w:rPr>
          <w:rFonts w:ascii="Times New Roman" w:hAnsi="Times New Roman" w:cs="Times New Roman"/>
          <w:b/>
          <w:sz w:val="28"/>
          <w:szCs w:val="28"/>
          <w:lang w:val="uz-Cyrl-UZ"/>
        </w:rPr>
        <w:t>Tovushni tahlil qilishga tayyorgarligi</w:t>
      </w:r>
      <w:r w:rsidRPr="00B07F8C">
        <w:rPr>
          <w:rFonts w:ascii="Times New Roman" w:hAnsi="Times New Roman" w:cs="Times New Roman"/>
          <w:b/>
          <w:sz w:val="28"/>
          <w:szCs w:val="28"/>
          <w:lang w:val="en-US"/>
        </w:rPr>
        <w:t xml:space="preserve"> tamoyillari keltirilgan qatorni toping.</w:t>
      </w:r>
    </w:p>
    <w:p w:rsidR="00427507" w:rsidRPr="00B07F8C" w:rsidRDefault="00427507" w:rsidP="00B07F8C">
      <w:pPr>
        <w:pStyle w:val="a6"/>
        <w:numPr>
          <w:ilvl w:val="0"/>
          <w:numId w:val="45"/>
        </w:numPr>
        <w:tabs>
          <w:tab w:val="left" w:pos="851"/>
        </w:tabs>
        <w:ind w:left="0" w:firstLine="567"/>
        <w:contextualSpacing/>
        <w:jc w:val="both"/>
        <w:rPr>
          <w:sz w:val="28"/>
          <w:szCs w:val="28"/>
          <w:lang w:val="uz-Cyrl-UZ"/>
        </w:rPr>
      </w:pPr>
      <w:r w:rsidRPr="00B07F8C">
        <w:rPr>
          <w:sz w:val="28"/>
          <w:szCs w:val="28"/>
          <w:lang w:val="uz-Cyrl-UZ"/>
        </w:rPr>
        <w:t>so’zni bo’g’inlarga bo’ladi; so’z yoki bo’g’indagi tovushni ajratadi</w:t>
      </w:r>
    </w:p>
    <w:p w:rsidR="00427507" w:rsidRPr="00B07F8C" w:rsidRDefault="00427507" w:rsidP="00B07F8C">
      <w:pPr>
        <w:pStyle w:val="a6"/>
        <w:numPr>
          <w:ilvl w:val="0"/>
          <w:numId w:val="45"/>
        </w:numPr>
        <w:tabs>
          <w:tab w:val="left" w:pos="851"/>
        </w:tabs>
        <w:ind w:left="0" w:firstLine="567"/>
        <w:contextualSpacing/>
        <w:jc w:val="both"/>
        <w:rPr>
          <w:sz w:val="28"/>
          <w:szCs w:val="28"/>
          <w:lang w:val="uz-Cyrl-UZ"/>
        </w:rPr>
      </w:pPr>
      <w:r w:rsidRPr="00B07F8C">
        <w:rPr>
          <w:sz w:val="28"/>
          <w:szCs w:val="28"/>
          <w:lang w:val="uz-Cyrl-UZ"/>
        </w:rPr>
        <w:t>so’zni sidirg’a o’qiydi;  bo’g’inlab o’qiydi</w:t>
      </w:r>
    </w:p>
    <w:p w:rsidR="00427507" w:rsidRPr="00B07F8C" w:rsidRDefault="00427507" w:rsidP="00B07F8C">
      <w:pPr>
        <w:pStyle w:val="a6"/>
        <w:numPr>
          <w:ilvl w:val="0"/>
          <w:numId w:val="45"/>
        </w:numPr>
        <w:tabs>
          <w:tab w:val="left" w:pos="851"/>
        </w:tabs>
        <w:ind w:left="0" w:firstLine="567"/>
        <w:contextualSpacing/>
        <w:jc w:val="both"/>
        <w:rPr>
          <w:sz w:val="28"/>
          <w:szCs w:val="28"/>
          <w:lang w:val="uz-Cyrl-UZ"/>
        </w:rPr>
      </w:pPr>
      <w:r w:rsidRPr="00B07F8C">
        <w:rPr>
          <w:sz w:val="28"/>
          <w:szCs w:val="28"/>
          <w:lang w:val="uz-Cyrl-UZ"/>
        </w:rPr>
        <w:t>3 ta yoki undan ortiq she’rni biladi, uni zavqlanib aytadi; 1-2 ta she’rni biladi, aytishga uyaladi</w:t>
      </w:r>
    </w:p>
    <w:p w:rsidR="00427507" w:rsidRPr="00B07F8C" w:rsidRDefault="00427507" w:rsidP="00B07F8C">
      <w:pPr>
        <w:pStyle w:val="a6"/>
        <w:numPr>
          <w:ilvl w:val="0"/>
          <w:numId w:val="45"/>
        </w:numPr>
        <w:tabs>
          <w:tab w:val="left" w:pos="851"/>
        </w:tabs>
        <w:ind w:left="0" w:firstLine="567"/>
        <w:contextualSpacing/>
        <w:jc w:val="both"/>
        <w:rPr>
          <w:sz w:val="28"/>
          <w:szCs w:val="28"/>
          <w:lang w:val="uz-Cyrl-UZ"/>
        </w:rPr>
      </w:pPr>
      <w:r w:rsidRPr="00B07F8C">
        <w:rPr>
          <w:sz w:val="28"/>
          <w:szCs w:val="28"/>
          <w:lang w:val="uz-Cyrl-UZ"/>
        </w:rPr>
        <w:t>hamma harfni yozishni biladi, so’z yozadi (bosma yoki yozma); ayrim harflarnigina yozishni biladi (bosma yoki yozma)</w:t>
      </w:r>
    </w:p>
    <w:p w:rsidR="00427507" w:rsidRPr="00B07F8C" w:rsidRDefault="00427507" w:rsidP="00B07F8C">
      <w:pPr>
        <w:tabs>
          <w:tab w:val="left" w:pos="851"/>
        </w:tabs>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5. Og’zaki bog’lanishli nutqi. She’rni yoddan o’qish tamoyillari keltirilgan qatorni toping.</w:t>
      </w:r>
    </w:p>
    <w:p w:rsidR="00427507" w:rsidRPr="00B07F8C" w:rsidRDefault="00427507" w:rsidP="00B07F8C">
      <w:pPr>
        <w:pStyle w:val="a6"/>
        <w:numPr>
          <w:ilvl w:val="0"/>
          <w:numId w:val="46"/>
        </w:numPr>
        <w:tabs>
          <w:tab w:val="left" w:pos="851"/>
        </w:tabs>
        <w:ind w:left="0" w:firstLine="567"/>
        <w:contextualSpacing/>
        <w:jc w:val="both"/>
        <w:rPr>
          <w:sz w:val="28"/>
          <w:szCs w:val="28"/>
          <w:lang w:val="uz-Cyrl-UZ"/>
        </w:rPr>
      </w:pPr>
      <w:r w:rsidRPr="00B07F8C">
        <w:rPr>
          <w:sz w:val="28"/>
          <w:szCs w:val="28"/>
          <w:lang w:val="uz-Cyrl-UZ"/>
        </w:rPr>
        <w:t>3 ta yoki undan ortiq she’rni biladi, uni zavqlanib aytadi; 1-2 ta she’rni biladi, aytishga uyaladi</w:t>
      </w:r>
    </w:p>
    <w:p w:rsidR="00427507" w:rsidRPr="00B07F8C" w:rsidRDefault="00427507" w:rsidP="00B07F8C">
      <w:pPr>
        <w:pStyle w:val="a6"/>
        <w:numPr>
          <w:ilvl w:val="0"/>
          <w:numId w:val="46"/>
        </w:numPr>
        <w:tabs>
          <w:tab w:val="left" w:pos="851"/>
        </w:tabs>
        <w:ind w:left="0" w:firstLine="567"/>
        <w:contextualSpacing/>
        <w:jc w:val="both"/>
        <w:rPr>
          <w:sz w:val="28"/>
          <w:szCs w:val="28"/>
          <w:lang w:val="uz-Cyrl-UZ"/>
        </w:rPr>
      </w:pPr>
      <w:r w:rsidRPr="00B07F8C">
        <w:rPr>
          <w:sz w:val="28"/>
          <w:szCs w:val="28"/>
          <w:lang w:val="uz-Cyrl-UZ"/>
        </w:rPr>
        <w:t>so’zni sidirg’a o’qiydi;  bo’g’inlab o’qiydi</w:t>
      </w:r>
    </w:p>
    <w:p w:rsidR="00427507" w:rsidRPr="00B07F8C" w:rsidRDefault="00427507" w:rsidP="00B07F8C">
      <w:pPr>
        <w:pStyle w:val="a6"/>
        <w:numPr>
          <w:ilvl w:val="0"/>
          <w:numId w:val="46"/>
        </w:numPr>
        <w:tabs>
          <w:tab w:val="left" w:pos="851"/>
        </w:tabs>
        <w:ind w:left="0" w:firstLine="567"/>
        <w:contextualSpacing/>
        <w:jc w:val="both"/>
        <w:rPr>
          <w:sz w:val="28"/>
          <w:szCs w:val="28"/>
          <w:lang w:val="uz-Cyrl-UZ"/>
        </w:rPr>
      </w:pPr>
      <w:r w:rsidRPr="00B07F8C">
        <w:rPr>
          <w:sz w:val="28"/>
          <w:szCs w:val="28"/>
          <w:lang w:val="uz-Cyrl-UZ"/>
        </w:rPr>
        <w:t>hamma harfni yozishni biladi, so’z yozadi (bosma yoki yozma); ayrim harflarnigina yozishni biladi (bosma yoki yozma)</w:t>
      </w:r>
    </w:p>
    <w:p w:rsidR="00427507" w:rsidRPr="00B07F8C" w:rsidRDefault="00427507" w:rsidP="00B07F8C">
      <w:pPr>
        <w:pStyle w:val="a6"/>
        <w:numPr>
          <w:ilvl w:val="0"/>
          <w:numId w:val="46"/>
        </w:numPr>
        <w:tabs>
          <w:tab w:val="left" w:pos="851"/>
        </w:tabs>
        <w:ind w:left="0" w:firstLine="567"/>
        <w:contextualSpacing/>
        <w:jc w:val="both"/>
        <w:rPr>
          <w:sz w:val="28"/>
          <w:szCs w:val="28"/>
          <w:lang w:val="uz-Cyrl-UZ"/>
        </w:rPr>
      </w:pPr>
      <w:r w:rsidRPr="00B07F8C">
        <w:rPr>
          <w:sz w:val="28"/>
          <w:szCs w:val="28"/>
          <w:lang w:val="uz-Cyrl-UZ"/>
        </w:rPr>
        <w:t>so’zni bo’g’inlarga bo’ladi; so’z yoki bo’g’indagi tovushni ajratadi</w:t>
      </w:r>
    </w:p>
    <w:p w:rsidR="00427507" w:rsidRPr="00B07F8C" w:rsidRDefault="00427507" w:rsidP="00B07F8C">
      <w:pPr>
        <w:tabs>
          <w:tab w:val="left" w:pos="851"/>
        </w:tabs>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6. </w:t>
      </w:r>
      <w:r w:rsidRPr="00B07F8C">
        <w:rPr>
          <w:rFonts w:ascii="Times New Roman" w:hAnsi="Times New Roman" w:cs="Times New Roman"/>
          <w:b/>
          <w:sz w:val="28"/>
          <w:szCs w:val="28"/>
          <w:lang w:val="uz-Cyrl-UZ"/>
        </w:rPr>
        <w:t xml:space="preserve">Analitik-sintetik (tahlil-tarkib) tovush metodida savod o’rgatish jarayoni </w:t>
      </w:r>
      <w:r w:rsidRPr="00B07F8C">
        <w:rPr>
          <w:rFonts w:ascii="Times New Roman" w:hAnsi="Times New Roman" w:cs="Times New Roman"/>
          <w:b/>
          <w:sz w:val="28"/>
          <w:szCs w:val="28"/>
          <w:lang w:val="en-US"/>
        </w:rPr>
        <w:t>qancha muddat davom etadi?</w:t>
      </w:r>
    </w:p>
    <w:p w:rsidR="00427507" w:rsidRPr="00B07F8C" w:rsidRDefault="00427507" w:rsidP="00B07F8C">
      <w:pPr>
        <w:pStyle w:val="a6"/>
        <w:numPr>
          <w:ilvl w:val="0"/>
          <w:numId w:val="47"/>
        </w:numPr>
        <w:tabs>
          <w:tab w:val="left" w:pos="851"/>
        </w:tabs>
        <w:ind w:left="0" w:firstLine="567"/>
        <w:contextualSpacing/>
        <w:jc w:val="both"/>
        <w:rPr>
          <w:sz w:val="28"/>
          <w:szCs w:val="28"/>
          <w:lang w:val="en-US"/>
        </w:rPr>
      </w:pPr>
      <w:r w:rsidRPr="00B07F8C">
        <w:rPr>
          <w:sz w:val="28"/>
          <w:szCs w:val="28"/>
          <w:lang w:val="uz-Cyrl-UZ"/>
        </w:rPr>
        <w:t xml:space="preserve">4 oy </w:t>
      </w:r>
    </w:p>
    <w:p w:rsidR="00427507" w:rsidRPr="00B07F8C" w:rsidRDefault="00427507" w:rsidP="00B07F8C">
      <w:pPr>
        <w:pStyle w:val="a6"/>
        <w:numPr>
          <w:ilvl w:val="0"/>
          <w:numId w:val="47"/>
        </w:numPr>
        <w:tabs>
          <w:tab w:val="left" w:pos="851"/>
        </w:tabs>
        <w:ind w:left="0" w:firstLine="567"/>
        <w:contextualSpacing/>
        <w:jc w:val="both"/>
        <w:rPr>
          <w:sz w:val="28"/>
          <w:szCs w:val="28"/>
          <w:lang w:val="en-US"/>
        </w:rPr>
      </w:pPr>
      <w:r w:rsidRPr="00B07F8C">
        <w:rPr>
          <w:sz w:val="28"/>
          <w:szCs w:val="28"/>
          <w:lang w:val="en-US"/>
        </w:rPr>
        <w:t>3 oy</w:t>
      </w:r>
    </w:p>
    <w:p w:rsidR="00427507" w:rsidRPr="00B07F8C" w:rsidRDefault="00427507" w:rsidP="00B07F8C">
      <w:pPr>
        <w:pStyle w:val="a6"/>
        <w:numPr>
          <w:ilvl w:val="0"/>
          <w:numId w:val="47"/>
        </w:numPr>
        <w:tabs>
          <w:tab w:val="left" w:pos="851"/>
        </w:tabs>
        <w:ind w:left="0" w:firstLine="567"/>
        <w:contextualSpacing/>
        <w:jc w:val="both"/>
        <w:rPr>
          <w:sz w:val="28"/>
          <w:szCs w:val="28"/>
          <w:lang w:val="en-US"/>
        </w:rPr>
      </w:pPr>
      <w:r w:rsidRPr="00B07F8C">
        <w:rPr>
          <w:sz w:val="28"/>
          <w:szCs w:val="28"/>
          <w:lang w:val="en-US"/>
        </w:rPr>
        <w:lastRenderedPageBreak/>
        <w:t>1 hafta</w:t>
      </w:r>
    </w:p>
    <w:p w:rsidR="00427507" w:rsidRPr="00B07F8C" w:rsidRDefault="00427507" w:rsidP="00B07F8C">
      <w:pPr>
        <w:pStyle w:val="a6"/>
        <w:numPr>
          <w:ilvl w:val="0"/>
          <w:numId w:val="47"/>
        </w:numPr>
        <w:tabs>
          <w:tab w:val="left" w:pos="851"/>
        </w:tabs>
        <w:ind w:left="0" w:firstLine="567"/>
        <w:contextualSpacing/>
        <w:jc w:val="both"/>
        <w:rPr>
          <w:sz w:val="28"/>
          <w:szCs w:val="28"/>
          <w:lang w:val="en-US"/>
        </w:rPr>
      </w:pPr>
      <w:r w:rsidRPr="00B07F8C">
        <w:rPr>
          <w:sz w:val="28"/>
          <w:szCs w:val="28"/>
          <w:lang w:val="en-US"/>
        </w:rPr>
        <w:t xml:space="preserve">10 oy </w:t>
      </w:r>
    </w:p>
    <w:p w:rsidR="00427507" w:rsidRPr="00B07F8C" w:rsidRDefault="00427507" w:rsidP="00B07F8C">
      <w:pPr>
        <w:tabs>
          <w:tab w:val="left" w:pos="851"/>
        </w:tabs>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7. </w:t>
      </w:r>
      <w:r w:rsidRPr="00B07F8C">
        <w:rPr>
          <w:rFonts w:ascii="Times New Roman" w:hAnsi="Times New Roman" w:cs="Times New Roman"/>
          <w:b/>
          <w:sz w:val="28"/>
          <w:szCs w:val="28"/>
          <w:lang w:val="uz-Cyrl-UZ"/>
        </w:rPr>
        <w:t>Analitik-sintetik (tahlil-tarkib) tovush metodida savod o’rgatish jarayoni</w:t>
      </w:r>
      <w:r w:rsidRPr="00B07F8C">
        <w:rPr>
          <w:rFonts w:ascii="Times New Roman" w:hAnsi="Times New Roman" w:cs="Times New Roman"/>
          <w:b/>
          <w:sz w:val="28"/>
          <w:szCs w:val="28"/>
          <w:lang w:val="en-US"/>
        </w:rPr>
        <w:t xml:space="preserve"> necha davrga bo’linadi?</w:t>
      </w:r>
    </w:p>
    <w:p w:rsidR="00427507" w:rsidRPr="00B07F8C" w:rsidRDefault="00427507" w:rsidP="00B07F8C">
      <w:pPr>
        <w:pStyle w:val="a6"/>
        <w:numPr>
          <w:ilvl w:val="0"/>
          <w:numId w:val="48"/>
        </w:numPr>
        <w:tabs>
          <w:tab w:val="left" w:pos="851"/>
        </w:tabs>
        <w:ind w:left="0" w:firstLine="567"/>
        <w:contextualSpacing/>
        <w:jc w:val="both"/>
        <w:rPr>
          <w:sz w:val="28"/>
          <w:szCs w:val="28"/>
          <w:lang w:val="en-US"/>
        </w:rPr>
      </w:pPr>
      <w:r w:rsidRPr="00B07F8C">
        <w:rPr>
          <w:sz w:val="28"/>
          <w:szCs w:val="28"/>
          <w:lang w:val="en-US"/>
        </w:rPr>
        <w:t>2</w:t>
      </w:r>
    </w:p>
    <w:p w:rsidR="00427507" w:rsidRPr="00B07F8C" w:rsidRDefault="00427507" w:rsidP="00B07F8C">
      <w:pPr>
        <w:pStyle w:val="a6"/>
        <w:numPr>
          <w:ilvl w:val="0"/>
          <w:numId w:val="48"/>
        </w:numPr>
        <w:tabs>
          <w:tab w:val="left" w:pos="851"/>
        </w:tabs>
        <w:ind w:left="0" w:firstLine="567"/>
        <w:contextualSpacing/>
        <w:jc w:val="both"/>
        <w:rPr>
          <w:sz w:val="28"/>
          <w:szCs w:val="28"/>
          <w:lang w:val="en-US"/>
        </w:rPr>
      </w:pPr>
      <w:r w:rsidRPr="00B07F8C">
        <w:rPr>
          <w:sz w:val="28"/>
          <w:szCs w:val="28"/>
          <w:lang w:val="en-US"/>
        </w:rPr>
        <w:t>3</w:t>
      </w:r>
    </w:p>
    <w:p w:rsidR="00427507" w:rsidRPr="00B07F8C" w:rsidRDefault="00427507" w:rsidP="00B07F8C">
      <w:pPr>
        <w:pStyle w:val="a6"/>
        <w:numPr>
          <w:ilvl w:val="0"/>
          <w:numId w:val="48"/>
        </w:numPr>
        <w:tabs>
          <w:tab w:val="left" w:pos="851"/>
        </w:tabs>
        <w:ind w:left="0" w:firstLine="567"/>
        <w:contextualSpacing/>
        <w:jc w:val="both"/>
        <w:rPr>
          <w:sz w:val="28"/>
          <w:szCs w:val="28"/>
          <w:lang w:val="en-US"/>
        </w:rPr>
      </w:pPr>
      <w:r w:rsidRPr="00B07F8C">
        <w:rPr>
          <w:sz w:val="28"/>
          <w:szCs w:val="28"/>
          <w:lang w:val="en-US"/>
        </w:rPr>
        <w:t>4</w:t>
      </w:r>
    </w:p>
    <w:p w:rsidR="00427507" w:rsidRPr="00B07F8C" w:rsidRDefault="00427507" w:rsidP="00B07F8C">
      <w:pPr>
        <w:pStyle w:val="a6"/>
        <w:numPr>
          <w:ilvl w:val="0"/>
          <w:numId w:val="48"/>
        </w:numPr>
        <w:tabs>
          <w:tab w:val="left" w:pos="851"/>
        </w:tabs>
        <w:ind w:left="0" w:firstLine="567"/>
        <w:contextualSpacing/>
        <w:jc w:val="both"/>
        <w:rPr>
          <w:sz w:val="28"/>
          <w:szCs w:val="28"/>
          <w:lang w:val="en-US"/>
        </w:rPr>
      </w:pPr>
      <w:r w:rsidRPr="00B07F8C">
        <w:rPr>
          <w:sz w:val="28"/>
          <w:szCs w:val="28"/>
          <w:lang w:val="en-US"/>
        </w:rPr>
        <w:t>5</w:t>
      </w:r>
    </w:p>
    <w:p w:rsidR="00427507" w:rsidRPr="00B07F8C" w:rsidRDefault="00427507" w:rsidP="00B07F8C">
      <w:pPr>
        <w:tabs>
          <w:tab w:val="left" w:pos="851"/>
        </w:tabs>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8. </w:t>
      </w:r>
      <w:r w:rsidRPr="00B07F8C">
        <w:rPr>
          <w:rFonts w:ascii="Times New Roman" w:hAnsi="Times New Roman" w:cs="Times New Roman"/>
          <w:b/>
          <w:sz w:val="28"/>
          <w:szCs w:val="28"/>
          <w:lang w:val="uz-Cyrl-UZ"/>
        </w:rPr>
        <w:t>Analitik-sintetik (tahlil-tarkib) tovush metodida savod o’rgatish jarayoni</w:t>
      </w:r>
      <w:r w:rsidRPr="00B07F8C">
        <w:rPr>
          <w:rFonts w:ascii="Times New Roman" w:hAnsi="Times New Roman" w:cs="Times New Roman"/>
          <w:b/>
          <w:sz w:val="28"/>
          <w:szCs w:val="28"/>
          <w:lang w:val="en-US"/>
        </w:rPr>
        <w:t xml:space="preserve"> davri keltirilgan qatorni toping.</w:t>
      </w:r>
    </w:p>
    <w:p w:rsidR="00427507" w:rsidRPr="00B07F8C" w:rsidRDefault="00427507" w:rsidP="00B07F8C">
      <w:pPr>
        <w:pStyle w:val="a6"/>
        <w:numPr>
          <w:ilvl w:val="0"/>
          <w:numId w:val="49"/>
        </w:numPr>
        <w:tabs>
          <w:tab w:val="left" w:pos="851"/>
        </w:tabs>
        <w:ind w:left="0" w:firstLine="567"/>
        <w:contextualSpacing/>
        <w:jc w:val="both"/>
        <w:rPr>
          <w:sz w:val="28"/>
          <w:szCs w:val="28"/>
          <w:lang w:val="en-US"/>
        </w:rPr>
      </w:pPr>
      <w:r w:rsidRPr="00B07F8C">
        <w:rPr>
          <w:sz w:val="28"/>
          <w:szCs w:val="28"/>
          <w:lang w:val="uz-Cyrl-UZ"/>
        </w:rPr>
        <w:t xml:space="preserve">Alifbogacha tayyorgarlik davri  (2 hafta);alifbo </w:t>
      </w:r>
      <w:r w:rsidRPr="00B07F8C">
        <w:rPr>
          <w:sz w:val="28"/>
          <w:szCs w:val="28"/>
          <w:lang w:val="en-US"/>
        </w:rPr>
        <w:t>davr</w:t>
      </w:r>
      <w:r w:rsidRPr="00B07F8C">
        <w:rPr>
          <w:sz w:val="28"/>
          <w:szCs w:val="28"/>
          <w:lang w:val="uz-Cyrl-UZ"/>
        </w:rPr>
        <w:t>i (31 dekabrgacha davom etadi).</w:t>
      </w:r>
    </w:p>
    <w:p w:rsidR="00427507" w:rsidRPr="00B07F8C" w:rsidRDefault="00427507" w:rsidP="00B07F8C">
      <w:pPr>
        <w:pStyle w:val="a6"/>
        <w:numPr>
          <w:ilvl w:val="0"/>
          <w:numId w:val="49"/>
        </w:numPr>
        <w:tabs>
          <w:tab w:val="left" w:pos="851"/>
        </w:tabs>
        <w:ind w:left="0" w:firstLine="567"/>
        <w:contextualSpacing/>
        <w:jc w:val="both"/>
        <w:rPr>
          <w:sz w:val="28"/>
          <w:szCs w:val="28"/>
          <w:lang w:val="uz-Cyrl-UZ"/>
        </w:rPr>
      </w:pPr>
      <w:r w:rsidRPr="00B07F8C">
        <w:rPr>
          <w:sz w:val="28"/>
          <w:szCs w:val="28"/>
          <w:lang w:val="en-US"/>
        </w:rPr>
        <w:t>H</w:t>
      </w:r>
      <w:r w:rsidRPr="00B07F8C">
        <w:rPr>
          <w:sz w:val="28"/>
          <w:szCs w:val="28"/>
          <w:lang w:val="uz-Cyrl-UZ"/>
        </w:rPr>
        <w:t>arf o’rganilmaydigan bosqich (1 hafta).</w:t>
      </w:r>
      <w:r w:rsidRPr="00B07F8C">
        <w:rPr>
          <w:sz w:val="28"/>
          <w:szCs w:val="28"/>
          <w:lang w:val="en-US"/>
        </w:rPr>
        <w:t xml:space="preserve">  u</w:t>
      </w:r>
      <w:r w:rsidRPr="00B07F8C">
        <w:rPr>
          <w:sz w:val="28"/>
          <w:szCs w:val="28"/>
          <w:lang w:val="uz-Cyrl-UZ"/>
        </w:rPr>
        <w:t xml:space="preserve">nli tovush va harf o’rganiladigan bosqich (1 hafta). </w:t>
      </w:r>
    </w:p>
    <w:p w:rsidR="00427507" w:rsidRPr="00B07F8C" w:rsidRDefault="00427507" w:rsidP="00B07F8C">
      <w:pPr>
        <w:pStyle w:val="a6"/>
        <w:numPr>
          <w:ilvl w:val="0"/>
          <w:numId w:val="49"/>
        </w:numPr>
        <w:tabs>
          <w:tab w:val="left" w:pos="851"/>
        </w:tabs>
        <w:ind w:left="0" w:firstLine="567"/>
        <w:contextualSpacing/>
        <w:jc w:val="both"/>
        <w:rPr>
          <w:sz w:val="28"/>
          <w:szCs w:val="28"/>
          <w:lang w:val="en-US"/>
        </w:rPr>
      </w:pPr>
      <w:r w:rsidRPr="00B07F8C">
        <w:rPr>
          <w:sz w:val="28"/>
          <w:szCs w:val="28"/>
          <w:lang w:val="en-US"/>
        </w:rPr>
        <w:t>Analiz davri. Sintez davri</w:t>
      </w:r>
    </w:p>
    <w:p w:rsidR="00427507" w:rsidRPr="00B07F8C" w:rsidRDefault="00427507" w:rsidP="00B07F8C">
      <w:pPr>
        <w:pStyle w:val="a6"/>
        <w:numPr>
          <w:ilvl w:val="0"/>
          <w:numId w:val="49"/>
        </w:numPr>
        <w:tabs>
          <w:tab w:val="left" w:pos="851"/>
        </w:tabs>
        <w:ind w:left="0" w:firstLine="567"/>
        <w:contextualSpacing/>
        <w:jc w:val="both"/>
        <w:rPr>
          <w:sz w:val="28"/>
          <w:szCs w:val="28"/>
          <w:lang w:val="en-US"/>
        </w:rPr>
      </w:pPr>
      <w:r w:rsidRPr="00B07F8C">
        <w:rPr>
          <w:sz w:val="28"/>
          <w:szCs w:val="28"/>
          <w:lang w:val="en-US"/>
        </w:rPr>
        <w:t>Tovush ustida ishlash.</w:t>
      </w:r>
    </w:p>
    <w:p w:rsidR="002C439A" w:rsidRPr="00B07F8C" w:rsidRDefault="002C439A" w:rsidP="00B07F8C">
      <w:pPr>
        <w:tabs>
          <w:tab w:val="left" w:pos="851"/>
        </w:tabs>
        <w:spacing w:after="0" w:line="240" w:lineRule="auto"/>
        <w:ind w:firstLine="567"/>
        <w:contextualSpacing/>
        <w:jc w:val="both"/>
        <w:rPr>
          <w:rFonts w:ascii="Times New Roman" w:hAnsi="Times New Roman" w:cs="Times New Roman"/>
          <w:sz w:val="28"/>
          <w:szCs w:val="28"/>
          <w:lang w:val="uz-Latn-UZ"/>
        </w:rPr>
      </w:pPr>
    </w:p>
    <w:p w:rsidR="00D04A99" w:rsidRPr="00B07F8C" w:rsidRDefault="00D04A99" w:rsidP="00B07F8C">
      <w:pPr>
        <w:pStyle w:val="a4"/>
        <w:ind w:firstLine="567"/>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O’z-o’zini nazorat qilish savol-topshiriqlar.</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1. </w:t>
      </w:r>
      <w:r w:rsidRPr="00B07F8C">
        <w:rPr>
          <w:rFonts w:ascii="Times New Roman" w:hAnsi="Times New Roman" w:cs="Times New Roman"/>
          <w:sz w:val="28"/>
          <w:szCs w:val="28"/>
          <w:lang w:val="uz-Cyrl-UZ"/>
        </w:rPr>
        <w:t>Tanishish natijasini hisobga olish va nutqiy tayyorgarlikni o’rganish uchun aniqlash tavsiya etiladi</w:t>
      </w:r>
      <w:r w:rsidRPr="00B07F8C">
        <w:rPr>
          <w:rFonts w:ascii="Times New Roman" w:hAnsi="Times New Roman" w:cs="Times New Roman"/>
          <w:sz w:val="28"/>
          <w:szCs w:val="28"/>
          <w:lang w:val="en-US"/>
        </w:rPr>
        <w:t>gan tamoyillari haqida gapiring.</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2. </w:t>
      </w:r>
      <w:r w:rsidRPr="00B07F8C">
        <w:rPr>
          <w:rFonts w:ascii="Times New Roman" w:hAnsi="Times New Roman" w:cs="Times New Roman"/>
          <w:sz w:val="28"/>
          <w:szCs w:val="28"/>
          <w:lang w:val="uz-Cyrl-UZ"/>
        </w:rPr>
        <w:t>O’qish ko’nikmasini aniqlash</w:t>
      </w:r>
      <w:r w:rsidRPr="00B07F8C">
        <w:rPr>
          <w:rFonts w:ascii="Times New Roman" w:hAnsi="Times New Roman" w:cs="Times New Roman"/>
          <w:sz w:val="28"/>
          <w:szCs w:val="28"/>
          <w:lang w:val="en-US"/>
        </w:rPr>
        <w:t xml:space="preserve"> tamoyillari haqida nimalar bilasiz?</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3. </w:t>
      </w:r>
      <w:r w:rsidRPr="00B07F8C">
        <w:rPr>
          <w:rFonts w:ascii="Times New Roman" w:hAnsi="Times New Roman" w:cs="Times New Roman"/>
          <w:sz w:val="28"/>
          <w:szCs w:val="28"/>
          <w:lang w:val="uz-Cyrl-UZ"/>
        </w:rPr>
        <w:t>Yozuv ko’nikmasi</w:t>
      </w:r>
      <w:r w:rsidRPr="00B07F8C">
        <w:rPr>
          <w:rFonts w:ascii="Times New Roman" w:hAnsi="Times New Roman" w:cs="Times New Roman"/>
          <w:sz w:val="28"/>
          <w:szCs w:val="28"/>
          <w:lang w:val="en-US"/>
        </w:rPr>
        <w:t xml:space="preserve"> tamoyillari haqida fikringizni bayon eting.</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4. </w:t>
      </w:r>
      <w:r w:rsidRPr="00B07F8C">
        <w:rPr>
          <w:rFonts w:ascii="Times New Roman" w:hAnsi="Times New Roman" w:cs="Times New Roman"/>
          <w:sz w:val="28"/>
          <w:szCs w:val="28"/>
          <w:lang w:val="uz-Cyrl-UZ"/>
        </w:rPr>
        <w:t>Tovushni tahlil qilishga tayyorgarligi</w:t>
      </w:r>
      <w:r w:rsidRPr="00B07F8C">
        <w:rPr>
          <w:rFonts w:ascii="Times New Roman" w:hAnsi="Times New Roman" w:cs="Times New Roman"/>
          <w:sz w:val="28"/>
          <w:szCs w:val="28"/>
          <w:lang w:val="en-US"/>
        </w:rPr>
        <w:t xml:space="preserve"> tamoyillari haqida nimalar bilasiz?</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5. Og’zaki bog’lanishli nutq nima?</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uz-Cyrl-UZ"/>
        </w:rPr>
        <w:t xml:space="preserve">6. Analitik-sintetik (tahlil-tarkib) tovush metodida savod o’rgatish jarayoni qancha muddat davom etadi? </w:t>
      </w:r>
      <w:r w:rsidRPr="00B07F8C">
        <w:rPr>
          <w:rFonts w:ascii="Times New Roman" w:hAnsi="Times New Roman" w:cs="Times New Roman"/>
          <w:sz w:val="28"/>
          <w:szCs w:val="28"/>
          <w:lang w:val="en-US"/>
        </w:rPr>
        <w:t>Izohlang.</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7. </w:t>
      </w:r>
      <w:r w:rsidRPr="00B07F8C">
        <w:rPr>
          <w:rFonts w:ascii="Times New Roman" w:hAnsi="Times New Roman" w:cs="Times New Roman"/>
          <w:sz w:val="28"/>
          <w:szCs w:val="28"/>
          <w:lang w:val="uz-Cyrl-UZ"/>
        </w:rPr>
        <w:t>Analitik-sintetik (tahlil-tarkib) tovush metodida savod o’rgatish jarayoni</w:t>
      </w:r>
      <w:r w:rsidRPr="00B07F8C">
        <w:rPr>
          <w:rFonts w:ascii="Times New Roman" w:hAnsi="Times New Roman" w:cs="Times New Roman"/>
          <w:sz w:val="28"/>
          <w:szCs w:val="28"/>
          <w:lang w:val="en-US"/>
        </w:rPr>
        <w:t xml:space="preserve"> necha davrga bo’linadi?</w:t>
      </w:r>
    </w:p>
    <w:p w:rsidR="00D04A99" w:rsidRPr="00B07F8C" w:rsidRDefault="00D04A99" w:rsidP="00B07F8C">
      <w:pPr>
        <w:pStyle w:val="Default"/>
        <w:ind w:firstLine="567"/>
        <w:jc w:val="both"/>
        <w:rPr>
          <w:color w:val="auto"/>
          <w:sz w:val="28"/>
          <w:szCs w:val="28"/>
          <w:lang w:val="en-US"/>
        </w:rPr>
      </w:pPr>
    </w:p>
    <w:p w:rsidR="00D04A99" w:rsidRPr="00B07F8C" w:rsidRDefault="00D04A99" w:rsidP="00B07F8C">
      <w:pPr>
        <w:pStyle w:val="Default"/>
        <w:ind w:firstLine="567"/>
        <w:jc w:val="both"/>
        <w:rPr>
          <w:color w:val="auto"/>
          <w:sz w:val="28"/>
          <w:szCs w:val="28"/>
          <w:lang w:val="en-US"/>
        </w:rPr>
      </w:pPr>
    </w:p>
    <w:p w:rsidR="00D04A99" w:rsidRPr="00B07F8C" w:rsidRDefault="00D04A99" w:rsidP="00B07F8C">
      <w:pPr>
        <w:pStyle w:val="Default"/>
        <w:ind w:firstLine="567"/>
        <w:jc w:val="both"/>
        <w:rPr>
          <w:color w:val="auto"/>
          <w:sz w:val="28"/>
          <w:szCs w:val="28"/>
          <w:lang w:val="en-US"/>
        </w:rPr>
      </w:pPr>
    </w:p>
    <w:p w:rsidR="00D04A99" w:rsidRPr="00B07F8C" w:rsidRDefault="00D04A99" w:rsidP="00B07F8C">
      <w:pPr>
        <w:pStyle w:val="Default"/>
        <w:ind w:firstLine="567"/>
        <w:jc w:val="both"/>
        <w:rPr>
          <w:color w:val="auto"/>
          <w:sz w:val="28"/>
          <w:szCs w:val="28"/>
          <w:lang w:val="en-US"/>
        </w:rPr>
      </w:pPr>
    </w:p>
    <w:p w:rsidR="00D04A99" w:rsidRPr="00B07F8C" w:rsidRDefault="00D04A99" w:rsidP="00B07F8C">
      <w:pPr>
        <w:pStyle w:val="Default"/>
        <w:ind w:firstLine="567"/>
        <w:jc w:val="both"/>
        <w:rPr>
          <w:color w:val="auto"/>
          <w:sz w:val="28"/>
          <w:szCs w:val="28"/>
          <w:lang w:val="en-US"/>
        </w:rPr>
      </w:pPr>
    </w:p>
    <w:p w:rsidR="00D04A99" w:rsidRPr="00B07F8C" w:rsidRDefault="00D04A99" w:rsidP="00B07F8C">
      <w:pPr>
        <w:pStyle w:val="Default"/>
        <w:ind w:firstLine="567"/>
        <w:jc w:val="both"/>
        <w:rPr>
          <w:color w:val="auto"/>
          <w:sz w:val="28"/>
          <w:szCs w:val="28"/>
          <w:lang w:val="en-US"/>
        </w:rPr>
      </w:pPr>
    </w:p>
    <w:p w:rsidR="00427507" w:rsidRPr="00B07F8C" w:rsidRDefault="00427507" w:rsidP="00B07F8C">
      <w:pPr>
        <w:pStyle w:val="Default"/>
        <w:ind w:firstLine="567"/>
        <w:jc w:val="both"/>
        <w:rPr>
          <w:color w:val="auto"/>
          <w:sz w:val="28"/>
          <w:szCs w:val="28"/>
          <w:lang w:val="en-US"/>
        </w:rPr>
      </w:pPr>
    </w:p>
    <w:p w:rsidR="00427507" w:rsidRPr="00B07F8C" w:rsidRDefault="00427507" w:rsidP="00B07F8C">
      <w:pPr>
        <w:pStyle w:val="Default"/>
        <w:ind w:firstLine="567"/>
        <w:jc w:val="both"/>
        <w:rPr>
          <w:color w:val="auto"/>
          <w:sz w:val="28"/>
          <w:szCs w:val="28"/>
          <w:lang w:val="en-US"/>
        </w:rPr>
      </w:pPr>
    </w:p>
    <w:p w:rsidR="00427507" w:rsidRPr="00B07F8C" w:rsidRDefault="00427507" w:rsidP="00B07F8C">
      <w:pPr>
        <w:pStyle w:val="Default"/>
        <w:ind w:firstLine="567"/>
        <w:jc w:val="both"/>
        <w:rPr>
          <w:color w:val="auto"/>
          <w:sz w:val="28"/>
          <w:szCs w:val="28"/>
          <w:lang w:val="en-US"/>
        </w:rPr>
      </w:pPr>
    </w:p>
    <w:p w:rsidR="00427507" w:rsidRPr="00B07F8C" w:rsidRDefault="00427507" w:rsidP="00B07F8C">
      <w:pPr>
        <w:pStyle w:val="Default"/>
        <w:ind w:firstLine="567"/>
        <w:jc w:val="both"/>
        <w:rPr>
          <w:color w:val="auto"/>
          <w:sz w:val="28"/>
          <w:szCs w:val="28"/>
          <w:lang w:val="en-US"/>
        </w:rPr>
      </w:pPr>
    </w:p>
    <w:p w:rsidR="00427507" w:rsidRPr="00B07F8C" w:rsidRDefault="00427507" w:rsidP="00B07F8C">
      <w:pPr>
        <w:pStyle w:val="Default"/>
        <w:ind w:firstLine="567"/>
        <w:jc w:val="both"/>
        <w:rPr>
          <w:color w:val="auto"/>
          <w:sz w:val="28"/>
          <w:szCs w:val="28"/>
          <w:lang w:val="en-US"/>
        </w:rPr>
      </w:pPr>
    </w:p>
    <w:p w:rsidR="00427507" w:rsidRPr="00B07F8C" w:rsidRDefault="00427507" w:rsidP="00B07F8C">
      <w:pPr>
        <w:pStyle w:val="Default"/>
        <w:ind w:firstLine="567"/>
        <w:jc w:val="both"/>
        <w:rPr>
          <w:color w:val="auto"/>
          <w:sz w:val="28"/>
          <w:szCs w:val="28"/>
          <w:lang w:val="en-US"/>
        </w:rPr>
      </w:pPr>
    </w:p>
    <w:p w:rsidR="00427507" w:rsidRPr="00B07F8C" w:rsidRDefault="00427507" w:rsidP="00B07F8C">
      <w:pPr>
        <w:pStyle w:val="Default"/>
        <w:ind w:firstLine="567"/>
        <w:jc w:val="both"/>
        <w:rPr>
          <w:color w:val="auto"/>
          <w:sz w:val="28"/>
          <w:szCs w:val="28"/>
          <w:lang w:val="en-US"/>
        </w:rPr>
      </w:pPr>
    </w:p>
    <w:p w:rsidR="00D04A99" w:rsidRPr="00B07F8C" w:rsidRDefault="00D04A99" w:rsidP="00B07F8C">
      <w:pPr>
        <w:pStyle w:val="Default"/>
        <w:ind w:firstLine="567"/>
        <w:jc w:val="both"/>
        <w:rPr>
          <w:color w:val="auto"/>
          <w:sz w:val="28"/>
          <w:szCs w:val="28"/>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D04A99" w:rsidRPr="00B07F8C" w:rsidTr="00D04A99">
        <w:trPr>
          <w:cantSplit/>
          <w:trHeight w:val="1048"/>
        </w:trPr>
        <w:tc>
          <w:tcPr>
            <w:tcW w:w="2715" w:type="dxa"/>
            <w:tcBorders>
              <w:top w:val="double" w:sz="4" w:space="0" w:color="auto"/>
              <w:bottom w:val="double" w:sz="4" w:space="0" w:color="auto"/>
              <w:right w:val="single" w:sz="4" w:space="0" w:color="auto"/>
            </w:tcBorders>
            <w:vAlign w:val="center"/>
          </w:tcPr>
          <w:p w:rsidR="00D04A99" w:rsidRPr="00B07F8C" w:rsidRDefault="00D04A9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lastRenderedPageBreak/>
              <w:br w:type="page"/>
            </w:r>
            <w:r w:rsidRPr="00B07F8C">
              <w:rPr>
                <w:rFonts w:ascii="Times New Roman" w:hAnsi="Times New Roman" w:cs="Times New Roman"/>
                <w:sz w:val="28"/>
                <w:szCs w:val="28"/>
                <w:lang w:val="en-US"/>
              </w:rPr>
              <w:t>6</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D04A99" w:rsidRPr="00B07F8C" w:rsidRDefault="00D04A99" w:rsidP="00B07F8C">
            <w:pPr>
              <w:pStyle w:val="Default"/>
              <w:ind w:firstLine="567"/>
              <w:jc w:val="center"/>
              <w:rPr>
                <w:b/>
                <w:bCs/>
                <w:sz w:val="28"/>
                <w:szCs w:val="28"/>
                <w:lang w:val="en-US"/>
              </w:rPr>
            </w:pPr>
            <w:r w:rsidRPr="00B07F8C">
              <w:rPr>
                <w:b/>
                <w:bCs/>
                <w:sz w:val="28"/>
                <w:szCs w:val="28"/>
                <w:lang w:val="en-US"/>
              </w:rPr>
              <w:t xml:space="preserve">Savod o’rgatishda asosiy davr </w:t>
            </w:r>
          </w:p>
          <w:p w:rsidR="00D04A99" w:rsidRPr="00B07F8C" w:rsidRDefault="00D04A99" w:rsidP="00B07F8C">
            <w:pPr>
              <w:spacing w:after="0" w:line="240" w:lineRule="auto"/>
              <w:ind w:firstLine="567"/>
              <w:jc w:val="center"/>
              <w:rPr>
                <w:rFonts w:ascii="Times New Roman" w:hAnsi="Times New Roman" w:cs="Times New Roman"/>
                <w:b/>
                <w:bCs/>
                <w:caps/>
                <w:sz w:val="28"/>
                <w:szCs w:val="28"/>
                <w:lang w:val="uz-Cyrl-UZ"/>
              </w:rPr>
            </w:pPr>
          </w:p>
        </w:tc>
      </w:tr>
    </w:tbl>
    <w:p w:rsidR="00D04A99" w:rsidRPr="00B07F8C" w:rsidRDefault="00D04A99" w:rsidP="00B07F8C">
      <w:pPr>
        <w:pStyle w:val="Default"/>
        <w:ind w:firstLine="567"/>
        <w:jc w:val="center"/>
        <w:rPr>
          <w:sz w:val="28"/>
          <w:szCs w:val="28"/>
          <w:lang w:val="en-US"/>
        </w:rPr>
      </w:pPr>
      <w:r w:rsidRPr="00B07F8C">
        <w:rPr>
          <w:b/>
          <w:bCs/>
          <w:sz w:val="28"/>
          <w:szCs w:val="28"/>
          <w:lang w:val="en-US"/>
        </w:rPr>
        <w:t>(2 soat ma’ruza, 2 soat amaliy)</w:t>
      </w:r>
    </w:p>
    <w:p w:rsidR="00D04A99" w:rsidRPr="00B07F8C" w:rsidRDefault="00D04A99"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D04A99" w:rsidRPr="00B07F8C" w:rsidTr="00D04A99">
        <w:tc>
          <w:tcPr>
            <w:tcW w:w="3828" w:type="dxa"/>
          </w:tcPr>
          <w:p w:rsidR="00D04A99" w:rsidRPr="00B07F8C" w:rsidRDefault="00D04A99"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Mashg’ulot shakli</w:t>
            </w:r>
          </w:p>
        </w:tc>
        <w:tc>
          <w:tcPr>
            <w:tcW w:w="5403" w:type="dxa"/>
          </w:tcPr>
          <w:p w:rsidR="00D04A99" w:rsidRPr="00B07F8C" w:rsidRDefault="00D04A99" w:rsidP="00B07F8C">
            <w:pPr>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sz w:val="24"/>
                <w:szCs w:val="24"/>
              </w:rPr>
              <w:t xml:space="preserve">Axborotli </w:t>
            </w:r>
            <w:r w:rsidRPr="00B07F8C">
              <w:rPr>
                <w:rFonts w:ascii="Times New Roman" w:hAnsi="Times New Roman" w:cs="Times New Roman"/>
                <w:sz w:val="24"/>
                <w:szCs w:val="24"/>
                <w:lang w:val="uz-Cyrl-UZ"/>
              </w:rPr>
              <w:t>tinglovchilar soni – 25 ta</w:t>
            </w:r>
          </w:p>
        </w:tc>
      </w:tr>
      <w:tr w:rsidR="00D04A99" w:rsidRPr="00E2736E" w:rsidTr="00D04A99">
        <w:tc>
          <w:tcPr>
            <w:tcW w:w="3828" w:type="dxa"/>
          </w:tcPr>
          <w:p w:rsidR="00D04A99" w:rsidRPr="00B07F8C" w:rsidRDefault="00D04A99" w:rsidP="00B07F8C">
            <w:pPr>
              <w:pStyle w:val="a4"/>
              <w:ind w:firstLine="567"/>
              <w:rPr>
                <w:rFonts w:ascii="Times New Roman" w:hAnsi="Times New Roman" w:cs="Times New Roman"/>
                <w:i/>
                <w:iCs/>
                <w:sz w:val="24"/>
                <w:szCs w:val="24"/>
              </w:rPr>
            </w:pPr>
          </w:p>
          <w:p w:rsidR="00D04A99" w:rsidRPr="00B07F8C" w:rsidRDefault="00D04A99" w:rsidP="00B07F8C">
            <w:pPr>
              <w:pStyle w:val="a4"/>
              <w:ind w:firstLine="567"/>
              <w:rPr>
                <w:rFonts w:ascii="Times New Roman" w:hAnsi="Times New Roman" w:cs="Times New Roman"/>
                <w:i/>
                <w:iCs/>
                <w:sz w:val="24"/>
                <w:szCs w:val="24"/>
              </w:rPr>
            </w:pPr>
          </w:p>
          <w:p w:rsidR="00D04A99" w:rsidRPr="00B07F8C" w:rsidRDefault="00D04A99"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 xml:space="preserve">Ma’ruza rejasi  </w:t>
            </w:r>
          </w:p>
          <w:p w:rsidR="00D04A99" w:rsidRPr="00B07F8C" w:rsidRDefault="00D04A99" w:rsidP="00B07F8C">
            <w:pPr>
              <w:pStyle w:val="a4"/>
              <w:ind w:firstLine="567"/>
              <w:rPr>
                <w:rFonts w:ascii="Times New Roman" w:hAnsi="Times New Roman" w:cs="Times New Roman"/>
                <w:i/>
                <w:iCs/>
                <w:sz w:val="24"/>
                <w:szCs w:val="24"/>
              </w:rPr>
            </w:pPr>
          </w:p>
        </w:tc>
        <w:tc>
          <w:tcPr>
            <w:tcW w:w="5403" w:type="dxa"/>
          </w:tcPr>
          <w:p w:rsidR="00D04A99" w:rsidRPr="00B07F8C" w:rsidRDefault="00D04A99" w:rsidP="00B07F8C">
            <w:pPr>
              <w:pStyle w:val="Default"/>
              <w:ind w:firstLine="567"/>
              <w:jc w:val="both"/>
              <w:rPr>
                <w:lang w:val="en-US"/>
              </w:rPr>
            </w:pPr>
            <w:r w:rsidRPr="00B07F8C">
              <w:rPr>
                <w:lang w:val="en-US"/>
              </w:rPr>
              <w:t xml:space="preserve"> Asosiy davrning vazifalari. </w:t>
            </w:r>
          </w:p>
          <w:p w:rsidR="00D04A99" w:rsidRPr="00B07F8C" w:rsidRDefault="00D04A99" w:rsidP="00B07F8C">
            <w:pPr>
              <w:pStyle w:val="Default"/>
              <w:ind w:firstLine="567"/>
              <w:jc w:val="both"/>
              <w:rPr>
                <w:lang w:val="en-US"/>
              </w:rPr>
            </w:pPr>
            <w:r w:rsidRPr="00B07F8C">
              <w:rPr>
                <w:lang w:val="en-US"/>
              </w:rPr>
              <w:t xml:space="preserve">O’qish darslari va unda foydalanadigan ish turlari. </w:t>
            </w:r>
          </w:p>
          <w:p w:rsidR="00D04A99" w:rsidRPr="00B07F8C" w:rsidRDefault="00D04A99" w:rsidP="00B07F8C">
            <w:pPr>
              <w:pStyle w:val="Default"/>
              <w:ind w:firstLine="567"/>
              <w:jc w:val="both"/>
              <w:rPr>
                <w:lang w:val="en-US"/>
              </w:rPr>
            </w:pPr>
            <w:r w:rsidRPr="00B07F8C">
              <w:rPr>
                <w:lang w:val="en-US"/>
              </w:rPr>
              <w:t xml:space="preserve">Savod o’rgatish jarayonida “Alifbo” qurilishining bog’liqligi. </w:t>
            </w:r>
          </w:p>
          <w:p w:rsidR="00D04A99" w:rsidRPr="00B07F8C" w:rsidRDefault="00D04A99" w:rsidP="00B07F8C">
            <w:pPr>
              <w:pStyle w:val="Default"/>
              <w:ind w:firstLine="567"/>
              <w:jc w:val="both"/>
              <w:rPr>
                <w:lang w:val="en-US"/>
              </w:rPr>
            </w:pPr>
            <w:r w:rsidRPr="00B07F8C">
              <w:rPr>
                <w:lang w:val="en-US"/>
              </w:rPr>
              <w:t xml:space="preserve">Savod o’rgatishda differensial va individual yondashish. </w:t>
            </w:r>
          </w:p>
        </w:tc>
      </w:tr>
      <w:tr w:rsidR="00D04A99" w:rsidRPr="00E2736E" w:rsidTr="00D04A99">
        <w:tc>
          <w:tcPr>
            <w:tcW w:w="9231" w:type="dxa"/>
            <w:gridSpan w:val="2"/>
          </w:tcPr>
          <w:p w:rsidR="00D04A99" w:rsidRPr="00B07F8C" w:rsidRDefault="00D04A99" w:rsidP="00B07F8C">
            <w:pPr>
              <w:tabs>
                <w:tab w:val="num" w:pos="204"/>
              </w:tabs>
              <w:spacing w:after="0" w:line="240" w:lineRule="auto"/>
              <w:ind w:firstLine="142"/>
              <w:rPr>
                <w:rFonts w:ascii="Times New Roman" w:hAnsi="Times New Roman" w:cs="Times New Roman"/>
                <w:sz w:val="24"/>
                <w:szCs w:val="24"/>
                <w:lang w:val="uz-Cyrl-UZ"/>
              </w:rPr>
            </w:pPr>
            <w:r w:rsidRPr="00B07F8C">
              <w:rPr>
                <w:rFonts w:ascii="Times New Roman" w:hAnsi="Times New Roman" w:cs="Times New Roman"/>
                <w:i/>
                <w:iCs/>
                <w:sz w:val="24"/>
                <w:szCs w:val="24"/>
                <w:lang w:val="uz-Cyrl-UZ"/>
              </w:rPr>
              <w:t>O’quv mashg’ulotining maqsadi</w:t>
            </w:r>
            <w:r w:rsidRPr="00B07F8C">
              <w:rPr>
                <w:rFonts w:ascii="Times New Roman" w:hAnsi="Times New Roman" w:cs="Times New Roman"/>
                <w:sz w:val="24"/>
                <w:szCs w:val="24"/>
                <w:lang w:val="uz-Cyrl-UZ"/>
              </w:rPr>
              <w:t>. Fan bo’yicha umumiy tushuncha berish.</w:t>
            </w:r>
          </w:p>
        </w:tc>
      </w:tr>
      <w:tr w:rsidR="00D04A99" w:rsidRPr="00B07F8C" w:rsidTr="00D04A99">
        <w:trPr>
          <w:trHeight w:val="280"/>
        </w:trPr>
        <w:tc>
          <w:tcPr>
            <w:tcW w:w="3828" w:type="dxa"/>
          </w:tcPr>
          <w:p w:rsidR="00D04A99" w:rsidRPr="00B07F8C" w:rsidRDefault="00D04A99" w:rsidP="00B07F8C">
            <w:pPr>
              <w:pStyle w:val="a4"/>
              <w:ind w:firstLine="142"/>
              <w:rPr>
                <w:rFonts w:ascii="Times New Roman" w:hAnsi="Times New Roman" w:cs="Times New Roman"/>
                <w:i/>
                <w:iCs/>
                <w:sz w:val="24"/>
                <w:szCs w:val="24"/>
              </w:rPr>
            </w:pPr>
            <w:r w:rsidRPr="00B07F8C">
              <w:rPr>
                <w:rFonts w:ascii="Times New Roman" w:hAnsi="Times New Roman" w:cs="Times New Roman"/>
                <w:i/>
                <w:iCs/>
                <w:sz w:val="24"/>
                <w:szCs w:val="24"/>
              </w:rPr>
              <w:t>Pedagogik vazifalar:</w:t>
            </w:r>
          </w:p>
        </w:tc>
        <w:tc>
          <w:tcPr>
            <w:tcW w:w="5403" w:type="dxa"/>
          </w:tcPr>
          <w:p w:rsidR="00D04A99" w:rsidRPr="00B07F8C" w:rsidRDefault="00D04A99" w:rsidP="00B07F8C">
            <w:pPr>
              <w:pStyle w:val="a4"/>
              <w:ind w:firstLine="142"/>
              <w:rPr>
                <w:rFonts w:ascii="Times New Roman" w:hAnsi="Times New Roman" w:cs="Times New Roman"/>
                <w:i/>
                <w:iCs/>
                <w:sz w:val="24"/>
                <w:szCs w:val="24"/>
              </w:rPr>
            </w:pPr>
            <w:r w:rsidRPr="00B07F8C">
              <w:rPr>
                <w:rFonts w:ascii="Times New Roman" w:hAnsi="Times New Roman" w:cs="Times New Roman"/>
                <w:i/>
                <w:iCs/>
                <w:sz w:val="24"/>
                <w:szCs w:val="24"/>
              </w:rPr>
              <w:t>o’quv faoliyati natijalari:</w:t>
            </w:r>
          </w:p>
        </w:tc>
      </w:tr>
      <w:tr w:rsidR="00D04A99" w:rsidRPr="00E2736E" w:rsidTr="00D04A99">
        <w:trPr>
          <w:trHeight w:val="280"/>
        </w:trPr>
        <w:tc>
          <w:tcPr>
            <w:tcW w:w="3828" w:type="dxa"/>
          </w:tcPr>
          <w:p w:rsidR="00D04A99" w:rsidRPr="00B07F8C" w:rsidRDefault="00D04A99"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sz w:val="24"/>
                <w:szCs w:val="24"/>
                <w:lang w:val="en-US"/>
              </w:rPr>
              <w:t>F</w:t>
            </w:r>
            <w:r w:rsidRPr="00B07F8C">
              <w:rPr>
                <w:rFonts w:ascii="Times New Roman" w:hAnsi="Times New Roman" w:cs="Times New Roman"/>
                <w:bCs/>
                <w:sz w:val="24"/>
                <w:szCs w:val="24"/>
                <w:lang w:val="uk-UA"/>
              </w:rPr>
              <w:t>anning</w:t>
            </w:r>
            <w:r w:rsidRPr="00B07F8C">
              <w:rPr>
                <w:rFonts w:ascii="Times New Roman" w:hAnsi="Times New Roman" w:cs="Times New Roman"/>
                <w:sz w:val="24"/>
                <w:szCs w:val="24"/>
                <w:lang w:val="en-US"/>
              </w:rPr>
              <w:t xml:space="preserve"> o’rni, ahamiyati va mohiyatini tushuntirish.</w:t>
            </w:r>
          </w:p>
        </w:tc>
        <w:tc>
          <w:tcPr>
            <w:tcW w:w="5403" w:type="dxa"/>
          </w:tcPr>
          <w:p w:rsidR="00D04A99" w:rsidRPr="00B07F8C" w:rsidRDefault="00D04A99"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Fanning</w:t>
            </w:r>
            <w:r w:rsidRPr="00B07F8C">
              <w:rPr>
                <w:rFonts w:ascii="Times New Roman" w:hAnsi="Times New Roman" w:cs="Times New Roman"/>
                <w:sz w:val="24"/>
                <w:szCs w:val="24"/>
                <w:lang w:val="en-US"/>
              </w:rPr>
              <w:t xml:space="preserve"> o’rni, ahamiyati va mohiyatini tushuntirib bera oladilar.</w:t>
            </w:r>
          </w:p>
        </w:tc>
      </w:tr>
      <w:tr w:rsidR="00D04A99" w:rsidRPr="00E2736E" w:rsidTr="00D04A99">
        <w:trPr>
          <w:trHeight w:val="280"/>
        </w:trPr>
        <w:tc>
          <w:tcPr>
            <w:tcW w:w="3828" w:type="dxa"/>
          </w:tcPr>
          <w:p w:rsidR="00D04A99" w:rsidRPr="00B07F8C" w:rsidRDefault="00D04A99"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bCs/>
                <w:sz w:val="24"/>
                <w:szCs w:val="24"/>
                <w:lang w:val="uk-UA"/>
              </w:rPr>
              <w:t xml:space="preserve">Fan haqida umumiy tushuncha </w:t>
            </w:r>
            <w:r w:rsidRPr="00B07F8C">
              <w:rPr>
                <w:rFonts w:ascii="Times New Roman" w:hAnsi="Times New Roman" w:cs="Times New Roman"/>
                <w:sz w:val="24"/>
                <w:szCs w:val="24"/>
                <w:lang w:val="uz-Cyrl-UZ"/>
              </w:rPr>
              <w:t>berish</w:t>
            </w:r>
            <w:r w:rsidRPr="00B07F8C">
              <w:rPr>
                <w:rFonts w:ascii="Times New Roman" w:hAnsi="Times New Roman" w:cs="Times New Roman"/>
                <w:sz w:val="24"/>
                <w:szCs w:val="24"/>
                <w:lang w:val="en-US"/>
              </w:rPr>
              <w:t>.</w:t>
            </w:r>
          </w:p>
        </w:tc>
        <w:tc>
          <w:tcPr>
            <w:tcW w:w="5403" w:type="dxa"/>
          </w:tcPr>
          <w:p w:rsidR="00D04A99" w:rsidRPr="00B07F8C" w:rsidRDefault="00D04A99"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 haqida umumiy tushuncha</w:t>
            </w:r>
            <w:r w:rsidRPr="00B07F8C">
              <w:rPr>
                <w:rFonts w:ascii="Times New Roman" w:hAnsi="Times New Roman" w:cs="Times New Roman"/>
                <w:sz w:val="24"/>
                <w:szCs w:val="24"/>
                <w:lang w:val="en-US"/>
              </w:rPr>
              <w:t>sini  aytib bera oladilar.</w:t>
            </w:r>
          </w:p>
        </w:tc>
      </w:tr>
      <w:tr w:rsidR="00D04A99" w:rsidRPr="00E2736E" w:rsidTr="00D04A99">
        <w:trPr>
          <w:trHeight w:val="423"/>
        </w:trPr>
        <w:tc>
          <w:tcPr>
            <w:tcW w:w="3828" w:type="dxa"/>
          </w:tcPr>
          <w:p w:rsidR="00D04A99" w:rsidRPr="00B07F8C" w:rsidRDefault="00D04A99"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rivojlanishi va muammolarin</w:t>
            </w:r>
            <w:r w:rsidRPr="00B07F8C">
              <w:rPr>
                <w:rFonts w:ascii="Times New Roman" w:hAnsi="Times New Roman" w:cs="Times New Roman"/>
                <w:sz w:val="24"/>
                <w:szCs w:val="24"/>
                <w:lang w:val="uz-Cyrl-UZ"/>
              </w:rPr>
              <w:t>i tushuntirish.</w:t>
            </w:r>
          </w:p>
        </w:tc>
        <w:tc>
          <w:tcPr>
            <w:tcW w:w="5403" w:type="dxa"/>
          </w:tcPr>
          <w:p w:rsidR="00D04A99" w:rsidRPr="00B07F8C" w:rsidRDefault="00D04A99"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 xml:space="preserve">rivojlanishi va muammolarini </w:t>
            </w:r>
            <w:r w:rsidRPr="00B07F8C">
              <w:rPr>
                <w:rFonts w:ascii="Times New Roman" w:hAnsi="Times New Roman" w:cs="Times New Roman"/>
                <w:sz w:val="24"/>
                <w:szCs w:val="24"/>
                <w:lang w:val="uz-Cyrl-UZ"/>
              </w:rPr>
              <w:t>tushuntirib bera oladilar.</w:t>
            </w:r>
          </w:p>
        </w:tc>
      </w:tr>
      <w:tr w:rsidR="00D04A99" w:rsidRPr="00E2736E" w:rsidTr="00D04A99">
        <w:tc>
          <w:tcPr>
            <w:tcW w:w="3828" w:type="dxa"/>
          </w:tcPr>
          <w:p w:rsidR="00D04A99" w:rsidRPr="00B07F8C" w:rsidRDefault="00D04A99" w:rsidP="00B07F8C">
            <w:pPr>
              <w:pStyle w:val="31"/>
              <w:ind w:firstLine="142"/>
              <w:rPr>
                <w:sz w:val="24"/>
                <w:szCs w:val="24"/>
              </w:rPr>
            </w:pPr>
            <w:r w:rsidRPr="00B07F8C">
              <w:rPr>
                <w:sz w:val="24"/>
                <w:szCs w:val="24"/>
              </w:rPr>
              <w:t>O’qitish vositalari</w:t>
            </w:r>
          </w:p>
        </w:tc>
        <w:tc>
          <w:tcPr>
            <w:tcW w:w="5403" w:type="dxa"/>
          </w:tcPr>
          <w:p w:rsidR="00D04A99" w:rsidRPr="00B07F8C" w:rsidRDefault="00D04A99" w:rsidP="00B07F8C">
            <w:pPr>
              <w:pStyle w:val="31"/>
              <w:ind w:firstLine="142"/>
              <w:rPr>
                <w:sz w:val="24"/>
                <w:szCs w:val="24"/>
              </w:rPr>
            </w:pPr>
            <w:r w:rsidRPr="00B07F8C">
              <w:rPr>
                <w:sz w:val="24"/>
                <w:szCs w:val="24"/>
              </w:rPr>
              <w:t>O’UM, ma’ruza matni, kompyuter slaydlari, doska</w:t>
            </w:r>
          </w:p>
        </w:tc>
      </w:tr>
      <w:tr w:rsidR="00D04A99" w:rsidRPr="00E2736E" w:rsidTr="00D04A99">
        <w:tc>
          <w:tcPr>
            <w:tcW w:w="3828" w:type="dxa"/>
          </w:tcPr>
          <w:p w:rsidR="00D04A99" w:rsidRPr="00B07F8C" w:rsidRDefault="00D04A99" w:rsidP="00B07F8C">
            <w:pPr>
              <w:pStyle w:val="31"/>
              <w:ind w:firstLine="142"/>
              <w:rPr>
                <w:sz w:val="24"/>
                <w:szCs w:val="24"/>
              </w:rPr>
            </w:pPr>
            <w:r w:rsidRPr="00B07F8C">
              <w:rPr>
                <w:sz w:val="24"/>
                <w:szCs w:val="24"/>
              </w:rPr>
              <w:t xml:space="preserve">O’qitish usullari </w:t>
            </w:r>
          </w:p>
        </w:tc>
        <w:tc>
          <w:tcPr>
            <w:tcW w:w="5403" w:type="dxa"/>
          </w:tcPr>
          <w:p w:rsidR="00D04A99" w:rsidRPr="00B07F8C" w:rsidRDefault="00D04A99" w:rsidP="00B07F8C">
            <w:pPr>
              <w:pStyle w:val="a4"/>
              <w:tabs>
                <w:tab w:val="left" w:pos="252"/>
              </w:tabs>
              <w:ind w:firstLine="142"/>
              <w:rPr>
                <w:rFonts w:ascii="Times New Roman" w:hAnsi="Times New Roman" w:cs="Times New Roman"/>
                <w:iCs/>
                <w:sz w:val="24"/>
                <w:szCs w:val="24"/>
                <w:lang w:val="uz-Cyrl-UZ"/>
              </w:rPr>
            </w:pPr>
            <w:r w:rsidRPr="00B07F8C">
              <w:rPr>
                <w:rFonts w:ascii="Times New Roman" w:hAnsi="Times New Roman" w:cs="Times New Roman"/>
                <w:iCs/>
                <w:sz w:val="24"/>
                <w:szCs w:val="24"/>
                <w:lang w:val="uz-Cyrl-UZ"/>
              </w:rPr>
              <w:t xml:space="preserve">ma’ruza, blis-so’rov, </w:t>
            </w:r>
            <w:r w:rsidRPr="00B07F8C">
              <w:rPr>
                <w:rFonts w:ascii="Times New Roman" w:hAnsi="Times New Roman" w:cs="Times New Roman"/>
                <w:bCs/>
                <w:sz w:val="24"/>
                <w:szCs w:val="24"/>
                <w:lang w:val="uz-Cyrl-UZ"/>
              </w:rPr>
              <w:t>BBB texnikasi, aqliy xujum</w:t>
            </w:r>
          </w:p>
        </w:tc>
      </w:tr>
      <w:tr w:rsidR="00D04A99" w:rsidRPr="00B07F8C" w:rsidTr="00D04A99">
        <w:tc>
          <w:tcPr>
            <w:tcW w:w="3828" w:type="dxa"/>
          </w:tcPr>
          <w:p w:rsidR="00D04A99" w:rsidRPr="00B07F8C" w:rsidRDefault="00D04A99" w:rsidP="00B07F8C">
            <w:pPr>
              <w:pStyle w:val="31"/>
              <w:ind w:firstLine="142"/>
              <w:rPr>
                <w:sz w:val="24"/>
                <w:szCs w:val="24"/>
              </w:rPr>
            </w:pPr>
            <w:r w:rsidRPr="00B07F8C">
              <w:rPr>
                <w:sz w:val="24"/>
                <w:szCs w:val="24"/>
              </w:rPr>
              <w:t xml:space="preserve">O’qitish shakllari </w:t>
            </w:r>
          </w:p>
        </w:tc>
        <w:tc>
          <w:tcPr>
            <w:tcW w:w="5403" w:type="dxa"/>
          </w:tcPr>
          <w:p w:rsidR="00D04A99" w:rsidRPr="00B07F8C" w:rsidRDefault="00D04A99" w:rsidP="00B07F8C">
            <w:pPr>
              <w:pStyle w:val="a4"/>
              <w:tabs>
                <w:tab w:val="left" w:pos="252"/>
              </w:tabs>
              <w:ind w:firstLine="142"/>
              <w:rPr>
                <w:rFonts w:ascii="Times New Roman" w:hAnsi="Times New Roman" w:cs="Times New Roman"/>
                <w:iCs/>
                <w:sz w:val="24"/>
                <w:szCs w:val="24"/>
              </w:rPr>
            </w:pPr>
            <w:r w:rsidRPr="00B07F8C">
              <w:rPr>
                <w:rFonts w:ascii="Times New Roman" w:hAnsi="Times New Roman" w:cs="Times New Roman"/>
                <w:iCs/>
                <w:sz w:val="24"/>
                <w:szCs w:val="24"/>
              </w:rPr>
              <w:t>frontal, kollektiv ish</w:t>
            </w:r>
          </w:p>
        </w:tc>
      </w:tr>
      <w:tr w:rsidR="00D04A99" w:rsidRPr="00B07F8C" w:rsidTr="00D04A99">
        <w:tc>
          <w:tcPr>
            <w:tcW w:w="3828" w:type="dxa"/>
          </w:tcPr>
          <w:p w:rsidR="00D04A99" w:rsidRPr="00B07F8C" w:rsidRDefault="00D04A99" w:rsidP="00B07F8C">
            <w:pPr>
              <w:pStyle w:val="31"/>
              <w:ind w:firstLine="142"/>
              <w:rPr>
                <w:sz w:val="24"/>
                <w:szCs w:val="24"/>
              </w:rPr>
            </w:pPr>
            <w:r w:rsidRPr="00B07F8C">
              <w:rPr>
                <w:sz w:val="24"/>
                <w:szCs w:val="24"/>
              </w:rPr>
              <w:t xml:space="preserve">O’qitish sharoiti </w:t>
            </w:r>
          </w:p>
        </w:tc>
        <w:tc>
          <w:tcPr>
            <w:tcW w:w="5403" w:type="dxa"/>
          </w:tcPr>
          <w:p w:rsidR="00D04A99" w:rsidRPr="00B07F8C" w:rsidRDefault="00D04A99" w:rsidP="00B07F8C">
            <w:pPr>
              <w:pStyle w:val="31"/>
              <w:ind w:firstLine="142"/>
              <w:rPr>
                <w:sz w:val="24"/>
                <w:szCs w:val="24"/>
              </w:rPr>
            </w:pPr>
            <w:r w:rsidRPr="00B07F8C">
              <w:rPr>
                <w:sz w:val="24"/>
                <w:szCs w:val="24"/>
              </w:rPr>
              <w:t xml:space="preserve">kompyuter, proyektor </w:t>
            </w:r>
          </w:p>
        </w:tc>
      </w:tr>
      <w:tr w:rsidR="00D04A99" w:rsidRPr="00B07F8C" w:rsidTr="00D04A99">
        <w:tc>
          <w:tcPr>
            <w:tcW w:w="3828" w:type="dxa"/>
          </w:tcPr>
          <w:p w:rsidR="00D04A99" w:rsidRPr="00B07F8C" w:rsidRDefault="00D04A99" w:rsidP="00B07F8C">
            <w:pPr>
              <w:pStyle w:val="31"/>
              <w:ind w:firstLine="142"/>
              <w:rPr>
                <w:sz w:val="24"/>
                <w:szCs w:val="24"/>
              </w:rPr>
            </w:pPr>
            <w:r w:rsidRPr="00B07F8C">
              <w:rPr>
                <w:sz w:val="24"/>
                <w:szCs w:val="24"/>
              </w:rPr>
              <w:t>Monitoring va baholash</w:t>
            </w:r>
          </w:p>
        </w:tc>
        <w:tc>
          <w:tcPr>
            <w:tcW w:w="5403" w:type="dxa"/>
          </w:tcPr>
          <w:p w:rsidR="00D04A99" w:rsidRPr="00B07F8C" w:rsidRDefault="00D04A99" w:rsidP="00B07F8C">
            <w:pPr>
              <w:pStyle w:val="31"/>
              <w:ind w:firstLine="142"/>
              <w:rPr>
                <w:sz w:val="24"/>
                <w:szCs w:val="24"/>
              </w:rPr>
            </w:pPr>
            <w:r w:rsidRPr="00B07F8C">
              <w:rPr>
                <w:sz w:val="24"/>
                <w:szCs w:val="24"/>
              </w:rPr>
              <w:t>og’zaki savollar, blis-so’rov</w:t>
            </w:r>
          </w:p>
        </w:tc>
      </w:tr>
    </w:tbl>
    <w:p w:rsidR="00D04A99" w:rsidRPr="00B07F8C" w:rsidRDefault="00D04A99" w:rsidP="00B07F8C">
      <w:pPr>
        <w:pStyle w:val="a4"/>
        <w:widowControl w:val="0"/>
        <w:ind w:firstLine="142"/>
        <w:jc w:val="center"/>
        <w:rPr>
          <w:rFonts w:ascii="Times New Roman" w:hAnsi="Times New Roman" w:cs="Times New Roman"/>
          <w:b/>
          <w:sz w:val="24"/>
          <w:szCs w:val="24"/>
        </w:rPr>
      </w:pPr>
      <w:r w:rsidRPr="00B07F8C">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D04A99" w:rsidRPr="00B07F8C" w:rsidTr="00D04A99">
        <w:trPr>
          <w:cantSplit/>
          <w:trHeight w:val="669"/>
        </w:trPr>
        <w:tc>
          <w:tcPr>
            <w:tcW w:w="162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Tinglovchi </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faoliyatining mazmuni</w:t>
            </w:r>
          </w:p>
        </w:tc>
      </w:tr>
      <w:tr w:rsidR="00D04A99" w:rsidRPr="00B07F8C" w:rsidTr="00D04A99">
        <w:trPr>
          <w:cantSplit/>
          <w:trHeight w:val="2936"/>
        </w:trPr>
        <w:tc>
          <w:tcPr>
            <w:tcW w:w="1620" w:type="dxa"/>
            <w:tcBorders>
              <w:top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1-bosqich.</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Mavzuga </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kirish </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(20 min)</w:t>
            </w:r>
          </w:p>
        </w:tc>
        <w:tc>
          <w:tcPr>
            <w:tcW w:w="4680" w:type="dxa"/>
            <w:tcBorders>
              <w:top w:val="double" w:sz="4" w:space="0" w:color="auto"/>
            </w:tcBorders>
          </w:tcPr>
          <w:p w:rsidR="00D04A99" w:rsidRPr="00B07F8C" w:rsidRDefault="00D04A99" w:rsidP="00B07F8C">
            <w:pPr>
              <w:pStyle w:val="a4"/>
              <w:numPr>
                <w:ilvl w:val="1"/>
                <w:numId w:val="2"/>
              </w:numPr>
              <w:tabs>
                <w:tab w:val="clear" w:pos="720"/>
                <w:tab w:val="num" w:pos="540"/>
              </w:tabs>
              <w:ind w:left="0" w:firstLine="142"/>
              <w:rPr>
                <w:rFonts w:ascii="Times New Roman" w:hAnsi="Times New Roman" w:cs="Times New Roman"/>
                <w:sz w:val="24"/>
                <w:szCs w:val="24"/>
              </w:rPr>
            </w:pPr>
            <w:r w:rsidRPr="00B07F8C">
              <w:rPr>
                <w:rFonts w:ascii="Times New Roman" w:hAnsi="Times New Roman" w:cs="Times New Roman"/>
                <w:sz w:val="24"/>
                <w:szCs w:val="24"/>
              </w:rPr>
              <w:t>O’quv mashg’uloti mavzusi, 4 savollarni va o’quv faoliyati natijalarini aytadi.</w:t>
            </w:r>
          </w:p>
          <w:p w:rsidR="00D04A99" w:rsidRPr="00B07F8C" w:rsidRDefault="00D04A99" w:rsidP="00B07F8C">
            <w:pPr>
              <w:pStyle w:val="a4"/>
              <w:numPr>
                <w:ilvl w:val="1"/>
                <w:numId w:val="2"/>
              </w:numPr>
              <w:tabs>
                <w:tab w:val="clear" w:pos="720"/>
                <w:tab w:val="num" w:pos="540"/>
              </w:tabs>
              <w:ind w:left="0" w:firstLine="142"/>
              <w:rPr>
                <w:rFonts w:ascii="Times New Roman" w:hAnsi="Times New Roman" w:cs="Times New Roman"/>
                <w:sz w:val="24"/>
                <w:szCs w:val="24"/>
              </w:rPr>
            </w:pPr>
            <w:r w:rsidRPr="00B07F8C">
              <w:rPr>
                <w:rFonts w:ascii="Times New Roman" w:hAnsi="Times New Roman" w:cs="Times New Roman"/>
                <w:sz w:val="24"/>
                <w:szCs w:val="24"/>
              </w:rPr>
              <w:t xml:space="preserve">Baholash mezonlari  </w:t>
            </w:r>
          </w:p>
          <w:p w:rsidR="00D04A99" w:rsidRPr="00B07F8C" w:rsidRDefault="00D04A99" w:rsidP="00B07F8C">
            <w:pPr>
              <w:pStyle w:val="a4"/>
              <w:numPr>
                <w:ilvl w:val="1"/>
                <w:numId w:val="2"/>
              </w:numPr>
              <w:tabs>
                <w:tab w:val="clear" w:pos="720"/>
                <w:tab w:val="num" w:pos="244"/>
                <w:tab w:val="num" w:pos="540"/>
              </w:tabs>
              <w:ind w:left="0"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 BBB usulida mavzu bo’yicha ma’lum bo’lgan tushunchalarni  faollashtiradi. BBB usuli natijasiga ko’ra tinglovchilarning nimalarda adashishlari, xato qilishlari mumkinligining tashxizini amalga oshiradi.</w:t>
            </w:r>
          </w:p>
          <w:p w:rsidR="00D04A99" w:rsidRPr="00B07F8C" w:rsidRDefault="00D04A99" w:rsidP="00B07F8C">
            <w:pPr>
              <w:pStyle w:val="a4"/>
              <w:tabs>
                <w:tab w:val="num" w:pos="540"/>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p>
          <w:p w:rsidR="00D04A99" w:rsidRPr="00B07F8C" w:rsidRDefault="00D04A99" w:rsidP="00B07F8C">
            <w:pPr>
              <w:pStyle w:val="a4"/>
              <w:ind w:firstLine="142"/>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p>
        </w:tc>
      </w:tr>
      <w:tr w:rsidR="00D04A99" w:rsidRPr="00E2736E" w:rsidTr="00D04A99">
        <w:trPr>
          <w:cantSplit/>
          <w:trHeight w:val="2091"/>
        </w:trPr>
        <w:tc>
          <w:tcPr>
            <w:tcW w:w="162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2 -bosqich.</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Asosiy bo’lim</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(50 min)</w:t>
            </w:r>
          </w:p>
        </w:tc>
        <w:tc>
          <w:tcPr>
            <w:tcW w:w="4680" w:type="dxa"/>
            <w:tcBorders>
              <w:top w:val="double" w:sz="4" w:space="0" w:color="auto"/>
            </w:tcBorders>
          </w:tcPr>
          <w:p w:rsidR="00D04A99" w:rsidRPr="00B07F8C" w:rsidRDefault="00D04A99" w:rsidP="00B07F8C">
            <w:pPr>
              <w:pStyle w:val="a4"/>
              <w:tabs>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2.1.1 Savol yuzasidan qisqa ma’ruza qiladi.</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2.2.Ma’ruza rejasining hamma savollari bo’yicha   tushuncha beradi. </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Ma’ruzada berilgan  savollar yuzasidan umumlashtiruvchi xulosa beradi. </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D04A99" w:rsidRPr="00B07F8C" w:rsidRDefault="00D04A99"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z w:val="24"/>
                <w:szCs w:val="24"/>
                <w:lang w:val="en-US"/>
              </w:rPr>
              <w:t>UMKga qaraydilar</w:t>
            </w:r>
          </w:p>
          <w:p w:rsidR="00D04A99" w:rsidRPr="00B07F8C" w:rsidRDefault="00D04A99"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pacing w:val="-4"/>
                <w:sz w:val="24"/>
                <w:szCs w:val="24"/>
                <w:lang w:val="uz-Cyrl-UZ"/>
              </w:rPr>
              <w:t xml:space="preserve">Har bir tayanch tushuncha va        iboralarni </w:t>
            </w:r>
            <w:r w:rsidRPr="00B07F8C">
              <w:rPr>
                <w:rFonts w:ascii="Times New Roman" w:hAnsi="Times New Roman" w:cs="Times New Roman"/>
                <w:spacing w:val="-6"/>
                <w:sz w:val="24"/>
                <w:szCs w:val="24"/>
                <w:lang w:val="uz-Cyrl-UZ"/>
              </w:rPr>
              <w:t>muhokama</w:t>
            </w:r>
            <w:r w:rsidRPr="00B07F8C">
              <w:rPr>
                <w:rFonts w:ascii="Times New Roman" w:hAnsi="Times New Roman" w:cs="Times New Roman"/>
                <w:spacing w:val="-4"/>
                <w:sz w:val="24"/>
                <w:szCs w:val="24"/>
                <w:lang w:val="uz-Cyrl-UZ"/>
              </w:rPr>
              <w:t xml:space="preserve"> qiladilar. </w:t>
            </w:r>
          </w:p>
        </w:tc>
      </w:tr>
      <w:tr w:rsidR="00D04A99" w:rsidRPr="00E2736E" w:rsidTr="00D04A99">
        <w:trPr>
          <w:cantSplit/>
          <w:trHeight w:val="2578"/>
        </w:trPr>
        <w:tc>
          <w:tcPr>
            <w:tcW w:w="162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lang w:val="uz-Cyrl-UZ"/>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3- bosqich. </w:t>
            </w:r>
          </w:p>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Yakunlovchi</w:t>
            </w:r>
          </w:p>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(10 min)</w:t>
            </w:r>
          </w:p>
        </w:tc>
        <w:tc>
          <w:tcPr>
            <w:tcW w:w="4680" w:type="dxa"/>
            <w:tcBorders>
              <w:top w:val="double" w:sz="4" w:space="0" w:color="auto"/>
            </w:tcBorders>
          </w:tcPr>
          <w:p w:rsidR="00D04A99" w:rsidRPr="00B07F8C" w:rsidRDefault="00D04A99"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Mashg’ulot bo’yicha yakunlovchi xulosalar qiladi. Mavzu bo’yicha olingan bilimlarni qayerda ishlatish mumkinligi ma’lum qiladi.</w:t>
            </w:r>
          </w:p>
          <w:p w:rsidR="00D04A99" w:rsidRPr="00B07F8C" w:rsidRDefault="00D04A99"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3.2.Mavzu bo’yicha bilimlarni chuqurlashtirish uchun adabiyotlar ro’yxatini beradi.</w:t>
            </w:r>
          </w:p>
          <w:p w:rsidR="00D04A99" w:rsidRPr="00B07F8C" w:rsidRDefault="00D04A99"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Savollar beradilar.</w:t>
            </w:r>
          </w:p>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D04A99" w:rsidRPr="00B07F8C" w:rsidRDefault="00D04A99" w:rsidP="00B07F8C">
            <w:pPr>
              <w:spacing w:after="0" w:line="240" w:lineRule="auto"/>
              <w:ind w:firstLine="142"/>
              <w:rPr>
                <w:rFonts w:ascii="Times New Roman" w:hAnsi="Times New Roman" w:cs="Times New Roman"/>
                <w:sz w:val="24"/>
                <w:szCs w:val="24"/>
                <w:lang w:val="uz-Cyrl-UZ"/>
              </w:rPr>
            </w:pPr>
          </w:p>
        </w:tc>
      </w:tr>
    </w:tbl>
    <w:p w:rsidR="00D04A99" w:rsidRPr="00B07F8C" w:rsidRDefault="00D04A99" w:rsidP="00B07F8C">
      <w:pPr>
        <w:pStyle w:val="Default"/>
        <w:ind w:firstLine="567"/>
        <w:jc w:val="both"/>
        <w:rPr>
          <w:color w:val="auto"/>
          <w:sz w:val="28"/>
          <w:szCs w:val="28"/>
          <w:lang w:val="en-US"/>
        </w:rPr>
      </w:pPr>
    </w:p>
    <w:p w:rsidR="00D04A99" w:rsidRPr="00B07F8C" w:rsidRDefault="00D04A99" w:rsidP="00B07F8C">
      <w:pPr>
        <w:pStyle w:val="Default"/>
        <w:ind w:firstLine="567"/>
        <w:jc w:val="both"/>
        <w:rPr>
          <w:color w:val="auto"/>
          <w:sz w:val="28"/>
          <w:szCs w:val="28"/>
          <w:lang w:val="en-US"/>
        </w:rPr>
      </w:pPr>
    </w:p>
    <w:p w:rsidR="00D04A99" w:rsidRPr="00B07F8C" w:rsidRDefault="00E2736E" w:rsidP="00B07F8C">
      <w:pPr>
        <w:pStyle w:val="3"/>
        <w:ind w:firstLine="567"/>
        <w:rPr>
          <w:rFonts w:ascii="Times New Roman" w:hAnsi="Times New Roman"/>
          <w:lang w:val="uz-Cyrl-UZ"/>
        </w:rPr>
      </w:pPr>
      <w:r>
        <w:rPr>
          <w:rFonts w:ascii="Times New Roman" w:hAnsi="Times New Roman"/>
          <w:noProof/>
        </w:rPr>
        <w:pict>
          <v:group id="_x0000_s1058" style="position:absolute;left:0;text-align:left;margin-left:-17pt;margin-top:-2.75pt;width:494.25pt;height:238.25pt;z-index:251670528" coordorigin="919,1079" coordsize="9885,4765" o:allowincell="f">
            <v:shape id="_x0000_s1059" type="#_x0000_t78" style="position:absolute;left:919;top:1314;width:4875;height:3240" o:allowincell="f" adj="14243,3039,14679,8490" filled="f" fillcolor="#4bacc6" strokeweight="10pt">
              <v:stroke linestyle="thinThin"/>
              <v:shadow color="#868686"/>
              <v:textbox style="mso-next-textbox:#_x0000_s1059">
                <w:txbxContent>
                  <w:p w:rsidR="00E2736E" w:rsidRDefault="00E2736E" w:rsidP="00D04A99">
                    <w:pPr>
                      <w:ind w:right="57"/>
                      <w:jc w:val="both"/>
                      <w:rPr>
                        <w:rFonts w:ascii="Times New Roman" w:hAnsi="Times New Roman"/>
                        <w:sz w:val="19"/>
                        <w:lang w:val="uz-Cyrl-UZ"/>
                      </w:rPr>
                    </w:pPr>
                    <w:r>
                      <w:rPr>
                        <w:rFonts w:ascii="Times New Roman" w:hAnsi="Times New Roman"/>
                        <w:b/>
                        <w:sz w:val="19"/>
                        <w:lang w:val="uz-Cyrl-UZ"/>
                      </w:rPr>
                      <w:t>Б/БХ/Б  ЖАДВАЛИ-</w:t>
                    </w:r>
                    <w:r>
                      <w:rPr>
                        <w:rFonts w:ascii="Times New Roman" w:hAnsi="Times New Roman"/>
                        <w:sz w:val="19"/>
                        <w:lang w:val="uz-Cyrl-UZ"/>
                      </w:rPr>
                      <w:t xml:space="preserve"> Биламан/ Билишни ҳоҳлайман/ Билиб олдим.</w:t>
                    </w:r>
                  </w:p>
                  <w:p w:rsidR="00E2736E" w:rsidRDefault="00E2736E" w:rsidP="00D04A99">
                    <w:pPr>
                      <w:ind w:right="113"/>
                      <w:jc w:val="both"/>
                      <w:rPr>
                        <w:rFonts w:ascii="Times New Roman" w:hAnsi="Times New Roman"/>
                        <w:b/>
                        <w:sz w:val="19"/>
                        <w:lang w:val="uz-Cyrl-UZ"/>
                      </w:rPr>
                    </w:pPr>
                    <w:r>
                      <w:rPr>
                        <w:rFonts w:ascii="Times New Roman" w:hAnsi="Times New Roman"/>
                        <w:sz w:val="19"/>
                        <w:lang w:val="uz-Cyrl-UZ"/>
                      </w:rPr>
                      <w:t xml:space="preserve">   Мавзу, матн, бўлим бўйича изланувчиликни олиб бориш имконини беради.</w:t>
                    </w:r>
                  </w:p>
                  <w:p w:rsidR="00E2736E" w:rsidRDefault="00E2736E" w:rsidP="00D04A99">
                    <w:pPr>
                      <w:ind w:right="113"/>
                      <w:jc w:val="both"/>
                      <w:rPr>
                        <w:rFonts w:ascii="Times New Roman" w:hAnsi="Times New Roman"/>
                        <w:sz w:val="19"/>
                        <w:lang w:val="uz-Cyrl-UZ"/>
                      </w:rPr>
                    </w:pPr>
                    <w:r>
                      <w:rPr>
                        <w:rFonts w:ascii="Times New Roman" w:hAnsi="Times New Roman"/>
                        <w:sz w:val="19"/>
                        <w:lang w:val="uz-Cyrl-UZ"/>
                      </w:rPr>
                      <w:t xml:space="preserve">   Тизимли фикрлаш, тузилмага келтириш, таҳлил қилиш кўникмаларини ривожлантиради.</w:t>
                    </w:r>
                  </w:p>
                  <w:p w:rsidR="00E2736E" w:rsidRDefault="00E2736E" w:rsidP="00D04A99">
                    <w:pPr>
                      <w:jc w:val="both"/>
                      <w:rPr>
                        <w:rFonts w:ascii="Times New Roman" w:hAnsi="Times New Roman"/>
                        <w:sz w:val="20"/>
                        <w:lang w:val="uz-Cyrl-UZ"/>
                      </w:rPr>
                    </w:pPr>
                  </w:p>
                </w:txbxContent>
              </v:textbox>
            </v:shape>
            <v:shape id="_x0000_s1060" type="#_x0000_t80" style="position:absolute;left:5886;top:1079;width:4815;height:1265" o:allowincell="f" adj="14281,2541,15745,8030" filled="f" fillcolor="#92cddc" strokeweight="1pt">
              <v:shadow on="t" type="perspective" color="#205867" opacity=".5" offset="1pt" offset2="-3pt"/>
              <v:textbox style="mso-next-textbox:#_x0000_s1060">
                <w:txbxContent>
                  <w:p w:rsidR="00E2736E" w:rsidRDefault="00E2736E" w:rsidP="00D04A99">
                    <w:pPr>
                      <w:jc w:val="both"/>
                      <w:rPr>
                        <w:rFonts w:ascii="Times New Roman" w:hAnsi="Times New Roman"/>
                        <w:sz w:val="20"/>
                        <w:lang w:val="uz-Cyrl-UZ"/>
                      </w:rPr>
                    </w:pPr>
                    <w:r>
                      <w:rPr>
                        <w:rFonts w:ascii="Times New Roman" w:hAnsi="Times New Roman"/>
                        <w:sz w:val="20"/>
                        <w:lang w:val="uz-Cyrl-UZ"/>
                      </w:rPr>
                      <w:t xml:space="preserve">   Жадвални тузиш қоидаси билан танишадилар. Алоҳида /кичик гуруҳларда жадвални расмийлаштирадилар.</w:t>
                    </w:r>
                  </w:p>
                </w:txbxContent>
              </v:textbox>
            </v:shape>
            <v:shape id="_x0000_s1061" type="#_x0000_t80" style="position:absolute;left:5959;top:2344;width:4815;height:1880" o:allowincell="f" adj="14281,2541,15745,8030" filled="f" fillcolor="#92cddc" strokeweight="1pt">
              <v:shadow on="t" type="perspective" color="#205867" opacity=".5" offset="1pt" offset2="-3pt"/>
              <v:textbox style="mso-next-textbox:#_x0000_s1061">
                <w:txbxContent>
                  <w:p w:rsidR="00E2736E" w:rsidRDefault="00E2736E" w:rsidP="00D04A99">
                    <w:pPr>
                      <w:spacing w:after="0" w:line="240" w:lineRule="auto"/>
                      <w:jc w:val="both"/>
                      <w:rPr>
                        <w:rFonts w:ascii="Times New Roman" w:hAnsi="Times New Roman"/>
                        <w:sz w:val="20"/>
                        <w:lang w:val="uz-Cyrl-UZ"/>
                      </w:rPr>
                    </w:pPr>
                    <w:r>
                      <w:rPr>
                        <w:rFonts w:ascii="Times New Roman" w:hAnsi="Times New Roman"/>
                        <w:sz w:val="20"/>
                        <w:lang w:val="uz-Cyrl-UZ"/>
                      </w:rPr>
                      <w:t xml:space="preserve">   “Мавзу бўйича нималарни биласиз” ва “Нимани билишни хоҳлайсиз” деган саволларга жавоб берадилар (олдиндаги иш учун йўналтирувчи асос яратилади). Жадвалнинг 1 ва 2 бўлимларини тўлдирадилар.</w:t>
                    </w:r>
                  </w:p>
                </w:txbxContent>
              </v:textbox>
            </v:shape>
            <v:shape id="_x0000_s1062" type="#_x0000_t80" style="position:absolute;left:5959;top:4194;width:4815;height:810" o:allowincell="f" adj="14281,2541,17333,7895" filled="f" fillcolor="#92cddc" strokeweight="1pt">
              <v:shadow on="t" type="perspective" color="#205867" opacity=".5" offset="1pt" offset2="-3pt"/>
              <v:textbox style="mso-next-textbox:#_x0000_s1062">
                <w:txbxContent>
                  <w:p w:rsidR="00E2736E" w:rsidRDefault="00E2736E" w:rsidP="00D04A99">
                    <w:pPr>
                      <w:jc w:val="both"/>
                      <w:rPr>
                        <w:rFonts w:ascii="Times New Roman" w:hAnsi="Times New Roman"/>
                        <w:sz w:val="20"/>
                        <w:lang w:val="uz-Cyrl-UZ"/>
                      </w:rPr>
                    </w:pPr>
                    <w:r>
                      <w:rPr>
                        <w:rFonts w:ascii="Times New Roman" w:hAnsi="Times New Roman"/>
                        <w:sz w:val="20"/>
                        <w:lang w:val="uz-Cyrl-UZ"/>
                      </w:rPr>
                      <w:t>Маърузани тинглайдилар, мустақил ўқийдилар.</w:t>
                    </w:r>
                  </w:p>
                </w:txbxContent>
              </v:textbox>
            </v:shape>
            <v:rect id="_x0000_s1063" style="position:absolute;left:6139;top:5094;width:4665;height:750" o:allowincell="f" filled="f" fillcolor="#92cddc" strokeweight="1pt">
              <v:shadow on="t" type="perspective" color="#205867" opacity=".5" offset="1pt" offset2="-3pt"/>
              <v:textbox style="mso-next-textbox:#_x0000_s1063">
                <w:txbxContent>
                  <w:p w:rsidR="00E2736E" w:rsidRDefault="00E2736E" w:rsidP="00D04A99">
                    <w:pPr>
                      <w:jc w:val="both"/>
                      <w:rPr>
                        <w:rFonts w:ascii="Times New Roman" w:hAnsi="Times New Roman"/>
                        <w:sz w:val="20"/>
                        <w:lang w:val="uz-Cyrl-UZ"/>
                      </w:rPr>
                    </w:pPr>
                    <w:r>
                      <w:rPr>
                        <w:rFonts w:ascii="Times New Roman" w:hAnsi="Times New Roman"/>
                        <w:sz w:val="20"/>
                        <w:lang w:val="uz-Cyrl-UZ"/>
                      </w:rPr>
                      <w:t xml:space="preserve">   Мустақил/кичик гуруҳларда жадвалнинг 3 бўлимни тўлдирадилар</w:t>
                    </w:r>
                  </w:p>
                </w:txbxContent>
              </v:textbox>
            </v:rect>
          </v:group>
        </w:pict>
      </w:r>
    </w:p>
    <w:p w:rsidR="00D04A99" w:rsidRPr="00B07F8C" w:rsidRDefault="00D04A99" w:rsidP="00B07F8C">
      <w:pPr>
        <w:pStyle w:val="3"/>
        <w:ind w:firstLine="567"/>
        <w:rPr>
          <w:rFonts w:ascii="Times New Roman" w:hAnsi="Times New Roman"/>
          <w:lang w:val="uz-Cyrl-UZ"/>
        </w:rPr>
      </w:pPr>
    </w:p>
    <w:p w:rsidR="00D04A99" w:rsidRPr="00B07F8C" w:rsidRDefault="00D04A99" w:rsidP="00B07F8C">
      <w:pPr>
        <w:pStyle w:val="3"/>
        <w:ind w:firstLine="567"/>
        <w:rPr>
          <w:rFonts w:ascii="Times New Roman" w:hAnsi="Times New Roman"/>
          <w:lang w:val="uz-Cyrl-UZ"/>
        </w:rPr>
      </w:pPr>
    </w:p>
    <w:p w:rsidR="00D04A99" w:rsidRPr="00B07F8C" w:rsidRDefault="00D04A99" w:rsidP="00B07F8C">
      <w:pPr>
        <w:pStyle w:val="3"/>
        <w:ind w:firstLine="567"/>
        <w:rPr>
          <w:rFonts w:ascii="Times New Roman" w:hAnsi="Times New Roman"/>
          <w:lang w:val="uz-Cyrl-UZ"/>
        </w:rPr>
      </w:pPr>
    </w:p>
    <w:p w:rsidR="00D04A99" w:rsidRPr="00B07F8C" w:rsidRDefault="00D04A99" w:rsidP="00B07F8C">
      <w:pPr>
        <w:pStyle w:val="3"/>
        <w:ind w:firstLine="567"/>
        <w:rPr>
          <w:rFonts w:ascii="Times New Roman" w:hAnsi="Times New Roman"/>
          <w:lang w:val="uz-Cyrl-UZ"/>
        </w:rPr>
      </w:pPr>
    </w:p>
    <w:p w:rsidR="00D04A99" w:rsidRPr="00B07F8C" w:rsidRDefault="00D04A99" w:rsidP="00B07F8C">
      <w:pPr>
        <w:pStyle w:val="3"/>
        <w:ind w:firstLine="567"/>
        <w:rPr>
          <w:rFonts w:ascii="Times New Roman" w:hAnsi="Times New Roman"/>
          <w:lang w:val="uz-Cyrl-UZ"/>
        </w:rPr>
      </w:pPr>
    </w:p>
    <w:p w:rsidR="00D04A99" w:rsidRPr="00B07F8C" w:rsidRDefault="00D04A99" w:rsidP="00B07F8C">
      <w:pPr>
        <w:pStyle w:val="3"/>
        <w:ind w:firstLine="567"/>
        <w:rPr>
          <w:rFonts w:ascii="Times New Roman" w:hAnsi="Times New Roman"/>
          <w:lang w:val="uz-Cyrl-UZ"/>
        </w:rPr>
      </w:pPr>
    </w:p>
    <w:p w:rsidR="00D04A99" w:rsidRPr="00B07F8C" w:rsidRDefault="00D04A99" w:rsidP="00B07F8C">
      <w:pPr>
        <w:spacing w:after="0" w:line="240" w:lineRule="auto"/>
        <w:ind w:firstLine="567"/>
        <w:rPr>
          <w:rFonts w:ascii="Times New Roman" w:hAnsi="Times New Roman" w:cs="Times New Roman"/>
          <w:sz w:val="28"/>
          <w:szCs w:val="28"/>
          <w:lang w:val="uz-Cyrl-UZ"/>
        </w:rPr>
      </w:pPr>
    </w:p>
    <w:p w:rsidR="00D04A99" w:rsidRPr="00B07F8C" w:rsidRDefault="00D04A99" w:rsidP="00B07F8C">
      <w:pPr>
        <w:pStyle w:val="3"/>
        <w:ind w:firstLine="567"/>
        <w:rPr>
          <w:rFonts w:ascii="Times New Roman" w:hAnsi="Times New Roman"/>
          <w:b/>
          <w:lang w:val="uz-Cyrl-UZ"/>
        </w:rPr>
      </w:pPr>
    </w:p>
    <w:p w:rsidR="00D04A99" w:rsidRPr="00B07F8C" w:rsidRDefault="00D04A99" w:rsidP="00B07F8C">
      <w:pPr>
        <w:spacing w:after="0" w:line="240" w:lineRule="auto"/>
        <w:ind w:firstLine="567"/>
        <w:rPr>
          <w:rFonts w:ascii="Times New Roman" w:hAnsi="Times New Roman" w:cs="Times New Roman"/>
          <w:sz w:val="28"/>
          <w:szCs w:val="28"/>
          <w:lang w:val="uz-Cyrl-UZ"/>
        </w:rPr>
      </w:pPr>
    </w:p>
    <w:p w:rsidR="00D04A99" w:rsidRPr="00B07F8C" w:rsidRDefault="00D04A99" w:rsidP="00B07F8C">
      <w:pPr>
        <w:spacing w:after="0" w:line="240" w:lineRule="auto"/>
        <w:ind w:firstLine="567"/>
        <w:rPr>
          <w:rFonts w:ascii="Times New Roman" w:hAnsi="Times New Roman" w:cs="Times New Roman"/>
          <w:sz w:val="28"/>
          <w:szCs w:val="28"/>
          <w:lang w:val="uz-Cyrl-UZ"/>
        </w:rPr>
      </w:pPr>
    </w:p>
    <w:p w:rsidR="00D04A99" w:rsidRPr="00B07F8C" w:rsidRDefault="00D04A99" w:rsidP="00B07F8C">
      <w:pPr>
        <w:spacing w:after="0" w:line="240" w:lineRule="auto"/>
        <w:ind w:firstLine="567"/>
        <w:rPr>
          <w:rFonts w:ascii="Times New Roman" w:hAnsi="Times New Roman" w:cs="Times New Roman"/>
          <w:sz w:val="28"/>
          <w:szCs w:val="28"/>
          <w:lang w:val="uz-Cyrl-UZ"/>
        </w:rPr>
      </w:pPr>
    </w:p>
    <w:p w:rsidR="00D04A99" w:rsidRPr="00B07F8C" w:rsidRDefault="00D04A99" w:rsidP="00B07F8C">
      <w:pPr>
        <w:pStyle w:val="3"/>
        <w:ind w:firstLine="567"/>
        <w:rPr>
          <w:rFonts w:ascii="Times New Roman" w:hAnsi="Times New Roman"/>
          <w:b/>
          <w:lang w:val="uz-Cyrl-UZ"/>
        </w:rPr>
      </w:pPr>
    </w:p>
    <w:p w:rsidR="00134746" w:rsidRPr="00B07F8C" w:rsidRDefault="00134746" w:rsidP="00B07F8C">
      <w:pPr>
        <w:pStyle w:val="3"/>
        <w:ind w:firstLine="567"/>
        <w:rPr>
          <w:rFonts w:ascii="Times New Roman" w:hAnsi="Times New Roman"/>
          <w:b/>
          <w:i/>
          <w:lang w:val="en-US"/>
        </w:rPr>
      </w:pPr>
    </w:p>
    <w:p w:rsidR="00134746" w:rsidRPr="00B07F8C" w:rsidRDefault="00134746" w:rsidP="00B07F8C">
      <w:pPr>
        <w:pStyle w:val="3"/>
        <w:ind w:firstLine="567"/>
        <w:rPr>
          <w:rFonts w:ascii="Times New Roman" w:hAnsi="Times New Roman"/>
          <w:b/>
          <w:i/>
          <w:lang w:val="en-US"/>
        </w:rPr>
      </w:pPr>
    </w:p>
    <w:p w:rsidR="00134746" w:rsidRPr="00B07F8C" w:rsidRDefault="00134746" w:rsidP="00B07F8C">
      <w:pPr>
        <w:pStyle w:val="3"/>
        <w:ind w:firstLine="567"/>
        <w:rPr>
          <w:rFonts w:ascii="Times New Roman" w:hAnsi="Times New Roman"/>
          <w:b/>
          <w:i/>
          <w:lang w:val="en-US"/>
        </w:rPr>
      </w:pPr>
    </w:p>
    <w:p w:rsidR="00D04A99" w:rsidRPr="00B07F8C" w:rsidRDefault="00D04A99" w:rsidP="00B07F8C">
      <w:pPr>
        <w:pStyle w:val="3"/>
        <w:ind w:firstLine="567"/>
        <w:rPr>
          <w:rFonts w:ascii="Times New Roman" w:hAnsi="Times New Roman"/>
          <w:b/>
          <w:i/>
        </w:rPr>
      </w:pPr>
      <w:r w:rsidRPr="00B07F8C">
        <w:rPr>
          <w:rFonts w:ascii="Times New Roman" w:hAnsi="Times New Roman"/>
          <w:b/>
          <w:i/>
        </w:rPr>
        <w:t>Б</w:t>
      </w:r>
      <w:r w:rsidRPr="00B07F8C">
        <w:rPr>
          <w:rFonts w:ascii="Times New Roman" w:hAnsi="Times New Roman"/>
          <w:b/>
          <w:i/>
          <w:lang w:val="uz-Cyrl-UZ"/>
        </w:rPr>
        <w:t>/</w:t>
      </w:r>
      <w:r w:rsidRPr="00B07F8C">
        <w:rPr>
          <w:rFonts w:ascii="Times New Roman" w:hAnsi="Times New Roman"/>
          <w:b/>
          <w:i/>
        </w:rPr>
        <w:t>Б</w:t>
      </w:r>
      <w:r w:rsidRPr="00B07F8C">
        <w:rPr>
          <w:rFonts w:ascii="Times New Roman" w:hAnsi="Times New Roman"/>
          <w:b/>
          <w:i/>
          <w:lang w:val="uz-Cyrl-UZ"/>
        </w:rPr>
        <w:t>Х/</w:t>
      </w:r>
      <w:r w:rsidRPr="00B07F8C">
        <w:rPr>
          <w:rFonts w:ascii="Times New Roman" w:hAnsi="Times New Roman"/>
          <w:b/>
          <w:i/>
        </w:rPr>
        <w:t>Б жадвали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3158"/>
        <w:gridCol w:w="3150"/>
      </w:tblGrid>
      <w:tr w:rsidR="00D04A99" w:rsidRPr="00B07F8C" w:rsidTr="00D04A99">
        <w:tc>
          <w:tcPr>
            <w:tcW w:w="3154"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Биламан</w:t>
            </w:r>
          </w:p>
        </w:tc>
        <w:tc>
          <w:tcPr>
            <w:tcW w:w="3158"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Билишни хоҳлайман</w:t>
            </w:r>
          </w:p>
        </w:tc>
        <w:tc>
          <w:tcPr>
            <w:tcW w:w="3150"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Билиб олдим</w:t>
            </w:r>
          </w:p>
        </w:tc>
      </w:tr>
      <w:tr w:rsidR="00D04A99" w:rsidRPr="00B07F8C" w:rsidTr="00D04A99">
        <w:tc>
          <w:tcPr>
            <w:tcW w:w="3154"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spacing w:after="0" w:line="240" w:lineRule="auto"/>
              <w:ind w:firstLine="567"/>
              <w:rPr>
                <w:rFonts w:ascii="Times New Roman" w:hAnsi="Times New Roman" w:cs="Times New Roman"/>
                <w:sz w:val="28"/>
                <w:szCs w:val="28"/>
              </w:rPr>
            </w:pPr>
          </w:p>
        </w:tc>
        <w:tc>
          <w:tcPr>
            <w:tcW w:w="3158"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spacing w:after="0" w:line="240" w:lineRule="auto"/>
              <w:ind w:firstLine="567"/>
              <w:rPr>
                <w:rFonts w:ascii="Times New Roman" w:hAnsi="Times New Roman" w:cs="Times New Roman"/>
                <w:sz w:val="28"/>
                <w:szCs w:val="28"/>
              </w:rPr>
            </w:pPr>
          </w:p>
        </w:tc>
        <w:tc>
          <w:tcPr>
            <w:tcW w:w="3150" w:type="dxa"/>
            <w:tcBorders>
              <w:top w:val="single" w:sz="4" w:space="0" w:color="000000"/>
              <w:left w:val="single" w:sz="4" w:space="0" w:color="000000"/>
              <w:bottom w:val="single" w:sz="4" w:space="0" w:color="000000"/>
              <w:right w:val="single" w:sz="4" w:space="0" w:color="000000"/>
            </w:tcBorders>
          </w:tcPr>
          <w:p w:rsidR="00D04A99" w:rsidRPr="00B07F8C" w:rsidRDefault="00D04A99" w:rsidP="00B07F8C">
            <w:pPr>
              <w:spacing w:after="0" w:line="240" w:lineRule="auto"/>
              <w:ind w:firstLine="567"/>
              <w:rPr>
                <w:rFonts w:ascii="Times New Roman" w:hAnsi="Times New Roman" w:cs="Times New Roman"/>
                <w:sz w:val="28"/>
                <w:szCs w:val="28"/>
              </w:rPr>
            </w:pPr>
          </w:p>
        </w:tc>
      </w:tr>
    </w:tbl>
    <w:p w:rsidR="00D04A99" w:rsidRPr="00B07F8C" w:rsidRDefault="00D04A99" w:rsidP="00B07F8C">
      <w:pPr>
        <w:pStyle w:val="Default"/>
        <w:ind w:firstLine="567"/>
        <w:jc w:val="both"/>
        <w:rPr>
          <w:color w:val="auto"/>
          <w:sz w:val="28"/>
          <w:szCs w:val="28"/>
          <w:lang w:val="en-US"/>
        </w:rPr>
      </w:pPr>
    </w:p>
    <w:p w:rsidR="00427507" w:rsidRPr="00B07F8C" w:rsidRDefault="00427507" w:rsidP="00B07F8C">
      <w:pPr>
        <w:spacing w:after="0" w:line="240" w:lineRule="auto"/>
        <w:ind w:firstLine="567"/>
        <w:jc w:val="both"/>
        <w:rPr>
          <w:rFonts w:ascii="Times New Roman" w:hAnsi="Times New Roman" w:cs="Times New Roman"/>
          <w:i/>
          <w:sz w:val="28"/>
          <w:szCs w:val="28"/>
          <w:lang w:val="sv-SE"/>
        </w:rPr>
      </w:pPr>
      <w:r w:rsidRPr="00B07F8C">
        <w:rPr>
          <w:rFonts w:ascii="Times New Roman" w:hAnsi="Times New Roman" w:cs="Times New Roman"/>
          <w:b/>
          <w:bCs/>
          <w:i/>
          <w:iCs/>
          <w:sz w:val="28"/>
          <w:szCs w:val="28"/>
          <w:lang w:val="uz-Cyrl-UZ"/>
        </w:rPr>
        <w:t>Mavzu bo’yicha tayanch iboralar</w:t>
      </w:r>
      <w:r w:rsidRPr="00B07F8C">
        <w:rPr>
          <w:rFonts w:ascii="Times New Roman" w:hAnsi="Times New Roman" w:cs="Times New Roman"/>
          <w:bCs/>
          <w:i/>
          <w:iCs/>
          <w:sz w:val="28"/>
          <w:szCs w:val="28"/>
          <w:lang w:val="uz-Cyrl-UZ"/>
        </w:rPr>
        <w:t>:</w:t>
      </w:r>
      <w:r w:rsidRPr="00B07F8C">
        <w:rPr>
          <w:rFonts w:ascii="Times New Roman" w:hAnsi="Times New Roman" w:cs="Times New Roman"/>
          <w:bCs/>
          <w:i/>
          <w:iCs/>
          <w:sz w:val="28"/>
          <w:szCs w:val="28"/>
          <w:lang w:val="en-US"/>
        </w:rPr>
        <w:t xml:space="preserve"> a</w:t>
      </w:r>
      <w:r w:rsidRPr="00B07F8C">
        <w:rPr>
          <w:rFonts w:ascii="Times New Roman" w:hAnsi="Times New Roman" w:cs="Times New Roman"/>
          <w:i/>
          <w:sz w:val="28"/>
          <w:szCs w:val="28"/>
          <w:lang w:val="sv-SE"/>
        </w:rPr>
        <w:t>naliz mashqlari, sint</w:t>
      </w:r>
      <w:r w:rsidRPr="00B07F8C">
        <w:rPr>
          <w:rFonts w:ascii="Times New Roman" w:hAnsi="Times New Roman" w:cs="Times New Roman"/>
          <w:i/>
          <w:sz w:val="28"/>
          <w:szCs w:val="28"/>
          <w:lang w:val="en-US"/>
        </w:rPr>
        <w:t>е</w:t>
      </w:r>
      <w:r w:rsidRPr="00B07F8C">
        <w:rPr>
          <w:rFonts w:ascii="Times New Roman" w:hAnsi="Times New Roman" w:cs="Times New Roman"/>
          <w:i/>
          <w:sz w:val="28"/>
          <w:szCs w:val="28"/>
          <w:lang w:val="sv-SE"/>
        </w:rPr>
        <w:t>z mashqlari, k</w:t>
      </w:r>
      <w:r w:rsidRPr="00B07F8C">
        <w:rPr>
          <w:rFonts w:ascii="Times New Roman" w:hAnsi="Times New Roman" w:cs="Times New Roman"/>
          <w:i/>
          <w:sz w:val="28"/>
          <w:szCs w:val="28"/>
          <w:lang w:val="en-US"/>
        </w:rPr>
        <w:t>е</w:t>
      </w:r>
      <w:r w:rsidRPr="00B07F8C">
        <w:rPr>
          <w:rFonts w:ascii="Times New Roman" w:hAnsi="Times New Roman" w:cs="Times New Roman"/>
          <w:i/>
          <w:sz w:val="28"/>
          <w:szCs w:val="28"/>
          <w:lang w:val="sv-SE"/>
        </w:rPr>
        <w:t>sma harf k</w:t>
      </w:r>
      <w:r w:rsidRPr="00B07F8C">
        <w:rPr>
          <w:rFonts w:ascii="Times New Roman" w:hAnsi="Times New Roman" w:cs="Times New Roman"/>
          <w:i/>
          <w:sz w:val="28"/>
          <w:szCs w:val="28"/>
          <w:lang w:val="en-US"/>
        </w:rPr>
        <w:t>е</w:t>
      </w:r>
      <w:r w:rsidRPr="00B07F8C">
        <w:rPr>
          <w:rFonts w:ascii="Times New Roman" w:hAnsi="Times New Roman" w:cs="Times New Roman"/>
          <w:i/>
          <w:sz w:val="28"/>
          <w:szCs w:val="28"/>
          <w:lang w:val="sv-SE"/>
        </w:rPr>
        <w:t>sma bugan, diksiya .</w:t>
      </w:r>
    </w:p>
    <w:p w:rsidR="00427507" w:rsidRPr="00B07F8C" w:rsidRDefault="0042750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S.P.Rеdozubov tovushni analiz va sintеz qilish usullarini to‘liq ishlab chiqqan. Shulardan o‘zbеk tilida savod o‘rgatishda quyidagi usullardan foydalaniladi:</w:t>
      </w:r>
    </w:p>
    <w:p w:rsidR="00427507" w:rsidRPr="00B07F8C" w:rsidRDefault="00427507" w:rsidP="00B07F8C">
      <w:pPr>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en-US"/>
        </w:rPr>
        <w:t>A. Analiz;</w:t>
      </w:r>
    </w:p>
    <w:p w:rsidR="00427507" w:rsidRPr="00B07F8C" w:rsidRDefault="0042750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1.Nutq (gap)dan so‘zni ajratish; so‘zni aniq talaffuz qilish;</w:t>
      </w:r>
      <w:r w:rsidRPr="00B07F8C">
        <w:rPr>
          <w:rFonts w:ascii="Times New Roman" w:hAnsi="Times New Roman" w:cs="Times New Roman"/>
          <w:sz w:val="28"/>
          <w:szCs w:val="28"/>
          <w:lang w:val="en-US"/>
        </w:rPr>
        <w:br/>
        <w:t>bo‘g‘inlarga bo‘lish va bo‘g‘inlarni aniq talaffuz qilish urg‘uli bo‘g‘inni ajratish va uni boshqa bo‘g‘inlardan farqlab, kuchli talaffuz qilib o‘qish, maxsus tovushni ajratgan  holda so‘zni bo‘ginlab o‘qish (aaaa-na, nooon, iiil. Sssa-na, yyyo‘l, ki-yyyik, iiish).</w:t>
      </w:r>
    </w:p>
    <w:p w:rsidR="00427507" w:rsidRPr="00B07F8C" w:rsidRDefault="0042750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lastRenderedPageBreak/>
        <w:t>2.Shu darsda o‘rganiladigan yangi tovushni ajratish. Yangi tovushni birinchi marta ajratishning bir nеcha usuli bor:</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w:t>
      </w:r>
      <w:r w:rsidRPr="00B07F8C">
        <w:rPr>
          <w:rFonts w:ascii="Times New Roman" w:hAnsi="Times New Roman" w:cs="Times New Roman"/>
          <w:sz w:val="28"/>
          <w:szCs w:val="28"/>
          <w:lang w:val="en-US"/>
        </w:rPr>
        <w:tab/>
        <w:t>so‘zdan tovushni uzun talaffuz qilib ajratish: aaa-na, looo-la, iiin, booo-la;</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w:t>
      </w:r>
      <w:r w:rsidRPr="00B07F8C">
        <w:rPr>
          <w:rFonts w:ascii="Times New Roman" w:hAnsi="Times New Roman" w:cs="Times New Roman"/>
          <w:sz w:val="28"/>
          <w:szCs w:val="28"/>
          <w:lang w:val="en-US"/>
        </w:rPr>
        <w:tab/>
        <w:t>undosh tovushni  yopiq bo‘g‘indan ajratish: Usss-mon,  O- limmm, O-minnn.</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v)</w:t>
      </w:r>
      <w:r w:rsidRPr="00B07F8C">
        <w:rPr>
          <w:rFonts w:ascii="Times New Roman" w:hAnsi="Times New Roman" w:cs="Times New Roman"/>
          <w:sz w:val="28"/>
          <w:szCs w:val="28"/>
          <w:lang w:val="en-US"/>
        </w:rPr>
        <w:tab/>
        <w:t>sirg‘aluvchi undoshni ochiq bo‘g‘indan ajratish: sssa-na, to-yyyi, zzzi-rak;</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g)</w:t>
      </w:r>
      <w:r w:rsidRPr="00B07F8C">
        <w:rPr>
          <w:rFonts w:ascii="Times New Roman" w:hAnsi="Times New Roman" w:cs="Times New Roman"/>
          <w:sz w:val="28"/>
          <w:szCs w:val="28"/>
          <w:lang w:val="en-US"/>
        </w:rPr>
        <w:tab/>
        <w:t>bo‘g‘in hosil qilgan bir unlini ajratish: o-na, u-num, o‘- tin, yo-rur, o-ta, yu-tuq, u-zuk;</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d)</w:t>
      </w:r>
      <w:r w:rsidRPr="00B07F8C">
        <w:rPr>
          <w:rFonts w:ascii="Times New Roman" w:hAnsi="Times New Roman" w:cs="Times New Roman"/>
          <w:sz w:val="28"/>
          <w:szCs w:val="28"/>
          <w:lang w:val="en-US"/>
        </w:rPr>
        <w:tab/>
        <w:t>o‘rganilgan    tovushni    so‘z    boshida    kеlgan    so‘zlardan ajratish (so‘zni oq’ituvchi aytadi, birinchi tovushni esa o‘quvchi aytadi): nok,tok, lola,...;</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en-US"/>
        </w:rPr>
        <w:tab/>
        <w:t>rasm nomini ifodalovchi so‘zni aytish: o‘qituvchi nokning rasmini   ko‘rsatib,   nok   dеydi,   o‘quvchilar   k  tovushini   o‘zlari o‘qiydilar nok.</w:t>
      </w:r>
    </w:p>
    <w:p w:rsidR="00427507" w:rsidRPr="00B07F8C" w:rsidRDefault="0042750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Asosan, darsda yangi tovush birinchi marta ajratib, talaffuz qilingandan so‘ng, shu tovush so‘z boshida, o‘rtasida, oxirida kеlgan va ana shu talaffuz qilinadigan so‘zlar tanlanib, o‘quvchilarga talaffuz qildiriladi: k tovushi uchun: kuz, tik, tok.</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O tovushi: olma, osh, O-mon;</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D tovushi: dor. Odil (so‘z oxirida jarang</w:t>
      </w:r>
      <w:r w:rsidRPr="00B07F8C">
        <w:rPr>
          <w:rFonts w:ascii="Times New Roman" w:hAnsi="Times New Roman" w:cs="Times New Roman"/>
          <w:sz w:val="28"/>
          <w:szCs w:val="28"/>
          <w:lang w:val="en-US"/>
        </w:rPr>
        <w:t>s</w:t>
      </w:r>
      <w:r w:rsidRPr="00B07F8C">
        <w:rPr>
          <w:rFonts w:ascii="Times New Roman" w:hAnsi="Times New Roman" w:cs="Times New Roman"/>
          <w:sz w:val="28"/>
          <w:szCs w:val="28"/>
          <w:lang w:val="fi-FI"/>
        </w:rPr>
        <w:t>izlashadigan ozod, hisob kabi so‘zlarni tanlash tavsiya qilinmaydi).</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3.So‘zdagi tovushlarni sanash va ularning nomini tartibi bilan aytish, sonini aniqlash, bo‘g‘inlarni sanash: Olma – ol-ma - o-l-m-a; to‘rtta tovush, to‘rtta harf, ikki unli tovush, ikki undosh tovush, ikki bo‘g‘in .... Bu usuldan oq’uv yilining ikkinchi yarmida va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yingi sinflarda ham fon</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tik tahlil sifatida foydalaniladi.</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4.Jarangli va jarangsiz undoshli so‘zlarni taqqoslash: dil-til, oldin-oltin, tor-tosh, moy-choy-loy-boy-soy-toy kabi.</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Savod o‘rgatishda analiz 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z bir-biridan ajratilmaydi, chunki analiz o‘qish jarayonini egallash uchun zamin yaratadi, 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z esa ko‘proq o‘qish malakasini shakllantiradi.</w:t>
      </w:r>
    </w:p>
    <w:p w:rsidR="00427507" w:rsidRPr="00B07F8C" w:rsidRDefault="00427507" w:rsidP="00B07F8C">
      <w:pPr>
        <w:spacing w:after="0" w:line="240" w:lineRule="auto"/>
        <w:ind w:firstLine="567"/>
        <w:jc w:val="both"/>
        <w:rPr>
          <w:rFonts w:ascii="Times New Roman" w:hAnsi="Times New Roman" w:cs="Times New Roman"/>
          <w:b/>
          <w:sz w:val="28"/>
          <w:szCs w:val="28"/>
          <w:lang w:val="fi-FI"/>
        </w:rPr>
      </w:pPr>
      <w:r w:rsidRPr="00B07F8C">
        <w:rPr>
          <w:rFonts w:ascii="Times New Roman" w:hAnsi="Times New Roman" w:cs="Times New Roman"/>
          <w:b/>
          <w:sz w:val="28"/>
          <w:szCs w:val="28"/>
          <w:lang w:val="fi-FI"/>
        </w:rPr>
        <w:t>B. Sint</w:t>
      </w:r>
      <w:r w:rsidRPr="00B07F8C">
        <w:rPr>
          <w:rFonts w:ascii="Times New Roman" w:hAnsi="Times New Roman" w:cs="Times New Roman"/>
          <w:b/>
          <w:sz w:val="28"/>
          <w:szCs w:val="28"/>
          <w:lang w:val="en-US"/>
        </w:rPr>
        <w:t>е</w:t>
      </w:r>
      <w:r w:rsidRPr="00B07F8C">
        <w:rPr>
          <w:rFonts w:ascii="Times New Roman" w:hAnsi="Times New Roman" w:cs="Times New Roman"/>
          <w:b/>
          <w:sz w:val="28"/>
          <w:szCs w:val="28"/>
          <w:lang w:val="fi-FI"/>
        </w:rPr>
        <w:t>z:</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1.Tovush tomonidan analiz qilingan so‘zni yoki bo‘g‘inni talaffuz qilish va uni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sma harfdan tuzish (yozish); shu so‘z yoki bo‘g‘inni o‘qish.</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2.O‘rganilgan undosh bilan (na,no, la.lo, ni, li, bi, si, ma, mo, mi, ta, to, ti, dl, do, so, sa, ...) bo‘g‘in jadvalini tuzish; bo‘g‘in jadvalini kitobdan yoki matndan o‘qish;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sma harflardan bo‘g‘in jadvalini tuzish.</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3.Bola-lola-tola, boy-toy-soy-loy, baxt-taxt, ona-ota, mosh-bosh kabi bir undosh harf bilan farqlanadigan yoki ona-ota, ukki-ikki, osh-ish kabi bir undosh harf bilan farqlanadigan so‘zlarni o‘qish (bunday so‘zlarni o‘quvchilarning o‘zlari topib o‘qishlari mumkin).</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 xml:space="preserve">4.So‘zning boshiga yoki oxiriga bir harf tushib, yangi so‘z hosil qilib o‘qish; ola-lola, osh-bosh, oy-toy, boy, soy, loy; o‘rok-so‘roq; ol—xol, sol; </w:t>
      </w:r>
      <w:r w:rsidRPr="00B07F8C">
        <w:rPr>
          <w:rFonts w:ascii="Times New Roman" w:hAnsi="Times New Roman" w:cs="Times New Roman"/>
          <w:sz w:val="28"/>
          <w:szCs w:val="28"/>
          <w:lang w:val="fi-FI"/>
        </w:rPr>
        <w:lastRenderedPageBreak/>
        <w:t>sava-savat, y</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lka-y</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lkan; son-oson; ayiq -qayiq,- o‘lka-yo‘lka; olti-oltin; oldi-oldin.</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5.So‘z o‘rtasiga harf qo‘shib, yangi so‘z hosil qilib o‘qing; ko‘mak-ko‘lmak, zirak-ziyrak, tana-tashna, osha-oshna.</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b.Bo‘g‘inlarni almashtirib yangi so‘z hosil qiling va o‘qing Gulnor—Norgul.</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7.Tovushlarning o‘rnini almashtirib yangi so‘zni hosil qilish va o‘qish: somon-osmon, tilak-kalit, quy-yuq</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8. Tovushni yoki bo‘g‘inni tushirib qoldirib yangi so‘z hosil qilish va o‘qish: anor-nor, gulnor—gul, y</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lkan-y</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lka, bog‘la-bog‘.</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Bo‘g‘in qilib yangi so‘z hosil qilish va o‘qish: bog‘-bog‘cha, bog‘bon, gul-gulzor,  dor-dorboz.</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tik ishlarning bu usullari tovush ustida ishlashni harf ustida ishlash bilan birga qo‘shib olib borishni talab qiladi. Bu ish usullari qiziqarli bo‘lib, darsda yarim o‘yin holatini vujudga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ltirishga imkon 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radi.</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Xulosa qilganda faqat analiz yoki faqatgina 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z bilan kifoyalanib bo‘lmaydi, ammo tafakkur faoliyatining u yoki bu turi y</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takchi rol o‘ynaydi. So‘zni analiz qilish bilan o‘quvchi so‘zni l</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ksik ma’noga ega bo‘lgan bir butun sifatida anglaydi, bu - 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zdir; so‘z 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z qilinganda uning tovush tarkibiga dikkat jalb etiladi, bu esa analizdir.</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Umuman, savod o‘rgatish jarayonida analitik-sint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tik ishlar sist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masi bolaning aktiv fikrlashini ta’minlaydi. Analitik-sint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tik ishlar usuligina o‘quvchilarning bilish mustaqilligini ta’minlaydi, muammoli vaziyat yaratadi, bolalarda kuzatuvchanlikni, ziyraklikni o‘stiradi.</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Tovush-harf</w:t>
      </w:r>
      <w:r w:rsidRPr="00B07F8C">
        <w:rPr>
          <w:rFonts w:ascii="Times New Roman" w:hAnsi="Times New Roman" w:cs="Times New Roman"/>
          <w:sz w:val="28"/>
          <w:szCs w:val="28"/>
          <w:lang w:val="fi-FI"/>
        </w:rPr>
        <w:tab/>
        <w:t>tomonidan</w:t>
      </w:r>
      <w:r w:rsidRPr="00B07F8C">
        <w:rPr>
          <w:rFonts w:ascii="Times New Roman" w:hAnsi="Times New Roman" w:cs="Times New Roman"/>
          <w:sz w:val="28"/>
          <w:szCs w:val="28"/>
          <w:lang w:val="fi-FI"/>
        </w:rPr>
        <w:tab/>
        <w:t>analiz</w:t>
      </w:r>
      <w:r w:rsidRPr="00B07F8C">
        <w:rPr>
          <w:rFonts w:ascii="Times New Roman" w:hAnsi="Times New Roman" w:cs="Times New Roman"/>
          <w:sz w:val="28"/>
          <w:szCs w:val="28"/>
          <w:lang w:val="fi-FI"/>
        </w:rPr>
        <w:tab/>
        <w:t xml:space="preserve"> va 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zni y</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ngillashtiradigan foydali vositalar sifatida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sma harflar,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sma bo‘g‘inlar va harf 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rish polotnosi, shuningd</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k, harf yoki bo‘g‘in abak, kadoskopdan foydalaniladi; tovushlarning talaffuzi ustida ishlash uchun, shuningd</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k, yozib olingan ifodali nutqni (asosan, badiiy asarni) takroriy eshittirish uchun magnitafon (yoki lingofon) kabin</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tda xizmat qiladi.</w:t>
      </w:r>
    </w:p>
    <w:p w:rsidR="00427507" w:rsidRPr="00B07F8C" w:rsidRDefault="00427507" w:rsidP="00B07F8C">
      <w:pPr>
        <w:spacing w:after="0" w:line="240" w:lineRule="auto"/>
        <w:ind w:firstLine="567"/>
        <w:jc w:val="both"/>
        <w:rPr>
          <w:rFonts w:ascii="Times New Roman" w:hAnsi="Times New Roman" w:cs="Times New Roman"/>
          <w:b/>
          <w:sz w:val="28"/>
          <w:szCs w:val="28"/>
          <w:lang w:val="fi-FI"/>
        </w:rPr>
      </w:pPr>
      <w:r w:rsidRPr="00B07F8C">
        <w:rPr>
          <w:rFonts w:ascii="Times New Roman" w:hAnsi="Times New Roman" w:cs="Times New Roman"/>
          <w:b/>
          <w:sz w:val="28"/>
          <w:szCs w:val="28"/>
          <w:lang w:val="fi-FI"/>
        </w:rPr>
        <w:t>Tovushlar artikulyatsiyasi, diksiya  ustida ishlash.</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Analiz-sint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z ishlari sist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masida tovushning o‘zini analiz va 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z qilish, tovushni talaffuz qilish vaqtidagi nutq apparati organlarining holati va harakatini kuzatish (analiz) va harf bilan ifodalangan tovush va tovushlar birikmasini talaffuz qilish maqsadida nutq organlarini zarur holatga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ltirish (sint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z) muhim o‘rin tutadi. Masalan: u tovushning analizini olsak: til tanglayga tomon baland ko‘tariladi, tanglay bilan til orasida torgina bo‘shliq qoladi, lablar bir—biriga yaqinlashib yumaloqlashadi, ovoz hosil bo‘ladi; R tovushining 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zi og‘iz ozroq ochiq tishlar orasida bo‘shliq bo‘ladi, lablar ozgina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ngroq tortilgan, til ozroq orqaga itarilgan va tanglay (t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pa)ga tomon baland ko‘tarilgan holatda; ovoz eshitiladi, o‘tayotgan havo kuchi bilan tilning uchi titraydi.</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 xml:space="preserve">Sinfda barcha tovushlarning artikulyatsiyasi (hosil bo‘lishi) ni ko‘rsatib bo‘lmaydi. Masalan: qorishiq (ch, j), chuqur til orqa (k, r, x), bo‘g‘iz tovushi (x,) </w:t>
      </w:r>
      <w:r w:rsidRPr="00B07F8C">
        <w:rPr>
          <w:rFonts w:ascii="Times New Roman" w:hAnsi="Times New Roman" w:cs="Times New Roman"/>
          <w:sz w:val="28"/>
          <w:szCs w:val="28"/>
          <w:lang w:val="fi-FI"/>
        </w:rPr>
        <w:lastRenderedPageBreak/>
        <w:t>artikulyatsiyasini ko‘rsatish qiyin. Ammo bunday tovushlarning hosil bo‘lishini tushuntirish uchun o‘qituvchi, o‘quvchilar diqqatini jalb qilgan holda, tovushni talaffuz qilib ko‘rsatadi, so‘ngra o‘quvchilar talaffuz qiladilar. Bunday usulni bir n</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fi-FI"/>
        </w:rPr>
        <w:t>cha bor takrorlagan ma’qul.</w:t>
      </w:r>
    </w:p>
    <w:p w:rsidR="00427507" w:rsidRPr="00B07F8C" w:rsidRDefault="00427507" w:rsidP="00B07F8C">
      <w:pPr>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sz w:val="28"/>
          <w:szCs w:val="28"/>
          <w:lang w:val="fi-FI"/>
        </w:rPr>
        <w:t>Diksiya  ustida ishlash o‘quvchilar nutqini tushunarli, sof, tiniq, jarangdor bo‘lishiga erishishdir. Bu savod o‘rgatish uchun tez, ifodali o‘qish, orfoepik va orfografik malakani, xushovozlik ko‘nikmasini o‘stirish uchun ham juda muhimdir. Yaxshi diksiya  tovush hosil qiluvchi apparatning egiluvchanligiga bog‘liq shuning uchun diksiyani o‘stirish mashqlari tovush hosil qiluvchi apparatning elastikligini o‘stirishga qaratiladi.</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Diksiya  ustida ishlash mashqlariga misollar:</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1. Baland talaffuzni mashq qilish: Masalan. Sara-shira sara-shira so‘zlarini ovozni to qichqiriqqacha balandlata borib, so‘ngra ovozni to shivirlashgacha paslatib talaffuz qilish.</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2. Talaffuz 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mpini mashq qilish. Shu sira-shira so‘zlarini s</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kin talaffuz qilib, 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mpni asta 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zlashtira borish.</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3. Ayrim undosh tovushlarni, ayniqsa, o‘quvchilar nuqson bilan talaffuz qiladigan so‘zlarni qayta talaffuz qilish mashqi.</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4. Murakkab tovush birikmalarini talaffuz qilishni mashq qilish. Buning uchun 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z aytishlardan foydalaniladi. Masalan, G‘ani g‘ildirakni g‘izillatib g‘ildiratdi.</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Bolalarni so‘zlayotganda to‘g‘ri nafas olishga, tovushlarni to</w:t>
      </w:r>
      <w:r w:rsidRPr="00B07F8C">
        <w:rPr>
          <w:rFonts w:ascii="Times New Roman" w:hAnsi="Times New Roman" w:cs="Times New Roman"/>
          <w:sz w:val="28"/>
          <w:szCs w:val="28"/>
          <w:lang w:val="fi-FI"/>
        </w:rPr>
        <w:t>‘</w:t>
      </w:r>
      <w:r w:rsidRPr="00B07F8C">
        <w:rPr>
          <w:rFonts w:ascii="Times New Roman" w:hAnsi="Times New Roman" w:cs="Times New Roman"/>
          <w:sz w:val="28"/>
          <w:szCs w:val="28"/>
          <w:lang w:val="sv-SE"/>
        </w:rPr>
        <w:t>g‘ri talaffuz qilish va o‘rgatish zarur. Ba’zi tortinchoq bolalar tovushni talaffuz qilishga uyaladilar. Bunday vaqtda tovushni, so‘zni xor bilan talaffuz qildirish, xor bilan o‘qitish, 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z aytishlarni xor bilan ayttirish foydalidir.</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Savod o‘rgatish davrida o‘quvchilar nutqini o‘stirish.</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Ona tilidan olib boriladigan ishlarning hammasi, shu jumladan savod o‘rgatish ham, o‘quvchilar nutqi va tafakkurini o‘stirish bilan bog‘liq holda uyushtiriladi. Savod o‘rgatish davridagi ishlarning miqyosi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ng bo‘lib, ekskursiyalar, bolalarning    kuzatishlari,    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t    darslar,    rasm    yuzasidan suhbat   va   boshqalar   bilan   bog‘lanadi.   Bu   davrda   o‘quvchilar nutqini o‘stirishning vazifalari:</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1)</w:t>
      </w:r>
      <w:r w:rsidRPr="00B07F8C">
        <w:rPr>
          <w:rFonts w:ascii="Times New Roman" w:hAnsi="Times New Roman" w:cs="Times New Roman"/>
          <w:sz w:val="28"/>
          <w:szCs w:val="28"/>
          <w:lang w:val="sv-SE"/>
        </w:rPr>
        <w:tab/>
        <w:t>bolalar nutqidagi kamchiliklarni to</w:t>
      </w:r>
      <w:r w:rsidRPr="00B07F8C">
        <w:rPr>
          <w:rFonts w:ascii="Times New Roman" w:hAnsi="Times New Roman" w:cs="Times New Roman"/>
          <w:sz w:val="28"/>
          <w:szCs w:val="28"/>
          <w:lang w:val="fi-FI"/>
        </w:rPr>
        <w:t>‘</w:t>
      </w:r>
      <w:r w:rsidRPr="00B07F8C">
        <w:rPr>
          <w:rFonts w:ascii="Times New Roman" w:hAnsi="Times New Roman" w:cs="Times New Roman"/>
          <w:sz w:val="28"/>
          <w:szCs w:val="28"/>
          <w:lang w:val="sv-SE"/>
        </w:rPr>
        <w:t>g‘rilash;</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2)</w:t>
      </w:r>
      <w:r w:rsidRPr="00B07F8C">
        <w:rPr>
          <w:rFonts w:ascii="Times New Roman" w:hAnsi="Times New Roman" w:cs="Times New Roman"/>
          <w:sz w:val="28"/>
          <w:szCs w:val="28"/>
          <w:lang w:val="sv-SE"/>
        </w:rPr>
        <w:tab/>
        <w:t>ularning  tasavvur  va tushuncha doirasini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ngaytirish bilan bog‘liq holda lug‘atini boyitish;</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3)</w:t>
      </w:r>
      <w:r w:rsidRPr="00B07F8C">
        <w:rPr>
          <w:rFonts w:ascii="Times New Roman" w:hAnsi="Times New Roman" w:cs="Times New Roman"/>
          <w:sz w:val="28"/>
          <w:szCs w:val="28"/>
          <w:lang w:val="sv-SE"/>
        </w:rPr>
        <w:tab/>
        <w:t>o‘quvchilar    nutqidagi    ayrim    so‘zlarning    ma’nosiga aniqlik kiritish;</w:t>
      </w:r>
    </w:p>
    <w:p w:rsidR="00427507" w:rsidRPr="00B07F8C" w:rsidRDefault="00427507" w:rsidP="00B07F8C">
      <w:pPr>
        <w:tabs>
          <w:tab w:val="left" w:pos="851"/>
        </w:tabs>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4)</w:t>
      </w:r>
      <w:r w:rsidRPr="00B07F8C">
        <w:rPr>
          <w:rFonts w:ascii="Times New Roman" w:hAnsi="Times New Roman" w:cs="Times New Roman"/>
          <w:sz w:val="28"/>
          <w:szCs w:val="28"/>
          <w:lang w:val="sv-SE"/>
        </w:rPr>
        <w:tab/>
        <w:t>gap   va   uch—to‘rt   gapli   kichik   hikoyacha   (bog‘lanishli nutq)ni og‘zaki turli tuzish ko‘nikmasini o‘stirishdan iborat. Bolalar   bu  davrda,   birinchidan,   kiyim-k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chak,   ish   qurollari, 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valar kabi 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 xml:space="preserve">tlar bilan tanishish yordamida so‘zni ongli ishlatishga; ikkinchidan, turli tipdagi sodda yig‘iq gap (Bolalar yuguryaptilar),   sodda  yoyiq  gap   (Lola  magazinga  bordi),  uyushiq bo‘lakli   gap   (Anvar   oyisiga   yordamlashadi,   ukasiga   </w:t>
      </w:r>
      <w:r w:rsidRPr="00B07F8C">
        <w:rPr>
          <w:rFonts w:ascii="Times New Roman" w:hAnsi="Times New Roman" w:cs="Times New Roman"/>
          <w:sz w:val="28"/>
          <w:szCs w:val="28"/>
          <w:lang w:val="sv-SE"/>
        </w:rPr>
        <w:lastRenderedPageBreak/>
        <w:t>qaraydi), qo‘shma  gap   (o</w:t>
      </w:r>
      <w:r w:rsidRPr="00B07F8C">
        <w:rPr>
          <w:rFonts w:ascii="Times New Roman" w:hAnsi="Times New Roman" w:cs="Times New Roman"/>
          <w:sz w:val="28"/>
          <w:szCs w:val="28"/>
          <w:lang w:val="fi-FI"/>
        </w:rPr>
        <w:t>‘</w:t>
      </w:r>
      <w:r w:rsidRPr="00B07F8C">
        <w:rPr>
          <w:rFonts w:ascii="Times New Roman" w:hAnsi="Times New Roman" w:cs="Times New Roman"/>
          <w:sz w:val="28"/>
          <w:szCs w:val="28"/>
          <w:lang w:val="sv-SE"/>
        </w:rPr>
        <w:t>g‘il  bolalar  qushlarga  in  yasashyapti,   qizlar  don 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rishyapti) tuzadilar. Ular bu ko‘nikmalarni amaliy—mashqlar yordamida egallaydilar.</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Bolalarning shaxsiy tajribalari, kishilar hayoti va tabiati, kuzatishlari nutq o‘stirish uchun asosiy manba hisoblanadi. 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tlar, uy—ro‘zg‘or asboblari, o‘simliklar, hayvonlar qiziqarli suhbat uchun mavzu bo‘lib xizmat qiladi. Suhbat jarayonida bolalarda hosil qilingan tasavvur asosida aniq tushunchalar shakllanadi.</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Birinchi sinf o‘quvchilari nutqini o‘stirishda bolalarning o</w:t>
      </w:r>
      <w:r w:rsidRPr="00B07F8C">
        <w:rPr>
          <w:rFonts w:ascii="Times New Roman" w:hAnsi="Times New Roman" w:cs="Times New Roman"/>
          <w:sz w:val="28"/>
          <w:szCs w:val="28"/>
          <w:lang w:val="fi-FI"/>
        </w:rPr>
        <w:t>‘</w:t>
      </w:r>
      <w:r w:rsidRPr="00B07F8C">
        <w:rPr>
          <w:rFonts w:ascii="Times New Roman" w:hAnsi="Times New Roman" w:cs="Times New Roman"/>
          <w:sz w:val="28"/>
          <w:szCs w:val="28"/>
          <w:lang w:val="sv-SE"/>
        </w:rPr>
        <w:t>yin va ertaklari, rasm ko</w:t>
      </w:r>
      <w:r w:rsidRPr="00B07F8C">
        <w:rPr>
          <w:rFonts w:ascii="Times New Roman" w:hAnsi="Times New Roman" w:cs="Times New Roman"/>
          <w:sz w:val="28"/>
          <w:szCs w:val="28"/>
          <w:lang w:val="fi-FI"/>
        </w:rPr>
        <w:t>‘</w:t>
      </w:r>
      <w:r w:rsidRPr="00B07F8C">
        <w:rPr>
          <w:rFonts w:ascii="Times New Roman" w:hAnsi="Times New Roman" w:cs="Times New Roman"/>
          <w:sz w:val="28"/>
          <w:szCs w:val="28"/>
          <w:lang w:val="sv-SE"/>
        </w:rPr>
        <w:t>rish va Bu nima? Bu kim? Bu qanday 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t? Kim nima qilyapti? kabi savollar asosida suhbatdan ham foydalaniladi.</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Savod o‘rgatish davrida nutq o‘stirishga oid ish turlariga atrofdagi jonli 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tlarning nomini, ularning 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lgilarini aytish, 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tlarni ma’lum 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lgilari asosida gruppalash kabi mashqlar kiradi.</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Masalan, o‘qituvchining topshirig‘iga muvofiq, ma’lum bir 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mada (kuz, 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vali bor, sila, sinf, maktab haqida) ikki so‘zdan iborat gap tuzadilar;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yinroq esa shunday yirik gaplar tuzib, uni savollar yordamida yoyiq gapga aylantiradilar. Urgangan harflaridan so‘zlar va kichik gaplar tuzib yozadilar. O‘qish darslarida rasmga qarab kichik hikoyacha tuzadilar, o‘qituvchi savoliga to‘liq javob 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rishga o‘rganadilar. Alifb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dagi rangli chiroyli rasmlar 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varak-atrofdagi 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t va hodisalar, hayvonlar va o‘simliklarning nomini idrok etishga, bilib olishga yordam 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radi.</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1.Savod o‘rgatish davrida grammatik-orfografik prop</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vtika.</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Savod o‘rgatish davridayoq bolalar grammatika va imlodan ayrim mat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riallarni amaliy asosda o‘zlashtira boradilar, ya’ni ularga mavzu tushuntirilmaydi, nazariy ma’lumot 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rilmaydi.</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Bolalar ogzaki va yozma nutqni o‘zlashtirish va yozma ishlarni bajarish bilan o‘quv yilining ikkinchi yarmida yoki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yingi sinflarda o‘rganiladigan mavzularni o‘zlashtirishga tayyorlanadilar.</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Savod o‘rgatishning birinchi oylaridayoq bolalar Ali, Omon, Olyam, Nayma kabi juda ko‘p ismlarni o‘qiydilar va kishilarning ismlari bosh harf bilan yozilishini amaliy o‘zlashtira boradilar.</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Bu bilan ular o‘quv yilining ikkinchi yarmida o‘rganiladigan kishilarning ismi bosh harflar bilan yozilishiga doir imlo qoidasini o‘zlashtirishga tayyorlanadilar. Til-dil, olti-oldi kabi so‘zlarni o‘qishni mashq qilish jarangli va jarangsiz undoshlarni o‘zlashtirishga, son-sana, gul—gulchi-guldon—gulzor, bor-bogbon-borcha kabi so‘zlarni o‘qishni mashq qilish esa bolalarni o‘zakdosh so‘zlar mavzusini o‘zlashtirishga tayyorlaydi.</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Mashqlar tizimi boshlang‘ich sinflar grammatika va imlo programmasining bosqichli izchillik printsipi asosida tuzilishiga mos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 xml:space="preserve">ladi. Amaliy ishlar matijasida bolalarda ma’lum nutq tajribasi, til qoidalarini, so‘zni, uning tarkibi va yasalishini, boshqa so‘zlar bilan bog o‘langanda o‘zgarishini kuzatish tajribasi to‘plana boradi. Mana shu tajribalar asosida o‘quvchilar nazariy </w:t>
      </w:r>
      <w:r w:rsidRPr="00B07F8C">
        <w:rPr>
          <w:rFonts w:ascii="Times New Roman" w:hAnsi="Times New Roman" w:cs="Times New Roman"/>
          <w:sz w:val="28"/>
          <w:szCs w:val="28"/>
          <w:lang w:val="sv-SE"/>
        </w:rPr>
        <w:lastRenderedPageBreak/>
        <w:t>umumlashmalarni o‘zlashtiradilar, bular asosida esa grammatik tushuncha va orfografik qoidalar shakllanadi.</w:t>
      </w:r>
    </w:p>
    <w:p w:rsidR="003C2BC6" w:rsidRPr="00B07F8C" w:rsidRDefault="003C2BC6" w:rsidP="00B07F8C">
      <w:pPr>
        <w:spacing w:after="0" w:line="240" w:lineRule="auto"/>
        <w:ind w:firstLine="567"/>
        <w:jc w:val="both"/>
        <w:rPr>
          <w:rFonts w:ascii="Times New Roman" w:hAnsi="Times New Roman" w:cs="Times New Roman"/>
          <w:sz w:val="28"/>
          <w:szCs w:val="28"/>
          <w:lang w:val="sv-SE"/>
        </w:rPr>
      </w:pPr>
    </w:p>
    <w:p w:rsidR="003C2BC6" w:rsidRPr="00B07F8C" w:rsidRDefault="003C2BC6" w:rsidP="00B07F8C">
      <w:pPr>
        <w:pStyle w:val="a4"/>
        <w:tabs>
          <w:tab w:val="left" w:pos="0"/>
        </w:tabs>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Mavzu yuzasidan test savollari</w:t>
      </w:r>
    </w:p>
    <w:p w:rsidR="003C2BC6" w:rsidRPr="00B07F8C" w:rsidRDefault="003C2BC6" w:rsidP="00B07F8C">
      <w:pPr>
        <w:spacing w:after="0" w:line="240" w:lineRule="auto"/>
        <w:ind w:firstLine="567"/>
        <w:jc w:val="both"/>
        <w:rPr>
          <w:rFonts w:ascii="Times New Roman" w:hAnsi="Times New Roman" w:cs="Times New Roman"/>
          <w:b/>
          <w:bCs/>
          <w:i/>
          <w:shadow/>
          <w:sz w:val="28"/>
          <w:szCs w:val="28"/>
          <w:lang w:val="uz-Latn-UZ"/>
        </w:rPr>
      </w:pPr>
      <w:r w:rsidRPr="00B07F8C">
        <w:rPr>
          <w:rFonts w:ascii="Times New Roman" w:hAnsi="Times New Roman" w:cs="Times New Roman"/>
          <w:b/>
          <w:bCs/>
          <w:i/>
          <w:shadow/>
          <w:sz w:val="28"/>
          <w:szCs w:val="28"/>
          <w:lang w:val="uz-Latn-UZ"/>
        </w:rPr>
        <w:t>1. Savod o’rgatish mashqlarining turlari qays</w:t>
      </w:r>
      <w:r w:rsidRPr="00B07F8C">
        <w:rPr>
          <w:rFonts w:ascii="Times New Roman" w:hAnsi="Times New Roman" w:cs="Times New Roman"/>
          <w:b/>
          <w:bCs/>
          <w:i/>
          <w:shadow/>
          <w:sz w:val="28"/>
          <w:szCs w:val="28"/>
          <w:lang w:val="uz-Cyrl-UZ"/>
        </w:rPr>
        <w:t>i javobda berilgan</w:t>
      </w:r>
      <w:r w:rsidRPr="00B07F8C">
        <w:rPr>
          <w:rFonts w:ascii="Times New Roman" w:hAnsi="Times New Roman" w:cs="Times New Roman"/>
          <w:b/>
          <w:bCs/>
          <w:i/>
          <w:shadow/>
          <w:sz w:val="28"/>
          <w:szCs w:val="28"/>
          <w:lang w:val="uz-Latn-UZ"/>
        </w:rPr>
        <w:t>?</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Latn-UZ"/>
        </w:rPr>
        <w:t>A) To’g’ri va burro talaf</w:t>
      </w:r>
      <w:r w:rsidRPr="00B07F8C">
        <w:rPr>
          <w:rFonts w:ascii="Times New Roman" w:hAnsi="Times New Roman" w:cs="Times New Roman"/>
          <w:shadow/>
          <w:sz w:val="28"/>
          <w:szCs w:val="28"/>
          <w:lang w:val="uz-Cyrl-UZ"/>
        </w:rPr>
        <w:t>f</w:t>
      </w:r>
      <w:r w:rsidRPr="00B07F8C">
        <w:rPr>
          <w:rFonts w:ascii="Times New Roman" w:hAnsi="Times New Roman" w:cs="Times New Roman"/>
          <w:shadow/>
          <w:sz w:val="28"/>
          <w:szCs w:val="28"/>
          <w:lang w:val="uz-Latn-UZ"/>
        </w:rPr>
        <w:t>uz mashqlari</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Analiz mashqlari, sintez mashqlari, artikulyatsiya va burro talaffuz mashqlari</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C) Matnni gaplarga ajratish mashqlari, bo’g’inlarni tovushlarga ajratish mashqlari </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D) Tovush-harf tahlili mashqlari </w:t>
      </w:r>
    </w:p>
    <w:p w:rsidR="003C2BC6" w:rsidRPr="00B07F8C" w:rsidRDefault="003C2BC6" w:rsidP="00B07F8C">
      <w:pPr>
        <w:spacing w:after="0" w:line="240" w:lineRule="auto"/>
        <w:ind w:firstLine="567"/>
        <w:jc w:val="both"/>
        <w:rPr>
          <w:rFonts w:ascii="Times New Roman" w:hAnsi="Times New Roman" w:cs="Times New Roman"/>
          <w:b/>
          <w:bCs/>
          <w:i/>
          <w:shadow/>
          <w:sz w:val="28"/>
          <w:szCs w:val="28"/>
          <w:lang w:val="uz-Cyrl-UZ"/>
        </w:rPr>
      </w:pPr>
      <w:r w:rsidRPr="00B07F8C">
        <w:rPr>
          <w:rFonts w:ascii="Times New Roman" w:hAnsi="Times New Roman" w:cs="Times New Roman"/>
          <w:b/>
          <w:bCs/>
          <w:i/>
          <w:shadow/>
          <w:sz w:val="28"/>
          <w:szCs w:val="28"/>
          <w:lang w:val="uz-Cyrl-UZ"/>
        </w:rPr>
        <w:t xml:space="preserve">2. </w:t>
      </w:r>
      <w:r w:rsidRPr="00B07F8C">
        <w:rPr>
          <w:rFonts w:ascii="Times New Roman" w:hAnsi="Times New Roman" w:cs="Times New Roman"/>
          <w:b/>
          <w:bCs/>
          <w:i/>
          <w:shadow/>
          <w:sz w:val="28"/>
          <w:szCs w:val="28"/>
          <w:lang w:val="uz-Latn-UZ"/>
        </w:rPr>
        <w:t xml:space="preserve">Savod o’rgatish jarayonida o’quvchilar amaliy o’zlashtiradigan bilimlar </w:t>
      </w:r>
      <w:r w:rsidRPr="00B07F8C">
        <w:rPr>
          <w:rFonts w:ascii="Times New Roman" w:hAnsi="Times New Roman" w:cs="Times New Roman"/>
          <w:b/>
          <w:bCs/>
          <w:i/>
          <w:shadow/>
          <w:sz w:val="28"/>
          <w:szCs w:val="28"/>
          <w:lang w:val="uz-Cyrl-UZ"/>
        </w:rPr>
        <w:t>tizim</w:t>
      </w:r>
      <w:r w:rsidRPr="00B07F8C">
        <w:rPr>
          <w:rFonts w:ascii="Times New Roman" w:hAnsi="Times New Roman" w:cs="Times New Roman"/>
          <w:b/>
          <w:bCs/>
          <w:i/>
          <w:shadow/>
          <w:sz w:val="28"/>
          <w:szCs w:val="28"/>
          <w:lang w:val="uz-Latn-UZ"/>
        </w:rPr>
        <w:t>i berilgan javobni belgilang.</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A) </w:t>
      </w:r>
      <w:r w:rsidRPr="00B07F8C">
        <w:rPr>
          <w:rFonts w:ascii="Times New Roman" w:hAnsi="Times New Roman" w:cs="Times New Roman"/>
          <w:shadow/>
          <w:sz w:val="28"/>
          <w:szCs w:val="28"/>
          <w:lang w:val="uz-Latn-UZ"/>
        </w:rPr>
        <w:t>To’g’ri yozuvga o’rgatuvchi imloviy bilimlarni amaliy o’zlashtiradilar</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Latn-UZ"/>
        </w:rPr>
        <w:t>B) So’zlarni ajratib</w:t>
      </w:r>
      <w:r w:rsidRPr="00B07F8C">
        <w:rPr>
          <w:rFonts w:ascii="Times New Roman" w:hAnsi="Times New Roman" w:cs="Times New Roman"/>
          <w:shadow/>
          <w:sz w:val="28"/>
          <w:szCs w:val="28"/>
          <w:lang w:val="uz-Cyrl-UZ"/>
        </w:rPr>
        <w:t xml:space="preserve"> va </w:t>
      </w:r>
      <w:r w:rsidRPr="00B07F8C">
        <w:rPr>
          <w:rFonts w:ascii="Times New Roman" w:hAnsi="Times New Roman" w:cs="Times New Roman"/>
          <w:shadow/>
          <w:sz w:val="28"/>
          <w:szCs w:val="28"/>
          <w:lang w:val="uz-Latn-UZ"/>
        </w:rPr>
        <w:t>qo’shib yozishni, chiziqcha bilan yozishni o’zlashtiradilar</w:t>
      </w:r>
    </w:p>
    <w:p w:rsidR="003C2BC6" w:rsidRPr="00B07F8C" w:rsidRDefault="003C2BC6" w:rsidP="00B07F8C">
      <w:pPr>
        <w:spacing w:after="0" w:line="240" w:lineRule="auto"/>
        <w:ind w:firstLine="567"/>
        <w:jc w:val="both"/>
        <w:rPr>
          <w:rFonts w:ascii="Times New Roman" w:hAnsi="Times New Roman" w:cs="Times New Roman"/>
          <w:shadow/>
          <w:sz w:val="28"/>
          <w:szCs w:val="28"/>
          <w:lang w:val="uz-Latn-UZ"/>
        </w:rPr>
      </w:pPr>
      <w:r w:rsidRPr="00B07F8C">
        <w:rPr>
          <w:rFonts w:ascii="Times New Roman" w:hAnsi="Times New Roman" w:cs="Times New Roman"/>
          <w:shadow/>
          <w:sz w:val="28"/>
          <w:szCs w:val="28"/>
          <w:lang w:val="uz-Cyrl-UZ"/>
        </w:rPr>
        <w:t>*C) Grammatika va imlodan ayrim materiallarni amaliy o’zlashtiradilar,  gaplarni va atoqli otlarni bosh harf bilan yozishni, so’zlarning talaffuzi va  yozilishini taqqoslash orqali ayrim harflar imlosini o’zlashtiradilar, ular “jarangli va jarangsiz undoshlar”, “o’zakdosh so’zlar” kabi mavzularni o’zlashtirishga tayyorlanadi</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Latn-UZ"/>
        </w:rPr>
        <w:t>D) So’zlarni, gaplarni, matnni orfoepik to’g’ri o’qiy olishi, tahlil qilingan 2-3 ta gapni yoddan yoza olishni</w:t>
      </w:r>
      <w:r w:rsidRPr="00B07F8C">
        <w:rPr>
          <w:rFonts w:ascii="Times New Roman" w:hAnsi="Times New Roman" w:cs="Times New Roman"/>
          <w:shadow/>
          <w:sz w:val="28"/>
          <w:szCs w:val="28"/>
          <w:lang w:val="uz-Cyrl-UZ"/>
        </w:rPr>
        <w:t xml:space="preserve"> o’rganadilar</w:t>
      </w:r>
    </w:p>
    <w:p w:rsidR="002C439A" w:rsidRPr="00B07F8C" w:rsidRDefault="003C2BC6" w:rsidP="00B07F8C">
      <w:pPr>
        <w:spacing w:after="0" w:line="240" w:lineRule="auto"/>
        <w:ind w:firstLine="567"/>
        <w:jc w:val="both"/>
        <w:rPr>
          <w:rFonts w:ascii="Times New Roman" w:hAnsi="Times New Roman" w:cs="Times New Roman"/>
          <w:b/>
          <w:i/>
          <w:shadow/>
          <w:sz w:val="28"/>
          <w:szCs w:val="28"/>
          <w:lang w:val="uz-Cyrl-UZ"/>
        </w:rPr>
      </w:pPr>
      <w:r w:rsidRPr="00B07F8C">
        <w:rPr>
          <w:rFonts w:ascii="Times New Roman" w:hAnsi="Times New Roman" w:cs="Times New Roman"/>
          <w:b/>
          <w:i/>
          <w:shadow/>
          <w:sz w:val="28"/>
          <w:szCs w:val="28"/>
          <w:lang w:val="en-US"/>
        </w:rPr>
        <w:t>3</w:t>
      </w:r>
      <w:r w:rsidR="002C439A" w:rsidRPr="00B07F8C">
        <w:rPr>
          <w:rFonts w:ascii="Times New Roman" w:hAnsi="Times New Roman" w:cs="Times New Roman"/>
          <w:b/>
          <w:i/>
          <w:shadow/>
          <w:sz w:val="28"/>
          <w:szCs w:val="28"/>
          <w:lang w:val="en-US"/>
        </w:rPr>
        <w:t xml:space="preserve">. </w:t>
      </w:r>
      <w:r w:rsidR="002C439A" w:rsidRPr="00B07F8C">
        <w:rPr>
          <w:rFonts w:ascii="Times New Roman" w:hAnsi="Times New Roman" w:cs="Times New Roman"/>
          <w:b/>
          <w:i/>
          <w:shadow/>
          <w:sz w:val="28"/>
          <w:szCs w:val="28"/>
          <w:lang w:val="uz-Cyrl-UZ"/>
        </w:rPr>
        <w:t>“Alifbe” darsligini tuzishda qanday xususiy mezonlarga asoslaniladi?</w:t>
      </w:r>
    </w:p>
    <w:p w:rsidR="002C439A" w:rsidRPr="00B07F8C" w:rsidRDefault="002C439A" w:rsidP="00B07F8C">
      <w:pPr>
        <w:tabs>
          <w:tab w:val="center" w:pos="5104"/>
        </w:tabs>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A) g’oyaviylik, bayonning ilmiyligi, tushunarliligi</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ko’rsatmalilik, onglilik</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o’quv materialining hayot bilan aloqadorligi</w:t>
      </w:r>
    </w:p>
    <w:p w:rsidR="002C439A" w:rsidRPr="00B07F8C" w:rsidRDefault="002C439A" w:rsidP="00B07F8C">
      <w:pPr>
        <w:spacing w:after="0" w:line="240" w:lineRule="auto"/>
        <w:ind w:firstLine="567"/>
        <w:jc w:val="both"/>
        <w:rPr>
          <w:rFonts w:ascii="Times New Roman" w:hAnsi="Times New Roman" w:cs="Times New Roman"/>
          <w:shadow/>
          <w:color w:val="000000"/>
          <w:sz w:val="28"/>
          <w:szCs w:val="28"/>
          <w:lang w:val="uz-Cyrl-UZ"/>
        </w:rPr>
      </w:pPr>
      <w:r w:rsidRPr="00B07F8C">
        <w:rPr>
          <w:rFonts w:ascii="Times New Roman" w:hAnsi="Times New Roman" w:cs="Times New Roman"/>
          <w:shadow/>
          <w:color w:val="000000"/>
          <w:sz w:val="28"/>
          <w:szCs w:val="28"/>
          <w:lang w:val="uz-Cyrl-UZ"/>
        </w:rPr>
        <w:t xml:space="preserve">*D) barcha javoblar to’g’ri </w:t>
      </w:r>
    </w:p>
    <w:p w:rsidR="002C439A" w:rsidRPr="00B07F8C" w:rsidRDefault="003C2BC6" w:rsidP="00B07F8C">
      <w:pPr>
        <w:spacing w:after="0" w:line="240" w:lineRule="auto"/>
        <w:ind w:firstLine="567"/>
        <w:jc w:val="both"/>
        <w:rPr>
          <w:rFonts w:ascii="Times New Roman" w:hAnsi="Times New Roman" w:cs="Times New Roman"/>
          <w:b/>
          <w:bCs/>
          <w:i/>
          <w:shadow/>
          <w:sz w:val="28"/>
          <w:szCs w:val="28"/>
          <w:lang w:val="uz-Cyrl-UZ"/>
        </w:rPr>
      </w:pPr>
      <w:r w:rsidRPr="00B07F8C">
        <w:rPr>
          <w:rFonts w:ascii="Times New Roman" w:hAnsi="Times New Roman" w:cs="Times New Roman"/>
          <w:b/>
          <w:bCs/>
          <w:i/>
          <w:shadow/>
          <w:sz w:val="28"/>
          <w:szCs w:val="28"/>
          <w:lang w:val="uz-Cyrl-UZ"/>
        </w:rPr>
        <w:t>4</w:t>
      </w:r>
      <w:r w:rsidR="002C439A" w:rsidRPr="00B07F8C">
        <w:rPr>
          <w:rFonts w:ascii="Times New Roman" w:hAnsi="Times New Roman" w:cs="Times New Roman"/>
          <w:b/>
          <w:bCs/>
          <w:i/>
          <w:shadow/>
          <w:sz w:val="28"/>
          <w:szCs w:val="28"/>
          <w:lang w:val="uz-Cyrl-UZ"/>
        </w:rPr>
        <w:t>. “Alifbe” darsligi tuzilishida e’tibor qaratiladigan ilmiy-pedagogik tamoyillar...</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*A) Alifbe hajmi savod o’rgatishga ajratilgan vaqtga mos bo’lishi, badiiy didni o’stirish va tarbiyalash tamoyili asosida tuzilishi, hajmi, qog’ozi, barcha tasvirlari, shakl va mazmun birligiga rioya qilishi, soddadan murakkabga tamoyili asosida tuzilishi</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Tashqi tomondan o’quvchini o’ziga jalb qila oladigan, rasmlarga boy, o’quvchilarning badiiy va estetik didini o’stira oladigan va ilmiy bo’lishi</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O’quvchining yoshi va psixologik xususiyatlariga mos bo’lishi, foydalanishda qulay, osondan qiyinga tamoyili asosida yaratilishi</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D) Bolaga borliq haqida to’la bilim berishi, osondan murakkabga tamoyili asosida yaratilishi, rasmlarga boy bo’lishi </w:t>
      </w:r>
    </w:p>
    <w:p w:rsidR="002C439A" w:rsidRPr="00B07F8C" w:rsidRDefault="003C2BC6" w:rsidP="00B07F8C">
      <w:pPr>
        <w:spacing w:after="0" w:line="240" w:lineRule="auto"/>
        <w:ind w:firstLine="567"/>
        <w:jc w:val="both"/>
        <w:rPr>
          <w:rFonts w:ascii="Times New Roman" w:hAnsi="Times New Roman" w:cs="Times New Roman"/>
          <w:b/>
          <w:bCs/>
          <w:i/>
          <w:shadow/>
          <w:sz w:val="28"/>
          <w:szCs w:val="28"/>
          <w:lang w:val="uz-Latn-UZ"/>
        </w:rPr>
      </w:pPr>
      <w:r w:rsidRPr="00B07F8C">
        <w:rPr>
          <w:rFonts w:ascii="Times New Roman" w:hAnsi="Times New Roman" w:cs="Times New Roman"/>
          <w:b/>
          <w:bCs/>
          <w:i/>
          <w:shadow/>
          <w:sz w:val="28"/>
          <w:szCs w:val="28"/>
          <w:lang w:val="en-US"/>
        </w:rPr>
        <w:t>5</w:t>
      </w:r>
      <w:r w:rsidR="002C439A" w:rsidRPr="00B07F8C">
        <w:rPr>
          <w:rFonts w:ascii="Times New Roman" w:hAnsi="Times New Roman" w:cs="Times New Roman"/>
          <w:b/>
          <w:bCs/>
          <w:i/>
          <w:shadow/>
          <w:sz w:val="28"/>
          <w:szCs w:val="28"/>
          <w:lang w:val="uz-Cyrl-UZ"/>
        </w:rPr>
        <w:t xml:space="preserve">. </w:t>
      </w:r>
      <w:r w:rsidR="002C439A" w:rsidRPr="00B07F8C">
        <w:rPr>
          <w:rFonts w:ascii="Times New Roman" w:hAnsi="Times New Roman" w:cs="Times New Roman"/>
          <w:b/>
          <w:bCs/>
          <w:i/>
          <w:shadow/>
          <w:sz w:val="28"/>
          <w:szCs w:val="28"/>
          <w:lang w:val="uz-Latn-UZ"/>
        </w:rPr>
        <w:t>Savod o’rgatish jarayonida differen</w:t>
      </w:r>
      <w:r w:rsidR="002C439A" w:rsidRPr="00B07F8C">
        <w:rPr>
          <w:rFonts w:ascii="Times New Roman" w:hAnsi="Times New Roman" w:cs="Times New Roman"/>
          <w:b/>
          <w:bCs/>
          <w:i/>
          <w:shadow/>
          <w:sz w:val="28"/>
          <w:szCs w:val="28"/>
          <w:lang w:val="uz-Cyrl-UZ"/>
        </w:rPr>
        <w:t>ts</w:t>
      </w:r>
      <w:r w:rsidR="002C439A" w:rsidRPr="00B07F8C">
        <w:rPr>
          <w:rFonts w:ascii="Times New Roman" w:hAnsi="Times New Roman" w:cs="Times New Roman"/>
          <w:b/>
          <w:bCs/>
          <w:i/>
          <w:shadow/>
          <w:sz w:val="28"/>
          <w:szCs w:val="28"/>
          <w:lang w:val="uz-Latn-UZ"/>
        </w:rPr>
        <w:t>ial yondash</w:t>
      </w:r>
      <w:r w:rsidR="002C439A" w:rsidRPr="00B07F8C">
        <w:rPr>
          <w:rFonts w:ascii="Times New Roman" w:hAnsi="Times New Roman" w:cs="Times New Roman"/>
          <w:b/>
          <w:bCs/>
          <w:i/>
          <w:shadow/>
          <w:sz w:val="28"/>
          <w:szCs w:val="28"/>
          <w:lang w:val="uz-Cyrl-UZ"/>
        </w:rPr>
        <w:t>uv</w:t>
      </w:r>
      <w:r w:rsidR="002C439A" w:rsidRPr="00B07F8C">
        <w:rPr>
          <w:rFonts w:ascii="Times New Roman" w:hAnsi="Times New Roman" w:cs="Times New Roman"/>
          <w:b/>
          <w:bCs/>
          <w:i/>
          <w:shadow/>
          <w:sz w:val="28"/>
          <w:szCs w:val="28"/>
          <w:lang w:val="uz-Latn-UZ"/>
        </w:rPr>
        <w:t>da topshiriqlar qay tarzda beriladi?</w:t>
      </w:r>
    </w:p>
    <w:p w:rsidR="002C439A" w:rsidRPr="00B07F8C" w:rsidRDefault="002C439A" w:rsidP="00B07F8C">
      <w:pPr>
        <w:spacing w:after="0" w:line="240" w:lineRule="auto"/>
        <w:ind w:firstLine="567"/>
        <w:jc w:val="both"/>
        <w:rPr>
          <w:rFonts w:ascii="Times New Roman" w:hAnsi="Times New Roman" w:cs="Times New Roman"/>
          <w:shadow/>
          <w:sz w:val="28"/>
          <w:szCs w:val="28"/>
          <w:lang w:val="uz-Latn-UZ"/>
        </w:rPr>
      </w:pPr>
      <w:r w:rsidRPr="00B07F8C">
        <w:rPr>
          <w:rFonts w:ascii="Times New Roman" w:hAnsi="Times New Roman" w:cs="Times New Roman"/>
          <w:shadow/>
          <w:sz w:val="28"/>
          <w:szCs w:val="28"/>
          <w:lang w:val="uz-Latn-UZ"/>
        </w:rPr>
        <w:t>A) Uchala guruh uchun asosiy o’quv materiali “Alifbe” darsligi hisoblanadi</w:t>
      </w:r>
    </w:p>
    <w:p w:rsidR="002C439A" w:rsidRPr="00B07F8C" w:rsidRDefault="002C439A" w:rsidP="00B07F8C">
      <w:pPr>
        <w:spacing w:after="0" w:line="240" w:lineRule="auto"/>
        <w:ind w:firstLine="567"/>
        <w:jc w:val="both"/>
        <w:rPr>
          <w:rFonts w:ascii="Times New Roman" w:hAnsi="Times New Roman" w:cs="Times New Roman"/>
          <w:shadow/>
          <w:sz w:val="28"/>
          <w:szCs w:val="28"/>
          <w:lang w:val="uz-Latn-UZ"/>
        </w:rPr>
      </w:pPr>
      <w:r w:rsidRPr="00B07F8C">
        <w:rPr>
          <w:rFonts w:ascii="Times New Roman" w:hAnsi="Times New Roman" w:cs="Times New Roman"/>
          <w:shadow/>
          <w:sz w:val="28"/>
          <w:szCs w:val="28"/>
          <w:lang w:val="uz-Latn-UZ"/>
        </w:rPr>
        <w:lastRenderedPageBreak/>
        <w:t xml:space="preserve">*B) 1-guruh uchun “Alifbe” va qo’shimcha topshiriqlar, 2-guruh uchun alifbedagi matnlar, jadvallar,3-guruh uchun </w:t>
      </w:r>
      <w:r w:rsidRPr="00B07F8C">
        <w:rPr>
          <w:rFonts w:ascii="Times New Roman" w:hAnsi="Times New Roman" w:cs="Times New Roman"/>
          <w:shadow/>
          <w:sz w:val="28"/>
          <w:szCs w:val="28"/>
          <w:lang w:val="uz-Cyrl-UZ"/>
        </w:rPr>
        <w:t>h</w:t>
      </w:r>
      <w:r w:rsidRPr="00B07F8C">
        <w:rPr>
          <w:rFonts w:ascii="Times New Roman" w:hAnsi="Times New Roman" w:cs="Times New Roman"/>
          <w:shadow/>
          <w:sz w:val="28"/>
          <w:szCs w:val="28"/>
          <w:lang w:val="uz-Latn-UZ"/>
        </w:rPr>
        <w:t>am alifbemateriallar</w:t>
      </w:r>
      <w:r w:rsidRPr="00B07F8C">
        <w:rPr>
          <w:rFonts w:ascii="Times New Roman" w:hAnsi="Times New Roman" w:cs="Times New Roman"/>
          <w:shadow/>
          <w:sz w:val="28"/>
          <w:szCs w:val="28"/>
          <w:lang w:val="uz-Cyrl-UZ"/>
        </w:rPr>
        <w:t>i</w:t>
      </w:r>
      <w:r w:rsidRPr="00B07F8C">
        <w:rPr>
          <w:rFonts w:ascii="Times New Roman" w:hAnsi="Times New Roman" w:cs="Times New Roman"/>
          <w:shadow/>
          <w:sz w:val="28"/>
          <w:szCs w:val="28"/>
          <w:lang w:val="uz-Latn-UZ"/>
        </w:rPr>
        <w:t xml:space="preserve">dan foydalaniladi </w:t>
      </w:r>
    </w:p>
    <w:p w:rsidR="002C439A" w:rsidRPr="00B07F8C" w:rsidRDefault="002C439A" w:rsidP="00B07F8C">
      <w:pPr>
        <w:spacing w:after="0" w:line="240" w:lineRule="auto"/>
        <w:ind w:firstLine="567"/>
        <w:jc w:val="both"/>
        <w:rPr>
          <w:rFonts w:ascii="Times New Roman" w:hAnsi="Times New Roman" w:cs="Times New Roman"/>
          <w:shadow/>
          <w:sz w:val="28"/>
          <w:szCs w:val="28"/>
          <w:lang w:val="uz-Latn-UZ"/>
        </w:rPr>
      </w:pPr>
      <w:r w:rsidRPr="00B07F8C">
        <w:rPr>
          <w:rFonts w:ascii="Times New Roman" w:hAnsi="Times New Roman" w:cs="Times New Roman"/>
          <w:shadow/>
          <w:sz w:val="28"/>
          <w:szCs w:val="28"/>
          <w:lang w:val="uz-Latn-UZ"/>
        </w:rPr>
        <w:t>C) 1-guruh uchun “Alifbe” ningmateriali, 2-guru</w:t>
      </w:r>
      <w:r w:rsidRPr="00B07F8C">
        <w:rPr>
          <w:rFonts w:ascii="Times New Roman" w:hAnsi="Times New Roman" w:cs="Times New Roman"/>
          <w:shadow/>
          <w:sz w:val="28"/>
          <w:szCs w:val="28"/>
          <w:lang w:val="uz-Cyrl-UZ"/>
        </w:rPr>
        <w:t>h</w:t>
      </w:r>
      <w:r w:rsidRPr="00B07F8C">
        <w:rPr>
          <w:rFonts w:ascii="Times New Roman" w:hAnsi="Times New Roman" w:cs="Times New Roman"/>
          <w:shadow/>
          <w:sz w:val="28"/>
          <w:szCs w:val="28"/>
          <w:lang w:val="uz-Latn-UZ"/>
        </w:rPr>
        <w:t xml:space="preserve"> uchun alifbedagi matn, 3-guruh uchun alifbedagi so’zlar ustunchasi </w:t>
      </w:r>
    </w:p>
    <w:p w:rsidR="002C439A" w:rsidRPr="00B07F8C" w:rsidRDefault="002C439A" w:rsidP="00B07F8C">
      <w:pPr>
        <w:spacing w:after="0" w:line="240" w:lineRule="auto"/>
        <w:ind w:firstLine="567"/>
        <w:jc w:val="both"/>
        <w:rPr>
          <w:rFonts w:ascii="Times New Roman" w:hAnsi="Times New Roman" w:cs="Times New Roman"/>
          <w:shadow/>
          <w:sz w:val="28"/>
          <w:szCs w:val="28"/>
          <w:lang w:val="uz-Latn-UZ"/>
        </w:rPr>
      </w:pPr>
      <w:r w:rsidRPr="00B07F8C">
        <w:rPr>
          <w:rFonts w:ascii="Times New Roman" w:hAnsi="Times New Roman" w:cs="Times New Roman"/>
          <w:shadow/>
          <w:sz w:val="28"/>
          <w:szCs w:val="28"/>
          <w:lang w:val="uz-Latn-UZ"/>
        </w:rPr>
        <w:t>D) 1-guruh “Alifbe” va qo’shimcha topshiriqlar, tarqatma materiallar, 2-guruh uchun alifbe materiali, 3-guruh uchun</w:t>
      </w:r>
      <w:r w:rsidRPr="00B07F8C">
        <w:rPr>
          <w:rFonts w:ascii="Times New Roman" w:hAnsi="Times New Roman" w:cs="Times New Roman"/>
          <w:shadow/>
          <w:sz w:val="28"/>
          <w:szCs w:val="28"/>
          <w:lang w:val="uz-Cyrl-UZ"/>
        </w:rPr>
        <w:t xml:space="preserve"> jamoaviy </w:t>
      </w:r>
      <w:r w:rsidRPr="00B07F8C">
        <w:rPr>
          <w:rFonts w:ascii="Times New Roman" w:hAnsi="Times New Roman" w:cs="Times New Roman"/>
          <w:shadow/>
          <w:sz w:val="28"/>
          <w:szCs w:val="28"/>
          <w:lang w:val="uz-Latn-UZ"/>
        </w:rPr>
        <w:t>tayyorgarli</w:t>
      </w:r>
      <w:r w:rsidRPr="00B07F8C">
        <w:rPr>
          <w:rFonts w:ascii="Times New Roman" w:hAnsi="Times New Roman" w:cs="Times New Roman"/>
          <w:shadow/>
          <w:sz w:val="28"/>
          <w:szCs w:val="28"/>
          <w:lang w:val="uz-Cyrl-UZ"/>
        </w:rPr>
        <w:t>k</w:t>
      </w:r>
      <w:r w:rsidRPr="00B07F8C">
        <w:rPr>
          <w:rFonts w:ascii="Times New Roman" w:hAnsi="Times New Roman" w:cs="Times New Roman"/>
          <w:shadow/>
          <w:sz w:val="28"/>
          <w:szCs w:val="28"/>
          <w:lang w:val="uz-Latn-UZ"/>
        </w:rPr>
        <w:t xml:space="preserve">dan so’ng yaxshi o’zlashtiradigan o’quvchilardan alifbe materialini o’qitish </w:t>
      </w:r>
    </w:p>
    <w:p w:rsidR="002C439A" w:rsidRPr="00B07F8C" w:rsidRDefault="003C2BC6" w:rsidP="00B07F8C">
      <w:pPr>
        <w:spacing w:after="0" w:line="240" w:lineRule="auto"/>
        <w:ind w:firstLine="567"/>
        <w:jc w:val="both"/>
        <w:rPr>
          <w:rFonts w:ascii="Times New Roman" w:hAnsi="Times New Roman" w:cs="Times New Roman"/>
          <w:b/>
          <w:bCs/>
          <w:i/>
          <w:shadow/>
          <w:sz w:val="28"/>
          <w:szCs w:val="28"/>
          <w:lang w:val="uz-Latn-UZ"/>
        </w:rPr>
      </w:pPr>
      <w:r w:rsidRPr="00B07F8C">
        <w:rPr>
          <w:rFonts w:ascii="Times New Roman" w:hAnsi="Times New Roman" w:cs="Times New Roman"/>
          <w:b/>
          <w:bCs/>
          <w:i/>
          <w:shadow/>
          <w:sz w:val="28"/>
          <w:szCs w:val="28"/>
          <w:lang w:val="uz-Latn-UZ"/>
        </w:rPr>
        <w:t>6</w:t>
      </w:r>
      <w:r w:rsidR="002C439A" w:rsidRPr="00B07F8C">
        <w:rPr>
          <w:rFonts w:ascii="Times New Roman" w:hAnsi="Times New Roman" w:cs="Times New Roman"/>
          <w:b/>
          <w:bCs/>
          <w:i/>
          <w:shadow/>
          <w:sz w:val="28"/>
          <w:szCs w:val="28"/>
          <w:lang w:val="uz-Cyrl-UZ"/>
        </w:rPr>
        <w:t xml:space="preserve">. </w:t>
      </w:r>
      <w:r w:rsidR="002C439A" w:rsidRPr="00B07F8C">
        <w:rPr>
          <w:rFonts w:ascii="Times New Roman" w:hAnsi="Times New Roman" w:cs="Times New Roman"/>
          <w:b/>
          <w:bCs/>
          <w:i/>
          <w:shadow/>
          <w:sz w:val="28"/>
          <w:szCs w:val="28"/>
          <w:lang w:val="uz-Latn-UZ"/>
        </w:rPr>
        <w:t>Savod o’rganish jarayonida o’quvchilar nazariy ma’lumotlarsiz amaliy o’zlashtiradigan imloviy bilimlar majmuasini belgilang.</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Latn-UZ"/>
        </w:rPr>
        <w:t>*A) Bosh harflar bilan yoziladigan, qo’shib, ajratib, chiziqcha bilan yoziladigan so’zlarni yozish, bo’g’inlab ko’chirish</w:t>
      </w:r>
      <w:r w:rsidRPr="00B07F8C">
        <w:rPr>
          <w:rFonts w:ascii="Times New Roman" w:hAnsi="Times New Roman" w:cs="Times New Roman"/>
          <w:shadow/>
          <w:sz w:val="28"/>
          <w:szCs w:val="28"/>
          <w:lang w:val="uz-Cyrl-UZ"/>
        </w:rPr>
        <w:t>; s</w:t>
      </w:r>
      <w:r w:rsidRPr="00B07F8C">
        <w:rPr>
          <w:rFonts w:ascii="Times New Roman" w:hAnsi="Times New Roman" w:cs="Times New Roman"/>
          <w:shadow/>
          <w:sz w:val="28"/>
          <w:szCs w:val="28"/>
          <w:lang w:val="uz-Latn-UZ"/>
        </w:rPr>
        <w:t>o’zlarning satrga sig’may qolgan qismini 2-yo’lga bo’g’inlab ko’chirish</w:t>
      </w:r>
    </w:p>
    <w:p w:rsidR="002C439A" w:rsidRPr="00B07F8C" w:rsidRDefault="002C439A"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Latn-UZ"/>
        </w:rPr>
        <w:t>B)Kishilarningismlarini, joy va hayvonlarga qo’yilgan nomlarni, gaplarning 1-so’zini bosh harf bilan yozilishini, gapda so’zlarni alohida yozishni, talaffuzi yozilishidan farq qilmaydigan so’zlarni yozish</w:t>
      </w:r>
    </w:p>
    <w:p w:rsidR="002C439A" w:rsidRPr="00B07F8C" w:rsidRDefault="002C439A" w:rsidP="00B07F8C">
      <w:pPr>
        <w:spacing w:after="0" w:line="240" w:lineRule="auto"/>
        <w:ind w:firstLine="567"/>
        <w:jc w:val="both"/>
        <w:rPr>
          <w:rFonts w:ascii="Times New Roman" w:hAnsi="Times New Roman" w:cs="Times New Roman"/>
          <w:shadow/>
          <w:sz w:val="28"/>
          <w:szCs w:val="28"/>
          <w:lang w:val="uz-Latn-UZ"/>
        </w:rPr>
      </w:pPr>
      <w:r w:rsidRPr="00B07F8C">
        <w:rPr>
          <w:rFonts w:ascii="Times New Roman" w:hAnsi="Times New Roman" w:cs="Times New Roman"/>
          <w:shadow/>
          <w:sz w:val="28"/>
          <w:szCs w:val="28"/>
          <w:lang w:val="uz-Latn-UZ"/>
        </w:rPr>
        <w:t xml:space="preserve">C) Hamma kichik va katta harflarni yoza olish, so’zlarni va gaplarni husnixat talablariga rioya qilgan holda yoza olish </w:t>
      </w:r>
    </w:p>
    <w:p w:rsidR="002C439A" w:rsidRPr="00B07F8C" w:rsidRDefault="002C439A" w:rsidP="00B07F8C">
      <w:pPr>
        <w:spacing w:after="0" w:line="240" w:lineRule="auto"/>
        <w:ind w:firstLine="567"/>
        <w:jc w:val="both"/>
        <w:rPr>
          <w:rFonts w:ascii="Times New Roman" w:hAnsi="Times New Roman" w:cs="Times New Roman"/>
          <w:shadow/>
          <w:sz w:val="28"/>
          <w:szCs w:val="28"/>
          <w:lang w:val="uz-Latn-UZ"/>
        </w:rPr>
      </w:pPr>
      <w:r w:rsidRPr="00B07F8C">
        <w:rPr>
          <w:rFonts w:ascii="Times New Roman" w:hAnsi="Times New Roman" w:cs="Times New Roman"/>
          <w:shadow/>
          <w:sz w:val="28"/>
          <w:szCs w:val="28"/>
          <w:lang w:val="uz-Latn-UZ"/>
        </w:rPr>
        <w:t xml:space="preserve">D) «Alifbe» va «Yozuv daftari» dagi so’z va gaplarni yozma va bosma shaklda yoza olish </w:t>
      </w:r>
    </w:p>
    <w:p w:rsidR="002C439A" w:rsidRPr="00B07F8C" w:rsidRDefault="002C439A" w:rsidP="00B07F8C">
      <w:pPr>
        <w:pStyle w:val="a4"/>
        <w:tabs>
          <w:tab w:val="left" w:pos="0"/>
        </w:tabs>
        <w:ind w:firstLine="567"/>
        <w:jc w:val="center"/>
        <w:rPr>
          <w:rFonts w:ascii="Times New Roman" w:hAnsi="Times New Roman" w:cs="Times New Roman"/>
          <w:b/>
          <w:bCs/>
          <w:sz w:val="28"/>
          <w:szCs w:val="28"/>
          <w:lang w:val="uz-Latn-UZ"/>
        </w:rPr>
      </w:pPr>
    </w:p>
    <w:p w:rsidR="00D04A99" w:rsidRPr="00B07F8C" w:rsidRDefault="00D04A99" w:rsidP="00B07F8C">
      <w:pPr>
        <w:pStyle w:val="a4"/>
        <w:ind w:firstLine="567"/>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O’z-o’zini nazorat qilish savol-topshiriqlar.</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I. Savod o‘rgatish jarayonida qaysi mashqlardan foydalaniladi?</w:t>
      </w:r>
    </w:p>
    <w:p w:rsidR="00427507" w:rsidRPr="00B07F8C" w:rsidRDefault="00427507" w:rsidP="00B07F8C">
      <w:pPr>
        <w:spacing w:after="0" w:line="240" w:lineRule="auto"/>
        <w:ind w:firstLine="567"/>
        <w:jc w:val="both"/>
        <w:rPr>
          <w:rFonts w:ascii="Times New Roman" w:hAnsi="Times New Roman" w:cs="Times New Roman"/>
          <w:sz w:val="28"/>
          <w:szCs w:val="28"/>
          <w:lang w:val="nb-NO"/>
        </w:rPr>
      </w:pPr>
      <w:r w:rsidRPr="00B07F8C">
        <w:rPr>
          <w:rFonts w:ascii="Times New Roman" w:hAnsi="Times New Roman" w:cs="Times New Roman"/>
          <w:sz w:val="28"/>
          <w:szCs w:val="28"/>
          <w:lang w:val="sv-SE"/>
        </w:rPr>
        <w:t>2. Analiz-sint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 xml:space="preserve">z mashqlarini kim ishlab chiqqan? </w:t>
      </w:r>
      <w:r w:rsidRPr="00B07F8C">
        <w:rPr>
          <w:rFonts w:ascii="Times New Roman" w:hAnsi="Times New Roman" w:cs="Times New Roman"/>
          <w:sz w:val="28"/>
          <w:szCs w:val="28"/>
          <w:lang w:val="nb-NO"/>
        </w:rPr>
        <w:t>Uning ahamiyatini ayting.</w:t>
      </w:r>
    </w:p>
    <w:p w:rsidR="00427507" w:rsidRPr="00B07F8C" w:rsidRDefault="00427507" w:rsidP="00B07F8C">
      <w:pPr>
        <w:spacing w:after="0" w:line="240" w:lineRule="auto"/>
        <w:ind w:firstLine="567"/>
        <w:jc w:val="both"/>
        <w:rPr>
          <w:rFonts w:ascii="Times New Roman" w:hAnsi="Times New Roman" w:cs="Times New Roman"/>
          <w:sz w:val="28"/>
          <w:szCs w:val="28"/>
          <w:lang w:val="nb-NO"/>
        </w:rPr>
      </w:pPr>
      <w:r w:rsidRPr="00B07F8C">
        <w:rPr>
          <w:rFonts w:ascii="Times New Roman" w:hAnsi="Times New Roman" w:cs="Times New Roman"/>
          <w:sz w:val="28"/>
          <w:szCs w:val="28"/>
          <w:lang w:val="nb-NO"/>
        </w:rPr>
        <w:t>3. Analiz mashqlarining turlarini ayting. Ulardan qaysi o‘rinlarda foydalaniladi?</w:t>
      </w:r>
    </w:p>
    <w:p w:rsidR="00427507" w:rsidRPr="00B07F8C" w:rsidRDefault="00427507" w:rsidP="00B07F8C">
      <w:pPr>
        <w:spacing w:after="0" w:line="240" w:lineRule="auto"/>
        <w:ind w:firstLine="567"/>
        <w:jc w:val="both"/>
        <w:rPr>
          <w:rFonts w:ascii="Times New Roman" w:hAnsi="Times New Roman" w:cs="Times New Roman"/>
          <w:sz w:val="28"/>
          <w:szCs w:val="28"/>
          <w:lang w:val="nb-NO"/>
        </w:rPr>
      </w:pPr>
      <w:r w:rsidRPr="00B07F8C">
        <w:rPr>
          <w:rFonts w:ascii="Times New Roman" w:hAnsi="Times New Roman" w:cs="Times New Roman"/>
          <w:sz w:val="28"/>
          <w:szCs w:val="28"/>
          <w:lang w:val="nb-NO"/>
        </w:rPr>
        <w:t>4. 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nb-NO"/>
        </w:rPr>
        <w:t>z mashqlarining turlarini ayting. 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nb-NO"/>
        </w:rPr>
        <w:t>z mashqlarini uyushtirishda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nb-NO"/>
        </w:rPr>
        <w:t>sma harf va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nb-NO"/>
        </w:rPr>
        <w:t>sma bo‘g‘inlarning ahamiyatini misollar asosida izohlang.</w:t>
      </w:r>
    </w:p>
    <w:p w:rsidR="00427507" w:rsidRPr="00B07F8C" w:rsidRDefault="00427507" w:rsidP="00B07F8C">
      <w:pPr>
        <w:spacing w:after="0" w:line="240" w:lineRule="auto"/>
        <w:ind w:firstLine="567"/>
        <w:jc w:val="both"/>
        <w:rPr>
          <w:rFonts w:ascii="Times New Roman" w:hAnsi="Times New Roman" w:cs="Times New Roman"/>
          <w:sz w:val="28"/>
          <w:szCs w:val="28"/>
          <w:lang w:val="nb-NO"/>
        </w:rPr>
      </w:pPr>
      <w:r w:rsidRPr="00B07F8C">
        <w:rPr>
          <w:rFonts w:ascii="Times New Roman" w:hAnsi="Times New Roman" w:cs="Times New Roman"/>
          <w:sz w:val="28"/>
          <w:szCs w:val="28"/>
          <w:lang w:val="nb-NO"/>
        </w:rPr>
        <w:t>5. Tovush va harf   tomondan   analiz-sint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nb-NO"/>
        </w:rPr>
        <w:t>zni ongillashtiruvchi   vositalar   nimalar?  Ularni   yasang   va   dars jarayoniga tatbiq eting.</w:t>
      </w:r>
    </w:p>
    <w:p w:rsidR="00427507" w:rsidRPr="00B07F8C" w:rsidRDefault="00427507" w:rsidP="00B07F8C">
      <w:pPr>
        <w:spacing w:after="0" w:line="240" w:lineRule="auto"/>
        <w:ind w:firstLine="567"/>
        <w:jc w:val="both"/>
        <w:rPr>
          <w:rFonts w:ascii="Times New Roman" w:hAnsi="Times New Roman" w:cs="Times New Roman"/>
          <w:sz w:val="28"/>
          <w:szCs w:val="28"/>
          <w:lang w:val="nb-NO"/>
        </w:rPr>
      </w:pPr>
      <w:r w:rsidRPr="00B07F8C">
        <w:rPr>
          <w:rFonts w:ascii="Times New Roman" w:hAnsi="Times New Roman" w:cs="Times New Roman"/>
          <w:sz w:val="28"/>
          <w:szCs w:val="28"/>
          <w:lang w:val="nb-NO"/>
        </w:rPr>
        <w:t>6. Savod o‘rgatish jarayonida tovushlarning to‘g‘ri va ravon talaffuzi ustida qanday ishlanadi?</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7. Diksiya  ustida ishlash mashqlariga nimalar kiradi?</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8. Savod o‘rgatish jarayonida o‘quvchilar nutqini o‘stirishda qanday manbalardan foydalaniladi?</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9. Savod o‘rgatish jarayonida o‘quvchilar nutqini o‘stiruvchi vazifalariga nimalar kiradi?</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10. Savod o‘rgatish davrida nutq o‘stirishga oid ish turlari nimalardan iborat?</w:t>
      </w:r>
    </w:p>
    <w:p w:rsidR="00427507" w:rsidRPr="00B07F8C" w:rsidRDefault="0042750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11. Nazariy mat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riallarsiz grammatika va imloni amaliy o‘zlashtirish d</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ganda nimani tushunasiz?</w:t>
      </w:r>
      <w:r w:rsidRPr="00B07F8C">
        <w:rPr>
          <w:rFonts w:ascii="Times New Roman" w:hAnsi="Times New Roman" w:cs="Times New Roman"/>
          <w:sz w:val="28"/>
          <w:szCs w:val="28"/>
          <w:lang w:val="sv-SE"/>
        </w:rPr>
        <w:tab/>
      </w:r>
    </w:p>
    <w:p w:rsidR="00D04A99" w:rsidRPr="00B07F8C" w:rsidRDefault="00D04A99" w:rsidP="00B07F8C">
      <w:pPr>
        <w:pStyle w:val="Default"/>
        <w:ind w:firstLine="567"/>
        <w:jc w:val="both"/>
        <w:rPr>
          <w:color w:val="auto"/>
          <w:sz w:val="28"/>
          <w:szCs w:val="28"/>
          <w:lang w:val="sv-SE"/>
        </w:rPr>
      </w:pPr>
    </w:p>
    <w:p w:rsidR="00D04A99" w:rsidRPr="00B07F8C" w:rsidRDefault="00D04A99" w:rsidP="00B07F8C">
      <w:pPr>
        <w:pStyle w:val="Default"/>
        <w:ind w:firstLine="567"/>
        <w:jc w:val="both"/>
        <w:rPr>
          <w:color w:val="auto"/>
          <w:sz w:val="28"/>
          <w:szCs w:val="28"/>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D04A99" w:rsidRPr="00E2736E" w:rsidTr="00D04A99">
        <w:trPr>
          <w:cantSplit/>
          <w:trHeight w:val="1048"/>
        </w:trPr>
        <w:tc>
          <w:tcPr>
            <w:tcW w:w="2715" w:type="dxa"/>
            <w:tcBorders>
              <w:top w:val="double" w:sz="4" w:space="0" w:color="auto"/>
              <w:bottom w:val="double" w:sz="4" w:space="0" w:color="auto"/>
              <w:right w:val="single" w:sz="4" w:space="0" w:color="auto"/>
            </w:tcBorders>
            <w:vAlign w:val="center"/>
          </w:tcPr>
          <w:p w:rsidR="00D04A99" w:rsidRPr="00B07F8C" w:rsidRDefault="00D04A9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lastRenderedPageBreak/>
              <w:br w:type="page"/>
            </w:r>
            <w:r w:rsidRPr="00B07F8C">
              <w:rPr>
                <w:rFonts w:ascii="Times New Roman" w:hAnsi="Times New Roman" w:cs="Times New Roman"/>
                <w:sz w:val="28"/>
                <w:szCs w:val="28"/>
                <w:lang w:val="en-US"/>
              </w:rPr>
              <w:t>7</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D04A99" w:rsidRPr="00B07F8C" w:rsidRDefault="003F3655" w:rsidP="00873743">
            <w:pPr>
              <w:pStyle w:val="Default"/>
              <w:ind w:firstLine="567"/>
              <w:jc w:val="center"/>
              <w:rPr>
                <w:b/>
                <w:bCs/>
                <w:caps/>
                <w:sz w:val="28"/>
                <w:szCs w:val="28"/>
                <w:lang w:val="en-US"/>
              </w:rPr>
            </w:pPr>
            <w:r w:rsidRPr="00B07F8C">
              <w:rPr>
                <w:b/>
                <w:bCs/>
                <w:sz w:val="28"/>
                <w:szCs w:val="28"/>
                <w:lang w:val="en-US"/>
              </w:rPr>
              <w:t>Asosiy davrning yakunlovchi qismi, uning vazifalari</w:t>
            </w:r>
          </w:p>
        </w:tc>
      </w:tr>
    </w:tbl>
    <w:p w:rsidR="00D04A99" w:rsidRPr="00B07F8C" w:rsidRDefault="00D04A99" w:rsidP="00B07F8C">
      <w:pPr>
        <w:pStyle w:val="Default"/>
        <w:ind w:firstLine="567"/>
        <w:jc w:val="center"/>
        <w:rPr>
          <w:sz w:val="28"/>
          <w:szCs w:val="28"/>
          <w:lang w:val="en-US"/>
        </w:rPr>
      </w:pPr>
      <w:r w:rsidRPr="00B07F8C">
        <w:rPr>
          <w:b/>
          <w:bCs/>
          <w:sz w:val="28"/>
          <w:szCs w:val="28"/>
          <w:lang w:val="en-US"/>
        </w:rPr>
        <w:t>(2 soat ma’ruza, 2 soat amaliy)</w:t>
      </w:r>
    </w:p>
    <w:p w:rsidR="00D04A99" w:rsidRPr="00B07F8C" w:rsidRDefault="00D04A99"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D04A99" w:rsidRPr="00B07F8C" w:rsidTr="00D04A99">
        <w:tc>
          <w:tcPr>
            <w:tcW w:w="3828" w:type="dxa"/>
          </w:tcPr>
          <w:p w:rsidR="00D04A99" w:rsidRPr="00B07F8C" w:rsidRDefault="00D04A99"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Mashg’ulot shakli</w:t>
            </w:r>
          </w:p>
        </w:tc>
        <w:tc>
          <w:tcPr>
            <w:tcW w:w="5403" w:type="dxa"/>
          </w:tcPr>
          <w:p w:rsidR="00D04A99" w:rsidRPr="00B07F8C" w:rsidRDefault="00D04A99" w:rsidP="00B07F8C">
            <w:pPr>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sz w:val="24"/>
                <w:szCs w:val="24"/>
              </w:rPr>
              <w:t xml:space="preserve">Axborotli </w:t>
            </w:r>
            <w:r w:rsidRPr="00B07F8C">
              <w:rPr>
                <w:rFonts w:ascii="Times New Roman" w:hAnsi="Times New Roman" w:cs="Times New Roman"/>
                <w:sz w:val="24"/>
                <w:szCs w:val="24"/>
                <w:lang w:val="uz-Cyrl-UZ"/>
              </w:rPr>
              <w:t>tinglovchilar soni – 25 ta</w:t>
            </w:r>
          </w:p>
        </w:tc>
      </w:tr>
      <w:tr w:rsidR="00D04A99" w:rsidRPr="00E2736E" w:rsidTr="00D04A99">
        <w:tc>
          <w:tcPr>
            <w:tcW w:w="3828" w:type="dxa"/>
          </w:tcPr>
          <w:p w:rsidR="00D04A99" w:rsidRPr="00B07F8C" w:rsidRDefault="00D04A99" w:rsidP="00B07F8C">
            <w:pPr>
              <w:pStyle w:val="a4"/>
              <w:ind w:firstLine="567"/>
              <w:rPr>
                <w:rFonts w:ascii="Times New Roman" w:hAnsi="Times New Roman" w:cs="Times New Roman"/>
                <w:i/>
                <w:iCs/>
                <w:sz w:val="24"/>
                <w:szCs w:val="24"/>
              </w:rPr>
            </w:pPr>
          </w:p>
          <w:p w:rsidR="00D04A99" w:rsidRPr="00B07F8C" w:rsidRDefault="00D04A99" w:rsidP="00B07F8C">
            <w:pPr>
              <w:pStyle w:val="a4"/>
              <w:ind w:firstLine="567"/>
              <w:rPr>
                <w:rFonts w:ascii="Times New Roman" w:hAnsi="Times New Roman" w:cs="Times New Roman"/>
                <w:i/>
                <w:iCs/>
                <w:sz w:val="24"/>
                <w:szCs w:val="24"/>
              </w:rPr>
            </w:pPr>
          </w:p>
          <w:p w:rsidR="00D04A99" w:rsidRPr="00B07F8C" w:rsidRDefault="00D04A99"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 xml:space="preserve">Ma’ruza rejasi  </w:t>
            </w:r>
          </w:p>
          <w:p w:rsidR="00D04A99" w:rsidRPr="00B07F8C" w:rsidRDefault="00D04A99" w:rsidP="00B07F8C">
            <w:pPr>
              <w:pStyle w:val="a4"/>
              <w:ind w:firstLine="567"/>
              <w:rPr>
                <w:rFonts w:ascii="Times New Roman" w:hAnsi="Times New Roman" w:cs="Times New Roman"/>
                <w:i/>
                <w:iCs/>
                <w:sz w:val="24"/>
                <w:szCs w:val="24"/>
              </w:rPr>
            </w:pPr>
          </w:p>
        </w:tc>
        <w:tc>
          <w:tcPr>
            <w:tcW w:w="5403" w:type="dxa"/>
          </w:tcPr>
          <w:p w:rsidR="003F3655" w:rsidRPr="00B07F8C" w:rsidRDefault="003F3655" w:rsidP="00B07F8C">
            <w:pPr>
              <w:pStyle w:val="Default"/>
              <w:ind w:firstLine="567"/>
              <w:jc w:val="both"/>
              <w:rPr>
                <w:lang w:val="en-US"/>
              </w:rPr>
            </w:pPr>
            <w:r w:rsidRPr="00B07F8C">
              <w:rPr>
                <w:lang w:val="en-US"/>
              </w:rPr>
              <w:t>Savod o’rgatish davrida o’quv mashg’ulotlarining asosiy turlari</w:t>
            </w:r>
          </w:p>
          <w:p w:rsidR="003F3655" w:rsidRPr="00B07F8C" w:rsidRDefault="003F3655" w:rsidP="00B07F8C">
            <w:pPr>
              <w:pStyle w:val="Default"/>
              <w:ind w:firstLine="567"/>
              <w:jc w:val="both"/>
              <w:rPr>
                <w:lang w:val="en-US"/>
              </w:rPr>
            </w:pPr>
            <w:r w:rsidRPr="00B07F8C">
              <w:rPr>
                <w:lang w:val="en-US"/>
              </w:rPr>
              <w:t>Savod o’rgatish jarayonida o’quvchilarlar nutqini o’stirish</w:t>
            </w:r>
          </w:p>
          <w:p w:rsidR="00D04A99" w:rsidRPr="00B07F8C" w:rsidRDefault="003F3655" w:rsidP="00B07F8C">
            <w:pPr>
              <w:pStyle w:val="Default"/>
              <w:ind w:firstLine="567"/>
              <w:jc w:val="both"/>
              <w:rPr>
                <w:lang w:val="en-US"/>
              </w:rPr>
            </w:pPr>
            <w:r w:rsidRPr="00B07F8C">
              <w:rPr>
                <w:lang w:val="en-US"/>
              </w:rPr>
              <w:t xml:space="preserve">Oz komponentli maktablarda darslarni tashkil etishning o’ziga xos xususiyatlari. </w:t>
            </w:r>
          </w:p>
        </w:tc>
      </w:tr>
      <w:tr w:rsidR="00D04A99" w:rsidRPr="00E2736E" w:rsidTr="00D04A99">
        <w:tc>
          <w:tcPr>
            <w:tcW w:w="9231" w:type="dxa"/>
            <w:gridSpan w:val="2"/>
          </w:tcPr>
          <w:p w:rsidR="00D04A99" w:rsidRPr="00B07F8C" w:rsidRDefault="00D04A99" w:rsidP="00B07F8C">
            <w:pPr>
              <w:tabs>
                <w:tab w:val="num" w:pos="204"/>
              </w:tabs>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i/>
                <w:iCs/>
                <w:sz w:val="24"/>
                <w:szCs w:val="24"/>
                <w:lang w:val="uz-Cyrl-UZ"/>
              </w:rPr>
              <w:t>O’quv mashg’ulotining maqsadi</w:t>
            </w:r>
            <w:r w:rsidRPr="00B07F8C">
              <w:rPr>
                <w:rFonts w:ascii="Times New Roman" w:hAnsi="Times New Roman" w:cs="Times New Roman"/>
                <w:sz w:val="24"/>
                <w:szCs w:val="24"/>
                <w:lang w:val="uz-Cyrl-UZ"/>
              </w:rPr>
              <w:t>. Fan bo’yicha umumiy tushuncha berish.</w:t>
            </w:r>
          </w:p>
        </w:tc>
      </w:tr>
      <w:tr w:rsidR="00D04A99" w:rsidRPr="00B07F8C" w:rsidTr="00D04A99">
        <w:trPr>
          <w:trHeight w:val="280"/>
        </w:trPr>
        <w:tc>
          <w:tcPr>
            <w:tcW w:w="3828" w:type="dxa"/>
          </w:tcPr>
          <w:p w:rsidR="00D04A99" w:rsidRPr="00B07F8C" w:rsidRDefault="00D04A99"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Pedagogik vazifalar:</w:t>
            </w:r>
          </w:p>
        </w:tc>
        <w:tc>
          <w:tcPr>
            <w:tcW w:w="5403" w:type="dxa"/>
          </w:tcPr>
          <w:p w:rsidR="00D04A99" w:rsidRPr="00B07F8C" w:rsidRDefault="00D04A99"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o’quv faoliyati natijalari:</w:t>
            </w:r>
          </w:p>
        </w:tc>
      </w:tr>
      <w:tr w:rsidR="00D04A99" w:rsidRPr="00E2736E" w:rsidTr="00D04A99">
        <w:trPr>
          <w:trHeight w:val="280"/>
        </w:trPr>
        <w:tc>
          <w:tcPr>
            <w:tcW w:w="3828" w:type="dxa"/>
          </w:tcPr>
          <w:p w:rsidR="00D04A99" w:rsidRPr="00B07F8C" w:rsidRDefault="00D04A99"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sz w:val="24"/>
                <w:szCs w:val="24"/>
                <w:lang w:val="en-US"/>
              </w:rPr>
              <w:t>F</w:t>
            </w:r>
            <w:r w:rsidRPr="00B07F8C">
              <w:rPr>
                <w:rFonts w:ascii="Times New Roman" w:hAnsi="Times New Roman" w:cs="Times New Roman"/>
                <w:bCs/>
                <w:sz w:val="24"/>
                <w:szCs w:val="24"/>
                <w:lang w:val="uk-UA"/>
              </w:rPr>
              <w:t>anning</w:t>
            </w:r>
            <w:r w:rsidRPr="00B07F8C">
              <w:rPr>
                <w:rFonts w:ascii="Times New Roman" w:hAnsi="Times New Roman" w:cs="Times New Roman"/>
                <w:sz w:val="24"/>
                <w:szCs w:val="24"/>
                <w:lang w:val="en-US"/>
              </w:rPr>
              <w:t xml:space="preserve"> o’rni, ahamiyati va mohiyatini tushuntirish.</w:t>
            </w:r>
          </w:p>
        </w:tc>
        <w:tc>
          <w:tcPr>
            <w:tcW w:w="5403" w:type="dxa"/>
          </w:tcPr>
          <w:p w:rsidR="00D04A99" w:rsidRPr="00B07F8C" w:rsidRDefault="00D04A99"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Fanning</w:t>
            </w:r>
            <w:r w:rsidRPr="00B07F8C">
              <w:rPr>
                <w:rFonts w:ascii="Times New Roman" w:hAnsi="Times New Roman" w:cs="Times New Roman"/>
                <w:sz w:val="24"/>
                <w:szCs w:val="24"/>
                <w:lang w:val="en-US"/>
              </w:rPr>
              <w:t xml:space="preserve"> o’rni, ahamiyati va mohiyatini tushuntirib bera oladilar.</w:t>
            </w:r>
          </w:p>
        </w:tc>
      </w:tr>
      <w:tr w:rsidR="00D04A99" w:rsidRPr="00E2736E" w:rsidTr="00D04A99">
        <w:trPr>
          <w:trHeight w:val="280"/>
        </w:trPr>
        <w:tc>
          <w:tcPr>
            <w:tcW w:w="3828" w:type="dxa"/>
          </w:tcPr>
          <w:p w:rsidR="00D04A99" w:rsidRPr="00B07F8C" w:rsidRDefault="00D04A99"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bCs/>
                <w:sz w:val="24"/>
                <w:szCs w:val="24"/>
                <w:lang w:val="uk-UA"/>
              </w:rPr>
              <w:t xml:space="preserve">Fan haqida umumiy tushuncha </w:t>
            </w:r>
            <w:r w:rsidRPr="00B07F8C">
              <w:rPr>
                <w:rFonts w:ascii="Times New Roman" w:hAnsi="Times New Roman" w:cs="Times New Roman"/>
                <w:sz w:val="24"/>
                <w:szCs w:val="24"/>
                <w:lang w:val="uz-Cyrl-UZ"/>
              </w:rPr>
              <w:t>berish</w:t>
            </w:r>
            <w:r w:rsidRPr="00B07F8C">
              <w:rPr>
                <w:rFonts w:ascii="Times New Roman" w:hAnsi="Times New Roman" w:cs="Times New Roman"/>
                <w:sz w:val="24"/>
                <w:szCs w:val="24"/>
                <w:lang w:val="en-US"/>
              </w:rPr>
              <w:t>.</w:t>
            </w:r>
          </w:p>
        </w:tc>
        <w:tc>
          <w:tcPr>
            <w:tcW w:w="5403" w:type="dxa"/>
          </w:tcPr>
          <w:p w:rsidR="00D04A99" w:rsidRPr="00B07F8C" w:rsidRDefault="00D04A99"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 haqida umumiy tushuncha</w:t>
            </w:r>
            <w:r w:rsidRPr="00B07F8C">
              <w:rPr>
                <w:rFonts w:ascii="Times New Roman" w:hAnsi="Times New Roman" w:cs="Times New Roman"/>
                <w:sz w:val="24"/>
                <w:szCs w:val="24"/>
                <w:lang w:val="en-US"/>
              </w:rPr>
              <w:t>sini  aytib bera oladilar.</w:t>
            </w:r>
          </w:p>
        </w:tc>
      </w:tr>
      <w:tr w:rsidR="00D04A99" w:rsidRPr="00E2736E" w:rsidTr="00D04A99">
        <w:trPr>
          <w:trHeight w:val="423"/>
        </w:trPr>
        <w:tc>
          <w:tcPr>
            <w:tcW w:w="3828" w:type="dxa"/>
          </w:tcPr>
          <w:p w:rsidR="00D04A99" w:rsidRPr="00B07F8C" w:rsidRDefault="00D04A99"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rivojlanishi va muammolarin</w:t>
            </w:r>
            <w:r w:rsidRPr="00B07F8C">
              <w:rPr>
                <w:rFonts w:ascii="Times New Roman" w:hAnsi="Times New Roman" w:cs="Times New Roman"/>
                <w:sz w:val="24"/>
                <w:szCs w:val="24"/>
                <w:lang w:val="uz-Cyrl-UZ"/>
              </w:rPr>
              <w:t>i tushuntirish.</w:t>
            </w:r>
          </w:p>
        </w:tc>
        <w:tc>
          <w:tcPr>
            <w:tcW w:w="5403" w:type="dxa"/>
          </w:tcPr>
          <w:p w:rsidR="00D04A99" w:rsidRPr="00B07F8C" w:rsidRDefault="00D04A99"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 xml:space="preserve">rivojlanishi va muammolarini </w:t>
            </w:r>
            <w:r w:rsidRPr="00B07F8C">
              <w:rPr>
                <w:rFonts w:ascii="Times New Roman" w:hAnsi="Times New Roman" w:cs="Times New Roman"/>
                <w:sz w:val="24"/>
                <w:szCs w:val="24"/>
                <w:lang w:val="uz-Cyrl-UZ"/>
              </w:rPr>
              <w:t>tushuntirib bera oladilar.</w:t>
            </w:r>
          </w:p>
        </w:tc>
      </w:tr>
      <w:tr w:rsidR="00D04A99" w:rsidRPr="00E2736E" w:rsidTr="00D04A99">
        <w:tc>
          <w:tcPr>
            <w:tcW w:w="3828" w:type="dxa"/>
          </w:tcPr>
          <w:p w:rsidR="00D04A99" w:rsidRPr="00B07F8C" w:rsidRDefault="00D04A99" w:rsidP="00B07F8C">
            <w:pPr>
              <w:pStyle w:val="31"/>
              <w:ind w:firstLine="142"/>
              <w:rPr>
                <w:sz w:val="24"/>
                <w:szCs w:val="24"/>
              </w:rPr>
            </w:pPr>
            <w:r w:rsidRPr="00B07F8C">
              <w:rPr>
                <w:sz w:val="24"/>
                <w:szCs w:val="24"/>
              </w:rPr>
              <w:t>O’qitish vositalari</w:t>
            </w:r>
          </w:p>
        </w:tc>
        <w:tc>
          <w:tcPr>
            <w:tcW w:w="5403" w:type="dxa"/>
          </w:tcPr>
          <w:p w:rsidR="00D04A99" w:rsidRPr="00B07F8C" w:rsidRDefault="00D04A99" w:rsidP="00B07F8C">
            <w:pPr>
              <w:pStyle w:val="31"/>
              <w:ind w:firstLine="142"/>
              <w:rPr>
                <w:sz w:val="24"/>
                <w:szCs w:val="24"/>
              </w:rPr>
            </w:pPr>
            <w:r w:rsidRPr="00B07F8C">
              <w:rPr>
                <w:sz w:val="24"/>
                <w:szCs w:val="24"/>
              </w:rPr>
              <w:t>O’UM, ma’ruza matni, kompyuter slaydlari, doska</w:t>
            </w:r>
          </w:p>
        </w:tc>
      </w:tr>
      <w:tr w:rsidR="00D04A99" w:rsidRPr="00E2736E" w:rsidTr="00D04A99">
        <w:tc>
          <w:tcPr>
            <w:tcW w:w="3828" w:type="dxa"/>
          </w:tcPr>
          <w:p w:rsidR="00D04A99" w:rsidRPr="00B07F8C" w:rsidRDefault="00D04A99" w:rsidP="00B07F8C">
            <w:pPr>
              <w:pStyle w:val="31"/>
              <w:ind w:firstLine="142"/>
              <w:rPr>
                <w:sz w:val="24"/>
                <w:szCs w:val="24"/>
              </w:rPr>
            </w:pPr>
            <w:r w:rsidRPr="00B07F8C">
              <w:rPr>
                <w:sz w:val="24"/>
                <w:szCs w:val="24"/>
              </w:rPr>
              <w:t xml:space="preserve">O’qitish usullari </w:t>
            </w:r>
          </w:p>
        </w:tc>
        <w:tc>
          <w:tcPr>
            <w:tcW w:w="5403" w:type="dxa"/>
          </w:tcPr>
          <w:p w:rsidR="00D04A99" w:rsidRPr="00B07F8C" w:rsidRDefault="00D04A99" w:rsidP="00B07F8C">
            <w:pPr>
              <w:pStyle w:val="a4"/>
              <w:tabs>
                <w:tab w:val="left" w:pos="252"/>
              </w:tabs>
              <w:ind w:firstLine="142"/>
              <w:rPr>
                <w:rFonts w:ascii="Times New Roman" w:hAnsi="Times New Roman" w:cs="Times New Roman"/>
                <w:iCs/>
                <w:sz w:val="24"/>
                <w:szCs w:val="24"/>
                <w:lang w:val="uz-Cyrl-UZ"/>
              </w:rPr>
            </w:pPr>
            <w:r w:rsidRPr="00B07F8C">
              <w:rPr>
                <w:rFonts w:ascii="Times New Roman" w:hAnsi="Times New Roman" w:cs="Times New Roman"/>
                <w:iCs/>
                <w:sz w:val="24"/>
                <w:szCs w:val="24"/>
                <w:lang w:val="uz-Cyrl-UZ"/>
              </w:rPr>
              <w:t xml:space="preserve">ma’ruza, blis-so’rov, </w:t>
            </w:r>
            <w:r w:rsidR="008A2E05" w:rsidRPr="00B07F8C">
              <w:rPr>
                <w:rFonts w:ascii="Times New Roman" w:hAnsi="Times New Roman" w:cs="Times New Roman"/>
                <w:bCs/>
                <w:sz w:val="24"/>
                <w:szCs w:val="24"/>
                <w:lang w:val="en-US"/>
              </w:rPr>
              <w:t>insert</w:t>
            </w:r>
            <w:r w:rsidRPr="00B07F8C">
              <w:rPr>
                <w:rFonts w:ascii="Times New Roman" w:hAnsi="Times New Roman" w:cs="Times New Roman"/>
                <w:bCs/>
                <w:sz w:val="24"/>
                <w:szCs w:val="24"/>
                <w:lang w:val="uz-Cyrl-UZ"/>
              </w:rPr>
              <w:t xml:space="preserve"> texnikasi, aqliy xujum</w:t>
            </w:r>
          </w:p>
        </w:tc>
      </w:tr>
      <w:tr w:rsidR="00D04A99" w:rsidRPr="00B07F8C" w:rsidTr="00D04A99">
        <w:tc>
          <w:tcPr>
            <w:tcW w:w="3828" w:type="dxa"/>
          </w:tcPr>
          <w:p w:rsidR="00D04A99" w:rsidRPr="00B07F8C" w:rsidRDefault="00D04A99" w:rsidP="00B07F8C">
            <w:pPr>
              <w:pStyle w:val="31"/>
              <w:ind w:firstLine="142"/>
              <w:rPr>
                <w:sz w:val="24"/>
                <w:szCs w:val="24"/>
              </w:rPr>
            </w:pPr>
            <w:r w:rsidRPr="00B07F8C">
              <w:rPr>
                <w:sz w:val="24"/>
                <w:szCs w:val="24"/>
              </w:rPr>
              <w:t xml:space="preserve">O’qitish shakllari </w:t>
            </w:r>
          </w:p>
        </w:tc>
        <w:tc>
          <w:tcPr>
            <w:tcW w:w="5403" w:type="dxa"/>
          </w:tcPr>
          <w:p w:rsidR="00D04A99" w:rsidRPr="00B07F8C" w:rsidRDefault="00D04A99" w:rsidP="00B07F8C">
            <w:pPr>
              <w:pStyle w:val="a4"/>
              <w:tabs>
                <w:tab w:val="left" w:pos="252"/>
              </w:tabs>
              <w:ind w:firstLine="142"/>
              <w:rPr>
                <w:rFonts w:ascii="Times New Roman" w:hAnsi="Times New Roman" w:cs="Times New Roman"/>
                <w:iCs/>
                <w:sz w:val="24"/>
                <w:szCs w:val="24"/>
              </w:rPr>
            </w:pPr>
            <w:r w:rsidRPr="00B07F8C">
              <w:rPr>
                <w:rFonts w:ascii="Times New Roman" w:hAnsi="Times New Roman" w:cs="Times New Roman"/>
                <w:iCs/>
                <w:sz w:val="24"/>
                <w:szCs w:val="24"/>
              </w:rPr>
              <w:t>frontal, kollektiv ish</w:t>
            </w:r>
          </w:p>
        </w:tc>
      </w:tr>
      <w:tr w:rsidR="00D04A99" w:rsidRPr="00B07F8C" w:rsidTr="00D04A99">
        <w:tc>
          <w:tcPr>
            <w:tcW w:w="3828" w:type="dxa"/>
          </w:tcPr>
          <w:p w:rsidR="00D04A99" w:rsidRPr="00B07F8C" w:rsidRDefault="00D04A99" w:rsidP="00B07F8C">
            <w:pPr>
              <w:pStyle w:val="31"/>
              <w:ind w:firstLine="142"/>
              <w:rPr>
                <w:sz w:val="24"/>
                <w:szCs w:val="24"/>
              </w:rPr>
            </w:pPr>
            <w:r w:rsidRPr="00B07F8C">
              <w:rPr>
                <w:sz w:val="24"/>
                <w:szCs w:val="24"/>
              </w:rPr>
              <w:t xml:space="preserve">O’qitish sharoiti </w:t>
            </w:r>
          </w:p>
        </w:tc>
        <w:tc>
          <w:tcPr>
            <w:tcW w:w="5403" w:type="dxa"/>
          </w:tcPr>
          <w:p w:rsidR="00D04A99" w:rsidRPr="00B07F8C" w:rsidRDefault="00D04A99" w:rsidP="00B07F8C">
            <w:pPr>
              <w:pStyle w:val="31"/>
              <w:ind w:firstLine="142"/>
              <w:rPr>
                <w:sz w:val="24"/>
                <w:szCs w:val="24"/>
              </w:rPr>
            </w:pPr>
            <w:r w:rsidRPr="00B07F8C">
              <w:rPr>
                <w:sz w:val="24"/>
                <w:szCs w:val="24"/>
              </w:rPr>
              <w:t xml:space="preserve">kompyuter, proyektor </w:t>
            </w:r>
          </w:p>
        </w:tc>
      </w:tr>
      <w:tr w:rsidR="00D04A99" w:rsidRPr="00B07F8C" w:rsidTr="00D04A99">
        <w:tc>
          <w:tcPr>
            <w:tcW w:w="3828" w:type="dxa"/>
          </w:tcPr>
          <w:p w:rsidR="00D04A99" w:rsidRPr="00B07F8C" w:rsidRDefault="00D04A99" w:rsidP="00B07F8C">
            <w:pPr>
              <w:pStyle w:val="31"/>
              <w:ind w:firstLine="142"/>
              <w:rPr>
                <w:sz w:val="24"/>
                <w:szCs w:val="24"/>
              </w:rPr>
            </w:pPr>
            <w:r w:rsidRPr="00B07F8C">
              <w:rPr>
                <w:sz w:val="24"/>
                <w:szCs w:val="24"/>
              </w:rPr>
              <w:t>Monitoring va baholash</w:t>
            </w:r>
          </w:p>
        </w:tc>
        <w:tc>
          <w:tcPr>
            <w:tcW w:w="5403" w:type="dxa"/>
          </w:tcPr>
          <w:p w:rsidR="00D04A99" w:rsidRPr="00B07F8C" w:rsidRDefault="00D04A99" w:rsidP="00B07F8C">
            <w:pPr>
              <w:pStyle w:val="31"/>
              <w:ind w:firstLine="142"/>
              <w:rPr>
                <w:sz w:val="24"/>
                <w:szCs w:val="24"/>
              </w:rPr>
            </w:pPr>
            <w:r w:rsidRPr="00B07F8C">
              <w:rPr>
                <w:sz w:val="24"/>
                <w:szCs w:val="24"/>
              </w:rPr>
              <w:t>og’zaki savollar, blis-so’rov</w:t>
            </w:r>
          </w:p>
        </w:tc>
      </w:tr>
    </w:tbl>
    <w:p w:rsidR="00D04A99" w:rsidRPr="00B07F8C" w:rsidRDefault="00D04A99" w:rsidP="00B07F8C">
      <w:pPr>
        <w:pStyle w:val="a4"/>
        <w:widowControl w:val="0"/>
        <w:ind w:firstLine="142"/>
        <w:jc w:val="center"/>
        <w:rPr>
          <w:rFonts w:ascii="Times New Roman" w:hAnsi="Times New Roman" w:cs="Times New Roman"/>
          <w:b/>
          <w:sz w:val="24"/>
          <w:szCs w:val="24"/>
        </w:rPr>
      </w:pPr>
      <w:r w:rsidRPr="00B07F8C">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D04A99" w:rsidRPr="00B07F8C" w:rsidTr="00D04A99">
        <w:trPr>
          <w:cantSplit/>
          <w:trHeight w:val="669"/>
        </w:trPr>
        <w:tc>
          <w:tcPr>
            <w:tcW w:w="162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Tinglovchi </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faoliyatining mazmuni</w:t>
            </w:r>
          </w:p>
        </w:tc>
      </w:tr>
      <w:tr w:rsidR="00D04A99" w:rsidRPr="00B07F8C" w:rsidTr="00D04A99">
        <w:trPr>
          <w:cantSplit/>
          <w:trHeight w:val="2936"/>
        </w:trPr>
        <w:tc>
          <w:tcPr>
            <w:tcW w:w="1620" w:type="dxa"/>
            <w:tcBorders>
              <w:top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1-bosqich.</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Mavzuga </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kirish </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(20 min)</w:t>
            </w:r>
          </w:p>
        </w:tc>
        <w:tc>
          <w:tcPr>
            <w:tcW w:w="4680" w:type="dxa"/>
            <w:tcBorders>
              <w:top w:val="double" w:sz="4" w:space="0" w:color="auto"/>
            </w:tcBorders>
          </w:tcPr>
          <w:p w:rsidR="00D04A99" w:rsidRPr="00B07F8C" w:rsidRDefault="00D04A99" w:rsidP="00B07F8C">
            <w:pPr>
              <w:pStyle w:val="a4"/>
              <w:numPr>
                <w:ilvl w:val="1"/>
                <w:numId w:val="2"/>
              </w:numPr>
              <w:tabs>
                <w:tab w:val="clear" w:pos="720"/>
                <w:tab w:val="num" w:pos="540"/>
                <w:tab w:val="left" w:pos="824"/>
              </w:tabs>
              <w:ind w:left="0" w:firstLine="142"/>
              <w:rPr>
                <w:rFonts w:ascii="Times New Roman" w:hAnsi="Times New Roman" w:cs="Times New Roman"/>
                <w:sz w:val="24"/>
                <w:szCs w:val="24"/>
              </w:rPr>
            </w:pPr>
            <w:r w:rsidRPr="00B07F8C">
              <w:rPr>
                <w:rFonts w:ascii="Times New Roman" w:hAnsi="Times New Roman" w:cs="Times New Roman"/>
                <w:sz w:val="24"/>
                <w:szCs w:val="24"/>
              </w:rPr>
              <w:t>O’quv mashg’uloti mavzusi, 4 savollarni va o’quv faoliyati natijalarini aytadi.</w:t>
            </w:r>
          </w:p>
          <w:p w:rsidR="00D04A99" w:rsidRPr="00B07F8C" w:rsidRDefault="00D04A99" w:rsidP="00B07F8C">
            <w:pPr>
              <w:pStyle w:val="a4"/>
              <w:numPr>
                <w:ilvl w:val="1"/>
                <w:numId w:val="2"/>
              </w:numPr>
              <w:tabs>
                <w:tab w:val="clear" w:pos="720"/>
                <w:tab w:val="num" w:pos="540"/>
                <w:tab w:val="left" w:pos="824"/>
              </w:tabs>
              <w:ind w:left="0" w:firstLine="142"/>
              <w:rPr>
                <w:rFonts w:ascii="Times New Roman" w:hAnsi="Times New Roman" w:cs="Times New Roman"/>
                <w:sz w:val="24"/>
                <w:szCs w:val="24"/>
              </w:rPr>
            </w:pPr>
            <w:r w:rsidRPr="00B07F8C">
              <w:rPr>
                <w:rFonts w:ascii="Times New Roman" w:hAnsi="Times New Roman" w:cs="Times New Roman"/>
                <w:sz w:val="24"/>
                <w:szCs w:val="24"/>
              </w:rPr>
              <w:t xml:space="preserve">Baholash mezonlari  </w:t>
            </w:r>
          </w:p>
          <w:p w:rsidR="00D04A99" w:rsidRPr="00B07F8C" w:rsidRDefault="008A2E05" w:rsidP="00B07F8C">
            <w:pPr>
              <w:pStyle w:val="a4"/>
              <w:numPr>
                <w:ilvl w:val="1"/>
                <w:numId w:val="2"/>
              </w:numPr>
              <w:tabs>
                <w:tab w:val="clear" w:pos="720"/>
                <w:tab w:val="num" w:pos="244"/>
                <w:tab w:val="num" w:pos="540"/>
                <w:tab w:val="left" w:pos="824"/>
              </w:tabs>
              <w:ind w:left="0"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Insert </w:t>
            </w:r>
            <w:r w:rsidR="00D04A99" w:rsidRPr="00B07F8C">
              <w:rPr>
                <w:rFonts w:ascii="Times New Roman" w:hAnsi="Times New Roman" w:cs="Times New Roman"/>
                <w:sz w:val="24"/>
                <w:szCs w:val="24"/>
                <w:lang w:val="en-US"/>
              </w:rPr>
              <w:t xml:space="preserve"> usulida mavzu bo’yicha ma’lum bo’lgan </w:t>
            </w:r>
            <w:r w:rsidRPr="00B07F8C">
              <w:rPr>
                <w:rFonts w:ascii="Times New Roman" w:hAnsi="Times New Roman" w:cs="Times New Roman"/>
                <w:sz w:val="24"/>
                <w:szCs w:val="24"/>
                <w:lang w:val="en-US"/>
              </w:rPr>
              <w:t xml:space="preserve">tushunchalarni  faollashtiradi. Insert </w:t>
            </w:r>
            <w:r w:rsidR="00D04A99" w:rsidRPr="00B07F8C">
              <w:rPr>
                <w:rFonts w:ascii="Times New Roman" w:hAnsi="Times New Roman" w:cs="Times New Roman"/>
                <w:sz w:val="24"/>
                <w:szCs w:val="24"/>
                <w:lang w:val="en-US"/>
              </w:rPr>
              <w:t>usuli natijasiga ko’ra tinglovchilarning nimalarda adashishlari, xato qilishlari mumkinligining tashxizini amalga oshiradi.</w:t>
            </w:r>
          </w:p>
          <w:p w:rsidR="00D04A99" w:rsidRPr="00B07F8C" w:rsidRDefault="00D04A99" w:rsidP="00B07F8C">
            <w:pPr>
              <w:pStyle w:val="a4"/>
              <w:tabs>
                <w:tab w:val="num" w:pos="540"/>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p>
          <w:p w:rsidR="00D04A99" w:rsidRPr="00B07F8C" w:rsidRDefault="00D04A99" w:rsidP="00B07F8C">
            <w:pPr>
              <w:pStyle w:val="a4"/>
              <w:ind w:firstLine="142"/>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p>
        </w:tc>
      </w:tr>
      <w:tr w:rsidR="00D04A99" w:rsidRPr="00E2736E" w:rsidTr="00D04A99">
        <w:trPr>
          <w:cantSplit/>
          <w:trHeight w:val="2091"/>
        </w:trPr>
        <w:tc>
          <w:tcPr>
            <w:tcW w:w="162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2 -bosqich.</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Asosiy bo’lim</w:t>
            </w: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(50 min)</w:t>
            </w:r>
          </w:p>
        </w:tc>
        <w:tc>
          <w:tcPr>
            <w:tcW w:w="4680" w:type="dxa"/>
            <w:tcBorders>
              <w:top w:val="double" w:sz="4" w:space="0" w:color="auto"/>
            </w:tcBorders>
          </w:tcPr>
          <w:p w:rsidR="00D04A99" w:rsidRPr="00B07F8C" w:rsidRDefault="00D04A99" w:rsidP="00B07F8C">
            <w:pPr>
              <w:pStyle w:val="a4"/>
              <w:tabs>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2.1.1 Savol yuzasidan qisqa ma’ruza qiladi.</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2.2.Ma’ruza rejasining hamma savollari bo’yicha   tushuncha beradi. </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Ma’ruzada berilgan  savollar yuzasidan umumlashtiruvchi xulosa beradi. </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D04A99" w:rsidRPr="00B07F8C" w:rsidRDefault="00D04A99"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z w:val="24"/>
                <w:szCs w:val="24"/>
                <w:lang w:val="en-US"/>
              </w:rPr>
              <w:t>UMKga qaraydilar</w:t>
            </w:r>
          </w:p>
          <w:p w:rsidR="00D04A99" w:rsidRPr="00B07F8C" w:rsidRDefault="00D04A99"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pacing w:val="-4"/>
                <w:sz w:val="24"/>
                <w:szCs w:val="24"/>
                <w:lang w:val="uz-Cyrl-UZ"/>
              </w:rPr>
              <w:t xml:space="preserve">Har bir tayanch tushuncha va        iboralarni </w:t>
            </w:r>
            <w:r w:rsidRPr="00B07F8C">
              <w:rPr>
                <w:rFonts w:ascii="Times New Roman" w:hAnsi="Times New Roman" w:cs="Times New Roman"/>
                <w:spacing w:val="-6"/>
                <w:sz w:val="24"/>
                <w:szCs w:val="24"/>
                <w:lang w:val="uz-Cyrl-UZ"/>
              </w:rPr>
              <w:t>muhokama</w:t>
            </w:r>
            <w:r w:rsidRPr="00B07F8C">
              <w:rPr>
                <w:rFonts w:ascii="Times New Roman" w:hAnsi="Times New Roman" w:cs="Times New Roman"/>
                <w:spacing w:val="-4"/>
                <w:sz w:val="24"/>
                <w:szCs w:val="24"/>
                <w:lang w:val="uz-Cyrl-UZ"/>
              </w:rPr>
              <w:t xml:space="preserve"> qiladilar. </w:t>
            </w:r>
          </w:p>
        </w:tc>
      </w:tr>
      <w:tr w:rsidR="00D04A99" w:rsidRPr="00E2736E" w:rsidTr="00D04A99">
        <w:trPr>
          <w:cantSplit/>
          <w:trHeight w:val="2578"/>
        </w:trPr>
        <w:tc>
          <w:tcPr>
            <w:tcW w:w="1620" w:type="dxa"/>
            <w:tcBorders>
              <w:top w:val="double" w:sz="4" w:space="0" w:color="auto"/>
              <w:bottom w:val="double" w:sz="4" w:space="0" w:color="auto"/>
            </w:tcBorders>
          </w:tcPr>
          <w:p w:rsidR="00D04A99" w:rsidRPr="00B07F8C" w:rsidRDefault="00D04A99" w:rsidP="00B07F8C">
            <w:pPr>
              <w:pStyle w:val="a4"/>
              <w:ind w:firstLine="142"/>
              <w:jc w:val="center"/>
              <w:rPr>
                <w:rFonts w:ascii="Times New Roman" w:hAnsi="Times New Roman" w:cs="Times New Roman"/>
                <w:sz w:val="24"/>
                <w:szCs w:val="24"/>
                <w:lang w:val="uz-Cyrl-UZ"/>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3- bosqich. </w:t>
            </w:r>
          </w:p>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Yakunlovchi</w:t>
            </w:r>
          </w:p>
          <w:p w:rsidR="00D04A99" w:rsidRPr="00B07F8C" w:rsidRDefault="00D04A99" w:rsidP="00B07F8C">
            <w:pPr>
              <w:pStyle w:val="a4"/>
              <w:ind w:firstLine="142"/>
              <w:jc w:val="center"/>
              <w:rPr>
                <w:rFonts w:ascii="Times New Roman" w:hAnsi="Times New Roman" w:cs="Times New Roman"/>
                <w:sz w:val="24"/>
                <w:szCs w:val="24"/>
              </w:rPr>
            </w:pPr>
          </w:p>
          <w:p w:rsidR="00D04A99" w:rsidRPr="00B07F8C" w:rsidRDefault="00D04A99"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(10 min)</w:t>
            </w:r>
          </w:p>
        </w:tc>
        <w:tc>
          <w:tcPr>
            <w:tcW w:w="4680" w:type="dxa"/>
            <w:tcBorders>
              <w:top w:val="double" w:sz="4" w:space="0" w:color="auto"/>
            </w:tcBorders>
          </w:tcPr>
          <w:p w:rsidR="00D04A99" w:rsidRPr="00B07F8C" w:rsidRDefault="00D04A99"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Mashg’ulot bo’yicha yakunlovchi xulosalar qiladi. Mavzu bo’yicha olingan bilimlarni qayerda ishlatish mumkinligi ma’lum qiladi.</w:t>
            </w:r>
          </w:p>
          <w:p w:rsidR="00D04A99" w:rsidRPr="00B07F8C" w:rsidRDefault="00D04A99"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3.2.Mavzu bo’yicha bilimlarni chuqurlashtirish uchun adabiyotlar ro’yxatini beradi.</w:t>
            </w:r>
          </w:p>
          <w:p w:rsidR="00D04A99" w:rsidRPr="00B07F8C" w:rsidRDefault="00D04A99"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Savollar beradilar.</w:t>
            </w:r>
          </w:p>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D04A99" w:rsidRPr="00B07F8C" w:rsidRDefault="00D04A99" w:rsidP="00B07F8C">
            <w:pPr>
              <w:pStyle w:val="a4"/>
              <w:ind w:firstLine="142"/>
              <w:rPr>
                <w:rFonts w:ascii="Times New Roman" w:hAnsi="Times New Roman" w:cs="Times New Roman"/>
                <w:sz w:val="24"/>
                <w:szCs w:val="24"/>
                <w:lang w:val="en-US"/>
              </w:rPr>
            </w:pPr>
          </w:p>
          <w:p w:rsidR="00D04A99" w:rsidRPr="00B07F8C" w:rsidRDefault="00D04A99"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D04A99" w:rsidRPr="00B07F8C" w:rsidRDefault="00D04A99" w:rsidP="00B07F8C">
            <w:pPr>
              <w:spacing w:after="0" w:line="240" w:lineRule="auto"/>
              <w:ind w:firstLine="142"/>
              <w:rPr>
                <w:rFonts w:ascii="Times New Roman" w:hAnsi="Times New Roman" w:cs="Times New Roman"/>
                <w:sz w:val="24"/>
                <w:szCs w:val="24"/>
                <w:lang w:val="uz-Cyrl-UZ"/>
              </w:rPr>
            </w:pPr>
          </w:p>
        </w:tc>
      </w:tr>
    </w:tbl>
    <w:p w:rsidR="00D04A99" w:rsidRPr="00B07F8C" w:rsidRDefault="00D04A99" w:rsidP="00B07F8C">
      <w:pPr>
        <w:pStyle w:val="Default"/>
        <w:ind w:firstLine="567"/>
        <w:jc w:val="both"/>
        <w:rPr>
          <w:color w:val="auto"/>
          <w:sz w:val="28"/>
          <w:szCs w:val="28"/>
          <w:lang w:val="en-US"/>
        </w:rPr>
      </w:pPr>
    </w:p>
    <w:p w:rsidR="008A2E05" w:rsidRPr="00B07F8C" w:rsidRDefault="00E2736E" w:rsidP="00B07F8C">
      <w:pPr>
        <w:spacing w:after="0" w:line="240" w:lineRule="auto"/>
        <w:ind w:firstLine="567"/>
        <w:jc w:val="center"/>
        <w:rPr>
          <w:rFonts w:ascii="Times New Roman" w:hAnsi="Times New Roman" w:cs="Times New Roman"/>
          <w:sz w:val="28"/>
          <w:szCs w:val="28"/>
          <w:lang w:val="uz-Cyrl-UZ"/>
        </w:rPr>
      </w:pPr>
      <w:r>
        <w:rPr>
          <w:rFonts w:ascii="Times New Roman" w:hAnsi="Times New Roman" w:cs="Times New Roman"/>
          <w:noProof/>
          <w:sz w:val="28"/>
          <w:szCs w:val="28"/>
        </w:rPr>
        <w:pict>
          <v:group id="_x0000_s1070" style="position:absolute;left:0;text-align:left;margin-left:-17.85pt;margin-top:6pt;width:496.8pt;height:239.35pt;z-index:251672576" coordorigin="810,5085" coordsize="9825,5610" o:allowincell="f">
            <v:shape id="_x0000_s1071" type="#_x0000_t78" style="position:absolute;left:885;top:6345;width:4845;height:4035" o:allowincell="f" adj="14070,,14690,8729" filled="f" fillcolor="#cfc" strokeweight="10pt">
              <v:stroke linestyle="thinThin"/>
              <v:shadow color="#868686"/>
              <v:textbox style="mso-next-textbox:#_x0000_s1071">
                <w:txbxContent>
                  <w:p w:rsidR="00E2736E" w:rsidRDefault="00E2736E" w:rsidP="008A2E05">
                    <w:pPr>
                      <w:jc w:val="center"/>
                      <w:rPr>
                        <w:rFonts w:ascii="Times New Roman" w:hAnsi="Times New Roman"/>
                        <w:sz w:val="20"/>
                        <w:lang w:val="uz-Cyrl-UZ"/>
                      </w:rPr>
                    </w:pPr>
                    <w:r>
                      <w:rPr>
                        <w:rFonts w:ascii="Times New Roman" w:hAnsi="Times New Roman"/>
                        <w:b/>
                        <w:lang w:val="uz-Cyrl-UZ"/>
                      </w:rPr>
                      <w:t>“ИНСЕРТ” жадвали</w:t>
                    </w:r>
                  </w:p>
                  <w:p w:rsidR="00E2736E" w:rsidRDefault="00E2736E" w:rsidP="008A2E05">
                    <w:pPr>
                      <w:rPr>
                        <w:rFonts w:ascii="Times New Roman" w:hAnsi="Times New Roman"/>
                        <w:sz w:val="20"/>
                        <w:lang w:val="uz-Cyrl-UZ"/>
                      </w:rPr>
                    </w:pPr>
                    <w:r>
                      <w:rPr>
                        <w:rFonts w:ascii="Times New Roman" w:hAnsi="Times New Roman"/>
                        <w:sz w:val="20"/>
                        <w:lang w:val="uz-Cyrl-UZ"/>
                      </w:rPr>
                      <w:t xml:space="preserve">   Мустақил ўқиш вақтида олган маълумотларни, эшитган маърузаларни тизимлаштиришни таъминлайди; олинган маълумотни тасдиқлаш, аниқлаш, четга чиқиш, кузатиш. Аввал ўзлаштирган маълумотларни боғлаш қобилиятини шакллантиришга ёрдам беради.</w:t>
                    </w:r>
                  </w:p>
                </w:txbxContent>
              </v:textbox>
            </v:shape>
            <v:shape id="_x0000_s1072" type="#_x0000_t80" style="position:absolute;left:5730;top:5085;width:4830;height:1035" o:allowincell="f" adj="15671,2829,17153" filled="f" fillcolor="#cfc" strokeweight="1pt">
              <v:shadow on="t" type="perspective" color="#3f3151" opacity=".5" offset="1pt" offset2="-3pt"/>
              <v:textbox style="mso-next-textbox:#_x0000_s1072">
                <w:txbxContent>
                  <w:p w:rsidR="00E2736E" w:rsidRDefault="00E2736E" w:rsidP="008A2E05">
                    <w:pPr>
                      <w:jc w:val="center"/>
                      <w:rPr>
                        <w:rFonts w:ascii="Times New Roman" w:hAnsi="Times New Roman"/>
                        <w:b/>
                        <w:lang w:val="uz-Cyrl-UZ"/>
                      </w:rPr>
                    </w:pPr>
                    <w:r>
                      <w:rPr>
                        <w:rFonts w:ascii="Times New Roman" w:hAnsi="Times New Roman"/>
                        <w:b/>
                        <w:lang w:val="uz-Cyrl-UZ"/>
                      </w:rPr>
                      <w:t>Ўқув фаолиятини ташкиллаштиришнинг жараёнли тузилмаси</w:t>
                    </w:r>
                  </w:p>
                </w:txbxContent>
              </v:textbox>
            </v:shape>
            <v:shape id="_x0000_s1073" type="#_x0000_t80" style="position:absolute;left:810;top:5085;width:3975;height:1155" o:allowincell="f" adj="15671,2829,17153" filled="f" fillcolor="#cfc" strokeweight="1pt">
              <v:shadow on="t" type="perspective" color="#3f3151" opacity=".5" offset="1pt" offset2="-3pt"/>
              <v:textbox style="mso-next-textbox:#_x0000_s1073">
                <w:txbxContent>
                  <w:p w:rsidR="00E2736E" w:rsidRDefault="00E2736E" w:rsidP="008A2E05">
                    <w:pPr>
                      <w:jc w:val="center"/>
                      <w:rPr>
                        <w:rFonts w:ascii="Times New Roman" w:hAnsi="Times New Roman"/>
                        <w:lang w:val="uz-Cyrl-UZ"/>
                      </w:rPr>
                    </w:pPr>
                    <w:r>
                      <w:rPr>
                        <w:rFonts w:ascii="Times New Roman" w:hAnsi="Times New Roman"/>
                        <w:b/>
                      </w:rPr>
                      <w:t>График ташкил этувчи</w:t>
                    </w:r>
                    <w:r>
                      <w:rPr>
                        <w:rFonts w:ascii="Times New Roman" w:hAnsi="Times New Roman"/>
                        <w:b/>
                        <w:lang w:val="uz-Cyrl-UZ"/>
                      </w:rPr>
                      <w:t>нинг тури, аҳамияти ва хусусиятлари</w:t>
                    </w:r>
                  </w:p>
                </w:txbxContent>
              </v:textbox>
            </v:shape>
            <v:shape id="_x0000_s1074" type="#_x0000_t80" style="position:absolute;left:5730;top:6120;width:4830;height:1035" o:allowincell="f" adj="15671,2829,17153" filled="f" fillcolor="#cff" strokeweight="1pt">
              <v:shadow on="t" type="perspective" color="#3f3151" opacity=".5" offset="1pt" offset2="-3pt"/>
              <v:textbox style="mso-next-textbox:#_x0000_s1074">
                <w:txbxContent>
                  <w:p w:rsidR="00E2736E" w:rsidRDefault="00E2736E" w:rsidP="008A2E05">
                    <w:pPr>
                      <w:ind w:firstLine="708"/>
                      <w:rPr>
                        <w:rFonts w:ascii="Times New Roman" w:hAnsi="Times New Roman"/>
                        <w:lang w:val="uz-Cyrl-UZ"/>
                      </w:rPr>
                    </w:pPr>
                    <w:r>
                      <w:rPr>
                        <w:rFonts w:ascii="Times New Roman" w:hAnsi="Times New Roman"/>
                        <w:lang w:val="uz-Cyrl-UZ"/>
                      </w:rPr>
                      <w:t>Инсерт жадвалини тўлдириш қоидаси билан танишадилар. Алоҳида ўзлари тўлдирадилар.</w:t>
                    </w:r>
                  </w:p>
                </w:txbxContent>
              </v:textbox>
            </v:shape>
            <v:rect id="_x0000_s1075" style="position:absolute;left:5880;top:7155;width:4755;height:3540" o:allowincell="f" filled="f" fillcolor="#cff" strokeweight="1pt">
              <v:shadow on="t" type="perspective" color="#3f3151" opacity=".5" offset="1pt" offset2="-3pt"/>
              <v:textbox style="mso-next-textbox:#_x0000_s1075">
                <w:txbxContent>
                  <w:p w:rsidR="00E2736E" w:rsidRDefault="00E2736E" w:rsidP="008A2E05">
                    <w:pPr>
                      <w:spacing w:after="0" w:line="240" w:lineRule="auto"/>
                      <w:ind w:firstLine="708"/>
                      <w:jc w:val="both"/>
                      <w:rPr>
                        <w:rFonts w:ascii="Times New Roman" w:hAnsi="Times New Roman"/>
                        <w:lang w:val="uz-Cyrl-UZ"/>
                      </w:rPr>
                    </w:pPr>
                    <w:r>
                      <w:rPr>
                        <w:rFonts w:ascii="Times New Roman" w:hAnsi="Times New Roman"/>
                        <w:lang w:val="uz-Cyrl-UZ"/>
                      </w:rPr>
                      <w:t>Ўқиш жараёнида олинган маълумотларни алоҳида ўзлари тизимлаштирадилар - жадвал устунларига “киритадилар” матнда белгиланган қуйидаги белгиларга мувофиқ:</w:t>
                    </w:r>
                  </w:p>
                  <w:p w:rsidR="00E2736E" w:rsidRDefault="00E2736E" w:rsidP="008A2E05">
                    <w:pPr>
                      <w:spacing w:after="0" w:line="240" w:lineRule="auto"/>
                      <w:jc w:val="both"/>
                      <w:rPr>
                        <w:rFonts w:ascii="Times New Roman" w:hAnsi="Times New Roman"/>
                        <w:lang w:val="uz-Cyrl-UZ"/>
                      </w:rPr>
                    </w:pPr>
                    <w:r>
                      <w:rPr>
                        <w:rFonts w:ascii="Times New Roman" w:hAnsi="Times New Roman"/>
                        <w:lang w:val="uz-Cyrl-UZ"/>
                      </w:rPr>
                      <w:t>“</w:t>
                    </w:r>
                    <w:r>
                      <w:rPr>
                        <w:rFonts w:ascii="Times New Roman" w:hAnsi="Times New Roman"/>
                        <w:lang w:val="en-US"/>
                      </w:rPr>
                      <w:t>V</w:t>
                    </w:r>
                    <w:r>
                      <w:rPr>
                        <w:rFonts w:ascii="Times New Roman" w:hAnsi="Times New Roman"/>
                        <w:lang w:val="uz-Cyrl-UZ"/>
                      </w:rPr>
                      <w:t>”- мен билган маълумотларга мос;</w:t>
                    </w:r>
                  </w:p>
                  <w:p w:rsidR="00E2736E" w:rsidRDefault="00E2736E" w:rsidP="008A2E05">
                    <w:pPr>
                      <w:pStyle w:val="13"/>
                      <w:spacing w:after="0" w:line="240" w:lineRule="auto"/>
                      <w:ind w:left="0"/>
                      <w:jc w:val="both"/>
                      <w:rPr>
                        <w:rFonts w:ascii="Times New Roman" w:hAnsi="Times New Roman"/>
                        <w:lang w:val="uz-Cyrl-UZ"/>
                      </w:rPr>
                    </w:pPr>
                    <w:r>
                      <w:rPr>
                        <w:rFonts w:ascii="Times New Roman" w:hAnsi="Times New Roman"/>
                        <w:lang w:val="uz-Cyrl-UZ"/>
                      </w:rPr>
                      <w:t>“</w:t>
                    </w:r>
                    <w:r>
                      <w:rPr>
                        <w:rFonts w:ascii="Times New Roman" w:hAnsi="Times New Roman"/>
                      </w:rPr>
                      <w:t>-</w:t>
                    </w:r>
                    <w:r>
                      <w:rPr>
                        <w:rFonts w:ascii="Times New Roman" w:hAnsi="Times New Roman"/>
                        <w:lang w:val="uz-Cyrl-UZ"/>
                      </w:rPr>
                      <w:t>“ - мен билган маълумотларга зид;</w:t>
                    </w:r>
                  </w:p>
                  <w:p w:rsidR="00E2736E" w:rsidRDefault="00E2736E" w:rsidP="008A2E05">
                    <w:pPr>
                      <w:spacing w:after="0" w:line="240" w:lineRule="auto"/>
                      <w:jc w:val="both"/>
                      <w:rPr>
                        <w:rFonts w:ascii="Times New Roman" w:hAnsi="Times New Roman"/>
                        <w:lang w:val="uz-Cyrl-UZ"/>
                      </w:rPr>
                    </w:pPr>
                    <w:r>
                      <w:rPr>
                        <w:rFonts w:ascii="Times New Roman" w:hAnsi="Times New Roman"/>
                        <w:lang w:val="uz-Cyrl-UZ"/>
                      </w:rPr>
                      <w:t>“+” - мен учун янги маълумот;</w:t>
                    </w:r>
                  </w:p>
                  <w:p w:rsidR="00E2736E" w:rsidRDefault="00E2736E" w:rsidP="008A2E05">
                    <w:pPr>
                      <w:spacing w:after="0" w:line="240" w:lineRule="auto"/>
                      <w:jc w:val="both"/>
                      <w:rPr>
                        <w:rFonts w:ascii="Times New Roman" w:hAnsi="Times New Roman"/>
                        <w:lang w:val="uz-Cyrl-UZ"/>
                      </w:rPr>
                    </w:pPr>
                    <w:r>
                      <w:rPr>
                        <w:rFonts w:ascii="Times New Roman" w:hAnsi="Times New Roman"/>
                        <w:lang w:val="uz-Cyrl-UZ"/>
                      </w:rPr>
                      <w:t>“?” - мен учун тушунарсиз ёки маълумотни аниқлаш, тўлдириш талаб этилади.</w:t>
                    </w:r>
                  </w:p>
                  <w:p w:rsidR="00E2736E" w:rsidRDefault="00E2736E" w:rsidP="008A2E05">
                    <w:pPr>
                      <w:rPr>
                        <w:lang w:val="uz-Cyrl-UZ"/>
                      </w:rPr>
                    </w:pPr>
                  </w:p>
                </w:txbxContent>
              </v:textbox>
            </v:rect>
          </v:group>
        </w:pict>
      </w:r>
    </w:p>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p>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p>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p>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p>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p>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p>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p>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p>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p>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p>
    <w:p w:rsidR="00134746" w:rsidRPr="00B07F8C" w:rsidRDefault="00134746" w:rsidP="00B07F8C">
      <w:pPr>
        <w:pStyle w:val="3"/>
        <w:ind w:firstLine="567"/>
        <w:rPr>
          <w:rFonts w:ascii="Times New Roman" w:hAnsi="Times New Roman"/>
          <w:b/>
          <w:i/>
          <w:lang w:val="en-US"/>
        </w:rPr>
      </w:pPr>
    </w:p>
    <w:p w:rsidR="00134746" w:rsidRPr="00B07F8C" w:rsidRDefault="00134746" w:rsidP="00B07F8C">
      <w:pPr>
        <w:pStyle w:val="3"/>
        <w:ind w:firstLine="567"/>
        <w:rPr>
          <w:rFonts w:ascii="Times New Roman" w:hAnsi="Times New Roman"/>
          <w:b/>
          <w:i/>
          <w:lang w:val="en-US"/>
        </w:rPr>
      </w:pPr>
    </w:p>
    <w:p w:rsidR="00134746" w:rsidRPr="00B07F8C" w:rsidRDefault="00134746" w:rsidP="00B07F8C">
      <w:pPr>
        <w:pStyle w:val="3"/>
        <w:ind w:firstLine="567"/>
        <w:rPr>
          <w:rFonts w:ascii="Times New Roman" w:hAnsi="Times New Roman"/>
          <w:b/>
          <w:i/>
          <w:lang w:val="en-US"/>
        </w:rPr>
      </w:pPr>
    </w:p>
    <w:p w:rsidR="00134746" w:rsidRPr="00B07F8C" w:rsidRDefault="00134746" w:rsidP="00B07F8C">
      <w:pPr>
        <w:pStyle w:val="3"/>
        <w:ind w:firstLine="567"/>
        <w:rPr>
          <w:rFonts w:ascii="Times New Roman" w:hAnsi="Times New Roman"/>
          <w:b/>
          <w:i/>
          <w:lang w:val="en-US"/>
        </w:rPr>
      </w:pPr>
    </w:p>
    <w:p w:rsidR="00134746" w:rsidRPr="00B07F8C" w:rsidRDefault="00134746" w:rsidP="00B07F8C">
      <w:pPr>
        <w:pStyle w:val="3"/>
        <w:ind w:firstLine="567"/>
        <w:rPr>
          <w:rFonts w:ascii="Times New Roman" w:hAnsi="Times New Roman"/>
          <w:b/>
          <w:i/>
          <w:lang w:val="en-US"/>
        </w:rPr>
      </w:pPr>
    </w:p>
    <w:p w:rsidR="008A2E05" w:rsidRPr="00B07F8C" w:rsidRDefault="008A2E05" w:rsidP="00B07F8C">
      <w:pPr>
        <w:pStyle w:val="3"/>
        <w:ind w:firstLine="567"/>
        <w:rPr>
          <w:rFonts w:ascii="Times New Roman" w:hAnsi="Times New Roman"/>
          <w:b/>
          <w:i/>
        </w:rPr>
      </w:pPr>
      <w:r w:rsidRPr="00B07F8C">
        <w:rPr>
          <w:rFonts w:ascii="Times New Roman" w:hAnsi="Times New Roman"/>
          <w:b/>
          <w:i/>
          <w:lang w:val="uz-Cyrl-UZ"/>
        </w:rPr>
        <w:t>И</w:t>
      </w:r>
      <w:r w:rsidRPr="00B07F8C">
        <w:rPr>
          <w:rFonts w:ascii="Times New Roman" w:hAnsi="Times New Roman"/>
          <w:b/>
          <w:i/>
        </w:rPr>
        <w:t>нсерт жадвали</w:t>
      </w: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6"/>
        <w:gridCol w:w="2365"/>
        <w:gridCol w:w="2365"/>
        <w:gridCol w:w="2366"/>
      </w:tblGrid>
      <w:tr w:rsidR="008A2E05" w:rsidRPr="00B07F8C" w:rsidTr="00B469A7">
        <w:tc>
          <w:tcPr>
            <w:tcW w:w="2366" w:type="dxa"/>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jc w:val="center"/>
              <w:rPr>
                <w:rFonts w:ascii="Times New Roman" w:hAnsi="Times New Roman" w:cs="Times New Roman"/>
                <w:sz w:val="28"/>
                <w:szCs w:val="28"/>
                <w:lang w:val="en-US"/>
              </w:rPr>
            </w:pPr>
            <w:r w:rsidRPr="00B07F8C">
              <w:rPr>
                <w:rFonts w:ascii="Times New Roman" w:hAnsi="Times New Roman" w:cs="Times New Roman"/>
                <w:sz w:val="28"/>
                <w:szCs w:val="28"/>
                <w:lang w:val="en-US"/>
              </w:rPr>
              <w:t>V</w:t>
            </w:r>
          </w:p>
        </w:tc>
        <w:tc>
          <w:tcPr>
            <w:tcW w:w="2365" w:type="dxa"/>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c>
          <w:tcPr>
            <w:tcW w:w="2365" w:type="dxa"/>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c>
          <w:tcPr>
            <w:tcW w:w="2366" w:type="dxa"/>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r>
      <w:tr w:rsidR="008A2E05" w:rsidRPr="00B07F8C" w:rsidTr="00B469A7">
        <w:tc>
          <w:tcPr>
            <w:tcW w:w="2366" w:type="dxa"/>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jc w:val="center"/>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jc w:val="center"/>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jc w:val="center"/>
              <w:rPr>
                <w:rFonts w:ascii="Times New Roman" w:hAnsi="Times New Roman" w:cs="Times New Roman"/>
                <w:sz w:val="28"/>
                <w:szCs w:val="28"/>
              </w:rPr>
            </w:pPr>
          </w:p>
        </w:tc>
        <w:tc>
          <w:tcPr>
            <w:tcW w:w="2366" w:type="dxa"/>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jc w:val="center"/>
              <w:rPr>
                <w:rFonts w:ascii="Times New Roman" w:hAnsi="Times New Roman" w:cs="Times New Roman"/>
                <w:sz w:val="28"/>
                <w:szCs w:val="28"/>
              </w:rPr>
            </w:pPr>
          </w:p>
        </w:tc>
      </w:tr>
    </w:tbl>
    <w:p w:rsidR="00427507" w:rsidRPr="00B07F8C" w:rsidRDefault="00427507" w:rsidP="00B07F8C">
      <w:pPr>
        <w:spacing w:after="0" w:line="240" w:lineRule="auto"/>
        <w:ind w:firstLine="567"/>
        <w:jc w:val="both"/>
        <w:rPr>
          <w:rFonts w:ascii="Times New Roman" w:hAnsi="Times New Roman" w:cs="Times New Roman"/>
          <w:sz w:val="28"/>
          <w:szCs w:val="28"/>
          <w:lang w:val="sv-SE"/>
        </w:rPr>
      </w:pPr>
    </w:p>
    <w:p w:rsidR="00427507" w:rsidRPr="00B07F8C" w:rsidRDefault="00427507" w:rsidP="00B07F8C">
      <w:pPr>
        <w:spacing w:after="0" w:line="240" w:lineRule="auto"/>
        <w:ind w:firstLine="567"/>
        <w:jc w:val="both"/>
        <w:rPr>
          <w:rFonts w:ascii="Times New Roman" w:hAnsi="Times New Roman" w:cs="Times New Roman"/>
          <w:b/>
          <w:sz w:val="28"/>
          <w:szCs w:val="28"/>
          <w:lang w:val="sv-SE"/>
        </w:rPr>
      </w:pPr>
      <w:r w:rsidRPr="00B07F8C">
        <w:rPr>
          <w:rFonts w:ascii="Times New Roman" w:hAnsi="Times New Roman" w:cs="Times New Roman"/>
          <w:b/>
          <w:bCs/>
          <w:i/>
          <w:iCs/>
          <w:sz w:val="28"/>
          <w:szCs w:val="28"/>
          <w:lang w:val="uz-Cyrl-UZ"/>
        </w:rPr>
        <w:t>Mavzu bo’yicha tayanch iboralar</w:t>
      </w:r>
      <w:r w:rsidRPr="00B07F8C">
        <w:rPr>
          <w:rFonts w:ascii="Times New Roman" w:hAnsi="Times New Roman" w:cs="Times New Roman"/>
          <w:bCs/>
          <w:i/>
          <w:iCs/>
          <w:sz w:val="28"/>
          <w:szCs w:val="28"/>
          <w:lang w:val="uz-Cyrl-UZ"/>
        </w:rPr>
        <w:t>:</w:t>
      </w:r>
      <w:r w:rsidRPr="00B07F8C">
        <w:rPr>
          <w:rFonts w:ascii="Times New Roman" w:hAnsi="Times New Roman" w:cs="Times New Roman"/>
          <w:i/>
          <w:sz w:val="28"/>
          <w:szCs w:val="28"/>
          <w:lang w:val="sv-SE"/>
        </w:rPr>
        <w:t xml:space="preserve"> savod o‘rgatish davri, nutqini o‘stirish,</w:t>
      </w:r>
      <w:r w:rsidR="00D75400" w:rsidRPr="00B07F8C">
        <w:rPr>
          <w:rFonts w:ascii="Times New Roman" w:hAnsi="Times New Roman" w:cs="Times New Roman"/>
          <w:i/>
          <w:sz w:val="28"/>
          <w:szCs w:val="28"/>
          <w:lang w:val="sv-SE"/>
        </w:rPr>
        <w:t xml:space="preserve"> uch—to‘rt gapli kichik   hikoyacha,yig‘iq gap, sodda  yoyiq  gap,grammatik-orfografik prop</w:t>
      </w:r>
      <w:r w:rsidR="00D75400" w:rsidRPr="00B07F8C">
        <w:rPr>
          <w:rFonts w:ascii="Times New Roman" w:hAnsi="Times New Roman" w:cs="Times New Roman"/>
          <w:i/>
          <w:sz w:val="28"/>
          <w:szCs w:val="28"/>
          <w:lang w:val="en-US"/>
        </w:rPr>
        <w:t>е</w:t>
      </w:r>
      <w:r w:rsidR="00D75400" w:rsidRPr="00B07F8C">
        <w:rPr>
          <w:rFonts w:ascii="Times New Roman" w:hAnsi="Times New Roman" w:cs="Times New Roman"/>
          <w:i/>
          <w:sz w:val="28"/>
          <w:szCs w:val="28"/>
          <w:lang w:val="sv-SE"/>
        </w:rPr>
        <w:t>d</w:t>
      </w:r>
      <w:r w:rsidR="00D75400" w:rsidRPr="00B07F8C">
        <w:rPr>
          <w:rFonts w:ascii="Times New Roman" w:hAnsi="Times New Roman" w:cs="Times New Roman"/>
          <w:i/>
          <w:sz w:val="28"/>
          <w:szCs w:val="28"/>
          <w:lang w:val="en-US"/>
        </w:rPr>
        <w:t>е</w:t>
      </w:r>
      <w:r w:rsidR="00D75400" w:rsidRPr="00B07F8C">
        <w:rPr>
          <w:rFonts w:ascii="Times New Roman" w:hAnsi="Times New Roman" w:cs="Times New Roman"/>
          <w:i/>
          <w:sz w:val="28"/>
          <w:szCs w:val="28"/>
          <w:lang w:val="sv-SE"/>
        </w:rPr>
        <w:t>vtika</w:t>
      </w:r>
      <w:r w:rsidR="00D75400" w:rsidRPr="00B07F8C">
        <w:rPr>
          <w:rFonts w:ascii="Times New Roman" w:hAnsi="Times New Roman" w:cs="Times New Roman"/>
          <w:b/>
          <w:sz w:val="28"/>
          <w:szCs w:val="28"/>
          <w:lang w:val="sv-SE"/>
        </w:rPr>
        <w:t xml:space="preserve">. </w:t>
      </w:r>
    </w:p>
    <w:p w:rsidR="00D75400" w:rsidRPr="00B07F8C" w:rsidRDefault="00D75400" w:rsidP="00B07F8C">
      <w:pPr>
        <w:spacing w:after="0" w:line="240" w:lineRule="auto"/>
        <w:ind w:firstLine="567"/>
        <w:jc w:val="both"/>
        <w:rPr>
          <w:rFonts w:ascii="Times New Roman" w:hAnsi="Times New Roman" w:cs="Times New Roman"/>
          <w:b/>
          <w:sz w:val="28"/>
          <w:szCs w:val="28"/>
          <w:lang w:val="sv-SE"/>
        </w:rPr>
      </w:pPr>
    </w:p>
    <w:p w:rsidR="00B469A7" w:rsidRPr="00B07F8C" w:rsidRDefault="00B469A7" w:rsidP="00B07F8C">
      <w:pPr>
        <w:spacing w:after="0" w:line="240" w:lineRule="auto"/>
        <w:ind w:firstLine="567"/>
        <w:jc w:val="center"/>
        <w:rPr>
          <w:rFonts w:ascii="Times New Roman" w:hAnsi="Times New Roman" w:cs="Times New Roman"/>
          <w:b/>
          <w:sz w:val="28"/>
          <w:szCs w:val="28"/>
          <w:lang w:val="sv-SE"/>
        </w:rPr>
      </w:pPr>
      <w:r w:rsidRPr="00B07F8C">
        <w:rPr>
          <w:rFonts w:ascii="Times New Roman" w:hAnsi="Times New Roman" w:cs="Times New Roman"/>
          <w:b/>
          <w:sz w:val="28"/>
          <w:szCs w:val="28"/>
          <w:lang w:val="sv-SE"/>
        </w:rPr>
        <w:t>Savod o‘rgatish davrida o‘quvchilar nutqini o‘stirish.</w:t>
      </w:r>
    </w:p>
    <w:p w:rsidR="00B469A7" w:rsidRPr="00B07F8C" w:rsidRDefault="00B469A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Ona tilidan olib boriladigan ishlarning hammasi, shu jumladan savod o‘rgatish ham, o‘quvchilar nutqi va tafakkurini o‘stirish bilan bog‘liq holda uyushtiriladi. Savod o‘rgatish davridagi ishlarning miqyosi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ng bo‘lib, ekskursiyalar, bolalarning kuzatishlari, 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t darslar, rasm yuzasidan suhbat   va   boshqalar   bilan   bog‘lanadi.   Bu davrda o‘quvchilar nutqini o‘stirishning vazifalari:</w:t>
      </w:r>
    </w:p>
    <w:p w:rsidR="00B469A7" w:rsidRPr="00B07F8C" w:rsidRDefault="00B469A7" w:rsidP="00B07F8C">
      <w:pPr>
        <w:tabs>
          <w:tab w:val="left" w:pos="851"/>
        </w:tabs>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1)</w:t>
      </w:r>
      <w:r w:rsidRPr="00B07F8C">
        <w:rPr>
          <w:rFonts w:ascii="Times New Roman" w:hAnsi="Times New Roman" w:cs="Times New Roman"/>
          <w:sz w:val="28"/>
          <w:szCs w:val="28"/>
          <w:lang w:val="sv-SE"/>
        </w:rPr>
        <w:tab/>
        <w:t>bolalar nutqidagi kamchiliklarni to</w:t>
      </w:r>
      <w:r w:rsidRPr="00B07F8C">
        <w:rPr>
          <w:rFonts w:ascii="Times New Roman" w:hAnsi="Times New Roman" w:cs="Times New Roman"/>
          <w:sz w:val="28"/>
          <w:szCs w:val="28"/>
          <w:lang w:val="fi-FI"/>
        </w:rPr>
        <w:t>‘</w:t>
      </w:r>
      <w:r w:rsidRPr="00B07F8C">
        <w:rPr>
          <w:rFonts w:ascii="Times New Roman" w:hAnsi="Times New Roman" w:cs="Times New Roman"/>
          <w:sz w:val="28"/>
          <w:szCs w:val="28"/>
          <w:lang w:val="sv-SE"/>
        </w:rPr>
        <w:t>g‘rilash;</w:t>
      </w:r>
    </w:p>
    <w:p w:rsidR="00B469A7" w:rsidRPr="00B07F8C" w:rsidRDefault="00B469A7" w:rsidP="00B07F8C">
      <w:pPr>
        <w:tabs>
          <w:tab w:val="left" w:pos="851"/>
        </w:tabs>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2)</w:t>
      </w:r>
      <w:r w:rsidRPr="00B07F8C">
        <w:rPr>
          <w:rFonts w:ascii="Times New Roman" w:hAnsi="Times New Roman" w:cs="Times New Roman"/>
          <w:sz w:val="28"/>
          <w:szCs w:val="28"/>
          <w:lang w:val="sv-SE"/>
        </w:rPr>
        <w:tab/>
        <w:t>ularning  tasavvur va tushuncha doirasini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ngaytirish bilan bog‘liq holda lug‘atini boyitish;</w:t>
      </w:r>
    </w:p>
    <w:p w:rsidR="00B469A7" w:rsidRPr="00B07F8C" w:rsidRDefault="00B469A7" w:rsidP="00B07F8C">
      <w:pPr>
        <w:tabs>
          <w:tab w:val="left" w:pos="851"/>
        </w:tabs>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lastRenderedPageBreak/>
        <w:t>3)</w:t>
      </w:r>
      <w:r w:rsidRPr="00B07F8C">
        <w:rPr>
          <w:rFonts w:ascii="Times New Roman" w:hAnsi="Times New Roman" w:cs="Times New Roman"/>
          <w:sz w:val="28"/>
          <w:szCs w:val="28"/>
          <w:lang w:val="sv-SE"/>
        </w:rPr>
        <w:tab/>
        <w:t>o‘quvchilarnutqidagi ayrim so‘zlarning ma’nosiga aniqlik kiritish;</w:t>
      </w:r>
    </w:p>
    <w:p w:rsidR="00B469A7" w:rsidRPr="00B07F8C" w:rsidRDefault="00B469A7" w:rsidP="00B07F8C">
      <w:pPr>
        <w:tabs>
          <w:tab w:val="left" w:pos="851"/>
        </w:tabs>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4)</w:t>
      </w:r>
      <w:r w:rsidRPr="00B07F8C">
        <w:rPr>
          <w:rFonts w:ascii="Times New Roman" w:hAnsi="Times New Roman" w:cs="Times New Roman"/>
          <w:sz w:val="28"/>
          <w:szCs w:val="28"/>
          <w:lang w:val="sv-SE"/>
        </w:rPr>
        <w:tab/>
        <w:t>gap</w:t>
      </w:r>
      <w:r w:rsidR="00BC4E5C">
        <w:rPr>
          <w:rFonts w:ascii="Times New Roman" w:hAnsi="Times New Roman" w:cs="Times New Roman"/>
          <w:sz w:val="28"/>
          <w:szCs w:val="28"/>
          <w:lang w:val="sv-SE"/>
        </w:rPr>
        <w:t xml:space="preserve"> </w:t>
      </w:r>
      <w:r w:rsidRPr="00B07F8C">
        <w:rPr>
          <w:rFonts w:ascii="Times New Roman" w:hAnsi="Times New Roman" w:cs="Times New Roman"/>
          <w:sz w:val="28"/>
          <w:szCs w:val="28"/>
          <w:lang w:val="sv-SE"/>
        </w:rPr>
        <w:t>va uch—to‘rtgapli kichik   hikoyacha   (bog‘lanishli nutq)ni og‘zakiturli tuzishko‘nikmasini o‘stirishdan iborat.Bolalar budavrda,   birinchidan,   kiyim-k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chak,   ish   qurollari, 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valar kabi 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tlar bilan tanishish yordamida so‘zni ongli ishlatishga; ikkinchidan, turli tipdagi sodda yig‘iq gap (Bolalar yuguryaptilar), sodda  yoyiq  gap   (Lola  magazinga  bordi),  uyushiqbo‘lakli   gap   (Anvar   oyisiga   yordamlashadi,   ukasiga   qaraydi), qo‘shma  gap   (o</w:t>
      </w:r>
      <w:r w:rsidRPr="00B07F8C">
        <w:rPr>
          <w:rFonts w:ascii="Times New Roman" w:hAnsi="Times New Roman" w:cs="Times New Roman"/>
          <w:sz w:val="28"/>
          <w:szCs w:val="28"/>
          <w:lang w:val="fi-FI"/>
        </w:rPr>
        <w:t>‘</w:t>
      </w:r>
      <w:r w:rsidRPr="00B07F8C">
        <w:rPr>
          <w:rFonts w:ascii="Times New Roman" w:hAnsi="Times New Roman" w:cs="Times New Roman"/>
          <w:sz w:val="28"/>
          <w:szCs w:val="28"/>
          <w:lang w:val="sv-SE"/>
        </w:rPr>
        <w:t>g‘il  bolalar  qushlarga  in  yasashyapti,   qizlar  don 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rishyapti) tuzadilar. Ular bu ko‘nikmalarni amaliy—mashqlar yordamida egallaydilar.</w:t>
      </w:r>
    </w:p>
    <w:p w:rsidR="00B469A7" w:rsidRPr="00B07F8C" w:rsidRDefault="00B469A7" w:rsidP="00B07F8C">
      <w:pPr>
        <w:tabs>
          <w:tab w:val="left" w:pos="851"/>
        </w:tabs>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Bolalarning shaxsiy tajribalari, kishilar hayoti va tabiati, kuzatishlari nutq o‘stirish uchun asosiy manba hisoblanadi. 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tlar, uy—ro‘zg‘or asboblari, o‘simliklar, hayvonlar qiziqarli suhbat uchun mavzu bo‘lib xizmat qiladi. Suhbat jarayonida bolalarda hosil qilingan tasavvur asosida aniq tushunchalar shakllanadi.</w:t>
      </w:r>
    </w:p>
    <w:p w:rsidR="00B469A7" w:rsidRPr="00B07F8C" w:rsidRDefault="00B469A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Birinchi sinf o‘quvchilari nutqini o‘stirishda bolalarning o</w:t>
      </w:r>
      <w:r w:rsidRPr="00B07F8C">
        <w:rPr>
          <w:rFonts w:ascii="Times New Roman" w:hAnsi="Times New Roman" w:cs="Times New Roman"/>
          <w:sz w:val="28"/>
          <w:szCs w:val="28"/>
          <w:lang w:val="fi-FI"/>
        </w:rPr>
        <w:t>‘</w:t>
      </w:r>
      <w:r w:rsidRPr="00B07F8C">
        <w:rPr>
          <w:rFonts w:ascii="Times New Roman" w:hAnsi="Times New Roman" w:cs="Times New Roman"/>
          <w:sz w:val="28"/>
          <w:szCs w:val="28"/>
          <w:lang w:val="sv-SE"/>
        </w:rPr>
        <w:t>yin va ertaklari, rasm ko</w:t>
      </w:r>
      <w:r w:rsidRPr="00B07F8C">
        <w:rPr>
          <w:rFonts w:ascii="Times New Roman" w:hAnsi="Times New Roman" w:cs="Times New Roman"/>
          <w:sz w:val="28"/>
          <w:szCs w:val="28"/>
          <w:lang w:val="fi-FI"/>
        </w:rPr>
        <w:t>‘</w:t>
      </w:r>
      <w:r w:rsidRPr="00B07F8C">
        <w:rPr>
          <w:rFonts w:ascii="Times New Roman" w:hAnsi="Times New Roman" w:cs="Times New Roman"/>
          <w:sz w:val="28"/>
          <w:szCs w:val="28"/>
          <w:lang w:val="sv-SE"/>
        </w:rPr>
        <w:t>rish va Bu nima? Bu kim? Bu qanday 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t? Kim nima qilyapti? kabi savollar asosida suhbatdan ham foydalaniladi.</w:t>
      </w:r>
    </w:p>
    <w:p w:rsidR="00B469A7" w:rsidRPr="00B07F8C" w:rsidRDefault="00B469A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Savod o‘rgatish davrida nutq o‘stirishga oid ish turlariga atrofdagi jonli 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tlarning nomini, ularning 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lgilarini aytish,pr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tlarni ma’lum 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lgilari asosida gruppalash kabi mashqlar kiradi.</w:t>
      </w:r>
    </w:p>
    <w:p w:rsidR="00B469A7" w:rsidRPr="00B07F8C" w:rsidRDefault="00B469A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Masalan, o‘qituvchining topshirig‘iga muvofiq, ma’lum bir 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mada (kuz, 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vali bor, sila, sinf, maktab haqida) ikki so‘zdan iborat gap tuzadilar;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yinroq esa shunday yirik gaplar tuzib, uni savollar yordamida yoyiq gapga aylantiradilar. Urgangan harflaridan so‘zlar va kichik gaplar tuzib yozadilar. O‘qish darslarida rasmga qarab kichik hikoyacha tuzadilar, o‘qituvchi savoliga to‘liq javob 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rishga o‘rganadilar. Alifb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dagi rangli chiroyli rasmlar 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varak-atrofdagi pr</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dm</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t va hodisalar, hayvonlar va o‘simliklarning nomini idrok etishga, bilib olishga yordam 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radi.</w:t>
      </w:r>
    </w:p>
    <w:p w:rsidR="00B469A7" w:rsidRPr="00B07F8C" w:rsidRDefault="00B469A7" w:rsidP="00B07F8C">
      <w:pPr>
        <w:spacing w:after="0" w:line="240" w:lineRule="auto"/>
        <w:ind w:firstLine="567"/>
        <w:jc w:val="center"/>
        <w:rPr>
          <w:rFonts w:ascii="Times New Roman" w:hAnsi="Times New Roman" w:cs="Times New Roman"/>
          <w:b/>
          <w:sz w:val="28"/>
          <w:szCs w:val="28"/>
          <w:lang w:val="sv-SE"/>
        </w:rPr>
      </w:pPr>
      <w:r w:rsidRPr="00B07F8C">
        <w:rPr>
          <w:rFonts w:ascii="Times New Roman" w:hAnsi="Times New Roman" w:cs="Times New Roman"/>
          <w:b/>
          <w:sz w:val="28"/>
          <w:szCs w:val="28"/>
          <w:lang w:val="sv-SE"/>
        </w:rPr>
        <w:t>Savod o‘rgatish davrida grammatik-orfografik prop</w:t>
      </w:r>
      <w:r w:rsidRPr="00B07F8C">
        <w:rPr>
          <w:rFonts w:ascii="Times New Roman" w:hAnsi="Times New Roman" w:cs="Times New Roman"/>
          <w:b/>
          <w:sz w:val="28"/>
          <w:szCs w:val="28"/>
          <w:lang w:val="en-US"/>
        </w:rPr>
        <w:t>е</w:t>
      </w:r>
      <w:r w:rsidRPr="00B07F8C">
        <w:rPr>
          <w:rFonts w:ascii="Times New Roman" w:hAnsi="Times New Roman" w:cs="Times New Roman"/>
          <w:b/>
          <w:sz w:val="28"/>
          <w:szCs w:val="28"/>
          <w:lang w:val="sv-SE"/>
        </w:rPr>
        <w:t>d</w:t>
      </w:r>
      <w:r w:rsidRPr="00B07F8C">
        <w:rPr>
          <w:rFonts w:ascii="Times New Roman" w:hAnsi="Times New Roman" w:cs="Times New Roman"/>
          <w:b/>
          <w:sz w:val="28"/>
          <w:szCs w:val="28"/>
          <w:lang w:val="en-US"/>
        </w:rPr>
        <w:t>е</w:t>
      </w:r>
      <w:r w:rsidRPr="00B07F8C">
        <w:rPr>
          <w:rFonts w:ascii="Times New Roman" w:hAnsi="Times New Roman" w:cs="Times New Roman"/>
          <w:b/>
          <w:sz w:val="28"/>
          <w:szCs w:val="28"/>
          <w:lang w:val="sv-SE"/>
        </w:rPr>
        <w:t>vtika.</w:t>
      </w:r>
    </w:p>
    <w:p w:rsidR="00B469A7" w:rsidRPr="00B07F8C" w:rsidRDefault="00B469A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Savod o‘rgatish davridayoq bolalar grammatika va imlodan ayrim mat</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riallarni amaliy asosda o‘zlashtira boradilar, ya’ni ularga mavzu tushuntirilmaydi, nazariy ma’lumot b</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rilmaydi.</w:t>
      </w:r>
    </w:p>
    <w:p w:rsidR="00B469A7" w:rsidRPr="00B07F8C" w:rsidRDefault="00B469A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Bolalar ogzaki va yozma nutqni o‘zlashtirish va yozma ishlarni bajarish bilan o‘quv yilining ikkinchi yarmida yoki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yingi sinflarda o‘rganiladigan mavzularni o‘zlashtirishga tayyorlanadilar.</w:t>
      </w:r>
    </w:p>
    <w:p w:rsidR="00B469A7" w:rsidRPr="00B07F8C" w:rsidRDefault="00B469A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Savod o‘rgatishning birinchi oylaridayoq bolalar Ali, Omon, Olyam, Nayma kabi juda ko‘p ismlarni o‘qiydilar va kishilarning ismlari bosh harf bilan yozilishini amaliy o‘zlashtira boradilar.</w:t>
      </w:r>
    </w:p>
    <w:p w:rsidR="00B469A7" w:rsidRPr="00B07F8C" w:rsidRDefault="00B469A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 xml:space="preserve">Bu bilan ular o‘quv yilining ikkinchi yarmida o‘rganiladigan kishilarning ismi bosh harflar bilan yozilishiga doir imlo qoidasini o‘zlashtirishga tayyorlanadilar. Til-dil, olti-oldi kabi so‘zlarni o‘qishni mashq qilish jarangli va jarangsiz undoshlarni o‘zlashtirishga, son-sana, gul—gulchi-guldon—gulzor, </w:t>
      </w:r>
      <w:r w:rsidRPr="00B07F8C">
        <w:rPr>
          <w:rFonts w:ascii="Times New Roman" w:hAnsi="Times New Roman" w:cs="Times New Roman"/>
          <w:sz w:val="28"/>
          <w:szCs w:val="28"/>
          <w:lang w:val="sv-SE"/>
        </w:rPr>
        <w:lastRenderedPageBreak/>
        <w:t>bor-bogbon-borcha kabi so‘zlarni o‘qishni mashq qilish esa bolalarni o‘zakdosh so‘zlar mavzusini o‘zlashtirishga tayyorlaydi.</w:t>
      </w:r>
    </w:p>
    <w:p w:rsidR="00B469A7" w:rsidRPr="00B07F8C" w:rsidRDefault="00B469A7" w:rsidP="00B07F8C">
      <w:pPr>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Mashqlar tizimi boshlang‘ich sinflar grammatika va imlo programmasining bosqichli izchillik printsipi asosida tuzilishiga mos k</w:t>
      </w:r>
      <w:r w:rsidRPr="00B07F8C">
        <w:rPr>
          <w:rFonts w:ascii="Times New Roman" w:hAnsi="Times New Roman" w:cs="Times New Roman"/>
          <w:sz w:val="28"/>
          <w:szCs w:val="28"/>
          <w:lang w:val="en-US"/>
        </w:rPr>
        <w:t>е</w:t>
      </w:r>
      <w:r w:rsidRPr="00B07F8C">
        <w:rPr>
          <w:rFonts w:ascii="Times New Roman" w:hAnsi="Times New Roman" w:cs="Times New Roman"/>
          <w:sz w:val="28"/>
          <w:szCs w:val="28"/>
          <w:lang w:val="sv-SE"/>
        </w:rPr>
        <w:t>ladi. Amaliy ishlar matijasida bolalarda ma’lum nutq tajribasi, til qoidalarini, so‘zni, uning tarkibi va yasalishini, boshqa so‘zlar bilan bog o‘langanda o‘zgarishini kuzatish tajribasi to‘plana boradi. Mana shu tajribalar asosida o‘quvchilar nazariy umumlashmalarni o‘zlashtiradilar, bular asosida esa grammatik tushuncha va orfografik qoidalar shakllanadi.</w:t>
      </w:r>
    </w:p>
    <w:p w:rsidR="002B766F" w:rsidRPr="00B07F8C" w:rsidRDefault="002B766F" w:rsidP="00B07F8C">
      <w:pPr>
        <w:spacing w:after="0" w:line="240" w:lineRule="auto"/>
        <w:ind w:firstLine="567"/>
        <w:jc w:val="center"/>
        <w:rPr>
          <w:rFonts w:ascii="Times New Roman" w:hAnsi="Times New Roman" w:cs="Times New Roman"/>
          <w:b/>
          <w:sz w:val="28"/>
          <w:szCs w:val="28"/>
          <w:lang w:val="uz-Cyrl-UZ"/>
        </w:rPr>
      </w:pPr>
      <w:r w:rsidRPr="00B07F8C">
        <w:rPr>
          <w:rFonts w:ascii="Times New Roman" w:hAnsi="Times New Roman" w:cs="Times New Roman"/>
          <w:b/>
          <w:sz w:val="28"/>
          <w:szCs w:val="28"/>
          <w:lang w:val="en-US"/>
        </w:rPr>
        <w:t>Ozkomplektli maktablarda savod o’rgatish</w:t>
      </w:r>
      <w:r w:rsidRPr="00B07F8C">
        <w:rPr>
          <w:rFonts w:ascii="Times New Roman" w:hAnsi="Times New Roman" w:cs="Times New Roman"/>
          <w:b/>
          <w:sz w:val="28"/>
          <w:szCs w:val="28"/>
          <w:lang w:val="uz-Cyrl-UZ"/>
        </w:rPr>
        <w:t xml:space="preserve"> darslarining </w:t>
      </w:r>
    </w:p>
    <w:p w:rsidR="002B766F" w:rsidRPr="00B07F8C" w:rsidRDefault="002B766F"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b/>
          <w:sz w:val="28"/>
          <w:szCs w:val="28"/>
          <w:lang w:val="uz-Cyrl-UZ"/>
        </w:rPr>
        <w:t>xususiyatlari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Oz komplektli maktablarda savod o’rgatishni tashkil etishda o’qituvchi bir vaqtning o’zida ikki yoki uch sinf bilan ishlaydi, ya’ni bir vaqtning o’zida bir necha sinf o’quvchilari bilan ish olib boradi. Bunday sinflarda dars jadvali integrallashtirilgan bo’lishi kerak va darslar 30 daqiqagacha qisqartirilishi  mumkin. Savod o’rgatish davridagi yozuv darslarini boshqa sinflarda olib boriladigan matematika, tabiatshunoslik va ba’zan o’qish darslari bilan birga olib borish maqsadga muvofiqdir. </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Oz komplektli maktablarda o’quvchilarning mustaqil ishlariga alohida ahamiyat beriladi, chunki o’qituvchi ikki sinf yoki uch sinf bilan ishlaganda, bir sinf bilan alohida ishlay olmaydi: u bir sinf bilan ishlashi uchun qolgan sinflarga mustaqil ish topshirib, ularni band qilishga majbur. </w:t>
      </w:r>
      <w:r w:rsidR="00D75400" w:rsidRPr="00B07F8C">
        <w:rPr>
          <w:rFonts w:ascii="Times New Roman" w:hAnsi="Times New Roman" w:cs="Times New Roman"/>
          <w:sz w:val="28"/>
          <w:szCs w:val="28"/>
          <w:lang w:val="uz-Cyrl-UZ"/>
        </w:rPr>
        <w:t xml:space="preserve">Shuning </w:t>
      </w:r>
      <w:r w:rsidRPr="00B07F8C">
        <w:rPr>
          <w:rFonts w:ascii="Times New Roman" w:hAnsi="Times New Roman" w:cs="Times New Roman"/>
          <w:sz w:val="28"/>
          <w:szCs w:val="28"/>
          <w:lang w:val="uz-Cyrl-UZ"/>
        </w:rPr>
        <w:t>uchun maxsus mustaqil ishlar tizimi ishlab chiqilishi zarur. Oz komplektli maktablarda savod o’rgatish davrida mustaqil ishlarni muvaffaqiyatli uyushtirish uchun “Alifbe”ga qo’shimcha, ishni jonlantiradigan didaktik tarqatma materiallar muhim ahamiyatga ega.</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Mustaqil ish savod o’rgatish jarayonida o’qituvchining rahbarlik qilishini talab etadi: o’qituvchi aniq vazifa topshiradi, uni qanday bajarishni yaxshilab tushuntiradi, o’quvchi bajargan ishni sinfning o’zida tekshiradi. Boshqa sinflar bilan ishlash jarayonida ham u 1-sinf o’quvchilarining mustaqil ishni qanday bajarayotganini kuzatib boradi.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Savod o’rgatish jarayonida bajariladigan mustaqil ishlarga turli predmetlar shaklini chizish, bir xil oraliqni mo’ljallab nuqtalar qo’yish, yotiq to’g’ri chiziqlar chizish, ayrim harflar elementlarini yozish, rasmga qarab savollarga javob berishga tayyorlanish, rasmga qarab gap tuzish kabi mashqlarni kiritish mumkin.</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Alifbo davrida esa harf terish kartoni va abak yordamida turli xil analitik-sintetik ishlarni uyushtirish, rasm asosida suhbat, ovoz chiqarib yoki ichda o’qish, qayta hikoya qilishga tayyorlanish, berilgan bo’g’inlar yordamida so’zlar tuzish, gaplarni to’ldirish, o’qilgan matnga oid rasm chizish, namuna asosida yozish, tushirib qoldirilgan harf yoki so’zni o’rniga qo’yib yozish, berilgan predmetlarni ma’lum belgisiga ko’ra guruhlash va umumlashtirish kabi mashqlarni qo’llash, bu jarayonda texnika vositalaridan unumli foydalanish </w:t>
      </w:r>
      <w:r w:rsidRPr="00B07F8C">
        <w:rPr>
          <w:rFonts w:ascii="Times New Roman" w:hAnsi="Times New Roman" w:cs="Times New Roman"/>
          <w:sz w:val="28"/>
          <w:szCs w:val="28"/>
          <w:lang w:val="uz-Cyrl-UZ"/>
        </w:rPr>
        <w:lastRenderedPageBreak/>
        <w:t>zarur. Mustaqil ish sifatida tarqatma materialda berilgan so’zni o’qish, unli va undosh harf tagiga chizish, so’zni bo’g’inlarga ajratish kabi mashqlarning berilishi o’qituvchiga juda qo’l keladi.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Oz komplektli maktablarda texnika vositalaridan foydalanish ham katta ahamiyat kasb etadi. </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Komplekt sinflarni to’g’ri taqsimlash va birlashtirish, dars va mustaqil ishlarni mohirlik bilan uyushtirish va rejalashtirish, didaktik materiallardan, ko’rgazmali vositalardan unumli foydalanish yo’li bilan oz komplektli sinf o’quvchilarining bilimlarni puxta o’zlashtirishlariga erishish mumkin.</w:t>
      </w:r>
    </w:p>
    <w:p w:rsidR="003C2BC6" w:rsidRPr="00B07F8C" w:rsidRDefault="003C2BC6" w:rsidP="00B07F8C">
      <w:pPr>
        <w:pStyle w:val="a4"/>
        <w:tabs>
          <w:tab w:val="left" w:pos="0"/>
        </w:tabs>
        <w:ind w:firstLine="567"/>
        <w:jc w:val="center"/>
        <w:rPr>
          <w:rFonts w:ascii="Times New Roman" w:hAnsi="Times New Roman" w:cs="Times New Roman"/>
          <w:b/>
          <w:bCs/>
          <w:sz w:val="28"/>
          <w:szCs w:val="28"/>
          <w:lang w:val="uz-Cyrl-UZ"/>
        </w:rPr>
      </w:pPr>
    </w:p>
    <w:p w:rsidR="003C2BC6" w:rsidRPr="00B07F8C" w:rsidRDefault="003C2BC6" w:rsidP="00B07F8C">
      <w:pPr>
        <w:pStyle w:val="a4"/>
        <w:tabs>
          <w:tab w:val="left" w:pos="0"/>
        </w:tabs>
        <w:ind w:firstLine="567"/>
        <w:jc w:val="center"/>
        <w:rPr>
          <w:rFonts w:ascii="Times New Roman" w:hAnsi="Times New Roman" w:cs="Times New Roman"/>
          <w:b/>
          <w:bCs/>
          <w:sz w:val="24"/>
          <w:szCs w:val="24"/>
          <w:lang w:val="uz-Cyrl-UZ"/>
        </w:rPr>
      </w:pPr>
      <w:r w:rsidRPr="00B07F8C">
        <w:rPr>
          <w:rFonts w:ascii="Times New Roman" w:hAnsi="Times New Roman" w:cs="Times New Roman"/>
          <w:b/>
          <w:bCs/>
          <w:sz w:val="24"/>
          <w:szCs w:val="24"/>
          <w:lang w:val="uz-Cyrl-UZ"/>
        </w:rPr>
        <w:t>Mavzu yuzasidan test savollari</w:t>
      </w:r>
    </w:p>
    <w:p w:rsidR="003C2BC6" w:rsidRPr="00B07F8C" w:rsidRDefault="003C2BC6" w:rsidP="00B07F8C">
      <w:pPr>
        <w:spacing w:after="0" w:line="240" w:lineRule="auto"/>
        <w:ind w:firstLine="567"/>
        <w:jc w:val="both"/>
        <w:rPr>
          <w:rFonts w:ascii="Times New Roman" w:hAnsi="Times New Roman" w:cs="Times New Roman"/>
          <w:b/>
          <w:bCs/>
          <w:i/>
          <w:shadow/>
          <w:sz w:val="24"/>
          <w:szCs w:val="24"/>
          <w:lang w:val="uz-Cyrl-UZ"/>
        </w:rPr>
      </w:pPr>
      <w:r w:rsidRPr="00B07F8C">
        <w:rPr>
          <w:rFonts w:ascii="Times New Roman" w:hAnsi="Times New Roman" w:cs="Times New Roman"/>
          <w:b/>
          <w:bCs/>
          <w:i/>
          <w:shadow/>
          <w:sz w:val="24"/>
          <w:szCs w:val="24"/>
          <w:lang w:val="en-US"/>
        </w:rPr>
        <w:t xml:space="preserve">1. </w:t>
      </w:r>
      <w:r w:rsidRPr="00B07F8C">
        <w:rPr>
          <w:rFonts w:ascii="Times New Roman" w:hAnsi="Times New Roman" w:cs="Times New Roman"/>
          <w:b/>
          <w:bCs/>
          <w:i/>
          <w:shadow/>
          <w:sz w:val="24"/>
          <w:szCs w:val="24"/>
          <w:lang w:val="uz-Cyrl-UZ"/>
        </w:rPr>
        <w:t>Analitik-sintetik tovush metodi savod o’rgatishga tashkiliy tomondan qanday yondashadi?</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*A) Tashkiliy tomondan 2 davrga bo’linadi, alifbegacha tayyorgarlik davri, alifbe davri, bunda yozuvga va o’qishga o’rgatish parallel olib boriladi</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B) Tashkiliy tomondan 3 davrga bo’linadi, bunda oldin o’qishga, so’ng yozuvga o’rgatiladi, oldin kichik, so’ng bosh harfdan yozdiriladi </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C) Savod o’rgatish yakka tartibda olib boriladi  </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D) Tashkiliy tomondan savod o’rgatish aprelgacha davom etadi, 3 bosqich: harf-tovush o’rganilmaydigan bosqich, unli tovush va harf o’rganiladigan bosqich va  alifbo bosqichlariga bo’linadi</w:t>
      </w:r>
    </w:p>
    <w:p w:rsidR="003C2BC6" w:rsidRPr="00B07F8C" w:rsidRDefault="003C2BC6" w:rsidP="00B07F8C">
      <w:pPr>
        <w:spacing w:after="0" w:line="240" w:lineRule="auto"/>
        <w:ind w:firstLine="567"/>
        <w:jc w:val="both"/>
        <w:rPr>
          <w:rFonts w:ascii="Times New Roman" w:hAnsi="Times New Roman" w:cs="Times New Roman"/>
          <w:b/>
          <w:bCs/>
          <w:i/>
          <w:shadow/>
          <w:sz w:val="24"/>
          <w:szCs w:val="24"/>
          <w:lang w:val="uz-Cyrl-UZ"/>
        </w:rPr>
      </w:pPr>
      <w:r w:rsidRPr="00B07F8C">
        <w:rPr>
          <w:rFonts w:ascii="Times New Roman" w:hAnsi="Times New Roman" w:cs="Times New Roman"/>
          <w:b/>
          <w:bCs/>
          <w:i/>
          <w:shadow/>
          <w:sz w:val="24"/>
          <w:szCs w:val="24"/>
          <w:lang w:val="uz-Cyrl-UZ"/>
        </w:rPr>
        <w:t xml:space="preserve">2. </w:t>
      </w:r>
      <w:r w:rsidRPr="00B07F8C">
        <w:rPr>
          <w:rFonts w:ascii="Times New Roman" w:hAnsi="Times New Roman" w:cs="Times New Roman"/>
          <w:b/>
          <w:bCs/>
          <w:i/>
          <w:shadow/>
          <w:sz w:val="24"/>
          <w:szCs w:val="24"/>
          <w:lang w:val="uz-Latn-UZ"/>
        </w:rPr>
        <w:t xml:space="preserve">Bolalarning savod o’rgatishga tayyorgarligini hisobga olish </w:t>
      </w:r>
      <w:r w:rsidRPr="00B07F8C">
        <w:rPr>
          <w:rFonts w:ascii="Times New Roman" w:hAnsi="Times New Roman" w:cs="Times New Roman"/>
          <w:b/>
          <w:bCs/>
          <w:i/>
          <w:shadow/>
          <w:sz w:val="24"/>
          <w:szCs w:val="24"/>
          <w:lang w:val="uz-Cyrl-UZ"/>
        </w:rPr>
        <w:t xml:space="preserve">jihatlari </w:t>
      </w:r>
      <w:r w:rsidRPr="00B07F8C">
        <w:rPr>
          <w:rFonts w:ascii="Times New Roman" w:hAnsi="Times New Roman" w:cs="Times New Roman"/>
          <w:b/>
          <w:bCs/>
          <w:i/>
          <w:shadow/>
          <w:sz w:val="24"/>
          <w:szCs w:val="24"/>
          <w:lang w:val="uz-Latn-UZ"/>
        </w:rPr>
        <w:t>qaysi javobda batafsil bayon qilingan</w:t>
      </w:r>
      <w:r w:rsidRPr="00B07F8C">
        <w:rPr>
          <w:rFonts w:ascii="Times New Roman" w:hAnsi="Times New Roman" w:cs="Times New Roman"/>
          <w:b/>
          <w:bCs/>
          <w:i/>
          <w:shadow/>
          <w:sz w:val="24"/>
          <w:szCs w:val="24"/>
          <w:lang w:val="uz-Cyrl-UZ"/>
        </w:rPr>
        <w:t>?</w:t>
      </w:r>
    </w:p>
    <w:p w:rsidR="003C2BC6" w:rsidRPr="00B07F8C" w:rsidRDefault="003C2BC6" w:rsidP="00B07F8C">
      <w:pPr>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Cyrl-UZ"/>
        </w:rPr>
        <w:t xml:space="preserve">A) </w:t>
      </w:r>
      <w:r w:rsidRPr="00B07F8C">
        <w:rPr>
          <w:rFonts w:ascii="Times New Roman" w:hAnsi="Times New Roman" w:cs="Times New Roman"/>
          <w:shadow/>
          <w:sz w:val="24"/>
          <w:szCs w:val="24"/>
          <w:lang w:val="uz-Latn-UZ"/>
        </w:rPr>
        <w:t xml:space="preserve">Yozuv </w:t>
      </w:r>
      <w:r w:rsidRPr="00B07F8C">
        <w:rPr>
          <w:rFonts w:ascii="Times New Roman" w:hAnsi="Times New Roman" w:cs="Times New Roman"/>
          <w:shadow/>
          <w:sz w:val="24"/>
          <w:szCs w:val="24"/>
          <w:lang w:val="uz-Cyrl-UZ"/>
        </w:rPr>
        <w:t>ko’</w:t>
      </w:r>
      <w:r w:rsidRPr="00B07F8C">
        <w:rPr>
          <w:rFonts w:ascii="Times New Roman" w:hAnsi="Times New Roman" w:cs="Times New Roman"/>
          <w:shadow/>
          <w:sz w:val="24"/>
          <w:szCs w:val="24"/>
          <w:lang w:val="uz-Latn-UZ"/>
        </w:rPr>
        <w:t xml:space="preserve">nikmasi, o’qish ko’nikmasi </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Latn-UZ"/>
        </w:rPr>
        <w:t xml:space="preserve">*B) </w:t>
      </w:r>
      <w:r w:rsidRPr="00B07F8C">
        <w:rPr>
          <w:rFonts w:ascii="Times New Roman" w:hAnsi="Times New Roman" w:cs="Times New Roman"/>
          <w:shadow/>
          <w:sz w:val="24"/>
          <w:szCs w:val="24"/>
          <w:lang w:val="uz-Cyrl-UZ"/>
        </w:rPr>
        <w:t>O’q</w:t>
      </w:r>
      <w:r w:rsidRPr="00B07F8C">
        <w:rPr>
          <w:rFonts w:ascii="Times New Roman" w:hAnsi="Times New Roman" w:cs="Times New Roman"/>
          <w:shadow/>
          <w:sz w:val="24"/>
          <w:szCs w:val="24"/>
          <w:lang w:val="uz-Latn-UZ"/>
        </w:rPr>
        <w:t>ish ko’nikmasi, yozuv ko’nikmasi, og’zaki bog’lanishli nut</w:t>
      </w:r>
      <w:r w:rsidRPr="00B07F8C">
        <w:rPr>
          <w:rFonts w:ascii="Times New Roman" w:hAnsi="Times New Roman" w:cs="Times New Roman"/>
          <w:shadow/>
          <w:sz w:val="24"/>
          <w:szCs w:val="24"/>
          <w:lang w:val="uz-Cyrl-UZ"/>
        </w:rPr>
        <w:t>q</w:t>
      </w:r>
      <w:r w:rsidRPr="00B07F8C">
        <w:rPr>
          <w:rFonts w:ascii="Times New Roman" w:hAnsi="Times New Roman" w:cs="Times New Roman"/>
          <w:shadow/>
          <w:sz w:val="24"/>
          <w:szCs w:val="24"/>
          <w:lang w:val="uz-Latn-UZ"/>
        </w:rPr>
        <w:t>i</w:t>
      </w:r>
    </w:p>
    <w:p w:rsidR="003C2BC6" w:rsidRPr="00B07F8C" w:rsidRDefault="003C2BC6" w:rsidP="00B07F8C">
      <w:pPr>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Latn-UZ"/>
        </w:rPr>
        <w:t xml:space="preserve">C) Og’zaki bog’lanishli nutqi, </w:t>
      </w:r>
      <w:r w:rsidRPr="00B07F8C">
        <w:rPr>
          <w:rFonts w:ascii="Times New Roman" w:hAnsi="Times New Roman" w:cs="Times New Roman"/>
          <w:shadow/>
          <w:sz w:val="24"/>
          <w:szCs w:val="24"/>
          <w:lang w:val="uz-Cyrl-UZ"/>
        </w:rPr>
        <w:t>qancha</w:t>
      </w:r>
      <w:r w:rsidRPr="00B07F8C">
        <w:rPr>
          <w:rFonts w:ascii="Times New Roman" w:hAnsi="Times New Roman" w:cs="Times New Roman"/>
          <w:shadow/>
          <w:sz w:val="24"/>
          <w:szCs w:val="24"/>
          <w:lang w:val="uz-Latn-UZ"/>
        </w:rPr>
        <w:t xml:space="preserve"> she’r yod bil</w:t>
      </w:r>
      <w:r w:rsidRPr="00B07F8C">
        <w:rPr>
          <w:rFonts w:ascii="Times New Roman" w:hAnsi="Times New Roman" w:cs="Times New Roman"/>
          <w:shadow/>
          <w:sz w:val="24"/>
          <w:szCs w:val="24"/>
          <w:lang w:val="uz-Cyrl-UZ"/>
        </w:rPr>
        <w:t>ishi</w:t>
      </w:r>
      <w:r w:rsidRPr="00B07F8C">
        <w:rPr>
          <w:rFonts w:ascii="Times New Roman" w:hAnsi="Times New Roman" w:cs="Times New Roman"/>
          <w:shadow/>
          <w:sz w:val="24"/>
          <w:szCs w:val="24"/>
          <w:lang w:val="uz-Latn-UZ"/>
        </w:rPr>
        <w:t>, 2 yoki 3 ertakni bi</w:t>
      </w:r>
      <w:r w:rsidRPr="00B07F8C">
        <w:rPr>
          <w:rFonts w:ascii="Times New Roman" w:hAnsi="Times New Roman" w:cs="Times New Roman"/>
          <w:shadow/>
          <w:sz w:val="24"/>
          <w:szCs w:val="24"/>
          <w:lang w:val="uz-Cyrl-UZ"/>
        </w:rPr>
        <w:t>lish</w:t>
      </w:r>
      <w:r w:rsidRPr="00B07F8C">
        <w:rPr>
          <w:rFonts w:ascii="Times New Roman" w:hAnsi="Times New Roman" w:cs="Times New Roman"/>
          <w:shadow/>
          <w:sz w:val="24"/>
          <w:szCs w:val="24"/>
          <w:lang w:val="uz-Latn-UZ"/>
        </w:rPr>
        <w:t>i, tortinib yoki tortinmay ayta ol</w:t>
      </w:r>
      <w:r w:rsidRPr="00B07F8C">
        <w:rPr>
          <w:rFonts w:ascii="Times New Roman" w:hAnsi="Times New Roman" w:cs="Times New Roman"/>
          <w:shadow/>
          <w:sz w:val="24"/>
          <w:szCs w:val="24"/>
          <w:lang w:val="uz-Cyrl-UZ"/>
        </w:rPr>
        <w:t>ishi</w:t>
      </w:r>
      <w:r w:rsidRPr="00B07F8C">
        <w:rPr>
          <w:rFonts w:ascii="Times New Roman" w:hAnsi="Times New Roman" w:cs="Times New Roman"/>
          <w:shadow/>
          <w:sz w:val="24"/>
          <w:szCs w:val="24"/>
          <w:lang w:val="uz-Latn-UZ"/>
        </w:rPr>
        <w:t>, matnga yaqinlashtirib aytib ber</w:t>
      </w:r>
      <w:r w:rsidRPr="00B07F8C">
        <w:rPr>
          <w:rFonts w:ascii="Times New Roman" w:hAnsi="Times New Roman" w:cs="Times New Roman"/>
          <w:shadow/>
          <w:sz w:val="24"/>
          <w:szCs w:val="24"/>
          <w:lang w:val="uz-Cyrl-UZ"/>
        </w:rPr>
        <w:t>ish</w:t>
      </w:r>
      <w:r w:rsidRPr="00B07F8C">
        <w:rPr>
          <w:rFonts w:ascii="Times New Roman" w:hAnsi="Times New Roman" w:cs="Times New Roman"/>
          <w:shadow/>
          <w:sz w:val="24"/>
          <w:szCs w:val="24"/>
          <w:lang w:val="uz-Latn-UZ"/>
        </w:rPr>
        <w:t>i, harflarni yoki so’z va gapni o’qiy ol</w:t>
      </w:r>
      <w:r w:rsidRPr="00B07F8C">
        <w:rPr>
          <w:rFonts w:ascii="Times New Roman" w:hAnsi="Times New Roman" w:cs="Times New Roman"/>
          <w:shadow/>
          <w:sz w:val="24"/>
          <w:szCs w:val="24"/>
          <w:lang w:val="uz-Cyrl-UZ"/>
        </w:rPr>
        <w:t>ishi</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Latn-UZ"/>
        </w:rPr>
        <w:t>D) Yozuv ko’nikmasi: harflarni</w:t>
      </w:r>
      <w:r w:rsidRPr="00B07F8C">
        <w:rPr>
          <w:rFonts w:ascii="Times New Roman" w:hAnsi="Times New Roman" w:cs="Times New Roman"/>
          <w:shadow/>
          <w:sz w:val="24"/>
          <w:szCs w:val="24"/>
          <w:lang w:val="uz-Cyrl-UZ"/>
        </w:rPr>
        <w:t>ng</w:t>
      </w:r>
      <w:r w:rsidRPr="00B07F8C">
        <w:rPr>
          <w:rFonts w:ascii="Times New Roman" w:hAnsi="Times New Roman" w:cs="Times New Roman"/>
          <w:shadow/>
          <w:sz w:val="24"/>
          <w:szCs w:val="24"/>
          <w:lang w:val="uz-Latn-UZ"/>
        </w:rPr>
        <w:t xml:space="preserve"> bosmayoki yozma shaklini yoza ol</w:t>
      </w:r>
      <w:r w:rsidRPr="00B07F8C">
        <w:rPr>
          <w:rFonts w:ascii="Times New Roman" w:hAnsi="Times New Roman" w:cs="Times New Roman"/>
          <w:shadow/>
          <w:sz w:val="24"/>
          <w:szCs w:val="24"/>
          <w:lang w:val="uz-Cyrl-UZ"/>
        </w:rPr>
        <w:t>ishi</w:t>
      </w:r>
      <w:r w:rsidRPr="00B07F8C">
        <w:rPr>
          <w:rFonts w:ascii="Times New Roman" w:hAnsi="Times New Roman" w:cs="Times New Roman"/>
          <w:shadow/>
          <w:sz w:val="24"/>
          <w:szCs w:val="24"/>
          <w:lang w:val="uz-Latn-UZ"/>
        </w:rPr>
        <w:t>, o’z ismini yoza ol</w:t>
      </w:r>
      <w:r w:rsidRPr="00B07F8C">
        <w:rPr>
          <w:rFonts w:ascii="Times New Roman" w:hAnsi="Times New Roman" w:cs="Times New Roman"/>
          <w:shadow/>
          <w:sz w:val="24"/>
          <w:szCs w:val="24"/>
          <w:lang w:val="uz-Cyrl-UZ"/>
        </w:rPr>
        <w:t>ishi</w:t>
      </w:r>
      <w:r w:rsidRPr="00B07F8C">
        <w:rPr>
          <w:rFonts w:ascii="Times New Roman" w:hAnsi="Times New Roman" w:cs="Times New Roman"/>
          <w:shadow/>
          <w:sz w:val="24"/>
          <w:szCs w:val="24"/>
          <w:lang w:val="uz-Latn-UZ"/>
        </w:rPr>
        <w:t>, barcha gaplarni yoza ol</w:t>
      </w:r>
      <w:r w:rsidRPr="00B07F8C">
        <w:rPr>
          <w:rFonts w:ascii="Times New Roman" w:hAnsi="Times New Roman" w:cs="Times New Roman"/>
          <w:shadow/>
          <w:sz w:val="24"/>
          <w:szCs w:val="24"/>
          <w:lang w:val="uz-Cyrl-UZ"/>
        </w:rPr>
        <w:t>ishi</w:t>
      </w:r>
      <w:r w:rsidRPr="00B07F8C">
        <w:rPr>
          <w:rFonts w:ascii="Times New Roman" w:hAnsi="Times New Roman" w:cs="Times New Roman"/>
          <w:shadow/>
          <w:sz w:val="24"/>
          <w:szCs w:val="24"/>
          <w:lang w:val="uz-Latn-UZ"/>
        </w:rPr>
        <w:t>, so’z va gapni o’qiy ol</w:t>
      </w:r>
      <w:r w:rsidRPr="00B07F8C">
        <w:rPr>
          <w:rFonts w:ascii="Times New Roman" w:hAnsi="Times New Roman" w:cs="Times New Roman"/>
          <w:shadow/>
          <w:sz w:val="24"/>
          <w:szCs w:val="24"/>
          <w:lang w:val="uz-Cyrl-UZ"/>
        </w:rPr>
        <w:t>ishi</w:t>
      </w:r>
    </w:p>
    <w:p w:rsidR="003C2BC6" w:rsidRPr="00B07F8C" w:rsidRDefault="003C2BC6" w:rsidP="00B07F8C">
      <w:pPr>
        <w:spacing w:after="0" w:line="240" w:lineRule="auto"/>
        <w:ind w:firstLine="567"/>
        <w:jc w:val="both"/>
        <w:rPr>
          <w:rFonts w:ascii="Times New Roman" w:hAnsi="Times New Roman" w:cs="Times New Roman"/>
          <w:b/>
          <w:bCs/>
          <w:i/>
          <w:shadow/>
          <w:sz w:val="24"/>
          <w:szCs w:val="24"/>
          <w:lang w:val="uz-Latn-UZ"/>
        </w:rPr>
      </w:pPr>
      <w:r w:rsidRPr="00B07F8C">
        <w:rPr>
          <w:rFonts w:ascii="Times New Roman" w:hAnsi="Times New Roman" w:cs="Times New Roman"/>
          <w:b/>
          <w:bCs/>
          <w:i/>
          <w:shadow/>
          <w:sz w:val="24"/>
          <w:szCs w:val="24"/>
          <w:lang w:val="en-US"/>
        </w:rPr>
        <w:t>3</w:t>
      </w:r>
      <w:r w:rsidRPr="00B07F8C">
        <w:rPr>
          <w:rFonts w:ascii="Times New Roman" w:hAnsi="Times New Roman" w:cs="Times New Roman"/>
          <w:b/>
          <w:bCs/>
          <w:i/>
          <w:shadow/>
          <w:sz w:val="24"/>
          <w:szCs w:val="24"/>
          <w:lang w:val="uz-Cyrl-UZ"/>
        </w:rPr>
        <w:t xml:space="preserve">. </w:t>
      </w:r>
      <w:r w:rsidRPr="00B07F8C">
        <w:rPr>
          <w:rFonts w:ascii="Times New Roman" w:hAnsi="Times New Roman" w:cs="Times New Roman"/>
          <w:b/>
          <w:bCs/>
          <w:i/>
          <w:shadow/>
          <w:sz w:val="24"/>
          <w:szCs w:val="24"/>
          <w:lang w:val="uz-Latn-UZ"/>
        </w:rPr>
        <w:t>Savod o’rgatish mashqlarining turlari qays</w:t>
      </w:r>
      <w:r w:rsidRPr="00B07F8C">
        <w:rPr>
          <w:rFonts w:ascii="Times New Roman" w:hAnsi="Times New Roman" w:cs="Times New Roman"/>
          <w:b/>
          <w:bCs/>
          <w:i/>
          <w:shadow/>
          <w:sz w:val="24"/>
          <w:szCs w:val="24"/>
          <w:lang w:val="uz-Cyrl-UZ"/>
        </w:rPr>
        <w:t>i javobda berilgan</w:t>
      </w:r>
      <w:r w:rsidRPr="00B07F8C">
        <w:rPr>
          <w:rFonts w:ascii="Times New Roman" w:hAnsi="Times New Roman" w:cs="Times New Roman"/>
          <w:b/>
          <w:bCs/>
          <w:i/>
          <w:shadow/>
          <w:sz w:val="24"/>
          <w:szCs w:val="24"/>
          <w:lang w:val="uz-Latn-UZ"/>
        </w:rPr>
        <w:t>?</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Latn-UZ"/>
        </w:rPr>
        <w:t>A) To’g’ri va burro talaf</w:t>
      </w:r>
      <w:r w:rsidRPr="00B07F8C">
        <w:rPr>
          <w:rFonts w:ascii="Times New Roman" w:hAnsi="Times New Roman" w:cs="Times New Roman"/>
          <w:shadow/>
          <w:sz w:val="24"/>
          <w:szCs w:val="24"/>
          <w:lang w:val="uz-Cyrl-UZ"/>
        </w:rPr>
        <w:t>f</w:t>
      </w:r>
      <w:r w:rsidRPr="00B07F8C">
        <w:rPr>
          <w:rFonts w:ascii="Times New Roman" w:hAnsi="Times New Roman" w:cs="Times New Roman"/>
          <w:shadow/>
          <w:sz w:val="24"/>
          <w:szCs w:val="24"/>
          <w:lang w:val="uz-Latn-UZ"/>
        </w:rPr>
        <w:t>uz mashqlari</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*B) Analiz mashqlari, sintez mashqlari, artikulyatsiya va burro talaffuz mashqlari</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C) Matnni gaplarga ajratish mashqlari, bo’g’inlarni tovushlarga ajratish mashqlari </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D) Tovush-harf tahlili mashqlari </w:t>
      </w:r>
    </w:p>
    <w:p w:rsidR="003C2BC6" w:rsidRPr="00B07F8C" w:rsidRDefault="003C2BC6" w:rsidP="00B07F8C">
      <w:pPr>
        <w:spacing w:after="0" w:line="240" w:lineRule="auto"/>
        <w:ind w:firstLine="567"/>
        <w:jc w:val="both"/>
        <w:rPr>
          <w:rFonts w:ascii="Times New Roman" w:hAnsi="Times New Roman" w:cs="Times New Roman"/>
          <w:b/>
          <w:bCs/>
          <w:i/>
          <w:shadow/>
          <w:sz w:val="24"/>
          <w:szCs w:val="24"/>
          <w:lang w:val="uz-Cyrl-UZ"/>
        </w:rPr>
      </w:pPr>
      <w:r w:rsidRPr="00B07F8C">
        <w:rPr>
          <w:rFonts w:ascii="Times New Roman" w:hAnsi="Times New Roman" w:cs="Times New Roman"/>
          <w:b/>
          <w:bCs/>
          <w:i/>
          <w:shadow/>
          <w:sz w:val="24"/>
          <w:szCs w:val="24"/>
          <w:lang w:val="uz-Cyrl-UZ"/>
        </w:rPr>
        <w:t xml:space="preserve">4. </w:t>
      </w:r>
      <w:r w:rsidRPr="00B07F8C">
        <w:rPr>
          <w:rFonts w:ascii="Times New Roman" w:hAnsi="Times New Roman" w:cs="Times New Roman"/>
          <w:b/>
          <w:bCs/>
          <w:i/>
          <w:shadow/>
          <w:sz w:val="24"/>
          <w:szCs w:val="24"/>
          <w:lang w:val="uz-Latn-UZ"/>
        </w:rPr>
        <w:t xml:space="preserve">Savod o’rgatish jarayonida o’quvchilar amaliy o’zlashtiradigan bilimlar </w:t>
      </w:r>
      <w:r w:rsidRPr="00B07F8C">
        <w:rPr>
          <w:rFonts w:ascii="Times New Roman" w:hAnsi="Times New Roman" w:cs="Times New Roman"/>
          <w:b/>
          <w:bCs/>
          <w:i/>
          <w:shadow/>
          <w:sz w:val="24"/>
          <w:szCs w:val="24"/>
          <w:lang w:val="uz-Cyrl-UZ"/>
        </w:rPr>
        <w:t>tizim</w:t>
      </w:r>
      <w:r w:rsidRPr="00B07F8C">
        <w:rPr>
          <w:rFonts w:ascii="Times New Roman" w:hAnsi="Times New Roman" w:cs="Times New Roman"/>
          <w:b/>
          <w:bCs/>
          <w:i/>
          <w:shadow/>
          <w:sz w:val="24"/>
          <w:szCs w:val="24"/>
          <w:lang w:val="uz-Latn-UZ"/>
        </w:rPr>
        <w:t>i berilgan javobni belgilang.</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 xml:space="preserve">A) </w:t>
      </w:r>
      <w:r w:rsidRPr="00B07F8C">
        <w:rPr>
          <w:rFonts w:ascii="Times New Roman" w:hAnsi="Times New Roman" w:cs="Times New Roman"/>
          <w:shadow/>
          <w:sz w:val="24"/>
          <w:szCs w:val="24"/>
          <w:lang w:val="uz-Latn-UZ"/>
        </w:rPr>
        <w:t>To’g’ri yozuvga o’rgatuvchi imloviy bilimlarni amaliy o’zlashtiradilar</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Latn-UZ"/>
        </w:rPr>
        <w:t>B) So’zlarni ajratib</w:t>
      </w:r>
      <w:r w:rsidRPr="00B07F8C">
        <w:rPr>
          <w:rFonts w:ascii="Times New Roman" w:hAnsi="Times New Roman" w:cs="Times New Roman"/>
          <w:shadow/>
          <w:sz w:val="24"/>
          <w:szCs w:val="24"/>
          <w:lang w:val="uz-Cyrl-UZ"/>
        </w:rPr>
        <w:t xml:space="preserve"> va </w:t>
      </w:r>
      <w:r w:rsidRPr="00B07F8C">
        <w:rPr>
          <w:rFonts w:ascii="Times New Roman" w:hAnsi="Times New Roman" w:cs="Times New Roman"/>
          <w:shadow/>
          <w:sz w:val="24"/>
          <w:szCs w:val="24"/>
          <w:lang w:val="uz-Latn-UZ"/>
        </w:rPr>
        <w:t>qo’shib yozishni, chiziqcha bilan yozishni o’zlashtiradilar</w:t>
      </w:r>
    </w:p>
    <w:p w:rsidR="003C2BC6" w:rsidRPr="00B07F8C" w:rsidRDefault="003C2BC6" w:rsidP="00B07F8C">
      <w:pPr>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Cyrl-UZ"/>
        </w:rPr>
        <w:t>*C) Grammatika va imlodan ayrim materiallarni amaliy o’zlashtiradilar,  gaplarni va atoqli otlarni bosh harf bilan yozishni, so’zlarning talaffuzi va  yozilishini taqqoslash orqali ayrim harflar imlosini o’zlashtiradilar, ular “jarangli va jarangsiz undoshlar”, “o’zakdosh so’zlar” kabi mavzularni o’zlashtirishga tayyorlanadi</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Latn-UZ"/>
        </w:rPr>
        <w:t>D) So’zlarni, gaplarni, matnni orfoepik to’g’ri o’qiy olishi, tahlil qilingan 2-3 ta gapni yoddan yoza olishni</w:t>
      </w:r>
      <w:r w:rsidRPr="00B07F8C">
        <w:rPr>
          <w:rFonts w:ascii="Times New Roman" w:hAnsi="Times New Roman" w:cs="Times New Roman"/>
          <w:shadow/>
          <w:sz w:val="24"/>
          <w:szCs w:val="24"/>
          <w:lang w:val="uz-Cyrl-UZ"/>
        </w:rPr>
        <w:t xml:space="preserve"> o’rganadilar</w:t>
      </w:r>
    </w:p>
    <w:p w:rsidR="003C2BC6" w:rsidRPr="00B07F8C" w:rsidRDefault="003C2BC6" w:rsidP="00B07F8C">
      <w:pPr>
        <w:spacing w:after="0" w:line="240" w:lineRule="auto"/>
        <w:ind w:firstLine="567"/>
        <w:jc w:val="both"/>
        <w:rPr>
          <w:rFonts w:ascii="Times New Roman" w:hAnsi="Times New Roman" w:cs="Times New Roman"/>
          <w:b/>
          <w:bCs/>
          <w:i/>
          <w:shadow/>
          <w:sz w:val="24"/>
          <w:szCs w:val="24"/>
          <w:lang w:val="uz-Latn-UZ"/>
        </w:rPr>
      </w:pPr>
      <w:r w:rsidRPr="00B07F8C">
        <w:rPr>
          <w:rFonts w:ascii="Times New Roman" w:hAnsi="Times New Roman" w:cs="Times New Roman"/>
          <w:b/>
          <w:bCs/>
          <w:i/>
          <w:shadow/>
          <w:sz w:val="24"/>
          <w:szCs w:val="24"/>
          <w:lang w:val="uz-Cyrl-UZ"/>
        </w:rPr>
        <w:t xml:space="preserve">5. </w:t>
      </w:r>
      <w:r w:rsidRPr="00B07F8C">
        <w:rPr>
          <w:rFonts w:ascii="Times New Roman" w:hAnsi="Times New Roman" w:cs="Times New Roman"/>
          <w:b/>
          <w:bCs/>
          <w:i/>
          <w:shadow/>
          <w:sz w:val="24"/>
          <w:szCs w:val="24"/>
          <w:lang w:val="uz-Latn-UZ"/>
        </w:rPr>
        <w:t>Yozuv darsida o’quvchilar egallaydigan amaliy imloviy bilimlar majmui ko’rsatilgan javobni belgilang.</w:t>
      </w:r>
    </w:p>
    <w:p w:rsidR="003C2BC6" w:rsidRPr="00B07F8C" w:rsidRDefault="003C2BC6" w:rsidP="00B07F8C">
      <w:pPr>
        <w:tabs>
          <w:tab w:val="left" w:pos="5370"/>
        </w:tabs>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Latn-UZ"/>
        </w:rPr>
        <w:lastRenderedPageBreak/>
        <w:t>*A) Talaffuzi yozilishidan farq qilmaydigan so’zlarni to’g’ri yozishni, gapda so’zlarni alohida yozishni, bo’g’in ko’chirishni bosh harf bilan kishilarning, shahar, ko’cha, hayvonlarning nomlarini yozish.</w:t>
      </w:r>
    </w:p>
    <w:p w:rsidR="003C2BC6" w:rsidRPr="00B07F8C" w:rsidRDefault="003C2BC6" w:rsidP="00B07F8C">
      <w:pPr>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Latn-UZ"/>
        </w:rPr>
        <w:t>B) Jarangli va jarangsiz undoshli so’zlarni to’g’ri yozishni, alohida va chiziqcha bilan yoziladigan so’zlarni, bo’g’inga bo’lib va bo’g’in ko’chirish qoidasiga ko’ra yoziladigan so’zlarni, bosh harflar imlosini.</w:t>
      </w:r>
    </w:p>
    <w:p w:rsidR="003C2BC6" w:rsidRPr="00B07F8C" w:rsidRDefault="003C2BC6" w:rsidP="00B07F8C">
      <w:pPr>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Latn-UZ"/>
        </w:rPr>
        <w:t xml:space="preserve">C) CHiziq va qisqa aytiladigan undoshli so’zlarni, jarangli va jarangsiz undoshli so’zlarni, bo’g’in ko’chirish va bosh harflar imlosini.     </w:t>
      </w:r>
    </w:p>
    <w:p w:rsidR="003C2BC6" w:rsidRPr="00B07F8C" w:rsidRDefault="003C2BC6" w:rsidP="00B07F8C">
      <w:pPr>
        <w:spacing w:after="0" w:line="240" w:lineRule="auto"/>
        <w:ind w:firstLine="567"/>
        <w:jc w:val="both"/>
        <w:rPr>
          <w:rFonts w:ascii="Times New Roman" w:hAnsi="Times New Roman" w:cs="Times New Roman"/>
          <w:shadow/>
          <w:sz w:val="24"/>
          <w:szCs w:val="24"/>
          <w:lang w:val="uz-Latn-UZ"/>
        </w:rPr>
      </w:pPr>
      <w:r w:rsidRPr="00B07F8C">
        <w:rPr>
          <w:rFonts w:ascii="Times New Roman" w:hAnsi="Times New Roman" w:cs="Times New Roman"/>
          <w:shadow/>
          <w:sz w:val="24"/>
          <w:szCs w:val="24"/>
          <w:lang w:val="uz-Latn-UZ"/>
        </w:rPr>
        <w:t>D) Qo’shma so’z, sodda so’z, juft so’zlarining yozilishini, bo’g’in ko’chirilishi, bosh harflar imlosini.</w:t>
      </w:r>
    </w:p>
    <w:p w:rsidR="003C2BC6" w:rsidRPr="00B07F8C" w:rsidRDefault="003C2BC6" w:rsidP="00B07F8C">
      <w:pPr>
        <w:spacing w:after="0" w:line="240" w:lineRule="auto"/>
        <w:ind w:firstLine="567"/>
        <w:jc w:val="both"/>
        <w:rPr>
          <w:rFonts w:ascii="Times New Roman" w:hAnsi="Times New Roman" w:cs="Times New Roman"/>
          <w:b/>
          <w:bCs/>
          <w:i/>
          <w:shadow/>
          <w:sz w:val="24"/>
          <w:szCs w:val="24"/>
          <w:lang w:val="uz-Cyrl-UZ"/>
        </w:rPr>
      </w:pPr>
      <w:r w:rsidRPr="00B07F8C">
        <w:rPr>
          <w:rFonts w:ascii="Times New Roman" w:hAnsi="Times New Roman" w:cs="Times New Roman"/>
          <w:b/>
          <w:bCs/>
          <w:i/>
          <w:shadow/>
          <w:sz w:val="24"/>
          <w:szCs w:val="24"/>
          <w:lang w:val="uz-Cyrl-UZ"/>
        </w:rPr>
        <w:t xml:space="preserve">6. </w:t>
      </w:r>
      <w:r w:rsidRPr="00B07F8C">
        <w:rPr>
          <w:rFonts w:ascii="Times New Roman" w:hAnsi="Times New Roman" w:cs="Times New Roman"/>
          <w:b/>
          <w:bCs/>
          <w:i/>
          <w:shadow/>
          <w:sz w:val="24"/>
          <w:szCs w:val="24"/>
          <w:lang w:val="uz-Latn-UZ"/>
        </w:rPr>
        <w:t>Savod o’rganish jarayoni</w:t>
      </w:r>
      <w:r w:rsidRPr="00B07F8C">
        <w:rPr>
          <w:rFonts w:ascii="Times New Roman" w:hAnsi="Times New Roman" w:cs="Times New Roman"/>
          <w:b/>
          <w:bCs/>
          <w:i/>
          <w:shadow/>
          <w:sz w:val="24"/>
          <w:szCs w:val="24"/>
          <w:lang w:val="uz-Cyrl-UZ"/>
        </w:rPr>
        <w:t>dagi</w:t>
      </w:r>
      <w:r w:rsidRPr="00B07F8C">
        <w:rPr>
          <w:rFonts w:ascii="Times New Roman" w:hAnsi="Times New Roman" w:cs="Times New Roman"/>
          <w:b/>
          <w:bCs/>
          <w:i/>
          <w:shadow/>
          <w:sz w:val="24"/>
          <w:szCs w:val="24"/>
          <w:lang w:val="uz-Latn-UZ"/>
        </w:rPr>
        <w:t xml:space="preserve"> yozuv darslarida o’tkaziladigan diktant turlari qaysi javobda to’g’ri ko’rsatilgan</w:t>
      </w:r>
      <w:r w:rsidRPr="00B07F8C">
        <w:rPr>
          <w:rFonts w:ascii="Times New Roman" w:hAnsi="Times New Roman" w:cs="Times New Roman"/>
          <w:b/>
          <w:bCs/>
          <w:i/>
          <w:shadow/>
          <w:sz w:val="24"/>
          <w:szCs w:val="24"/>
          <w:lang w:val="uz-Cyrl-UZ"/>
        </w:rPr>
        <w:t>?</w:t>
      </w:r>
    </w:p>
    <w:p w:rsidR="003C2BC6" w:rsidRPr="00B07F8C" w:rsidRDefault="003C2BC6" w:rsidP="00B07F8C">
      <w:pPr>
        <w:spacing w:after="0" w:line="240" w:lineRule="auto"/>
        <w:ind w:firstLine="567"/>
        <w:jc w:val="both"/>
        <w:rPr>
          <w:rFonts w:ascii="Times New Roman" w:hAnsi="Times New Roman" w:cs="Times New Roman"/>
          <w:shadow/>
          <w:sz w:val="24"/>
          <w:szCs w:val="24"/>
          <w:lang w:val="sv-SE"/>
        </w:rPr>
      </w:pPr>
      <w:r w:rsidRPr="00B07F8C">
        <w:rPr>
          <w:rFonts w:ascii="Times New Roman" w:hAnsi="Times New Roman" w:cs="Times New Roman"/>
          <w:shadow/>
          <w:sz w:val="24"/>
          <w:szCs w:val="24"/>
          <w:lang w:val="sv-SE"/>
        </w:rPr>
        <w:t>A) Ta’limiy diktant va tekshirish diktanti</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sv-SE"/>
        </w:rPr>
        <w:t>B) Teksh</w:t>
      </w:r>
      <w:r w:rsidRPr="00B07F8C">
        <w:rPr>
          <w:rFonts w:ascii="Times New Roman" w:hAnsi="Times New Roman" w:cs="Times New Roman"/>
          <w:shadow/>
          <w:sz w:val="24"/>
          <w:szCs w:val="24"/>
          <w:lang w:val="uz-Cyrl-UZ"/>
        </w:rPr>
        <w:t>i</w:t>
      </w:r>
      <w:r w:rsidRPr="00B07F8C">
        <w:rPr>
          <w:rFonts w:ascii="Times New Roman" w:hAnsi="Times New Roman" w:cs="Times New Roman"/>
          <w:shadow/>
          <w:sz w:val="24"/>
          <w:szCs w:val="24"/>
          <w:lang w:val="sv-SE"/>
        </w:rPr>
        <w:t>rish diktanti, harfiy diktant, bo’g’in diktanti</w:t>
      </w:r>
    </w:p>
    <w:p w:rsidR="003C2BC6" w:rsidRPr="00B07F8C" w:rsidRDefault="003C2BC6" w:rsidP="00B07F8C">
      <w:pPr>
        <w:spacing w:after="0" w:line="240" w:lineRule="auto"/>
        <w:ind w:firstLine="567"/>
        <w:jc w:val="both"/>
        <w:rPr>
          <w:rFonts w:ascii="Times New Roman" w:hAnsi="Times New Roman" w:cs="Times New Roman"/>
          <w:shadow/>
          <w:sz w:val="24"/>
          <w:szCs w:val="24"/>
          <w:lang w:val="sv-SE"/>
        </w:rPr>
      </w:pPr>
      <w:r w:rsidRPr="00B07F8C">
        <w:rPr>
          <w:rFonts w:ascii="Times New Roman" w:hAnsi="Times New Roman" w:cs="Times New Roman"/>
          <w:shadow/>
          <w:sz w:val="24"/>
          <w:szCs w:val="24"/>
          <w:lang w:val="sv-SE"/>
        </w:rPr>
        <w:t>C) Harfiy diktant</w:t>
      </w:r>
      <w:r w:rsidRPr="00B07F8C">
        <w:rPr>
          <w:rFonts w:ascii="Times New Roman" w:hAnsi="Times New Roman" w:cs="Times New Roman"/>
          <w:shadow/>
          <w:sz w:val="24"/>
          <w:szCs w:val="24"/>
          <w:lang w:val="uz-Cyrl-UZ"/>
        </w:rPr>
        <w:t xml:space="preserve"> va</w:t>
      </w:r>
      <w:r w:rsidRPr="00B07F8C">
        <w:rPr>
          <w:rFonts w:ascii="Times New Roman" w:hAnsi="Times New Roman" w:cs="Times New Roman"/>
          <w:shadow/>
          <w:sz w:val="24"/>
          <w:szCs w:val="24"/>
          <w:lang w:val="sv-SE"/>
        </w:rPr>
        <w:t xml:space="preserve"> ta’limiy diktant</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sv-SE"/>
        </w:rPr>
        <w:t>*D) Ta’limiy diktant, izohli diktant, rasm diktant, yoddan yozuv diktant</w:t>
      </w:r>
      <w:r w:rsidRPr="00B07F8C">
        <w:rPr>
          <w:rFonts w:ascii="Times New Roman" w:hAnsi="Times New Roman" w:cs="Times New Roman"/>
          <w:shadow/>
          <w:sz w:val="24"/>
          <w:szCs w:val="24"/>
          <w:lang w:val="uz-Cyrl-UZ"/>
        </w:rPr>
        <w:t>i</w:t>
      </w:r>
      <w:r w:rsidRPr="00B07F8C">
        <w:rPr>
          <w:rFonts w:ascii="Times New Roman" w:hAnsi="Times New Roman" w:cs="Times New Roman"/>
          <w:shadow/>
          <w:sz w:val="24"/>
          <w:szCs w:val="24"/>
          <w:lang w:val="sv-SE"/>
        </w:rPr>
        <w:t>, saylanma diktant</w:t>
      </w:r>
    </w:p>
    <w:p w:rsidR="003C2BC6" w:rsidRPr="00B07F8C" w:rsidRDefault="003C2BC6" w:rsidP="00B07F8C">
      <w:pPr>
        <w:spacing w:after="0" w:line="240" w:lineRule="auto"/>
        <w:ind w:firstLine="567"/>
        <w:jc w:val="both"/>
        <w:rPr>
          <w:rFonts w:ascii="Times New Roman" w:hAnsi="Times New Roman" w:cs="Times New Roman"/>
          <w:b/>
          <w:bCs/>
          <w:i/>
          <w:shadow/>
          <w:sz w:val="24"/>
          <w:szCs w:val="24"/>
          <w:lang w:val="uz-Cyrl-UZ"/>
        </w:rPr>
      </w:pPr>
      <w:r w:rsidRPr="00B07F8C">
        <w:rPr>
          <w:rFonts w:ascii="Times New Roman" w:hAnsi="Times New Roman" w:cs="Times New Roman"/>
          <w:b/>
          <w:bCs/>
          <w:i/>
          <w:shadow/>
          <w:sz w:val="24"/>
          <w:szCs w:val="24"/>
          <w:lang w:val="uz-Cyrl-UZ"/>
        </w:rPr>
        <w:t>7. Oz komplektli maktablarda savod o’rgatishda qanday mustaqil ishlardan foydalaniladi?</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A) Ichda o’qish, rasmga qarab hikoya tuzish</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B) Kesma harflardan alifbedagi matnni tuzish</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C) O’qituvchi bergan savolga javob tayyorlash</w:t>
      </w:r>
    </w:p>
    <w:p w:rsidR="003C2BC6" w:rsidRPr="00B07F8C" w:rsidRDefault="003C2BC6" w:rsidP="00B07F8C">
      <w:pPr>
        <w:spacing w:after="0" w:line="240" w:lineRule="auto"/>
        <w:ind w:firstLine="567"/>
        <w:jc w:val="both"/>
        <w:rPr>
          <w:rFonts w:ascii="Times New Roman" w:hAnsi="Times New Roman" w:cs="Times New Roman"/>
          <w:shadow/>
          <w:sz w:val="24"/>
          <w:szCs w:val="24"/>
          <w:lang w:val="uz-Cyrl-UZ"/>
        </w:rPr>
      </w:pPr>
      <w:r w:rsidRPr="00B07F8C">
        <w:rPr>
          <w:rFonts w:ascii="Times New Roman" w:hAnsi="Times New Roman" w:cs="Times New Roman"/>
          <w:shadow/>
          <w:sz w:val="24"/>
          <w:szCs w:val="24"/>
          <w:lang w:val="uz-Cyrl-UZ"/>
        </w:rPr>
        <w:t>*D) Rasm chizish, harf terish kartoni va abakda analitik-sintetik ishlarni bajarish, bo’g’inlar kassasidan foydalangan holda so’z tuzish, ichda o’qish, yozuv daftarida yozish, hikoya tuzish</w:t>
      </w:r>
    </w:p>
    <w:p w:rsidR="002B766F" w:rsidRPr="00B07F8C" w:rsidRDefault="002B766F" w:rsidP="00B07F8C">
      <w:pPr>
        <w:pStyle w:val="Default"/>
        <w:ind w:firstLine="567"/>
        <w:jc w:val="both"/>
        <w:rPr>
          <w:color w:val="auto"/>
          <w:lang w:val="uz-Cyrl-UZ"/>
        </w:rPr>
      </w:pPr>
    </w:p>
    <w:p w:rsidR="00D04A99" w:rsidRPr="00B07F8C" w:rsidRDefault="00D04A99" w:rsidP="00B07F8C">
      <w:pPr>
        <w:pStyle w:val="a4"/>
        <w:ind w:firstLine="567"/>
        <w:rPr>
          <w:rFonts w:ascii="Times New Roman" w:hAnsi="Times New Roman" w:cs="Times New Roman"/>
          <w:b/>
          <w:bCs/>
          <w:sz w:val="24"/>
          <w:szCs w:val="24"/>
          <w:lang w:val="uz-Cyrl-UZ"/>
        </w:rPr>
      </w:pPr>
      <w:r w:rsidRPr="00B07F8C">
        <w:rPr>
          <w:rFonts w:ascii="Times New Roman" w:hAnsi="Times New Roman" w:cs="Times New Roman"/>
          <w:b/>
          <w:bCs/>
          <w:sz w:val="24"/>
          <w:szCs w:val="24"/>
          <w:lang w:val="uz-Cyrl-UZ"/>
        </w:rPr>
        <w:t>O’z-o’zini nazorat qilish savol-topshiriqlar.</w:t>
      </w:r>
    </w:p>
    <w:p w:rsidR="00B469A7" w:rsidRPr="00B07F8C" w:rsidRDefault="00B469A7" w:rsidP="00B07F8C">
      <w:pPr>
        <w:spacing w:after="0" w:line="240" w:lineRule="auto"/>
        <w:ind w:firstLine="567"/>
        <w:jc w:val="both"/>
        <w:rPr>
          <w:rFonts w:ascii="Times New Roman" w:hAnsi="Times New Roman" w:cs="Times New Roman"/>
          <w:sz w:val="24"/>
          <w:szCs w:val="24"/>
          <w:lang w:val="sv-SE"/>
        </w:rPr>
      </w:pPr>
      <w:r w:rsidRPr="00B07F8C">
        <w:rPr>
          <w:rFonts w:ascii="Times New Roman" w:hAnsi="Times New Roman" w:cs="Times New Roman"/>
          <w:sz w:val="24"/>
          <w:szCs w:val="24"/>
          <w:lang w:val="sv-SE"/>
        </w:rPr>
        <w:t>I. Savod o‘rgatish jarayonida qaysi mashqlardan foydalaniladi?</w:t>
      </w:r>
    </w:p>
    <w:p w:rsidR="00B469A7" w:rsidRPr="00B07F8C" w:rsidRDefault="00B469A7" w:rsidP="00B07F8C">
      <w:pPr>
        <w:spacing w:after="0" w:line="240" w:lineRule="auto"/>
        <w:ind w:firstLine="567"/>
        <w:jc w:val="both"/>
        <w:rPr>
          <w:rFonts w:ascii="Times New Roman" w:hAnsi="Times New Roman" w:cs="Times New Roman"/>
          <w:sz w:val="24"/>
          <w:szCs w:val="24"/>
          <w:lang w:val="nb-NO"/>
        </w:rPr>
      </w:pPr>
      <w:r w:rsidRPr="00B07F8C">
        <w:rPr>
          <w:rFonts w:ascii="Times New Roman" w:hAnsi="Times New Roman" w:cs="Times New Roman"/>
          <w:sz w:val="24"/>
          <w:szCs w:val="24"/>
          <w:lang w:val="sv-SE"/>
        </w:rPr>
        <w:t>2.Analiz-sint</w:t>
      </w:r>
      <w:r w:rsidRPr="00B07F8C">
        <w:rPr>
          <w:rFonts w:ascii="Times New Roman" w:hAnsi="Times New Roman" w:cs="Times New Roman"/>
          <w:sz w:val="24"/>
          <w:szCs w:val="24"/>
          <w:lang w:val="en-US"/>
        </w:rPr>
        <w:t>е</w:t>
      </w:r>
      <w:r w:rsidRPr="00B07F8C">
        <w:rPr>
          <w:rFonts w:ascii="Times New Roman" w:hAnsi="Times New Roman" w:cs="Times New Roman"/>
          <w:sz w:val="24"/>
          <w:szCs w:val="24"/>
          <w:lang w:val="sv-SE"/>
        </w:rPr>
        <w:t xml:space="preserve">z mashqlarini kim ishlab chiqqan? </w:t>
      </w:r>
      <w:r w:rsidRPr="00B07F8C">
        <w:rPr>
          <w:rFonts w:ascii="Times New Roman" w:hAnsi="Times New Roman" w:cs="Times New Roman"/>
          <w:sz w:val="24"/>
          <w:szCs w:val="24"/>
          <w:lang w:val="nb-NO"/>
        </w:rPr>
        <w:t>Uning ahamiyatini ayting.</w:t>
      </w:r>
    </w:p>
    <w:p w:rsidR="00B469A7" w:rsidRPr="00B07F8C" w:rsidRDefault="00B469A7" w:rsidP="00B07F8C">
      <w:pPr>
        <w:spacing w:after="0" w:line="240" w:lineRule="auto"/>
        <w:ind w:firstLine="567"/>
        <w:jc w:val="both"/>
        <w:rPr>
          <w:rFonts w:ascii="Times New Roman" w:hAnsi="Times New Roman" w:cs="Times New Roman"/>
          <w:sz w:val="24"/>
          <w:szCs w:val="24"/>
          <w:lang w:val="nb-NO"/>
        </w:rPr>
      </w:pPr>
      <w:r w:rsidRPr="00B07F8C">
        <w:rPr>
          <w:rFonts w:ascii="Times New Roman" w:hAnsi="Times New Roman" w:cs="Times New Roman"/>
          <w:sz w:val="24"/>
          <w:szCs w:val="24"/>
          <w:lang w:val="nb-NO"/>
        </w:rPr>
        <w:t>3.Analiz mashqlarining turlarini ayting. Ulardan qaysi o‘rinlarda foydalaniladi?</w:t>
      </w:r>
    </w:p>
    <w:p w:rsidR="00B469A7" w:rsidRPr="00B07F8C" w:rsidRDefault="00B469A7" w:rsidP="00B07F8C">
      <w:pPr>
        <w:spacing w:after="0" w:line="240" w:lineRule="auto"/>
        <w:ind w:firstLine="567"/>
        <w:jc w:val="both"/>
        <w:rPr>
          <w:rFonts w:ascii="Times New Roman" w:hAnsi="Times New Roman" w:cs="Times New Roman"/>
          <w:sz w:val="24"/>
          <w:szCs w:val="24"/>
          <w:lang w:val="nb-NO"/>
        </w:rPr>
      </w:pPr>
      <w:r w:rsidRPr="00B07F8C">
        <w:rPr>
          <w:rFonts w:ascii="Times New Roman" w:hAnsi="Times New Roman" w:cs="Times New Roman"/>
          <w:sz w:val="24"/>
          <w:szCs w:val="24"/>
          <w:lang w:val="nb-NO"/>
        </w:rPr>
        <w:t>4.Sint</w:t>
      </w:r>
      <w:r w:rsidRPr="00B07F8C">
        <w:rPr>
          <w:rFonts w:ascii="Times New Roman" w:hAnsi="Times New Roman" w:cs="Times New Roman"/>
          <w:sz w:val="24"/>
          <w:szCs w:val="24"/>
          <w:lang w:val="en-US"/>
        </w:rPr>
        <w:t>е</w:t>
      </w:r>
      <w:r w:rsidRPr="00B07F8C">
        <w:rPr>
          <w:rFonts w:ascii="Times New Roman" w:hAnsi="Times New Roman" w:cs="Times New Roman"/>
          <w:sz w:val="24"/>
          <w:szCs w:val="24"/>
          <w:lang w:val="nb-NO"/>
        </w:rPr>
        <w:t>z mashqlarining turlarini ayting. Sint</w:t>
      </w:r>
      <w:r w:rsidRPr="00B07F8C">
        <w:rPr>
          <w:rFonts w:ascii="Times New Roman" w:hAnsi="Times New Roman" w:cs="Times New Roman"/>
          <w:sz w:val="24"/>
          <w:szCs w:val="24"/>
          <w:lang w:val="en-US"/>
        </w:rPr>
        <w:t>е</w:t>
      </w:r>
      <w:r w:rsidRPr="00B07F8C">
        <w:rPr>
          <w:rFonts w:ascii="Times New Roman" w:hAnsi="Times New Roman" w:cs="Times New Roman"/>
          <w:sz w:val="24"/>
          <w:szCs w:val="24"/>
          <w:lang w:val="nb-NO"/>
        </w:rPr>
        <w:t>z mashqlarini uyushtirishda k</w:t>
      </w:r>
      <w:r w:rsidRPr="00B07F8C">
        <w:rPr>
          <w:rFonts w:ascii="Times New Roman" w:hAnsi="Times New Roman" w:cs="Times New Roman"/>
          <w:sz w:val="24"/>
          <w:szCs w:val="24"/>
          <w:lang w:val="en-US"/>
        </w:rPr>
        <w:t>е</w:t>
      </w:r>
      <w:r w:rsidRPr="00B07F8C">
        <w:rPr>
          <w:rFonts w:ascii="Times New Roman" w:hAnsi="Times New Roman" w:cs="Times New Roman"/>
          <w:sz w:val="24"/>
          <w:szCs w:val="24"/>
          <w:lang w:val="nb-NO"/>
        </w:rPr>
        <w:t>sma harf va k</w:t>
      </w:r>
      <w:r w:rsidRPr="00B07F8C">
        <w:rPr>
          <w:rFonts w:ascii="Times New Roman" w:hAnsi="Times New Roman" w:cs="Times New Roman"/>
          <w:sz w:val="24"/>
          <w:szCs w:val="24"/>
          <w:lang w:val="en-US"/>
        </w:rPr>
        <w:t>е</w:t>
      </w:r>
      <w:r w:rsidRPr="00B07F8C">
        <w:rPr>
          <w:rFonts w:ascii="Times New Roman" w:hAnsi="Times New Roman" w:cs="Times New Roman"/>
          <w:sz w:val="24"/>
          <w:szCs w:val="24"/>
          <w:lang w:val="nb-NO"/>
        </w:rPr>
        <w:t>sma bo‘g‘inlarning ahamiyatini misollar asosida izohlang.</w:t>
      </w:r>
    </w:p>
    <w:p w:rsidR="00B469A7" w:rsidRPr="00B07F8C" w:rsidRDefault="00B469A7" w:rsidP="00B07F8C">
      <w:pPr>
        <w:spacing w:after="0" w:line="240" w:lineRule="auto"/>
        <w:ind w:firstLine="567"/>
        <w:jc w:val="both"/>
        <w:rPr>
          <w:rFonts w:ascii="Times New Roman" w:hAnsi="Times New Roman" w:cs="Times New Roman"/>
          <w:sz w:val="24"/>
          <w:szCs w:val="24"/>
          <w:lang w:val="nb-NO"/>
        </w:rPr>
      </w:pPr>
      <w:r w:rsidRPr="00B07F8C">
        <w:rPr>
          <w:rFonts w:ascii="Times New Roman" w:hAnsi="Times New Roman" w:cs="Times New Roman"/>
          <w:sz w:val="24"/>
          <w:szCs w:val="24"/>
          <w:lang w:val="nb-NO"/>
        </w:rPr>
        <w:t>5.Tovush va harf   tomondan   analiz-sint</w:t>
      </w:r>
      <w:r w:rsidRPr="00B07F8C">
        <w:rPr>
          <w:rFonts w:ascii="Times New Roman" w:hAnsi="Times New Roman" w:cs="Times New Roman"/>
          <w:sz w:val="24"/>
          <w:szCs w:val="24"/>
          <w:lang w:val="en-US"/>
        </w:rPr>
        <w:t>е</w:t>
      </w:r>
      <w:r w:rsidRPr="00B07F8C">
        <w:rPr>
          <w:rFonts w:ascii="Times New Roman" w:hAnsi="Times New Roman" w:cs="Times New Roman"/>
          <w:sz w:val="24"/>
          <w:szCs w:val="24"/>
          <w:lang w:val="nb-NO"/>
        </w:rPr>
        <w:t>zni ongillashtiruvchi   vositalar   nimalar?   Ularni   yasang   va   dars jarayoniga tatbiq eting.</w:t>
      </w:r>
    </w:p>
    <w:p w:rsidR="00B469A7" w:rsidRPr="00B07F8C" w:rsidRDefault="00B469A7" w:rsidP="00B07F8C">
      <w:pPr>
        <w:spacing w:after="0" w:line="240" w:lineRule="auto"/>
        <w:ind w:firstLine="567"/>
        <w:jc w:val="both"/>
        <w:rPr>
          <w:rFonts w:ascii="Times New Roman" w:hAnsi="Times New Roman" w:cs="Times New Roman"/>
          <w:sz w:val="24"/>
          <w:szCs w:val="24"/>
          <w:lang w:val="nb-NO"/>
        </w:rPr>
      </w:pPr>
      <w:r w:rsidRPr="00B07F8C">
        <w:rPr>
          <w:rFonts w:ascii="Times New Roman" w:hAnsi="Times New Roman" w:cs="Times New Roman"/>
          <w:sz w:val="24"/>
          <w:szCs w:val="24"/>
          <w:lang w:val="nb-NO"/>
        </w:rPr>
        <w:t>6.Savod o‘rgatish jarayonida tovushlarning to‘g‘ri va ravon talaffuzi ustida qanday ishlanadi?</w:t>
      </w:r>
    </w:p>
    <w:p w:rsidR="00B469A7" w:rsidRPr="00B07F8C" w:rsidRDefault="00B469A7" w:rsidP="00B07F8C">
      <w:pPr>
        <w:spacing w:after="0" w:line="240" w:lineRule="auto"/>
        <w:ind w:firstLine="567"/>
        <w:jc w:val="both"/>
        <w:rPr>
          <w:rFonts w:ascii="Times New Roman" w:hAnsi="Times New Roman" w:cs="Times New Roman"/>
          <w:sz w:val="24"/>
          <w:szCs w:val="24"/>
          <w:lang w:val="sv-SE"/>
        </w:rPr>
      </w:pPr>
      <w:r w:rsidRPr="00B07F8C">
        <w:rPr>
          <w:rFonts w:ascii="Times New Roman" w:hAnsi="Times New Roman" w:cs="Times New Roman"/>
          <w:sz w:val="24"/>
          <w:szCs w:val="24"/>
          <w:lang w:val="sv-SE"/>
        </w:rPr>
        <w:t>7.Savod o‘rgatish jarayonida o‘quvchilar nutqini o‘stiruvchi vazifalariga nimalar kiradi?</w:t>
      </w:r>
    </w:p>
    <w:p w:rsidR="00B469A7" w:rsidRDefault="00D75400" w:rsidP="00B07F8C">
      <w:pPr>
        <w:spacing w:after="0" w:line="240" w:lineRule="auto"/>
        <w:ind w:firstLine="567"/>
        <w:jc w:val="both"/>
        <w:rPr>
          <w:rFonts w:ascii="Times New Roman" w:hAnsi="Times New Roman" w:cs="Times New Roman"/>
          <w:sz w:val="24"/>
          <w:szCs w:val="24"/>
          <w:lang w:val="sv-SE"/>
        </w:rPr>
      </w:pPr>
      <w:r w:rsidRPr="00B07F8C">
        <w:rPr>
          <w:rFonts w:ascii="Times New Roman" w:hAnsi="Times New Roman" w:cs="Times New Roman"/>
          <w:sz w:val="24"/>
          <w:szCs w:val="24"/>
          <w:lang w:val="sv-SE"/>
        </w:rPr>
        <w:t xml:space="preserve">8. </w:t>
      </w:r>
      <w:r w:rsidR="00B469A7" w:rsidRPr="00B07F8C">
        <w:rPr>
          <w:rFonts w:ascii="Times New Roman" w:hAnsi="Times New Roman" w:cs="Times New Roman"/>
          <w:sz w:val="24"/>
          <w:szCs w:val="24"/>
          <w:lang w:val="sv-SE"/>
        </w:rPr>
        <w:t>Nazariy mat</w:t>
      </w:r>
      <w:r w:rsidR="00B469A7" w:rsidRPr="00B07F8C">
        <w:rPr>
          <w:rFonts w:ascii="Times New Roman" w:hAnsi="Times New Roman" w:cs="Times New Roman"/>
          <w:sz w:val="24"/>
          <w:szCs w:val="24"/>
          <w:lang w:val="en-US"/>
        </w:rPr>
        <w:t>е</w:t>
      </w:r>
      <w:r w:rsidR="00B469A7" w:rsidRPr="00B07F8C">
        <w:rPr>
          <w:rFonts w:ascii="Times New Roman" w:hAnsi="Times New Roman" w:cs="Times New Roman"/>
          <w:sz w:val="24"/>
          <w:szCs w:val="24"/>
          <w:lang w:val="sv-SE"/>
        </w:rPr>
        <w:t>riallarsiz grammatika va imloni amaliy o‘zlashtirish d</w:t>
      </w:r>
      <w:r w:rsidR="00B469A7" w:rsidRPr="00B07F8C">
        <w:rPr>
          <w:rFonts w:ascii="Times New Roman" w:hAnsi="Times New Roman" w:cs="Times New Roman"/>
          <w:sz w:val="24"/>
          <w:szCs w:val="24"/>
          <w:lang w:val="en-US"/>
        </w:rPr>
        <w:t>е</w:t>
      </w:r>
      <w:r w:rsidR="00B469A7" w:rsidRPr="00B07F8C">
        <w:rPr>
          <w:rFonts w:ascii="Times New Roman" w:hAnsi="Times New Roman" w:cs="Times New Roman"/>
          <w:sz w:val="24"/>
          <w:szCs w:val="24"/>
          <w:lang w:val="sv-SE"/>
        </w:rPr>
        <w:t>ganda nimani tushunasiz?</w:t>
      </w:r>
      <w:r w:rsidR="00B469A7" w:rsidRPr="00B07F8C">
        <w:rPr>
          <w:rFonts w:ascii="Times New Roman" w:hAnsi="Times New Roman" w:cs="Times New Roman"/>
          <w:sz w:val="24"/>
          <w:szCs w:val="24"/>
          <w:lang w:val="sv-SE"/>
        </w:rPr>
        <w:tab/>
      </w:r>
    </w:p>
    <w:p w:rsidR="00B07F8C" w:rsidRDefault="00B07F8C" w:rsidP="00B07F8C">
      <w:pPr>
        <w:spacing w:after="0" w:line="240" w:lineRule="auto"/>
        <w:ind w:firstLine="567"/>
        <w:jc w:val="both"/>
        <w:rPr>
          <w:rFonts w:ascii="Times New Roman" w:hAnsi="Times New Roman" w:cs="Times New Roman"/>
          <w:sz w:val="24"/>
          <w:szCs w:val="24"/>
          <w:lang w:val="sv-SE"/>
        </w:rPr>
      </w:pPr>
    </w:p>
    <w:p w:rsidR="00B07F8C" w:rsidRDefault="00B07F8C" w:rsidP="00B07F8C">
      <w:pPr>
        <w:spacing w:after="0" w:line="240" w:lineRule="auto"/>
        <w:ind w:firstLine="567"/>
        <w:jc w:val="both"/>
        <w:rPr>
          <w:rFonts w:ascii="Times New Roman" w:hAnsi="Times New Roman" w:cs="Times New Roman"/>
          <w:sz w:val="24"/>
          <w:szCs w:val="24"/>
          <w:lang w:val="sv-SE"/>
        </w:rPr>
      </w:pPr>
    </w:p>
    <w:p w:rsidR="00B07F8C" w:rsidRDefault="00B07F8C" w:rsidP="00B07F8C">
      <w:pPr>
        <w:spacing w:after="0" w:line="240" w:lineRule="auto"/>
        <w:ind w:firstLine="567"/>
        <w:jc w:val="both"/>
        <w:rPr>
          <w:rFonts w:ascii="Times New Roman" w:hAnsi="Times New Roman" w:cs="Times New Roman"/>
          <w:sz w:val="24"/>
          <w:szCs w:val="24"/>
          <w:lang w:val="sv-SE"/>
        </w:rPr>
      </w:pPr>
    </w:p>
    <w:p w:rsidR="00B07F8C" w:rsidRDefault="00B07F8C" w:rsidP="00B07F8C">
      <w:pPr>
        <w:spacing w:after="0" w:line="240" w:lineRule="auto"/>
        <w:ind w:firstLine="567"/>
        <w:jc w:val="both"/>
        <w:rPr>
          <w:rFonts w:ascii="Times New Roman" w:hAnsi="Times New Roman" w:cs="Times New Roman"/>
          <w:sz w:val="24"/>
          <w:szCs w:val="24"/>
          <w:lang w:val="sv-SE"/>
        </w:rPr>
      </w:pPr>
    </w:p>
    <w:p w:rsidR="00B07F8C" w:rsidRDefault="00B07F8C" w:rsidP="00B07F8C">
      <w:pPr>
        <w:spacing w:after="0" w:line="240" w:lineRule="auto"/>
        <w:ind w:firstLine="567"/>
        <w:jc w:val="both"/>
        <w:rPr>
          <w:rFonts w:ascii="Times New Roman" w:hAnsi="Times New Roman" w:cs="Times New Roman"/>
          <w:sz w:val="24"/>
          <w:szCs w:val="24"/>
          <w:lang w:val="sv-SE"/>
        </w:rPr>
      </w:pPr>
    </w:p>
    <w:p w:rsidR="00B07F8C" w:rsidRPr="007567C1" w:rsidRDefault="00B07F8C" w:rsidP="00B07F8C">
      <w:pPr>
        <w:spacing w:after="0" w:line="240" w:lineRule="auto"/>
        <w:ind w:firstLine="567"/>
        <w:jc w:val="both"/>
        <w:rPr>
          <w:rFonts w:ascii="Times New Roman" w:hAnsi="Times New Roman" w:cs="Times New Roman"/>
          <w:sz w:val="24"/>
          <w:szCs w:val="24"/>
          <w:lang w:val="en-US"/>
        </w:rPr>
      </w:pPr>
    </w:p>
    <w:p w:rsidR="007567C1" w:rsidRPr="007567C1" w:rsidRDefault="007567C1" w:rsidP="00B07F8C">
      <w:pPr>
        <w:spacing w:after="0" w:line="240" w:lineRule="auto"/>
        <w:ind w:firstLine="567"/>
        <w:jc w:val="both"/>
        <w:rPr>
          <w:rFonts w:ascii="Times New Roman" w:hAnsi="Times New Roman" w:cs="Times New Roman"/>
          <w:sz w:val="24"/>
          <w:szCs w:val="24"/>
          <w:lang w:val="en-US"/>
        </w:rPr>
      </w:pPr>
    </w:p>
    <w:p w:rsidR="00B07F8C" w:rsidRPr="00B07F8C" w:rsidRDefault="00B07F8C" w:rsidP="00B07F8C">
      <w:pPr>
        <w:spacing w:after="0" w:line="240" w:lineRule="auto"/>
        <w:ind w:firstLine="567"/>
        <w:jc w:val="both"/>
        <w:rPr>
          <w:rFonts w:ascii="Times New Roman" w:hAnsi="Times New Roman" w:cs="Times New Roman"/>
          <w:sz w:val="24"/>
          <w:szCs w:val="24"/>
          <w:lang w:val="sv-SE"/>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8A2E05" w:rsidRPr="00E2736E" w:rsidTr="002D4C91">
        <w:trPr>
          <w:cantSplit/>
          <w:trHeight w:val="1048"/>
        </w:trPr>
        <w:tc>
          <w:tcPr>
            <w:tcW w:w="2715" w:type="dxa"/>
            <w:tcBorders>
              <w:top w:val="double" w:sz="4" w:space="0" w:color="auto"/>
              <w:bottom w:val="double" w:sz="4" w:space="0" w:color="auto"/>
              <w:right w:val="single" w:sz="4" w:space="0" w:color="auto"/>
            </w:tcBorders>
            <w:vAlign w:val="center"/>
          </w:tcPr>
          <w:p w:rsidR="008A2E05" w:rsidRPr="00B07F8C" w:rsidRDefault="008A2E05"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lastRenderedPageBreak/>
              <w:br w:type="page"/>
            </w:r>
            <w:r w:rsidRPr="00B07F8C">
              <w:rPr>
                <w:rFonts w:ascii="Times New Roman" w:hAnsi="Times New Roman" w:cs="Times New Roman"/>
                <w:sz w:val="28"/>
                <w:szCs w:val="28"/>
                <w:lang w:val="en-US"/>
              </w:rPr>
              <w:t>8</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8A2E05" w:rsidRPr="00B07F8C" w:rsidRDefault="008A2E05"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bCs/>
                <w:sz w:val="28"/>
                <w:szCs w:val="28"/>
                <w:lang w:val="en-US"/>
              </w:rPr>
              <w:t xml:space="preserve">Savod o’rgatish davrida boshlang’ich yozuvga o’rgatish </w:t>
            </w:r>
          </w:p>
        </w:tc>
      </w:tr>
    </w:tbl>
    <w:p w:rsidR="008A2E05" w:rsidRPr="00B07F8C" w:rsidRDefault="008A2E05" w:rsidP="00B07F8C">
      <w:pPr>
        <w:pStyle w:val="Default"/>
        <w:ind w:firstLine="567"/>
        <w:jc w:val="center"/>
        <w:rPr>
          <w:sz w:val="28"/>
          <w:szCs w:val="28"/>
          <w:lang w:val="en-US"/>
        </w:rPr>
      </w:pPr>
      <w:r w:rsidRPr="00B07F8C">
        <w:rPr>
          <w:b/>
          <w:bCs/>
          <w:sz w:val="28"/>
          <w:szCs w:val="28"/>
          <w:lang w:val="en-US"/>
        </w:rPr>
        <w:t>(2 soat ma’ruza, 2 soat amaliy)</w:t>
      </w:r>
    </w:p>
    <w:p w:rsidR="008A2E05" w:rsidRPr="00B07F8C" w:rsidRDefault="008A2E05"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8A2E05" w:rsidRPr="00B07F8C" w:rsidTr="002D4C91">
        <w:tc>
          <w:tcPr>
            <w:tcW w:w="3828" w:type="dxa"/>
          </w:tcPr>
          <w:p w:rsidR="008A2E05" w:rsidRPr="00B07F8C" w:rsidRDefault="008A2E05"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Mashg’ulot shakli</w:t>
            </w:r>
          </w:p>
        </w:tc>
        <w:tc>
          <w:tcPr>
            <w:tcW w:w="5403" w:type="dxa"/>
          </w:tcPr>
          <w:p w:rsidR="008A2E05" w:rsidRPr="00B07F8C" w:rsidRDefault="008A2E05" w:rsidP="00B07F8C">
            <w:pPr>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sz w:val="24"/>
                <w:szCs w:val="24"/>
              </w:rPr>
              <w:t xml:space="preserve">Axborotli </w:t>
            </w:r>
            <w:r w:rsidRPr="00B07F8C">
              <w:rPr>
                <w:rFonts w:ascii="Times New Roman" w:hAnsi="Times New Roman" w:cs="Times New Roman"/>
                <w:sz w:val="24"/>
                <w:szCs w:val="24"/>
                <w:lang w:val="uz-Cyrl-UZ"/>
              </w:rPr>
              <w:t>tinglovchilar soni – 25 ta</w:t>
            </w:r>
          </w:p>
        </w:tc>
      </w:tr>
      <w:tr w:rsidR="008A2E05" w:rsidRPr="00E2736E" w:rsidTr="002D4C91">
        <w:tc>
          <w:tcPr>
            <w:tcW w:w="3828" w:type="dxa"/>
          </w:tcPr>
          <w:p w:rsidR="008A2E05" w:rsidRPr="00B07F8C" w:rsidRDefault="008A2E05" w:rsidP="00B07F8C">
            <w:pPr>
              <w:pStyle w:val="a4"/>
              <w:ind w:firstLine="567"/>
              <w:rPr>
                <w:rFonts w:ascii="Times New Roman" w:hAnsi="Times New Roman" w:cs="Times New Roman"/>
                <w:i/>
                <w:iCs/>
                <w:sz w:val="24"/>
                <w:szCs w:val="24"/>
              </w:rPr>
            </w:pPr>
          </w:p>
          <w:p w:rsidR="008A2E05" w:rsidRPr="00B07F8C" w:rsidRDefault="008A2E05" w:rsidP="00B07F8C">
            <w:pPr>
              <w:pStyle w:val="a4"/>
              <w:ind w:firstLine="567"/>
              <w:rPr>
                <w:rFonts w:ascii="Times New Roman" w:hAnsi="Times New Roman" w:cs="Times New Roman"/>
                <w:i/>
                <w:iCs/>
                <w:sz w:val="24"/>
                <w:szCs w:val="24"/>
              </w:rPr>
            </w:pPr>
          </w:p>
          <w:p w:rsidR="008A2E05" w:rsidRPr="00B07F8C" w:rsidRDefault="008A2E05"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 xml:space="preserve">Ma’ruza rejasi  </w:t>
            </w:r>
          </w:p>
          <w:p w:rsidR="008A2E05" w:rsidRPr="00B07F8C" w:rsidRDefault="008A2E05" w:rsidP="00B07F8C">
            <w:pPr>
              <w:pStyle w:val="a4"/>
              <w:ind w:firstLine="567"/>
              <w:rPr>
                <w:rFonts w:ascii="Times New Roman" w:hAnsi="Times New Roman" w:cs="Times New Roman"/>
                <w:i/>
                <w:iCs/>
                <w:sz w:val="24"/>
                <w:szCs w:val="24"/>
              </w:rPr>
            </w:pPr>
          </w:p>
        </w:tc>
        <w:tc>
          <w:tcPr>
            <w:tcW w:w="5403" w:type="dxa"/>
          </w:tcPr>
          <w:p w:rsidR="008A2E05" w:rsidRPr="00B07F8C" w:rsidRDefault="008A2E05" w:rsidP="00B07F8C">
            <w:pPr>
              <w:pStyle w:val="Default"/>
              <w:ind w:firstLine="567"/>
              <w:jc w:val="both"/>
              <w:rPr>
                <w:lang w:val="en-US"/>
              </w:rPr>
            </w:pPr>
            <w:r w:rsidRPr="00B07F8C">
              <w:rPr>
                <w:lang w:val="en-US"/>
              </w:rPr>
              <w:t>Yozuvga o’rgatish mazmuni va vazifalari.</w:t>
            </w:r>
          </w:p>
          <w:p w:rsidR="008A2E05" w:rsidRPr="00B07F8C" w:rsidRDefault="008A2E05" w:rsidP="00B07F8C">
            <w:pPr>
              <w:pStyle w:val="Default"/>
              <w:ind w:firstLine="567"/>
              <w:jc w:val="both"/>
              <w:rPr>
                <w:lang w:val="en-US"/>
              </w:rPr>
            </w:pPr>
            <w:r w:rsidRPr="00B07F8C">
              <w:rPr>
                <w:lang w:val="en-US"/>
              </w:rPr>
              <w:t xml:space="preserve">Hozirgi yozuv shriftiga (harfiga) tavsifnoma. </w:t>
            </w:r>
          </w:p>
          <w:p w:rsidR="008A2E05" w:rsidRPr="00B07F8C" w:rsidRDefault="008A2E05" w:rsidP="00B07F8C">
            <w:pPr>
              <w:pStyle w:val="Default"/>
              <w:ind w:firstLine="567"/>
              <w:jc w:val="both"/>
              <w:rPr>
                <w:lang w:val="en-US"/>
              </w:rPr>
            </w:pPr>
            <w:r w:rsidRPr="00B07F8C">
              <w:rPr>
                <w:lang w:val="en-US"/>
              </w:rPr>
              <w:t xml:space="preserve">Husnixat malakasini shakllantirish usullari. </w:t>
            </w:r>
          </w:p>
          <w:p w:rsidR="008A2E05" w:rsidRPr="00B07F8C" w:rsidRDefault="008A2E05" w:rsidP="00B07F8C">
            <w:pPr>
              <w:pStyle w:val="Default"/>
              <w:ind w:firstLine="567"/>
              <w:jc w:val="both"/>
              <w:rPr>
                <w:lang w:val="en-US"/>
              </w:rPr>
            </w:pPr>
            <w:r w:rsidRPr="00B07F8C">
              <w:rPr>
                <w:lang w:val="en-US"/>
              </w:rPr>
              <w:t xml:space="preserve">Yozuvga o’rgatishning tashkiliy va gigenik shartlari. </w:t>
            </w:r>
          </w:p>
          <w:p w:rsidR="008A2E05" w:rsidRPr="00B07F8C" w:rsidRDefault="008A2E05" w:rsidP="00B07F8C">
            <w:pPr>
              <w:pStyle w:val="Default"/>
              <w:ind w:firstLine="567"/>
              <w:jc w:val="both"/>
              <w:rPr>
                <w:lang w:val="en-US"/>
              </w:rPr>
            </w:pPr>
            <w:r w:rsidRPr="00B07F8C">
              <w:rPr>
                <w:lang w:val="en-US"/>
              </w:rPr>
              <w:t xml:space="preserve">Harfni yozishga o’rgatish yo’llari. </w:t>
            </w:r>
          </w:p>
          <w:p w:rsidR="008A2E05" w:rsidRPr="00B07F8C" w:rsidRDefault="008A2E05" w:rsidP="00B07F8C">
            <w:pPr>
              <w:pStyle w:val="Default"/>
              <w:ind w:firstLine="567"/>
              <w:jc w:val="both"/>
              <w:rPr>
                <w:color w:val="auto"/>
                <w:lang w:val="en-US"/>
              </w:rPr>
            </w:pPr>
            <w:r w:rsidRPr="00B07F8C">
              <w:rPr>
                <w:lang w:val="en-US"/>
              </w:rPr>
              <w:t xml:space="preserve">O’quvchilarda uchraydigan tipik grafik </w:t>
            </w:r>
            <w:r w:rsidRPr="00B07F8C">
              <w:rPr>
                <w:color w:val="auto"/>
                <w:lang w:val="en-US"/>
              </w:rPr>
              <w:t xml:space="preserve">xatolar. </w:t>
            </w:r>
          </w:p>
          <w:p w:rsidR="008A2E05" w:rsidRPr="00B07F8C" w:rsidRDefault="008A2E05" w:rsidP="00B07F8C">
            <w:pPr>
              <w:pStyle w:val="Default"/>
              <w:ind w:firstLine="567"/>
              <w:jc w:val="both"/>
              <w:rPr>
                <w:color w:val="auto"/>
                <w:lang w:val="en-US"/>
              </w:rPr>
            </w:pPr>
            <w:r w:rsidRPr="00B07F8C">
              <w:rPr>
                <w:color w:val="auto"/>
                <w:lang w:val="en-US"/>
              </w:rPr>
              <w:t xml:space="preserve">Savod o’rgatish davrida va yozuv darslari, ularga qo’yiladigan talablar. </w:t>
            </w:r>
          </w:p>
          <w:p w:rsidR="008A2E05" w:rsidRPr="00B07F8C" w:rsidRDefault="008A2E05" w:rsidP="00B07F8C">
            <w:pPr>
              <w:pStyle w:val="Default"/>
              <w:ind w:firstLine="567"/>
              <w:jc w:val="both"/>
              <w:rPr>
                <w:lang w:val="en-US"/>
              </w:rPr>
            </w:pPr>
            <w:r w:rsidRPr="00B07F8C">
              <w:rPr>
                <w:color w:val="auto"/>
                <w:lang w:val="en-US"/>
              </w:rPr>
              <w:t xml:space="preserve">O’qish va yozuv darslarining turlari. </w:t>
            </w:r>
          </w:p>
        </w:tc>
      </w:tr>
      <w:tr w:rsidR="008A2E05" w:rsidRPr="00E2736E" w:rsidTr="002D4C91">
        <w:tc>
          <w:tcPr>
            <w:tcW w:w="9231" w:type="dxa"/>
            <w:gridSpan w:val="2"/>
          </w:tcPr>
          <w:p w:rsidR="008A2E05" w:rsidRPr="00B07F8C" w:rsidRDefault="008A2E05" w:rsidP="00B07F8C">
            <w:pPr>
              <w:tabs>
                <w:tab w:val="num" w:pos="204"/>
              </w:tabs>
              <w:spacing w:after="0" w:line="240" w:lineRule="auto"/>
              <w:ind w:firstLine="142"/>
              <w:rPr>
                <w:rFonts w:ascii="Times New Roman" w:hAnsi="Times New Roman" w:cs="Times New Roman"/>
                <w:sz w:val="24"/>
                <w:szCs w:val="24"/>
                <w:lang w:val="uz-Cyrl-UZ"/>
              </w:rPr>
            </w:pPr>
            <w:r w:rsidRPr="00B07F8C">
              <w:rPr>
                <w:rFonts w:ascii="Times New Roman" w:hAnsi="Times New Roman" w:cs="Times New Roman"/>
                <w:i/>
                <w:iCs/>
                <w:sz w:val="24"/>
                <w:szCs w:val="24"/>
                <w:lang w:val="uz-Cyrl-UZ"/>
              </w:rPr>
              <w:t>O’quv mashg’ulotining maqsadi</w:t>
            </w:r>
            <w:r w:rsidRPr="00B07F8C">
              <w:rPr>
                <w:rFonts w:ascii="Times New Roman" w:hAnsi="Times New Roman" w:cs="Times New Roman"/>
                <w:sz w:val="24"/>
                <w:szCs w:val="24"/>
                <w:lang w:val="uz-Cyrl-UZ"/>
              </w:rPr>
              <w:t>. Fan bo’yicha umumiy tushuncha berish.</w:t>
            </w:r>
          </w:p>
        </w:tc>
      </w:tr>
      <w:tr w:rsidR="008A2E05" w:rsidRPr="00B07F8C" w:rsidTr="002D4C91">
        <w:trPr>
          <w:trHeight w:val="280"/>
        </w:trPr>
        <w:tc>
          <w:tcPr>
            <w:tcW w:w="3828" w:type="dxa"/>
          </w:tcPr>
          <w:p w:rsidR="008A2E05" w:rsidRPr="00B07F8C" w:rsidRDefault="008A2E05" w:rsidP="00B07F8C">
            <w:pPr>
              <w:pStyle w:val="a4"/>
              <w:ind w:firstLine="142"/>
              <w:rPr>
                <w:rFonts w:ascii="Times New Roman" w:hAnsi="Times New Roman" w:cs="Times New Roman"/>
                <w:i/>
                <w:iCs/>
                <w:sz w:val="24"/>
                <w:szCs w:val="24"/>
              </w:rPr>
            </w:pPr>
            <w:r w:rsidRPr="00B07F8C">
              <w:rPr>
                <w:rFonts w:ascii="Times New Roman" w:hAnsi="Times New Roman" w:cs="Times New Roman"/>
                <w:i/>
                <w:iCs/>
                <w:sz w:val="24"/>
                <w:szCs w:val="24"/>
              </w:rPr>
              <w:t>Pedagogik vazifalar:</w:t>
            </w:r>
          </w:p>
        </w:tc>
        <w:tc>
          <w:tcPr>
            <w:tcW w:w="5403" w:type="dxa"/>
          </w:tcPr>
          <w:p w:rsidR="008A2E05" w:rsidRPr="00B07F8C" w:rsidRDefault="008A2E05" w:rsidP="00B07F8C">
            <w:pPr>
              <w:pStyle w:val="a4"/>
              <w:ind w:firstLine="142"/>
              <w:rPr>
                <w:rFonts w:ascii="Times New Roman" w:hAnsi="Times New Roman" w:cs="Times New Roman"/>
                <w:i/>
                <w:iCs/>
                <w:sz w:val="24"/>
                <w:szCs w:val="24"/>
              </w:rPr>
            </w:pPr>
            <w:r w:rsidRPr="00B07F8C">
              <w:rPr>
                <w:rFonts w:ascii="Times New Roman" w:hAnsi="Times New Roman" w:cs="Times New Roman"/>
                <w:i/>
                <w:iCs/>
                <w:sz w:val="24"/>
                <w:szCs w:val="24"/>
              </w:rPr>
              <w:t>o’quv faoliyati natijalari:</w:t>
            </w:r>
          </w:p>
        </w:tc>
      </w:tr>
      <w:tr w:rsidR="008A2E05" w:rsidRPr="00E2736E" w:rsidTr="002D4C91">
        <w:trPr>
          <w:trHeight w:val="280"/>
        </w:trPr>
        <w:tc>
          <w:tcPr>
            <w:tcW w:w="3828" w:type="dxa"/>
          </w:tcPr>
          <w:p w:rsidR="008A2E05" w:rsidRPr="00B07F8C" w:rsidRDefault="008A2E05"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sz w:val="24"/>
                <w:szCs w:val="24"/>
                <w:lang w:val="en-US"/>
              </w:rPr>
              <w:t>F</w:t>
            </w:r>
            <w:r w:rsidRPr="00B07F8C">
              <w:rPr>
                <w:rFonts w:ascii="Times New Roman" w:hAnsi="Times New Roman" w:cs="Times New Roman"/>
                <w:bCs/>
                <w:sz w:val="24"/>
                <w:szCs w:val="24"/>
                <w:lang w:val="uk-UA"/>
              </w:rPr>
              <w:t>anning</w:t>
            </w:r>
            <w:r w:rsidRPr="00B07F8C">
              <w:rPr>
                <w:rFonts w:ascii="Times New Roman" w:hAnsi="Times New Roman" w:cs="Times New Roman"/>
                <w:sz w:val="24"/>
                <w:szCs w:val="24"/>
                <w:lang w:val="en-US"/>
              </w:rPr>
              <w:t xml:space="preserve"> o’rni, ahamiyati va mohiyatini tushuntirish.</w:t>
            </w:r>
          </w:p>
        </w:tc>
        <w:tc>
          <w:tcPr>
            <w:tcW w:w="5403" w:type="dxa"/>
          </w:tcPr>
          <w:p w:rsidR="008A2E05" w:rsidRPr="00B07F8C" w:rsidRDefault="008A2E05"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Fanning</w:t>
            </w:r>
            <w:r w:rsidRPr="00B07F8C">
              <w:rPr>
                <w:rFonts w:ascii="Times New Roman" w:hAnsi="Times New Roman" w:cs="Times New Roman"/>
                <w:sz w:val="24"/>
                <w:szCs w:val="24"/>
                <w:lang w:val="en-US"/>
              </w:rPr>
              <w:t xml:space="preserve"> o’rni, ahamiyati va mohiyatini tushuntirib bera oladilar.</w:t>
            </w:r>
          </w:p>
        </w:tc>
      </w:tr>
      <w:tr w:rsidR="008A2E05" w:rsidRPr="00E2736E" w:rsidTr="002D4C91">
        <w:trPr>
          <w:trHeight w:val="280"/>
        </w:trPr>
        <w:tc>
          <w:tcPr>
            <w:tcW w:w="3828" w:type="dxa"/>
          </w:tcPr>
          <w:p w:rsidR="008A2E05" w:rsidRPr="00B07F8C" w:rsidRDefault="008A2E05"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bCs/>
                <w:sz w:val="24"/>
                <w:szCs w:val="24"/>
                <w:lang w:val="uk-UA"/>
              </w:rPr>
              <w:t xml:space="preserve">Fan haqida umumiy tushuncha </w:t>
            </w:r>
            <w:r w:rsidRPr="00B07F8C">
              <w:rPr>
                <w:rFonts w:ascii="Times New Roman" w:hAnsi="Times New Roman" w:cs="Times New Roman"/>
                <w:sz w:val="24"/>
                <w:szCs w:val="24"/>
                <w:lang w:val="uz-Cyrl-UZ"/>
              </w:rPr>
              <w:t>berish</w:t>
            </w:r>
            <w:r w:rsidRPr="00B07F8C">
              <w:rPr>
                <w:rFonts w:ascii="Times New Roman" w:hAnsi="Times New Roman" w:cs="Times New Roman"/>
                <w:sz w:val="24"/>
                <w:szCs w:val="24"/>
                <w:lang w:val="en-US"/>
              </w:rPr>
              <w:t>.</w:t>
            </w:r>
          </w:p>
        </w:tc>
        <w:tc>
          <w:tcPr>
            <w:tcW w:w="5403" w:type="dxa"/>
          </w:tcPr>
          <w:p w:rsidR="008A2E05" w:rsidRPr="00B07F8C" w:rsidRDefault="008A2E05" w:rsidP="00B07F8C">
            <w:pPr>
              <w:pStyle w:val="a4"/>
              <w:ind w:firstLine="142"/>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 haqida umumiy tushuncha</w:t>
            </w:r>
            <w:r w:rsidRPr="00B07F8C">
              <w:rPr>
                <w:rFonts w:ascii="Times New Roman" w:hAnsi="Times New Roman" w:cs="Times New Roman"/>
                <w:sz w:val="24"/>
                <w:szCs w:val="24"/>
                <w:lang w:val="en-US"/>
              </w:rPr>
              <w:t>sini  aytib bera oladilar.</w:t>
            </w:r>
          </w:p>
        </w:tc>
      </w:tr>
      <w:tr w:rsidR="008A2E05" w:rsidRPr="00E2736E" w:rsidTr="002D4C91">
        <w:trPr>
          <w:trHeight w:val="423"/>
        </w:trPr>
        <w:tc>
          <w:tcPr>
            <w:tcW w:w="3828" w:type="dxa"/>
          </w:tcPr>
          <w:p w:rsidR="008A2E05" w:rsidRPr="00B07F8C" w:rsidRDefault="008A2E05"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rivojlanishi va muammolarin</w:t>
            </w:r>
            <w:r w:rsidRPr="00B07F8C">
              <w:rPr>
                <w:rFonts w:ascii="Times New Roman" w:hAnsi="Times New Roman" w:cs="Times New Roman"/>
                <w:sz w:val="24"/>
                <w:szCs w:val="24"/>
                <w:lang w:val="uz-Cyrl-UZ"/>
              </w:rPr>
              <w:t>i tushuntirish.</w:t>
            </w:r>
          </w:p>
        </w:tc>
        <w:tc>
          <w:tcPr>
            <w:tcW w:w="5403" w:type="dxa"/>
          </w:tcPr>
          <w:p w:rsidR="008A2E05" w:rsidRPr="00B07F8C" w:rsidRDefault="008A2E05" w:rsidP="00B07F8C">
            <w:pPr>
              <w:spacing w:after="0" w:line="240" w:lineRule="auto"/>
              <w:ind w:firstLine="142"/>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 xml:space="preserve">rivojlanishi va muammolarini </w:t>
            </w:r>
            <w:r w:rsidRPr="00B07F8C">
              <w:rPr>
                <w:rFonts w:ascii="Times New Roman" w:hAnsi="Times New Roman" w:cs="Times New Roman"/>
                <w:sz w:val="24"/>
                <w:szCs w:val="24"/>
                <w:lang w:val="uz-Cyrl-UZ"/>
              </w:rPr>
              <w:t>tushuntirib bera oladilar.</w:t>
            </w:r>
          </w:p>
        </w:tc>
      </w:tr>
      <w:tr w:rsidR="008A2E05" w:rsidRPr="00E2736E" w:rsidTr="002D4C91">
        <w:tc>
          <w:tcPr>
            <w:tcW w:w="3828" w:type="dxa"/>
          </w:tcPr>
          <w:p w:rsidR="008A2E05" w:rsidRPr="00B07F8C" w:rsidRDefault="008A2E05" w:rsidP="00B07F8C">
            <w:pPr>
              <w:pStyle w:val="31"/>
              <w:ind w:firstLine="142"/>
              <w:rPr>
                <w:sz w:val="24"/>
                <w:szCs w:val="24"/>
              </w:rPr>
            </w:pPr>
            <w:r w:rsidRPr="00B07F8C">
              <w:rPr>
                <w:sz w:val="24"/>
                <w:szCs w:val="24"/>
              </w:rPr>
              <w:t>O’qitish vositalari</w:t>
            </w:r>
          </w:p>
        </w:tc>
        <w:tc>
          <w:tcPr>
            <w:tcW w:w="5403" w:type="dxa"/>
          </w:tcPr>
          <w:p w:rsidR="008A2E05" w:rsidRPr="00B07F8C" w:rsidRDefault="008A2E05" w:rsidP="00B07F8C">
            <w:pPr>
              <w:pStyle w:val="31"/>
              <w:ind w:firstLine="142"/>
              <w:rPr>
                <w:sz w:val="24"/>
                <w:szCs w:val="24"/>
              </w:rPr>
            </w:pPr>
            <w:r w:rsidRPr="00B07F8C">
              <w:rPr>
                <w:sz w:val="24"/>
                <w:szCs w:val="24"/>
              </w:rPr>
              <w:t>O’UM, ma’ruza matni, kompyuter slaydlari, doska</w:t>
            </w:r>
          </w:p>
        </w:tc>
      </w:tr>
      <w:tr w:rsidR="008A2E05" w:rsidRPr="00E2736E" w:rsidTr="002D4C91">
        <w:tc>
          <w:tcPr>
            <w:tcW w:w="3828" w:type="dxa"/>
          </w:tcPr>
          <w:p w:rsidR="008A2E05" w:rsidRPr="00B07F8C" w:rsidRDefault="008A2E05" w:rsidP="00B07F8C">
            <w:pPr>
              <w:pStyle w:val="31"/>
              <w:ind w:firstLine="142"/>
              <w:rPr>
                <w:sz w:val="24"/>
                <w:szCs w:val="24"/>
              </w:rPr>
            </w:pPr>
            <w:r w:rsidRPr="00B07F8C">
              <w:rPr>
                <w:sz w:val="24"/>
                <w:szCs w:val="24"/>
              </w:rPr>
              <w:t xml:space="preserve">O’qitish usullari </w:t>
            </w:r>
          </w:p>
        </w:tc>
        <w:tc>
          <w:tcPr>
            <w:tcW w:w="5403" w:type="dxa"/>
          </w:tcPr>
          <w:p w:rsidR="008A2E05" w:rsidRPr="00B07F8C" w:rsidRDefault="008A2E05" w:rsidP="00B07F8C">
            <w:pPr>
              <w:pStyle w:val="a4"/>
              <w:tabs>
                <w:tab w:val="left" w:pos="252"/>
              </w:tabs>
              <w:ind w:firstLine="142"/>
              <w:rPr>
                <w:rFonts w:ascii="Times New Roman" w:hAnsi="Times New Roman" w:cs="Times New Roman"/>
                <w:iCs/>
                <w:sz w:val="24"/>
                <w:szCs w:val="24"/>
                <w:lang w:val="uz-Cyrl-UZ"/>
              </w:rPr>
            </w:pPr>
            <w:r w:rsidRPr="00B07F8C">
              <w:rPr>
                <w:rFonts w:ascii="Times New Roman" w:hAnsi="Times New Roman" w:cs="Times New Roman"/>
                <w:iCs/>
                <w:sz w:val="24"/>
                <w:szCs w:val="24"/>
                <w:lang w:val="uz-Cyrl-UZ"/>
              </w:rPr>
              <w:t xml:space="preserve">ma’ruza, blis-so’rov, </w:t>
            </w:r>
            <w:r w:rsidRPr="00B07F8C">
              <w:rPr>
                <w:rFonts w:ascii="Times New Roman" w:hAnsi="Times New Roman" w:cs="Times New Roman"/>
                <w:bCs/>
                <w:sz w:val="24"/>
                <w:szCs w:val="24"/>
                <w:lang w:val="uz-Cyrl-UZ"/>
              </w:rPr>
              <w:t>toifalash jadvali texnikasi, aqliy xujum</w:t>
            </w:r>
          </w:p>
        </w:tc>
      </w:tr>
      <w:tr w:rsidR="008A2E05" w:rsidRPr="00B07F8C" w:rsidTr="002D4C91">
        <w:tc>
          <w:tcPr>
            <w:tcW w:w="3828" w:type="dxa"/>
          </w:tcPr>
          <w:p w:rsidR="008A2E05" w:rsidRPr="00B07F8C" w:rsidRDefault="008A2E05" w:rsidP="00B07F8C">
            <w:pPr>
              <w:pStyle w:val="31"/>
              <w:ind w:firstLine="142"/>
              <w:rPr>
                <w:sz w:val="24"/>
                <w:szCs w:val="24"/>
              </w:rPr>
            </w:pPr>
            <w:r w:rsidRPr="00B07F8C">
              <w:rPr>
                <w:sz w:val="24"/>
                <w:szCs w:val="24"/>
              </w:rPr>
              <w:t xml:space="preserve">O’qitish shakllari </w:t>
            </w:r>
          </w:p>
        </w:tc>
        <w:tc>
          <w:tcPr>
            <w:tcW w:w="5403" w:type="dxa"/>
          </w:tcPr>
          <w:p w:rsidR="008A2E05" w:rsidRPr="00B07F8C" w:rsidRDefault="008A2E05" w:rsidP="00B07F8C">
            <w:pPr>
              <w:pStyle w:val="a4"/>
              <w:tabs>
                <w:tab w:val="left" w:pos="252"/>
              </w:tabs>
              <w:ind w:firstLine="142"/>
              <w:rPr>
                <w:rFonts w:ascii="Times New Roman" w:hAnsi="Times New Roman" w:cs="Times New Roman"/>
                <w:iCs/>
                <w:sz w:val="24"/>
                <w:szCs w:val="24"/>
              </w:rPr>
            </w:pPr>
            <w:r w:rsidRPr="00B07F8C">
              <w:rPr>
                <w:rFonts w:ascii="Times New Roman" w:hAnsi="Times New Roman" w:cs="Times New Roman"/>
                <w:iCs/>
                <w:sz w:val="24"/>
                <w:szCs w:val="24"/>
              </w:rPr>
              <w:t>frontal, kollektiv ish</w:t>
            </w:r>
          </w:p>
        </w:tc>
      </w:tr>
      <w:tr w:rsidR="008A2E05" w:rsidRPr="00B07F8C" w:rsidTr="002D4C91">
        <w:tc>
          <w:tcPr>
            <w:tcW w:w="3828" w:type="dxa"/>
          </w:tcPr>
          <w:p w:rsidR="008A2E05" w:rsidRPr="00B07F8C" w:rsidRDefault="008A2E05" w:rsidP="00B07F8C">
            <w:pPr>
              <w:pStyle w:val="31"/>
              <w:ind w:firstLine="142"/>
              <w:rPr>
                <w:sz w:val="24"/>
                <w:szCs w:val="24"/>
              </w:rPr>
            </w:pPr>
            <w:r w:rsidRPr="00B07F8C">
              <w:rPr>
                <w:sz w:val="24"/>
                <w:szCs w:val="24"/>
              </w:rPr>
              <w:t xml:space="preserve">O’qitish sharoiti </w:t>
            </w:r>
          </w:p>
        </w:tc>
        <w:tc>
          <w:tcPr>
            <w:tcW w:w="5403" w:type="dxa"/>
          </w:tcPr>
          <w:p w:rsidR="008A2E05" w:rsidRPr="00B07F8C" w:rsidRDefault="008A2E05" w:rsidP="00B07F8C">
            <w:pPr>
              <w:pStyle w:val="31"/>
              <w:ind w:firstLine="142"/>
              <w:rPr>
                <w:sz w:val="24"/>
                <w:szCs w:val="24"/>
              </w:rPr>
            </w:pPr>
            <w:r w:rsidRPr="00B07F8C">
              <w:rPr>
                <w:sz w:val="24"/>
                <w:szCs w:val="24"/>
              </w:rPr>
              <w:t xml:space="preserve">kompyuter, proyektor </w:t>
            </w:r>
          </w:p>
        </w:tc>
      </w:tr>
      <w:tr w:rsidR="008A2E05" w:rsidRPr="00B07F8C" w:rsidTr="002D4C91">
        <w:tc>
          <w:tcPr>
            <w:tcW w:w="3828" w:type="dxa"/>
          </w:tcPr>
          <w:p w:rsidR="008A2E05" w:rsidRPr="00B07F8C" w:rsidRDefault="008A2E05" w:rsidP="00B07F8C">
            <w:pPr>
              <w:pStyle w:val="31"/>
              <w:ind w:firstLine="142"/>
              <w:rPr>
                <w:sz w:val="24"/>
                <w:szCs w:val="24"/>
              </w:rPr>
            </w:pPr>
            <w:r w:rsidRPr="00B07F8C">
              <w:rPr>
                <w:sz w:val="24"/>
                <w:szCs w:val="24"/>
              </w:rPr>
              <w:t>Monitoring va baholash</w:t>
            </w:r>
          </w:p>
        </w:tc>
        <w:tc>
          <w:tcPr>
            <w:tcW w:w="5403" w:type="dxa"/>
          </w:tcPr>
          <w:p w:rsidR="008A2E05" w:rsidRPr="00B07F8C" w:rsidRDefault="008A2E05" w:rsidP="00B07F8C">
            <w:pPr>
              <w:pStyle w:val="31"/>
              <w:ind w:firstLine="142"/>
              <w:rPr>
                <w:sz w:val="24"/>
                <w:szCs w:val="24"/>
              </w:rPr>
            </w:pPr>
            <w:r w:rsidRPr="00B07F8C">
              <w:rPr>
                <w:sz w:val="24"/>
                <w:szCs w:val="24"/>
              </w:rPr>
              <w:t>og’zaki savollar, blis-so’rov</w:t>
            </w:r>
          </w:p>
        </w:tc>
      </w:tr>
    </w:tbl>
    <w:p w:rsidR="008A2E05" w:rsidRPr="00B07F8C" w:rsidRDefault="008A2E05" w:rsidP="00B07F8C">
      <w:pPr>
        <w:pStyle w:val="a4"/>
        <w:widowControl w:val="0"/>
        <w:ind w:firstLine="142"/>
        <w:jc w:val="center"/>
        <w:rPr>
          <w:rFonts w:ascii="Times New Roman" w:hAnsi="Times New Roman" w:cs="Times New Roman"/>
          <w:b/>
          <w:sz w:val="24"/>
          <w:szCs w:val="24"/>
        </w:rPr>
      </w:pPr>
      <w:r w:rsidRPr="00B07F8C">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8A2E05" w:rsidRPr="00B07F8C" w:rsidTr="002D4C91">
        <w:trPr>
          <w:cantSplit/>
          <w:trHeight w:val="669"/>
        </w:trPr>
        <w:tc>
          <w:tcPr>
            <w:tcW w:w="1620" w:type="dxa"/>
            <w:tcBorders>
              <w:top w:val="double" w:sz="4" w:space="0" w:color="auto"/>
              <w:bottom w:val="double" w:sz="4" w:space="0" w:color="auto"/>
            </w:tcBorders>
          </w:tcPr>
          <w:p w:rsidR="008A2E05" w:rsidRPr="00B07F8C" w:rsidRDefault="008A2E05"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8A2E05" w:rsidRPr="00B07F8C" w:rsidRDefault="008A2E05" w:rsidP="00B07F8C">
            <w:pPr>
              <w:pStyle w:val="a4"/>
              <w:ind w:firstLine="142"/>
              <w:jc w:val="center"/>
              <w:rPr>
                <w:rFonts w:ascii="Times New Roman" w:hAnsi="Times New Roman" w:cs="Times New Roman"/>
                <w:sz w:val="24"/>
                <w:szCs w:val="24"/>
              </w:rPr>
            </w:pPr>
          </w:p>
          <w:p w:rsidR="008A2E05" w:rsidRPr="00B07F8C" w:rsidRDefault="008A2E05" w:rsidP="00B07F8C">
            <w:pPr>
              <w:pStyle w:val="a4"/>
              <w:ind w:firstLine="142"/>
              <w:jc w:val="center"/>
              <w:rPr>
                <w:rFonts w:ascii="Times New Roman" w:hAnsi="Times New Roman" w:cs="Times New Roman"/>
                <w:sz w:val="24"/>
                <w:szCs w:val="24"/>
              </w:rPr>
            </w:pPr>
            <w:r w:rsidRPr="00B07F8C">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Tinglovchi </w:t>
            </w:r>
          </w:p>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faoliyatining mazmuni</w:t>
            </w:r>
          </w:p>
        </w:tc>
      </w:tr>
      <w:tr w:rsidR="008A2E05" w:rsidRPr="00B07F8C" w:rsidTr="002D4C91">
        <w:trPr>
          <w:cantSplit/>
          <w:trHeight w:val="2936"/>
        </w:trPr>
        <w:tc>
          <w:tcPr>
            <w:tcW w:w="1620" w:type="dxa"/>
            <w:tcBorders>
              <w:top w:val="double" w:sz="4" w:space="0" w:color="auto"/>
            </w:tcBorders>
          </w:tcPr>
          <w:p w:rsidR="008A2E05" w:rsidRPr="00B07F8C" w:rsidRDefault="008A2E05" w:rsidP="00B07F8C">
            <w:pPr>
              <w:pStyle w:val="a4"/>
              <w:ind w:firstLine="142"/>
              <w:jc w:val="center"/>
              <w:rPr>
                <w:rFonts w:ascii="Times New Roman" w:hAnsi="Times New Roman" w:cs="Times New Roman"/>
                <w:sz w:val="24"/>
                <w:szCs w:val="24"/>
              </w:rPr>
            </w:pPr>
          </w:p>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1-bosqich.</w:t>
            </w:r>
          </w:p>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Mavzuga </w:t>
            </w:r>
          </w:p>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kirish </w:t>
            </w:r>
          </w:p>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(20 min)</w:t>
            </w:r>
          </w:p>
        </w:tc>
        <w:tc>
          <w:tcPr>
            <w:tcW w:w="4680" w:type="dxa"/>
            <w:tcBorders>
              <w:top w:val="double" w:sz="4" w:space="0" w:color="auto"/>
            </w:tcBorders>
          </w:tcPr>
          <w:p w:rsidR="008A2E05" w:rsidRPr="00B07F8C" w:rsidRDefault="008A2E05" w:rsidP="00B07F8C">
            <w:pPr>
              <w:pStyle w:val="a4"/>
              <w:numPr>
                <w:ilvl w:val="1"/>
                <w:numId w:val="2"/>
              </w:numPr>
              <w:tabs>
                <w:tab w:val="clear" w:pos="720"/>
                <w:tab w:val="num" w:pos="540"/>
                <w:tab w:val="left" w:pos="717"/>
                <w:tab w:val="left" w:pos="824"/>
              </w:tabs>
              <w:ind w:left="0" w:firstLine="142"/>
              <w:rPr>
                <w:rFonts w:ascii="Times New Roman" w:hAnsi="Times New Roman" w:cs="Times New Roman"/>
                <w:sz w:val="24"/>
                <w:szCs w:val="24"/>
              </w:rPr>
            </w:pPr>
            <w:r w:rsidRPr="00B07F8C">
              <w:rPr>
                <w:rFonts w:ascii="Times New Roman" w:hAnsi="Times New Roman" w:cs="Times New Roman"/>
                <w:sz w:val="24"/>
                <w:szCs w:val="24"/>
              </w:rPr>
              <w:t>O’quv mashg’uloti mavzusi, 4 savollarni va o’quv faoliyati natijalarini aytadi.</w:t>
            </w:r>
          </w:p>
          <w:p w:rsidR="008A2E05" w:rsidRPr="00B07F8C" w:rsidRDefault="008A2E05" w:rsidP="00B07F8C">
            <w:pPr>
              <w:pStyle w:val="a4"/>
              <w:numPr>
                <w:ilvl w:val="1"/>
                <w:numId w:val="2"/>
              </w:numPr>
              <w:tabs>
                <w:tab w:val="clear" w:pos="720"/>
                <w:tab w:val="num" w:pos="540"/>
                <w:tab w:val="left" w:pos="717"/>
                <w:tab w:val="left" w:pos="824"/>
              </w:tabs>
              <w:ind w:left="0" w:firstLine="142"/>
              <w:rPr>
                <w:rFonts w:ascii="Times New Roman" w:hAnsi="Times New Roman" w:cs="Times New Roman"/>
                <w:sz w:val="24"/>
                <w:szCs w:val="24"/>
              </w:rPr>
            </w:pPr>
            <w:r w:rsidRPr="00B07F8C">
              <w:rPr>
                <w:rFonts w:ascii="Times New Roman" w:hAnsi="Times New Roman" w:cs="Times New Roman"/>
                <w:sz w:val="24"/>
                <w:szCs w:val="24"/>
              </w:rPr>
              <w:t xml:space="preserve">Baholash mezonlari  </w:t>
            </w:r>
          </w:p>
          <w:p w:rsidR="008A2E05" w:rsidRPr="00B07F8C" w:rsidRDefault="008A2E05" w:rsidP="00B07F8C">
            <w:pPr>
              <w:pStyle w:val="a4"/>
              <w:numPr>
                <w:ilvl w:val="1"/>
                <w:numId w:val="2"/>
              </w:numPr>
              <w:tabs>
                <w:tab w:val="clear" w:pos="720"/>
                <w:tab w:val="num" w:pos="244"/>
                <w:tab w:val="num" w:pos="540"/>
                <w:tab w:val="left" w:pos="717"/>
                <w:tab w:val="left" w:pos="824"/>
              </w:tabs>
              <w:ind w:left="0" w:firstLine="142"/>
              <w:rPr>
                <w:rFonts w:ascii="Times New Roman" w:hAnsi="Times New Roman" w:cs="Times New Roman"/>
                <w:sz w:val="24"/>
                <w:szCs w:val="24"/>
              </w:rPr>
            </w:pPr>
            <w:r w:rsidRPr="00B07F8C">
              <w:rPr>
                <w:rFonts w:ascii="Times New Roman" w:hAnsi="Times New Roman" w:cs="Times New Roman"/>
                <w:bCs/>
                <w:sz w:val="24"/>
                <w:szCs w:val="24"/>
                <w:lang w:val="uz-Cyrl-UZ"/>
              </w:rPr>
              <w:t>Toifalash jadvali</w:t>
            </w:r>
            <w:r w:rsidRPr="00B07F8C">
              <w:rPr>
                <w:rFonts w:ascii="Times New Roman" w:hAnsi="Times New Roman" w:cs="Times New Roman"/>
                <w:sz w:val="24"/>
                <w:szCs w:val="24"/>
                <w:lang w:val="en-US"/>
              </w:rPr>
              <w:t>usulidamavzubo</w:t>
            </w:r>
            <w:r w:rsidRPr="00B07F8C">
              <w:rPr>
                <w:rFonts w:ascii="Times New Roman" w:hAnsi="Times New Roman" w:cs="Times New Roman"/>
                <w:sz w:val="24"/>
                <w:szCs w:val="24"/>
              </w:rPr>
              <w:t>’</w:t>
            </w:r>
            <w:r w:rsidRPr="00B07F8C">
              <w:rPr>
                <w:rFonts w:ascii="Times New Roman" w:hAnsi="Times New Roman" w:cs="Times New Roman"/>
                <w:sz w:val="24"/>
                <w:szCs w:val="24"/>
                <w:lang w:val="en-US"/>
              </w:rPr>
              <w:t>yichama</w:t>
            </w:r>
            <w:r w:rsidRPr="00B07F8C">
              <w:rPr>
                <w:rFonts w:ascii="Times New Roman" w:hAnsi="Times New Roman" w:cs="Times New Roman"/>
                <w:sz w:val="24"/>
                <w:szCs w:val="24"/>
              </w:rPr>
              <w:t>’</w:t>
            </w:r>
            <w:r w:rsidRPr="00B07F8C">
              <w:rPr>
                <w:rFonts w:ascii="Times New Roman" w:hAnsi="Times New Roman" w:cs="Times New Roman"/>
                <w:sz w:val="24"/>
                <w:szCs w:val="24"/>
                <w:lang w:val="en-US"/>
              </w:rPr>
              <w:t>lumbo</w:t>
            </w:r>
            <w:r w:rsidRPr="00B07F8C">
              <w:rPr>
                <w:rFonts w:ascii="Times New Roman" w:hAnsi="Times New Roman" w:cs="Times New Roman"/>
                <w:sz w:val="24"/>
                <w:szCs w:val="24"/>
              </w:rPr>
              <w:t>’</w:t>
            </w:r>
            <w:r w:rsidRPr="00B07F8C">
              <w:rPr>
                <w:rFonts w:ascii="Times New Roman" w:hAnsi="Times New Roman" w:cs="Times New Roman"/>
                <w:sz w:val="24"/>
                <w:szCs w:val="24"/>
                <w:lang w:val="en-US"/>
              </w:rPr>
              <w:t>lgantushunchalarnifaollashtiradi</w:t>
            </w:r>
            <w:r w:rsidRPr="00B07F8C">
              <w:rPr>
                <w:rFonts w:ascii="Times New Roman" w:hAnsi="Times New Roman" w:cs="Times New Roman"/>
                <w:sz w:val="24"/>
                <w:szCs w:val="24"/>
              </w:rPr>
              <w:t xml:space="preserve">. </w:t>
            </w:r>
            <w:r w:rsidRPr="00B07F8C">
              <w:rPr>
                <w:rFonts w:ascii="Times New Roman" w:hAnsi="Times New Roman" w:cs="Times New Roman"/>
                <w:bCs/>
                <w:sz w:val="24"/>
                <w:szCs w:val="24"/>
                <w:lang w:val="uz-Cyrl-UZ"/>
              </w:rPr>
              <w:t>Toifalash jadvali</w:t>
            </w:r>
            <w:r w:rsidRPr="00B07F8C">
              <w:rPr>
                <w:rFonts w:ascii="Times New Roman" w:hAnsi="Times New Roman" w:cs="Times New Roman"/>
                <w:sz w:val="24"/>
                <w:szCs w:val="24"/>
                <w:lang w:val="en-US"/>
              </w:rPr>
              <w:t>usulinatijasigako</w:t>
            </w:r>
            <w:r w:rsidRPr="00B07F8C">
              <w:rPr>
                <w:rFonts w:ascii="Times New Roman" w:hAnsi="Times New Roman" w:cs="Times New Roman"/>
                <w:sz w:val="24"/>
                <w:szCs w:val="24"/>
              </w:rPr>
              <w:t>’</w:t>
            </w:r>
            <w:r w:rsidRPr="00B07F8C">
              <w:rPr>
                <w:rFonts w:ascii="Times New Roman" w:hAnsi="Times New Roman" w:cs="Times New Roman"/>
                <w:sz w:val="24"/>
                <w:szCs w:val="24"/>
                <w:lang w:val="en-US"/>
              </w:rPr>
              <w:t>ratinglovchilarningnimalardaadashishlari</w:t>
            </w:r>
            <w:r w:rsidRPr="00B07F8C">
              <w:rPr>
                <w:rFonts w:ascii="Times New Roman" w:hAnsi="Times New Roman" w:cs="Times New Roman"/>
                <w:sz w:val="24"/>
                <w:szCs w:val="24"/>
              </w:rPr>
              <w:t xml:space="preserve">, </w:t>
            </w:r>
            <w:r w:rsidRPr="00B07F8C">
              <w:rPr>
                <w:rFonts w:ascii="Times New Roman" w:hAnsi="Times New Roman" w:cs="Times New Roman"/>
                <w:sz w:val="24"/>
                <w:szCs w:val="24"/>
                <w:lang w:val="en-US"/>
              </w:rPr>
              <w:t>xatoqilishlarimumkinliginingtashxiziniamalgaoshiradi</w:t>
            </w:r>
            <w:r w:rsidRPr="00B07F8C">
              <w:rPr>
                <w:rFonts w:ascii="Times New Roman" w:hAnsi="Times New Roman" w:cs="Times New Roman"/>
                <w:sz w:val="24"/>
                <w:szCs w:val="24"/>
              </w:rPr>
              <w:t>.</w:t>
            </w:r>
          </w:p>
          <w:p w:rsidR="008A2E05" w:rsidRPr="00B07F8C" w:rsidRDefault="008A2E05" w:rsidP="00B07F8C">
            <w:pPr>
              <w:pStyle w:val="a4"/>
              <w:tabs>
                <w:tab w:val="num" w:pos="540"/>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8A2E05" w:rsidRPr="00B07F8C" w:rsidRDefault="008A2E05" w:rsidP="00B07F8C">
            <w:pPr>
              <w:pStyle w:val="a4"/>
              <w:ind w:firstLine="142"/>
              <w:rPr>
                <w:rFonts w:ascii="Times New Roman" w:hAnsi="Times New Roman" w:cs="Times New Roman"/>
                <w:sz w:val="24"/>
                <w:szCs w:val="24"/>
                <w:lang w:val="en-US"/>
              </w:rPr>
            </w:pPr>
          </w:p>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p>
          <w:p w:rsidR="008A2E05" w:rsidRPr="00B07F8C" w:rsidRDefault="008A2E05" w:rsidP="00B07F8C">
            <w:pPr>
              <w:pStyle w:val="a4"/>
              <w:ind w:firstLine="142"/>
              <w:rPr>
                <w:rFonts w:ascii="Times New Roman" w:hAnsi="Times New Roman" w:cs="Times New Roman"/>
                <w:sz w:val="24"/>
                <w:szCs w:val="24"/>
              </w:rPr>
            </w:pPr>
          </w:p>
          <w:p w:rsidR="008A2E05" w:rsidRPr="00B07F8C" w:rsidRDefault="008A2E05" w:rsidP="00B07F8C">
            <w:pPr>
              <w:pStyle w:val="a4"/>
              <w:ind w:firstLine="142"/>
              <w:rPr>
                <w:rFonts w:ascii="Times New Roman" w:hAnsi="Times New Roman" w:cs="Times New Roman"/>
                <w:sz w:val="24"/>
                <w:szCs w:val="24"/>
              </w:rPr>
            </w:pPr>
          </w:p>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Tinglaydilar.</w:t>
            </w:r>
          </w:p>
        </w:tc>
      </w:tr>
      <w:tr w:rsidR="008A2E05" w:rsidRPr="00E2736E" w:rsidTr="002D4C91">
        <w:trPr>
          <w:cantSplit/>
          <w:trHeight w:val="2091"/>
        </w:trPr>
        <w:tc>
          <w:tcPr>
            <w:tcW w:w="1620" w:type="dxa"/>
            <w:tcBorders>
              <w:top w:val="double" w:sz="4" w:space="0" w:color="auto"/>
              <w:bottom w:val="double" w:sz="4" w:space="0" w:color="auto"/>
            </w:tcBorders>
          </w:tcPr>
          <w:p w:rsidR="008A2E05" w:rsidRPr="00B07F8C" w:rsidRDefault="008A2E05" w:rsidP="00B07F8C">
            <w:pPr>
              <w:pStyle w:val="a4"/>
              <w:ind w:firstLine="142"/>
              <w:jc w:val="center"/>
              <w:rPr>
                <w:rFonts w:ascii="Times New Roman" w:hAnsi="Times New Roman" w:cs="Times New Roman"/>
                <w:sz w:val="24"/>
                <w:szCs w:val="24"/>
                <w:lang w:val="en-US"/>
              </w:rPr>
            </w:pPr>
          </w:p>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2 -bosqich.</w:t>
            </w:r>
          </w:p>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Asosiy bo’lim</w:t>
            </w:r>
          </w:p>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(50 min)</w:t>
            </w:r>
          </w:p>
        </w:tc>
        <w:tc>
          <w:tcPr>
            <w:tcW w:w="4680" w:type="dxa"/>
            <w:tcBorders>
              <w:top w:val="double" w:sz="4" w:space="0" w:color="auto"/>
            </w:tcBorders>
          </w:tcPr>
          <w:p w:rsidR="008A2E05" w:rsidRPr="00B07F8C" w:rsidRDefault="008A2E05" w:rsidP="00B07F8C">
            <w:pPr>
              <w:pStyle w:val="a4"/>
              <w:tabs>
                <w:tab w:val="num" w:pos="61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2.1.1 Savol yuzasidan qisqa ma’ruza qiladi.</w:t>
            </w:r>
          </w:p>
          <w:p w:rsidR="008A2E05" w:rsidRPr="00B07F8C" w:rsidRDefault="008A2E05"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2.2.Ma’ruza rejasining hamma savollari bo’yicha   tushuncha beradi. </w:t>
            </w:r>
          </w:p>
          <w:p w:rsidR="008A2E05" w:rsidRPr="00B07F8C" w:rsidRDefault="008A2E05"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Ma’ruzada berilgan  savollar yuzasidan umumlashtiruvchi xulosa beradi. </w:t>
            </w:r>
          </w:p>
          <w:p w:rsidR="008A2E05" w:rsidRPr="00B07F8C" w:rsidRDefault="008A2E05"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8A2E05" w:rsidRPr="00B07F8C" w:rsidRDefault="008A2E05"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8A2E05" w:rsidRPr="00B07F8C" w:rsidRDefault="008A2E05" w:rsidP="00B07F8C">
            <w:pPr>
              <w:pStyle w:val="a4"/>
              <w:ind w:firstLine="142"/>
              <w:rPr>
                <w:rFonts w:ascii="Times New Roman" w:hAnsi="Times New Roman" w:cs="Times New Roman"/>
                <w:sz w:val="24"/>
                <w:szCs w:val="24"/>
                <w:lang w:val="en-US"/>
              </w:rPr>
            </w:pPr>
          </w:p>
          <w:p w:rsidR="008A2E05" w:rsidRPr="00B07F8C" w:rsidRDefault="008A2E05"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8A2E05" w:rsidRPr="00B07F8C" w:rsidRDefault="008A2E05"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8A2E05" w:rsidRPr="00B07F8C" w:rsidRDefault="008A2E05"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z w:val="24"/>
                <w:szCs w:val="24"/>
                <w:lang w:val="en-US"/>
              </w:rPr>
              <w:t>UMKga qaraydilar</w:t>
            </w:r>
          </w:p>
          <w:p w:rsidR="008A2E05" w:rsidRPr="00B07F8C" w:rsidRDefault="008A2E05" w:rsidP="00B07F8C">
            <w:pPr>
              <w:pStyle w:val="a4"/>
              <w:ind w:firstLine="142"/>
              <w:rPr>
                <w:rFonts w:ascii="Times New Roman" w:hAnsi="Times New Roman" w:cs="Times New Roman"/>
                <w:sz w:val="24"/>
                <w:szCs w:val="24"/>
                <w:lang w:val="uz-Cyrl-UZ"/>
              </w:rPr>
            </w:pPr>
            <w:r w:rsidRPr="00B07F8C">
              <w:rPr>
                <w:rFonts w:ascii="Times New Roman" w:hAnsi="Times New Roman" w:cs="Times New Roman"/>
                <w:spacing w:val="-4"/>
                <w:sz w:val="24"/>
                <w:szCs w:val="24"/>
                <w:lang w:val="uz-Cyrl-UZ"/>
              </w:rPr>
              <w:t xml:space="preserve">Har bir tayanch tushuncha va        iboralarni </w:t>
            </w:r>
            <w:r w:rsidRPr="00B07F8C">
              <w:rPr>
                <w:rFonts w:ascii="Times New Roman" w:hAnsi="Times New Roman" w:cs="Times New Roman"/>
                <w:spacing w:val="-6"/>
                <w:sz w:val="24"/>
                <w:szCs w:val="24"/>
                <w:lang w:val="uz-Cyrl-UZ"/>
              </w:rPr>
              <w:t>muhokama</w:t>
            </w:r>
            <w:r w:rsidRPr="00B07F8C">
              <w:rPr>
                <w:rFonts w:ascii="Times New Roman" w:hAnsi="Times New Roman" w:cs="Times New Roman"/>
                <w:spacing w:val="-4"/>
                <w:sz w:val="24"/>
                <w:szCs w:val="24"/>
                <w:lang w:val="uz-Cyrl-UZ"/>
              </w:rPr>
              <w:t xml:space="preserve"> qiladilar. </w:t>
            </w:r>
          </w:p>
        </w:tc>
      </w:tr>
      <w:tr w:rsidR="008A2E05" w:rsidRPr="00E2736E" w:rsidTr="002D4C91">
        <w:trPr>
          <w:cantSplit/>
          <w:trHeight w:val="2578"/>
        </w:trPr>
        <w:tc>
          <w:tcPr>
            <w:tcW w:w="1620" w:type="dxa"/>
            <w:tcBorders>
              <w:top w:val="double" w:sz="4" w:space="0" w:color="auto"/>
              <w:bottom w:val="double" w:sz="4" w:space="0" w:color="auto"/>
            </w:tcBorders>
          </w:tcPr>
          <w:p w:rsidR="008A2E05" w:rsidRPr="00B07F8C" w:rsidRDefault="008A2E05" w:rsidP="00B07F8C">
            <w:pPr>
              <w:pStyle w:val="a4"/>
              <w:ind w:firstLine="142"/>
              <w:jc w:val="center"/>
              <w:rPr>
                <w:rFonts w:ascii="Times New Roman" w:hAnsi="Times New Roman" w:cs="Times New Roman"/>
                <w:sz w:val="24"/>
                <w:szCs w:val="24"/>
                <w:lang w:val="uz-Cyrl-UZ"/>
              </w:rPr>
            </w:pPr>
          </w:p>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 xml:space="preserve">3- bosqich. </w:t>
            </w:r>
          </w:p>
          <w:p w:rsidR="008A2E05" w:rsidRPr="00B07F8C" w:rsidRDefault="008A2E05" w:rsidP="00B07F8C">
            <w:pPr>
              <w:pStyle w:val="a4"/>
              <w:ind w:firstLine="142"/>
              <w:jc w:val="center"/>
              <w:rPr>
                <w:rFonts w:ascii="Times New Roman" w:hAnsi="Times New Roman" w:cs="Times New Roman"/>
                <w:sz w:val="24"/>
                <w:szCs w:val="24"/>
              </w:rPr>
            </w:pPr>
          </w:p>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Yakunlovchi</w:t>
            </w:r>
          </w:p>
          <w:p w:rsidR="008A2E05" w:rsidRPr="00B07F8C" w:rsidRDefault="008A2E05" w:rsidP="00B07F8C">
            <w:pPr>
              <w:pStyle w:val="a4"/>
              <w:ind w:firstLine="142"/>
              <w:jc w:val="center"/>
              <w:rPr>
                <w:rFonts w:ascii="Times New Roman" w:hAnsi="Times New Roman" w:cs="Times New Roman"/>
                <w:sz w:val="24"/>
                <w:szCs w:val="24"/>
              </w:rPr>
            </w:pPr>
          </w:p>
          <w:p w:rsidR="008A2E05" w:rsidRPr="00B07F8C" w:rsidRDefault="008A2E05" w:rsidP="00B07F8C">
            <w:pPr>
              <w:pStyle w:val="a4"/>
              <w:ind w:firstLine="142"/>
              <w:rPr>
                <w:rFonts w:ascii="Times New Roman" w:hAnsi="Times New Roman" w:cs="Times New Roman"/>
                <w:sz w:val="24"/>
                <w:szCs w:val="24"/>
              </w:rPr>
            </w:pPr>
            <w:r w:rsidRPr="00B07F8C">
              <w:rPr>
                <w:rFonts w:ascii="Times New Roman" w:hAnsi="Times New Roman" w:cs="Times New Roman"/>
                <w:sz w:val="24"/>
                <w:szCs w:val="24"/>
              </w:rPr>
              <w:t>(10 min)</w:t>
            </w:r>
          </w:p>
        </w:tc>
        <w:tc>
          <w:tcPr>
            <w:tcW w:w="4680" w:type="dxa"/>
            <w:tcBorders>
              <w:top w:val="double" w:sz="4" w:space="0" w:color="auto"/>
            </w:tcBorders>
          </w:tcPr>
          <w:p w:rsidR="008A2E05" w:rsidRPr="00B07F8C" w:rsidRDefault="008A2E05"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Mashg’ulot bo’yicha yakunlovchi xulosalar qiladi. Mavzu bo’yicha olingan bilimlarni qayerda ishlatish mumkinligi ma’lum qiladi.</w:t>
            </w:r>
          </w:p>
          <w:p w:rsidR="008A2E05" w:rsidRPr="00B07F8C" w:rsidRDefault="008A2E05"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3.2.Mavzu bo’yicha bilimlarni chuqurlashtirish uchun adabiyotlar ro’yxatini beradi.</w:t>
            </w:r>
          </w:p>
          <w:p w:rsidR="008A2E05" w:rsidRPr="00B07F8C" w:rsidRDefault="008A2E05" w:rsidP="00B07F8C">
            <w:pPr>
              <w:pStyle w:val="a4"/>
              <w:tabs>
                <w:tab w:val="left" w:pos="432"/>
              </w:tabs>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8A2E05" w:rsidRPr="00B07F8C" w:rsidRDefault="008A2E05" w:rsidP="00B07F8C">
            <w:pPr>
              <w:pStyle w:val="a4"/>
              <w:ind w:firstLine="142"/>
              <w:rPr>
                <w:rFonts w:ascii="Times New Roman" w:hAnsi="Times New Roman" w:cs="Times New Roman"/>
                <w:sz w:val="24"/>
                <w:szCs w:val="24"/>
                <w:lang w:val="en-US"/>
              </w:rPr>
            </w:pPr>
          </w:p>
          <w:p w:rsidR="008A2E05" w:rsidRPr="00B07F8C" w:rsidRDefault="008A2E05"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Savollar beradilar.</w:t>
            </w:r>
          </w:p>
          <w:p w:rsidR="008A2E05" w:rsidRPr="00B07F8C" w:rsidRDefault="008A2E05" w:rsidP="00B07F8C">
            <w:pPr>
              <w:pStyle w:val="a4"/>
              <w:ind w:firstLine="142"/>
              <w:rPr>
                <w:rFonts w:ascii="Times New Roman" w:hAnsi="Times New Roman" w:cs="Times New Roman"/>
                <w:sz w:val="24"/>
                <w:szCs w:val="24"/>
                <w:lang w:val="en-US"/>
              </w:rPr>
            </w:pPr>
          </w:p>
          <w:p w:rsidR="008A2E05" w:rsidRPr="00B07F8C" w:rsidRDefault="008A2E05"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8A2E05" w:rsidRPr="00B07F8C" w:rsidRDefault="008A2E05" w:rsidP="00B07F8C">
            <w:pPr>
              <w:pStyle w:val="a4"/>
              <w:ind w:firstLine="142"/>
              <w:rPr>
                <w:rFonts w:ascii="Times New Roman" w:hAnsi="Times New Roman" w:cs="Times New Roman"/>
                <w:sz w:val="24"/>
                <w:szCs w:val="24"/>
                <w:lang w:val="en-US"/>
              </w:rPr>
            </w:pPr>
          </w:p>
          <w:p w:rsidR="008A2E05" w:rsidRPr="00B07F8C" w:rsidRDefault="008A2E05" w:rsidP="00B07F8C">
            <w:pPr>
              <w:pStyle w:val="a4"/>
              <w:ind w:firstLine="142"/>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8A2E05" w:rsidRPr="00B07F8C" w:rsidRDefault="008A2E05" w:rsidP="00B07F8C">
            <w:pPr>
              <w:spacing w:after="0" w:line="240" w:lineRule="auto"/>
              <w:ind w:firstLine="142"/>
              <w:rPr>
                <w:rFonts w:ascii="Times New Roman" w:hAnsi="Times New Roman" w:cs="Times New Roman"/>
                <w:sz w:val="24"/>
                <w:szCs w:val="24"/>
                <w:lang w:val="uz-Cyrl-UZ"/>
              </w:rPr>
            </w:pPr>
          </w:p>
        </w:tc>
      </w:tr>
    </w:tbl>
    <w:p w:rsidR="008A2E05" w:rsidRPr="00B07F8C" w:rsidRDefault="008A2E05" w:rsidP="00B07F8C">
      <w:pPr>
        <w:pStyle w:val="Default"/>
        <w:ind w:firstLine="567"/>
        <w:jc w:val="both"/>
        <w:rPr>
          <w:color w:val="auto"/>
          <w:sz w:val="28"/>
          <w:szCs w:val="28"/>
          <w:lang w:val="en-US"/>
        </w:rPr>
      </w:pPr>
    </w:p>
    <w:p w:rsidR="008A2E05" w:rsidRPr="00B07F8C" w:rsidRDefault="00E2736E" w:rsidP="00B07F8C">
      <w:pPr>
        <w:tabs>
          <w:tab w:val="left" w:pos="2685"/>
        </w:tabs>
        <w:spacing w:after="0" w:line="240" w:lineRule="auto"/>
        <w:ind w:firstLine="567"/>
        <w:rPr>
          <w:rFonts w:ascii="Times New Roman" w:hAnsi="Times New Roman" w:cs="Times New Roman"/>
          <w:sz w:val="28"/>
          <w:szCs w:val="28"/>
          <w:lang w:val="uz-Cyrl-UZ"/>
        </w:rPr>
      </w:pPr>
      <w:r>
        <w:rPr>
          <w:rFonts w:ascii="Times New Roman" w:hAnsi="Times New Roman" w:cs="Times New Roman"/>
          <w:noProof/>
          <w:sz w:val="28"/>
          <w:szCs w:val="28"/>
        </w:rPr>
        <w:pict>
          <v:group id="_x0000_s1082" style="position:absolute;left:0;text-align:left;margin-left:-17.85pt;margin-top:.6pt;width:506.85pt;height:225.9pt;z-index:251674624" coordorigin="1341,4734" coordsize="10137,4518" o:allowincell="f">
            <v:shape id="_x0000_s1083" type="#_x0000_t78" style="position:absolute;left:1341;top:4734;width:5180;height:3697" o:allowincell="f" adj="14243,3039,15343,8902" filled="f" fillcolor="#4bacc6" strokeweight="10pt">
              <v:stroke linestyle="thinThin"/>
              <v:shadow color="#868686"/>
              <v:textbox style="mso-next-textbox:#_x0000_s1083">
                <w:txbxContent>
                  <w:p w:rsidR="00E2736E" w:rsidRDefault="00E2736E" w:rsidP="008A2E05">
                    <w:pPr>
                      <w:spacing w:after="0" w:line="240" w:lineRule="auto"/>
                      <w:jc w:val="center"/>
                      <w:rPr>
                        <w:rFonts w:ascii="Times New Roman" w:hAnsi="Times New Roman"/>
                        <w:b/>
                        <w:sz w:val="20"/>
                        <w:lang w:val="uz-Cyrl-UZ"/>
                      </w:rPr>
                    </w:pPr>
                    <w:r>
                      <w:rPr>
                        <w:rFonts w:ascii="Times New Roman" w:hAnsi="Times New Roman"/>
                        <w:b/>
                        <w:sz w:val="20"/>
                        <w:lang w:val="uz-Cyrl-UZ"/>
                      </w:rPr>
                      <w:t>ТОИФАЛАШ ЖАДВАЛИ</w:t>
                    </w:r>
                  </w:p>
                  <w:p w:rsidR="00E2736E" w:rsidRDefault="00E2736E" w:rsidP="008A2E05">
                    <w:pPr>
                      <w:spacing w:after="0" w:line="240" w:lineRule="auto"/>
                      <w:jc w:val="both"/>
                      <w:rPr>
                        <w:rFonts w:ascii="Times New Roman" w:hAnsi="Times New Roman"/>
                        <w:sz w:val="20"/>
                        <w:lang w:val="uz-Cyrl-UZ"/>
                      </w:rPr>
                    </w:pPr>
                    <w:r>
                      <w:rPr>
                        <w:rFonts w:ascii="Times New Roman" w:hAnsi="Times New Roman"/>
                        <w:sz w:val="20"/>
                        <w:lang w:val="uz-Cyrl-UZ"/>
                      </w:rPr>
                      <w:t xml:space="preserve">    Тоифа-хусусият ва муносабатларни муҳимлигини намоён қилувчи (умумий) аломат.</w:t>
                    </w:r>
                  </w:p>
                  <w:p w:rsidR="00E2736E" w:rsidRDefault="00E2736E" w:rsidP="008A2E05">
                    <w:pPr>
                      <w:spacing w:after="0" w:line="240" w:lineRule="auto"/>
                      <w:jc w:val="both"/>
                      <w:rPr>
                        <w:rFonts w:ascii="Times New Roman" w:hAnsi="Times New Roman"/>
                        <w:sz w:val="20"/>
                        <w:lang w:val="uz-Cyrl-UZ"/>
                      </w:rPr>
                    </w:pPr>
                    <w:r>
                      <w:rPr>
                        <w:rFonts w:ascii="Times New Roman" w:hAnsi="Times New Roman"/>
                        <w:sz w:val="20"/>
                        <w:lang w:val="uz-Cyrl-UZ"/>
                      </w:rPr>
                      <w:t xml:space="preserve">    Ажратилган аломатлар асосида олинган маълумотларни бирлаштиришни таъминлайди.</w:t>
                    </w:r>
                  </w:p>
                  <w:p w:rsidR="00E2736E" w:rsidRDefault="00E2736E" w:rsidP="008A2E05">
                    <w:pPr>
                      <w:spacing w:after="0" w:line="240" w:lineRule="auto"/>
                      <w:jc w:val="both"/>
                      <w:rPr>
                        <w:rFonts w:ascii="Times New Roman" w:hAnsi="Times New Roman"/>
                        <w:sz w:val="20"/>
                        <w:lang w:val="uz-Cyrl-UZ"/>
                      </w:rPr>
                    </w:pPr>
                    <w:r>
                      <w:rPr>
                        <w:rFonts w:ascii="Times New Roman" w:hAnsi="Times New Roman"/>
                        <w:sz w:val="20"/>
                        <w:lang w:val="uz-Cyrl-UZ"/>
                      </w:rPr>
                      <w:t xml:space="preserve">   Тизимли фикрлаш, маълумотларни тузилмага келтириш, тизимлаштириш кўникмаларини ривожлантиради.</w:t>
                    </w:r>
                  </w:p>
                  <w:p w:rsidR="00E2736E" w:rsidRDefault="00E2736E" w:rsidP="008A2E05">
                    <w:pPr>
                      <w:jc w:val="both"/>
                      <w:rPr>
                        <w:rFonts w:ascii="Times New Roman" w:hAnsi="Times New Roman"/>
                        <w:sz w:val="20"/>
                        <w:lang w:val="uz-Cyrl-UZ"/>
                      </w:rPr>
                    </w:pPr>
                  </w:p>
                </w:txbxContent>
              </v:textbox>
            </v:shape>
            <v:shape id="_x0000_s1084" type="#_x0000_t80" style="position:absolute;left:6684;top:6494;width:4764;height:2230" o:allowincell="f" adj="14281,2541,15745,8030" filled="f" fillcolor="#92cddc" strokeweight="1pt">
              <v:shadow on="t" type="perspective" color="#205867" opacity=".5" offset="1pt" offset2="-3pt"/>
              <v:textbox style="mso-next-textbox:#_x0000_s1084">
                <w:txbxContent>
                  <w:p w:rsidR="00E2736E" w:rsidRDefault="00E2736E" w:rsidP="008A2E05">
                    <w:pPr>
                      <w:jc w:val="both"/>
                      <w:rPr>
                        <w:rFonts w:ascii="Times New Roman" w:hAnsi="Times New Roman"/>
                        <w:sz w:val="20"/>
                        <w:lang w:val="uz-Cyrl-UZ"/>
                      </w:rPr>
                    </w:pPr>
                    <w:r>
                      <w:rPr>
                        <w:rFonts w:ascii="Times New Roman" w:hAnsi="Times New Roman"/>
                        <w:sz w:val="20"/>
                        <w:lang w:val="uz-Cyrl-UZ"/>
                      </w:rPr>
                      <w:t xml:space="preserve">   Тоифаларни жадвал кўринишида расмийлаштирадилар. Ғояларни / маълумотларни тоифага мос равишда бўладилар. Иш жараёнида тоифаларнинг айрим номлари ўзгариши мумкин. Янгилари пайдо бўлиши мумкин.</w:t>
                    </w:r>
                  </w:p>
                </w:txbxContent>
              </v:textbox>
            </v:shape>
            <v:rect id="_x0000_s1085" style="position:absolute;left:6862;top:8783;width:4616;height:469" o:allowincell="f" filled="f" fillcolor="#92cddc" strokeweight="1pt">
              <v:shadow on="t" type="perspective" color="#205867" opacity=".5" offset="1pt" offset2="-3pt"/>
              <v:textbox style="mso-next-textbox:#_x0000_s1085">
                <w:txbxContent>
                  <w:p w:rsidR="00E2736E" w:rsidRDefault="00E2736E" w:rsidP="008A2E05">
                    <w:pPr>
                      <w:jc w:val="center"/>
                      <w:rPr>
                        <w:rFonts w:ascii="Times New Roman" w:hAnsi="Times New Roman"/>
                        <w:sz w:val="20"/>
                        <w:lang w:val="uz-Cyrl-UZ"/>
                      </w:rPr>
                    </w:pPr>
                    <w:r>
                      <w:rPr>
                        <w:rFonts w:ascii="Times New Roman" w:hAnsi="Times New Roman"/>
                        <w:sz w:val="20"/>
                        <w:lang w:val="uz-Cyrl-UZ"/>
                      </w:rPr>
                      <w:t>Иш  натижаларининг тақдимоти</w:t>
                    </w:r>
                  </w:p>
                </w:txbxContent>
              </v:textbox>
            </v:rect>
          </v:group>
        </w:pict>
      </w:r>
      <w:r w:rsidR="008A2E05" w:rsidRPr="00B07F8C">
        <w:rPr>
          <w:rFonts w:ascii="Times New Roman" w:hAnsi="Times New Roman" w:cs="Times New Roman"/>
          <w:sz w:val="28"/>
          <w:szCs w:val="28"/>
          <w:lang w:val="uz-Cyrl-UZ"/>
        </w:rPr>
        <w:tab/>
      </w: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134746" w:rsidRPr="00B07F8C" w:rsidRDefault="00134746" w:rsidP="00B07F8C">
      <w:pPr>
        <w:spacing w:after="0" w:line="240" w:lineRule="auto"/>
        <w:ind w:firstLine="567"/>
        <w:jc w:val="center"/>
        <w:rPr>
          <w:rFonts w:ascii="Times New Roman" w:hAnsi="Times New Roman" w:cs="Times New Roman"/>
          <w:b/>
          <w:sz w:val="28"/>
          <w:szCs w:val="28"/>
          <w:lang w:val="en-US"/>
        </w:rPr>
      </w:pPr>
    </w:p>
    <w:p w:rsidR="00134746" w:rsidRPr="00B07F8C" w:rsidRDefault="00134746" w:rsidP="00B07F8C">
      <w:pPr>
        <w:spacing w:after="0" w:line="240" w:lineRule="auto"/>
        <w:ind w:firstLine="567"/>
        <w:jc w:val="center"/>
        <w:rPr>
          <w:rFonts w:ascii="Times New Roman" w:hAnsi="Times New Roman" w:cs="Times New Roman"/>
          <w:b/>
          <w:sz w:val="28"/>
          <w:szCs w:val="28"/>
          <w:lang w:val="en-US"/>
        </w:rPr>
      </w:pPr>
    </w:p>
    <w:p w:rsidR="00134746" w:rsidRPr="00B07F8C" w:rsidRDefault="00134746" w:rsidP="00B07F8C">
      <w:pPr>
        <w:spacing w:after="0" w:line="240" w:lineRule="auto"/>
        <w:ind w:firstLine="567"/>
        <w:jc w:val="center"/>
        <w:rPr>
          <w:rFonts w:ascii="Times New Roman" w:hAnsi="Times New Roman" w:cs="Times New Roman"/>
          <w:b/>
          <w:sz w:val="28"/>
          <w:szCs w:val="28"/>
          <w:lang w:val="en-US"/>
        </w:rPr>
      </w:pPr>
    </w:p>
    <w:p w:rsidR="00134746" w:rsidRPr="00B07F8C" w:rsidRDefault="00134746" w:rsidP="00B07F8C">
      <w:pPr>
        <w:spacing w:after="0" w:line="240" w:lineRule="auto"/>
        <w:ind w:firstLine="567"/>
        <w:jc w:val="center"/>
        <w:rPr>
          <w:rFonts w:ascii="Times New Roman" w:hAnsi="Times New Roman" w:cs="Times New Roman"/>
          <w:b/>
          <w:sz w:val="28"/>
          <w:szCs w:val="28"/>
          <w:lang w:val="en-US"/>
        </w:rPr>
      </w:pPr>
    </w:p>
    <w:p w:rsidR="00134746" w:rsidRPr="00B07F8C" w:rsidRDefault="00134746" w:rsidP="00B07F8C">
      <w:pPr>
        <w:spacing w:after="0" w:line="240" w:lineRule="auto"/>
        <w:ind w:firstLine="567"/>
        <w:jc w:val="center"/>
        <w:rPr>
          <w:rFonts w:ascii="Times New Roman" w:hAnsi="Times New Roman" w:cs="Times New Roman"/>
          <w:b/>
          <w:sz w:val="28"/>
          <w:szCs w:val="28"/>
          <w:lang w:val="en-US"/>
        </w:rPr>
      </w:pPr>
    </w:p>
    <w:p w:rsidR="008A2E05" w:rsidRPr="00B07F8C" w:rsidRDefault="00E2736E" w:rsidP="00B07F8C">
      <w:pPr>
        <w:spacing w:after="0" w:line="240" w:lineRule="auto"/>
        <w:ind w:firstLine="567"/>
        <w:jc w:val="center"/>
        <w:rPr>
          <w:rFonts w:ascii="Times New Roman" w:hAnsi="Times New Roman" w:cs="Times New Roman"/>
          <w:b/>
          <w:sz w:val="28"/>
          <w:szCs w:val="28"/>
          <w:lang w:val="en-US"/>
        </w:rPr>
      </w:pPr>
      <w:r>
        <w:rPr>
          <w:rFonts w:ascii="Times New Roman" w:hAnsi="Times New Roman" w:cs="Times New Roman"/>
          <w:noProof/>
          <w:sz w:val="28"/>
          <w:szCs w:val="28"/>
        </w:rPr>
        <w:pict>
          <v:shape id="_x0000_s1086" type="#_x0000_t202" style="position:absolute;left:0;text-align:left;margin-left:-.15pt;margin-top:8.1pt;width:467.7pt;height:100.4pt;z-index:251675648" o:allowincell="f">
            <v:textbox style="mso-next-textbox:#_x0000_s1086" inset=",3.3mm">
              <w:txbxContent>
                <w:p w:rsidR="00E2736E" w:rsidRDefault="00E2736E" w:rsidP="008A2E05">
                  <w:pPr>
                    <w:spacing w:after="0" w:line="240" w:lineRule="auto"/>
                    <w:ind w:firstLine="709"/>
                    <w:jc w:val="center"/>
                    <w:rPr>
                      <w:rFonts w:ascii="Times New Roman" w:hAnsi="Times New Roman"/>
                      <w:sz w:val="24"/>
                    </w:rPr>
                  </w:pPr>
                  <w:r>
                    <w:rPr>
                      <w:rFonts w:ascii="Times New Roman" w:hAnsi="Times New Roman"/>
                      <w:b/>
                      <w:sz w:val="24"/>
                    </w:rPr>
                    <w:t>Тоифал</w:t>
                  </w:r>
                  <w:r>
                    <w:rPr>
                      <w:rFonts w:ascii="Times New Roman" w:hAnsi="Times New Roman"/>
                      <w:b/>
                      <w:sz w:val="24"/>
                      <w:lang w:val="uz-Cyrl-UZ"/>
                    </w:rPr>
                    <w:t>аш</w:t>
                  </w:r>
                  <w:r>
                    <w:rPr>
                      <w:rFonts w:ascii="Times New Roman" w:hAnsi="Times New Roman"/>
                      <w:b/>
                      <w:sz w:val="24"/>
                    </w:rPr>
                    <w:t xml:space="preserve"> шар</w:t>
                  </w:r>
                  <w:r>
                    <w:rPr>
                      <w:rFonts w:ascii="Times New Roman" w:hAnsi="Times New Roman"/>
                      <w:b/>
                      <w:sz w:val="24"/>
                      <w:lang w:val="uz-Cyrl-UZ"/>
                    </w:rPr>
                    <w:t>ҳи</w:t>
                  </w:r>
                  <w:r>
                    <w:rPr>
                      <w:rFonts w:ascii="Times New Roman" w:hAnsi="Times New Roman"/>
                      <w:b/>
                      <w:sz w:val="24"/>
                    </w:rPr>
                    <w:t>ни  тузиш</w:t>
                  </w:r>
                  <w:r>
                    <w:rPr>
                      <w:rFonts w:ascii="Times New Roman" w:hAnsi="Times New Roman"/>
                      <w:b/>
                      <w:sz w:val="24"/>
                      <w:lang w:val="uz-Cyrl-UZ"/>
                    </w:rPr>
                    <w:t xml:space="preserve"> қ</w:t>
                  </w:r>
                  <w:r>
                    <w:rPr>
                      <w:rFonts w:ascii="Times New Roman" w:hAnsi="Times New Roman"/>
                      <w:b/>
                      <w:sz w:val="24"/>
                    </w:rPr>
                    <w:t>оидаси</w:t>
                  </w:r>
                </w:p>
                <w:p w:rsidR="00E2736E" w:rsidRDefault="00E2736E" w:rsidP="008A2E05">
                  <w:pPr>
                    <w:spacing w:after="0" w:line="240" w:lineRule="auto"/>
                    <w:ind w:firstLine="567"/>
                    <w:jc w:val="both"/>
                    <w:rPr>
                      <w:rFonts w:ascii="Times New Roman" w:hAnsi="Times New Roman"/>
                      <w:sz w:val="24"/>
                    </w:rPr>
                  </w:pPr>
                  <w:r>
                    <w:rPr>
                      <w:rFonts w:ascii="Times New Roman" w:hAnsi="Times New Roman"/>
                      <w:sz w:val="24"/>
                    </w:rPr>
                    <w:t>1. Тоифалар б</w:t>
                  </w:r>
                  <w:r>
                    <w:rPr>
                      <w:rFonts w:ascii="Times New Roman" w:hAnsi="Times New Roman"/>
                      <w:sz w:val="24"/>
                      <w:lang w:val="uz-Cyrl-UZ"/>
                    </w:rPr>
                    <w:t>ў</w:t>
                  </w:r>
                  <w:r>
                    <w:rPr>
                      <w:rFonts w:ascii="Times New Roman" w:hAnsi="Times New Roman"/>
                      <w:sz w:val="24"/>
                    </w:rPr>
                    <w:t>йича маълумотларни та</w:t>
                  </w:r>
                  <w:r>
                    <w:rPr>
                      <w:rFonts w:ascii="Times New Roman" w:hAnsi="Times New Roman"/>
                      <w:sz w:val="24"/>
                      <w:lang w:val="uz-Cyrl-UZ"/>
                    </w:rPr>
                    <w:t>қ</w:t>
                  </w:r>
                  <w:r>
                    <w:rPr>
                      <w:rFonts w:ascii="Times New Roman" w:hAnsi="Times New Roman"/>
                      <w:sz w:val="24"/>
                    </w:rPr>
                    <w:t>симлашнинг ягона усули мавжуд эмас.</w:t>
                  </w:r>
                </w:p>
                <w:p w:rsidR="00E2736E" w:rsidRDefault="00E2736E" w:rsidP="008A2E05">
                  <w:pPr>
                    <w:spacing w:after="0" w:line="240" w:lineRule="auto"/>
                    <w:ind w:firstLine="567"/>
                    <w:jc w:val="both"/>
                    <w:rPr>
                      <w:rFonts w:ascii="Times New Roman" w:hAnsi="Times New Roman"/>
                      <w:sz w:val="24"/>
                      <w:lang w:val="uz-Cyrl-UZ"/>
                    </w:rPr>
                  </w:pPr>
                  <w:r>
                    <w:rPr>
                      <w:rFonts w:ascii="Times New Roman" w:hAnsi="Times New Roman"/>
                      <w:sz w:val="24"/>
                      <w:lang w:val="uz-Cyrl-UZ"/>
                    </w:rPr>
                    <w:t>2. Битта мини - гуруҳда тоифаларга ажратиш бошқа гуруҳда ажратилган тоифалардан фарқ қилиши мумкин.</w:t>
                  </w:r>
                </w:p>
                <w:p w:rsidR="00E2736E" w:rsidRDefault="00E2736E" w:rsidP="008A2E05">
                  <w:pPr>
                    <w:spacing w:after="0" w:line="240" w:lineRule="auto"/>
                    <w:ind w:firstLine="567"/>
                    <w:jc w:val="both"/>
                    <w:rPr>
                      <w:lang w:val="uz-Cyrl-UZ"/>
                    </w:rPr>
                  </w:pPr>
                  <w:r>
                    <w:rPr>
                      <w:rFonts w:ascii="Times New Roman" w:hAnsi="Times New Roman"/>
                      <w:sz w:val="24"/>
                      <w:lang w:val="uz-Cyrl-UZ"/>
                    </w:rPr>
                    <w:t>3. Таълим олувчиларга  олдиндан тайёрлаб қўйилган тоифаларни бериш мумкин эмас бу уларнинг мустақил танлови бўла қолсин.</w:t>
                  </w:r>
                </w:p>
              </w:txbxContent>
            </v:textbox>
          </v:shape>
        </w:pict>
      </w: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pStyle w:val="3"/>
        <w:ind w:firstLine="567"/>
        <w:rPr>
          <w:rFonts w:ascii="Times New Roman" w:hAnsi="Times New Roman"/>
          <w:b/>
          <w:i/>
          <w:lang w:val="uz-Cyrl-UZ"/>
        </w:rPr>
      </w:pPr>
    </w:p>
    <w:p w:rsidR="008A2E05" w:rsidRPr="00B07F8C" w:rsidRDefault="008A2E05" w:rsidP="00B07F8C">
      <w:pPr>
        <w:pStyle w:val="3"/>
        <w:ind w:firstLine="567"/>
        <w:rPr>
          <w:rFonts w:ascii="Times New Roman" w:hAnsi="Times New Roman"/>
          <w:b/>
          <w:i/>
          <w:lang w:val="uz-Cyrl-UZ"/>
        </w:rPr>
      </w:pPr>
    </w:p>
    <w:p w:rsidR="008A2E05" w:rsidRPr="00B07F8C" w:rsidRDefault="008A2E05" w:rsidP="00B07F8C">
      <w:pPr>
        <w:pStyle w:val="3"/>
        <w:ind w:firstLine="567"/>
        <w:rPr>
          <w:rFonts w:ascii="Times New Roman" w:hAnsi="Times New Roman"/>
          <w:b/>
          <w:i/>
          <w:lang w:val="uz-Cyrl-UZ"/>
        </w:rPr>
      </w:pPr>
    </w:p>
    <w:p w:rsidR="008A2E05" w:rsidRPr="00B07F8C" w:rsidRDefault="008A2E05" w:rsidP="00B07F8C">
      <w:pPr>
        <w:pStyle w:val="3"/>
        <w:ind w:firstLine="567"/>
        <w:rPr>
          <w:rFonts w:ascii="Times New Roman" w:hAnsi="Times New Roman"/>
          <w:b/>
          <w:i/>
          <w:lang w:val="uz-Cyrl-UZ"/>
        </w:rPr>
      </w:pPr>
    </w:p>
    <w:p w:rsidR="008A2E05" w:rsidRPr="00B07F8C" w:rsidRDefault="008A2E05" w:rsidP="00B07F8C">
      <w:pPr>
        <w:pStyle w:val="3"/>
        <w:ind w:firstLine="567"/>
        <w:rPr>
          <w:rFonts w:ascii="Times New Roman" w:hAnsi="Times New Roman"/>
          <w:b/>
          <w:i/>
          <w:lang w:val="uz-Cyrl-UZ"/>
        </w:rPr>
      </w:pPr>
      <w:r w:rsidRPr="00B07F8C">
        <w:rPr>
          <w:rFonts w:ascii="Times New Roman" w:hAnsi="Times New Roman"/>
          <w:b/>
          <w:i/>
        </w:rPr>
        <w:t>Тоифал</w:t>
      </w:r>
      <w:r w:rsidRPr="00B07F8C">
        <w:rPr>
          <w:rFonts w:ascii="Times New Roman" w:hAnsi="Times New Roman"/>
          <w:b/>
          <w:i/>
          <w:lang w:val="uz-Cyrl-UZ"/>
        </w:rPr>
        <w:t>аш</w:t>
      </w:r>
      <w:r w:rsidRPr="00B07F8C">
        <w:rPr>
          <w:rFonts w:ascii="Times New Roman" w:hAnsi="Times New Roman"/>
          <w:b/>
          <w:i/>
        </w:rPr>
        <w:t xml:space="preserve"> жад</w:t>
      </w:r>
      <w:r w:rsidRPr="00B07F8C">
        <w:rPr>
          <w:rFonts w:ascii="Times New Roman" w:hAnsi="Times New Roman"/>
          <w:b/>
          <w:i/>
          <w:lang w:val="uz-Cyrl-UZ"/>
        </w:rPr>
        <w:t>в</w:t>
      </w:r>
      <w:r w:rsidRPr="00B07F8C">
        <w:rPr>
          <w:rFonts w:ascii="Times New Roman" w:hAnsi="Times New Roman"/>
          <w:b/>
          <w:i/>
        </w:rPr>
        <w:t>ал</w:t>
      </w:r>
      <w:r w:rsidRPr="00B07F8C">
        <w:rPr>
          <w:rFonts w:ascii="Times New Roman" w:hAnsi="Times New Roman"/>
          <w:b/>
          <w:i/>
          <w:lang w:val="uz-Cyrl-UZ"/>
        </w:rPr>
        <w:t>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1842"/>
        <w:gridCol w:w="1842"/>
        <w:gridCol w:w="1842"/>
        <w:gridCol w:w="1842"/>
      </w:tblGrid>
      <w:tr w:rsidR="008A2E05" w:rsidRPr="00B07F8C" w:rsidTr="002D4C91">
        <w:tc>
          <w:tcPr>
            <w:tcW w:w="9210" w:type="dxa"/>
            <w:gridSpan w:val="5"/>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Т о и ф а л а р</w:t>
            </w:r>
          </w:p>
        </w:tc>
      </w:tr>
      <w:tr w:rsidR="008A2E05" w:rsidRPr="00B07F8C" w:rsidTr="002D4C91">
        <w:tc>
          <w:tcPr>
            <w:tcW w:w="1842" w:type="dxa"/>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rPr>
                <w:rFonts w:ascii="Times New Roman" w:hAnsi="Times New Roman" w:cs="Times New Roman"/>
                <w:i/>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rPr>
                <w:rFonts w:ascii="Times New Roman" w:hAnsi="Times New Roman" w:cs="Times New Roman"/>
                <w:i/>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rPr>
                <w:rFonts w:ascii="Times New Roman" w:hAnsi="Times New Roman" w:cs="Times New Roman"/>
                <w:i/>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rPr>
                <w:rFonts w:ascii="Times New Roman" w:hAnsi="Times New Roman" w:cs="Times New Roman"/>
                <w:i/>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8A2E05" w:rsidRPr="00B07F8C" w:rsidRDefault="008A2E05" w:rsidP="00B07F8C">
            <w:pPr>
              <w:spacing w:after="0" w:line="240" w:lineRule="auto"/>
              <w:ind w:firstLine="567"/>
              <w:rPr>
                <w:rFonts w:ascii="Times New Roman" w:hAnsi="Times New Roman" w:cs="Times New Roman"/>
                <w:i/>
                <w:sz w:val="28"/>
                <w:szCs w:val="28"/>
              </w:rPr>
            </w:pPr>
          </w:p>
        </w:tc>
      </w:tr>
    </w:tbl>
    <w:p w:rsidR="008A2E05" w:rsidRPr="00B07F8C" w:rsidRDefault="008A2E05" w:rsidP="00B07F8C">
      <w:pPr>
        <w:spacing w:after="0" w:line="240" w:lineRule="auto"/>
        <w:ind w:firstLine="567"/>
        <w:rPr>
          <w:rFonts w:ascii="Times New Roman" w:hAnsi="Times New Roman" w:cs="Times New Roman"/>
          <w:i/>
          <w:sz w:val="28"/>
          <w:szCs w:val="28"/>
          <w:lang w:val="en-US"/>
        </w:rPr>
      </w:pPr>
    </w:p>
    <w:p w:rsidR="00B469A7" w:rsidRPr="00B07F8C" w:rsidRDefault="00B11078"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b/>
          <w:bCs/>
          <w:i/>
          <w:iCs/>
          <w:sz w:val="28"/>
          <w:szCs w:val="28"/>
          <w:lang w:val="uz-Cyrl-UZ"/>
        </w:rPr>
        <w:t>Mavzu bo’yicha tayanch iboralar</w:t>
      </w:r>
      <w:r w:rsidRPr="00B07F8C">
        <w:rPr>
          <w:rFonts w:ascii="Times New Roman" w:hAnsi="Times New Roman" w:cs="Times New Roman"/>
          <w:bCs/>
          <w:i/>
          <w:iCs/>
          <w:sz w:val="28"/>
          <w:szCs w:val="28"/>
          <w:lang w:val="uz-Cyrl-UZ"/>
        </w:rPr>
        <w:t>:</w:t>
      </w:r>
      <w:r w:rsidR="00B469A7" w:rsidRPr="00B07F8C">
        <w:rPr>
          <w:rFonts w:ascii="Times New Roman" w:hAnsi="Times New Roman" w:cs="Times New Roman"/>
          <w:i/>
          <w:sz w:val="28"/>
          <w:szCs w:val="28"/>
          <w:lang w:val="en-US"/>
        </w:rPr>
        <w:t xml:space="preserve"> yozuv shrifti, imloviy bilim, tashkiliy va gigi</w:t>
      </w:r>
      <w:r w:rsidR="00B469A7" w:rsidRPr="00B07F8C">
        <w:rPr>
          <w:rFonts w:ascii="Times New Roman" w:hAnsi="Times New Roman" w:cs="Times New Roman"/>
          <w:i/>
          <w:sz w:val="28"/>
          <w:szCs w:val="28"/>
        </w:rPr>
        <w:t>е</w:t>
      </w:r>
      <w:r w:rsidR="00B469A7" w:rsidRPr="00B07F8C">
        <w:rPr>
          <w:rFonts w:ascii="Times New Roman" w:hAnsi="Times New Roman" w:cs="Times New Roman"/>
          <w:i/>
          <w:sz w:val="28"/>
          <w:szCs w:val="28"/>
          <w:lang w:val="en-US"/>
        </w:rPr>
        <w:t xml:space="preserve">nik shartlar, ta’limiy shartlar, ko‘rgazmali harakat, ko‘rgazmali obrazlar, yozuv sur’ati , yozuvning ongliligi, tovush va harfning nisbati, grafik masala, </w:t>
      </w:r>
      <w:r w:rsidR="00B469A7" w:rsidRPr="00B07F8C">
        <w:rPr>
          <w:rFonts w:ascii="Times New Roman" w:hAnsi="Times New Roman" w:cs="Times New Roman"/>
          <w:i/>
          <w:sz w:val="28"/>
          <w:szCs w:val="28"/>
          <w:lang w:val="en-US"/>
        </w:rPr>
        <w:lastRenderedPageBreak/>
        <w:t>harf andozasi, harf unsurlari, bosh harf, kichik harf, yozuv chiziqlari, asosiy yozuv yo‘li, yordamchi chiziqlar, kuchirib yozuv, diktovka bilan yozuv, ijodiy yozuv, o‘zini-o‘zi t</w:t>
      </w:r>
      <w:r w:rsidR="00B469A7" w:rsidRPr="00B07F8C">
        <w:rPr>
          <w:rFonts w:ascii="Times New Roman" w:hAnsi="Times New Roman" w:cs="Times New Roman"/>
          <w:i/>
          <w:sz w:val="28"/>
          <w:szCs w:val="28"/>
        </w:rPr>
        <w:t>е</w:t>
      </w:r>
      <w:r w:rsidR="00B469A7" w:rsidRPr="00B07F8C">
        <w:rPr>
          <w:rFonts w:ascii="Times New Roman" w:hAnsi="Times New Roman" w:cs="Times New Roman"/>
          <w:i/>
          <w:sz w:val="28"/>
          <w:szCs w:val="28"/>
          <w:lang w:val="en-US"/>
        </w:rPr>
        <w:t>kshirish.</w:t>
      </w:r>
    </w:p>
    <w:p w:rsidR="002B766F" w:rsidRPr="00B07F8C" w:rsidRDefault="002B766F" w:rsidP="00B07F8C">
      <w:pPr>
        <w:spacing w:after="0" w:line="240" w:lineRule="auto"/>
        <w:ind w:firstLine="567"/>
        <w:jc w:val="center"/>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Savod o’rgatish jarayonida yozuvga o’rgatish</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Savod o’rgatish jarayonida o’quvchilar o’qishga o’rganish bilan parallel ravishda yozuvdan ham elementar malaka hosil qiladilar. Dasturga muvofiq o’quvchilar yozuvdan quyidagi malakalarni egallashlari lozim:</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1. Partada to’g’ri o’tirish, daftarni to’g’ri qo’yish, chiziqlarni chamalash, yozayotganda ruchkadan to’g’ri foydalanish, hoshiyaga rioya qilish (1-rasm).</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2. Ish daftari yoki alifbe asosida o’zbek alifbosidagi barcha katta va kichik harflarni yozish, shuningdek, harflarni so’zda bir-biriga bog’lab yoza olish: bosma matnni yozma matnga aylantirib yozish.</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Grafik malaka, birinchidan, qo’l-harakat malakasidir, bu harakat birinchi qarashda muskul kuchiga asoslanadi. Ikkinchidan, yozuv jarayonida nutqning o’zlashtirilgan birligi bo’lgan tovush grafik belgilarga, ya’ni harfga tarjima qilinadi. Bu yozuvga ongli faoliyat tusini beradi. Yozuvning ongliligi, birinchidan, tovush va harfning to’g’ri nisbatini, ikkinchidan, bir qancha grafik va imloviy qoidalarga rioya qilishni, uchinchidan, o’z fikrini, taassurotini, istaklarini ifodalashda yozuv malakasidan foydalanishni talab qiladi.</w:t>
      </w:r>
    </w:p>
    <w:p w:rsidR="002B766F" w:rsidRPr="00B07F8C" w:rsidRDefault="00A0268E"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uz-Cyrl-UZ"/>
        </w:rPr>
        <w:t xml:space="preserve">Shuni </w:t>
      </w:r>
      <w:r w:rsidR="002B766F" w:rsidRPr="00B07F8C">
        <w:rPr>
          <w:rFonts w:ascii="Times New Roman" w:hAnsi="Times New Roman" w:cs="Times New Roman"/>
          <w:sz w:val="28"/>
          <w:szCs w:val="28"/>
          <w:lang w:val="uz-Cyrl-UZ"/>
        </w:rPr>
        <w:t xml:space="preserve">ta’kidlash kerakki, savod o’rgatish davrida bola harflarni yozishdan oldin uni qanday shakllantirishni ko’z oldiga keltirib, fikrlab oladi, ba’zan harf shaklini havoda “chizadi”, harf namunasini ko’chiradi, tarkibini tahlil  qiladi, uni qanday yozishni o’zicha sekin gapiradi; o’qituvchi o’quvchi yoniga o’tirib, ruchkani to’g’ri ushlatadi va uning qo’li bilan harfni yozishni ko’rsatadi yoki o’zi yozib tushuntiradi. </w:t>
      </w:r>
      <w:r w:rsidR="002B766F" w:rsidRPr="00B07F8C">
        <w:rPr>
          <w:rFonts w:ascii="Times New Roman" w:hAnsi="Times New Roman" w:cs="Times New Roman"/>
          <w:sz w:val="28"/>
          <w:szCs w:val="28"/>
          <w:lang w:val="en-US"/>
        </w:rPr>
        <w:t>Bundan tashqari, bola yozuvning texnik tomoniga katta jismoniy kuch sarflaydi. Savod o’rgatish oxirida bola bir darsda 20 tacha so’zni yozishi mumkin.</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Yozuvga o’rgatishning tashkiliy va gigienik shartlari.</w:t>
      </w:r>
      <w:r w:rsidRPr="00B07F8C">
        <w:rPr>
          <w:rFonts w:ascii="Times New Roman" w:hAnsi="Times New Roman" w:cs="Times New Roman"/>
          <w:sz w:val="28"/>
          <w:szCs w:val="28"/>
          <w:lang w:val="uz-Cyrl-UZ"/>
        </w:rPr>
        <w:t xml:space="preserve"> Maktabda asosiy yozuv quroli sharikli ruchka bo’lib, xattaxtaga yozishda bo’rdan foydalaniladi.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Savod o’rgatish davrida bolalarni yozuvga o’rgatish uchun turli vaqtlarda turli xil chiziqli daftarlardan foydalanilgan: dastlab chiziqsiz silliq qog’oz ishlatilgan bo’lsa, keyin quyuq yotiq chiziqlar bilan kesilgan uch chiziqli daftardan foydalanilgan:  </w:t>
      </w:r>
    </w:p>
    <w:p w:rsidR="002B766F" w:rsidRPr="00B07F8C" w:rsidRDefault="002B766F"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noProof/>
          <w:sz w:val="28"/>
          <w:szCs w:val="28"/>
        </w:rPr>
        <w:drawing>
          <wp:inline distT="0" distB="0" distL="0" distR="0">
            <wp:extent cx="3514725" cy="12668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514725" cy="1266825"/>
                    </a:xfrm>
                    <a:prstGeom prst="rect">
                      <a:avLst/>
                    </a:prstGeom>
                    <a:noFill/>
                    <a:ln w="9525">
                      <a:noFill/>
                      <a:miter lim="800000"/>
                      <a:headEnd/>
                      <a:tailEnd/>
                    </a:ln>
                  </pic:spPr>
                </pic:pic>
              </a:graphicData>
            </a:graphic>
          </wp:inline>
        </w:drawing>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Bunday daftarda yozuvga o’rgatilgan boladan boshlang’ich sinflarni bitirguncha besh xil daftarga yozishni o’rganish talab etilar edi:</w:t>
      </w:r>
    </w:p>
    <w:p w:rsidR="002B766F" w:rsidRPr="00B07F8C" w:rsidRDefault="002B766F"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noProof/>
          <w:sz w:val="28"/>
          <w:szCs w:val="28"/>
        </w:rPr>
        <w:lastRenderedPageBreak/>
        <w:drawing>
          <wp:inline distT="0" distB="0" distL="0" distR="0">
            <wp:extent cx="4333875" cy="153352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4333875" cy="1533525"/>
                    </a:xfrm>
                    <a:prstGeom prst="rect">
                      <a:avLst/>
                    </a:prstGeom>
                    <a:noFill/>
                    <a:ln w="9525">
                      <a:noFill/>
                      <a:miter lim="800000"/>
                      <a:headEnd/>
                      <a:tailEnd/>
                    </a:ln>
                  </pic:spPr>
                </pic:pic>
              </a:graphicData>
            </a:graphic>
          </wp:inline>
        </w:drawing>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Hozirgi vaqtda yozuvga o’rgatish uchun ikki chiziqli daftar tavsiya etiladi. Xattaxta ham shunga mos bo’lishi talab qilinadi; 2-sinfdan, ba’zan birinchi sinfda o’quv yilining ikkinchi yarmidan boshlab bir chiziqli daftarga yozishga o’tiladi.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Daftar tutishda bolalarni hoshiya qoldirishga, daftar chiziqlariga rioya qilishga, harflarni bir xil hajmda yozishga, sarlavhani aniq va to’g’ri ajratishga, xat boshidan yozishda joy qoldirishni unutmaslikka o’rgatib borish ularda saranjom-sarishtalikni tarbiyalaydi. Yozuv darsida o’quvchilar </w:t>
      </w:r>
    </w:p>
    <w:p w:rsidR="002B766F" w:rsidRPr="00B07F8C" w:rsidRDefault="002B766F"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uz-Cyrl-UZ"/>
        </w:rPr>
        <w:t xml:space="preserve">Yozuvga o’rgatish, birinchi navbatda, grafik malaka hosil qilishdir. </w:t>
      </w:r>
      <w:r w:rsidRPr="00B07F8C">
        <w:rPr>
          <w:rFonts w:ascii="Times New Roman" w:hAnsi="Times New Roman" w:cs="Times New Roman"/>
          <w:sz w:val="28"/>
          <w:szCs w:val="28"/>
          <w:lang w:val="en-US"/>
        </w:rPr>
        <w:t>Har bir malaka ham ta</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lim berish, ko’nikmani shakllantirish va shu asosda qator mashqlarni bajarish natijasida hosil qilinadi.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Grafik malaka, birinchidan, qo’l-harakat malakasidir, bu harakat birinchi qarashda muskul kuchiga asoslanadi. Ikkinchidan, yozuv jarayonida nutqning o’zlashtirilgan birligi b</w:t>
      </w:r>
      <w:r w:rsidRPr="00B07F8C">
        <w:rPr>
          <w:rFonts w:ascii="Times New Roman" w:hAnsi="Times New Roman" w:cs="Times New Roman"/>
          <w:sz w:val="28"/>
          <w:szCs w:val="28"/>
          <w:lang w:val="uz-Cyrl-UZ"/>
        </w:rPr>
        <w:t>o’</w:t>
      </w:r>
      <w:r w:rsidRPr="00B07F8C">
        <w:rPr>
          <w:rFonts w:ascii="Times New Roman" w:hAnsi="Times New Roman" w:cs="Times New Roman"/>
          <w:sz w:val="28"/>
          <w:szCs w:val="28"/>
          <w:lang w:val="en-US"/>
        </w:rPr>
        <w:t>lgan tovush grafik belgilarga, ya</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ni harfga tarjima qilinadi.</w:t>
      </w:r>
      <w:r w:rsidRPr="00B07F8C">
        <w:rPr>
          <w:rFonts w:ascii="Times New Roman" w:hAnsi="Times New Roman" w:cs="Times New Roman"/>
          <w:sz w:val="28"/>
          <w:szCs w:val="28"/>
          <w:lang w:val="uz-Cyrl-UZ"/>
        </w:rPr>
        <w:t xml:space="preserve"> Bu yozuvga ongli faoliyat tusini beradi. Yozuvning ongliligi, birinchidan, tovush va harfning to’g’ri nisbatini, ikkinchidan, bir qancha grafik va imloviy qoidalarga rioya qilishni, uchinchidan, o’z fikrini, taassurotini, istaklarini ifodalashda yozuv malakasidan foydalanishni talab qiladi.</w:t>
      </w:r>
    </w:p>
    <w:p w:rsidR="00B469A7" w:rsidRPr="00B07F8C" w:rsidRDefault="00B469A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Grafik    malakani    shakllantirishda    quyidagi    bosqichlar:</w:t>
      </w:r>
    </w:p>
    <w:p w:rsidR="00B469A7" w:rsidRPr="00B07F8C" w:rsidRDefault="00B469A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1.Turli shakllar andozasi ustidan chizish. Erkin rasmlar chizish. Yozuv qurollarini to‘g‘ri tutish, turli qiya еlеmеntlar chizish, uzunlikni, oraliq masofani chamalash va hokazo.</w:t>
      </w:r>
    </w:p>
    <w:p w:rsidR="00B469A7" w:rsidRPr="00B07F8C" w:rsidRDefault="00B469A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2.Harf elеmеntlarini yozish, baravar masofada qisqa va uzun elеmеntlar, osti va usti ilmoqli elеmеntlar chizish.</w:t>
      </w:r>
    </w:p>
    <w:p w:rsidR="00B469A7" w:rsidRPr="00B07F8C" w:rsidRDefault="00B469A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3.Bosh va kichik harflarni alohida yozish. Harf birikmalarini, bo‘g‘inni yozish, harflarni to‘g‘ri tushib yozish malakasini hosil qilish uchun so‘z yozish.</w:t>
      </w:r>
    </w:p>
    <w:p w:rsidR="00B469A7" w:rsidRPr="00B07F8C" w:rsidRDefault="00B469A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Grafik malakani hosil qilishdan asosiy maqsad, harflarni bosmasdan bir tеkisda, elеmеntlarga ajratmay bog‘lab tеz, bir maromda yozish, so‘zlarni qatorga tog‘ri joylashtirishdir.Shuni ta’kidlash kеrakki, savod o‘rgatish davrida bola harflarni yozishdan oldin uni qanday shakllantirishni ko‘z oldiga kеltirib, fikrlab oladi, ba’zan harf shaklini havoda chizadi, harf namunasini ko‘chiradi, tarkibini tahlil  qiladi, uni qanday yozishni </w:t>
      </w:r>
      <w:r w:rsidRPr="00B07F8C">
        <w:rPr>
          <w:rFonts w:ascii="Times New Roman" w:hAnsi="Times New Roman" w:cs="Times New Roman"/>
          <w:sz w:val="28"/>
          <w:szCs w:val="28"/>
          <w:lang w:val="sv-SE"/>
        </w:rPr>
        <w:t xml:space="preserve"> o‘</w:t>
      </w:r>
      <w:r w:rsidRPr="00B07F8C">
        <w:rPr>
          <w:rFonts w:ascii="Times New Roman" w:hAnsi="Times New Roman" w:cs="Times New Roman"/>
          <w:sz w:val="28"/>
          <w:szCs w:val="28"/>
          <w:lang w:val="en-US"/>
        </w:rPr>
        <w:t>zicha sеkin gapiradi: o‘qituvchi o‘quvchi yoniga</w:t>
      </w:r>
      <w:r w:rsidRPr="00B07F8C">
        <w:rPr>
          <w:rFonts w:ascii="Times New Roman" w:hAnsi="Times New Roman" w:cs="Times New Roman"/>
          <w:bCs/>
          <w:color w:val="000000"/>
          <w:sz w:val="28"/>
          <w:szCs w:val="28"/>
          <w:lang w:val="en-US"/>
        </w:rPr>
        <w:t>o‘tirib, ruchkani t</w:t>
      </w:r>
      <w:r w:rsidRPr="00B07F8C">
        <w:rPr>
          <w:rFonts w:ascii="Times New Roman" w:hAnsi="Times New Roman" w:cs="Times New Roman"/>
          <w:sz w:val="28"/>
          <w:szCs w:val="28"/>
          <w:lang w:val="sv-SE"/>
        </w:rPr>
        <w:t>o‘</w:t>
      </w:r>
      <w:r w:rsidRPr="00B07F8C">
        <w:rPr>
          <w:rFonts w:ascii="Times New Roman" w:hAnsi="Times New Roman" w:cs="Times New Roman"/>
          <w:bCs/>
          <w:color w:val="000000"/>
          <w:sz w:val="28"/>
          <w:szCs w:val="28"/>
          <w:lang w:val="en-US"/>
        </w:rPr>
        <w:t>g</w:t>
      </w:r>
      <w:r w:rsidRPr="00B07F8C">
        <w:rPr>
          <w:rFonts w:ascii="Times New Roman" w:hAnsi="Times New Roman" w:cs="Times New Roman"/>
          <w:sz w:val="28"/>
          <w:szCs w:val="28"/>
          <w:lang w:val="sv-SE"/>
        </w:rPr>
        <w:t>‘</w:t>
      </w:r>
      <w:r w:rsidRPr="00B07F8C">
        <w:rPr>
          <w:rFonts w:ascii="Times New Roman" w:hAnsi="Times New Roman" w:cs="Times New Roman"/>
          <w:bCs/>
          <w:color w:val="000000"/>
          <w:sz w:val="28"/>
          <w:szCs w:val="28"/>
          <w:lang w:val="en-US"/>
        </w:rPr>
        <w:t xml:space="preserve">ri ushlatadi va uning qo‘li bilan harfni yozishni ko‘rsatadi yoki o‘zi yozib tushuntiradi. Bundan tashqari, bola </w:t>
      </w:r>
      <w:r w:rsidRPr="00B07F8C">
        <w:rPr>
          <w:rFonts w:ascii="Times New Roman" w:hAnsi="Times New Roman" w:cs="Times New Roman"/>
          <w:bCs/>
          <w:color w:val="000000"/>
          <w:sz w:val="28"/>
          <w:szCs w:val="28"/>
          <w:lang w:val="en-US"/>
        </w:rPr>
        <w:lastRenderedPageBreak/>
        <w:t>yozuvning t</w:t>
      </w:r>
      <w:r w:rsidRPr="00B07F8C">
        <w:rPr>
          <w:rFonts w:ascii="Times New Roman" w:hAnsi="Times New Roman" w:cs="Times New Roman"/>
          <w:bCs/>
          <w:color w:val="000000"/>
          <w:sz w:val="28"/>
          <w:szCs w:val="28"/>
        </w:rPr>
        <w:t>е</w:t>
      </w:r>
      <w:r w:rsidRPr="00B07F8C">
        <w:rPr>
          <w:rFonts w:ascii="Times New Roman" w:hAnsi="Times New Roman" w:cs="Times New Roman"/>
          <w:bCs/>
          <w:color w:val="000000"/>
          <w:sz w:val="28"/>
          <w:szCs w:val="28"/>
          <w:lang w:val="en-US"/>
        </w:rPr>
        <w:t>xnik tomoniga katta jismoniy kuch sarflaydi. Savod o‘rgatish oxirida bola bir darsda 20 tacha so‘zni yozishi mumkin.</w:t>
      </w:r>
    </w:p>
    <w:p w:rsidR="00B469A7" w:rsidRPr="00B07F8C" w:rsidRDefault="00B469A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Cs/>
          <w:color w:val="000000"/>
          <w:sz w:val="28"/>
          <w:szCs w:val="28"/>
          <w:lang w:val="en-US"/>
        </w:rPr>
        <w:t>O‘zb</w:t>
      </w:r>
      <w:r w:rsidRPr="00B07F8C">
        <w:rPr>
          <w:rFonts w:ascii="Times New Roman" w:hAnsi="Times New Roman" w:cs="Times New Roman"/>
          <w:bCs/>
          <w:color w:val="000000"/>
          <w:sz w:val="28"/>
          <w:szCs w:val="28"/>
        </w:rPr>
        <w:t>е</w:t>
      </w:r>
      <w:r w:rsidRPr="00B07F8C">
        <w:rPr>
          <w:rFonts w:ascii="Times New Roman" w:hAnsi="Times New Roman" w:cs="Times New Roman"/>
          <w:bCs/>
          <w:color w:val="000000"/>
          <w:sz w:val="28"/>
          <w:szCs w:val="28"/>
          <w:lang w:val="en-US"/>
        </w:rPr>
        <w:t>kiston R</w:t>
      </w:r>
      <w:r w:rsidRPr="00B07F8C">
        <w:rPr>
          <w:rFonts w:ascii="Times New Roman" w:hAnsi="Times New Roman" w:cs="Times New Roman"/>
          <w:bCs/>
          <w:color w:val="000000"/>
          <w:sz w:val="28"/>
          <w:szCs w:val="28"/>
        </w:rPr>
        <w:t>е</w:t>
      </w:r>
      <w:r w:rsidRPr="00B07F8C">
        <w:rPr>
          <w:rFonts w:ascii="Times New Roman" w:hAnsi="Times New Roman" w:cs="Times New Roman"/>
          <w:bCs/>
          <w:color w:val="000000"/>
          <w:sz w:val="28"/>
          <w:szCs w:val="28"/>
          <w:lang w:val="en-US"/>
        </w:rPr>
        <w:t>spublikasi Oliy Majlisining qaroriga binoan 1993-yil 2- s</w:t>
      </w:r>
      <w:r w:rsidRPr="00B07F8C">
        <w:rPr>
          <w:rFonts w:ascii="Times New Roman" w:hAnsi="Times New Roman" w:cs="Times New Roman"/>
          <w:bCs/>
          <w:color w:val="000000"/>
          <w:sz w:val="28"/>
          <w:szCs w:val="28"/>
        </w:rPr>
        <w:t>е</w:t>
      </w:r>
      <w:r w:rsidRPr="00B07F8C">
        <w:rPr>
          <w:rFonts w:ascii="Times New Roman" w:hAnsi="Times New Roman" w:cs="Times New Roman"/>
          <w:bCs/>
          <w:color w:val="000000"/>
          <w:sz w:val="28"/>
          <w:szCs w:val="28"/>
          <w:lang w:val="en-US"/>
        </w:rPr>
        <w:t>ntabrda Lotin yozuviga asoslangan o‘zb</w:t>
      </w:r>
      <w:r w:rsidRPr="00B07F8C">
        <w:rPr>
          <w:rFonts w:ascii="Times New Roman" w:hAnsi="Times New Roman" w:cs="Times New Roman"/>
          <w:bCs/>
          <w:color w:val="000000"/>
          <w:sz w:val="28"/>
          <w:szCs w:val="28"/>
        </w:rPr>
        <w:t>е</w:t>
      </w:r>
      <w:r w:rsidRPr="00B07F8C">
        <w:rPr>
          <w:rFonts w:ascii="Times New Roman" w:hAnsi="Times New Roman" w:cs="Times New Roman"/>
          <w:bCs/>
          <w:color w:val="000000"/>
          <w:sz w:val="28"/>
          <w:szCs w:val="28"/>
          <w:lang w:val="en-US"/>
        </w:rPr>
        <w:t>k alifbosini joriy etish to‘g‘risidatgi qonun qabul qilindi. 1995-yil 6-mayda qonunga o‘zgartirishlar kiritildi. Bu alifbodagi harflarning asosiy xususiyati bosmasdan, qo‘lni uzmasdan bog‘lab yozishga m</w:t>
      </w:r>
      <w:r w:rsidRPr="00B07F8C">
        <w:rPr>
          <w:rFonts w:ascii="Times New Roman" w:hAnsi="Times New Roman" w:cs="Times New Roman"/>
          <w:sz w:val="28"/>
          <w:szCs w:val="28"/>
          <w:lang w:val="sv-SE"/>
        </w:rPr>
        <w:t>o‘</w:t>
      </w:r>
      <w:r w:rsidRPr="00B07F8C">
        <w:rPr>
          <w:rFonts w:ascii="Times New Roman" w:hAnsi="Times New Roman" w:cs="Times New Roman"/>
          <w:bCs/>
          <w:color w:val="000000"/>
          <w:sz w:val="28"/>
          <w:szCs w:val="28"/>
          <w:lang w:val="en-US"/>
        </w:rPr>
        <w:t>ljallangan. Shuning uchun yozuvga o‘rgatish m</w:t>
      </w:r>
      <w:r w:rsidRPr="00B07F8C">
        <w:rPr>
          <w:rFonts w:ascii="Times New Roman" w:hAnsi="Times New Roman" w:cs="Times New Roman"/>
          <w:bCs/>
          <w:color w:val="000000"/>
          <w:sz w:val="28"/>
          <w:szCs w:val="28"/>
        </w:rPr>
        <w:t>е</w:t>
      </w:r>
      <w:r w:rsidRPr="00B07F8C">
        <w:rPr>
          <w:rFonts w:ascii="Times New Roman" w:hAnsi="Times New Roman" w:cs="Times New Roman"/>
          <w:bCs/>
          <w:color w:val="000000"/>
          <w:sz w:val="28"/>
          <w:szCs w:val="28"/>
          <w:lang w:val="en-US"/>
        </w:rPr>
        <w:t>todikasida harflarni qo‘shishga alohida ahamiyat b</w:t>
      </w:r>
      <w:r w:rsidRPr="00B07F8C">
        <w:rPr>
          <w:rFonts w:ascii="Times New Roman" w:hAnsi="Times New Roman" w:cs="Times New Roman"/>
          <w:bCs/>
          <w:color w:val="000000"/>
          <w:sz w:val="28"/>
          <w:szCs w:val="28"/>
        </w:rPr>
        <w:t>е</w:t>
      </w:r>
      <w:r w:rsidRPr="00B07F8C">
        <w:rPr>
          <w:rFonts w:ascii="Times New Roman" w:hAnsi="Times New Roman" w:cs="Times New Roman"/>
          <w:bCs/>
          <w:color w:val="000000"/>
          <w:sz w:val="28"/>
          <w:szCs w:val="28"/>
          <w:lang w:val="en-US"/>
        </w:rPr>
        <w:t>riladi. O‘quvchilar barcha harflarni bir-biriga qo‘shish yo‘lini bilishlari lozim.</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Yozuv daftarida o’quvchilar “Alifbe”da o’rganilgan harfni yozma shakllantiradilar. Suhbat uchun daftarning yuqori qismida predmet rasmi yoki biror mazmunli rasm keltirilishi, ayrim predmet nomlarini ifodalovchi so’z chizmasi katakchalarga ajratib berilishi, gap nusxalarining keltirilishi maqsadga muvofiqdir. Ba’zi o’rinlarda o’quvchilar berilgan gap yoki so’z chizmasini o’zlari mustaqil tasvirlaydilar. </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Yozuvga o’rgatishda orfografik elementlar.</w:t>
      </w:r>
      <w:r w:rsidRPr="00B07F8C">
        <w:rPr>
          <w:rFonts w:ascii="Times New Roman" w:hAnsi="Times New Roman" w:cs="Times New Roman"/>
          <w:sz w:val="28"/>
          <w:szCs w:val="28"/>
          <w:lang w:val="uz-Cyrl-UZ"/>
        </w:rPr>
        <w:t xml:space="preserve"> Orfografiya yunoncha so’z bo’lib, “to’g’ri yozuv” degan ma’noni bildiradi. Orfografiya (imlo) adabiy tilning yozma shakli bilan bog’liq bo’lib, to’g’ri yozish haqidagi qoidalar yig’indisidir. Orfografiyani bilmay turib, fikrni adabiy til me’yorlari asosida yozma ifodalab bo’lmaydi. O’quvchilarning imloviy savodxonligi haqida g’amxo’rlik qilish tilning aniqligi, fikrni to’g’ri ifodalash, kishilar bilan o’zaro xatosiz muomala qilish uchun g’amxo’rlik demakdir. Savod o’rgatish davrida bolalarda grafik malakani shakllantirish bilan birga imloga oid malaka ham shakllantiriladi.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Savod o’rgatish davrida o’quvchilarda o’z-o’zini tekshirishga oid malaka shakllantiriladi: ular yozganlarini namuna bilan solishtiradilar, yo’l qo’ygan xatolarini topadilar, ularni izohlashga o’rganadilar. </w:t>
      </w:r>
      <w:r w:rsidR="00A0268E" w:rsidRPr="00B07F8C">
        <w:rPr>
          <w:rFonts w:ascii="Times New Roman" w:hAnsi="Times New Roman" w:cs="Times New Roman"/>
          <w:sz w:val="28"/>
          <w:szCs w:val="28"/>
          <w:lang w:val="uz-Cyrl-UZ"/>
        </w:rPr>
        <w:t xml:space="preserve">Shu </w:t>
      </w:r>
      <w:r w:rsidRPr="00B07F8C">
        <w:rPr>
          <w:rFonts w:ascii="Times New Roman" w:hAnsi="Times New Roman" w:cs="Times New Roman"/>
          <w:sz w:val="28"/>
          <w:szCs w:val="28"/>
          <w:lang w:val="uz-Cyrl-UZ"/>
        </w:rPr>
        <w:t xml:space="preserve">davrdanoq ko’chirib yozish, diktant va ijodiy yozuv (insho)lardan foydalaniladi. </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Gap va so’zlarni yozishdan oldingi tayyorgarlik ishlari, muntazam o’tkazib boriladigan o’z-o’zini tekshirish mashqlari, o’qilgan matnning imlosini kuzatish o’quvchilarda yuqori savodxonlik garovi bo’lgan orfografik ziyraklikni asta-sekin shakllantira boradi, ularni yuqori sinflarda o’rganiladigan imlo qoidalarini puxta o’zlashtirishga tayyorlaydi.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Yozuv darslarida o’quvchilar nutqini o’stirish.</w:t>
      </w:r>
      <w:r w:rsidRPr="00B07F8C">
        <w:rPr>
          <w:rFonts w:ascii="Times New Roman" w:hAnsi="Times New Roman" w:cs="Times New Roman"/>
          <w:sz w:val="28"/>
          <w:szCs w:val="28"/>
          <w:lang w:val="uz-Cyrl-UZ"/>
        </w:rPr>
        <w:t xml:space="preserve"> Yozuv darslarida ham o’quvchilar nutqini o’stirish, fikrlashga o’rgatish asosiy vazifalardan hisoblanadi. O’quvchilar gap yoki hikoyani og’zaki ravishda erkin tuza oladilar, lekin ammo yozish uchun o’rganilmagan harf bo’lmagan so’zni tanlashda qiynaladilar. Bu jarayonda o’qituvchi yordam berishi va yozuvni kuzatib borishi lozim.</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Ijodiy yozuv mashqini doimo izchil ravishda o’tkazib, asta-sekin murakkablashtirib borish kerak. Bunday mashqlar o’quvchilarni insho va bayon yozishga tayyorlaydi, o’z fikrlarini mustaqil ravishda yozma bayon qilishga o’rgatadi.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Yozuv darslarida yuqoridagi kabi mashqlar o’quvchilarning yozma nutqini og’zaki nutqi bilan bog’liq holda o’stirishni ta’minlaydi.</w:t>
      </w:r>
    </w:p>
    <w:p w:rsidR="002B766F" w:rsidRPr="00B07F8C" w:rsidRDefault="002B766F" w:rsidP="00B07F8C">
      <w:pPr>
        <w:spacing w:after="0" w:line="240" w:lineRule="auto"/>
        <w:ind w:firstLine="567"/>
        <w:jc w:val="center"/>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Savod o’rgatish davrida o’qish va yozuv darslari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O’qish va yozuv darslariga qo’yiladigan talablar.</w:t>
      </w:r>
      <w:r w:rsidRPr="004564E2">
        <w:rPr>
          <w:rFonts w:ascii="Times New Roman" w:hAnsi="Times New Roman" w:cs="Times New Roman"/>
          <w:sz w:val="28"/>
          <w:szCs w:val="28"/>
          <w:lang w:val="uz-Cyrl-UZ"/>
        </w:rPr>
        <w:t>Darsta</w:t>
      </w:r>
      <w:r w:rsidRPr="00B07F8C">
        <w:rPr>
          <w:rFonts w:ascii="Times New Roman" w:hAnsi="Times New Roman" w:cs="Times New Roman"/>
          <w:sz w:val="28"/>
          <w:szCs w:val="28"/>
          <w:lang w:val="uz-Cyrl-UZ"/>
        </w:rPr>
        <w:t>’</w:t>
      </w:r>
      <w:r w:rsidRPr="004564E2">
        <w:rPr>
          <w:rFonts w:ascii="Times New Roman" w:hAnsi="Times New Roman" w:cs="Times New Roman"/>
          <w:sz w:val="28"/>
          <w:szCs w:val="28"/>
          <w:lang w:val="uz-Cyrl-UZ"/>
        </w:rPr>
        <w:t>limning asosiy shakli hisoblanadi.</w:t>
      </w:r>
      <w:r w:rsidRPr="00B07F8C">
        <w:rPr>
          <w:rFonts w:ascii="Times New Roman" w:hAnsi="Times New Roman" w:cs="Times New Roman"/>
          <w:sz w:val="28"/>
          <w:szCs w:val="28"/>
          <w:lang w:val="uz-Cyrl-UZ"/>
        </w:rPr>
        <w:t xml:space="preserve"> Analitik-sintetik tovush metodi asosida olib boriladigan savod o’rgatish darslari xilma-xil bo’lishi, o’quvchilarni zeriktirmasligi va charchatib qo’ymasligi kerak.</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Savod o’rgatish davridagi o’qish yoki yozuv darslari va ularning ayrim turlari uchun umumiy bo’lgan asosiy talablar mavjud:</w:t>
      </w:r>
    </w:p>
    <w:p w:rsidR="002B766F" w:rsidRPr="00B07F8C" w:rsidRDefault="002B766F" w:rsidP="00B07F8C">
      <w:pPr>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 xml:space="preserve">1. Umumdidaktik talablar: </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 har bir darsning tarbiyaviy maqsadi bo’lib, unda bironta axloqiy sifat o’stirilishi lozim;</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darsning ta’limiy maqsadi, ya’ni o’quvchilar darsda qanday yangilikni bilishi, nimani o’rganishi, qanday ko’nikma va malakalar o’stirilishi, o’quvchilarning mustaqil fikrlashi va faolligining qanday bo’lishi aniq belgilab olinishi kerak;</w:t>
      </w:r>
    </w:p>
    <w:p w:rsidR="002B766F" w:rsidRPr="00B07F8C" w:rsidRDefault="002B766F" w:rsidP="00B07F8C">
      <w:pPr>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2. Maxsus metodik talablar:</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 o’quvchilar nutqi uchun qayg’urish, darsda adabiy til nuqtai nazaridan to’g’ri, ifodali, obrazli, aniq nutqqa erishish lozim;</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o’qish darsida ham, yozuv darsida ham o’quvchilar nutqini o’stirishga, lug’atini boyitishga, gap tuzish va uni tahlil qilishga, og’zaki hqikoyalash va shu kabi ish turlariga alohida ahamiyat qaratish kerak;</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O’qish va yozuv darslarining turlari.</w:t>
      </w:r>
      <w:r w:rsidRPr="00B07F8C">
        <w:rPr>
          <w:rFonts w:ascii="Times New Roman" w:hAnsi="Times New Roman" w:cs="Times New Roman"/>
          <w:sz w:val="28"/>
          <w:szCs w:val="28"/>
          <w:lang w:val="uz-Cyrl-UZ"/>
        </w:rPr>
        <w:t xml:space="preserve"> Savod o’rgatish jarayonidagi darslar quyidagi belgilariga ko’ra farqlanadi:</w:t>
      </w:r>
    </w:p>
    <w:p w:rsidR="002B766F" w:rsidRPr="00B07F8C" w:rsidRDefault="002B766F"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uz-Cyrl-UZ"/>
        </w:rPr>
        <w:t xml:space="preserve">1. Ta’limning </w:t>
      </w:r>
      <w:r w:rsidRPr="00B07F8C">
        <w:rPr>
          <w:rFonts w:ascii="Times New Roman" w:hAnsi="Times New Roman" w:cs="Times New Roman"/>
          <w:sz w:val="28"/>
          <w:szCs w:val="28"/>
          <w:lang w:val="en-US"/>
        </w:rPr>
        <w:t>predmetiga ko’ra:</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w:t>
      </w:r>
      <w:r w:rsidRPr="00B07F8C">
        <w:rPr>
          <w:rFonts w:ascii="Times New Roman" w:hAnsi="Times New Roman" w:cs="Times New Roman"/>
          <w:sz w:val="28"/>
          <w:szCs w:val="28"/>
          <w:lang w:val="en-US"/>
        </w:rPr>
        <w:t>Alifbe</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 darsligi asosidagi o’qish darslari</w:t>
      </w:r>
      <w:r w:rsidRPr="00B07F8C">
        <w:rPr>
          <w:rFonts w:ascii="Times New Roman" w:hAnsi="Times New Roman" w:cs="Times New Roman"/>
          <w:sz w:val="28"/>
          <w:szCs w:val="28"/>
          <w:lang w:val="uz-Cyrl-UZ"/>
        </w:rPr>
        <w:t>;</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“Yozuv daftari” asosidagi yozuv darslari.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2. Ta’limning davri va bosqichlariga ko’ra:</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a)alifbogacha bo’lgan davrdagi</w:t>
      </w:r>
      <w:r w:rsidRPr="00B07F8C">
        <w:rPr>
          <w:rFonts w:ascii="Times New Roman" w:hAnsi="Times New Roman" w:cs="Times New Roman"/>
          <w:sz w:val="28"/>
          <w:szCs w:val="28"/>
          <w:lang w:val="en-US"/>
        </w:rPr>
        <w:t xml:space="preserve"> darslar</w:t>
      </w:r>
      <w:r w:rsidRPr="00B07F8C">
        <w:rPr>
          <w:rFonts w:ascii="Times New Roman" w:hAnsi="Times New Roman" w:cs="Times New Roman"/>
          <w:sz w:val="28"/>
          <w:szCs w:val="28"/>
          <w:lang w:val="uz-Cyrl-UZ"/>
        </w:rPr>
        <w:t>;</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alifboni o’rganish jarayonidagi darslar.</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3. Darsda yangi mavzu o’tilishi va o’tilmasligiga ko’ra:</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a)yangi tovush-harf o’rganiladigan</w:t>
      </w:r>
      <w:r w:rsidRPr="00B07F8C">
        <w:rPr>
          <w:rFonts w:ascii="Times New Roman" w:hAnsi="Times New Roman" w:cs="Times New Roman"/>
          <w:sz w:val="28"/>
          <w:szCs w:val="28"/>
          <w:lang w:val="en-US"/>
        </w:rPr>
        <w:t xml:space="preserve"> o’qish darslari</w:t>
      </w:r>
      <w:r w:rsidRPr="00B07F8C">
        <w:rPr>
          <w:rFonts w:ascii="Times New Roman" w:hAnsi="Times New Roman" w:cs="Times New Roman"/>
          <w:sz w:val="28"/>
          <w:szCs w:val="28"/>
          <w:lang w:val="uz-Cyrl-UZ"/>
        </w:rPr>
        <w:t>;</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 yangi harfni yozish darslari;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v) yangi tovush-harf o’rganilmaydigan darslar.</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Bulardan tashqari, umumlashtiruvchi va takrorlash darslari hamda savod o’rgatish davrining oxirida “Alifbe” bayrami o’tkaziladi.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Savod o’rgatish davrida o’quvchilar bilimi dars jarayonida barcha ishlarga bog’lab aniqlanadi, bog’lanishli nutqni o’stirish ham o’qish va yozuv darslariga uzviy bog’lanib ketadi. O’quvchilarning sinfdan tashqari o’qishlariga rahbarlik qilishlariga xaftada bir marta 20 daqiqa ajratiladi.</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Savod o’rgatish darslarida ish turlarini almashtirib turish, vaqti-vaqti bilan dam olish daqiqalari o’tkazish zarur. Bu o’quvchilar toliqishining oldini oladi. </w:t>
      </w:r>
    </w:p>
    <w:p w:rsidR="002B766F" w:rsidRPr="00B07F8C" w:rsidRDefault="002B766F"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lastRenderedPageBreak/>
        <w:t>Darslar tizimi</w:t>
      </w:r>
      <w:r w:rsidRPr="00B07F8C">
        <w:rPr>
          <w:rFonts w:ascii="Times New Roman" w:hAnsi="Times New Roman" w:cs="Times New Roman"/>
          <w:sz w:val="28"/>
          <w:szCs w:val="28"/>
          <w:lang w:val="uz-Cyrl-UZ"/>
        </w:rPr>
        <w:t xml:space="preserve"> deyilganda o’quv vaqtini mavzularga nazariy va amaliy jihatdan rejali taqsimlangan, darslarning mantiqiyligi va istiqboli bir-biri bog’langan, dars turlari va unda o’qituvchi bilan o’quvchilar foydalanadigan asosiy metodik vositalar xilma-xil bo’lgan izchillik nazarda tutiladi.</w:t>
      </w:r>
    </w:p>
    <w:p w:rsidR="002B766F" w:rsidRPr="00B07F8C" w:rsidRDefault="002B766F"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uz-Cyrl-UZ"/>
        </w:rPr>
        <w:t>Savod o’rgatish davridagi darslarda ham interfaol usullar qo’llaniladigan darslardan foydalanish katta ahamiyatga ega.</w:t>
      </w:r>
    </w:p>
    <w:p w:rsidR="00274F85" w:rsidRPr="00B07F8C" w:rsidRDefault="00274F85" w:rsidP="00B07F8C">
      <w:pPr>
        <w:spacing w:after="0" w:line="240" w:lineRule="auto"/>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uz-Cyrl-UZ"/>
        </w:rPr>
        <w:t>Boshlang’ichsinflardayozuvmalakalarini</w:t>
      </w:r>
    </w:p>
    <w:p w:rsidR="00274F85" w:rsidRPr="00B07F8C" w:rsidRDefault="00274F85" w:rsidP="00B07F8C">
      <w:pPr>
        <w:spacing w:after="0" w:line="240" w:lineRule="auto"/>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uz-Cyrl-UZ"/>
        </w:rPr>
        <w:t>shakillantirishusullari</w:t>
      </w:r>
    </w:p>
    <w:p w:rsidR="00274F85" w:rsidRPr="00B07F8C" w:rsidRDefault="00274F85" w:rsidP="00B07F8C">
      <w:pPr>
        <w:tabs>
          <w:tab w:val="left" w:pos="540"/>
          <w:tab w:val="left" w:pos="2160"/>
          <w:tab w:val="left" w:pos="2880"/>
          <w:tab w:val="left" w:pos="3420"/>
        </w:tabs>
        <w:spacing w:after="0" w:line="240" w:lineRule="auto"/>
        <w:ind w:firstLine="567"/>
        <w:jc w:val="both"/>
        <w:rPr>
          <w:rFonts w:ascii="Times New Roman" w:eastAsia="Calibri" w:hAnsi="Times New Roman" w:cs="Times New Roman"/>
          <w:sz w:val="28"/>
          <w:szCs w:val="28"/>
          <w:lang w:val="uz-Cyrl-UZ"/>
        </w:rPr>
      </w:pPr>
      <w:r w:rsidRPr="00B07F8C">
        <w:rPr>
          <w:rFonts w:ascii="Times New Roman" w:hAnsi="Times New Roman" w:cs="Times New Roman"/>
          <w:sz w:val="28"/>
          <w:szCs w:val="28"/>
          <w:lang w:val="uz-Cyrl-UZ"/>
        </w:rPr>
        <w:t>Boshlang’ichsinflardayozuvmalakalarinishakillantirishusullariquyidagilarnitashkiletadi</w:t>
      </w:r>
      <w:r w:rsidRPr="00B07F8C">
        <w:rPr>
          <w:rFonts w:ascii="Times New Roman" w:eastAsia="Calibri" w:hAnsi="Times New Roman" w:cs="Times New Roman"/>
          <w:sz w:val="28"/>
          <w:szCs w:val="28"/>
          <w:lang w:val="uz-Cyrl-UZ"/>
        </w:rPr>
        <w:t>.</w:t>
      </w:r>
    </w:p>
    <w:p w:rsidR="00274F85" w:rsidRPr="00B07F8C" w:rsidRDefault="00274F85" w:rsidP="00B07F8C">
      <w:pPr>
        <w:tabs>
          <w:tab w:val="left" w:pos="540"/>
          <w:tab w:val="left" w:pos="2160"/>
          <w:tab w:val="left" w:pos="2880"/>
          <w:tab w:val="left" w:pos="3420"/>
        </w:tabs>
        <w:spacing w:after="0" w:line="240" w:lineRule="auto"/>
        <w:jc w:val="both"/>
        <w:rPr>
          <w:rFonts w:ascii="Times New Roman" w:eastAsia="Calibri" w:hAnsi="Times New Roman" w:cs="Times New Roman"/>
          <w:sz w:val="28"/>
          <w:szCs w:val="28"/>
          <w:lang w:val="uz-Cyrl-UZ"/>
        </w:rPr>
      </w:pPr>
      <w:r w:rsidRPr="00B07F8C">
        <w:rPr>
          <w:rFonts w:ascii="Times New Roman" w:hAnsi="Times New Roman" w:cs="Times New Roman"/>
          <w:b/>
          <w:sz w:val="28"/>
          <w:szCs w:val="28"/>
          <w:lang w:val="en-US"/>
        </w:rPr>
        <w:tab/>
      </w:r>
      <w:r w:rsidRPr="00B07F8C">
        <w:rPr>
          <w:rFonts w:ascii="Times New Roman" w:hAnsi="Times New Roman" w:cs="Times New Roman"/>
          <w:b/>
          <w:sz w:val="28"/>
          <w:szCs w:val="28"/>
          <w:lang w:val="uz-Cyrl-UZ"/>
        </w:rPr>
        <w:t>Namunagaqarabyozish</w:t>
      </w:r>
      <w:r w:rsidRPr="00B07F8C">
        <w:rPr>
          <w:rFonts w:ascii="Times New Roman" w:eastAsia="Calibri" w:hAnsi="Times New Roman" w:cs="Times New Roman"/>
          <w:b/>
          <w:sz w:val="28"/>
          <w:szCs w:val="28"/>
          <w:lang w:val="uz-Cyrl-UZ"/>
        </w:rPr>
        <w:t>.</w:t>
      </w:r>
      <w:r w:rsidRPr="00B07F8C">
        <w:rPr>
          <w:rFonts w:ascii="Times New Roman" w:hAnsi="Times New Roman" w:cs="Times New Roman"/>
          <w:sz w:val="28"/>
          <w:szCs w:val="28"/>
          <w:lang w:val="uz-Cyrl-UZ"/>
        </w:rPr>
        <w:t>Chiroyliyozuvgao’rgatishningengasosiyusullaridanbirixarflarningshaklininamunaqilibko’rsatishvayozdirishdirxarbirxarfnamunasidoskadabarchao’quvchilarningdiqqatinijalbqilganxoldayokiayrimo’quvchilargadaftardaaloxida</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aloxidako’rsatibberishilozim</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O’qiuvchiningvazifasiesadoskadaeslabqolganshakllarinio’zdaftarlarigato’g’riaksettirishdir</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Doskadayozibko’rsatilayotganxarbirxarfbarchao’quvchilargaaniqko’rinibturishishart</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agarayrimo’quvchilaruniko’raolmaganbo’lsalar</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aytadantakrorlabko’rsatishlozim</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O’qituvchitomonidanxar</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birxarfyokixarflarningbog’lanishiog’zakiyokidoskadatushuntirishorqali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qo’lniqayergakerakligiqayerdaqo’lxarakatiningburilishivaqayerdabuxarakatuzilishitalabetilishi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xarflarningbaland</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xastligiqaydarajadaligikabiko’rsatmalarorqalitushuntiriladi</w:t>
      </w:r>
      <w:r w:rsidRPr="00B07F8C">
        <w:rPr>
          <w:rFonts w:ascii="Times New Roman" w:eastAsia="Calibri" w:hAnsi="Times New Roman" w:cs="Times New Roman"/>
          <w:sz w:val="28"/>
          <w:szCs w:val="28"/>
          <w:lang w:val="uz-Cyrl-UZ"/>
        </w:rPr>
        <w:t xml:space="preserve">. </w:t>
      </w:r>
    </w:p>
    <w:p w:rsidR="00274F85" w:rsidRPr="00B07F8C" w:rsidRDefault="00274F85" w:rsidP="00B07F8C">
      <w:pPr>
        <w:tabs>
          <w:tab w:val="left" w:pos="-142"/>
          <w:tab w:val="left" w:pos="2160"/>
          <w:tab w:val="left" w:pos="2880"/>
          <w:tab w:val="left" w:pos="3420"/>
        </w:tabs>
        <w:spacing w:after="0" w:line="240" w:lineRule="auto"/>
        <w:ind w:firstLine="567"/>
        <w:jc w:val="both"/>
        <w:rPr>
          <w:rFonts w:ascii="Times New Roman" w:eastAsia="Calibri" w:hAnsi="Times New Roman" w:cs="Times New Roman"/>
          <w:sz w:val="28"/>
          <w:szCs w:val="28"/>
          <w:lang w:val="uz-Cyrl-UZ"/>
        </w:rPr>
      </w:pPr>
      <w:r w:rsidRPr="00B07F8C">
        <w:rPr>
          <w:rFonts w:ascii="Times New Roman" w:hAnsi="Times New Roman" w:cs="Times New Roman"/>
          <w:b/>
          <w:sz w:val="28"/>
          <w:szCs w:val="28"/>
          <w:lang w:val="uz-Cyrl-UZ"/>
        </w:rPr>
        <w:t>Namunagaqarabko’chiribyozish.</w:t>
      </w:r>
      <w:r w:rsidRPr="00B07F8C">
        <w:rPr>
          <w:rFonts w:ascii="Times New Roman" w:hAnsi="Times New Roman" w:cs="Times New Roman"/>
          <w:sz w:val="28"/>
          <w:szCs w:val="28"/>
          <w:lang w:val="uz-Cyrl-UZ"/>
        </w:rPr>
        <w:t>Bujudaqadimiyusulbo’lib</w:t>
      </w:r>
      <w:r w:rsidRPr="00B07F8C">
        <w:rPr>
          <w:rFonts w:ascii="Times New Roman" w:eastAsia="Calibri" w:hAnsi="Times New Roman" w:cs="Times New Roman"/>
          <w:sz w:val="28"/>
          <w:szCs w:val="28"/>
          <w:lang w:val="uz-Cyrl-UZ"/>
        </w:rPr>
        <w:t>,</w:t>
      </w:r>
      <w:r w:rsidRPr="00B07F8C">
        <w:rPr>
          <w:rFonts w:ascii="Times New Roman" w:hAnsi="Times New Roman" w:cs="Times New Roman"/>
          <w:sz w:val="28"/>
          <w:szCs w:val="28"/>
          <w:lang w:val="uz-Cyrl-UZ"/>
        </w:rPr>
        <w:t xml:space="preserve"> xozirgikundaxamo’zqimmatiniyo’qotganiyo’q</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O’quvchilarasosanxarflarningshaklini</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Husnixat</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kitobidagiyoki</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Yozuv</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daftaridagiNamanagaqarabko’chiribyozadilar</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Namunagaqarabko’chiribyozishtayyorxarflarningustidanyozishganisbatananchamurakkabbo’lib</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ularningXarikkilasiniqaysivaqtdaqo’llashnio’qituvchiyaxshibilishikerak</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Tayyorxoldaginuqtalarbilanifodalanganxarflarustidanqo’lniyurgizibmashqqilishixtiyorsizjarayonbo’libo’quvchilarbutopshiriqniosonbajaradilaro’quvchilarningdaftarlarigao’qituvchitomonidanyozibko’rsatilganxarbiranamunachiroylivaanifyozilishilozim</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“Husnixat</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daprligidaberilgannamunagaqarabyozdirisho’qituvchiningvaqtinitejaydixamdaishlashuchun imkoniyatyaratibberadi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Buninguchunxarbiro’quvchiningoldidadarslikbo’lishizarur</w:t>
      </w:r>
      <w:r w:rsidRPr="00B07F8C">
        <w:rPr>
          <w:rFonts w:ascii="Times New Roman" w:eastAsia="Calibri" w:hAnsi="Times New Roman" w:cs="Times New Roman"/>
          <w:sz w:val="28"/>
          <w:szCs w:val="28"/>
          <w:lang w:val="uz-Cyrl-UZ"/>
        </w:rPr>
        <w:t xml:space="preserve">.  </w:t>
      </w:r>
    </w:p>
    <w:p w:rsidR="00274F85" w:rsidRPr="00B07F8C" w:rsidRDefault="00274F85" w:rsidP="00B07F8C">
      <w:pPr>
        <w:tabs>
          <w:tab w:val="left" w:pos="540"/>
          <w:tab w:val="left" w:pos="2160"/>
          <w:tab w:val="left" w:pos="2880"/>
          <w:tab w:val="left" w:pos="3420"/>
        </w:tabs>
        <w:spacing w:after="0" w:line="240" w:lineRule="auto"/>
        <w:jc w:val="both"/>
        <w:rPr>
          <w:rFonts w:ascii="Times New Roman" w:eastAsia="Calibri" w:hAnsi="Times New Roman" w:cs="Times New Roman"/>
          <w:sz w:val="28"/>
          <w:szCs w:val="28"/>
          <w:lang w:val="uz-Cyrl-UZ"/>
        </w:rPr>
      </w:pPr>
      <w:r w:rsidRPr="00B07F8C">
        <w:rPr>
          <w:rFonts w:ascii="Times New Roman" w:hAnsi="Times New Roman" w:cs="Times New Roman"/>
          <w:b/>
          <w:sz w:val="28"/>
          <w:szCs w:val="28"/>
          <w:lang w:val="uz-Cyrl-UZ"/>
        </w:rPr>
        <w:tab/>
        <w:t>Nusxako’chirish</w:t>
      </w:r>
      <w:r w:rsidRPr="00B07F8C">
        <w:rPr>
          <w:rFonts w:ascii="Times New Roman" w:eastAsia="Calibri" w:hAnsi="Times New Roman" w:cs="Times New Roman"/>
          <w:b/>
          <w:sz w:val="28"/>
          <w:szCs w:val="28"/>
          <w:lang w:val="uz-Cyrl-UZ"/>
        </w:rPr>
        <w:t>.</w:t>
      </w:r>
      <w:r w:rsidRPr="00B07F8C">
        <w:rPr>
          <w:rFonts w:ascii="Times New Roman" w:hAnsi="Times New Roman" w:cs="Times New Roman"/>
          <w:sz w:val="28"/>
          <w:szCs w:val="28"/>
          <w:lang w:val="uz-Cyrl-UZ"/>
        </w:rPr>
        <w:t>Buusulnixarfshaklinito’g’ritasuvvuretaolmaydiganyozishdadaftarchiziqlaridatushuibyokichiqibketadigono’quvchilaruchunqo’lo’lashmumkin. Masalan</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biro’quvchiBxarfiniyozishdaxatogayo’lqo’yayotganbo’lsao’qituvchiularninuqtalarbilanifodalabdaftargaqalamdayozibko’rsatadi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o’quvchiesauningustidansiyoxyurgizibchiqadibuusulo’quvchiningshuxarfxaqida</w:t>
      </w:r>
      <w:r w:rsidRPr="00B07F8C">
        <w:rPr>
          <w:rFonts w:ascii="Times New Roman" w:hAnsi="Times New Roman" w:cs="Times New Roman"/>
          <w:sz w:val="28"/>
          <w:szCs w:val="28"/>
          <w:lang w:val="uz-Cyrl-UZ"/>
        </w:rPr>
        <w:lastRenderedPageBreak/>
        <w:t>gitasavvurinikengroqshakillantiradi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Ayrimxollardanuqtalarifodalanganxarflarorasinikengroqtashlab</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ularorasidamustaqilmashqlarnixamtashkiletishmumkin</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Shundaginio’quvchishuxarfningyozilishixaqidato’liqtasavvurgaegabo’ladi</w:t>
      </w:r>
      <w:r w:rsidRPr="00B07F8C">
        <w:rPr>
          <w:rFonts w:ascii="Times New Roman" w:eastAsia="Calibri" w:hAnsi="Times New Roman" w:cs="Times New Roman"/>
          <w:sz w:val="28"/>
          <w:szCs w:val="28"/>
          <w:lang w:val="uz-Cyrl-UZ"/>
        </w:rPr>
        <w:t>.</w:t>
      </w:r>
      <w:r w:rsidRPr="00B07F8C">
        <w:rPr>
          <w:rFonts w:ascii="Times New Roman" w:hAnsi="Times New Roman" w:cs="Times New Roman"/>
          <w:sz w:val="28"/>
          <w:szCs w:val="28"/>
          <w:lang w:val="uz-Cyrl-UZ"/>
        </w:rPr>
        <w:t xml:space="preserve"> Ayrimo’quvchilarchiroyliyozuvgao’rgatishningdaslabkidavrlaridao’quvchilarningxarfvauningunsurlarixaqidaturlitasavvurgaegaqilishuchunyupqaxitoyqog’ozdanxamfoydalanadilar</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Bundaymashqlarfaqatyo’lxarakatinio’stirishuchunyordamberdixolos</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Uzoqmuddatyozganbolalarxarflarningshaklinimustaqilyokinamanugaqarabyozishdaqiylanadilar</w:t>
      </w:r>
      <w:r w:rsidRPr="00B07F8C">
        <w:rPr>
          <w:rFonts w:ascii="Times New Roman" w:eastAsia="Calibri" w:hAnsi="Times New Roman" w:cs="Times New Roman"/>
          <w:sz w:val="28"/>
          <w:szCs w:val="28"/>
          <w:lang w:val="uz-Cyrl-UZ"/>
        </w:rPr>
        <w:t>.</w:t>
      </w:r>
      <w:r w:rsidRPr="00B07F8C">
        <w:rPr>
          <w:rFonts w:ascii="Times New Roman" w:hAnsi="Times New Roman" w:cs="Times New Roman"/>
          <w:sz w:val="28"/>
          <w:szCs w:val="28"/>
          <w:lang w:val="uz-Cyrl-UZ"/>
        </w:rPr>
        <w:t xml:space="preserve"> Shuninguchunnusxako’chirishusulidanfaqatyakka</w:t>
      </w:r>
      <w:r w:rsidRPr="00B07F8C">
        <w:rPr>
          <w:rFonts w:ascii="Times New Roman" w:eastAsia="Calibri" w:hAnsi="Times New Roman" w:cs="Times New Roman"/>
          <w:sz w:val="28"/>
          <w:szCs w:val="28"/>
          <w:lang w:val="uz-Cyrl-UZ"/>
        </w:rPr>
        <w:t>-</w:t>
      </w:r>
      <w:r w:rsidRPr="00B07F8C">
        <w:rPr>
          <w:rFonts w:ascii="Times New Roman" w:hAnsi="Times New Roman" w:cs="Times New Roman"/>
          <w:sz w:val="28"/>
          <w:szCs w:val="28"/>
          <w:lang w:val="uz-Cyrl-UZ"/>
        </w:rPr>
        <w:t>yakkamashqqilishdafoydalanishlozim</w:t>
      </w:r>
      <w:r w:rsidRPr="00B07F8C">
        <w:rPr>
          <w:rFonts w:ascii="Times New Roman" w:eastAsia="Calibri" w:hAnsi="Times New Roman" w:cs="Times New Roman"/>
          <w:sz w:val="28"/>
          <w:szCs w:val="28"/>
          <w:lang w:val="uz-Cyrl-UZ"/>
        </w:rPr>
        <w:t xml:space="preserve">. </w:t>
      </w:r>
    </w:p>
    <w:p w:rsidR="00274F85" w:rsidRPr="00B07F8C" w:rsidRDefault="00274F85" w:rsidP="00B07F8C">
      <w:pPr>
        <w:tabs>
          <w:tab w:val="left" w:pos="540"/>
          <w:tab w:val="left" w:pos="2160"/>
          <w:tab w:val="left" w:pos="2880"/>
          <w:tab w:val="left" w:pos="3420"/>
        </w:tabs>
        <w:spacing w:after="0" w:line="240" w:lineRule="auto"/>
        <w:jc w:val="both"/>
        <w:rPr>
          <w:rFonts w:ascii="Times New Roman" w:eastAsia="Calibri" w:hAnsi="Times New Roman" w:cs="Times New Roman"/>
          <w:sz w:val="28"/>
          <w:szCs w:val="28"/>
          <w:lang w:val="uz-Cyrl-UZ"/>
        </w:rPr>
      </w:pPr>
      <w:r w:rsidRPr="00B07F8C">
        <w:rPr>
          <w:rFonts w:ascii="Times New Roman" w:hAnsi="Times New Roman" w:cs="Times New Roman"/>
          <w:b/>
          <w:sz w:val="28"/>
          <w:szCs w:val="28"/>
          <w:lang w:val="uz-Cyrl-UZ"/>
        </w:rPr>
        <w:tab/>
        <w:t>Tasavvurorqaliyozish.</w:t>
      </w:r>
      <w:r w:rsidRPr="00B07F8C">
        <w:rPr>
          <w:rFonts w:ascii="Times New Roman" w:hAnsi="Times New Roman" w:cs="Times New Roman"/>
          <w:sz w:val="28"/>
          <w:szCs w:val="28"/>
          <w:lang w:val="uz-Cyrl-UZ"/>
        </w:rPr>
        <w:t>Yuqoridako’rsatibo’tilganusullarbilanbirqatordatasavvurqilishorqalixovodaxarflarningshakliniyozliribmashqqildiriladi</w:t>
      </w:r>
      <w:r w:rsidRPr="00B07F8C">
        <w:rPr>
          <w:rFonts w:ascii="Times New Roman" w:eastAsia="Calibri" w:hAnsi="Times New Roman" w:cs="Times New Roman"/>
          <w:sz w:val="28"/>
          <w:szCs w:val="28"/>
          <w:lang w:val="uz-Cyrl-UZ"/>
        </w:rPr>
        <w:t>.</w:t>
      </w:r>
      <w:r w:rsidRPr="00B07F8C">
        <w:rPr>
          <w:rFonts w:ascii="Times New Roman" w:hAnsi="Times New Roman" w:cs="Times New Roman"/>
          <w:sz w:val="28"/>
          <w:szCs w:val="28"/>
          <w:lang w:val="uz-Cyrl-UZ"/>
        </w:rPr>
        <w:t xml:space="preserve"> O’qituvchidoskadayozibko’rsatganxarfyokibog’lanishlarnio’quvchilargaqandayqilibyozishni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ruchkaningxavodaxarakatiniko’rsatibo’quvchilartasavvurxosilqilganlaridanso’ngdaftargayozishgaruxsatetiladi</w:t>
      </w:r>
      <w:r w:rsidRPr="00B07F8C">
        <w:rPr>
          <w:rFonts w:ascii="Times New Roman" w:eastAsia="Calibri" w:hAnsi="Times New Roman" w:cs="Times New Roman"/>
          <w:sz w:val="28"/>
          <w:szCs w:val="28"/>
          <w:lang w:val="uz-Cyrl-UZ"/>
        </w:rPr>
        <w:t>.</w:t>
      </w:r>
      <w:r w:rsidRPr="00B07F8C">
        <w:rPr>
          <w:rFonts w:ascii="Times New Roman" w:hAnsi="Times New Roman" w:cs="Times New Roman"/>
          <w:sz w:val="28"/>
          <w:szCs w:val="28"/>
          <w:lang w:val="uz-Cyrl-UZ"/>
        </w:rPr>
        <w:t xml:space="preserve"> Bundaymashqlaro’quvchilarningqiziqishlarinio’stiradi.Xamdajismoniymashqlarnixambajarishimkoniniberadi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Ammoo’qituvchibuusuldanfoydalanishdasinfdagibarchao’quvchilarningqo’lxarakatiqanchalikto’g’riyokinoto’g’riekanliginibirvaqtdatekshiraolmaydi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Birnechao’quvchiniginakuzatibtegishliko’rsatmaberaolishimumkin</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Nusxako’chirishtasavvurorqaliyozishchiroyliyozishgayordamchiusullardir</w:t>
      </w:r>
      <w:r w:rsidRPr="00B07F8C">
        <w:rPr>
          <w:rFonts w:ascii="Times New Roman" w:eastAsia="Calibri" w:hAnsi="Times New Roman" w:cs="Times New Roman"/>
          <w:sz w:val="28"/>
          <w:szCs w:val="28"/>
          <w:lang w:val="uz-Cyrl-UZ"/>
        </w:rPr>
        <w:t>.</w:t>
      </w:r>
      <w:r w:rsidRPr="00B07F8C">
        <w:rPr>
          <w:rFonts w:ascii="Times New Roman" w:hAnsi="Times New Roman" w:cs="Times New Roman"/>
          <w:sz w:val="28"/>
          <w:szCs w:val="28"/>
          <w:lang w:val="uz-Cyrl-UZ"/>
        </w:rPr>
        <w:t xml:space="preserve"> Xarflarnishaklinitaxlilqilishxarfvauningunsurlarinitaxlilqilishniturlichaamalgaoshirishmumkinxarflarniunsurlargaajratibtaxlilqilishxarbirxarfningnechaunsurdantuzilganliginixarbirunsurqandayshakilgaegaekanliginibuunsurlarboshqaxarflarbilanbog’lanishdaqandayko’rinishgaegabo’lishinio’quvchilartasavvuretadilar</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Ammosoddalashtirilganxarflaralfavitiko’pxariflarniunsurlargaajratmaybirbutunshakildayozishnitavsiyaetadi. Ayrimxarflarbirnechaunsurdantashkiltopganbo’libularbirbutunshakldayoziladi</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ammoo’qituvchiuningnechaunsurdaniboratekanliginifaqateslatibturishimumkin</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Masalan</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kichiknvamxarfiningbirinchiunsuribirxilshaklgaega</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ammokichiknxarfidabittailmoqlikichiktayoqchabo’lsa</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kichikmxarfidaikkitailmoqlitayoqchabo’ladibuyerdafaqato’qituvchixarflarningnechtaunsurdantashkiltopganliginieslatibo’tadi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yozishdaesabuxarflarqo’lxarakatiniuzmasdanyozishnitalabetadi</w:t>
      </w:r>
      <w:r w:rsidRPr="00B07F8C">
        <w:rPr>
          <w:rFonts w:ascii="Times New Roman" w:eastAsia="Calibri" w:hAnsi="Times New Roman" w:cs="Times New Roman"/>
          <w:sz w:val="28"/>
          <w:szCs w:val="28"/>
          <w:lang w:val="uz-Cyrl-UZ"/>
        </w:rPr>
        <w:t>.</w:t>
      </w:r>
    </w:p>
    <w:p w:rsidR="00274F85" w:rsidRPr="00B07F8C" w:rsidRDefault="00274F85" w:rsidP="00B07F8C">
      <w:pPr>
        <w:tabs>
          <w:tab w:val="left" w:pos="540"/>
          <w:tab w:val="left" w:pos="2160"/>
          <w:tab w:val="left" w:pos="2880"/>
          <w:tab w:val="left" w:pos="3420"/>
        </w:tabs>
        <w:spacing w:after="0" w:line="240" w:lineRule="auto"/>
        <w:jc w:val="both"/>
        <w:rPr>
          <w:rFonts w:ascii="Times New Roman" w:eastAsia="Calibri"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Yozuvmalakasinionglio’zlashtirish</w:t>
      </w:r>
      <w:r w:rsidRPr="00B07F8C">
        <w:rPr>
          <w:rFonts w:ascii="Times New Roman" w:eastAsia="Calibri" w:hAnsi="Times New Roman" w:cs="Times New Roman"/>
          <w:b/>
          <w:sz w:val="28"/>
          <w:szCs w:val="28"/>
          <w:lang w:val="uz-Cyrl-UZ"/>
        </w:rPr>
        <w:t>.</w:t>
      </w:r>
      <w:r w:rsidRPr="00B07F8C">
        <w:rPr>
          <w:rFonts w:ascii="Times New Roman" w:hAnsi="Times New Roman" w:cs="Times New Roman"/>
          <w:sz w:val="28"/>
          <w:szCs w:val="28"/>
          <w:lang w:val="uz-Cyrl-UZ"/>
        </w:rPr>
        <w:t>Chiroyliyozuvqoidalariniyaxshibilishyozuvmalakasiningshakillanishigayaqindanyordamberadi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Chiroyliyozuvqoidalariniqisqavatushunrliqilibbayonetishlozim</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Shundaginao’quvchilarunito’liqo’zlashtirishlarivaamaldaqo’llashlarimumkin</w:t>
      </w:r>
      <w:r w:rsidRPr="00B07F8C">
        <w:rPr>
          <w:rFonts w:ascii="Times New Roman" w:eastAsia="Calibri" w:hAnsi="Times New Roman" w:cs="Times New Roman"/>
          <w:sz w:val="28"/>
          <w:szCs w:val="28"/>
          <w:lang w:val="uz-Cyrl-UZ"/>
        </w:rPr>
        <w:t>.</w:t>
      </w:r>
      <w:r w:rsidRPr="00B07F8C">
        <w:rPr>
          <w:rFonts w:ascii="Times New Roman" w:hAnsi="Times New Roman" w:cs="Times New Roman"/>
          <w:sz w:val="28"/>
          <w:szCs w:val="28"/>
          <w:lang w:val="uz-Cyrl-UZ"/>
        </w:rPr>
        <w:t xml:space="preserve"> Masalan</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birinchisinfdadastlabto’g’rio’tirish</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ruchkanito’g’riushlash</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daftarnito’g’rixolatdaqo’yishkabitalablarasosidaso’zlardaxarflarningbalandliginivaqiyaliginibirxildasaqlashso’zlardaxarfunsurlarivaxprflarningorlig’inibiruzoqli</w:t>
      </w:r>
      <w:r w:rsidRPr="00B07F8C">
        <w:rPr>
          <w:rFonts w:ascii="Times New Roman" w:hAnsi="Times New Roman" w:cs="Times New Roman"/>
          <w:sz w:val="28"/>
          <w:szCs w:val="28"/>
          <w:lang w:val="uz-Cyrl-UZ"/>
        </w:rPr>
        <w:lastRenderedPageBreak/>
        <w:t>kdachamalabyozishqoidalarikelibchiqadi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Faqatikkinchisinfdanboshlabchiroyliyozishmalakasigao’rgatishdayozuvtexnikasigaoidbo’lgankichikvaboshxarflarnibirxilbalandlikdachamalabyozish</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xarfva</w:t>
      </w:r>
      <w:r w:rsidRPr="00B07F8C">
        <w:rPr>
          <w:rFonts w:ascii="Times New Roman" w:eastAsia="Calibri" w:hAnsi="Times New Roman" w:cs="Times New Roman"/>
          <w:sz w:val="28"/>
          <w:szCs w:val="28"/>
          <w:lang w:val="uz-Cyrl-UZ"/>
        </w:rPr>
        <w:t xml:space="preserve">  4-5  </w:t>
      </w:r>
      <w:r w:rsidRPr="00B07F8C">
        <w:rPr>
          <w:rFonts w:ascii="Times New Roman" w:hAnsi="Times New Roman" w:cs="Times New Roman"/>
          <w:sz w:val="28"/>
          <w:szCs w:val="28"/>
          <w:lang w:val="uz-Cyrl-UZ"/>
        </w:rPr>
        <w:t>xarfdaniiboratso’zlarniqo’lxarakatiniuzmasdanbog’labyozishtezvatozayozishkabiqoidalartalabetiladi</w:t>
      </w:r>
      <w:r w:rsidRPr="00B07F8C">
        <w:rPr>
          <w:rFonts w:ascii="Times New Roman" w:eastAsia="Calibri" w:hAnsi="Times New Roman" w:cs="Times New Roman"/>
          <w:sz w:val="28"/>
          <w:szCs w:val="28"/>
          <w:lang w:val="uz-Cyrl-UZ"/>
        </w:rPr>
        <w:t>.</w:t>
      </w:r>
      <w:r w:rsidRPr="00B07F8C">
        <w:rPr>
          <w:rFonts w:ascii="Times New Roman" w:hAnsi="Times New Roman" w:cs="Times New Roman"/>
          <w:sz w:val="28"/>
          <w:szCs w:val="28"/>
          <w:lang w:val="uz-Cyrl-UZ"/>
        </w:rPr>
        <w:t xml:space="preserve"> Yuqoridako’rsatibo’tilganxarbirqoidao’zininganiqmazmunigaegabo’lishikerak</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O’quvchixarbirqoidaniastasekino’zo’rnidao’rganibborishilozim</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Yozuvningqiyaligixaqidagitushunchalarchuqursingdirilgandanso’ngxarflarnibirxilmasofadatekizyozishqoidalario’rgatiladi. Xarflarni qo’lxarakatini uzmasdan yozish qoidalario’rganilgandanso’ng</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so’zlarniqo’lxarakatiniuzmasdanyozishqoidalario’rgatiladi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Chiroyliyozuvdegandabizaniqchiziqlarbo’yichaxusnixatnamunalaridako’rsatilgandekyozilganxatnitushunimiz.Uchinchisinfdanboshlabesabuqoidalargayanaqo’shimchatezvatozayozishqoidalarikiritiladi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Ammoxarqoidanixardarsdao’quvchinibezdiradigondarajadatakrorlashyaramaydi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bundaongliravishdao’zlashtirishuchunmo’ljallanganqoidalarasqotishimumkin.</w:t>
      </w:r>
    </w:p>
    <w:p w:rsidR="00274F85" w:rsidRPr="00B07F8C" w:rsidRDefault="00274F85" w:rsidP="00B07F8C">
      <w:pPr>
        <w:tabs>
          <w:tab w:val="left" w:pos="540"/>
          <w:tab w:val="left" w:pos="2160"/>
          <w:tab w:val="left" w:pos="2880"/>
          <w:tab w:val="left" w:pos="3420"/>
        </w:tabs>
        <w:spacing w:after="0" w:line="240" w:lineRule="auto"/>
        <w:jc w:val="both"/>
        <w:rPr>
          <w:rFonts w:ascii="Times New Roman" w:eastAsia="Calibri" w:hAnsi="Times New Roman" w:cs="Times New Roman"/>
          <w:sz w:val="28"/>
          <w:szCs w:val="28"/>
          <w:lang w:val="uz-Cyrl-UZ"/>
        </w:rPr>
      </w:pPr>
      <w:r w:rsidRPr="00B07F8C">
        <w:rPr>
          <w:rFonts w:ascii="Times New Roman" w:hAnsi="Times New Roman" w:cs="Times New Roman"/>
          <w:b/>
          <w:sz w:val="28"/>
          <w:szCs w:val="28"/>
          <w:lang w:val="uz-Cyrl-UZ"/>
        </w:rPr>
        <w:tab/>
        <w:t>Sanoq</w:t>
      </w:r>
      <w:r w:rsidRPr="00B07F8C">
        <w:rPr>
          <w:rFonts w:ascii="Times New Roman" w:eastAsia="Calibri" w:hAnsi="Times New Roman" w:cs="Times New Roman"/>
          <w:b/>
          <w:sz w:val="28"/>
          <w:szCs w:val="28"/>
          <w:lang w:val="uz-Cyrl-UZ"/>
        </w:rPr>
        <w:t xml:space="preserve">-  </w:t>
      </w:r>
      <w:r w:rsidRPr="00B07F8C">
        <w:rPr>
          <w:rFonts w:ascii="Times New Roman" w:hAnsi="Times New Roman" w:cs="Times New Roman"/>
          <w:b/>
          <w:sz w:val="28"/>
          <w:szCs w:val="28"/>
          <w:lang w:val="uz-Cyrl-UZ"/>
        </w:rPr>
        <w:t>oxangusuli.</w:t>
      </w:r>
      <w:r w:rsidRPr="00B07F8C">
        <w:rPr>
          <w:rFonts w:ascii="Times New Roman" w:hAnsi="Times New Roman" w:cs="Times New Roman"/>
          <w:sz w:val="28"/>
          <w:szCs w:val="28"/>
          <w:lang w:val="uz-Cyrl-UZ"/>
        </w:rPr>
        <w:t>Buusuldanfoydalanishdao’qituvchixarvauningusullarinisanashorqaliyozdiribtushuntiradi</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Busuulniayniqsasavodo’rgatishdavridakengqo’llashmumkin.Sanoq</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oxangusuliningafzalligishundaki</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birinchiuxarflarningtekkizyozilishinita’minlaydivaxarfunsurlariningtushuibqolishigayo’lqo’ymaydi. Ikkinchidan</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sekinyozayotgano’quvchilarnitezvasinfdagibarchao’quvchilarbilanbarobaryozishgaundaydi</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uchinchidano’quvchilargaxarakatlarnianiqvadadilbajarishnio’rgatadi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to’rtinchidansinfdajonlantirishgayordamberadi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Ammobuusuldanbutundarsdavomidafoydalanishtavsiyaqilinmaydi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chunkio’quvchilarcharchab</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yozuvsifatinipasaytiribyuborishlarimumkin</w:t>
      </w:r>
      <w:r w:rsidRPr="00B07F8C">
        <w:rPr>
          <w:rFonts w:ascii="Times New Roman" w:eastAsia="Calibri" w:hAnsi="Times New Roman" w:cs="Times New Roman"/>
          <w:sz w:val="28"/>
          <w:szCs w:val="28"/>
          <w:lang w:val="uz-Cyrl-UZ"/>
        </w:rPr>
        <w:t>.</w:t>
      </w:r>
      <w:r w:rsidRPr="00B07F8C">
        <w:rPr>
          <w:rFonts w:ascii="Times New Roman" w:hAnsi="Times New Roman" w:cs="Times New Roman"/>
          <w:sz w:val="28"/>
          <w:szCs w:val="28"/>
          <w:lang w:val="uz-Cyrl-UZ"/>
        </w:rPr>
        <w:t>Sanoq</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oxangusuliniqo’llashda</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asosan</w:t>
      </w:r>
      <w:r w:rsidRPr="00B07F8C">
        <w:rPr>
          <w:rFonts w:ascii="Times New Roman" w:eastAsia="Calibri" w:hAnsi="Times New Roman" w:cs="Times New Roman"/>
          <w:sz w:val="28"/>
          <w:szCs w:val="28"/>
          <w:lang w:val="uz-Cyrl-UZ"/>
        </w:rPr>
        <w:t>,</w:t>
      </w:r>
      <w:r w:rsidRPr="00B07F8C">
        <w:rPr>
          <w:rFonts w:ascii="Times New Roman" w:hAnsi="Times New Roman" w:cs="Times New Roman"/>
          <w:sz w:val="28"/>
          <w:szCs w:val="28"/>
          <w:lang w:val="uz-Cyrl-UZ"/>
        </w:rPr>
        <w:t xml:space="preserve"> xarflarningasosiyunsuri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bir</w:t>
      </w:r>
      <w:r w:rsidRPr="00B07F8C">
        <w:rPr>
          <w:rFonts w:ascii="Times New Roman" w:eastAsia="Calibri" w:hAnsi="Times New Roman" w:cs="Times New Roman"/>
          <w:sz w:val="28"/>
          <w:szCs w:val="28"/>
          <w:lang w:val="uz-Cyrl-UZ"/>
        </w:rPr>
        <w:t xml:space="preserve"> “ , “</w:t>
      </w:r>
      <w:r w:rsidRPr="00B07F8C">
        <w:rPr>
          <w:rFonts w:ascii="Times New Roman" w:hAnsi="Times New Roman" w:cs="Times New Roman"/>
          <w:sz w:val="28"/>
          <w:szCs w:val="28"/>
          <w:lang w:val="uz-Cyrl-UZ"/>
        </w:rPr>
        <w:t>ikki</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uch</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debsanabboriladi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Yordamchiulashunsuri</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va</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debbog’lanadi</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Sanoq</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oxangusuliniqo’llashdaxarfyokiunsurlaravvalsanoqsizyoziladiso’ngrasanoqbilanyozdiriladi</w:t>
      </w:r>
    </w:p>
    <w:p w:rsidR="00274F85" w:rsidRPr="00B07F8C" w:rsidRDefault="00274F85" w:rsidP="00B07F8C">
      <w:pPr>
        <w:tabs>
          <w:tab w:val="left" w:pos="540"/>
          <w:tab w:val="left" w:pos="720"/>
          <w:tab w:val="left" w:pos="2160"/>
          <w:tab w:val="left" w:pos="2880"/>
          <w:tab w:val="left" w:pos="3420"/>
        </w:tabs>
        <w:spacing w:after="0" w:line="240" w:lineRule="auto"/>
        <w:ind w:firstLine="567"/>
        <w:jc w:val="both"/>
        <w:rPr>
          <w:rFonts w:ascii="Times New Roman" w:eastAsia="Calibri" w:hAnsi="Times New Roman" w:cs="Times New Roman"/>
          <w:sz w:val="28"/>
          <w:szCs w:val="28"/>
          <w:lang w:val="uz-Cyrl-UZ"/>
        </w:rPr>
      </w:pPr>
      <w:r w:rsidRPr="00B07F8C">
        <w:rPr>
          <w:rFonts w:ascii="Times New Roman" w:hAnsi="Times New Roman" w:cs="Times New Roman"/>
          <w:sz w:val="28"/>
          <w:szCs w:val="28"/>
          <w:lang w:val="uz-Cyrl-UZ"/>
        </w:rPr>
        <w:t>Shuningdekbusulbilanyozishdadastlabsekinroqkeyinchalikunitezlashtiribyozibko’rsatiladiSanoq</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oxangusulidanbog’in</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so’zvagaplarniyozdirishdaxamfoydalanishmumkin</w:t>
      </w:r>
      <w:r w:rsidRPr="00B07F8C">
        <w:rPr>
          <w:rFonts w:ascii="Times New Roman" w:eastAsia="Calibri" w:hAnsi="Times New Roman" w:cs="Times New Roman"/>
          <w:sz w:val="28"/>
          <w:szCs w:val="28"/>
          <w:lang w:val="uz-Cyrl-UZ"/>
        </w:rPr>
        <w:t xml:space="preserve">. </w:t>
      </w:r>
    </w:p>
    <w:p w:rsidR="00274F85" w:rsidRPr="00B07F8C" w:rsidRDefault="00274F85" w:rsidP="00B07F8C">
      <w:pPr>
        <w:tabs>
          <w:tab w:val="left" w:pos="0"/>
          <w:tab w:val="left" w:pos="720"/>
          <w:tab w:val="left" w:pos="2160"/>
          <w:tab w:val="left" w:pos="2880"/>
          <w:tab w:val="left" w:pos="3420"/>
        </w:tabs>
        <w:spacing w:after="0" w:line="240" w:lineRule="auto"/>
        <w:ind w:firstLine="567"/>
        <w:jc w:val="both"/>
        <w:rPr>
          <w:rFonts w:ascii="Times New Roman" w:eastAsia="Calibri" w:hAnsi="Times New Roman" w:cs="Times New Roman"/>
          <w:sz w:val="28"/>
          <w:szCs w:val="28"/>
          <w:lang w:val="uz-Cyrl-UZ"/>
        </w:rPr>
      </w:pPr>
      <w:r w:rsidRPr="00B07F8C">
        <w:rPr>
          <w:rFonts w:ascii="Times New Roman" w:hAnsi="Times New Roman" w:cs="Times New Roman"/>
          <w:b/>
          <w:sz w:val="28"/>
          <w:szCs w:val="28"/>
          <w:lang w:val="uz-Cyrl-UZ"/>
        </w:rPr>
        <w:t>Xatolarustidaishlash</w:t>
      </w:r>
      <w:r w:rsidRPr="00B07F8C">
        <w:rPr>
          <w:rFonts w:ascii="Times New Roman" w:eastAsia="Calibri" w:hAnsi="Times New Roman" w:cs="Times New Roman"/>
          <w:b/>
          <w:sz w:val="28"/>
          <w:szCs w:val="28"/>
          <w:lang w:val="uz-Cyrl-UZ"/>
        </w:rPr>
        <w:t>.</w:t>
      </w:r>
      <w:r w:rsidRPr="00B07F8C">
        <w:rPr>
          <w:rFonts w:ascii="Times New Roman" w:hAnsi="Times New Roman" w:cs="Times New Roman"/>
          <w:sz w:val="28"/>
          <w:szCs w:val="28"/>
          <w:lang w:val="uz-Cyrl-UZ"/>
        </w:rPr>
        <w:t>Busulniqo’llashdanmaqsadxarbiro’quvchinio’zxatosinimustaqiltopaolishgavaunituzatishgao’rgatishdir</w:t>
      </w:r>
      <w:r w:rsidRPr="00B07F8C">
        <w:rPr>
          <w:rFonts w:ascii="Times New Roman" w:eastAsia="Calibri" w:hAnsi="Times New Roman" w:cs="Times New Roman"/>
          <w:sz w:val="28"/>
          <w:szCs w:val="28"/>
          <w:lang w:val="uz-Cyrl-UZ"/>
        </w:rPr>
        <w:t xml:space="preserve">.  </w:t>
      </w:r>
      <w:r w:rsidRPr="00B07F8C">
        <w:rPr>
          <w:rFonts w:ascii="Times New Roman" w:hAnsi="Times New Roman" w:cs="Times New Roman"/>
          <w:sz w:val="28"/>
          <w:szCs w:val="28"/>
          <w:lang w:val="uz-Cyrl-UZ"/>
        </w:rPr>
        <w:t>O’quvchilarningo’zyozuvlaridagixarflarningto’g’riyokinoto’g’riligini</w:t>
      </w:r>
      <w:r w:rsidRPr="00B07F8C">
        <w:rPr>
          <w:rFonts w:ascii="Times New Roman" w:eastAsia="Calibri" w:hAnsi="Times New Roman" w:cs="Times New Roman"/>
          <w:sz w:val="28"/>
          <w:szCs w:val="28"/>
          <w:lang w:val="uz-Cyrl-UZ"/>
        </w:rPr>
        <w:t xml:space="preserve"> ,  </w:t>
      </w:r>
      <w:r w:rsidRPr="00B07F8C">
        <w:rPr>
          <w:rFonts w:ascii="Times New Roman" w:hAnsi="Times New Roman" w:cs="Times New Roman"/>
          <w:sz w:val="28"/>
          <w:szCs w:val="28"/>
          <w:lang w:val="uz-Cyrl-UZ"/>
        </w:rPr>
        <w:t>qiyaliginibalandyokipastyozilganliginitekshiribchiqishtopshiriladi</w:t>
      </w:r>
      <w:r w:rsidRPr="00B07F8C">
        <w:rPr>
          <w:rFonts w:ascii="Times New Roman" w:eastAsia="Calibri" w:hAnsi="Times New Roman" w:cs="Times New Roman"/>
          <w:sz w:val="28"/>
          <w:szCs w:val="28"/>
          <w:lang w:val="uz-Cyrl-UZ"/>
        </w:rPr>
        <w:t>.</w:t>
      </w:r>
      <w:r w:rsidRPr="00B07F8C">
        <w:rPr>
          <w:rFonts w:ascii="Times New Roman" w:hAnsi="Times New Roman" w:cs="Times New Roman"/>
          <w:sz w:val="28"/>
          <w:szCs w:val="28"/>
          <w:lang w:val="uz-Cyrl-UZ"/>
        </w:rPr>
        <w:t>O’quvchilarnavbatibilano’zlariyo’lqo’ygankamchliklariniaytibberadilarayrimo’quvchilargao’qituvchiyordamberadi</w:t>
      </w:r>
      <w:r w:rsidRPr="00B07F8C">
        <w:rPr>
          <w:rFonts w:ascii="Times New Roman" w:eastAsia="Calibri" w:hAnsi="Times New Roman" w:cs="Times New Roman"/>
          <w:sz w:val="28"/>
          <w:szCs w:val="28"/>
          <w:lang w:val="uz-Cyrl-UZ"/>
        </w:rPr>
        <w:t>.</w:t>
      </w:r>
      <w:r w:rsidRPr="00B07F8C">
        <w:rPr>
          <w:rFonts w:ascii="Times New Roman" w:hAnsi="Times New Roman" w:cs="Times New Roman"/>
          <w:sz w:val="28"/>
          <w:szCs w:val="28"/>
          <w:lang w:val="uz-Cyrl-UZ"/>
        </w:rPr>
        <w:t xml:space="preserve"> </w:t>
      </w:r>
      <w:r w:rsidRPr="00B07F8C">
        <w:rPr>
          <w:rFonts w:ascii="Times New Roman" w:hAnsi="Times New Roman" w:cs="Times New Roman"/>
          <w:sz w:val="28"/>
          <w:szCs w:val="28"/>
          <w:lang w:val="uz-Cyrl-UZ"/>
        </w:rPr>
        <w:lastRenderedPageBreak/>
        <w:t>Ko’pchliko’quvchilarningtakrorlanganbirxildagixatolarinio’qituvchidoskadataxlilqilibuniqandaytuzatishyo’llariniko’rsatibberadi</w:t>
      </w:r>
      <w:r w:rsidRPr="00B07F8C">
        <w:rPr>
          <w:rFonts w:ascii="Times New Roman" w:eastAsia="Calibri" w:hAnsi="Times New Roman" w:cs="Times New Roman"/>
          <w:sz w:val="28"/>
          <w:szCs w:val="28"/>
          <w:lang w:val="uz-Cyrl-UZ"/>
        </w:rPr>
        <w:t>.</w:t>
      </w:r>
    </w:p>
    <w:p w:rsidR="00274F85" w:rsidRPr="00B07F8C" w:rsidRDefault="00274F85" w:rsidP="00B07F8C">
      <w:pPr>
        <w:tabs>
          <w:tab w:val="left" w:pos="7920"/>
        </w:tabs>
        <w:spacing w:after="0" w:line="240" w:lineRule="auto"/>
        <w:ind w:firstLine="567"/>
        <w:jc w:val="center"/>
        <w:rPr>
          <w:rFonts w:ascii="Times New Roman" w:hAnsi="Times New Roman" w:cs="Times New Roman"/>
          <w:b/>
          <w:bCs/>
          <w:sz w:val="28"/>
          <w:szCs w:val="28"/>
          <w:lang w:val="uz-Cyrl-UZ"/>
        </w:rPr>
      </w:pPr>
    </w:p>
    <w:p w:rsidR="008A2E05" w:rsidRPr="00B07F8C" w:rsidRDefault="008A2E05" w:rsidP="00B07F8C">
      <w:pPr>
        <w:tabs>
          <w:tab w:val="left" w:pos="7920"/>
        </w:tabs>
        <w:spacing w:after="0" w:line="240" w:lineRule="auto"/>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 xml:space="preserve">Glossariy </w:t>
      </w:r>
    </w:p>
    <w:p w:rsidR="00B11078" w:rsidRPr="00B07F8C" w:rsidRDefault="00B1107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Darslar tizimi</w:t>
      </w:r>
      <w:r w:rsidR="009F7233"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uz-Cyrl-UZ"/>
        </w:rPr>
        <w:t xml:space="preserve"> o’quv vaqtini mavzularga nazariy va amaliy jihatdan rejali taqsimlangan, darslarning mantiqiyligi va istiqboli bir-biri bog’langan, dars turlari va unda o’qituvchi bilan o’quvchilar foydalanadigan asosiy metodik vositalar xilma-xil bo’lgan izchillik nazarda tutiladi.</w:t>
      </w:r>
    </w:p>
    <w:p w:rsidR="00B11078" w:rsidRPr="00B07F8C" w:rsidRDefault="009F7233" w:rsidP="00B07F8C">
      <w:pPr>
        <w:tabs>
          <w:tab w:val="left" w:pos="7920"/>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Orfografiya</w:t>
      </w:r>
      <w:r w:rsidRPr="00B07F8C">
        <w:rPr>
          <w:rFonts w:ascii="Times New Roman" w:hAnsi="Times New Roman" w:cs="Times New Roman"/>
          <w:sz w:val="28"/>
          <w:szCs w:val="28"/>
          <w:lang w:val="uz-Cyrl-UZ"/>
        </w:rPr>
        <w:t xml:space="preserve"> (imlo) adabiy tilning yozma shakli bilan bog’liq bo’lib, to’g’ri yozish haqidagi qoidalar yig’indisidir.</w:t>
      </w:r>
    </w:p>
    <w:p w:rsidR="00A0268E" w:rsidRPr="00B07F8C" w:rsidRDefault="00A0268E" w:rsidP="00B07F8C">
      <w:pPr>
        <w:tabs>
          <w:tab w:val="left" w:pos="7920"/>
        </w:tabs>
        <w:spacing w:after="0" w:line="240" w:lineRule="auto"/>
        <w:ind w:firstLine="567"/>
        <w:jc w:val="both"/>
        <w:rPr>
          <w:rFonts w:ascii="Times New Roman" w:hAnsi="Times New Roman" w:cs="Times New Roman"/>
          <w:b/>
          <w:bCs/>
          <w:sz w:val="28"/>
          <w:szCs w:val="28"/>
          <w:lang w:val="uz-Cyrl-UZ"/>
        </w:rPr>
      </w:pPr>
    </w:p>
    <w:p w:rsidR="008A2E05" w:rsidRPr="00B07F8C" w:rsidRDefault="008A2E05" w:rsidP="00B07F8C">
      <w:pPr>
        <w:pStyle w:val="a4"/>
        <w:tabs>
          <w:tab w:val="left" w:pos="0"/>
        </w:tabs>
        <w:ind w:firstLine="567"/>
        <w:jc w:val="center"/>
        <w:rPr>
          <w:rFonts w:ascii="Times New Roman" w:hAnsi="Times New Roman" w:cs="Times New Roman"/>
          <w:b/>
          <w:bCs/>
          <w:sz w:val="28"/>
          <w:szCs w:val="28"/>
          <w:lang w:val="en-US"/>
        </w:rPr>
      </w:pPr>
      <w:r w:rsidRPr="00B07F8C">
        <w:rPr>
          <w:rFonts w:ascii="Times New Roman" w:hAnsi="Times New Roman" w:cs="Times New Roman"/>
          <w:b/>
          <w:bCs/>
          <w:sz w:val="28"/>
          <w:szCs w:val="28"/>
          <w:lang w:val="uz-Cyrl-UZ"/>
        </w:rPr>
        <w:t>Mavzu yuzasidan test savollari</w:t>
      </w:r>
    </w:p>
    <w:p w:rsidR="00A0268E" w:rsidRPr="00B07F8C" w:rsidRDefault="00A0268E" w:rsidP="00B07F8C">
      <w:pPr>
        <w:tabs>
          <w:tab w:val="left" w:pos="851"/>
        </w:tabs>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en-US"/>
        </w:rPr>
        <w:t xml:space="preserve">1. </w:t>
      </w:r>
      <w:r w:rsidRPr="00B07F8C">
        <w:rPr>
          <w:rFonts w:ascii="Times New Roman" w:hAnsi="Times New Roman" w:cs="Times New Roman"/>
          <w:b/>
          <w:sz w:val="28"/>
          <w:szCs w:val="28"/>
          <w:lang w:val="uz-Cyrl-UZ"/>
        </w:rPr>
        <w:t>O’qish va yozuv darslariga qo’yiladigan talablar</w:t>
      </w:r>
      <w:r w:rsidRPr="00B07F8C">
        <w:rPr>
          <w:rFonts w:ascii="Times New Roman" w:hAnsi="Times New Roman" w:cs="Times New Roman"/>
          <w:b/>
          <w:sz w:val="28"/>
          <w:szCs w:val="28"/>
          <w:lang w:val="en-US"/>
        </w:rPr>
        <w:t xml:space="preserve"> keltirilgan qatorni toping.</w:t>
      </w:r>
    </w:p>
    <w:p w:rsidR="00A0268E" w:rsidRPr="00B07F8C" w:rsidRDefault="00A0268E" w:rsidP="00B07F8C">
      <w:pPr>
        <w:pStyle w:val="a6"/>
        <w:numPr>
          <w:ilvl w:val="0"/>
          <w:numId w:val="50"/>
        </w:numPr>
        <w:tabs>
          <w:tab w:val="left" w:pos="851"/>
        </w:tabs>
        <w:ind w:left="0" w:firstLine="567"/>
        <w:contextualSpacing/>
        <w:jc w:val="both"/>
        <w:rPr>
          <w:sz w:val="28"/>
          <w:szCs w:val="28"/>
          <w:lang w:val="en-US"/>
        </w:rPr>
      </w:pPr>
      <w:r w:rsidRPr="00B07F8C">
        <w:rPr>
          <w:sz w:val="28"/>
          <w:szCs w:val="28"/>
          <w:lang w:val="uz-Cyrl-UZ"/>
        </w:rPr>
        <w:t>Umumdidaktik</w:t>
      </w:r>
      <w:r w:rsidRPr="00B07F8C">
        <w:rPr>
          <w:sz w:val="28"/>
          <w:szCs w:val="28"/>
          <w:lang w:val="en-US"/>
        </w:rPr>
        <w:t>,</w:t>
      </w:r>
      <w:r w:rsidRPr="00B07F8C">
        <w:rPr>
          <w:sz w:val="28"/>
          <w:szCs w:val="28"/>
          <w:lang w:val="uz-Cyrl-UZ"/>
        </w:rPr>
        <w:t xml:space="preserve"> maxsus metodik talablar </w:t>
      </w:r>
    </w:p>
    <w:p w:rsidR="00A0268E" w:rsidRPr="00B07F8C" w:rsidRDefault="00A0268E" w:rsidP="00B07F8C">
      <w:pPr>
        <w:pStyle w:val="a6"/>
        <w:numPr>
          <w:ilvl w:val="0"/>
          <w:numId w:val="50"/>
        </w:numPr>
        <w:tabs>
          <w:tab w:val="left" w:pos="851"/>
        </w:tabs>
        <w:ind w:left="0" w:firstLine="567"/>
        <w:contextualSpacing/>
        <w:jc w:val="both"/>
        <w:rPr>
          <w:sz w:val="28"/>
          <w:szCs w:val="28"/>
          <w:lang w:val="en-US"/>
        </w:rPr>
      </w:pPr>
      <w:r w:rsidRPr="00B07F8C">
        <w:rPr>
          <w:sz w:val="28"/>
          <w:szCs w:val="28"/>
          <w:lang w:val="en-US"/>
        </w:rPr>
        <w:t>Umuminsoniy, xususiy talablar</w:t>
      </w:r>
    </w:p>
    <w:p w:rsidR="00A0268E" w:rsidRPr="00B07F8C" w:rsidRDefault="00A0268E" w:rsidP="00B07F8C">
      <w:pPr>
        <w:pStyle w:val="a6"/>
        <w:numPr>
          <w:ilvl w:val="0"/>
          <w:numId w:val="50"/>
        </w:numPr>
        <w:tabs>
          <w:tab w:val="left" w:pos="851"/>
        </w:tabs>
        <w:ind w:left="0" w:firstLine="567"/>
        <w:contextualSpacing/>
        <w:jc w:val="both"/>
        <w:rPr>
          <w:sz w:val="28"/>
          <w:szCs w:val="28"/>
          <w:lang w:val="en-US"/>
        </w:rPr>
      </w:pPr>
      <w:r w:rsidRPr="00B07F8C">
        <w:rPr>
          <w:sz w:val="28"/>
          <w:szCs w:val="28"/>
          <w:lang w:val="en-US"/>
        </w:rPr>
        <w:t>O’quv, uslubiy talablar</w:t>
      </w:r>
    </w:p>
    <w:p w:rsidR="00A0268E" w:rsidRPr="00B07F8C" w:rsidRDefault="00A0268E" w:rsidP="00B07F8C">
      <w:pPr>
        <w:pStyle w:val="a6"/>
        <w:numPr>
          <w:ilvl w:val="0"/>
          <w:numId w:val="50"/>
        </w:numPr>
        <w:tabs>
          <w:tab w:val="left" w:pos="851"/>
        </w:tabs>
        <w:ind w:left="0" w:firstLine="567"/>
        <w:contextualSpacing/>
        <w:jc w:val="both"/>
        <w:rPr>
          <w:sz w:val="28"/>
          <w:szCs w:val="28"/>
          <w:lang w:val="en-US"/>
        </w:rPr>
      </w:pPr>
      <w:r w:rsidRPr="00B07F8C">
        <w:rPr>
          <w:sz w:val="28"/>
          <w:szCs w:val="28"/>
          <w:lang w:val="en-US"/>
        </w:rPr>
        <w:t>Pedagogik, psixologik talablar</w:t>
      </w:r>
    </w:p>
    <w:p w:rsidR="00A0268E" w:rsidRPr="00B07F8C" w:rsidRDefault="00A0268E" w:rsidP="00B07F8C">
      <w:pPr>
        <w:tabs>
          <w:tab w:val="left" w:pos="851"/>
        </w:tabs>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2. </w:t>
      </w:r>
      <w:r w:rsidRPr="00B07F8C">
        <w:rPr>
          <w:rFonts w:ascii="Times New Roman" w:hAnsi="Times New Roman" w:cs="Times New Roman"/>
          <w:b/>
          <w:sz w:val="28"/>
          <w:szCs w:val="28"/>
          <w:lang w:val="uz-Cyrl-UZ"/>
        </w:rPr>
        <w:t>Umumdidaktik</w:t>
      </w:r>
      <w:r w:rsidRPr="00B07F8C">
        <w:rPr>
          <w:rFonts w:ascii="Times New Roman" w:hAnsi="Times New Roman" w:cs="Times New Roman"/>
          <w:b/>
          <w:sz w:val="28"/>
          <w:szCs w:val="28"/>
          <w:lang w:val="en-US"/>
        </w:rPr>
        <w:t xml:space="preserve"> talablar keltirilgan qatorni toping.</w:t>
      </w:r>
    </w:p>
    <w:p w:rsidR="00A0268E" w:rsidRPr="00B07F8C" w:rsidRDefault="00A0268E" w:rsidP="00B07F8C">
      <w:pPr>
        <w:pStyle w:val="a6"/>
        <w:numPr>
          <w:ilvl w:val="0"/>
          <w:numId w:val="51"/>
        </w:numPr>
        <w:tabs>
          <w:tab w:val="left" w:pos="851"/>
        </w:tabs>
        <w:ind w:left="0" w:firstLine="567"/>
        <w:contextualSpacing/>
        <w:jc w:val="both"/>
        <w:rPr>
          <w:sz w:val="28"/>
          <w:szCs w:val="28"/>
          <w:lang w:val="en-US"/>
        </w:rPr>
      </w:pPr>
      <w:r w:rsidRPr="00B07F8C">
        <w:rPr>
          <w:sz w:val="28"/>
          <w:szCs w:val="28"/>
          <w:lang w:val="uz-Cyrl-UZ"/>
        </w:rPr>
        <w:t>har bir darsning tarbiyaviy maqsadi bo’lib, unda bironta axloqiy sifat o’stirilishi lozim;darsning ta’limiy maqsadi, ya’ni o’quvchilar darsda qanday yangilikni bilishi, nimani o’rganishi, qanday ko’nikma va malakalar o’stirilishi, o’quvchilarning mustaqil fikrlashi va faolligining qanday bo’lishi aniq belgilab olinishi kerak</w:t>
      </w:r>
      <w:r w:rsidRPr="00B07F8C">
        <w:rPr>
          <w:sz w:val="28"/>
          <w:szCs w:val="28"/>
          <w:lang w:val="en-US"/>
        </w:rPr>
        <w:t>.</w:t>
      </w:r>
    </w:p>
    <w:p w:rsidR="00A0268E" w:rsidRPr="00B07F8C" w:rsidRDefault="00A0268E" w:rsidP="00B07F8C">
      <w:pPr>
        <w:pStyle w:val="a6"/>
        <w:numPr>
          <w:ilvl w:val="0"/>
          <w:numId w:val="51"/>
        </w:numPr>
        <w:tabs>
          <w:tab w:val="left" w:pos="851"/>
        </w:tabs>
        <w:ind w:left="0" w:firstLine="567"/>
        <w:contextualSpacing/>
        <w:jc w:val="both"/>
        <w:rPr>
          <w:sz w:val="28"/>
          <w:szCs w:val="28"/>
          <w:lang w:val="uz-Cyrl-UZ"/>
        </w:rPr>
      </w:pPr>
      <w:r w:rsidRPr="00B07F8C">
        <w:rPr>
          <w:sz w:val="28"/>
          <w:szCs w:val="28"/>
          <w:lang w:val="uz-Cyrl-UZ"/>
        </w:rPr>
        <w:t>o’quvchilar nutqi uchun qayg’urish, darsda adabiy til nuqtai nazaridan to’g’ri, ifodali, obrazli, aniq nutqqa erishish lozim; o’qish darsida ham, yozuv darsida ham o’quvchilar nutqini o’stirishga, lug’atini boyitishga, gap tuzish va uni tahlil qilishga, og’zaki hqikoyalash va shu kabi ish turlariga alohida ahamiyat qaratish kerak.</w:t>
      </w:r>
    </w:p>
    <w:p w:rsidR="00A0268E" w:rsidRPr="00B07F8C" w:rsidRDefault="00A0268E" w:rsidP="00B07F8C">
      <w:pPr>
        <w:pStyle w:val="a6"/>
        <w:numPr>
          <w:ilvl w:val="0"/>
          <w:numId w:val="51"/>
        </w:numPr>
        <w:tabs>
          <w:tab w:val="left" w:pos="851"/>
        </w:tabs>
        <w:ind w:left="0" w:firstLine="567"/>
        <w:contextualSpacing/>
        <w:jc w:val="both"/>
        <w:rPr>
          <w:sz w:val="28"/>
          <w:szCs w:val="28"/>
          <w:lang w:val="uz-Cyrl-UZ"/>
        </w:rPr>
      </w:pPr>
      <w:r w:rsidRPr="00B07F8C">
        <w:rPr>
          <w:sz w:val="28"/>
          <w:szCs w:val="28"/>
          <w:lang w:val="uz-Cyrl-UZ"/>
        </w:rPr>
        <w:t>o’quv vaqtini mavzularga nazariy va amaliy jihatdan rejali taqsimlangan, darslarning mantiqiyligi va istiqboli bir-biri bog’langan, dars turlari va unda o’qituvchi bilan o’quvchilar foydalanadigan asosiy metodik vositalar xilma-xil bo’lgan izchillik nazarda tutiladi.</w:t>
      </w:r>
    </w:p>
    <w:p w:rsidR="00A0268E" w:rsidRPr="00B07F8C" w:rsidRDefault="00A0268E" w:rsidP="00B07F8C">
      <w:pPr>
        <w:pStyle w:val="a6"/>
        <w:numPr>
          <w:ilvl w:val="0"/>
          <w:numId w:val="51"/>
        </w:numPr>
        <w:tabs>
          <w:tab w:val="left" w:pos="851"/>
        </w:tabs>
        <w:ind w:left="0" w:firstLine="567"/>
        <w:contextualSpacing/>
        <w:jc w:val="both"/>
        <w:rPr>
          <w:sz w:val="28"/>
          <w:szCs w:val="28"/>
          <w:lang w:val="uz-Cyrl-UZ"/>
        </w:rPr>
      </w:pPr>
      <w:r w:rsidRPr="00B07F8C">
        <w:rPr>
          <w:sz w:val="28"/>
          <w:szCs w:val="28"/>
          <w:lang w:val="uz-Cyrl-UZ"/>
        </w:rPr>
        <w:t>o’quvchilar nutqi uchun qayg’urish, darsda adabiy til nuqtai nazaridan to’g’ri, ifodali, obrazli, aniq nutqqa erishish lozim</w:t>
      </w:r>
    </w:p>
    <w:p w:rsidR="00A0268E" w:rsidRPr="00B07F8C" w:rsidRDefault="00A0268E" w:rsidP="00B07F8C">
      <w:pPr>
        <w:tabs>
          <w:tab w:val="left" w:pos="851"/>
        </w:tabs>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en-US"/>
        </w:rPr>
        <w:t>3</w:t>
      </w:r>
      <w:r w:rsidRPr="00B07F8C">
        <w:rPr>
          <w:rFonts w:ascii="Times New Roman" w:hAnsi="Times New Roman" w:cs="Times New Roman"/>
          <w:b/>
          <w:sz w:val="28"/>
          <w:szCs w:val="28"/>
          <w:lang w:val="uz-Cyrl-UZ"/>
        </w:rPr>
        <w:t>. Maxsus metodik talablar:</w:t>
      </w:r>
    </w:p>
    <w:p w:rsidR="00A0268E" w:rsidRPr="00B07F8C" w:rsidRDefault="00A0268E" w:rsidP="00B07F8C">
      <w:pPr>
        <w:pStyle w:val="a6"/>
        <w:numPr>
          <w:ilvl w:val="0"/>
          <w:numId w:val="52"/>
        </w:numPr>
        <w:tabs>
          <w:tab w:val="left" w:pos="851"/>
        </w:tabs>
        <w:ind w:left="0" w:firstLine="567"/>
        <w:contextualSpacing/>
        <w:jc w:val="both"/>
        <w:rPr>
          <w:sz w:val="28"/>
          <w:szCs w:val="28"/>
          <w:lang w:val="uz-Cyrl-UZ"/>
        </w:rPr>
      </w:pPr>
      <w:r w:rsidRPr="00B07F8C">
        <w:rPr>
          <w:sz w:val="28"/>
          <w:szCs w:val="28"/>
          <w:lang w:val="uz-Cyrl-UZ"/>
        </w:rPr>
        <w:t>o’quvchilar nutqi uchun qayg’urish, darsda adabiy til nuqtai nazaridan to’g’ri, ifodali, obrazli, aniq nutqqa erishish lozim; o’qish darsida ham, yozuv darsida ham o’quvchilar nutqini o’stirishga, lug’atini boyitishga, gap tuzish va uni tahlil qilishga, og’zaki hqikoyalash va shu kabi ish turlariga alohida ahamiyat qaratish kerak.</w:t>
      </w:r>
    </w:p>
    <w:p w:rsidR="00A0268E" w:rsidRPr="00B07F8C" w:rsidRDefault="00A0268E" w:rsidP="00B07F8C">
      <w:pPr>
        <w:pStyle w:val="a6"/>
        <w:numPr>
          <w:ilvl w:val="0"/>
          <w:numId w:val="52"/>
        </w:numPr>
        <w:tabs>
          <w:tab w:val="left" w:pos="851"/>
        </w:tabs>
        <w:ind w:left="0" w:firstLine="567"/>
        <w:contextualSpacing/>
        <w:jc w:val="both"/>
        <w:rPr>
          <w:sz w:val="28"/>
          <w:szCs w:val="28"/>
          <w:lang w:val="uz-Cyrl-UZ"/>
        </w:rPr>
      </w:pPr>
      <w:r w:rsidRPr="00B07F8C">
        <w:rPr>
          <w:sz w:val="28"/>
          <w:szCs w:val="28"/>
          <w:lang w:val="uz-Cyrl-UZ"/>
        </w:rPr>
        <w:t xml:space="preserve">har bir darsning tarbiyaviy maqsadi bo’lib, unda bironta axloqiy sifat o’stirilishi lozim; darsning ta’limiy maqsadi, ya’ni o’quvchilar darsda qanday </w:t>
      </w:r>
      <w:r w:rsidRPr="00B07F8C">
        <w:rPr>
          <w:sz w:val="28"/>
          <w:szCs w:val="28"/>
          <w:lang w:val="uz-Cyrl-UZ"/>
        </w:rPr>
        <w:lastRenderedPageBreak/>
        <w:t>yangilikni bilishi, nimani o’rganishi, qanday ko’nikma va malakalar o’stirilishi, o’quvchilarning mustaqil fikrlashi va faolligining qanday bo’lishi aniq belgilab olinishi kerak.</w:t>
      </w:r>
    </w:p>
    <w:p w:rsidR="00A0268E" w:rsidRPr="00B07F8C" w:rsidRDefault="00A0268E" w:rsidP="00B07F8C">
      <w:pPr>
        <w:pStyle w:val="a6"/>
        <w:numPr>
          <w:ilvl w:val="0"/>
          <w:numId w:val="52"/>
        </w:numPr>
        <w:tabs>
          <w:tab w:val="left" w:pos="851"/>
        </w:tabs>
        <w:ind w:left="0" w:firstLine="567"/>
        <w:contextualSpacing/>
        <w:jc w:val="both"/>
        <w:rPr>
          <w:sz w:val="28"/>
          <w:szCs w:val="28"/>
          <w:lang w:val="uz-Cyrl-UZ"/>
        </w:rPr>
      </w:pPr>
      <w:r w:rsidRPr="00B07F8C">
        <w:rPr>
          <w:sz w:val="28"/>
          <w:szCs w:val="28"/>
          <w:lang w:val="uz-Cyrl-UZ"/>
        </w:rPr>
        <w:t>o’quv vaqtini mavzularga nazariy va amaliy jihatdan rejali taqsimlangan, darslarning mantiqiyligi va istiqboli bir-biri bog’langan, dars turlari va unda o’qituvchi bilan o’quvchilar foydalanadigan asosiy metodik vositalar xilma-xil bo’lgan izchillik nazarda tutiladi.</w:t>
      </w:r>
    </w:p>
    <w:p w:rsidR="00A0268E" w:rsidRPr="00B07F8C" w:rsidRDefault="00A0268E" w:rsidP="00B07F8C">
      <w:pPr>
        <w:pStyle w:val="a6"/>
        <w:numPr>
          <w:ilvl w:val="0"/>
          <w:numId w:val="52"/>
        </w:numPr>
        <w:tabs>
          <w:tab w:val="left" w:pos="851"/>
        </w:tabs>
        <w:ind w:left="0" w:firstLine="567"/>
        <w:contextualSpacing/>
        <w:jc w:val="both"/>
        <w:rPr>
          <w:sz w:val="28"/>
          <w:szCs w:val="28"/>
          <w:lang w:val="uz-Cyrl-UZ"/>
        </w:rPr>
      </w:pPr>
      <w:r w:rsidRPr="00B07F8C">
        <w:rPr>
          <w:sz w:val="28"/>
          <w:szCs w:val="28"/>
          <w:lang w:val="uz-Cyrl-UZ"/>
        </w:rPr>
        <w:t>o’quvchilar nutqi uchun qayg’urish, darsda adabiy til nuqtai nazaridan to’g’ri, ifodali, obrazli, aniq nutqqa erishish lozim</w:t>
      </w:r>
    </w:p>
    <w:p w:rsidR="00274F85" w:rsidRPr="00B07F8C" w:rsidRDefault="00274F85" w:rsidP="00B07F8C">
      <w:pPr>
        <w:pStyle w:val="a6"/>
        <w:tabs>
          <w:tab w:val="left" w:pos="851"/>
        </w:tabs>
        <w:ind w:left="0"/>
        <w:contextualSpacing/>
        <w:jc w:val="both"/>
        <w:rPr>
          <w:sz w:val="28"/>
          <w:szCs w:val="28"/>
          <w:lang w:val="uz-Cyrl-UZ"/>
        </w:rPr>
      </w:pPr>
    </w:p>
    <w:p w:rsidR="00A0268E" w:rsidRPr="00B07F8C" w:rsidRDefault="00A0268E"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sz w:val="28"/>
          <w:szCs w:val="28"/>
          <w:lang w:val="en-US"/>
        </w:rPr>
        <w:t xml:space="preserve">4. </w:t>
      </w:r>
      <w:r w:rsidRPr="00B07F8C">
        <w:rPr>
          <w:rFonts w:ascii="Times New Roman" w:hAnsi="Times New Roman" w:cs="Times New Roman"/>
          <w:b/>
          <w:sz w:val="28"/>
          <w:szCs w:val="28"/>
          <w:lang w:val="uz-Cyrl-UZ"/>
        </w:rPr>
        <w:t xml:space="preserve">Ta’limning </w:t>
      </w:r>
      <w:r w:rsidRPr="00B07F8C">
        <w:rPr>
          <w:rFonts w:ascii="Times New Roman" w:hAnsi="Times New Roman" w:cs="Times New Roman"/>
          <w:b/>
          <w:sz w:val="28"/>
          <w:szCs w:val="28"/>
          <w:lang w:val="en-US"/>
        </w:rPr>
        <w:t>predmetiga ko’rao</w:t>
      </w:r>
      <w:r w:rsidRPr="00B07F8C">
        <w:rPr>
          <w:rFonts w:ascii="Times New Roman" w:hAnsi="Times New Roman" w:cs="Times New Roman"/>
          <w:b/>
          <w:sz w:val="28"/>
          <w:szCs w:val="28"/>
          <w:lang w:val="uz-Cyrl-UZ"/>
        </w:rPr>
        <w:t>’qish va yozuv darslarining turlari</w:t>
      </w:r>
      <w:r w:rsidRPr="00B07F8C">
        <w:rPr>
          <w:rFonts w:ascii="Times New Roman" w:hAnsi="Times New Roman" w:cs="Times New Roman"/>
          <w:b/>
          <w:sz w:val="28"/>
          <w:szCs w:val="28"/>
          <w:lang w:val="en-US"/>
        </w:rPr>
        <w:t xml:space="preserve"> keltirilgan qatorni toping.</w:t>
      </w:r>
    </w:p>
    <w:p w:rsidR="00A0268E" w:rsidRPr="00B07F8C" w:rsidRDefault="00A0268E" w:rsidP="00B07F8C">
      <w:pPr>
        <w:pStyle w:val="a6"/>
        <w:numPr>
          <w:ilvl w:val="0"/>
          <w:numId w:val="53"/>
        </w:numPr>
        <w:tabs>
          <w:tab w:val="left" w:pos="851"/>
        </w:tabs>
        <w:ind w:left="0" w:firstLine="567"/>
        <w:contextualSpacing/>
        <w:jc w:val="both"/>
        <w:rPr>
          <w:sz w:val="28"/>
          <w:szCs w:val="28"/>
          <w:lang w:val="en-US"/>
        </w:rPr>
      </w:pPr>
      <w:r w:rsidRPr="00B07F8C">
        <w:rPr>
          <w:sz w:val="28"/>
          <w:szCs w:val="28"/>
          <w:lang w:val="uz-Cyrl-UZ"/>
        </w:rPr>
        <w:t>“</w:t>
      </w:r>
      <w:r w:rsidRPr="00B07F8C">
        <w:rPr>
          <w:sz w:val="28"/>
          <w:szCs w:val="28"/>
          <w:lang w:val="en-US"/>
        </w:rPr>
        <w:t>Alifbe</w:t>
      </w:r>
      <w:r w:rsidRPr="00B07F8C">
        <w:rPr>
          <w:sz w:val="28"/>
          <w:szCs w:val="28"/>
          <w:lang w:val="uz-Cyrl-UZ"/>
        </w:rPr>
        <w:t>”</w:t>
      </w:r>
      <w:r w:rsidRPr="00B07F8C">
        <w:rPr>
          <w:sz w:val="28"/>
          <w:szCs w:val="28"/>
          <w:lang w:val="en-US"/>
        </w:rPr>
        <w:t xml:space="preserve"> darsligi asosidagi o’qish darslari</w:t>
      </w:r>
      <w:r w:rsidRPr="00B07F8C">
        <w:rPr>
          <w:sz w:val="28"/>
          <w:szCs w:val="28"/>
          <w:lang w:val="uz-Cyrl-UZ"/>
        </w:rPr>
        <w:t>; “Yozuv daftari” asosidagi yozuv darslari.</w:t>
      </w:r>
    </w:p>
    <w:p w:rsidR="00A0268E" w:rsidRPr="00B07F8C" w:rsidRDefault="00A0268E" w:rsidP="00B07F8C">
      <w:pPr>
        <w:pStyle w:val="a6"/>
        <w:numPr>
          <w:ilvl w:val="0"/>
          <w:numId w:val="53"/>
        </w:numPr>
        <w:tabs>
          <w:tab w:val="left" w:pos="851"/>
        </w:tabs>
        <w:ind w:left="0" w:firstLine="567"/>
        <w:contextualSpacing/>
        <w:jc w:val="both"/>
        <w:rPr>
          <w:sz w:val="28"/>
          <w:szCs w:val="28"/>
          <w:lang w:val="uz-Cyrl-UZ"/>
        </w:rPr>
      </w:pPr>
      <w:r w:rsidRPr="00B07F8C">
        <w:rPr>
          <w:sz w:val="28"/>
          <w:szCs w:val="28"/>
          <w:lang w:val="uz-Cyrl-UZ"/>
        </w:rPr>
        <w:t>yangi tovush-harf o’rganiladigan o’qish darslari; yangi harfni yozish darslari; yangi tovush-harf o’rganilmaydigan darslar.</w:t>
      </w:r>
    </w:p>
    <w:p w:rsidR="00A0268E" w:rsidRPr="004564E2" w:rsidRDefault="00A0268E" w:rsidP="00B07F8C">
      <w:pPr>
        <w:pStyle w:val="a6"/>
        <w:numPr>
          <w:ilvl w:val="0"/>
          <w:numId w:val="53"/>
        </w:numPr>
        <w:tabs>
          <w:tab w:val="left" w:pos="851"/>
        </w:tabs>
        <w:ind w:left="0" w:firstLine="567"/>
        <w:contextualSpacing/>
        <w:jc w:val="both"/>
        <w:rPr>
          <w:sz w:val="28"/>
          <w:szCs w:val="28"/>
          <w:lang w:val="uz-Cyrl-UZ"/>
        </w:rPr>
      </w:pPr>
      <w:r w:rsidRPr="00B07F8C">
        <w:rPr>
          <w:sz w:val="28"/>
          <w:szCs w:val="28"/>
          <w:lang w:val="uz-Cyrl-UZ"/>
        </w:rPr>
        <w:t>alifbogacha bo’lgan davrdagi</w:t>
      </w:r>
      <w:r w:rsidRPr="004564E2">
        <w:rPr>
          <w:sz w:val="28"/>
          <w:szCs w:val="28"/>
          <w:lang w:val="uz-Cyrl-UZ"/>
        </w:rPr>
        <w:t xml:space="preserve"> darslar</w:t>
      </w:r>
      <w:r w:rsidRPr="00B07F8C">
        <w:rPr>
          <w:sz w:val="28"/>
          <w:szCs w:val="28"/>
          <w:lang w:val="uz-Cyrl-UZ"/>
        </w:rPr>
        <w:t>;alifboni o’rganish jarayonidagi darslar.</w:t>
      </w:r>
    </w:p>
    <w:p w:rsidR="00A0268E" w:rsidRPr="00B07F8C" w:rsidRDefault="00A0268E" w:rsidP="00B07F8C">
      <w:pPr>
        <w:pStyle w:val="a6"/>
        <w:numPr>
          <w:ilvl w:val="0"/>
          <w:numId w:val="53"/>
        </w:numPr>
        <w:tabs>
          <w:tab w:val="left" w:pos="851"/>
        </w:tabs>
        <w:ind w:left="0" w:firstLine="567"/>
        <w:contextualSpacing/>
        <w:jc w:val="both"/>
        <w:rPr>
          <w:sz w:val="28"/>
          <w:szCs w:val="28"/>
          <w:lang w:val="en-US"/>
        </w:rPr>
      </w:pPr>
      <w:r w:rsidRPr="00B07F8C">
        <w:rPr>
          <w:sz w:val="28"/>
          <w:szCs w:val="28"/>
          <w:lang w:val="en-US"/>
        </w:rPr>
        <w:t>musobaqa darslari; ekskursiya darslari</w:t>
      </w:r>
    </w:p>
    <w:p w:rsidR="00A0268E" w:rsidRPr="00B07F8C" w:rsidRDefault="00A0268E" w:rsidP="00B07F8C">
      <w:pPr>
        <w:tabs>
          <w:tab w:val="left" w:pos="851"/>
        </w:tabs>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sz w:val="28"/>
          <w:szCs w:val="28"/>
          <w:lang w:val="en-US"/>
        </w:rPr>
        <w:t xml:space="preserve">5. </w:t>
      </w:r>
      <w:r w:rsidRPr="00B07F8C">
        <w:rPr>
          <w:rFonts w:ascii="Times New Roman" w:hAnsi="Times New Roman" w:cs="Times New Roman"/>
          <w:b/>
          <w:sz w:val="28"/>
          <w:szCs w:val="28"/>
          <w:lang w:val="uz-Cyrl-UZ"/>
        </w:rPr>
        <w:t>Ta’limning davri va bosqichlariga ko’ra o’qish va yozuv darslarining turlari keltirilgan qatorni toping.</w:t>
      </w:r>
    </w:p>
    <w:p w:rsidR="00A0268E" w:rsidRPr="004564E2" w:rsidRDefault="00A0268E" w:rsidP="00B07F8C">
      <w:pPr>
        <w:pStyle w:val="a6"/>
        <w:numPr>
          <w:ilvl w:val="0"/>
          <w:numId w:val="54"/>
        </w:numPr>
        <w:tabs>
          <w:tab w:val="left" w:pos="851"/>
        </w:tabs>
        <w:ind w:left="0" w:firstLine="567"/>
        <w:contextualSpacing/>
        <w:jc w:val="both"/>
        <w:rPr>
          <w:sz w:val="28"/>
          <w:szCs w:val="28"/>
          <w:lang w:val="uz-Cyrl-UZ"/>
        </w:rPr>
      </w:pPr>
      <w:r w:rsidRPr="00B07F8C">
        <w:rPr>
          <w:sz w:val="28"/>
          <w:szCs w:val="28"/>
          <w:lang w:val="uz-Cyrl-UZ"/>
        </w:rPr>
        <w:t>alifbogacha bo’lgan davrdagi</w:t>
      </w:r>
      <w:r w:rsidRPr="004564E2">
        <w:rPr>
          <w:sz w:val="28"/>
          <w:szCs w:val="28"/>
          <w:lang w:val="uz-Cyrl-UZ"/>
        </w:rPr>
        <w:t xml:space="preserve"> darslar</w:t>
      </w:r>
      <w:r w:rsidRPr="00B07F8C">
        <w:rPr>
          <w:sz w:val="28"/>
          <w:szCs w:val="28"/>
          <w:lang w:val="uz-Cyrl-UZ"/>
        </w:rPr>
        <w:t>;alifboni o’rganish jarayonidagi darslar.</w:t>
      </w:r>
    </w:p>
    <w:p w:rsidR="00A0268E" w:rsidRPr="00B07F8C" w:rsidRDefault="00A0268E" w:rsidP="00B07F8C">
      <w:pPr>
        <w:pStyle w:val="a6"/>
        <w:numPr>
          <w:ilvl w:val="0"/>
          <w:numId w:val="54"/>
        </w:numPr>
        <w:tabs>
          <w:tab w:val="left" w:pos="851"/>
        </w:tabs>
        <w:ind w:left="0" w:firstLine="567"/>
        <w:contextualSpacing/>
        <w:jc w:val="both"/>
        <w:rPr>
          <w:sz w:val="28"/>
          <w:szCs w:val="28"/>
          <w:lang w:val="uz-Cyrl-UZ"/>
        </w:rPr>
      </w:pPr>
      <w:r w:rsidRPr="00B07F8C">
        <w:rPr>
          <w:sz w:val="28"/>
          <w:szCs w:val="28"/>
          <w:lang w:val="uz-Cyrl-UZ"/>
        </w:rPr>
        <w:t>“</w:t>
      </w:r>
      <w:r w:rsidRPr="004564E2">
        <w:rPr>
          <w:sz w:val="28"/>
          <w:szCs w:val="28"/>
          <w:lang w:val="uz-Cyrl-UZ"/>
        </w:rPr>
        <w:t>Alifbe</w:t>
      </w:r>
      <w:r w:rsidRPr="00B07F8C">
        <w:rPr>
          <w:sz w:val="28"/>
          <w:szCs w:val="28"/>
          <w:lang w:val="uz-Cyrl-UZ"/>
        </w:rPr>
        <w:t>”</w:t>
      </w:r>
      <w:r w:rsidRPr="004564E2">
        <w:rPr>
          <w:sz w:val="28"/>
          <w:szCs w:val="28"/>
          <w:lang w:val="uz-Cyrl-UZ"/>
        </w:rPr>
        <w:t xml:space="preserve"> darsligi asosidagi o’qish darslari</w:t>
      </w:r>
      <w:r w:rsidRPr="00B07F8C">
        <w:rPr>
          <w:sz w:val="28"/>
          <w:szCs w:val="28"/>
          <w:lang w:val="uz-Cyrl-UZ"/>
        </w:rPr>
        <w:t>; “Yozuv daftari” asosidagi yozuv darslari.</w:t>
      </w:r>
    </w:p>
    <w:p w:rsidR="00A0268E" w:rsidRPr="00B07F8C" w:rsidRDefault="00A0268E" w:rsidP="00B07F8C">
      <w:pPr>
        <w:pStyle w:val="a6"/>
        <w:numPr>
          <w:ilvl w:val="0"/>
          <w:numId w:val="54"/>
        </w:numPr>
        <w:tabs>
          <w:tab w:val="left" w:pos="851"/>
        </w:tabs>
        <w:ind w:left="0" w:firstLine="567"/>
        <w:contextualSpacing/>
        <w:jc w:val="both"/>
        <w:rPr>
          <w:sz w:val="28"/>
          <w:szCs w:val="28"/>
          <w:lang w:val="uz-Cyrl-UZ"/>
        </w:rPr>
      </w:pPr>
      <w:r w:rsidRPr="00B07F8C">
        <w:rPr>
          <w:sz w:val="28"/>
          <w:szCs w:val="28"/>
          <w:lang w:val="uz-Cyrl-UZ"/>
        </w:rPr>
        <w:t>yangi tovush-harf o’rganiladigan o’qish darslari; yangi harfni yozish darslari; yangi tovush-harf o’rganilmaydigan darslar.</w:t>
      </w:r>
    </w:p>
    <w:p w:rsidR="00A0268E" w:rsidRPr="00B07F8C" w:rsidRDefault="00A0268E" w:rsidP="00B07F8C">
      <w:pPr>
        <w:pStyle w:val="a6"/>
        <w:numPr>
          <w:ilvl w:val="0"/>
          <w:numId w:val="54"/>
        </w:numPr>
        <w:tabs>
          <w:tab w:val="left" w:pos="851"/>
        </w:tabs>
        <w:ind w:left="0" w:firstLine="567"/>
        <w:contextualSpacing/>
        <w:jc w:val="both"/>
        <w:rPr>
          <w:sz w:val="28"/>
          <w:szCs w:val="28"/>
          <w:lang w:val="en-US"/>
        </w:rPr>
      </w:pPr>
      <w:r w:rsidRPr="00B07F8C">
        <w:rPr>
          <w:sz w:val="28"/>
          <w:szCs w:val="28"/>
          <w:lang w:val="en-US"/>
        </w:rPr>
        <w:t>musobaqa darslari; ekskursiya darslari</w:t>
      </w:r>
    </w:p>
    <w:p w:rsidR="00A0268E" w:rsidRPr="00B07F8C" w:rsidRDefault="00A0268E" w:rsidP="00B07F8C">
      <w:pPr>
        <w:tabs>
          <w:tab w:val="left" w:pos="851"/>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6. Darsda yangi mavzu o’tilishi va o’tilmasligiga ko’ra o’qish va yozuv darslarining turlari keltirilgan qatorni toping.</w:t>
      </w:r>
    </w:p>
    <w:p w:rsidR="00A0268E" w:rsidRPr="00B07F8C" w:rsidRDefault="00A0268E" w:rsidP="00B07F8C">
      <w:pPr>
        <w:pStyle w:val="a6"/>
        <w:numPr>
          <w:ilvl w:val="0"/>
          <w:numId w:val="55"/>
        </w:numPr>
        <w:tabs>
          <w:tab w:val="left" w:pos="851"/>
        </w:tabs>
        <w:ind w:left="0" w:firstLine="567"/>
        <w:contextualSpacing/>
        <w:jc w:val="both"/>
        <w:rPr>
          <w:sz w:val="28"/>
          <w:szCs w:val="28"/>
          <w:lang w:val="uz-Cyrl-UZ"/>
        </w:rPr>
      </w:pPr>
      <w:r w:rsidRPr="00B07F8C">
        <w:rPr>
          <w:sz w:val="28"/>
          <w:szCs w:val="28"/>
          <w:lang w:val="uz-Cyrl-UZ"/>
        </w:rPr>
        <w:t>yangi tovush-harf o’rganiladigan o’qish darslari; yangi harfni yozish darslari; yangi tovush-harf o’rganilmaydigan darslar.</w:t>
      </w:r>
    </w:p>
    <w:p w:rsidR="00A0268E" w:rsidRPr="00B07F8C" w:rsidRDefault="00A0268E" w:rsidP="00B07F8C">
      <w:pPr>
        <w:pStyle w:val="a6"/>
        <w:numPr>
          <w:ilvl w:val="0"/>
          <w:numId w:val="55"/>
        </w:numPr>
        <w:tabs>
          <w:tab w:val="left" w:pos="851"/>
        </w:tabs>
        <w:ind w:left="0" w:firstLine="567"/>
        <w:contextualSpacing/>
        <w:jc w:val="both"/>
        <w:rPr>
          <w:sz w:val="28"/>
          <w:szCs w:val="28"/>
          <w:lang w:val="uz-Cyrl-UZ"/>
        </w:rPr>
      </w:pPr>
      <w:r w:rsidRPr="00B07F8C">
        <w:rPr>
          <w:sz w:val="28"/>
          <w:szCs w:val="28"/>
          <w:lang w:val="uz-Cyrl-UZ"/>
        </w:rPr>
        <w:t>“Alifbe” darsligi asosidagi o’qish darslari; “Yozuv daftari” asosidagi yozuv darslari.</w:t>
      </w:r>
    </w:p>
    <w:p w:rsidR="00A0268E" w:rsidRPr="004564E2" w:rsidRDefault="00A0268E" w:rsidP="00B07F8C">
      <w:pPr>
        <w:pStyle w:val="a6"/>
        <w:numPr>
          <w:ilvl w:val="0"/>
          <w:numId w:val="55"/>
        </w:numPr>
        <w:tabs>
          <w:tab w:val="left" w:pos="851"/>
        </w:tabs>
        <w:ind w:left="0" w:firstLine="567"/>
        <w:contextualSpacing/>
        <w:jc w:val="both"/>
        <w:rPr>
          <w:sz w:val="28"/>
          <w:szCs w:val="28"/>
          <w:lang w:val="uz-Cyrl-UZ"/>
        </w:rPr>
      </w:pPr>
      <w:r w:rsidRPr="00B07F8C">
        <w:rPr>
          <w:sz w:val="28"/>
          <w:szCs w:val="28"/>
          <w:lang w:val="uz-Cyrl-UZ"/>
        </w:rPr>
        <w:t>alifbogacha bo’lgan davrdagi</w:t>
      </w:r>
      <w:r w:rsidRPr="004564E2">
        <w:rPr>
          <w:sz w:val="28"/>
          <w:szCs w:val="28"/>
          <w:lang w:val="uz-Cyrl-UZ"/>
        </w:rPr>
        <w:t xml:space="preserve"> darslar</w:t>
      </w:r>
      <w:r w:rsidRPr="00B07F8C">
        <w:rPr>
          <w:sz w:val="28"/>
          <w:szCs w:val="28"/>
          <w:lang w:val="uz-Cyrl-UZ"/>
        </w:rPr>
        <w:t>;alifboni o’rganish jarayonidagi darslar.</w:t>
      </w:r>
    </w:p>
    <w:p w:rsidR="00A0268E" w:rsidRPr="00B07F8C" w:rsidRDefault="00A0268E" w:rsidP="00B07F8C">
      <w:pPr>
        <w:pStyle w:val="a6"/>
        <w:numPr>
          <w:ilvl w:val="0"/>
          <w:numId w:val="55"/>
        </w:numPr>
        <w:tabs>
          <w:tab w:val="left" w:pos="851"/>
        </w:tabs>
        <w:ind w:left="0" w:firstLine="567"/>
        <w:contextualSpacing/>
        <w:jc w:val="both"/>
        <w:rPr>
          <w:sz w:val="28"/>
          <w:szCs w:val="28"/>
          <w:lang w:val="en-US"/>
        </w:rPr>
      </w:pPr>
      <w:r w:rsidRPr="00B07F8C">
        <w:rPr>
          <w:sz w:val="28"/>
          <w:szCs w:val="28"/>
          <w:lang w:val="en-US"/>
        </w:rPr>
        <w:t>musobaqa darslari; ekskursiya darslari</w:t>
      </w:r>
    </w:p>
    <w:p w:rsidR="003C2BC6" w:rsidRPr="00B07F8C" w:rsidRDefault="003C2BC6" w:rsidP="00B07F8C">
      <w:pPr>
        <w:spacing w:after="0" w:line="240" w:lineRule="auto"/>
        <w:ind w:firstLine="567"/>
        <w:jc w:val="both"/>
        <w:rPr>
          <w:rFonts w:ascii="Times New Roman" w:hAnsi="Times New Roman" w:cs="Times New Roman"/>
          <w:b/>
          <w:bCs/>
          <w:shadow/>
          <w:sz w:val="28"/>
          <w:szCs w:val="28"/>
          <w:lang w:val="uz-Cyrl-UZ"/>
        </w:rPr>
      </w:pPr>
      <w:r w:rsidRPr="00B07F8C">
        <w:rPr>
          <w:rFonts w:ascii="Times New Roman" w:hAnsi="Times New Roman" w:cs="Times New Roman"/>
          <w:b/>
          <w:bCs/>
          <w:i/>
          <w:shadow/>
          <w:sz w:val="28"/>
          <w:szCs w:val="28"/>
          <w:lang w:val="en-US"/>
        </w:rPr>
        <w:t xml:space="preserve">7. </w:t>
      </w:r>
      <w:r w:rsidRPr="00B07F8C">
        <w:rPr>
          <w:rFonts w:ascii="Times New Roman" w:hAnsi="Times New Roman" w:cs="Times New Roman"/>
          <w:b/>
          <w:bCs/>
          <w:shadow/>
          <w:sz w:val="28"/>
          <w:szCs w:val="28"/>
          <w:lang w:val="uz-Cyrl-UZ"/>
        </w:rPr>
        <w:t>Yozuv darslarida o’quvchilar egallashi lozim bo’lgan malakalar izchil berilgan qatorni belgilang.</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A) Alifbodagi barcha harflarning bosh va kichik shaklini to’g’ri ulab yozish, 2-3 so’zli gaplarni o’qituvchi yordamida yozish, ko’chirib yozish, diktovka bilan yozish</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lastRenderedPageBreak/>
        <w:t xml:space="preserve">B) Partada to’g’ri o’tirish, daftarni to’g’ri qo’yish, ruchkani to’g’ri ushlash, yozuv yo’li ichida yozish </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*C) Partada to’g’ri o’tirish, ruchkani 3 barmoq orasida ushlash, daftarni parta ustida 65º qiyalikda tutish, alifbodagi kichik va katta harflarni grafik jihatdan to’g’ri shakllantirish va ulash, so’z va 2-3 so’zli gap yozish, ko’chirib yozish, diktovka bilan yozish, ijodiy yozish  </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D) Partada to’g’ri o’tirish, erkin rasm chiza olish, kichik va katta harflarni yoza olish, so’zlarni to’g’ri yoza olish</w:t>
      </w:r>
    </w:p>
    <w:p w:rsidR="003C2BC6" w:rsidRPr="00B07F8C" w:rsidRDefault="003C2BC6" w:rsidP="00B07F8C">
      <w:pPr>
        <w:spacing w:after="0" w:line="240" w:lineRule="auto"/>
        <w:ind w:firstLine="567"/>
        <w:jc w:val="both"/>
        <w:rPr>
          <w:rFonts w:ascii="Times New Roman" w:hAnsi="Times New Roman" w:cs="Times New Roman"/>
          <w:b/>
          <w:bCs/>
          <w:shadow/>
          <w:sz w:val="28"/>
          <w:szCs w:val="28"/>
          <w:lang w:val="uz-Cyrl-UZ"/>
        </w:rPr>
      </w:pPr>
      <w:r w:rsidRPr="00B07F8C">
        <w:rPr>
          <w:rFonts w:ascii="Times New Roman" w:hAnsi="Times New Roman" w:cs="Times New Roman"/>
          <w:b/>
          <w:bCs/>
          <w:shadow/>
          <w:sz w:val="28"/>
          <w:szCs w:val="28"/>
          <w:lang w:val="en-US"/>
        </w:rPr>
        <w:t>8</w:t>
      </w:r>
      <w:r w:rsidRPr="00B07F8C">
        <w:rPr>
          <w:rFonts w:ascii="Times New Roman" w:hAnsi="Times New Roman" w:cs="Times New Roman"/>
          <w:b/>
          <w:bCs/>
          <w:shadow/>
          <w:sz w:val="28"/>
          <w:szCs w:val="28"/>
          <w:lang w:val="uz-Cyrl-UZ"/>
        </w:rPr>
        <w:t>. Yozuv malakasi qanday malaka va u qaysi malakalar bilan bog’liq?</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A) Yozuv malakasi o’qish va fikrlashga bog’liq malaka</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Yozuv malakasi grafik malaka bo’lib, tovush va harfning to’g’ri nisbatini belgilash, grafik va orfografik qoidalarga rioya qilishni, yozuvning ongligini talab etadi; u o’qish malakasi bilan bog’liq</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Yozuv nutqqa oid malaka, tafakkur qila olish, imlo xatolarisiz yoza olish bilan bog’liq</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D) Yozuv malakasi qo’l-harakati, ko’rish va eshitish sezgisiga oid malaka bo’lib, u orfografik malaka bilan uzviy bog’liq</w:t>
      </w:r>
    </w:p>
    <w:p w:rsidR="003C2BC6" w:rsidRPr="00B07F8C" w:rsidRDefault="003C2BC6" w:rsidP="00B07F8C">
      <w:pPr>
        <w:spacing w:after="0" w:line="240" w:lineRule="auto"/>
        <w:ind w:firstLine="567"/>
        <w:jc w:val="both"/>
        <w:rPr>
          <w:rFonts w:ascii="Times New Roman" w:hAnsi="Times New Roman" w:cs="Times New Roman"/>
          <w:b/>
          <w:bCs/>
          <w:shadow/>
          <w:sz w:val="28"/>
          <w:szCs w:val="28"/>
          <w:lang w:val="uz-Cyrl-UZ"/>
        </w:rPr>
      </w:pPr>
      <w:r w:rsidRPr="00B07F8C">
        <w:rPr>
          <w:rFonts w:ascii="Times New Roman" w:hAnsi="Times New Roman" w:cs="Times New Roman"/>
          <w:b/>
          <w:bCs/>
          <w:shadow/>
          <w:sz w:val="28"/>
          <w:szCs w:val="28"/>
          <w:lang w:val="en-US"/>
        </w:rPr>
        <w:t>9</w:t>
      </w:r>
      <w:r w:rsidRPr="00B07F8C">
        <w:rPr>
          <w:rFonts w:ascii="Times New Roman" w:hAnsi="Times New Roman" w:cs="Times New Roman"/>
          <w:b/>
          <w:bCs/>
          <w:shadow/>
          <w:sz w:val="28"/>
          <w:szCs w:val="28"/>
          <w:lang w:val="uz-Cyrl-UZ"/>
        </w:rPr>
        <w:t>. O’qish va yozuv darslariga qo’yiladigan talablar:</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*A) Umumdidaktik talablar, metodik talablar</w:t>
      </w:r>
    </w:p>
    <w:p w:rsidR="003C2BC6" w:rsidRPr="00B07F8C" w:rsidRDefault="003C2BC6" w:rsidP="00B07F8C">
      <w:pPr>
        <w:tabs>
          <w:tab w:val="left" w:pos="6315"/>
        </w:tabs>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Ta’limiy talablar, tarbiyaviy talablar</w:t>
      </w:r>
      <w:r w:rsidRPr="00B07F8C">
        <w:rPr>
          <w:rFonts w:ascii="Times New Roman" w:hAnsi="Times New Roman" w:cs="Times New Roman"/>
          <w:shadow/>
          <w:sz w:val="28"/>
          <w:szCs w:val="28"/>
          <w:lang w:val="uz-Cyrl-UZ"/>
        </w:rPr>
        <w:tab/>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O’quvchilarning imkoniyati, bilim va ko’nikma darajasini fikrlash faoliyatini hisobga olishga oid talablar</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D) Ko’rgazmalilikka o’rgatish</w:t>
      </w:r>
    </w:p>
    <w:p w:rsidR="00A0268E" w:rsidRPr="00B07F8C" w:rsidRDefault="00A0268E" w:rsidP="00B07F8C">
      <w:pPr>
        <w:pStyle w:val="a4"/>
        <w:tabs>
          <w:tab w:val="left" w:pos="0"/>
        </w:tabs>
        <w:ind w:firstLine="567"/>
        <w:jc w:val="center"/>
        <w:rPr>
          <w:rFonts w:ascii="Times New Roman" w:hAnsi="Times New Roman" w:cs="Times New Roman"/>
          <w:b/>
          <w:bCs/>
          <w:sz w:val="28"/>
          <w:szCs w:val="28"/>
          <w:lang w:val="uz-Cyrl-UZ"/>
        </w:rPr>
      </w:pPr>
    </w:p>
    <w:p w:rsidR="008A2E05" w:rsidRPr="00B07F8C" w:rsidRDefault="008A2E05" w:rsidP="00B07F8C">
      <w:pPr>
        <w:pStyle w:val="a4"/>
        <w:ind w:firstLine="567"/>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O’z-o’zini nazorat qilish savol-topshiriqlar.</w:t>
      </w:r>
    </w:p>
    <w:p w:rsidR="00B469A7" w:rsidRPr="00B07F8C" w:rsidRDefault="00B469A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1.Yozuvning inson hayotidagi ahamiyatini ayting.</w:t>
      </w:r>
    </w:p>
    <w:p w:rsidR="00B469A7" w:rsidRPr="00B07F8C" w:rsidRDefault="00B469A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2.Hozirgi  yozuv shriftiga o‘z munosabatingizni bildiring.</w:t>
      </w:r>
    </w:p>
    <w:p w:rsidR="00B469A7" w:rsidRPr="00B07F8C" w:rsidRDefault="00B469A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3.Yozuvga o‘rgatishni tashkiliy va gigi</w:t>
      </w:r>
      <w:r w:rsidRPr="00B07F8C">
        <w:rPr>
          <w:rFonts w:ascii="Times New Roman" w:hAnsi="Times New Roman" w:cs="Times New Roman"/>
          <w:sz w:val="28"/>
          <w:szCs w:val="28"/>
        </w:rPr>
        <w:t>е</w:t>
      </w:r>
      <w:r w:rsidRPr="00B07F8C">
        <w:rPr>
          <w:rFonts w:ascii="Times New Roman" w:hAnsi="Times New Roman" w:cs="Times New Roman"/>
          <w:sz w:val="28"/>
          <w:szCs w:val="28"/>
          <w:lang w:val="en-US"/>
        </w:rPr>
        <w:t>nik shartlarn nimalar?</w:t>
      </w:r>
    </w:p>
    <w:p w:rsidR="00B469A7" w:rsidRPr="00B07F8C" w:rsidRDefault="00B469A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4.Yozuvga o‘rgatishning ta’limiy shartlaridan misollar k</w:t>
      </w:r>
      <w:r w:rsidRPr="00B07F8C">
        <w:rPr>
          <w:rFonts w:ascii="Times New Roman" w:hAnsi="Times New Roman" w:cs="Times New Roman"/>
          <w:sz w:val="28"/>
          <w:szCs w:val="28"/>
        </w:rPr>
        <w:t>е</w:t>
      </w:r>
      <w:r w:rsidRPr="00B07F8C">
        <w:rPr>
          <w:rFonts w:ascii="Times New Roman" w:hAnsi="Times New Roman" w:cs="Times New Roman"/>
          <w:sz w:val="28"/>
          <w:szCs w:val="28"/>
          <w:lang w:val="en-US"/>
        </w:rPr>
        <w:t>ltiring va ularni biror harfni yozish darsiga tatbiq eting.</w:t>
      </w:r>
    </w:p>
    <w:p w:rsidR="00B469A7" w:rsidRPr="00B07F8C" w:rsidRDefault="00B469A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5.Yozuv darslarida o‘quvchilarga qanday imloviy bilimlar b</w:t>
      </w:r>
      <w:r w:rsidRPr="00B07F8C">
        <w:rPr>
          <w:rFonts w:ascii="Times New Roman" w:hAnsi="Times New Roman" w:cs="Times New Roman"/>
          <w:sz w:val="28"/>
          <w:szCs w:val="28"/>
        </w:rPr>
        <w:t>е</w:t>
      </w:r>
      <w:r w:rsidRPr="00B07F8C">
        <w:rPr>
          <w:rFonts w:ascii="Times New Roman" w:hAnsi="Times New Roman" w:cs="Times New Roman"/>
          <w:sz w:val="28"/>
          <w:szCs w:val="28"/>
          <w:lang w:val="en-US"/>
        </w:rPr>
        <w:t>riladi?</w:t>
      </w:r>
    </w:p>
    <w:p w:rsidR="00B469A7" w:rsidRPr="00B07F8C" w:rsidRDefault="00B469A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6.Yozuv darslarida o‘quvchilar nutqini o‘stirishga qanday amalga oshiriladi?</w:t>
      </w:r>
    </w:p>
    <w:p w:rsidR="00B469A7" w:rsidRPr="00B07F8C" w:rsidRDefault="00B469A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7.Yozuv daftari ustida ishlashni bilasizmi?</w:t>
      </w:r>
    </w:p>
    <w:p w:rsidR="008A2E05" w:rsidRPr="00B07F8C" w:rsidRDefault="008A2E05" w:rsidP="00B07F8C">
      <w:pPr>
        <w:pStyle w:val="Default"/>
        <w:ind w:firstLine="567"/>
        <w:jc w:val="both"/>
        <w:rPr>
          <w:color w:val="auto"/>
          <w:sz w:val="28"/>
          <w:szCs w:val="28"/>
          <w:lang w:val="en-US"/>
        </w:rPr>
      </w:pPr>
    </w:p>
    <w:p w:rsidR="00D04A99" w:rsidRPr="00B07F8C" w:rsidRDefault="00D04A99" w:rsidP="00B07F8C">
      <w:pPr>
        <w:pStyle w:val="Default"/>
        <w:ind w:firstLine="567"/>
        <w:jc w:val="center"/>
        <w:rPr>
          <w:b/>
          <w:bCs/>
          <w:color w:val="auto"/>
          <w:sz w:val="28"/>
          <w:szCs w:val="28"/>
          <w:lang w:val="uz-Cyrl-UZ"/>
        </w:rPr>
      </w:pPr>
    </w:p>
    <w:p w:rsidR="00D04A99" w:rsidRPr="00B07F8C" w:rsidRDefault="00D04A99" w:rsidP="00B07F8C">
      <w:pPr>
        <w:pStyle w:val="Default"/>
        <w:ind w:firstLine="567"/>
        <w:jc w:val="center"/>
        <w:rPr>
          <w:b/>
          <w:bCs/>
          <w:color w:val="auto"/>
          <w:sz w:val="28"/>
          <w:szCs w:val="28"/>
          <w:lang w:val="en-US"/>
        </w:rPr>
      </w:pPr>
    </w:p>
    <w:p w:rsidR="00274F85" w:rsidRPr="00B07F8C" w:rsidRDefault="00274F85" w:rsidP="00B07F8C">
      <w:pPr>
        <w:pStyle w:val="Default"/>
        <w:ind w:firstLine="567"/>
        <w:jc w:val="center"/>
        <w:rPr>
          <w:b/>
          <w:bCs/>
          <w:color w:val="auto"/>
          <w:sz w:val="28"/>
          <w:szCs w:val="28"/>
          <w:lang w:val="en-US"/>
        </w:rPr>
      </w:pPr>
    </w:p>
    <w:p w:rsidR="00274F85" w:rsidRPr="00B07F8C" w:rsidRDefault="00274F85" w:rsidP="00B07F8C">
      <w:pPr>
        <w:pStyle w:val="Default"/>
        <w:ind w:firstLine="567"/>
        <w:jc w:val="center"/>
        <w:rPr>
          <w:b/>
          <w:bCs/>
          <w:color w:val="auto"/>
          <w:sz w:val="28"/>
          <w:szCs w:val="28"/>
          <w:lang w:val="en-US"/>
        </w:rPr>
      </w:pPr>
    </w:p>
    <w:p w:rsidR="00274F85" w:rsidRPr="00B07F8C" w:rsidRDefault="00274F85" w:rsidP="00B07F8C">
      <w:pPr>
        <w:pStyle w:val="Default"/>
        <w:ind w:firstLine="567"/>
        <w:jc w:val="center"/>
        <w:rPr>
          <w:b/>
          <w:bCs/>
          <w:color w:val="auto"/>
          <w:sz w:val="28"/>
          <w:szCs w:val="28"/>
          <w:lang w:val="en-US"/>
        </w:rPr>
      </w:pPr>
    </w:p>
    <w:p w:rsidR="00274F85" w:rsidRPr="00B07F8C" w:rsidRDefault="00274F85" w:rsidP="00B07F8C">
      <w:pPr>
        <w:pStyle w:val="Default"/>
        <w:ind w:firstLine="567"/>
        <w:jc w:val="center"/>
        <w:rPr>
          <w:b/>
          <w:bCs/>
          <w:color w:val="auto"/>
          <w:sz w:val="28"/>
          <w:szCs w:val="28"/>
          <w:lang w:val="en-US"/>
        </w:rPr>
      </w:pPr>
    </w:p>
    <w:p w:rsidR="00274F85" w:rsidRPr="00B07F8C" w:rsidRDefault="00274F85" w:rsidP="00B07F8C">
      <w:pPr>
        <w:pStyle w:val="Default"/>
        <w:ind w:firstLine="567"/>
        <w:jc w:val="center"/>
        <w:rPr>
          <w:b/>
          <w:bCs/>
          <w:color w:val="auto"/>
          <w:sz w:val="28"/>
          <w:szCs w:val="28"/>
          <w:lang w:val="en-US"/>
        </w:rPr>
      </w:pPr>
    </w:p>
    <w:p w:rsidR="00274F85" w:rsidRPr="00B07F8C" w:rsidRDefault="00274F85" w:rsidP="00B07F8C">
      <w:pPr>
        <w:pStyle w:val="Default"/>
        <w:ind w:firstLine="567"/>
        <w:jc w:val="center"/>
        <w:rPr>
          <w:b/>
          <w:bCs/>
          <w:color w:val="auto"/>
          <w:sz w:val="28"/>
          <w:szCs w:val="28"/>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8A2E05" w:rsidRPr="00B07F8C" w:rsidTr="002D4C91">
        <w:trPr>
          <w:cantSplit/>
          <w:trHeight w:val="1048"/>
        </w:trPr>
        <w:tc>
          <w:tcPr>
            <w:tcW w:w="2715" w:type="dxa"/>
            <w:tcBorders>
              <w:top w:val="double" w:sz="4" w:space="0" w:color="auto"/>
              <w:bottom w:val="double" w:sz="4" w:space="0" w:color="auto"/>
              <w:right w:val="single" w:sz="4" w:space="0" w:color="auto"/>
            </w:tcBorders>
            <w:vAlign w:val="center"/>
          </w:tcPr>
          <w:p w:rsidR="008A2E05" w:rsidRPr="00B07F8C" w:rsidRDefault="008A2E05"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lastRenderedPageBreak/>
              <w:br w:type="page"/>
            </w:r>
            <w:r w:rsidRPr="00B07F8C">
              <w:rPr>
                <w:rFonts w:ascii="Times New Roman" w:hAnsi="Times New Roman" w:cs="Times New Roman"/>
                <w:sz w:val="28"/>
                <w:szCs w:val="28"/>
                <w:lang w:val="en-US"/>
              </w:rPr>
              <w:t>9</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8A2E05" w:rsidRPr="00B07F8C" w:rsidRDefault="008A2E05" w:rsidP="00B07F8C">
            <w:pPr>
              <w:pStyle w:val="Default"/>
              <w:ind w:firstLine="567"/>
              <w:jc w:val="center"/>
              <w:rPr>
                <w:b/>
                <w:bCs/>
                <w:color w:val="auto"/>
                <w:sz w:val="28"/>
                <w:szCs w:val="28"/>
                <w:lang w:val="en-US"/>
              </w:rPr>
            </w:pPr>
            <w:r w:rsidRPr="00B07F8C">
              <w:rPr>
                <w:b/>
                <w:bCs/>
                <w:color w:val="auto"/>
                <w:sz w:val="28"/>
                <w:szCs w:val="28"/>
                <w:lang w:val="en-US"/>
              </w:rPr>
              <w:t xml:space="preserve">Sinfda o’qish metodikasi </w:t>
            </w:r>
          </w:p>
          <w:p w:rsidR="008A2E05" w:rsidRPr="00B07F8C" w:rsidRDefault="008A2E05" w:rsidP="00B07F8C">
            <w:pPr>
              <w:spacing w:after="0" w:line="240" w:lineRule="auto"/>
              <w:ind w:firstLine="567"/>
              <w:jc w:val="center"/>
              <w:rPr>
                <w:rFonts w:ascii="Times New Roman" w:hAnsi="Times New Roman" w:cs="Times New Roman"/>
                <w:b/>
                <w:bCs/>
                <w:caps/>
                <w:sz w:val="28"/>
                <w:szCs w:val="28"/>
                <w:lang w:val="uz-Cyrl-UZ"/>
              </w:rPr>
            </w:pPr>
          </w:p>
        </w:tc>
      </w:tr>
    </w:tbl>
    <w:p w:rsidR="008A2E05" w:rsidRPr="00B07F8C" w:rsidRDefault="008A2E05" w:rsidP="00B07F8C">
      <w:pPr>
        <w:pStyle w:val="Default"/>
        <w:ind w:firstLine="567"/>
        <w:jc w:val="center"/>
        <w:rPr>
          <w:sz w:val="28"/>
          <w:szCs w:val="28"/>
          <w:lang w:val="en-US"/>
        </w:rPr>
      </w:pPr>
      <w:r w:rsidRPr="00B07F8C">
        <w:rPr>
          <w:b/>
          <w:bCs/>
          <w:sz w:val="28"/>
          <w:szCs w:val="28"/>
          <w:lang w:val="en-US"/>
        </w:rPr>
        <w:t>(2 soat ma’ruza, 2 soat amaliy)</w:t>
      </w:r>
    </w:p>
    <w:p w:rsidR="008A2E05" w:rsidRPr="00B07F8C" w:rsidRDefault="008A2E05"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8A2E05" w:rsidRPr="00B07F8C" w:rsidTr="002D4C91">
        <w:tc>
          <w:tcPr>
            <w:tcW w:w="3828" w:type="dxa"/>
          </w:tcPr>
          <w:p w:rsidR="008A2E05" w:rsidRPr="00B07F8C" w:rsidRDefault="008A2E05"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Mashg’ulot shakli</w:t>
            </w:r>
          </w:p>
        </w:tc>
        <w:tc>
          <w:tcPr>
            <w:tcW w:w="5403" w:type="dxa"/>
          </w:tcPr>
          <w:p w:rsidR="008A2E05" w:rsidRPr="00B07F8C" w:rsidRDefault="008A2E05" w:rsidP="00B07F8C">
            <w:pPr>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sz w:val="24"/>
                <w:szCs w:val="24"/>
              </w:rPr>
              <w:t xml:space="preserve">Axborotli </w:t>
            </w:r>
            <w:r w:rsidRPr="00B07F8C">
              <w:rPr>
                <w:rFonts w:ascii="Times New Roman" w:hAnsi="Times New Roman" w:cs="Times New Roman"/>
                <w:sz w:val="24"/>
                <w:szCs w:val="24"/>
                <w:lang w:val="uz-Cyrl-UZ"/>
              </w:rPr>
              <w:t>tinglovchilar soni – 25 ta</w:t>
            </w:r>
          </w:p>
        </w:tc>
      </w:tr>
      <w:tr w:rsidR="008A2E05" w:rsidRPr="00E2736E" w:rsidTr="002D4C91">
        <w:tc>
          <w:tcPr>
            <w:tcW w:w="3828" w:type="dxa"/>
          </w:tcPr>
          <w:p w:rsidR="008A2E05" w:rsidRPr="00B07F8C" w:rsidRDefault="008A2E05" w:rsidP="00B07F8C">
            <w:pPr>
              <w:pStyle w:val="a4"/>
              <w:ind w:firstLine="567"/>
              <w:rPr>
                <w:rFonts w:ascii="Times New Roman" w:hAnsi="Times New Roman" w:cs="Times New Roman"/>
                <w:i/>
                <w:iCs/>
                <w:sz w:val="24"/>
                <w:szCs w:val="24"/>
              </w:rPr>
            </w:pPr>
          </w:p>
          <w:p w:rsidR="008A2E05" w:rsidRPr="00B07F8C" w:rsidRDefault="008A2E05" w:rsidP="00B07F8C">
            <w:pPr>
              <w:pStyle w:val="a4"/>
              <w:ind w:firstLine="567"/>
              <w:rPr>
                <w:rFonts w:ascii="Times New Roman" w:hAnsi="Times New Roman" w:cs="Times New Roman"/>
                <w:i/>
                <w:iCs/>
                <w:sz w:val="24"/>
                <w:szCs w:val="24"/>
              </w:rPr>
            </w:pPr>
          </w:p>
          <w:p w:rsidR="008A2E05" w:rsidRPr="00B07F8C" w:rsidRDefault="008A2E05"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 xml:space="preserve">Ma’ruza rejasi  </w:t>
            </w:r>
          </w:p>
          <w:p w:rsidR="008A2E05" w:rsidRPr="00B07F8C" w:rsidRDefault="008A2E05" w:rsidP="00B07F8C">
            <w:pPr>
              <w:pStyle w:val="a4"/>
              <w:ind w:firstLine="567"/>
              <w:rPr>
                <w:rFonts w:ascii="Times New Roman" w:hAnsi="Times New Roman" w:cs="Times New Roman"/>
                <w:i/>
                <w:iCs/>
                <w:sz w:val="24"/>
                <w:szCs w:val="24"/>
              </w:rPr>
            </w:pPr>
          </w:p>
        </w:tc>
        <w:tc>
          <w:tcPr>
            <w:tcW w:w="5403" w:type="dxa"/>
          </w:tcPr>
          <w:p w:rsidR="008A2E05" w:rsidRPr="00B07F8C" w:rsidRDefault="008A2E05" w:rsidP="00B07F8C">
            <w:pPr>
              <w:pStyle w:val="Default"/>
              <w:ind w:firstLine="567"/>
              <w:jc w:val="both"/>
              <w:rPr>
                <w:color w:val="auto"/>
              </w:rPr>
            </w:pPr>
            <w:r w:rsidRPr="00B07F8C">
              <w:rPr>
                <w:color w:val="auto"/>
                <w:lang w:val="en-US"/>
              </w:rPr>
              <w:t>Sinfdao</w:t>
            </w:r>
            <w:r w:rsidRPr="00B07F8C">
              <w:rPr>
                <w:color w:val="auto"/>
              </w:rPr>
              <w:t>’</w:t>
            </w:r>
            <w:r w:rsidRPr="00B07F8C">
              <w:rPr>
                <w:color w:val="auto"/>
                <w:lang w:val="en-US"/>
              </w:rPr>
              <w:t>qishdarslariningta</w:t>
            </w:r>
            <w:r w:rsidRPr="00B07F8C">
              <w:rPr>
                <w:color w:val="auto"/>
              </w:rPr>
              <w:t>’</w:t>
            </w:r>
            <w:r w:rsidRPr="00B07F8C">
              <w:rPr>
                <w:color w:val="auto"/>
                <w:lang w:val="en-US"/>
              </w:rPr>
              <w:t>limiy</w:t>
            </w:r>
            <w:r w:rsidRPr="00B07F8C">
              <w:rPr>
                <w:color w:val="auto"/>
              </w:rPr>
              <w:t>-</w:t>
            </w:r>
            <w:r w:rsidRPr="00B07F8C">
              <w:rPr>
                <w:color w:val="auto"/>
                <w:lang w:val="en-US"/>
              </w:rPr>
              <w:t>tarbiyaviyahamiyativavazifalari</w:t>
            </w:r>
            <w:r w:rsidRPr="00B07F8C">
              <w:rPr>
                <w:color w:val="auto"/>
              </w:rPr>
              <w:t xml:space="preserve">. </w:t>
            </w:r>
          </w:p>
          <w:p w:rsidR="008A2E05" w:rsidRPr="004564E2" w:rsidRDefault="008A2E05" w:rsidP="00B07F8C">
            <w:pPr>
              <w:pStyle w:val="Default"/>
              <w:ind w:firstLine="567"/>
              <w:jc w:val="both"/>
              <w:rPr>
                <w:color w:val="auto"/>
              </w:rPr>
            </w:pPr>
            <w:r w:rsidRPr="00B07F8C">
              <w:rPr>
                <w:color w:val="auto"/>
                <w:lang w:val="en-US"/>
              </w:rPr>
              <w:t>Boshlang</w:t>
            </w:r>
            <w:r w:rsidRPr="004564E2">
              <w:rPr>
                <w:color w:val="auto"/>
              </w:rPr>
              <w:t>’</w:t>
            </w:r>
            <w:r w:rsidRPr="00B07F8C">
              <w:rPr>
                <w:color w:val="auto"/>
                <w:lang w:val="en-US"/>
              </w:rPr>
              <w:t>ich</w:t>
            </w:r>
            <w:r w:rsidRPr="004564E2">
              <w:rPr>
                <w:color w:val="auto"/>
              </w:rPr>
              <w:t xml:space="preserve"> </w:t>
            </w:r>
            <w:r w:rsidRPr="00B07F8C">
              <w:rPr>
                <w:color w:val="auto"/>
                <w:lang w:val="en-US"/>
              </w:rPr>
              <w:t>sinflarda</w:t>
            </w:r>
            <w:r w:rsidRPr="004564E2">
              <w:rPr>
                <w:color w:val="auto"/>
              </w:rPr>
              <w:t xml:space="preserve"> </w:t>
            </w:r>
            <w:r w:rsidRPr="00B07F8C">
              <w:rPr>
                <w:color w:val="auto"/>
                <w:lang w:val="en-US"/>
              </w:rPr>
              <w:t>o</w:t>
            </w:r>
            <w:r w:rsidRPr="004564E2">
              <w:rPr>
                <w:color w:val="auto"/>
              </w:rPr>
              <w:t>’</w:t>
            </w:r>
            <w:r w:rsidRPr="00B07F8C">
              <w:rPr>
                <w:color w:val="auto"/>
                <w:lang w:val="en-US"/>
              </w:rPr>
              <w:t>qishga</w:t>
            </w:r>
            <w:r w:rsidRPr="004564E2">
              <w:rPr>
                <w:color w:val="auto"/>
              </w:rPr>
              <w:t xml:space="preserve"> </w:t>
            </w:r>
            <w:r w:rsidRPr="00B07F8C">
              <w:rPr>
                <w:color w:val="auto"/>
                <w:lang w:val="en-US"/>
              </w:rPr>
              <w:t>o</w:t>
            </w:r>
            <w:r w:rsidRPr="004564E2">
              <w:rPr>
                <w:color w:val="auto"/>
              </w:rPr>
              <w:t>’</w:t>
            </w:r>
            <w:r w:rsidRPr="00B07F8C">
              <w:rPr>
                <w:color w:val="auto"/>
                <w:lang w:val="en-US"/>
              </w:rPr>
              <w:t>rgatish</w:t>
            </w:r>
            <w:r w:rsidRPr="004564E2">
              <w:rPr>
                <w:color w:val="auto"/>
              </w:rPr>
              <w:t xml:space="preserve"> </w:t>
            </w:r>
            <w:r w:rsidRPr="00B07F8C">
              <w:rPr>
                <w:color w:val="auto"/>
                <w:lang w:val="en-US"/>
              </w:rPr>
              <w:t>vazifalari</w:t>
            </w:r>
            <w:r w:rsidRPr="004564E2">
              <w:rPr>
                <w:color w:val="auto"/>
              </w:rPr>
              <w:t>.</w:t>
            </w:r>
          </w:p>
          <w:p w:rsidR="008A2E05" w:rsidRPr="004564E2" w:rsidRDefault="008A2E05" w:rsidP="00B07F8C">
            <w:pPr>
              <w:pStyle w:val="Default"/>
              <w:ind w:firstLine="567"/>
              <w:jc w:val="both"/>
              <w:rPr>
                <w:color w:val="auto"/>
              </w:rPr>
            </w:pPr>
            <w:r w:rsidRPr="00B07F8C">
              <w:rPr>
                <w:color w:val="auto"/>
                <w:lang w:val="en-US"/>
              </w:rPr>
              <w:t>O</w:t>
            </w:r>
            <w:r w:rsidRPr="004564E2">
              <w:rPr>
                <w:color w:val="auto"/>
              </w:rPr>
              <w:t>’</w:t>
            </w:r>
            <w:r w:rsidRPr="00B07F8C">
              <w:rPr>
                <w:color w:val="auto"/>
                <w:lang w:val="en-US"/>
              </w:rPr>
              <w:t>qish</w:t>
            </w:r>
            <w:r w:rsidRPr="004564E2">
              <w:rPr>
                <w:color w:val="auto"/>
              </w:rPr>
              <w:t xml:space="preserve"> </w:t>
            </w:r>
            <w:r w:rsidRPr="00B07F8C">
              <w:rPr>
                <w:color w:val="auto"/>
                <w:lang w:val="en-US"/>
              </w:rPr>
              <w:t>darslarining</w:t>
            </w:r>
            <w:r w:rsidRPr="004564E2">
              <w:rPr>
                <w:color w:val="auto"/>
              </w:rPr>
              <w:t xml:space="preserve"> </w:t>
            </w:r>
            <w:r w:rsidRPr="00B07F8C">
              <w:rPr>
                <w:color w:val="auto"/>
                <w:lang w:val="en-US"/>
              </w:rPr>
              <w:t>tarbiyalovchi</w:t>
            </w:r>
            <w:r w:rsidRPr="004564E2">
              <w:rPr>
                <w:color w:val="auto"/>
              </w:rPr>
              <w:t xml:space="preserve"> </w:t>
            </w:r>
            <w:r w:rsidRPr="00B07F8C">
              <w:rPr>
                <w:color w:val="auto"/>
                <w:lang w:val="en-US"/>
              </w:rPr>
              <w:t>imkoniyatlari</w:t>
            </w:r>
            <w:r w:rsidRPr="004564E2">
              <w:rPr>
                <w:color w:val="auto"/>
              </w:rPr>
              <w:t xml:space="preserve">. </w:t>
            </w:r>
          </w:p>
          <w:p w:rsidR="008A2E05" w:rsidRPr="004564E2" w:rsidRDefault="008A2E05" w:rsidP="00B07F8C">
            <w:pPr>
              <w:pStyle w:val="Default"/>
              <w:ind w:firstLine="567"/>
              <w:jc w:val="both"/>
              <w:rPr>
                <w:color w:val="auto"/>
              </w:rPr>
            </w:pPr>
            <w:r w:rsidRPr="00B07F8C">
              <w:rPr>
                <w:color w:val="auto"/>
                <w:lang w:val="en-US"/>
              </w:rPr>
              <w:t>O</w:t>
            </w:r>
            <w:r w:rsidRPr="004564E2">
              <w:rPr>
                <w:color w:val="auto"/>
              </w:rPr>
              <w:t>’</w:t>
            </w:r>
            <w:r w:rsidRPr="00B07F8C">
              <w:rPr>
                <w:color w:val="auto"/>
                <w:lang w:val="en-US"/>
              </w:rPr>
              <w:t>qish</w:t>
            </w:r>
            <w:r w:rsidRPr="004564E2">
              <w:rPr>
                <w:color w:val="auto"/>
              </w:rPr>
              <w:t xml:space="preserve"> </w:t>
            </w:r>
            <w:r w:rsidRPr="00B07F8C">
              <w:rPr>
                <w:color w:val="auto"/>
                <w:lang w:val="en-US"/>
              </w:rPr>
              <w:t>malakasi</w:t>
            </w:r>
            <w:r w:rsidRPr="004564E2">
              <w:rPr>
                <w:color w:val="auto"/>
              </w:rPr>
              <w:t xml:space="preserve"> </w:t>
            </w:r>
            <w:r w:rsidRPr="00B07F8C">
              <w:rPr>
                <w:color w:val="auto"/>
                <w:lang w:val="en-US"/>
              </w:rPr>
              <w:t>haqida</w:t>
            </w:r>
            <w:r w:rsidRPr="004564E2">
              <w:rPr>
                <w:color w:val="auto"/>
              </w:rPr>
              <w:t xml:space="preserve"> </w:t>
            </w:r>
            <w:r w:rsidRPr="00B07F8C">
              <w:rPr>
                <w:color w:val="auto"/>
                <w:lang w:val="en-US"/>
              </w:rPr>
              <w:t>tushuncha</w:t>
            </w:r>
            <w:r w:rsidRPr="004564E2">
              <w:rPr>
                <w:color w:val="auto"/>
              </w:rPr>
              <w:t xml:space="preserve">. </w:t>
            </w:r>
          </w:p>
          <w:p w:rsidR="008A2E05" w:rsidRPr="00B07F8C" w:rsidRDefault="008A2E05" w:rsidP="00B07F8C">
            <w:pPr>
              <w:pStyle w:val="Default"/>
              <w:ind w:firstLine="567"/>
              <w:jc w:val="both"/>
              <w:rPr>
                <w:lang w:val="en-US"/>
              </w:rPr>
            </w:pPr>
            <w:r w:rsidRPr="00B07F8C">
              <w:rPr>
                <w:color w:val="auto"/>
                <w:lang w:val="en-US"/>
              </w:rPr>
              <w:t>O’qish malakalarining sifatlari: to’g’ri, tez (me’yorida tezlikda).</w:t>
            </w:r>
          </w:p>
        </w:tc>
      </w:tr>
      <w:tr w:rsidR="008A2E05" w:rsidRPr="00E2736E" w:rsidTr="002D4C91">
        <w:tc>
          <w:tcPr>
            <w:tcW w:w="9231" w:type="dxa"/>
            <w:gridSpan w:val="2"/>
          </w:tcPr>
          <w:p w:rsidR="008A2E05" w:rsidRPr="00B07F8C" w:rsidRDefault="008A2E05" w:rsidP="00B07F8C">
            <w:pPr>
              <w:tabs>
                <w:tab w:val="num" w:pos="204"/>
              </w:tabs>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i/>
                <w:iCs/>
                <w:sz w:val="24"/>
                <w:szCs w:val="24"/>
                <w:lang w:val="uz-Cyrl-UZ"/>
              </w:rPr>
              <w:t>O’quv mashg’ulotining maqsadi</w:t>
            </w:r>
            <w:r w:rsidRPr="00B07F8C">
              <w:rPr>
                <w:rFonts w:ascii="Times New Roman" w:hAnsi="Times New Roman" w:cs="Times New Roman"/>
                <w:sz w:val="24"/>
                <w:szCs w:val="24"/>
                <w:lang w:val="uz-Cyrl-UZ"/>
              </w:rPr>
              <w:t>. Fan bo’yicha umumiy tushuncha berish.</w:t>
            </w:r>
          </w:p>
        </w:tc>
      </w:tr>
      <w:tr w:rsidR="008A2E05" w:rsidRPr="00B07F8C" w:rsidTr="002D4C91">
        <w:trPr>
          <w:trHeight w:val="280"/>
        </w:trPr>
        <w:tc>
          <w:tcPr>
            <w:tcW w:w="3828" w:type="dxa"/>
          </w:tcPr>
          <w:p w:rsidR="008A2E05" w:rsidRPr="00B07F8C" w:rsidRDefault="008A2E05"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Pedagogik vazifalar:</w:t>
            </w:r>
          </w:p>
        </w:tc>
        <w:tc>
          <w:tcPr>
            <w:tcW w:w="5403" w:type="dxa"/>
          </w:tcPr>
          <w:p w:rsidR="008A2E05" w:rsidRPr="00B07F8C" w:rsidRDefault="008A2E05"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o’quv faoliyati natijalari:</w:t>
            </w:r>
          </w:p>
        </w:tc>
      </w:tr>
      <w:tr w:rsidR="008A2E05" w:rsidRPr="00E2736E" w:rsidTr="002D4C91">
        <w:trPr>
          <w:trHeight w:val="280"/>
        </w:trPr>
        <w:tc>
          <w:tcPr>
            <w:tcW w:w="3828" w:type="dxa"/>
          </w:tcPr>
          <w:p w:rsidR="008A2E05" w:rsidRPr="00B07F8C" w:rsidRDefault="008A2E05" w:rsidP="00B07F8C">
            <w:pPr>
              <w:pStyle w:val="a4"/>
              <w:ind w:firstLine="0"/>
              <w:rPr>
                <w:rFonts w:ascii="Times New Roman" w:hAnsi="Times New Roman" w:cs="Times New Roman"/>
                <w:i/>
                <w:iCs/>
                <w:sz w:val="24"/>
                <w:szCs w:val="24"/>
                <w:lang w:val="en-US"/>
              </w:rPr>
            </w:pPr>
            <w:r w:rsidRPr="00B07F8C">
              <w:rPr>
                <w:rFonts w:ascii="Times New Roman" w:hAnsi="Times New Roman" w:cs="Times New Roman"/>
                <w:sz w:val="24"/>
                <w:szCs w:val="24"/>
                <w:lang w:val="en-US"/>
              </w:rPr>
              <w:t>F</w:t>
            </w:r>
            <w:r w:rsidRPr="00B07F8C">
              <w:rPr>
                <w:rFonts w:ascii="Times New Roman" w:hAnsi="Times New Roman" w:cs="Times New Roman"/>
                <w:bCs/>
                <w:sz w:val="24"/>
                <w:szCs w:val="24"/>
                <w:lang w:val="uk-UA"/>
              </w:rPr>
              <w:t>anning</w:t>
            </w:r>
            <w:r w:rsidRPr="00B07F8C">
              <w:rPr>
                <w:rFonts w:ascii="Times New Roman" w:hAnsi="Times New Roman" w:cs="Times New Roman"/>
                <w:sz w:val="24"/>
                <w:szCs w:val="24"/>
                <w:lang w:val="en-US"/>
              </w:rPr>
              <w:t xml:space="preserve"> o’rni, ahamiyati va mohiyatini tushuntirish.</w:t>
            </w:r>
          </w:p>
        </w:tc>
        <w:tc>
          <w:tcPr>
            <w:tcW w:w="5403" w:type="dxa"/>
          </w:tcPr>
          <w:p w:rsidR="008A2E05" w:rsidRPr="00B07F8C" w:rsidRDefault="008A2E05" w:rsidP="00B07F8C">
            <w:pPr>
              <w:pStyle w:val="a4"/>
              <w:ind w:firstLine="0"/>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Fanning</w:t>
            </w:r>
            <w:r w:rsidRPr="00B07F8C">
              <w:rPr>
                <w:rFonts w:ascii="Times New Roman" w:hAnsi="Times New Roman" w:cs="Times New Roman"/>
                <w:sz w:val="24"/>
                <w:szCs w:val="24"/>
                <w:lang w:val="en-US"/>
              </w:rPr>
              <w:t xml:space="preserve"> o’rni, ahamiyati va mohiyatini tushuntirib bera oladilar.</w:t>
            </w:r>
          </w:p>
        </w:tc>
      </w:tr>
      <w:tr w:rsidR="008A2E05" w:rsidRPr="00E2736E" w:rsidTr="002D4C91">
        <w:trPr>
          <w:trHeight w:val="280"/>
        </w:trPr>
        <w:tc>
          <w:tcPr>
            <w:tcW w:w="3828" w:type="dxa"/>
          </w:tcPr>
          <w:p w:rsidR="008A2E05" w:rsidRPr="00B07F8C" w:rsidRDefault="008A2E05" w:rsidP="00B07F8C">
            <w:pPr>
              <w:spacing w:after="0" w:line="240" w:lineRule="auto"/>
              <w:jc w:val="both"/>
              <w:rPr>
                <w:rFonts w:ascii="Times New Roman" w:hAnsi="Times New Roman" w:cs="Times New Roman"/>
                <w:sz w:val="24"/>
                <w:szCs w:val="24"/>
                <w:lang w:val="en-US"/>
              </w:rPr>
            </w:pPr>
            <w:r w:rsidRPr="00B07F8C">
              <w:rPr>
                <w:rFonts w:ascii="Times New Roman" w:hAnsi="Times New Roman" w:cs="Times New Roman"/>
                <w:bCs/>
                <w:sz w:val="24"/>
                <w:szCs w:val="24"/>
                <w:lang w:val="uk-UA"/>
              </w:rPr>
              <w:t xml:space="preserve">Fan haqida umumiy tushuncha </w:t>
            </w:r>
            <w:r w:rsidRPr="00B07F8C">
              <w:rPr>
                <w:rFonts w:ascii="Times New Roman" w:hAnsi="Times New Roman" w:cs="Times New Roman"/>
                <w:sz w:val="24"/>
                <w:szCs w:val="24"/>
                <w:lang w:val="uz-Cyrl-UZ"/>
              </w:rPr>
              <w:t>berish</w:t>
            </w:r>
            <w:r w:rsidRPr="00B07F8C">
              <w:rPr>
                <w:rFonts w:ascii="Times New Roman" w:hAnsi="Times New Roman" w:cs="Times New Roman"/>
                <w:sz w:val="24"/>
                <w:szCs w:val="24"/>
                <w:lang w:val="en-US"/>
              </w:rPr>
              <w:t>.</w:t>
            </w:r>
          </w:p>
        </w:tc>
        <w:tc>
          <w:tcPr>
            <w:tcW w:w="5403" w:type="dxa"/>
          </w:tcPr>
          <w:p w:rsidR="008A2E05" w:rsidRPr="00B07F8C" w:rsidRDefault="008A2E05" w:rsidP="00B07F8C">
            <w:pPr>
              <w:pStyle w:val="a4"/>
              <w:ind w:firstLine="0"/>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 haqida umumiy tushuncha</w:t>
            </w:r>
            <w:r w:rsidRPr="00B07F8C">
              <w:rPr>
                <w:rFonts w:ascii="Times New Roman" w:hAnsi="Times New Roman" w:cs="Times New Roman"/>
                <w:sz w:val="24"/>
                <w:szCs w:val="24"/>
                <w:lang w:val="en-US"/>
              </w:rPr>
              <w:t>sini  aytib bera oladilar.</w:t>
            </w:r>
          </w:p>
        </w:tc>
      </w:tr>
      <w:tr w:rsidR="008A2E05" w:rsidRPr="00E2736E" w:rsidTr="002D4C91">
        <w:trPr>
          <w:trHeight w:val="423"/>
        </w:trPr>
        <w:tc>
          <w:tcPr>
            <w:tcW w:w="3828" w:type="dxa"/>
          </w:tcPr>
          <w:p w:rsidR="008A2E05" w:rsidRPr="00B07F8C" w:rsidRDefault="008A2E05" w:rsidP="00B07F8C">
            <w:pPr>
              <w:spacing w:after="0" w:line="240" w:lineRule="auto"/>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rivojlanishi va muammolarin</w:t>
            </w:r>
            <w:r w:rsidRPr="00B07F8C">
              <w:rPr>
                <w:rFonts w:ascii="Times New Roman" w:hAnsi="Times New Roman" w:cs="Times New Roman"/>
                <w:sz w:val="24"/>
                <w:szCs w:val="24"/>
                <w:lang w:val="uz-Cyrl-UZ"/>
              </w:rPr>
              <w:t>i tushuntirish.</w:t>
            </w:r>
          </w:p>
        </w:tc>
        <w:tc>
          <w:tcPr>
            <w:tcW w:w="5403" w:type="dxa"/>
          </w:tcPr>
          <w:p w:rsidR="008A2E05" w:rsidRPr="00B07F8C" w:rsidRDefault="008A2E05" w:rsidP="00B07F8C">
            <w:pPr>
              <w:spacing w:after="0" w:line="240" w:lineRule="auto"/>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 xml:space="preserve">rivojlanishi va muammolarini </w:t>
            </w:r>
            <w:r w:rsidRPr="00B07F8C">
              <w:rPr>
                <w:rFonts w:ascii="Times New Roman" w:hAnsi="Times New Roman" w:cs="Times New Roman"/>
                <w:sz w:val="24"/>
                <w:szCs w:val="24"/>
                <w:lang w:val="uz-Cyrl-UZ"/>
              </w:rPr>
              <w:t>tushuntirib bera oladilar.</w:t>
            </w:r>
          </w:p>
        </w:tc>
      </w:tr>
      <w:tr w:rsidR="008A2E05" w:rsidRPr="00E2736E" w:rsidTr="002D4C91">
        <w:tc>
          <w:tcPr>
            <w:tcW w:w="3828" w:type="dxa"/>
          </w:tcPr>
          <w:p w:rsidR="008A2E05" w:rsidRPr="00B07F8C" w:rsidRDefault="008A2E05" w:rsidP="00B07F8C">
            <w:pPr>
              <w:pStyle w:val="31"/>
              <w:rPr>
                <w:sz w:val="24"/>
                <w:szCs w:val="24"/>
              </w:rPr>
            </w:pPr>
            <w:r w:rsidRPr="00B07F8C">
              <w:rPr>
                <w:sz w:val="24"/>
                <w:szCs w:val="24"/>
              </w:rPr>
              <w:t>O’qitish vositalari</w:t>
            </w:r>
          </w:p>
        </w:tc>
        <w:tc>
          <w:tcPr>
            <w:tcW w:w="5403" w:type="dxa"/>
          </w:tcPr>
          <w:p w:rsidR="008A2E05" w:rsidRPr="00B07F8C" w:rsidRDefault="008A2E05" w:rsidP="00B07F8C">
            <w:pPr>
              <w:pStyle w:val="31"/>
              <w:rPr>
                <w:sz w:val="24"/>
                <w:szCs w:val="24"/>
              </w:rPr>
            </w:pPr>
            <w:r w:rsidRPr="00B07F8C">
              <w:rPr>
                <w:sz w:val="24"/>
                <w:szCs w:val="24"/>
              </w:rPr>
              <w:t>O’UM, ma’ruza matni, kompyuter slaydlari, doska</w:t>
            </w:r>
          </w:p>
        </w:tc>
      </w:tr>
      <w:tr w:rsidR="008A2E05" w:rsidRPr="00E2736E" w:rsidTr="002D4C91">
        <w:tc>
          <w:tcPr>
            <w:tcW w:w="3828" w:type="dxa"/>
          </w:tcPr>
          <w:p w:rsidR="008A2E05" w:rsidRPr="00B07F8C" w:rsidRDefault="008A2E05" w:rsidP="00B07F8C">
            <w:pPr>
              <w:pStyle w:val="31"/>
              <w:rPr>
                <w:sz w:val="24"/>
                <w:szCs w:val="24"/>
              </w:rPr>
            </w:pPr>
            <w:r w:rsidRPr="00B07F8C">
              <w:rPr>
                <w:sz w:val="24"/>
                <w:szCs w:val="24"/>
              </w:rPr>
              <w:t xml:space="preserve">O’qitish usullari </w:t>
            </w:r>
          </w:p>
        </w:tc>
        <w:tc>
          <w:tcPr>
            <w:tcW w:w="5403" w:type="dxa"/>
          </w:tcPr>
          <w:p w:rsidR="008A2E05" w:rsidRPr="00B07F8C" w:rsidRDefault="008A2E05" w:rsidP="00B07F8C">
            <w:pPr>
              <w:pStyle w:val="a4"/>
              <w:tabs>
                <w:tab w:val="left" w:pos="252"/>
              </w:tabs>
              <w:ind w:firstLine="0"/>
              <w:rPr>
                <w:rFonts w:ascii="Times New Roman" w:hAnsi="Times New Roman" w:cs="Times New Roman"/>
                <w:iCs/>
                <w:sz w:val="24"/>
                <w:szCs w:val="24"/>
                <w:lang w:val="uz-Cyrl-UZ"/>
              </w:rPr>
            </w:pPr>
            <w:r w:rsidRPr="00B07F8C">
              <w:rPr>
                <w:rFonts w:ascii="Times New Roman" w:hAnsi="Times New Roman" w:cs="Times New Roman"/>
                <w:iCs/>
                <w:sz w:val="24"/>
                <w:szCs w:val="24"/>
                <w:lang w:val="uz-Cyrl-UZ"/>
              </w:rPr>
              <w:t xml:space="preserve">ma’ruza, blis-so’rov, </w:t>
            </w:r>
            <w:r w:rsidRPr="00B07F8C">
              <w:rPr>
                <w:rFonts w:ascii="Times New Roman" w:hAnsi="Times New Roman" w:cs="Times New Roman"/>
                <w:bCs/>
                <w:sz w:val="24"/>
                <w:szCs w:val="24"/>
                <w:lang w:val="uz-Cyrl-UZ"/>
              </w:rPr>
              <w:t>toifalash jadvali texnikasi, aqliy xujum</w:t>
            </w:r>
          </w:p>
        </w:tc>
      </w:tr>
      <w:tr w:rsidR="008A2E05" w:rsidRPr="00B07F8C" w:rsidTr="002D4C91">
        <w:tc>
          <w:tcPr>
            <w:tcW w:w="3828" w:type="dxa"/>
          </w:tcPr>
          <w:p w:rsidR="008A2E05" w:rsidRPr="00B07F8C" w:rsidRDefault="008A2E05" w:rsidP="00B07F8C">
            <w:pPr>
              <w:pStyle w:val="31"/>
              <w:rPr>
                <w:sz w:val="24"/>
                <w:szCs w:val="24"/>
              </w:rPr>
            </w:pPr>
            <w:r w:rsidRPr="00B07F8C">
              <w:rPr>
                <w:sz w:val="24"/>
                <w:szCs w:val="24"/>
              </w:rPr>
              <w:t xml:space="preserve">O’qitish shakllari </w:t>
            </w:r>
          </w:p>
        </w:tc>
        <w:tc>
          <w:tcPr>
            <w:tcW w:w="5403" w:type="dxa"/>
          </w:tcPr>
          <w:p w:rsidR="008A2E05" w:rsidRPr="00B07F8C" w:rsidRDefault="008A2E05" w:rsidP="00B07F8C">
            <w:pPr>
              <w:pStyle w:val="a4"/>
              <w:tabs>
                <w:tab w:val="left" w:pos="252"/>
              </w:tabs>
              <w:ind w:firstLine="0"/>
              <w:rPr>
                <w:rFonts w:ascii="Times New Roman" w:hAnsi="Times New Roman" w:cs="Times New Roman"/>
                <w:iCs/>
                <w:sz w:val="24"/>
                <w:szCs w:val="24"/>
              </w:rPr>
            </w:pPr>
            <w:r w:rsidRPr="00B07F8C">
              <w:rPr>
                <w:rFonts w:ascii="Times New Roman" w:hAnsi="Times New Roman" w:cs="Times New Roman"/>
                <w:iCs/>
                <w:sz w:val="24"/>
                <w:szCs w:val="24"/>
              </w:rPr>
              <w:t>frontal, kollektiv ish</w:t>
            </w:r>
          </w:p>
        </w:tc>
      </w:tr>
      <w:tr w:rsidR="008A2E05" w:rsidRPr="00B07F8C" w:rsidTr="002D4C91">
        <w:tc>
          <w:tcPr>
            <w:tcW w:w="3828" w:type="dxa"/>
          </w:tcPr>
          <w:p w:rsidR="008A2E05" w:rsidRPr="00B07F8C" w:rsidRDefault="008A2E05" w:rsidP="00B07F8C">
            <w:pPr>
              <w:pStyle w:val="31"/>
              <w:rPr>
                <w:sz w:val="24"/>
                <w:szCs w:val="24"/>
              </w:rPr>
            </w:pPr>
            <w:r w:rsidRPr="00B07F8C">
              <w:rPr>
                <w:sz w:val="24"/>
                <w:szCs w:val="24"/>
              </w:rPr>
              <w:t xml:space="preserve">O’qitish sharoiti </w:t>
            </w:r>
          </w:p>
        </w:tc>
        <w:tc>
          <w:tcPr>
            <w:tcW w:w="5403" w:type="dxa"/>
          </w:tcPr>
          <w:p w:rsidR="008A2E05" w:rsidRPr="00B07F8C" w:rsidRDefault="008A2E05" w:rsidP="00B07F8C">
            <w:pPr>
              <w:pStyle w:val="31"/>
              <w:rPr>
                <w:sz w:val="24"/>
                <w:szCs w:val="24"/>
              </w:rPr>
            </w:pPr>
            <w:r w:rsidRPr="00B07F8C">
              <w:rPr>
                <w:sz w:val="24"/>
                <w:szCs w:val="24"/>
              </w:rPr>
              <w:t xml:space="preserve">kompyuter, proyektor </w:t>
            </w:r>
          </w:p>
        </w:tc>
      </w:tr>
      <w:tr w:rsidR="008A2E05" w:rsidRPr="00B07F8C" w:rsidTr="002D4C91">
        <w:tc>
          <w:tcPr>
            <w:tcW w:w="3828" w:type="dxa"/>
          </w:tcPr>
          <w:p w:rsidR="008A2E05" w:rsidRPr="00B07F8C" w:rsidRDefault="008A2E05" w:rsidP="00B07F8C">
            <w:pPr>
              <w:pStyle w:val="31"/>
              <w:rPr>
                <w:sz w:val="24"/>
                <w:szCs w:val="24"/>
              </w:rPr>
            </w:pPr>
            <w:r w:rsidRPr="00B07F8C">
              <w:rPr>
                <w:sz w:val="24"/>
                <w:szCs w:val="24"/>
              </w:rPr>
              <w:t>Monitoring va baholash</w:t>
            </w:r>
          </w:p>
        </w:tc>
        <w:tc>
          <w:tcPr>
            <w:tcW w:w="5403" w:type="dxa"/>
          </w:tcPr>
          <w:p w:rsidR="008A2E05" w:rsidRPr="00B07F8C" w:rsidRDefault="008A2E05" w:rsidP="00B07F8C">
            <w:pPr>
              <w:pStyle w:val="31"/>
              <w:rPr>
                <w:sz w:val="24"/>
                <w:szCs w:val="24"/>
              </w:rPr>
            </w:pPr>
            <w:r w:rsidRPr="00B07F8C">
              <w:rPr>
                <w:sz w:val="24"/>
                <w:szCs w:val="24"/>
              </w:rPr>
              <w:t>og’zaki savollar, blis-so’rov</w:t>
            </w:r>
          </w:p>
        </w:tc>
      </w:tr>
    </w:tbl>
    <w:p w:rsidR="008A2E05" w:rsidRPr="00B07F8C" w:rsidRDefault="008A2E05" w:rsidP="00B07F8C">
      <w:pPr>
        <w:pStyle w:val="a4"/>
        <w:widowControl w:val="0"/>
        <w:ind w:firstLine="0"/>
        <w:jc w:val="center"/>
        <w:rPr>
          <w:rFonts w:ascii="Times New Roman" w:hAnsi="Times New Roman" w:cs="Times New Roman"/>
          <w:b/>
          <w:sz w:val="24"/>
          <w:szCs w:val="24"/>
        </w:rPr>
      </w:pPr>
      <w:r w:rsidRPr="00B07F8C">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8A2E05" w:rsidRPr="00B07F8C" w:rsidTr="002D4C91">
        <w:trPr>
          <w:cantSplit/>
          <w:trHeight w:val="669"/>
        </w:trPr>
        <w:tc>
          <w:tcPr>
            <w:tcW w:w="1620" w:type="dxa"/>
            <w:tcBorders>
              <w:top w:val="double" w:sz="4" w:space="0" w:color="auto"/>
              <w:bottom w:val="double" w:sz="4" w:space="0" w:color="auto"/>
            </w:tcBorders>
          </w:tcPr>
          <w:p w:rsidR="008A2E05" w:rsidRPr="00B07F8C" w:rsidRDefault="008A2E05" w:rsidP="00B07F8C">
            <w:pPr>
              <w:pStyle w:val="a4"/>
              <w:ind w:firstLine="0"/>
              <w:jc w:val="center"/>
              <w:rPr>
                <w:rFonts w:ascii="Times New Roman" w:hAnsi="Times New Roman" w:cs="Times New Roman"/>
                <w:sz w:val="24"/>
                <w:szCs w:val="24"/>
              </w:rPr>
            </w:pPr>
            <w:r w:rsidRPr="00B07F8C">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8A2E05" w:rsidRPr="00B07F8C" w:rsidRDefault="008A2E05" w:rsidP="00B07F8C">
            <w:pPr>
              <w:pStyle w:val="a4"/>
              <w:ind w:firstLine="0"/>
              <w:jc w:val="center"/>
              <w:rPr>
                <w:rFonts w:ascii="Times New Roman" w:hAnsi="Times New Roman" w:cs="Times New Roman"/>
                <w:sz w:val="24"/>
                <w:szCs w:val="24"/>
              </w:rPr>
            </w:pPr>
          </w:p>
          <w:p w:rsidR="008A2E05" w:rsidRPr="00B07F8C" w:rsidRDefault="008A2E05" w:rsidP="00B07F8C">
            <w:pPr>
              <w:pStyle w:val="a4"/>
              <w:ind w:firstLine="0"/>
              <w:jc w:val="center"/>
              <w:rPr>
                <w:rFonts w:ascii="Times New Roman" w:hAnsi="Times New Roman" w:cs="Times New Roman"/>
                <w:sz w:val="24"/>
                <w:szCs w:val="24"/>
              </w:rPr>
            </w:pPr>
            <w:r w:rsidRPr="00B07F8C">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 xml:space="preserve">Tinglovchi </w:t>
            </w:r>
          </w:p>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faoliyatining mazmuni</w:t>
            </w:r>
          </w:p>
        </w:tc>
      </w:tr>
      <w:tr w:rsidR="008A2E05" w:rsidRPr="00B07F8C" w:rsidTr="002D4C91">
        <w:trPr>
          <w:cantSplit/>
          <w:trHeight w:val="2936"/>
        </w:trPr>
        <w:tc>
          <w:tcPr>
            <w:tcW w:w="1620" w:type="dxa"/>
            <w:tcBorders>
              <w:top w:val="double" w:sz="4" w:space="0" w:color="auto"/>
            </w:tcBorders>
          </w:tcPr>
          <w:p w:rsidR="008A2E05" w:rsidRPr="00B07F8C" w:rsidRDefault="008A2E05" w:rsidP="00B07F8C">
            <w:pPr>
              <w:pStyle w:val="a4"/>
              <w:ind w:firstLine="0"/>
              <w:jc w:val="center"/>
              <w:rPr>
                <w:rFonts w:ascii="Times New Roman" w:hAnsi="Times New Roman" w:cs="Times New Roman"/>
                <w:sz w:val="24"/>
                <w:szCs w:val="24"/>
              </w:rPr>
            </w:pPr>
          </w:p>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1-bosqich.</w:t>
            </w:r>
          </w:p>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 xml:space="preserve">Mavzuga </w:t>
            </w:r>
          </w:p>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 xml:space="preserve">kirish </w:t>
            </w:r>
          </w:p>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(20 min)</w:t>
            </w:r>
          </w:p>
        </w:tc>
        <w:tc>
          <w:tcPr>
            <w:tcW w:w="4680" w:type="dxa"/>
            <w:tcBorders>
              <w:top w:val="double" w:sz="4" w:space="0" w:color="auto"/>
            </w:tcBorders>
          </w:tcPr>
          <w:p w:rsidR="008A2E05" w:rsidRPr="00B07F8C" w:rsidRDefault="008A2E05" w:rsidP="00B07F8C">
            <w:pPr>
              <w:pStyle w:val="a4"/>
              <w:numPr>
                <w:ilvl w:val="1"/>
                <w:numId w:val="2"/>
              </w:numPr>
              <w:tabs>
                <w:tab w:val="clear" w:pos="720"/>
                <w:tab w:val="num" w:pos="540"/>
                <w:tab w:val="left" w:pos="717"/>
                <w:tab w:val="left" w:pos="824"/>
              </w:tabs>
              <w:ind w:left="0" w:firstLine="0"/>
              <w:rPr>
                <w:rFonts w:ascii="Times New Roman" w:hAnsi="Times New Roman" w:cs="Times New Roman"/>
                <w:sz w:val="24"/>
                <w:szCs w:val="24"/>
              </w:rPr>
            </w:pPr>
            <w:r w:rsidRPr="00B07F8C">
              <w:rPr>
                <w:rFonts w:ascii="Times New Roman" w:hAnsi="Times New Roman" w:cs="Times New Roman"/>
                <w:sz w:val="24"/>
                <w:szCs w:val="24"/>
              </w:rPr>
              <w:t>O’quv mashg’uloti mavzusi, 4 savollarni va o’quv faoliyati natijalarini aytadi.</w:t>
            </w:r>
          </w:p>
          <w:p w:rsidR="008A2E05" w:rsidRPr="00B07F8C" w:rsidRDefault="008A2E05" w:rsidP="00B07F8C">
            <w:pPr>
              <w:pStyle w:val="a4"/>
              <w:numPr>
                <w:ilvl w:val="1"/>
                <w:numId w:val="2"/>
              </w:numPr>
              <w:tabs>
                <w:tab w:val="clear" w:pos="720"/>
                <w:tab w:val="num" w:pos="540"/>
                <w:tab w:val="left" w:pos="717"/>
                <w:tab w:val="left" w:pos="824"/>
              </w:tabs>
              <w:ind w:left="0" w:firstLine="0"/>
              <w:rPr>
                <w:rFonts w:ascii="Times New Roman" w:hAnsi="Times New Roman" w:cs="Times New Roman"/>
                <w:sz w:val="24"/>
                <w:szCs w:val="24"/>
              </w:rPr>
            </w:pPr>
            <w:r w:rsidRPr="00B07F8C">
              <w:rPr>
                <w:rFonts w:ascii="Times New Roman" w:hAnsi="Times New Roman" w:cs="Times New Roman"/>
                <w:sz w:val="24"/>
                <w:szCs w:val="24"/>
              </w:rPr>
              <w:t xml:space="preserve">Baholash mezonlari  </w:t>
            </w:r>
          </w:p>
          <w:p w:rsidR="008A2E05" w:rsidRPr="00B07F8C" w:rsidRDefault="008A2E05" w:rsidP="00B07F8C">
            <w:pPr>
              <w:pStyle w:val="a4"/>
              <w:numPr>
                <w:ilvl w:val="1"/>
                <w:numId w:val="2"/>
              </w:numPr>
              <w:tabs>
                <w:tab w:val="clear" w:pos="720"/>
                <w:tab w:val="num" w:pos="244"/>
                <w:tab w:val="num" w:pos="540"/>
                <w:tab w:val="left" w:pos="717"/>
                <w:tab w:val="left" w:pos="824"/>
              </w:tabs>
              <w:ind w:left="0" w:firstLine="0"/>
              <w:rPr>
                <w:rFonts w:ascii="Times New Roman" w:hAnsi="Times New Roman" w:cs="Times New Roman"/>
                <w:sz w:val="24"/>
                <w:szCs w:val="24"/>
              </w:rPr>
            </w:pPr>
            <w:r w:rsidRPr="00B07F8C">
              <w:rPr>
                <w:rFonts w:ascii="Times New Roman" w:hAnsi="Times New Roman" w:cs="Times New Roman"/>
                <w:bCs/>
                <w:sz w:val="24"/>
                <w:szCs w:val="24"/>
                <w:lang w:val="uz-Cyrl-UZ"/>
              </w:rPr>
              <w:t>Toifalash jadvali</w:t>
            </w:r>
            <w:r w:rsidRPr="00B07F8C">
              <w:rPr>
                <w:rFonts w:ascii="Times New Roman" w:hAnsi="Times New Roman" w:cs="Times New Roman"/>
                <w:sz w:val="24"/>
                <w:szCs w:val="24"/>
                <w:lang w:val="en-US"/>
              </w:rPr>
              <w:t>usulidamavzubo</w:t>
            </w:r>
            <w:r w:rsidRPr="00B07F8C">
              <w:rPr>
                <w:rFonts w:ascii="Times New Roman" w:hAnsi="Times New Roman" w:cs="Times New Roman"/>
                <w:sz w:val="24"/>
                <w:szCs w:val="24"/>
              </w:rPr>
              <w:t>’</w:t>
            </w:r>
            <w:r w:rsidRPr="00B07F8C">
              <w:rPr>
                <w:rFonts w:ascii="Times New Roman" w:hAnsi="Times New Roman" w:cs="Times New Roman"/>
                <w:sz w:val="24"/>
                <w:szCs w:val="24"/>
                <w:lang w:val="en-US"/>
              </w:rPr>
              <w:t>yichama</w:t>
            </w:r>
            <w:r w:rsidRPr="00B07F8C">
              <w:rPr>
                <w:rFonts w:ascii="Times New Roman" w:hAnsi="Times New Roman" w:cs="Times New Roman"/>
                <w:sz w:val="24"/>
                <w:szCs w:val="24"/>
              </w:rPr>
              <w:t>’</w:t>
            </w:r>
            <w:r w:rsidRPr="00B07F8C">
              <w:rPr>
                <w:rFonts w:ascii="Times New Roman" w:hAnsi="Times New Roman" w:cs="Times New Roman"/>
                <w:sz w:val="24"/>
                <w:szCs w:val="24"/>
                <w:lang w:val="en-US"/>
              </w:rPr>
              <w:t>lumbo</w:t>
            </w:r>
            <w:r w:rsidRPr="00B07F8C">
              <w:rPr>
                <w:rFonts w:ascii="Times New Roman" w:hAnsi="Times New Roman" w:cs="Times New Roman"/>
                <w:sz w:val="24"/>
                <w:szCs w:val="24"/>
              </w:rPr>
              <w:t>’</w:t>
            </w:r>
            <w:r w:rsidRPr="00B07F8C">
              <w:rPr>
                <w:rFonts w:ascii="Times New Roman" w:hAnsi="Times New Roman" w:cs="Times New Roman"/>
                <w:sz w:val="24"/>
                <w:szCs w:val="24"/>
                <w:lang w:val="en-US"/>
              </w:rPr>
              <w:t>lgantushunchalarnifaollashtiradi</w:t>
            </w:r>
            <w:r w:rsidRPr="00B07F8C">
              <w:rPr>
                <w:rFonts w:ascii="Times New Roman" w:hAnsi="Times New Roman" w:cs="Times New Roman"/>
                <w:sz w:val="24"/>
                <w:szCs w:val="24"/>
              </w:rPr>
              <w:t xml:space="preserve">. </w:t>
            </w:r>
            <w:r w:rsidRPr="00B07F8C">
              <w:rPr>
                <w:rFonts w:ascii="Times New Roman" w:hAnsi="Times New Roman" w:cs="Times New Roman"/>
                <w:bCs/>
                <w:sz w:val="24"/>
                <w:szCs w:val="24"/>
                <w:lang w:val="uz-Cyrl-UZ"/>
              </w:rPr>
              <w:t>Toifalash jadvali</w:t>
            </w:r>
            <w:r w:rsidRPr="00B07F8C">
              <w:rPr>
                <w:rFonts w:ascii="Times New Roman" w:hAnsi="Times New Roman" w:cs="Times New Roman"/>
                <w:sz w:val="24"/>
                <w:szCs w:val="24"/>
                <w:lang w:val="en-US"/>
              </w:rPr>
              <w:t>usulinatijasigako</w:t>
            </w:r>
            <w:r w:rsidRPr="00B07F8C">
              <w:rPr>
                <w:rFonts w:ascii="Times New Roman" w:hAnsi="Times New Roman" w:cs="Times New Roman"/>
                <w:sz w:val="24"/>
                <w:szCs w:val="24"/>
              </w:rPr>
              <w:t>’</w:t>
            </w:r>
            <w:r w:rsidRPr="00B07F8C">
              <w:rPr>
                <w:rFonts w:ascii="Times New Roman" w:hAnsi="Times New Roman" w:cs="Times New Roman"/>
                <w:sz w:val="24"/>
                <w:szCs w:val="24"/>
                <w:lang w:val="en-US"/>
              </w:rPr>
              <w:t>ratinglovchilarningnimalardaadashishlari</w:t>
            </w:r>
            <w:r w:rsidRPr="00B07F8C">
              <w:rPr>
                <w:rFonts w:ascii="Times New Roman" w:hAnsi="Times New Roman" w:cs="Times New Roman"/>
                <w:sz w:val="24"/>
                <w:szCs w:val="24"/>
              </w:rPr>
              <w:t xml:space="preserve">, </w:t>
            </w:r>
            <w:r w:rsidRPr="00B07F8C">
              <w:rPr>
                <w:rFonts w:ascii="Times New Roman" w:hAnsi="Times New Roman" w:cs="Times New Roman"/>
                <w:sz w:val="24"/>
                <w:szCs w:val="24"/>
                <w:lang w:val="en-US"/>
              </w:rPr>
              <w:t>xatoqilishlarimumkinliginingtashxiziniamalgaoshiradi</w:t>
            </w:r>
            <w:r w:rsidRPr="00B07F8C">
              <w:rPr>
                <w:rFonts w:ascii="Times New Roman" w:hAnsi="Times New Roman" w:cs="Times New Roman"/>
                <w:sz w:val="24"/>
                <w:szCs w:val="24"/>
              </w:rPr>
              <w:t>.</w:t>
            </w:r>
          </w:p>
          <w:p w:rsidR="008A2E05" w:rsidRPr="00B07F8C" w:rsidRDefault="008A2E05" w:rsidP="00B07F8C">
            <w:pPr>
              <w:pStyle w:val="a4"/>
              <w:tabs>
                <w:tab w:val="num" w:pos="540"/>
                <w:tab w:val="num" w:pos="612"/>
              </w:tabs>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8A2E05" w:rsidRPr="00B07F8C" w:rsidRDefault="008A2E05" w:rsidP="00B07F8C">
            <w:pPr>
              <w:pStyle w:val="a4"/>
              <w:ind w:firstLine="0"/>
              <w:rPr>
                <w:rFonts w:ascii="Times New Roman" w:hAnsi="Times New Roman" w:cs="Times New Roman"/>
                <w:sz w:val="24"/>
                <w:szCs w:val="24"/>
                <w:lang w:val="en-US"/>
              </w:rPr>
            </w:pPr>
          </w:p>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Tinglaydilar.</w:t>
            </w:r>
          </w:p>
          <w:p w:rsidR="008A2E05" w:rsidRPr="00B07F8C" w:rsidRDefault="008A2E05" w:rsidP="00B07F8C">
            <w:pPr>
              <w:pStyle w:val="a4"/>
              <w:ind w:firstLine="0"/>
              <w:rPr>
                <w:rFonts w:ascii="Times New Roman" w:hAnsi="Times New Roman" w:cs="Times New Roman"/>
                <w:sz w:val="24"/>
                <w:szCs w:val="24"/>
              </w:rPr>
            </w:pPr>
          </w:p>
          <w:p w:rsidR="008A2E05" w:rsidRPr="00B07F8C" w:rsidRDefault="008A2E05" w:rsidP="00B07F8C">
            <w:pPr>
              <w:pStyle w:val="a4"/>
              <w:ind w:firstLine="0"/>
              <w:rPr>
                <w:rFonts w:ascii="Times New Roman" w:hAnsi="Times New Roman" w:cs="Times New Roman"/>
                <w:sz w:val="24"/>
                <w:szCs w:val="24"/>
              </w:rPr>
            </w:pPr>
          </w:p>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Tinglaydilar.</w:t>
            </w:r>
          </w:p>
        </w:tc>
      </w:tr>
      <w:tr w:rsidR="008A2E05" w:rsidRPr="00E2736E" w:rsidTr="002D4C91">
        <w:trPr>
          <w:cantSplit/>
          <w:trHeight w:val="2091"/>
        </w:trPr>
        <w:tc>
          <w:tcPr>
            <w:tcW w:w="1620" w:type="dxa"/>
            <w:tcBorders>
              <w:top w:val="double" w:sz="4" w:space="0" w:color="auto"/>
              <w:bottom w:val="double" w:sz="4" w:space="0" w:color="auto"/>
            </w:tcBorders>
          </w:tcPr>
          <w:p w:rsidR="008A2E05" w:rsidRPr="00B07F8C" w:rsidRDefault="008A2E05" w:rsidP="00B07F8C">
            <w:pPr>
              <w:pStyle w:val="a4"/>
              <w:ind w:firstLine="0"/>
              <w:jc w:val="center"/>
              <w:rPr>
                <w:rFonts w:ascii="Times New Roman" w:hAnsi="Times New Roman" w:cs="Times New Roman"/>
                <w:sz w:val="24"/>
                <w:szCs w:val="24"/>
                <w:lang w:val="en-US"/>
              </w:rPr>
            </w:pPr>
          </w:p>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2 -bosqich.</w:t>
            </w:r>
          </w:p>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Asosiy bo’lim</w:t>
            </w:r>
          </w:p>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(50 min)</w:t>
            </w:r>
          </w:p>
        </w:tc>
        <w:tc>
          <w:tcPr>
            <w:tcW w:w="4680" w:type="dxa"/>
            <w:tcBorders>
              <w:top w:val="double" w:sz="4" w:space="0" w:color="auto"/>
            </w:tcBorders>
          </w:tcPr>
          <w:p w:rsidR="008A2E05" w:rsidRPr="00B07F8C" w:rsidRDefault="008A2E05" w:rsidP="00B07F8C">
            <w:pPr>
              <w:pStyle w:val="a4"/>
              <w:tabs>
                <w:tab w:val="num" w:pos="612"/>
              </w:tabs>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2.1.1 Savol yuzasidan qisqa ma’ruza qiladi.</w:t>
            </w:r>
          </w:p>
          <w:p w:rsidR="008A2E05" w:rsidRPr="00B07F8C" w:rsidRDefault="008A2E05"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2.2.Ma’ruza rejasining hamma savollari bo’yicha   tushuncha beradi. </w:t>
            </w:r>
          </w:p>
          <w:p w:rsidR="008A2E05" w:rsidRPr="00B07F8C" w:rsidRDefault="008A2E05"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Ma’ruzada berilgan savollar yuzasidan umumlashtiruvchi xulosa beradi. </w:t>
            </w:r>
          </w:p>
          <w:p w:rsidR="008A2E05" w:rsidRPr="00B07F8C" w:rsidRDefault="008A2E05"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8A2E05" w:rsidRPr="00B07F8C" w:rsidRDefault="008A2E05"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8A2E05" w:rsidRPr="00B07F8C" w:rsidRDefault="008A2E05" w:rsidP="00B07F8C">
            <w:pPr>
              <w:pStyle w:val="a4"/>
              <w:ind w:firstLine="0"/>
              <w:rPr>
                <w:rFonts w:ascii="Times New Roman" w:hAnsi="Times New Roman" w:cs="Times New Roman"/>
                <w:sz w:val="24"/>
                <w:szCs w:val="24"/>
                <w:lang w:val="en-US"/>
              </w:rPr>
            </w:pPr>
          </w:p>
          <w:p w:rsidR="008A2E05" w:rsidRPr="00B07F8C" w:rsidRDefault="008A2E05"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8A2E05" w:rsidRPr="00B07F8C" w:rsidRDefault="008A2E05"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8A2E05" w:rsidRPr="00B07F8C" w:rsidRDefault="008A2E05" w:rsidP="00B07F8C">
            <w:pPr>
              <w:pStyle w:val="a4"/>
              <w:ind w:firstLine="0"/>
              <w:rPr>
                <w:rFonts w:ascii="Times New Roman" w:hAnsi="Times New Roman" w:cs="Times New Roman"/>
                <w:sz w:val="24"/>
                <w:szCs w:val="24"/>
                <w:lang w:val="uz-Cyrl-UZ"/>
              </w:rPr>
            </w:pPr>
            <w:r w:rsidRPr="00B07F8C">
              <w:rPr>
                <w:rFonts w:ascii="Times New Roman" w:hAnsi="Times New Roman" w:cs="Times New Roman"/>
                <w:sz w:val="24"/>
                <w:szCs w:val="24"/>
                <w:lang w:val="en-US"/>
              </w:rPr>
              <w:t>UMKga qaraydilar</w:t>
            </w:r>
          </w:p>
          <w:p w:rsidR="008A2E05" w:rsidRPr="00B07F8C" w:rsidRDefault="008A2E05" w:rsidP="00B07F8C">
            <w:pPr>
              <w:pStyle w:val="a4"/>
              <w:ind w:firstLine="0"/>
              <w:rPr>
                <w:rFonts w:ascii="Times New Roman" w:hAnsi="Times New Roman" w:cs="Times New Roman"/>
                <w:sz w:val="24"/>
                <w:szCs w:val="24"/>
                <w:lang w:val="uz-Cyrl-UZ"/>
              </w:rPr>
            </w:pPr>
            <w:r w:rsidRPr="00B07F8C">
              <w:rPr>
                <w:rFonts w:ascii="Times New Roman" w:hAnsi="Times New Roman" w:cs="Times New Roman"/>
                <w:spacing w:val="-4"/>
                <w:sz w:val="24"/>
                <w:szCs w:val="24"/>
                <w:lang w:val="uz-Cyrl-UZ"/>
              </w:rPr>
              <w:t xml:space="preserve">Har bir tayanch tushuncha va        iboralarni </w:t>
            </w:r>
            <w:r w:rsidRPr="00B07F8C">
              <w:rPr>
                <w:rFonts w:ascii="Times New Roman" w:hAnsi="Times New Roman" w:cs="Times New Roman"/>
                <w:spacing w:val="-6"/>
                <w:sz w:val="24"/>
                <w:szCs w:val="24"/>
                <w:lang w:val="uz-Cyrl-UZ"/>
              </w:rPr>
              <w:t>muhokama</w:t>
            </w:r>
            <w:r w:rsidRPr="00B07F8C">
              <w:rPr>
                <w:rFonts w:ascii="Times New Roman" w:hAnsi="Times New Roman" w:cs="Times New Roman"/>
                <w:spacing w:val="-4"/>
                <w:sz w:val="24"/>
                <w:szCs w:val="24"/>
                <w:lang w:val="uz-Cyrl-UZ"/>
              </w:rPr>
              <w:t xml:space="preserve"> qiladilar. </w:t>
            </w:r>
          </w:p>
        </w:tc>
      </w:tr>
      <w:tr w:rsidR="008A2E05" w:rsidRPr="00E2736E" w:rsidTr="002D4C91">
        <w:trPr>
          <w:cantSplit/>
          <w:trHeight w:val="2578"/>
        </w:trPr>
        <w:tc>
          <w:tcPr>
            <w:tcW w:w="1620" w:type="dxa"/>
            <w:tcBorders>
              <w:top w:val="double" w:sz="4" w:space="0" w:color="auto"/>
              <w:bottom w:val="double" w:sz="4" w:space="0" w:color="auto"/>
            </w:tcBorders>
          </w:tcPr>
          <w:p w:rsidR="008A2E05" w:rsidRPr="00B07F8C" w:rsidRDefault="008A2E05" w:rsidP="00B07F8C">
            <w:pPr>
              <w:pStyle w:val="a4"/>
              <w:ind w:firstLine="0"/>
              <w:jc w:val="center"/>
              <w:rPr>
                <w:rFonts w:ascii="Times New Roman" w:hAnsi="Times New Roman" w:cs="Times New Roman"/>
                <w:sz w:val="24"/>
                <w:szCs w:val="24"/>
                <w:lang w:val="uz-Cyrl-UZ"/>
              </w:rPr>
            </w:pPr>
          </w:p>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 xml:space="preserve">3- bosqich. </w:t>
            </w:r>
          </w:p>
          <w:p w:rsidR="008A2E05" w:rsidRPr="00B07F8C" w:rsidRDefault="008A2E05" w:rsidP="00B07F8C">
            <w:pPr>
              <w:pStyle w:val="a4"/>
              <w:ind w:firstLine="0"/>
              <w:jc w:val="center"/>
              <w:rPr>
                <w:rFonts w:ascii="Times New Roman" w:hAnsi="Times New Roman" w:cs="Times New Roman"/>
                <w:sz w:val="24"/>
                <w:szCs w:val="24"/>
              </w:rPr>
            </w:pPr>
          </w:p>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Yakunlovchi</w:t>
            </w:r>
          </w:p>
          <w:p w:rsidR="008A2E05" w:rsidRPr="00B07F8C" w:rsidRDefault="008A2E05" w:rsidP="00B07F8C">
            <w:pPr>
              <w:pStyle w:val="a4"/>
              <w:ind w:firstLine="0"/>
              <w:jc w:val="center"/>
              <w:rPr>
                <w:rFonts w:ascii="Times New Roman" w:hAnsi="Times New Roman" w:cs="Times New Roman"/>
                <w:sz w:val="24"/>
                <w:szCs w:val="24"/>
              </w:rPr>
            </w:pPr>
          </w:p>
          <w:p w:rsidR="008A2E05" w:rsidRPr="00B07F8C" w:rsidRDefault="008A2E05"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(10 min)</w:t>
            </w:r>
          </w:p>
        </w:tc>
        <w:tc>
          <w:tcPr>
            <w:tcW w:w="4680" w:type="dxa"/>
            <w:tcBorders>
              <w:top w:val="double" w:sz="4" w:space="0" w:color="auto"/>
            </w:tcBorders>
          </w:tcPr>
          <w:p w:rsidR="008A2E05" w:rsidRPr="00B07F8C" w:rsidRDefault="008A2E05" w:rsidP="00B07F8C">
            <w:pPr>
              <w:pStyle w:val="a4"/>
              <w:numPr>
                <w:ilvl w:val="1"/>
                <w:numId w:val="1"/>
              </w:numPr>
              <w:tabs>
                <w:tab w:val="left" w:pos="432"/>
                <w:tab w:val="num" w:pos="720"/>
              </w:tabs>
              <w:ind w:left="0"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Mashg’ulot bo’yicha yakunlovchi xulosalar qiladi. Mavzu bo’yicha olingan bilimlarni qayerda ishlatish mumkinligi ma’lum qiladi.</w:t>
            </w:r>
          </w:p>
          <w:p w:rsidR="008A2E05" w:rsidRPr="00B07F8C" w:rsidRDefault="008A2E05" w:rsidP="00B07F8C">
            <w:pPr>
              <w:pStyle w:val="a4"/>
              <w:tabs>
                <w:tab w:val="left" w:pos="432"/>
              </w:tabs>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3.2.Mavzu bo’yicha bilimlarni chuqurlashtirish uchun adabiyotlar ro’yxatini beradi.</w:t>
            </w:r>
          </w:p>
          <w:p w:rsidR="008A2E05" w:rsidRPr="00B07F8C" w:rsidRDefault="008A2E05" w:rsidP="00B07F8C">
            <w:pPr>
              <w:pStyle w:val="a4"/>
              <w:tabs>
                <w:tab w:val="left" w:pos="432"/>
              </w:tabs>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8A2E05" w:rsidRPr="00B07F8C" w:rsidRDefault="008A2E05" w:rsidP="00B07F8C">
            <w:pPr>
              <w:pStyle w:val="a4"/>
              <w:ind w:firstLine="0"/>
              <w:rPr>
                <w:rFonts w:ascii="Times New Roman" w:hAnsi="Times New Roman" w:cs="Times New Roman"/>
                <w:sz w:val="24"/>
                <w:szCs w:val="24"/>
                <w:lang w:val="en-US"/>
              </w:rPr>
            </w:pPr>
          </w:p>
          <w:p w:rsidR="008A2E05" w:rsidRPr="00B07F8C" w:rsidRDefault="008A2E05"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Savollar beradilar.</w:t>
            </w:r>
          </w:p>
          <w:p w:rsidR="008A2E05" w:rsidRPr="00B07F8C" w:rsidRDefault="008A2E05" w:rsidP="00B07F8C">
            <w:pPr>
              <w:pStyle w:val="a4"/>
              <w:ind w:firstLine="0"/>
              <w:rPr>
                <w:rFonts w:ascii="Times New Roman" w:hAnsi="Times New Roman" w:cs="Times New Roman"/>
                <w:sz w:val="24"/>
                <w:szCs w:val="24"/>
                <w:lang w:val="en-US"/>
              </w:rPr>
            </w:pPr>
          </w:p>
          <w:p w:rsidR="008A2E05" w:rsidRPr="00B07F8C" w:rsidRDefault="008A2E05"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8A2E05" w:rsidRPr="00B07F8C" w:rsidRDefault="008A2E05" w:rsidP="00B07F8C">
            <w:pPr>
              <w:pStyle w:val="a4"/>
              <w:ind w:firstLine="0"/>
              <w:rPr>
                <w:rFonts w:ascii="Times New Roman" w:hAnsi="Times New Roman" w:cs="Times New Roman"/>
                <w:sz w:val="24"/>
                <w:szCs w:val="24"/>
                <w:lang w:val="en-US"/>
              </w:rPr>
            </w:pPr>
          </w:p>
          <w:p w:rsidR="008A2E05" w:rsidRPr="00B07F8C" w:rsidRDefault="008A2E05"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8A2E05" w:rsidRPr="00B07F8C" w:rsidRDefault="008A2E05" w:rsidP="00B07F8C">
            <w:pPr>
              <w:spacing w:after="0" w:line="240" w:lineRule="auto"/>
              <w:rPr>
                <w:rFonts w:ascii="Times New Roman" w:hAnsi="Times New Roman" w:cs="Times New Roman"/>
                <w:sz w:val="24"/>
                <w:szCs w:val="24"/>
                <w:lang w:val="uz-Cyrl-UZ"/>
              </w:rPr>
            </w:pPr>
          </w:p>
        </w:tc>
      </w:tr>
    </w:tbl>
    <w:p w:rsidR="008A2E05" w:rsidRPr="00B07F8C" w:rsidRDefault="00E2736E" w:rsidP="00B07F8C">
      <w:pPr>
        <w:spacing w:after="0" w:line="240" w:lineRule="auto"/>
        <w:ind w:firstLine="567"/>
        <w:rPr>
          <w:rFonts w:ascii="Times New Roman" w:hAnsi="Times New Roman" w:cs="Times New Roman"/>
          <w:sz w:val="28"/>
          <w:szCs w:val="28"/>
          <w:lang w:val="uz-Cyrl-UZ"/>
        </w:rPr>
      </w:pPr>
      <w:r>
        <w:rPr>
          <w:rFonts w:ascii="Times New Roman" w:hAnsi="Times New Roman" w:cs="Times New Roman"/>
          <w:noProof/>
          <w:sz w:val="28"/>
          <w:szCs w:val="28"/>
        </w:rPr>
        <w:pict>
          <v:group id="_x0000_s1092" style="position:absolute;left:0;text-align:left;margin-left:-5.05pt;margin-top:13.15pt;width:482.3pt;height:198.25pt;z-index:251677696;mso-position-horizontal-relative:text;mso-position-vertical-relative:text" coordorigin="786,8219" coordsize="9646,3965" o:allowincell="f">
            <v:shape id="_x0000_s1093" type="#_x0000_t78" style="position:absolute;left:786;top:8412;width:4875;height:3030" o:allowincell="f" adj="14243,3039,14679,8490" filled="f" fillcolor="#9cf" strokeweight="10pt">
              <v:stroke linestyle="thinThin"/>
              <v:shadow color="#868686"/>
              <v:textbox style="mso-next-textbox:#_x0000_s1093">
                <w:txbxContent>
                  <w:p w:rsidR="00E2736E" w:rsidRDefault="00E2736E" w:rsidP="008A2E05">
                    <w:pPr>
                      <w:rPr>
                        <w:rFonts w:ascii="Times New Roman" w:hAnsi="Times New Roman"/>
                        <w:sz w:val="20"/>
                        <w:lang w:val="uz-Cyrl-UZ"/>
                      </w:rPr>
                    </w:pPr>
                    <w:r>
                      <w:rPr>
                        <w:rFonts w:ascii="Times New Roman" w:hAnsi="Times New Roman"/>
                        <w:b/>
                        <w:sz w:val="20"/>
                        <w:lang w:val="uz-Cyrl-UZ"/>
                      </w:rPr>
                      <w:t xml:space="preserve">   ВЕННА ДИАГРАММАСИ</w:t>
                    </w:r>
                    <w:r>
                      <w:rPr>
                        <w:rFonts w:ascii="Times New Roman" w:hAnsi="Times New Roman"/>
                        <w:sz w:val="20"/>
                        <w:lang w:val="uz-Cyrl-UZ"/>
                      </w:rPr>
                      <w:t xml:space="preserve"> - 2 ва 3 жиҳатларни ҳамда умумий томонларини солиштириш ёки таққослаш ёки қарама-қарши қўйиш учун қўлланилади.</w:t>
                    </w:r>
                  </w:p>
                  <w:p w:rsidR="00E2736E" w:rsidRDefault="00E2736E" w:rsidP="008A2E05">
                    <w:pPr>
                      <w:ind w:right="57"/>
                      <w:rPr>
                        <w:rFonts w:ascii="Times New Roman" w:hAnsi="Times New Roman"/>
                        <w:sz w:val="20"/>
                        <w:lang w:val="uz-Cyrl-UZ"/>
                      </w:rPr>
                    </w:pPr>
                    <w:r>
                      <w:rPr>
                        <w:rFonts w:ascii="Times New Roman" w:hAnsi="Times New Roman"/>
                        <w:sz w:val="20"/>
                        <w:lang w:val="uz-Cyrl-UZ"/>
                      </w:rPr>
                      <w:t xml:space="preserve">   Тизимли фикрлаш, солиштириш, таққослаш, таҳлил қилиш кўникмаларини ривожлантиради.</w:t>
                    </w:r>
                  </w:p>
                  <w:p w:rsidR="00E2736E" w:rsidRDefault="00E2736E" w:rsidP="008A2E05">
                    <w:pPr>
                      <w:jc w:val="both"/>
                      <w:rPr>
                        <w:rFonts w:ascii="Times New Roman" w:hAnsi="Times New Roman"/>
                        <w:sz w:val="20"/>
                        <w:lang w:val="uz-Cyrl-UZ"/>
                      </w:rPr>
                    </w:pPr>
                  </w:p>
                </w:txbxContent>
              </v:textbox>
            </v:shape>
            <v:shape id="_x0000_s1094" type="#_x0000_t80" style="position:absolute;left:5296;top:8219;width:4815;height:1785" o:allowincell="f" adj="14281,2541,15745,8030" filled="f" fillcolor="#95b3d7" strokeweight="1pt">
              <v:shadow on="t" type="perspective" color="#243f60" opacity=".5" offset="1pt" offset2="-3pt"/>
              <v:textbox style="mso-next-textbox:#_x0000_s1094">
                <w:txbxContent>
                  <w:p w:rsidR="00E2736E" w:rsidRDefault="00E2736E" w:rsidP="008A2E05">
                    <w:pPr>
                      <w:jc w:val="both"/>
                      <w:rPr>
                        <w:rFonts w:ascii="Times New Roman" w:hAnsi="Times New Roman"/>
                        <w:sz w:val="20"/>
                        <w:lang w:val="uz-Cyrl-UZ"/>
                      </w:rPr>
                    </w:pPr>
                    <w:r>
                      <w:rPr>
                        <w:rFonts w:ascii="Times New Roman" w:hAnsi="Times New Roman"/>
                        <w:sz w:val="20"/>
                        <w:lang w:val="uz-Cyrl-UZ"/>
                      </w:rPr>
                      <w:t xml:space="preserve">   Диаграмма Венна тузиш қоидаси билан танишадилар. Алоҳида/кичик гурҳларда диаграмма Веннани тузадилар ва кесишмайдиган жойларни  (х) тўлдирадилар</w:t>
                    </w:r>
                  </w:p>
                </w:txbxContent>
              </v:textbox>
            </v:shape>
            <v:shape id="_x0000_s1095" type="#_x0000_t80" style="position:absolute;left:5617;top:10219;width:4815;height:1110" o:allowincell="f" adj="14281,2541,16910,8030" filled="f" fillcolor="#95b3d7" strokeweight="1pt">
              <v:shadow on="t" type="perspective" color="#243f60" opacity=".5" offset="1pt" offset2="-3pt"/>
              <v:textbox style="mso-next-textbox:#_x0000_s1095">
                <w:txbxContent>
                  <w:p w:rsidR="00E2736E" w:rsidRDefault="00E2736E" w:rsidP="008A2E05">
                    <w:pPr>
                      <w:jc w:val="both"/>
                      <w:rPr>
                        <w:rFonts w:ascii="Times New Roman" w:hAnsi="Times New Roman"/>
                        <w:sz w:val="20"/>
                        <w:lang w:val="uz-Cyrl-UZ"/>
                      </w:rPr>
                    </w:pPr>
                    <w:r>
                      <w:rPr>
                        <w:rFonts w:ascii="Times New Roman" w:hAnsi="Times New Roman"/>
                        <w:sz w:val="20"/>
                        <w:lang w:val="uz-Cyrl-UZ"/>
                      </w:rPr>
                      <w:t xml:space="preserve">   Жуфтликларга бирлашадилар, ўзларининг диаграммаларини таққослайдилар ва тўлдирадилар</w:t>
                    </w:r>
                  </w:p>
                </w:txbxContent>
              </v:textbox>
            </v:shape>
            <v:rect id="_x0000_s1096" style="position:absolute;left:5617;top:11299;width:4665;height:885" o:allowincell="f" filled="f" fillcolor="#95b3d7" strokeweight="1pt">
              <v:shadow on="t" type="perspective" color="#243f60" opacity=".5" offset="1pt" offset2="-3pt"/>
              <v:textbox style="mso-next-textbox:#_x0000_s1096">
                <w:txbxContent>
                  <w:p w:rsidR="00E2736E" w:rsidRDefault="00E2736E" w:rsidP="008A2E05">
                    <w:pPr>
                      <w:jc w:val="both"/>
                      <w:rPr>
                        <w:rFonts w:ascii="Times New Roman" w:hAnsi="Times New Roman"/>
                        <w:sz w:val="20"/>
                        <w:lang w:val="uz-Cyrl-UZ"/>
                      </w:rPr>
                    </w:pPr>
                    <w:r>
                      <w:rPr>
                        <w:rFonts w:ascii="Times New Roman" w:hAnsi="Times New Roman"/>
                        <w:sz w:val="20"/>
                        <w:lang w:val="uz-Cyrl-UZ"/>
                      </w:rPr>
                      <w:t xml:space="preserve">   Доираларни кесишувчи жойида, икки/уч доиралар учун умумий бўлган, маълумотлар рўйхатини тузади.</w:t>
                    </w:r>
                  </w:p>
                </w:txbxContent>
              </v:textbox>
            </v:rect>
          </v:group>
        </w:pict>
      </w: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uz-Cyrl-UZ"/>
        </w:rPr>
      </w:pPr>
    </w:p>
    <w:p w:rsidR="008A2E05" w:rsidRPr="00B07F8C" w:rsidRDefault="008A2E05"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8A2E05" w:rsidRPr="00B07F8C" w:rsidRDefault="008A2E05" w:rsidP="00B07F8C">
      <w:pPr>
        <w:pStyle w:val="3"/>
        <w:ind w:firstLine="567"/>
        <w:rPr>
          <w:rFonts w:ascii="Times New Roman" w:hAnsi="Times New Roman"/>
          <w:b/>
          <w:i/>
          <w:lang w:val="uz-Cyrl-UZ"/>
        </w:rPr>
      </w:pPr>
      <w:r w:rsidRPr="00B07F8C">
        <w:rPr>
          <w:rFonts w:ascii="Times New Roman" w:hAnsi="Times New Roman"/>
          <w:b/>
          <w:i/>
          <w:lang w:val="uz-Cyrl-UZ"/>
        </w:rPr>
        <w:t>Венна диаграммаси</w:t>
      </w:r>
    </w:p>
    <w:p w:rsidR="008A2E05" w:rsidRPr="00B07F8C" w:rsidRDefault="008A2E05" w:rsidP="00B07F8C">
      <w:pPr>
        <w:tabs>
          <w:tab w:val="left" w:pos="7920"/>
        </w:tabs>
        <w:spacing w:after="0" w:line="240" w:lineRule="auto"/>
        <w:ind w:firstLine="567"/>
        <w:jc w:val="center"/>
        <w:rPr>
          <w:rFonts w:ascii="Times New Roman" w:hAnsi="Times New Roman" w:cs="Times New Roman"/>
          <w:b/>
          <w:bCs/>
          <w:sz w:val="28"/>
          <w:szCs w:val="28"/>
          <w:lang w:val="en-US"/>
        </w:rPr>
      </w:pPr>
      <w:r w:rsidRPr="00B07F8C">
        <w:rPr>
          <w:rFonts w:ascii="Times New Roman" w:hAnsi="Times New Roman" w:cs="Times New Roman"/>
          <w:sz w:val="28"/>
          <w:szCs w:val="28"/>
          <w:lang w:val="uz-Cyrl-UZ"/>
        </w:rPr>
        <w:object w:dxaOrig="6345" w:dyaOrig="1815">
          <v:shape id="_x0000_i1025" type="#_x0000_t75" style="width:368.3pt;height:109.25pt" o:ole="" fillcolor="window">
            <v:imagedata r:id="rId10" o:title=""/>
          </v:shape>
          <o:OLEObject Type="Embed" ProgID="Word.Picture.8" ShapeID="_x0000_i1025" DrawAspect="Content" ObjectID="_1629975021" r:id="rId11"/>
        </w:object>
      </w:r>
    </w:p>
    <w:p w:rsidR="00134746" w:rsidRPr="00B07F8C" w:rsidRDefault="00134746" w:rsidP="00B07F8C">
      <w:pPr>
        <w:spacing w:after="0" w:line="240" w:lineRule="auto"/>
        <w:ind w:firstLine="567"/>
        <w:jc w:val="both"/>
        <w:rPr>
          <w:rFonts w:ascii="Times New Roman" w:hAnsi="Times New Roman" w:cs="Times New Roman"/>
          <w:sz w:val="28"/>
          <w:szCs w:val="28"/>
          <w:lang w:val="en-US"/>
        </w:rPr>
      </w:pPr>
    </w:p>
    <w:p w:rsidR="0036520A" w:rsidRPr="00B07F8C" w:rsidRDefault="0036520A" w:rsidP="00B07F8C">
      <w:pPr>
        <w:spacing w:after="0" w:line="240" w:lineRule="auto"/>
        <w:ind w:firstLine="708"/>
        <w:jc w:val="both"/>
        <w:rPr>
          <w:rFonts w:ascii="Times New Roman" w:hAnsi="Times New Roman" w:cs="Times New Roman"/>
          <w:bCs/>
          <w:i/>
          <w:iCs/>
          <w:sz w:val="28"/>
          <w:szCs w:val="28"/>
          <w:lang w:val="en-US"/>
        </w:rPr>
      </w:pPr>
      <w:r w:rsidRPr="00B07F8C">
        <w:rPr>
          <w:rFonts w:ascii="Times New Roman" w:hAnsi="Times New Roman" w:cs="Times New Roman"/>
          <w:b/>
          <w:bCs/>
          <w:i/>
          <w:iCs/>
          <w:sz w:val="28"/>
          <w:szCs w:val="28"/>
          <w:lang w:val="uz-Cyrl-UZ"/>
        </w:rPr>
        <w:t>Mavzu bo’yicha tayanch iboralar</w:t>
      </w:r>
      <w:r w:rsidRPr="00B07F8C">
        <w:rPr>
          <w:rFonts w:ascii="Times New Roman" w:hAnsi="Times New Roman" w:cs="Times New Roman"/>
          <w:bCs/>
          <w:i/>
          <w:iCs/>
          <w:sz w:val="28"/>
          <w:szCs w:val="28"/>
          <w:lang w:val="uz-Cyrl-UZ"/>
        </w:rPr>
        <w:t>:</w:t>
      </w:r>
      <w:r w:rsidRPr="00B07F8C">
        <w:rPr>
          <w:rFonts w:ascii="Times New Roman" w:hAnsi="Times New Roman" w:cs="Times New Roman"/>
          <w:bCs/>
          <w:i/>
          <w:iCs/>
          <w:sz w:val="28"/>
          <w:szCs w:val="28"/>
          <w:lang w:val="en-US"/>
        </w:rPr>
        <w:t xml:space="preserve">o’qish, </w:t>
      </w:r>
      <w:r w:rsidRPr="00B07F8C">
        <w:rPr>
          <w:rFonts w:ascii="Times New Roman" w:hAnsi="Times New Roman" w:cs="Times New Roman"/>
          <w:i/>
          <w:sz w:val="28"/>
          <w:szCs w:val="28"/>
          <w:lang w:val="uz-Cyrl-UZ"/>
        </w:rPr>
        <w:t>analitik bosqich</w:t>
      </w:r>
      <w:r w:rsidRPr="00B07F8C">
        <w:rPr>
          <w:rFonts w:ascii="Times New Roman" w:hAnsi="Times New Roman" w:cs="Times New Roman"/>
          <w:i/>
          <w:sz w:val="28"/>
          <w:szCs w:val="28"/>
          <w:lang w:val="en-US"/>
        </w:rPr>
        <w:t xml:space="preserve">, </w:t>
      </w:r>
      <w:r w:rsidRPr="00B07F8C">
        <w:rPr>
          <w:rFonts w:ascii="Times New Roman" w:hAnsi="Times New Roman" w:cs="Times New Roman"/>
          <w:i/>
          <w:sz w:val="28"/>
          <w:szCs w:val="28"/>
          <w:lang w:val="uz-Cyrl-UZ"/>
        </w:rPr>
        <w:t>savod o‘rgatish</w:t>
      </w:r>
      <w:r w:rsidRPr="00B07F8C">
        <w:rPr>
          <w:rFonts w:ascii="Times New Roman" w:hAnsi="Times New Roman" w:cs="Times New Roman"/>
          <w:i/>
          <w:sz w:val="28"/>
          <w:szCs w:val="28"/>
          <w:lang w:val="en-US"/>
        </w:rPr>
        <w:t xml:space="preserve">, </w:t>
      </w:r>
      <w:r w:rsidRPr="00B07F8C">
        <w:rPr>
          <w:rFonts w:ascii="Times New Roman" w:hAnsi="Times New Roman" w:cs="Times New Roman"/>
          <w:i/>
          <w:sz w:val="28"/>
          <w:szCs w:val="28"/>
          <w:lang w:val="uz-Cyrl-UZ"/>
        </w:rPr>
        <w:t>bo‘g‘inlab o‘qish malakasi</w:t>
      </w:r>
      <w:r w:rsidRPr="00B07F8C">
        <w:rPr>
          <w:rFonts w:ascii="Times New Roman" w:hAnsi="Times New Roman" w:cs="Times New Roman"/>
          <w:i/>
          <w:sz w:val="28"/>
          <w:szCs w:val="28"/>
          <w:lang w:val="en-US"/>
        </w:rPr>
        <w:t xml:space="preserve">, </w:t>
      </w:r>
      <w:r w:rsidRPr="00B07F8C">
        <w:rPr>
          <w:rFonts w:ascii="Times New Roman" w:hAnsi="Times New Roman" w:cs="Times New Roman"/>
          <w:i/>
          <w:sz w:val="28"/>
          <w:szCs w:val="28"/>
          <w:lang w:val="uz-Cyrl-UZ"/>
        </w:rPr>
        <w:t>sintеtik bosqich</w:t>
      </w:r>
      <w:r w:rsidRPr="00B07F8C">
        <w:rPr>
          <w:rFonts w:ascii="Times New Roman" w:hAnsi="Times New Roman" w:cs="Times New Roman"/>
          <w:i/>
          <w:sz w:val="28"/>
          <w:szCs w:val="28"/>
          <w:lang w:val="en-US"/>
        </w:rPr>
        <w:t>, s</w:t>
      </w:r>
      <w:r w:rsidRPr="00B07F8C">
        <w:rPr>
          <w:rFonts w:ascii="Times New Roman" w:hAnsi="Times New Roman" w:cs="Times New Roman"/>
          <w:i/>
          <w:sz w:val="28"/>
          <w:szCs w:val="28"/>
          <w:lang w:val="uz-Cyrl-UZ"/>
        </w:rPr>
        <w:t>o‘zning talaffuzi</w:t>
      </w:r>
      <w:r w:rsidRPr="00B07F8C">
        <w:rPr>
          <w:rFonts w:ascii="Times New Roman" w:hAnsi="Times New Roman" w:cs="Times New Roman"/>
          <w:i/>
          <w:sz w:val="28"/>
          <w:szCs w:val="28"/>
          <w:lang w:val="en-US"/>
        </w:rPr>
        <w:t>,s</w:t>
      </w:r>
      <w:r w:rsidRPr="00B07F8C">
        <w:rPr>
          <w:rFonts w:ascii="Times New Roman" w:hAnsi="Times New Roman" w:cs="Times New Roman"/>
          <w:i/>
          <w:sz w:val="28"/>
          <w:szCs w:val="28"/>
          <w:lang w:val="uz-Cyrl-UZ"/>
        </w:rPr>
        <w:t>idir</w:t>
      </w:r>
      <w:r w:rsidRPr="00B07F8C">
        <w:rPr>
          <w:rFonts w:ascii="Times New Roman" w:hAnsi="Times New Roman" w:cs="Times New Roman"/>
          <w:i/>
          <w:sz w:val="28"/>
          <w:szCs w:val="28"/>
          <w:lang w:val="en-US"/>
        </w:rPr>
        <w:t>g’</w:t>
      </w:r>
      <w:r w:rsidRPr="00B07F8C">
        <w:rPr>
          <w:rFonts w:ascii="Times New Roman" w:hAnsi="Times New Roman" w:cs="Times New Roman"/>
          <w:i/>
          <w:sz w:val="28"/>
          <w:szCs w:val="28"/>
          <w:lang w:val="uz-Cyrl-UZ"/>
        </w:rPr>
        <w:t>a o‘qish</w:t>
      </w:r>
      <w:r w:rsidRPr="00B07F8C">
        <w:rPr>
          <w:rFonts w:ascii="Times New Roman" w:hAnsi="Times New Roman" w:cs="Times New Roman"/>
          <w:i/>
          <w:sz w:val="28"/>
          <w:szCs w:val="28"/>
          <w:lang w:val="en-US"/>
        </w:rPr>
        <w:t>, a</w:t>
      </w:r>
      <w:r w:rsidRPr="00B07F8C">
        <w:rPr>
          <w:rFonts w:ascii="Times New Roman" w:hAnsi="Times New Roman" w:cs="Times New Roman"/>
          <w:i/>
          <w:sz w:val="28"/>
          <w:szCs w:val="28"/>
          <w:lang w:val="uz-Cyrl-UZ"/>
        </w:rPr>
        <w:t>vtomatlashgan o‘qish.</w:t>
      </w:r>
    </w:p>
    <w:p w:rsidR="0036520A" w:rsidRPr="00B07F8C" w:rsidRDefault="0036520A" w:rsidP="00B07F8C">
      <w:pPr>
        <w:spacing w:after="0" w:line="240" w:lineRule="auto"/>
        <w:ind w:firstLine="567"/>
        <w:jc w:val="both"/>
        <w:rPr>
          <w:rFonts w:ascii="Times New Roman" w:hAnsi="Times New Roman" w:cs="Times New Roman"/>
          <w:sz w:val="28"/>
          <w:szCs w:val="28"/>
          <w:lang w:val="en-US"/>
        </w:rPr>
      </w:pPr>
    </w:p>
    <w:p w:rsidR="00196B54" w:rsidRPr="00B07F8C" w:rsidRDefault="00704D65"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 xml:space="preserve">O‘qish inson hayotida muhim ahamiyatga ega. O‘qish orqali inson borliq, jamiyat haqida bilimga ega bo‘ladi, o‘qishni bilmagan odamning ko‘zi ojiz kishidan farqi yo‘q. </w:t>
      </w:r>
      <w:r w:rsidR="00196B54" w:rsidRPr="00B07F8C">
        <w:rPr>
          <w:rFonts w:ascii="Times New Roman" w:hAnsi="Times New Roman" w:cs="Times New Roman"/>
          <w:sz w:val="28"/>
          <w:szCs w:val="28"/>
          <w:lang w:val="uz-Cyrl-UZ"/>
        </w:rPr>
        <w:t xml:space="preserve">Boshlang’ich sinflarning o’qish darslari o’z mohiyati, maqsad va vazifalariga ko’ra ta’lim tizimida alohida o’rin tutadi. Negaki uning zaminida savodxonlik va axloqiy-ta’limiy tarbiya asoslari turadi. </w:t>
      </w:r>
      <w:r w:rsidR="0036520A" w:rsidRPr="00B07F8C">
        <w:rPr>
          <w:rFonts w:ascii="Times New Roman" w:hAnsi="Times New Roman" w:cs="Times New Roman"/>
          <w:sz w:val="28"/>
          <w:szCs w:val="28"/>
          <w:lang w:val="uz-Cyrl-UZ"/>
        </w:rPr>
        <w:t xml:space="preserve">Shuning </w:t>
      </w:r>
      <w:r w:rsidR="00196B54" w:rsidRPr="00B07F8C">
        <w:rPr>
          <w:rFonts w:ascii="Times New Roman" w:hAnsi="Times New Roman" w:cs="Times New Roman"/>
          <w:sz w:val="28"/>
          <w:szCs w:val="28"/>
          <w:lang w:val="uz-Cyrl-UZ"/>
        </w:rPr>
        <w:t xml:space="preserve">uchun ham boshqa predmetlar ta’limini o’qish ta’limisiz tasavvur qilib bo’lmaydi.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O’quvchi matnni to’g’ri, tez, tushunib o’qish, mazmunini o’zlashtirish bilan ilk bor o’qish darslarida yuzlashadi. O’qish darslari orqali o’quvchilarning Davlat ta’lim standartlari (DTS) talablari bo’yicha o’zlashtirishlari ko’zda tutilgan o’quv-biluv ko’nikma-malakalari hamda bilimlarni egallashlariga yo’l ochiladi. Aynan o’qish ta’limida insonning, avvalo, o’zligini, qolaversa olamni anglashga bo’lgan intilishlariga turtki beriladi.</w:t>
      </w:r>
      <w:r w:rsidR="0036520A" w:rsidRPr="00B07F8C">
        <w:rPr>
          <w:rFonts w:ascii="Times New Roman" w:hAnsi="Times New Roman" w:cs="Times New Roman"/>
          <w:sz w:val="28"/>
          <w:szCs w:val="28"/>
          <w:lang w:val="uz-Cyrl-UZ"/>
        </w:rPr>
        <w:t xml:space="preserve">Shu </w:t>
      </w:r>
      <w:r w:rsidRPr="00B07F8C">
        <w:rPr>
          <w:rFonts w:ascii="Times New Roman" w:hAnsi="Times New Roman" w:cs="Times New Roman"/>
          <w:sz w:val="28"/>
          <w:szCs w:val="28"/>
          <w:lang w:val="uz-Cyrl-UZ"/>
        </w:rPr>
        <w:t>maqsadda «O’qish kitobi» darsliklariga ona tabiat, atrofimizni o’rab turgan olam, Vatanimiz tarixi va bugungi qiyofasi, kattalar va bolalar hayoti, mehnatsevarlik, istiqlol va milliy-ma’naviy qadriyatlar, xalqlar do’stligi va tinchlik kabi turli mavzular bo’yicha atroflicha tushunchalar berishga mo’ljallangan badiiy, axloqiy-ta’limiy, ilmiy-ommabop asarlar kiritiladi.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O’qish darslari savod o’rgatish davrida o’quvchilarni bo’g’in, so’z va gaplar bilan tanishtirish va ularni o’qish, rasmlar asosida hikoya qilish tarzida uyushtirilsa, o’qish texnikasi egallangandan so’ng o’qish muayyan mavzular bo’yicha tanlangan badiiy, ilmiy-ommabop matnlar yuzasidan olib boriladi.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Ijtimoiy-tarixiy mazmundagi mavzular Vatanimiz o’tmishi, xalqimiz hayoti, mardonavor kurashi, ulug’ siymolar tomonidan amalga oshirilgan ishlar, tarixiy sanalar to’g’risida muayyan tasavvur beradi.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Tabiatga oid mavzular yordamida o’quvchilar tabiatdagi o’zgarishlar, yil fasllarining almashinuvi, hayvonot olamiga doir bilimlarni egallaydilar. Bunday mavzudagi asarlar o’quvchilarni kuzatuvchanlikka, tabiatni sevishga, unga nisbatan to’g’ri munosabatda bo’lishga o’rgatadi.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Umuman, «O’qish kitobi» darsliklaridagi barcha mavzular o’quvchilarga ta’lim-tarbiya berish bilan birga, ularning lug’atini boyitishga, og’zaki va yozma nutqini to’g’ri shakllantirish va nutq madaniyatini o’stirishga ham qaratiladi.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 Amaldagi «O’qish kitobi» darsliklarida materiallarning sinfdan sinfga o’tgan sari mavzu jihatidan ham, mazmun jihatidan ham kengaya borishi hisobga olingan. Masalan, 1-sinfda o’rgatiladigan </w:t>
      </w:r>
      <w:r w:rsidRPr="00B07F8C">
        <w:rPr>
          <w:rFonts w:ascii="Times New Roman" w:hAnsi="Times New Roman" w:cs="Times New Roman"/>
          <w:b/>
          <w:i/>
          <w:sz w:val="28"/>
          <w:szCs w:val="28"/>
          <w:lang w:val="uz-Cyrl-UZ"/>
        </w:rPr>
        <w:t>«Ajdodlarimiz-faxrimiz», «Ilm-aql chirog’i», «Zumrad bahor», «Kumush qish»</w:t>
      </w:r>
      <w:r w:rsidRPr="00B07F8C">
        <w:rPr>
          <w:rFonts w:ascii="Times New Roman" w:hAnsi="Times New Roman" w:cs="Times New Roman"/>
          <w:sz w:val="28"/>
          <w:szCs w:val="28"/>
          <w:lang w:val="uz-Cyrl-UZ"/>
        </w:rPr>
        <w:t xml:space="preserve"> kabi mavzular 2-4-sinflarda ham davom ettirilgan. Bu esa o’quvchilarning oldingi bilimlari to’ldiradi va boyitadi.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Darsliklardagi har bir mavzu uchun tanlangan matnlarning janriy rang-barangligiga, poetik mukammalligiga, o’quvchilarning bilim darajasi va yosh xususiyatlariga mos kelishiga alohida e’tibor qaratiladi.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O’quvchilar darsliklar yordamida o’zlashtiriladigan bilim, ko’nikma va malakalarining kelajak hayotda zarur bo’lishini tushunib yetishishlariga erishish o’qituvchilar oldidagi muhim vazifalardandir.</w:t>
      </w:r>
    </w:p>
    <w:p w:rsidR="00704D65" w:rsidRPr="00B07F8C" w:rsidRDefault="00704D65"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Sinfda o‘qish darslari quyidagi vazifalarni bajaradi:</w:t>
      </w:r>
    </w:p>
    <w:p w:rsidR="00704D65" w:rsidRPr="00B07F8C" w:rsidRDefault="00704D65"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1. O‘qish   malakasini   takomillashtirish.   O‘quvchilarda   yaxshi  sifatlari: to‘g‘ri, tеz, ongli, ifodali o‘qish malakalarini shakllantirish.</w:t>
      </w:r>
    </w:p>
    <w:p w:rsidR="00704D65" w:rsidRPr="00B07F8C" w:rsidRDefault="00704D65"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2. Bolalarda kitobga muhabbat uyg‘otish, kitobdan foydalanishga, undan kеrakli bilimni olishga o‘rgatish, ya’ni kitob bilan ishlashni biladigan, chuqur fikrlovchi, sеrmulohaza kitobxonlarni yеtishtirish.</w:t>
      </w:r>
    </w:p>
    <w:p w:rsidR="00704D65" w:rsidRPr="00B07F8C" w:rsidRDefault="00704D65"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3. O‘quvchilarni tеvarak-atrof, borliq haqidagi bilimlarni kеngaytirish, ilmiy dunyoqarash elеmеntlarini shakllantirish.</w:t>
      </w:r>
    </w:p>
    <w:p w:rsidR="00704D65" w:rsidRPr="00B07F8C" w:rsidRDefault="00704D65"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4. O‘quvchilarni axloqiy, estеtik va mеhnatsеvarlik ruhida tarbiyalash.</w:t>
      </w:r>
    </w:p>
    <w:p w:rsidR="00704D65" w:rsidRPr="00B07F8C" w:rsidRDefault="00704D65"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5.O‘quvchilarning nutqini va tafakkurini o‘stirish.</w:t>
      </w:r>
    </w:p>
    <w:p w:rsidR="00704D65" w:rsidRPr="00B07F8C" w:rsidRDefault="00704D65"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          6. Adabiy tasavvur elеmеntlarini shakllantirish.</w:t>
      </w:r>
    </w:p>
    <w:p w:rsidR="00704D65" w:rsidRPr="00B07F8C" w:rsidRDefault="00704D65"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Bu vazifalarni bajarishning aniq yo‘li bo‘lishi zarur.</w:t>
      </w:r>
    </w:p>
    <w:p w:rsidR="00704D65" w:rsidRPr="00B07F8C" w:rsidRDefault="00704D65"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Yaxshi o‘qish malakalarining sifatlari va ularni takomillashtirish yo‘llari.</w:t>
      </w:r>
    </w:p>
    <w:p w:rsidR="00704D65" w:rsidRPr="00B07F8C" w:rsidRDefault="00704D65"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Yaxshi o‘qish malakalarining sifatlariga to‘g‘ri, tеz, ongli va ifodali o‘qish kiradi va ular o‘qish darslarida o‘zaro bog‘liq holda takomillashtiriladi, bu to‘rt o‘qish sifati bir-biri bilan uzviy bog‘liq. Ongli o‘qish asosiy hisoblanadi, chunki o‘quvchi tеz qisqa—o‘qiganini anglamasa bunday o‘qish talabga javob bеrmaydi, o‘qiganini tushunmaslikka olib kеladi. To‘g‘ri o‘qish ongli o‘qishga xizmat qiladi. Tеz, to‘g‘ri, ongli o‘qish ifodali o‘qishning asosi hisoblanadi.</w:t>
      </w:r>
    </w:p>
    <w:p w:rsidR="00704D65" w:rsidRPr="00B07F8C" w:rsidRDefault="00704D65"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Yaxshi o‘qish sifatlarini egallash maktabda barchaprеdmеtlarni      muvaffaqiyatli o‘zlashtirishning sharti hisoblanadi.</w:t>
      </w:r>
    </w:p>
    <w:p w:rsidR="00704D65" w:rsidRPr="00B07F8C" w:rsidRDefault="00704D65"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O‘qish malakasi murakkab malaka bo‘lib, uning shakllanish jarayonini mеtodist T.G.Yegorov 3 bosqichga bo‘ladi:</w:t>
      </w:r>
    </w:p>
    <w:p w:rsidR="00704D65" w:rsidRPr="00B07F8C" w:rsidRDefault="00704D65"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1.Analitik bosqich. Savod o‘rgatish jarayoniga to‘g‘ri kеladi. Unda bolalarda so‘zlarni bo‘g‘inlab o‘qish malakasi shakllantiriladi.</w:t>
      </w:r>
    </w:p>
    <w:p w:rsidR="00704D65" w:rsidRPr="00B07F8C" w:rsidRDefault="00704D65"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         2.Sintеtik bosqich. Bu bosqichda so‘zni sidirga o‘qish malakasi shakkllantiriladi. Bunda so‘zni ko‘rish bilan uning tovush tomoni idrok qilinadi. So‘zning talaffuzi bilan ma’nosini anglash mos kеladi. Sidirka o‘qishga asosan o‘quvchilar 3-sinfda o‘tadilar.</w:t>
      </w:r>
    </w:p>
    <w:p w:rsidR="00704D65" w:rsidRPr="00B07F8C" w:rsidRDefault="00704D65"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         3.Avtomatlashgan o‘qish. Bu o‘qishda o‘quvchi-kitobxon so‘zning bosh qismiga qarab o‘qib kеtavеradi. O‘qishning kеyingi yillariga to‘g‘ri kеladi. 4-sinfda ba’zi o‘quvchilar o‘qishi avtomatlashadi.       </w:t>
      </w:r>
    </w:p>
    <w:p w:rsidR="00704D65" w:rsidRPr="00B07F8C" w:rsidRDefault="00704D65"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O‘qish darslari shunday tashkil qilinishi kеrakki, asar mazmunini tahlil qilish yaxshi o‘qish malakalarini takomillashtirishga yo‘naltirilsin.</w:t>
      </w:r>
    </w:p>
    <w:p w:rsidR="00704D65" w:rsidRPr="00B07F8C" w:rsidRDefault="00704D65"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Yaxshi   o‘qish   malakasining   sifatlaridan   biri    -    to‘g‘ri o‘qishdir. To‘g‘ri o‘qishga bir nеchta mеtodist olimlar ta’rif bеrganlar:</w:t>
      </w:r>
    </w:p>
    <w:p w:rsidR="00704D65" w:rsidRPr="00B07F8C" w:rsidRDefault="00704D65"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K.Qosimova: Turri o‘qish xato qilmasdan, yangilishmasdan o‘qishdir. Shu ta’rifni kеngaytirib: to‘g‘ri o‘qish so‘zning tovush-harf tarkibini, grammatik shaklini buzmasdan, so‘zdagi biror tovush yoki bo‘g‘inni tushirib qoldirmasdan, ortiqcha tovush yoki bo‘g‘in qo‘shmasdan, harflarning urnini almashtirmasdan, so‘zning urg‘usiga rioya qilib o‘qish to‘g‘ri o‘qishdir.        </w:t>
      </w:r>
    </w:p>
    <w:p w:rsidR="00704D65" w:rsidRPr="00B07F8C" w:rsidRDefault="00704D65"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M.Odilova, T.Ashraguva: Adabiy talaffuz normalariga qo‘yilgan barcha talablar to‘g‘ri o‘qish ko‘nikmasiga zқam taalluklidir, dеyiladi. Dеmak, ularning </w:t>
      </w:r>
      <w:r w:rsidRPr="00B07F8C">
        <w:rPr>
          <w:rFonts w:ascii="Times New Roman" w:hAnsi="Times New Roman" w:cs="Times New Roman"/>
          <w:sz w:val="28"/>
          <w:szCs w:val="28"/>
          <w:lang w:val="uz-Cyrl-UZ"/>
        </w:rPr>
        <w:lastRenderedPageBreak/>
        <w:t>fikricha, matеrialni adabiy talaffuz normalariga rioya qilgan holda o‘qish to‘g‘ri o‘qish dеyiladi.</w:t>
      </w:r>
    </w:p>
    <w:p w:rsidR="00704D65" w:rsidRPr="00B07F8C" w:rsidRDefault="00704D65"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Rus mеtodisti Yakovlеva: To‘g‘ri  o‘qish bu matеrialni tovush tomonidan xatosiz va bir tеkisda ravon nusxa ko‘chirishdir.</w:t>
      </w:r>
    </w:p>
    <w:p w:rsidR="00704D65" w:rsidRPr="00B07F8C" w:rsidRDefault="00704D65" w:rsidP="00B07F8C">
      <w:pPr>
        <w:spacing w:after="0" w:line="240" w:lineRule="auto"/>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Har 3 ta ta’rifning mohiyati bir xil. Ya’ni to‘g‘ri o‘qish so‘zning tovush tarkibini grammatik shaklini buzmasdan, adabiy-orfoepik talaffuz normalari asosida o‘qishdir.</w:t>
      </w:r>
    </w:p>
    <w:p w:rsidR="00704D65" w:rsidRPr="00B07F8C" w:rsidRDefault="00704D65"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Boshlanrich sinf o‘quvchilari to‘g‘ri talaffuz bilan matn ma’nosini puxta sint</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z qilishda qiynaladilar.</w:t>
      </w:r>
    </w:p>
    <w:p w:rsidR="00704D65" w:rsidRPr="00B07F8C" w:rsidRDefault="00704D65"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O‘qish ko‘nikmalarini takomillashtirish uchun asar ustida ishlashni o‘qitish bilan birga amalga oshirish zarur.</w:t>
      </w:r>
    </w:p>
    <w:p w:rsidR="00704D65" w:rsidRPr="00B07F8C" w:rsidRDefault="00704D65"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O‘qish jarayonida xatolar turli sabablarga ko‘ra k</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lib chiqadi:</w:t>
      </w:r>
    </w:p>
    <w:p w:rsidR="00704D65" w:rsidRPr="00B07F8C" w:rsidRDefault="00704D65" w:rsidP="00B07F8C">
      <w:pPr>
        <w:spacing w:after="0" w:line="240" w:lineRule="auto"/>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So‘zni talaffuz qilish bilan uning ma’nosini tushunish o‘rtasida puxta sint</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z bo‘lmagani uchun, ya’ni bola oldin so‘zni tovush tomonini ko‘radi, uni talaffuz qilishga harakat qiladi va ma’nosini e’tibordan ch</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tda qoldiradi.</w:t>
      </w:r>
    </w:p>
    <w:p w:rsidR="00704D65" w:rsidRPr="00B07F8C" w:rsidRDefault="00704D65"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2.So‘zlar ko‘p bo‘g‘inli (murakkab bo‘g‘in tuzilishidagi so‘zlarni o‘qishda), ya’ni so‘zning tovush tarkibi murakkabligi uchun t</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z o‘qiyman d</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b xatoga yo‘l qo‘yadilar.</w:t>
      </w:r>
    </w:p>
    <w:p w:rsidR="00704D65" w:rsidRPr="00B07F8C" w:rsidRDefault="00704D65"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3.To‘g‘ri o‘qish yorug‘likka, matn shriftiga, bolaning ko‘ruv s</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zgisiga ham bog‘liq.</w:t>
      </w:r>
    </w:p>
    <w:p w:rsidR="00704D65" w:rsidRPr="00B07F8C" w:rsidRDefault="00704D65"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To‘g‘ri o‘qishni ta’minlash uchun o‘qituvchi quyidagilarga rioya qilishi k</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rak:</w:t>
      </w:r>
    </w:p>
    <w:p w:rsidR="00704D65" w:rsidRPr="00B07F8C" w:rsidRDefault="00704D65"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1.Matnni o‘qishdan oldin u qilishi qiyin, tuzilishi murakkab so‘zlarni, birikma va gaplarni aniqlashi, ular ustida ishlash usullarini b</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lgilab olishi lozim.</w:t>
      </w:r>
    </w:p>
    <w:p w:rsidR="00704D65" w:rsidRPr="00B07F8C" w:rsidRDefault="00704D65" w:rsidP="00B07F8C">
      <w:pPr>
        <w:spacing w:after="0" w:line="240" w:lineRule="auto"/>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Ma’nosi tushunarsiz so‘zlarni aniqlashi.</w:t>
      </w:r>
    </w:p>
    <w:p w:rsidR="00704D65" w:rsidRPr="00B07F8C" w:rsidRDefault="00704D65"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Matnning       yaxshi,        o‘rta,  yomon     o‘qiydigan    o‘quvchilarga o‘qitiladigan qismni oldindan  b</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lgilab chiqishi.</w:t>
      </w:r>
    </w:p>
    <w:p w:rsidR="00704D65" w:rsidRPr="00B07F8C" w:rsidRDefault="00704D65"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O‘qituvchi yoki sinf o‘quvchilarining nazorati ostida o‘qishni doimiy mashq qildirishi.</w:t>
      </w:r>
    </w:p>
    <w:p w:rsidR="00704D65" w:rsidRPr="00B07F8C" w:rsidRDefault="00704D65" w:rsidP="00B07F8C">
      <w:pPr>
        <w:spacing w:after="0" w:line="240" w:lineRule="auto"/>
        <w:ind w:firstLine="708"/>
        <w:jc w:val="both"/>
        <w:rPr>
          <w:rFonts w:ascii="Times New Roman" w:hAnsi="Times New Roman" w:cs="Times New Roman"/>
          <w:sz w:val="28"/>
          <w:szCs w:val="28"/>
          <w:lang w:val="en-US"/>
        </w:rPr>
      </w:pPr>
      <w:r w:rsidRPr="00B07F8C">
        <w:rPr>
          <w:rFonts w:ascii="Times New Roman" w:hAnsi="Times New Roman" w:cs="Times New Roman"/>
          <w:sz w:val="28"/>
          <w:szCs w:val="28"/>
          <w:lang w:val="sv-SE"/>
        </w:rPr>
        <w:t>Xato qilishi mumkin bo‘lgan o‘rinni b</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 xml:space="preserve">lgilab olishi. </w:t>
      </w:r>
      <w:r w:rsidRPr="00B07F8C">
        <w:rPr>
          <w:rFonts w:ascii="Times New Roman" w:hAnsi="Times New Roman" w:cs="Times New Roman"/>
          <w:sz w:val="28"/>
          <w:szCs w:val="28"/>
          <w:lang w:val="en-US"/>
        </w:rPr>
        <w:t>Xato o‘qishni bartaraf etish uchun:</w:t>
      </w:r>
    </w:p>
    <w:p w:rsidR="00704D65" w:rsidRPr="00B07F8C" w:rsidRDefault="00704D65" w:rsidP="00B07F8C">
      <w:pPr>
        <w:spacing w:after="0" w:line="240" w:lineRule="auto"/>
        <w:ind w:firstLine="708"/>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1.Tuzilishi murakkab so‘zlarni xattaxtaga yoki kartonga bo‘g‘inlarga bo‘lib yozish, oldin o‘quvchilarga ularni bo‘g‘inlab, so‘ng sidirg</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a o‘qishni mashq qildirishi.</w:t>
      </w:r>
      <w:r w:rsidRPr="00B07F8C">
        <w:rPr>
          <w:rFonts w:ascii="Times New Roman" w:hAnsi="Times New Roman" w:cs="Times New Roman"/>
          <w:sz w:val="28"/>
          <w:szCs w:val="28"/>
          <w:lang w:val="en-US"/>
        </w:rPr>
        <w:tab/>
      </w:r>
    </w:p>
    <w:p w:rsidR="00704D65" w:rsidRPr="00B07F8C" w:rsidRDefault="00704D65" w:rsidP="00B07F8C">
      <w:pPr>
        <w:spacing w:after="0" w:line="240" w:lineRule="auto"/>
        <w:ind w:firstLine="708"/>
        <w:rPr>
          <w:rFonts w:ascii="Times New Roman" w:hAnsi="Times New Roman" w:cs="Times New Roman"/>
          <w:sz w:val="28"/>
          <w:szCs w:val="28"/>
          <w:lang w:val="en-US"/>
        </w:rPr>
      </w:pPr>
      <w:r w:rsidRPr="00B07F8C">
        <w:rPr>
          <w:rFonts w:ascii="Times New Roman" w:hAnsi="Times New Roman" w:cs="Times New Roman"/>
          <w:sz w:val="28"/>
          <w:szCs w:val="28"/>
          <w:lang w:val="en-US"/>
        </w:rPr>
        <w:t>2.So‘z ma’nolarining sinonimini, antonimini k</w:t>
      </w:r>
      <w:r w:rsidRPr="00B07F8C">
        <w:rPr>
          <w:rFonts w:ascii="Times New Roman" w:hAnsi="Times New Roman" w:cs="Times New Roman"/>
          <w:sz w:val="28"/>
          <w:szCs w:val="28"/>
        </w:rPr>
        <w:t>е</w:t>
      </w:r>
      <w:r w:rsidRPr="00B07F8C">
        <w:rPr>
          <w:rFonts w:ascii="Times New Roman" w:hAnsi="Times New Roman" w:cs="Times New Roman"/>
          <w:sz w:val="28"/>
          <w:szCs w:val="28"/>
          <w:lang w:val="en-US"/>
        </w:rPr>
        <w:t>ltirib yoki gap ichida qo‘llab tushuntirishi.</w:t>
      </w:r>
    </w:p>
    <w:p w:rsidR="00704D65" w:rsidRPr="00B07F8C" w:rsidRDefault="00704D65" w:rsidP="00B07F8C">
      <w:pPr>
        <w:spacing w:after="0" w:line="240" w:lineRule="auto"/>
        <w:ind w:firstLine="708"/>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3.Xatcho‘pdan foydalanish. Xatcho‘p diqqati tarqoq bolaga, ko‘ruv s</w:t>
      </w:r>
      <w:r w:rsidRPr="00B07F8C">
        <w:rPr>
          <w:rFonts w:ascii="Times New Roman" w:hAnsi="Times New Roman" w:cs="Times New Roman"/>
          <w:sz w:val="28"/>
          <w:szCs w:val="28"/>
        </w:rPr>
        <w:t>е</w:t>
      </w:r>
      <w:r w:rsidRPr="00B07F8C">
        <w:rPr>
          <w:rFonts w:ascii="Times New Roman" w:hAnsi="Times New Roman" w:cs="Times New Roman"/>
          <w:sz w:val="28"/>
          <w:szCs w:val="28"/>
          <w:lang w:val="en-US"/>
        </w:rPr>
        <w:t>zgisi past o‘quvchiga juda foydali.</w:t>
      </w:r>
    </w:p>
    <w:p w:rsidR="00704D65" w:rsidRPr="00B07F8C" w:rsidRDefault="00704D65" w:rsidP="00B07F8C">
      <w:pPr>
        <w:spacing w:after="0" w:line="240" w:lineRule="auto"/>
        <w:ind w:firstLine="708"/>
        <w:rPr>
          <w:rFonts w:ascii="Times New Roman" w:hAnsi="Times New Roman" w:cs="Times New Roman"/>
          <w:sz w:val="28"/>
          <w:szCs w:val="28"/>
          <w:lang w:val="en-US"/>
        </w:rPr>
      </w:pPr>
      <w:r w:rsidRPr="00B07F8C">
        <w:rPr>
          <w:rFonts w:ascii="Times New Roman" w:hAnsi="Times New Roman" w:cs="Times New Roman"/>
          <w:sz w:val="28"/>
          <w:szCs w:val="28"/>
          <w:lang w:val="en-US"/>
        </w:rPr>
        <w:t>4.Xato o‘qishi mumkin bo‘lgan o‘rindan o‘quvchinya ogoxlantirish.</w:t>
      </w:r>
    </w:p>
    <w:p w:rsidR="00704D65" w:rsidRPr="00B07F8C" w:rsidRDefault="00704D65" w:rsidP="00B07F8C">
      <w:pPr>
        <w:spacing w:after="0" w:line="240" w:lineRule="auto"/>
        <w:ind w:firstLine="708"/>
        <w:rPr>
          <w:rFonts w:ascii="Times New Roman" w:hAnsi="Times New Roman" w:cs="Times New Roman"/>
          <w:sz w:val="28"/>
          <w:szCs w:val="28"/>
          <w:lang w:val="sv-SE"/>
        </w:rPr>
      </w:pPr>
      <w:r w:rsidRPr="00B07F8C">
        <w:rPr>
          <w:rFonts w:ascii="Times New Roman" w:hAnsi="Times New Roman" w:cs="Times New Roman"/>
          <w:sz w:val="28"/>
          <w:szCs w:val="28"/>
          <w:lang w:val="sv-SE"/>
        </w:rPr>
        <w:t>5.K</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sma harf va  k</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sma    bo‘g‘inlardan foydalanish.</w:t>
      </w:r>
    </w:p>
    <w:p w:rsidR="00704D65" w:rsidRPr="00B07F8C" w:rsidRDefault="00704D65" w:rsidP="00B07F8C">
      <w:pPr>
        <w:spacing w:after="0" w:line="240" w:lineRule="auto"/>
        <w:ind w:firstLine="708"/>
        <w:rPr>
          <w:rFonts w:ascii="Times New Roman" w:hAnsi="Times New Roman" w:cs="Times New Roman"/>
          <w:sz w:val="28"/>
          <w:szCs w:val="28"/>
          <w:lang w:val="en-US"/>
        </w:rPr>
      </w:pPr>
      <w:r w:rsidRPr="00B07F8C">
        <w:rPr>
          <w:rFonts w:ascii="Times New Roman" w:hAnsi="Times New Roman" w:cs="Times New Roman"/>
          <w:sz w:val="28"/>
          <w:szCs w:val="28"/>
          <w:lang w:val="en-US"/>
        </w:rPr>
        <w:t>6.To‘g‘ri o‘qish uchun sharoit yaratish.</w:t>
      </w:r>
    </w:p>
    <w:p w:rsidR="00704D65" w:rsidRPr="00B07F8C" w:rsidRDefault="00704D65" w:rsidP="00B07F8C">
      <w:pPr>
        <w:spacing w:after="0" w:line="240" w:lineRule="auto"/>
        <w:ind w:firstLine="708"/>
        <w:rPr>
          <w:rFonts w:ascii="Times New Roman" w:hAnsi="Times New Roman" w:cs="Times New Roman"/>
          <w:sz w:val="28"/>
          <w:szCs w:val="28"/>
          <w:lang w:val="en-US"/>
        </w:rPr>
      </w:pPr>
      <w:r w:rsidRPr="00B07F8C">
        <w:rPr>
          <w:rFonts w:ascii="Times New Roman" w:hAnsi="Times New Roman" w:cs="Times New Roman"/>
          <w:sz w:val="28"/>
          <w:szCs w:val="28"/>
          <w:lang w:val="en-US"/>
        </w:rPr>
        <w:t>7.Shivirlab va ichda o‘qishdan foydalanish.</w:t>
      </w:r>
    </w:p>
    <w:p w:rsidR="00704D65" w:rsidRPr="00B07F8C" w:rsidRDefault="00704D65" w:rsidP="00B07F8C">
      <w:pPr>
        <w:spacing w:after="0" w:line="240" w:lineRule="auto"/>
        <w:ind w:firstLine="708"/>
        <w:rPr>
          <w:rFonts w:ascii="Times New Roman" w:hAnsi="Times New Roman" w:cs="Times New Roman"/>
          <w:sz w:val="28"/>
          <w:szCs w:val="28"/>
          <w:lang w:val="en-US"/>
        </w:rPr>
      </w:pPr>
      <w:r w:rsidRPr="00B07F8C">
        <w:rPr>
          <w:rFonts w:ascii="Times New Roman" w:hAnsi="Times New Roman" w:cs="Times New Roman"/>
          <w:sz w:val="28"/>
          <w:szCs w:val="28"/>
          <w:lang w:val="en-US"/>
        </w:rPr>
        <w:t>O‘quvchilar yo‘l qo‘yadigan  xatolar 2 xil:</w:t>
      </w:r>
    </w:p>
    <w:p w:rsidR="00704D65" w:rsidRPr="00B07F8C" w:rsidRDefault="00704D65" w:rsidP="00B07F8C">
      <w:pPr>
        <w:spacing w:after="0" w:line="240" w:lineRule="auto"/>
        <w:ind w:firstLine="708"/>
        <w:rPr>
          <w:rFonts w:ascii="Times New Roman" w:hAnsi="Times New Roman" w:cs="Times New Roman"/>
          <w:sz w:val="28"/>
          <w:szCs w:val="28"/>
          <w:lang w:val="en-US"/>
        </w:rPr>
      </w:pPr>
      <w:r w:rsidRPr="00B07F8C">
        <w:rPr>
          <w:rFonts w:ascii="Times New Roman" w:hAnsi="Times New Roman" w:cs="Times New Roman"/>
          <w:sz w:val="28"/>
          <w:szCs w:val="28"/>
          <w:lang w:val="en-US"/>
        </w:rPr>
        <w:lastRenderedPageBreak/>
        <w:t>1.So‘z ma’nosini noto‘g‘ri anglashga olib k</w:t>
      </w:r>
      <w:r w:rsidRPr="00B07F8C">
        <w:rPr>
          <w:rFonts w:ascii="Times New Roman" w:hAnsi="Times New Roman" w:cs="Times New Roman"/>
          <w:sz w:val="28"/>
          <w:szCs w:val="28"/>
        </w:rPr>
        <w:t>е</w:t>
      </w:r>
      <w:r w:rsidRPr="00B07F8C">
        <w:rPr>
          <w:rFonts w:ascii="Times New Roman" w:hAnsi="Times New Roman" w:cs="Times New Roman"/>
          <w:sz w:val="28"/>
          <w:szCs w:val="28"/>
          <w:lang w:val="en-US"/>
        </w:rPr>
        <w:t>luvchi xatolar (bo‘g‘inni noto‘g‘ri qo‘yib o‘qish tufayli)</w:t>
      </w:r>
    </w:p>
    <w:p w:rsidR="00704D65" w:rsidRPr="00B07F8C" w:rsidRDefault="00704D65" w:rsidP="00B07F8C">
      <w:pPr>
        <w:spacing w:after="0" w:line="240" w:lineRule="auto"/>
        <w:ind w:firstLine="708"/>
        <w:rPr>
          <w:rFonts w:ascii="Times New Roman" w:hAnsi="Times New Roman" w:cs="Times New Roman"/>
          <w:sz w:val="28"/>
          <w:szCs w:val="28"/>
          <w:lang w:val="en-US"/>
        </w:rPr>
      </w:pPr>
      <w:r w:rsidRPr="00B07F8C">
        <w:rPr>
          <w:rFonts w:ascii="Times New Roman" w:hAnsi="Times New Roman" w:cs="Times New Roman"/>
          <w:sz w:val="28"/>
          <w:szCs w:val="28"/>
          <w:lang w:val="en-US"/>
        </w:rPr>
        <w:t>2.So‘zlarni o‘qib olishga xalal b</w:t>
      </w:r>
      <w:r w:rsidRPr="00B07F8C">
        <w:rPr>
          <w:rFonts w:ascii="Times New Roman" w:hAnsi="Times New Roman" w:cs="Times New Roman"/>
          <w:sz w:val="28"/>
          <w:szCs w:val="28"/>
        </w:rPr>
        <w:t>е</w:t>
      </w:r>
      <w:r w:rsidRPr="00B07F8C">
        <w:rPr>
          <w:rFonts w:ascii="Times New Roman" w:hAnsi="Times New Roman" w:cs="Times New Roman"/>
          <w:sz w:val="28"/>
          <w:szCs w:val="28"/>
          <w:lang w:val="en-US"/>
        </w:rPr>
        <w:t>radigan xatolar.</w:t>
      </w:r>
    </w:p>
    <w:p w:rsidR="00704D65" w:rsidRPr="00B07F8C" w:rsidRDefault="00704D65" w:rsidP="00B07F8C">
      <w:pPr>
        <w:spacing w:after="0" w:line="240" w:lineRule="auto"/>
        <w:rPr>
          <w:rFonts w:ascii="Times New Roman" w:hAnsi="Times New Roman" w:cs="Times New Roman"/>
          <w:sz w:val="28"/>
          <w:szCs w:val="28"/>
          <w:lang w:val="en-US"/>
        </w:rPr>
      </w:pPr>
      <w:r w:rsidRPr="00B07F8C">
        <w:rPr>
          <w:rFonts w:ascii="Times New Roman" w:hAnsi="Times New Roman" w:cs="Times New Roman"/>
          <w:sz w:val="28"/>
          <w:szCs w:val="28"/>
          <w:lang w:val="en-US"/>
        </w:rPr>
        <w:t>Xatoni quyidagicha to‘g‘rilash usulidan foydalaniladi:</w:t>
      </w:r>
    </w:p>
    <w:p w:rsidR="00704D65" w:rsidRPr="00B07F8C" w:rsidRDefault="00704D65" w:rsidP="00B07F8C">
      <w:pPr>
        <w:spacing w:after="0" w:line="240" w:lineRule="auto"/>
        <w:ind w:firstLine="708"/>
        <w:rPr>
          <w:rFonts w:ascii="Times New Roman" w:hAnsi="Times New Roman" w:cs="Times New Roman"/>
          <w:sz w:val="28"/>
          <w:szCs w:val="28"/>
          <w:lang w:val="en-US"/>
        </w:rPr>
      </w:pPr>
      <w:r w:rsidRPr="00B07F8C">
        <w:rPr>
          <w:rFonts w:ascii="Times New Roman" w:hAnsi="Times New Roman" w:cs="Times New Roman"/>
          <w:sz w:val="28"/>
          <w:szCs w:val="28"/>
          <w:lang w:val="en-US"/>
        </w:rPr>
        <w:t>1.So‘z oxiridagi qo‘shimchani noto‘g‘rio‘qisa, o‘qishdan to‘xtatmasdan to‘g‘rilash.</w:t>
      </w:r>
    </w:p>
    <w:p w:rsidR="00704D65" w:rsidRPr="00B07F8C" w:rsidRDefault="00704D65" w:rsidP="00B07F8C">
      <w:pPr>
        <w:spacing w:after="0" w:line="240" w:lineRule="auto"/>
        <w:ind w:firstLine="708"/>
        <w:rPr>
          <w:rFonts w:ascii="Times New Roman" w:hAnsi="Times New Roman" w:cs="Times New Roman"/>
          <w:sz w:val="28"/>
          <w:szCs w:val="28"/>
          <w:lang w:val="en-US"/>
        </w:rPr>
      </w:pPr>
      <w:r w:rsidRPr="00B07F8C">
        <w:rPr>
          <w:rFonts w:ascii="Times New Roman" w:hAnsi="Times New Roman" w:cs="Times New Roman"/>
          <w:sz w:val="28"/>
          <w:szCs w:val="28"/>
          <w:lang w:val="en-US"/>
        </w:rPr>
        <w:t>2.O‘qish paytida gapning mazmuni buzilib k</w:t>
      </w:r>
      <w:r w:rsidRPr="00B07F8C">
        <w:rPr>
          <w:rFonts w:ascii="Times New Roman" w:hAnsi="Times New Roman" w:cs="Times New Roman"/>
          <w:sz w:val="28"/>
          <w:szCs w:val="28"/>
        </w:rPr>
        <w:t>е</w:t>
      </w:r>
      <w:r w:rsidRPr="00B07F8C">
        <w:rPr>
          <w:rFonts w:ascii="Times New Roman" w:hAnsi="Times New Roman" w:cs="Times New Roman"/>
          <w:sz w:val="28"/>
          <w:szCs w:val="28"/>
          <w:lang w:val="en-US"/>
        </w:rPr>
        <w:t>tsa, o‘qib bo‘lgach qaytadan o‘qitish yo‘li bilan to‘g‘rilash.</w:t>
      </w:r>
    </w:p>
    <w:p w:rsidR="00196B54" w:rsidRPr="00B07F8C" w:rsidRDefault="00966B5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Shuni </w:t>
      </w:r>
      <w:r w:rsidR="00196B54" w:rsidRPr="00B07F8C">
        <w:rPr>
          <w:rFonts w:ascii="Times New Roman" w:hAnsi="Times New Roman" w:cs="Times New Roman"/>
          <w:sz w:val="28"/>
          <w:szCs w:val="28"/>
          <w:lang w:val="uz-Cyrl-UZ"/>
        </w:rPr>
        <w:t>unutmaslik kerakki, har bir ta’limiy vazifani bajarishning aniq va ilmiy metodik usullari mavjud bo’lib, ular zamonaviy o’qitish usullari bilan boyitib borilmoqda. Bu vazifalar boshqalari bilan o’zaro bog’liq holda va sinfdan tashqari o’qish mashg’ulotlari jarayonida hal qilinadi.</w:t>
      </w:r>
    </w:p>
    <w:p w:rsidR="00196B54" w:rsidRPr="00B07F8C" w:rsidRDefault="00196B54" w:rsidP="00B07F8C">
      <w:pPr>
        <w:spacing w:after="0" w:line="240" w:lineRule="auto"/>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O’qish darslarida qo’llaniladigan</w:t>
      </w:r>
    </w:p>
    <w:p w:rsidR="00196B54" w:rsidRPr="00B07F8C" w:rsidRDefault="00196B54" w:rsidP="00B07F8C">
      <w:pPr>
        <w:spacing w:after="0" w:line="240" w:lineRule="auto"/>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metod va usullar</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«Kadrlar tayyorlash Milliy dasturi»da ta’lim berishning ilg’or pedagogik texnologiyalarini, zamonaviy o’quv-uslubiy majmualarini yaratish kabilar umumiy o’rta ta’limning asosiy vazifalaridan biri sifatida ta’kidlangan.</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Ilg’or pedagogik texnologiya usullaridan foydalanish o’qituvchi va o’quvchi faoliyati doirasini aniq belgilab beradi. </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Inson hayotida muhim ahamiyatga ega bo’lgan o’qish faoliyati barcha predmet darslarida amalga oshiriladi. Lekin o’qishga o’rgatish yo’l-yo’riqlarini o’qish metodikasi ishlab chiqadi. O’qish metodikasi kichik yoshdagi o’quvchilarning umumiy rivojlanishi, psixologiya, xususiy metodika sohasidagi yutuqlar asosida takomillashtirilib boriladi. </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O’qish darslarining samaradorligi ko’p jihatdan ta’lim metodlarining to’g’ri tanlanishiga bog’liq. </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i/>
          <w:sz w:val="28"/>
          <w:szCs w:val="28"/>
          <w:lang w:val="en-US"/>
        </w:rPr>
        <w:t>«Metod»</w:t>
      </w:r>
      <w:r w:rsidRPr="00B07F8C">
        <w:rPr>
          <w:rFonts w:ascii="Times New Roman" w:hAnsi="Times New Roman" w:cs="Times New Roman"/>
          <w:sz w:val="28"/>
          <w:szCs w:val="28"/>
          <w:lang w:val="en-US"/>
        </w:rPr>
        <w:t xml:space="preserve"> atamasi yunon tilidan olingan bo’lib, muayyan maqsadga erishish, borliqni amaliy va nazariy o’zlashtirish usullari majmuidir. Binobarin</w:t>
      </w:r>
      <w:r w:rsidRPr="00B07F8C">
        <w:rPr>
          <w:rFonts w:ascii="Times New Roman" w:hAnsi="Times New Roman" w:cs="Times New Roman"/>
          <w:sz w:val="28"/>
          <w:szCs w:val="28"/>
          <w:lang w:val="uz-Cyrl-UZ"/>
        </w:rPr>
        <w:t xml:space="preserve">, </w:t>
      </w:r>
      <w:r w:rsidRPr="00B07F8C">
        <w:rPr>
          <w:rFonts w:ascii="Times New Roman" w:hAnsi="Times New Roman" w:cs="Times New Roman"/>
          <w:sz w:val="28"/>
          <w:szCs w:val="28"/>
          <w:lang w:val="en-US"/>
        </w:rPr>
        <w:t xml:space="preserve"> fanning o’zi kabi o’qitish metodlari ham doimiy rivojlanishda bo’ladi. Masalan, eski maktablarda o’qish quruq yod olish metodi asosida o’rgatilgan bo’lsa, hozir izohli o’qish asosida olib boriladi. Yod olish metodida matndagi so’zlarga izoh berishga, ma’nosini tushuntirishga, o’qilganni qayta hikoyalashga umuman olganda, o’qishning ongli bo’lishiga mutlaqo e’tibor berilmagan. Ularda ko’proq to’g’ri talaffuz, qiroat bilan o’qish, ifodali o’qish nazarda tutilgan.</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Badiiy asarni izohli o’qishga yaqin bo’lgan metodlardan biri </w:t>
      </w:r>
      <w:r w:rsidRPr="00B07F8C">
        <w:rPr>
          <w:rFonts w:ascii="Times New Roman" w:hAnsi="Times New Roman" w:cs="Times New Roman"/>
          <w:b/>
          <w:i/>
          <w:sz w:val="28"/>
          <w:szCs w:val="28"/>
          <w:lang w:val="en-US"/>
        </w:rPr>
        <w:t>ijodiy o’qish</w:t>
      </w:r>
      <w:r w:rsidRPr="00B07F8C">
        <w:rPr>
          <w:rFonts w:ascii="Times New Roman" w:hAnsi="Times New Roman" w:cs="Times New Roman"/>
          <w:sz w:val="28"/>
          <w:szCs w:val="28"/>
          <w:lang w:val="en-US"/>
        </w:rPr>
        <w:t>dir. Atoqli metodist olim N. I. Kudryashov ijodiy o’qish metodi tarkibiga quyidagi ish usullarini kiritadi.</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i/>
          <w:sz w:val="28"/>
          <w:szCs w:val="28"/>
          <w:lang w:val="en-US"/>
        </w:rPr>
        <w:t>Ifodali o’qish.</w:t>
      </w:r>
      <w:r w:rsidRPr="00B07F8C">
        <w:rPr>
          <w:rFonts w:ascii="Times New Roman" w:hAnsi="Times New Roman" w:cs="Times New Roman"/>
          <w:sz w:val="28"/>
          <w:szCs w:val="28"/>
          <w:lang w:val="en-US"/>
        </w:rPr>
        <w:t xml:space="preserve"> Boshlang’ich ta’lim tizimida </w:t>
      </w:r>
      <w:r w:rsidRPr="00B07F8C">
        <w:rPr>
          <w:rFonts w:ascii="Times New Roman" w:hAnsi="Times New Roman" w:cs="Times New Roman"/>
          <w:b/>
          <w:sz w:val="28"/>
          <w:szCs w:val="28"/>
          <w:lang w:val="en-US"/>
        </w:rPr>
        <w:t>mantiqiy o’qish</w:t>
      </w:r>
      <w:r w:rsidRPr="00B07F8C">
        <w:rPr>
          <w:rFonts w:ascii="Times New Roman" w:hAnsi="Times New Roman" w:cs="Times New Roman"/>
          <w:i/>
          <w:sz w:val="28"/>
          <w:szCs w:val="28"/>
          <w:lang w:val="en-US"/>
        </w:rPr>
        <w:t>(matnni to’g’ri, tushunib, tez (me’yorida) o’qish)</w:t>
      </w:r>
      <w:r w:rsidRPr="00B07F8C">
        <w:rPr>
          <w:rFonts w:ascii="Times New Roman" w:hAnsi="Times New Roman" w:cs="Times New Roman"/>
          <w:sz w:val="28"/>
          <w:szCs w:val="28"/>
          <w:lang w:val="en-US"/>
        </w:rPr>
        <w:t xml:space="preserve"> va </w:t>
      </w:r>
      <w:r w:rsidRPr="00B07F8C">
        <w:rPr>
          <w:rFonts w:ascii="Times New Roman" w:hAnsi="Times New Roman" w:cs="Times New Roman"/>
          <w:b/>
          <w:sz w:val="28"/>
          <w:szCs w:val="28"/>
          <w:lang w:val="en-US"/>
        </w:rPr>
        <w:t>adabiy o’qish</w:t>
      </w:r>
      <w:r w:rsidRPr="00B07F8C">
        <w:rPr>
          <w:rFonts w:ascii="Times New Roman" w:hAnsi="Times New Roman" w:cs="Times New Roman"/>
          <w:sz w:val="28"/>
          <w:szCs w:val="28"/>
          <w:lang w:val="en-US"/>
        </w:rPr>
        <w:t xml:space="preserve"> mukammal o’zlashtirilganidan so’ng ifodali o’qishga o’tiladi. </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Nasriy asarlarni ifodali o’qishdan oldin unda qanday g’oya ilgari surilayotganini aniqlash zarur. Masalan, 4-sinfda </w:t>
      </w:r>
      <w:r w:rsidRPr="00B07F8C">
        <w:rPr>
          <w:rFonts w:ascii="Times New Roman" w:hAnsi="Times New Roman" w:cs="Times New Roman"/>
          <w:i/>
          <w:sz w:val="28"/>
          <w:szCs w:val="28"/>
          <w:lang w:val="en-US"/>
        </w:rPr>
        <w:t>X. To’xtaboevning «Xatosini tushungan bola»</w:t>
      </w:r>
      <w:r w:rsidRPr="00B07F8C">
        <w:rPr>
          <w:rFonts w:ascii="Times New Roman" w:hAnsi="Times New Roman" w:cs="Times New Roman"/>
          <w:sz w:val="28"/>
          <w:szCs w:val="28"/>
          <w:lang w:val="en-US"/>
        </w:rPr>
        <w:t xml:space="preserve"> hikoyasini ifodali o’qishdan oldin o’quvchilarga xatosini </w:t>
      </w:r>
      <w:r w:rsidRPr="00B07F8C">
        <w:rPr>
          <w:rFonts w:ascii="Times New Roman" w:hAnsi="Times New Roman" w:cs="Times New Roman"/>
          <w:sz w:val="28"/>
          <w:szCs w:val="28"/>
          <w:lang w:val="en-US"/>
        </w:rPr>
        <w:lastRenderedPageBreak/>
        <w:t>tushungan bola kim ekanligi, uning xatosi nimalardan iborat bo’lganligi, maqtanchoqlikning illat ekanligi to’g’risida tushuncha beriladi.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Sinfda o’qishning muvaffaqiyatini ta’minlaydigan omillardan biri </w:t>
      </w:r>
      <w:r w:rsidRPr="00B07F8C">
        <w:rPr>
          <w:rFonts w:ascii="Times New Roman" w:hAnsi="Times New Roman" w:cs="Times New Roman"/>
          <w:b/>
          <w:sz w:val="28"/>
          <w:szCs w:val="28"/>
          <w:lang w:val="uz-Cyrl-UZ"/>
        </w:rPr>
        <w:t>tanlab o’qish</w:t>
      </w:r>
      <w:r w:rsidRPr="00B07F8C">
        <w:rPr>
          <w:rFonts w:ascii="Times New Roman" w:hAnsi="Times New Roman" w:cs="Times New Roman"/>
          <w:sz w:val="28"/>
          <w:szCs w:val="28"/>
          <w:lang w:val="uz-Cyrl-UZ"/>
        </w:rPr>
        <w:t xml:space="preserve">dir. Masalan, 3-sinfda </w:t>
      </w:r>
      <w:r w:rsidRPr="00B07F8C">
        <w:rPr>
          <w:rFonts w:ascii="Times New Roman" w:hAnsi="Times New Roman" w:cs="Times New Roman"/>
          <w:b/>
          <w:i/>
          <w:sz w:val="28"/>
          <w:szCs w:val="28"/>
          <w:lang w:val="uz-Cyrl-UZ"/>
        </w:rPr>
        <w:t>X. To’xtaboevning «Hassa»</w:t>
      </w:r>
      <w:r w:rsidRPr="00B07F8C">
        <w:rPr>
          <w:rFonts w:ascii="Times New Roman" w:hAnsi="Times New Roman" w:cs="Times New Roman"/>
          <w:sz w:val="28"/>
          <w:szCs w:val="28"/>
          <w:lang w:val="uz-Cyrl-UZ"/>
        </w:rPr>
        <w:t xml:space="preserve"> hikoyasi bilan tanishish jarayonida Qobil boboning savollariga SHavkatning javoblari yoki </w:t>
      </w:r>
      <w:r w:rsidRPr="00B07F8C">
        <w:rPr>
          <w:rFonts w:ascii="Times New Roman" w:hAnsi="Times New Roman" w:cs="Times New Roman"/>
          <w:b/>
          <w:i/>
          <w:sz w:val="28"/>
          <w:szCs w:val="28"/>
          <w:lang w:val="uz-Cyrl-UZ"/>
        </w:rPr>
        <w:t>S. Anorboevning «Bahs»</w:t>
      </w:r>
      <w:r w:rsidRPr="00B07F8C">
        <w:rPr>
          <w:rFonts w:ascii="Times New Roman" w:hAnsi="Times New Roman" w:cs="Times New Roman"/>
          <w:sz w:val="28"/>
          <w:szCs w:val="28"/>
          <w:lang w:val="uz-Cyrl-UZ"/>
        </w:rPr>
        <w:t xml:space="preserve"> hikoyasidagi bolalarning bahslashish epizodi yuzasidan o’qituvchi topshirig’iga ko’ra mazkur o’rinlarni tanlab qayta o’qilishi natijasida ushbu asarlarning badiiy-estetik qimmatini chuqurroq o’zlashtirishga erishiladi. </w:t>
      </w:r>
    </w:p>
    <w:p w:rsidR="00196B54" w:rsidRPr="00B07F8C" w:rsidRDefault="0036520A"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Shuni </w:t>
      </w:r>
      <w:r w:rsidR="00196B54" w:rsidRPr="00B07F8C">
        <w:rPr>
          <w:rFonts w:ascii="Times New Roman" w:hAnsi="Times New Roman" w:cs="Times New Roman"/>
          <w:sz w:val="28"/>
          <w:szCs w:val="28"/>
          <w:lang w:val="uz-Cyrl-UZ"/>
        </w:rPr>
        <w:t>ta’kidlab o’tish kerakki, har bir darsda qanday metoddan foydalanish, darsda qanday usullarni qo’llash o’qituvchi tomonidan oldindan belgilab olinishi va puxta ishlab chiqilishi kerak.</w:t>
      </w:r>
    </w:p>
    <w:p w:rsidR="008A2E05" w:rsidRPr="00B07F8C" w:rsidRDefault="008A2E05" w:rsidP="00B07F8C">
      <w:pPr>
        <w:tabs>
          <w:tab w:val="left" w:pos="7920"/>
        </w:tabs>
        <w:spacing w:after="0" w:line="240" w:lineRule="auto"/>
        <w:ind w:firstLine="567"/>
        <w:jc w:val="center"/>
        <w:rPr>
          <w:rFonts w:ascii="Times New Roman" w:hAnsi="Times New Roman" w:cs="Times New Roman"/>
          <w:b/>
          <w:bCs/>
          <w:sz w:val="28"/>
          <w:szCs w:val="28"/>
          <w:lang w:val="uz-Cyrl-UZ"/>
        </w:rPr>
      </w:pPr>
    </w:p>
    <w:p w:rsidR="008A2E05" w:rsidRPr="00B07F8C" w:rsidRDefault="008A2E05" w:rsidP="00B07F8C">
      <w:pPr>
        <w:tabs>
          <w:tab w:val="left" w:pos="7920"/>
        </w:tabs>
        <w:spacing w:after="0" w:line="240" w:lineRule="auto"/>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 xml:space="preserve">Glossariy </w:t>
      </w:r>
    </w:p>
    <w:p w:rsidR="0036520A" w:rsidRPr="00B07F8C" w:rsidRDefault="0036520A" w:rsidP="00B07F8C">
      <w:pPr>
        <w:tabs>
          <w:tab w:val="left" w:pos="7920"/>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«Metod»</w:t>
      </w:r>
      <w:r w:rsidRPr="00B07F8C">
        <w:rPr>
          <w:rFonts w:ascii="Times New Roman" w:hAnsi="Times New Roman" w:cs="Times New Roman"/>
          <w:sz w:val="28"/>
          <w:szCs w:val="28"/>
          <w:lang w:val="uz-Cyrl-UZ"/>
        </w:rPr>
        <w:t xml:space="preserve"> atamasi yunon tilidan olingan bo’lib, muayyan maqsadga erishish, borliqni amaliy va nazariy o’zlashtirish usullari majmuidir.</w:t>
      </w:r>
    </w:p>
    <w:p w:rsidR="0036520A" w:rsidRPr="00B07F8C" w:rsidRDefault="0036520A" w:rsidP="00B07F8C">
      <w:pPr>
        <w:tabs>
          <w:tab w:val="left" w:pos="7920"/>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Ijodiy o’qish - </w:t>
      </w:r>
      <w:r w:rsidRPr="00B07F8C">
        <w:rPr>
          <w:rFonts w:ascii="Times New Roman" w:hAnsi="Times New Roman" w:cs="Times New Roman"/>
          <w:sz w:val="28"/>
          <w:szCs w:val="28"/>
          <w:lang w:val="uz-Cyrl-UZ"/>
        </w:rPr>
        <w:t>badiiy asarni izohli o’qishga yaqin bo’lgan metodlardan biridir.</w:t>
      </w:r>
    </w:p>
    <w:p w:rsidR="00D63438" w:rsidRPr="00B07F8C" w:rsidRDefault="00D6343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Analitik bosqich</w:t>
      </w:r>
      <w:r w:rsidRPr="00B07F8C">
        <w:rPr>
          <w:rFonts w:ascii="Times New Roman" w:hAnsi="Times New Roman" w:cs="Times New Roman"/>
          <w:b/>
          <w:sz w:val="28"/>
          <w:szCs w:val="28"/>
          <w:lang w:val="en-US"/>
        </w:rPr>
        <w:t xml:space="preserve"> - s</w:t>
      </w:r>
      <w:r w:rsidRPr="00B07F8C">
        <w:rPr>
          <w:rFonts w:ascii="Times New Roman" w:hAnsi="Times New Roman" w:cs="Times New Roman"/>
          <w:sz w:val="28"/>
          <w:szCs w:val="28"/>
          <w:lang w:val="uz-Cyrl-UZ"/>
        </w:rPr>
        <w:t>avod o‘rgatish jarayoniga to‘g‘ri kеladi. Unda bolalarda so‘zlarni bo‘g‘inlab o‘qish malakasi shakllantiriladi.</w:t>
      </w:r>
    </w:p>
    <w:p w:rsidR="00D63438" w:rsidRPr="00B07F8C" w:rsidRDefault="00D6343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Sintеtik bosqich</w:t>
      </w:r>
      <w:r w:rsidR="003355FF" w:rsidRPr="00B07F8C">
        <w:rPr>
          <w:rFonts w:ascii="Times New Roman" w:hAnsi="Times New Roman" w:cs="Times New Roman"/>
          <w:b/>
          <w:sz w:val="28"/>
          <w:szCs w:val="28"/>
          <w:lang w:val="en-US"/>
        </w:rPr>
        <w:t xml:space="preserve"> -</w:t>
      </w:r>
      <w:r w:rsidRPr="00B07F8C">
        <w:rPr>
          <w:rFonts w:ascii="Times New Roman" w:hAnsi="Times New Roman" w:cs="Times New Roman"/>
          <w:sz w:val="28"/>
          <w:szCs w:val="28"/>
          <w:lang w:val="uz-Cyrl-UZ"/>
        </w:rPr>
        <w:t xml:space="preserve"> so‘zni sidirga o‘qish malakasi shakkllantiriladi. Bunda so‘zni ko‘rish bilan uning tovush tomoni idrok qilinadi. So‘zning talaffuzi bilan ma’nosini anglash mos kеladi. Sidir</w:t>
      </w:r>
      <w:r w:rsidR="003355FF" w:rsidRPr="00B07F8C">
        <w:rPr>
          <w:rFonts w:ascii="Times New Roman" w:hAnsi="Times New Roman" w:cs="Times New Roman"/>
          <w:sz w:val="28"/>
          <w:szCs w:val="28"/>
          <w:lang w:val="uz-Cyrl-UZ"/>
        </w:rPr>
        <w:t>g’</w:t>
      </w:r>
      <w:r w:rsidRPr="00B07F8C">
        <w:rPr>
          <w:rFonts w:ascii="Times New Roman" w:hAnsi="Times New Roman" w:cs="Times New Roman"/>
          <w:sz w:val="28"/>
          <w:szCs w:val="28"/>
          <w:lang w:val="uz-Cyrl-UZ"/>
        </w:rPr>
        <w:t>a o‘qishga asosan o‘quvchilar 3-sinfda o‘tadilar.</w:t>
      </w:r>
    </w:p>
    <w:p w:rsidR="00D63438" w:rsidRPr="00B07F8C" w:rsidRDefault="00D63438"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Avtomatlashgan o‘qish</w:t>
      </w:r>
      <w:r w:rsidR="003355FF"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uz-Cyrl-UZ"/>
        </w:rPr>
        <w:t xml:space="preserve"> o‘qishda o‘quvchi-kitobxon so‘zning bosh qismiga qarab o‘qib kеtavеradi. O‘qishning kеyingi yillariga to‘g‘ri kеladi. 4-sinfda ba’zi o‘quvchilar o‘qishi avtomatlashadi.       </w:t>
      </w:r>
    </w:p>
    <w:p w:rsidR="00D63438" w:rsidRPr="00B07F8C" w:rsidRDefault="00D63438" w:rsidP="00B07F8C">
      <w:pPr>
        <w:tabs>
          <w:tab w:val="left" w:pos="7920"/>
        </w:tabs>
        <w:spacing w:after="0" w:line="240" w:lineRule="auto"/>
        <w:ind w:firstLine="567"/>
        <w:jc w:val="both"/>
        <w:rPr>
          <w:rFonts w:ascii="Times New Roman" w:hAnsi="Times New Roman" w:cs="Times New Roman"/>
          <w:b/>
          <w:bCs/>
          <w:sz w:val="28"/>
          <w:szCs w:val="28"/>
          <w:lang w:val="uz-Cyrl-UZ"/>
        </w:rPr>
      </w:pPr>
    </w:p>
    <w:p w:rsidR="008A2E05" w:rsidRPr="00B07F8C" w:rsidRDefault="008A2E05" w:rsidP="00B07F8C">
      <w:pPr>
        <w:pStyle w:val="a4"/>
        <w:tabs>
          <w:tab w:val="left" w:pos="0"/>
        </w:tabs>
        <w:ind w:firstLine="567"/>
        <w:jc w:val="center"/>
        <w:rPr>
          <w:rFonts w:ascii="Times New Roman" w:hAnsi="Times New Roman" w:cs="Times New Roman"/>
          <w:b/>
          <w:bCs/>
          <w:sz w:val="28"/>
          <w:szCs w:val="28"/>
          <w:lang w:val="en-US"/>
        </w:rPr>
      </w:pPr>
      <w:r w:rsidRPr="00B07F8C">
        <w:rPr>
          <w:rFonts w:ascii="Times New Roman" w:hAnsi="Times New Roman" w:cs="Times New Roman"/>
          <w:b/>
          <w:bCs/>
          <w:sz w:val="28"/>
          <w:szCs w:val="28"/>
          <w:lang w:val="uz-Cyrl-UZ"/>
        </w:rPr>
        <w:t>Mavzu yuzasidan test savollari</w:t>
      </w:r>
    </w:p>
    <w:p w:rsidR="00966B5E" w:rsidRPr="00B07F8C" w:rsidRDefault="00966B5E" w:rsidP="00B07F8C">
      <w:pPr>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1. </w:t>
      </w:r>
      <w:r w:rsidRPr="00B07F8C">
        <w:rPr>
          <w:rFonts w:ascii="Times New Roman" w:hAnsi="Times New Roman" w:cs="Times New Roman"/>
          <w:b/>
          <w:sz w:val="28"/>
          <w:szCs w:val="28"/>
          <w:lang w:val="uz-Cyrl-UZ"/>
        </w:rPr>
        <w:t>Analitik bosqich</w:t>
      </w:r>
      <w:r w:rsidRPr="00B07F8C">
        <w:rPr>
          <w:rFonts w:ascii="Times New Roman" w:hAnsi="Times New Roman" w:cs="Times New Roman"/>
          <w:b/>
          <w:sz w:val="28"/>
          <w:szCs w:val="28"/>
          <w:lang w:val="en-US"/>
        </w:rPr>
        <w:t>da o’qishning qaysi jarayon to’g’ri keladi?</w:t>
      </w:r>
    </w:p>
    <w:p w:rsidR="00966B5E" w:rsidRPr="00B07F8C" w:rsidRDefault="00966B5E" w:rsidP="00B07F8C">
      <w:pPr>
        <w:pStyle w:val="a6"/>
        <w:numPr>
          <w:ilvl w:val="0"/>
          <w:numId w:val="56"/>
        </w:numPr>
        <w:tabs>
          <w:tab w:val="left" w:pos="851"/>
        </w:tabs>
        <w:ind w:left="0" w:firstLine="567"/>
        <w:jc w:val="both"/>
        <w:rPr>
          <w:sz w:val="28"/>
          <w:szCs w:val="28"/>
          <w:lang w:val="en-US"/>
        </w:rPr>
      </w:pPr>
      <w:r w:rsidRPr="00B07F8C">
        <w:rPr>
          <w:b/>
          <w:sz w:val="28"/>
          <w:szCs w:val="28"/>
          <w:lang w:val="en-US"/>
        </w:rPr>
        <w:t>s</w:t>
      </w:r>
      <w:r w:rsidRPr="00B07F8C">
        <w:rPr>
          <w:sz w:val="28"/>
          <w:szCs w:val="28"/>
          <w:lang w:val="uz-Cyrl-UZ"/>
        </w:rPr>
        <w:t xml:space="preserve">avod o‘rgatish jarayoniga to‘g‘ri kеladi. </w:t>
      </w:r>
    </w:p>
    <w:p w:rsidR="00966B5E" w:rsidRPr="00B07F8C" w:rsidRDefault="00966B5E" w:rsidP="00B07F8C">
      <w:pPr>
        <w:pStyle w:val="a6"/>
        <w:numPr>
          <w:ilvl w:val="0"/>
          <w:numId w:val="56"/>
        </w:numPr>
        <w:tabs>
          <w:tab w:val="left" w:pos="851"/>
        </w:tabs>
        <w:ind w:left="0" w:firstLine="567"/>
        <w:jc w:val="both"/>
        <w:rPr>
          <w:sz w:val="28"/>
          <w:szCs w:val="28"/>
          <w:lang w:val="en-US"/>
        </w:rPr>
      </w:pPr>
      <w:r w:rsidRPr="00B07F8C">
        <w:rPr>
          <w:sz w:val="28"/>
          <w:szCs w:val="28"/>
          <w:lang w:val="uz-Cyrl-UZ"/>
        </w:rPr>
        <w:t>so‘zni sidirg</w:t>
      </w:r>
      <w:r w:rsidRPr="00B07F8C">
        <w:rPr>
          <w:sz w:val="28"/>
          <w:szCs w:val="28"/>
          <w:lang w:val="en-US"/>
        </w:rPr>
        <w:t>’</w:t>
      </w:r>
      <w:r w:rsidRPr="00B07F8C">
        <w:rPr>
          <w:sz w:val="28"/>
          <w:szCs w:val="28"/>
          <w:lang w:val="uz-Cyrl-UZ"/>
        </w:rPr>
        <w:t xml:space="preserve">a o‘qish malakasi shakkllantiriladi. </w:t>
      </w:r>
    </w:p>
    <w:p w:rsidR="00966B5E" w:rsidRPr="00B07F8C" w:rsidRDefault="00966B5E" w:rsidP="00B07F8C">
      <w:pPr>
        <w:pStyle w:val="a6"/>
        <w:numPr>
          <w:ilvl w:val="0"/>
          <w:numId w:val="56"/>
        </w:numPr>
        <w:tabs>
          <w:tab w:val="left" w:pos="851"/>
        </w:tabs>
        <w:ind w:left="0" w:firstLine="567"/>
        <w:jc w:val="both"/>
        <w:rPr>
          <w:sz w:val="28"/>
          <w:szCs w:val="28"/>
          <w:lang w:val="en-US"/>
        </w:rPr>
      </w:pPr>
      <w:r w:rsidRPr="00B07F8C">
        <w:rPr>
          <w:sz w:val="28"/>
          <w:szCs w:val="28"/>
          <w:lang w:val="uz-Cyrl-UZ"/>
        </w:rPr>
        <w:t xml:space="preserve">o‘qishda o‘quvchi-kitobxon so‘zning bosh qismiga qarab o‘qib kеtavеradi. </w:t>
      </w:r>
    </w:p>
    <w:p w:rsidR="00966B5E" w:rsidRPr="00B07F8C" w:rsidRDefault="00966B5E" w:rsidP="00B07F8C">
      <w:pPr>
        <w:pStyle w:val="a6"/>
        <w:numPr>
          <w:ilvl w:val="0"/>
          <w:numId w:val="56"/>
        </w:numPr>
        <w:tabs>
          <w:tab w:val="left" w:pos="851"/>
        </w:tabs>
        <w:ind w:left="0" w:firstLine="567"/>
        <w:jc w:val="both"/>
        <w:rPr>
          <w:sz w:val="28"/>
          <w:szCs w:val="28"/>
          <w:lang w:val="en-US"/>
        </w:rPr>
      </w:pPr>
      <w:r w:rsidRPr="00B07F8C">
        <w:rPr>
          <w:sz w:val="28"/>
          <w:szCs w:val="28"/>
          <w:lang w:val="uz-Cyrl-UZ"/>
        </w:rPr>
        <w:t>sinfda o’qishning muvaffaqiyatini ta’minlaydigan omillardan biri</w:t>
      </w:r>
    </w:p>
    <w:p w:rsidR="00966B5E" w:rsidRPr="00B07F8C" w:rsidRDefault="00966B5E" w:rsidP="00B07F8C">
      <w:pPr>
        <w:tabs>
          <w:tab w:val="left" w:pos="851"/>
        </w:tabs>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2. </w:t>
      </w:r>
      <w:r w:rsidRPr="00B07F8C">
        <w:rPr>
          <w:rFonts w:ascii="Times New Roman" w:hAnsi="Times New Roman" w:cs="Times New Roman"/>
          <w:b/>
          <w:sz w:val="28"/>
          <w:szCs w:val="28"/>
          <w:lang w:val="uz-Cyrl-UZ"/>
        </w:rPr>
        <w:t>Sintеtik bosqich</w:t>
      </w:r>
      <w:r w:rsidRPr="00B07F8C">
        <w:rPr>
          <w:rFonts w:ascii="Times New Roman" w:hAnsi="Times New Roman" w:cs="Times New Roman"/>
          <w:b/>
          <w:sz w:val="28"/>
          <w:szCs w:val="28"/>
          <w:lang w:val="en-US"/>
        </w:rPr>
        <w:t>da o’qishning qaysi jarayon to’g’ri keladi?</w:t>
      </w:r>
    </w:p>
    <w:p w:rsidR="00966B5E" w:rsidRPr="00B07F8C" w:rsidRDefault="00966B5E" w:rsidP="00B07F8C">
      <w:pPr>
        <w:pStyle w:val="a6"/>
        <w:numPr>
          <w:ilvl w:val="0"/>
          <w:numId w:val="57"/>
        </w:numPr>
        <w:tabs>
          <w:tab w:val="left" w:pos="851"/>
        </w:tabs>
        <w:ind w:left="0" w:firstLine="567"/>
        <w:jc w:val="both"/>
        <w:rPr>
          <w:sz w:val="28"/>
          <w:szCs w:val="28"/>
          <w:lang w:val="en-US"/>
        </w:rPr>
      </w:pPr>
      <w:r w:rsidRPr="00B07F8C">
        <w:rPr>
          <w:sz w:val="28"/>
          <w:szCs w:val="28"/>
          <w:lang w:val="uz-Cyrl-UZ"/>
        </w:rPr>
        <w:t>so‘zni sidirg</w:t>
      </w:r>
      <w:r w:rsidRPr="00B07F8C">
        <w:rPr>
          <w:sz w:val="28"/>
          <w:szCs w:val="28"/>
          <w:lang w:val="en-US"/>
        </w:rPr>
        <w:t>’</w:t>
      </w:r>
      <w:r w:rsidRPr="00B07F8C">
        <w:rPr>
          <w:sz w:val="28"/>
          <w:szCs w:val="28"/>
          <w:lang w:val="uz-Cyrl-UZ"/>
        </w:rPr>
        <w:t xml:space="preserve">a o‘qish malakasi shakkllantiriladi. </w:t>
      </w:r>
    </w:p>
    <w:p w:rsidR="00966B5E" w:rsidRPr="00B07F8C" w:rsidRDefault="00966B5E" w:rsidP="00B07F8C">
      <w:pPr>
        <w:pStyle w:val="a6"/>
        <w:numPr>
          <w:ilvl w:val="0"/>
          <w:numId w:val="57"/>
        </w:numPr>
        <w:tabs>
          <w:tab w:val="left" w:pos="851"/>
        </w:tabs>
        <w:ind w:left="0" w:firstLine="567"/>
        <w:jc w:val="both"/>
        <w:rPr>
          <w:sz w:val="28"/>
          <w:szCs w:val="28"/>
          <w:lang w:val="en-US"/>
        </w:rPr>
      </w:pPr>
      <w:r w:rsidRPr="00B07F8C">
        <w:rPr>
          <w:b/>
          <w:sz w:val="28"/>
          <w:szCs w:val="28"/>
          <w:lang w:val="en-US"/>
        </w:rPr>
        <w:t>s</w:t>
      </w:r>
      <w:r w:rsidRPr="00B07F8C">
        <w:rPr>
          <w:sz w:val="28"/>
          <w:szCs w:val="28"/>
          <w:lang w:val="uz-Cyrl-UZ"/>
        </w:rPr>
        <w:t xml:space="preserve">avod o‘rgatish jarayoniga to‘g‘ri kеladi. </w:t>
      </w:r>
    </w:p>
    <w:p w:rsidR="00966B5E" w:rsidRPr="00B07F8C" w:rsidRDefault="00966B5E" w:rsidP="00B07F8C">
      <w:pPr>
        <w:pStyle w:val="a6"/>
        <w:numPr>
          <w:ilvl w:val="0"/>
          <w:numId w:val="57"/>
        </w:numPr>
        <w:tabs>
          <w:tab w:val="left" w:pos="851"/>
        </w:tabs>
        <w:ind w:left="0" w:firstLine="567"/>
        <w:jc w:val="both"/>
        <w:rPr>
          <w:sz w:val="28"/>
          <w:szCs w:val="28"/>
          <w:lang w:val="en-US"/>
        </w:rPr>
      </w:pPr>
      <w:r w:rsidRPr="00B07F8C">
        <w:rPr>
          <w:sz w:val="28"/>
          <w:szCs w:val="28"/>
          <w:lang w:val="uz-Cyrl-UZ"/>
        </w:rPr>
        <w:t xml:space="preserve">o‘qishda o‘quvchi-kitobxon so‘zning bosh qismiga qarab o‘qib kеtavеradi. </w:t>
      </w:r>
    </w:p>
    <w:p w:rsidR="00966B5E" w:rsidRPr="00B07F8C" w:rsidRDefault="00966B5E" w:rsidP="00B07F8C">
      <w:pPr>
        <w:pStyle w:val="a6"/>
        <w:numPr>
          <w:ilvl w:val="0"/>
          <w:numId w:val="57"/>
        </w:numPr>
        <w:tabs>
          <w:tab w:val="left" w:pos="851"/>
        </w:tabs>
        <w:ind w:left="0" w:firstLine="567"/>
        <w:jc w:val="both"/>
        <w:rPr>
          <w:sz w:val="28"/>
          <w:szCs w:val="28"/>
          <w:lang w:val="en-US"/>
        </w:rPr>
      </w:pPr>
      <w:r w:rsidRPr="00B07F8C">
        <w:rPr>
          <w:sz w:val="28"/>
          <w:szCs w:val="28"/>
          <w:lang w:val="uz-Cyrl-UZ"/>
        </w:rPr>
        <w:t>sinfda o’qishning muvaffaqiyatini ta’minlaydigan omillardan biri</w:t>
      </w:r>
    </w:p>
    <w:p w:rsidR="00966B5E" w:rsidRPr="00B07F8C" w:rsidRDefault="00966B5E" w:rsidP="00B07F8C">
      <w:pPr>
        <w:tabs>
          <w:tab w:val="left" w:pos="851"/>
        </w:tabs>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uz-Cyrl-UZ"/>
        </w:rPr>
        <w:t>3. Avtomatlashgan o‘qish</w:t>
      </w:r>
      <w:r w:rsidRPr="00B07F8C">
        <w:rPr>
          <w:rFonts w:ascii="Times New Roman" w:hAnsi="Times New Roman" w:cs="Times New Roman"/>
          <w:b/>
          <w:sz w:val="28"/>
          <w:szCs w:val="28"/>
          <w:lang w:val="en-US"/>
        </w:rPr>
        <w:t xml:space="preserve"> deganda nimani tushunasiz?</w:t>
      </w:r>
    </w:p>
    <w:p w:rsidR="00966B5E" w:rsidRPr="00B07F8C" w:rsidRDefault="00966B5E" w:rsidP="00B07F8C">
      <w:pPr>
        <w:pStyle w:val="a6"/>
        <w:numPr>
          <w:ilvl w:val="0"/>
          <w:numId w:val="58"/>
        </w:numPr>
        <w:tabs>
          <w:tab w:val="left" w:pos="851"/>
        </w:tabs>
        <w:ind w:left="0" w:firstLine="567"/>
        <w:jc w:val="both"/>
        <w:rPr>
          <w:sz w:val="28"/>
          <w:szCs w:val="28"/>
          <w:lang w:val="en-US"/>
        </w:rPr>
      </w:pPr>
      <w:r w:rsidRPr="00B07F8C">
        <w:rPr>
          <w:sz w:val="28"/>
          <w:szCs w:val="28"/>
          <w:lang w:val="uz-Cyrl-UZ"/>
        </w:rPr>
        <w:t xml:space="preserve">o‘qishda o‘quvchi-kitobxon so‘zning bosh qismiga qarab o‘qib kеtavеradi. </w:t>
      </w:r>
    </w:p>
    <w:p w:rsidR="00966B5E" w:rsidRPr="00B07F8C" w:rsidRDefault="00966B5E" w:rsidP="00B07F8C">
      <w:pPr>
        <w:pStyle w:val="a6"/>
        <w:numPr>
          <w:ilvl w:val="0"/>
          <w:numId w:val="58"/>
        </w:numPr>
        <w:tabs>
          <w:tab w:val="left" w:pos="851"/>
        </w:tabs>
        <w:ind w:left="0" w:firstLine="567"/>
        <w:jc w:val="both"/>
        <w:rPr>
          <w:sz w:val="28"/>
          <w:szCs w:val="28"/>
          <w:lang w:val="en-US"/>
        </w:rPr>
      </w:pPr>
      <w:r w:rsidRPr="00B07F8C">
        <w:rPr>
          <w:b/>
          <w:sz w:val="28"/>
          <w:szCs w:val="28"/>
          <w:lang w:val="en-US"/>
        </w:rPr>
        <w:lastRenderedPageBreak/>
        <w:t>s</w:t>
      </w:r>
      <w:r w:rsidRPr="00B07F8C">
        <w:rPr>
          <w:sz w:val="28"/>
          <w:szCs w:val="28"/>
          <w:lang w:val="uz-Cyrl-UZ"/>
        </w:rPr>
        <w:t xml:space="preserve">avod o‘rgatish jarayoniga to‘g‘ri kеladi. </w:t>
      </w:r>
    </w:p>
    <w:p w:rsidR="00966B5E" w:rsidRPr="00B07F8C" w:rsidRDefault="00966B5E" w:rsidP="00B07F8C">
      <w:pPr>
        <w:pStyle w:val="a6"/>
        <w:numPr>
          <w:ilvl w:val="0"/>
          <w:numId w:val="58"/>
        </w:numPr>
        <w:tabs>
          <w:tab w:val="left" w:pos="851"/>
        </w:tabs>
        <w:ind w:left="0" w:firstLine="567"/>
        <w:jc w:val="both"/>
        <w:rPr>
          <w:sz w:val="28"/>
          <w:szCs w:val="28"/>
          <w:lang w:val="en-US"/>
        </w:rPr>
      </w:pPr>
      <w:r w:rsidRPr="00B07F8C">
        <w:rPr>
          <w:sz w:val="28"/>
          <w:szCs w:val="28"/>
          <w:lang w:val="uz-Cyrl-UZ"/>
        </w:rPr>
        <w:t>so‘zni sidirg</w:t>
      </w:r>
      <w:r w:rsidRPr="00B07F8C">
        <w:rPr>
          <w:sz w:val="28"/>
          <w:szCs w:val="28"/>
          <w:lang w:val="en-US"/>
        </w:rPr>
        <w:t>’</w:t>
      </w:r>
      <w:r w:rsidRPr="00B07F8C">
        <w:rPr>
          <w:sz w:val="28"/>
          <w:szCs w:val="28"/>
          <w:lang w:val="uz-Cyrl-UZ"/>
        </w:rPr>
        <w:t xml:space="preserve">a o‘qish malakasi shakkllantiriladi. </w:t>
      </w:r>
    </w:p>
    <w:p w:rsidR="00966B5E" w:rsidRPr="00B07F8C" w:rsidRDefault="00966B5E" w:rsidP="00B07F8C">
      <w:pPr>
        <w:pStyle w:val="a6"/>
        <w:numPr>
          <w:ilvl w:val="0"/>
          <w:numId w:val="58"/>
        </w:numPr>
        <w:tabs>
          <w:tab w:val="left" w:pos="851"/>
        </w:tabs>
        <w:ind w:left="0" w:firstLine="567"/>
        <w:jc w:val="both"/>
        <w:rPr>
          <w:sz w:val="28"/>
          <w:szCs w:val="28"/>
          <w:lang w:val="en-US"/>
        </w:rPr>
      </w:pPr>
      <w:r w:rsidRPr="00B07F8C">
        <w:rPr>
          <w:sz w:val="28"/>
          <w:szCs w:val="28"/>
          <w:lang w:val="uz-Cyrl-UZ"/>
        </w:rPr>
        <w:t>sinfda o’qishning muvaffaqiyatini ta’minlaydigan omillardan biri</w:t>
      </w:r>
    </w:p>
    <w:p w:rsidR="003C2BC6" w:rsidRPr="00B07F8C" w:rsidRDefault="003C2BC6" w:rsidP="00B07F8C">
      <w:pPr>
        <w:spacing w:after="0" w:line="240" w:lineRule="auto"/>
        <w:ind w:firstLine="567"/>
        <w:jc w:val="both"/>
        <w:rPr>
          <w:rFonts w:ascii="Times New Roman" w:hAnsi="Times New Roman" w:cs="Times New Roman"/>
          <w:b/>
          <w:shadow/>
          <w:sz w:val="28"/>
          <w:szCs w:val="28"/>
          <w:lang w:val="uz-Cyrl-UZ"/>
        </w:rPr>
      </w:pPr>
      <w:r w:rsidRPr="00B07F8C">
        <w:rPr>
          <w:rFonts w:ascii="Times New Roman" w:hAnsi="Times New Roman" w:cs="Times New Roman"/>
          <w:b/>
          <w:shadow/>
          <w:sz w:val="28"/>
          <w:szCs w:val="28"/>
          <w:lang w:val="en-US"/>
        </w:rPr>
        <w:t xml:space="preserve">4. </w:t>
      </w:r>
      <w:r w:rsidRPr="00B07F8C">
        <w:rPr>
          <w:rFonts w:ascii="Times New Roman" w:hAnsi="Times New Roman" w:cs="Times New Roman"/>
          <w:b/>
          <w:shadow/>
          <w:sz w:val="28"/>
          <w:szCs w:val="28"/>
          <w:lang w:val="uz-Cyrl-UZ"/>
        </w:rPr>
        <w:t>Sinfdan tashqari o’qishning maqsadi nima?</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A) o’qish malakalarini takomillashtirish </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b/>
          <w:shadow/>
          <w:sz w:val="28"/>
          <w:szCs w:val="28"/>
          <w:lang w:val="uz-Cyrl-UZ"/>
        </w:rPr>
        <w:t>B)</w:t>
      </w:r>
      <w:r w:rsidRPr="00B07F8C">
        <w:rPr>
          <w:rFonts w:ascii="Times New Roman" w:hAnsi="Times New Roman" w:cs="Times New Roman"/>
          <w:shadow/>
          <w:sz w:val="28"/>
          <w:szCs w:val="28"/>
          <w:lang w:val="uz-Cyrl-UZ"/>
        </w:rPr>
        <w:t xml:space="preserve"> kitob tanlay oladigan, muntazam kitob o’qiydigan, o’qilgan kitobni to’g’ri baholay oladigan ongli kitobxonni tarbiyalash</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o’qilgan kitobni to’g’ri baholay oladigan ongli kitobxonni tarbiyalash</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D) Adabiy jarayon haqida ma’lumot berish</w:t>
      </w:r>
    </w:p>
    <w:p w:rsidR="003C2BC6" w:rsidRPr="00B07F8C" w:rsidRDefault="003C2BC6" w:rsidP="00B07F8C">
      <w:pPr>
        <w:spacing w:after="0" w:line="240" w:lineRule="auto"/>
        <w:ind w:firstLine="567"/>
        <w:jc w:val="both"/>
        <w:rPr>
          <w:rFonts w:ascii="Times New Roman" w:hAnsi="Times New Roman" w:cs="Times New Roman"/>
          <w:b/>
          <w:bCs/>
          <w:shadow/>
          <w:sz w:val="28"/>
          <w:szCs w:val="28"/>
          <w:lang w:val="uz-Cyrl-UZ"/>
        </w:rPr>
      </w:pPr>
      <w:r w:rsidRPr="00B07F8C">
        <w:rPr>
          <w:rFonts w:ascii="Times New Roman" w:hAnsi="Times New Roman" w:cs="Times New Roman"/>
          <w:b/>
          <w:bCs/>
          <w:shadow/>
          <w:sz w:val="28"/>
          <w:szCs w:val="28"/>
          <w:lang w:val="uz-Cyrl-UZ"/>
        </w:rPr>
        <w:t>5. Sinfdan tashqari o’qish darslarining bosqichlari qaysi javobda to’g’ri ko’rsatilgan?</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b/>
          <w:shadow/>
          <w:sz w:val="28"/>
          <w:szCs w:val="28"/>
          <w:lang w:val="uz-Cyrl-UZ"/>
        </w:rPr>
        <w:t>A)</w:t>
      </w:r>
      <w:r w:rsidRPr="00B07F8C">
        <w:rPr>
          <w:rFonts w:ascii="Times New Roman" w:hAnsi="Times New Roman" w:cs="Times New Roman"/>
          <w:shadow/>
          <w:sz w:val="28"/>
          <w:szCs w:val="28"/>
          <w:lang w:val="uz-Cyrl-UZ"/>
        </w:rPr>
        <w:t xml:space="preserve"> Tayyorgarlik 1-bosqich, boshlang’ich 2-bosqich, asosiy 3-bosqich</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Kirish suhbati, 1-bosqich asarni o’qib berish, 2- bosqich yakunlovchi suhbat, 3-bosqich</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O’qituvchi o’qib beradi (1-bosqich), magnitofondan eshittiradi (2-bosqich), so’zlab beradi (3-bosqich)</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b/>
          <w:shadow/>
          <w:sz w:val="28"/>
          <w:szCs w:val="28"/>
          <w:lang w:val="uz-Cyrl-UZ"/>
        </w:rPr>
        <w:t>D)</w:t>
      </w:r>
      <w:r w:rsidRPr="00B07F8C">
        <w:rPr>
          <w:rFonts w:ascii="Times New Roman" w:hAnsi="Times New Roman" w:cs="Times New Roman"/>
          <w:shadow/>
          <w:sz w:val="28"/>
          <w:szCs w:val="28"/>
          <w:lang w:val="uz-Cyrl-UZ"/>
        </w:rPr>
        <w:t xml:space="preserve"> Rasmlarni tomosha qilish (1-bosqich), asar muallifi bilan tanishish (2-bosqich), asar muharriri bilan tanishishi (3-bosqich)</w:t>
      </w:r>
    </w:p>
    <w:p w:rsidR="003C2BC6" w:rsidRPr="00B07F8C" w:rsidRDefault="003C2BC6" w:rsidP="00B07F8C">
      <w:pPr>
        <w:spacing w:after="0" w:line="240" w:lineRule="auto"/>
        <w:ind w:firstLine="567"/>
        <w:jc w:val="both"/>
        <w:rPr>
          <w:rFonts w:ascii="Times New Roman" w:hAnsi="Times New Roman" w:cs="Times New Roman"/>
          <w:b/>
          <w:shadow/>
          <w:sz w:val="28"/>
          <w:szCs w:val="28"/>
          <w:lang w:val="uz-Cyrl-UZ"/>
        </w:rPr>
      </w:pPr>
      <w:r w:rsidRPr="00B07F8C">
        <w:rPr>
          <w:rFonts w:ascii="Times New Roman" w:hAnsi="Times New Roman" w:cs="Times New Roman"/>
          <w:b/>
          <w:shadow/>
          <w:sz w:val="28"/>
          <w:szCs w:val="28"/>
          <w:lang w:val="uz-Cyrl-UZ"/>
        </w:rPr>
        <w:t>6.. Sinfdan tashqari o’qish uchun kitob tanlashda qanday tamoyillarga amal qilinadi?</w:t>
      </w:r>
    </w:p>
    <w:p w:rsidR="003C2BC6" w:rsidRPr="00B07F8C" w:rsidRDefault="003C2BC6" w:rsidP="00B07F8C">
      <w:pPr>
        <w:tabs>
          <w:tab w:val="left" w:pos="8760"/>
        </w:tabs>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b/>
          <w:shadow/>
          <w:sz w:val="28"/>
          <w:szCs w:val="28"/>
          <w:lang w:val="uz-Cyrl-UZ"/>
        </w:rPr>
        <w:t>A)</w:t>
      </w:r>
      <w:r w:rsidRPr="00B07F8C">
        <w:rPr>
          <w:rFonts w:ascii="Times New Roman" w:hAnsi="Times New Roman" w:cs="Times New Roman"/>
          <w:shadow/>
          <w:sz w:val="28"/>
          <w:szCs w:val="28"/>
          <w:lang w:val="uz-Cyrl-UZ"/>
        </w:rPr>
        <w:t xml:space="preserve"> Tarbiyaviy maqsad ko’zda tutiladi, o’quvchilar yoshi va saviyasiga mosligi hisobga olinadi</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Kitob tanlashda badiiy qimmati hisobga olinadi</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C) Maxsus sinfdan tashqari o’qish darslari </w:t>
      </w:r>
    </w:p>
    <w:p w:rsidR="003C2BC6" w:rsidRPr="00B07F8C" w:rsidRDefault="003C2BC6" w:rsidP="00B07F8C">
      <w:pPr>
        <w:tabs>
          <w:tab w:val="left" w:pos="8760"/>
        </w:tabs>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 D) O’qishi mashq qilish</w:t>
      </w:r>
    </w:p>
    <w:p w:rsidR="003C2BC6" w:rsidRPr="00B07F8C" w:rsidRDefault="003C2BC6" w:rsidP="00B07F8C">
      <w:pPr>
        <w:tabs>
          <w:tab w:val="left" w:pos="8760"/>
        </w:tabs>
        <w:spacing w:after="0" w:line="240" w:lineRule="auto"/>
        <w:ind w:firstLine="567"/>
        <w:jc w:val="both"/>
        <w:rPr>
          <w:rFonts w:ascii="Times New Roman" w:hAnsi="Times New Roman" w:cs="Times New Roman"/>
          <w:b/>
          <w:shadow/>
          <w:sz w:val="28"/>
          <w:szCs w:val="28"/>
          <w:lang w:val="uz-Cyrl-UZ"/>
        </w:rPr>
      </w:pPr>
      <w:r w:rsidRPr="00B07F8C">
        <w:rPr>
          <w:rFonts w:ascii="Times New Roman" w:hAnsi="Times New Roman" w:cs="Times New Roman"/>
          <w:b/>
          <w:shadow/>
          <w:sz w:val="28"/>
          <w:szCs w:val="28"/>
          <w:lang w:val="uz-Cyrl-UZ"/>
        </w:rPr>
        <w:t>7.. Sinfdan tashqari o’qishga rahbarlikning asosiy shakli qaysi javobda berilgan?</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A) Maxsus sinfdan tashqari o’qish darslari </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b/>
          <w:shadow/>
          <w:sz w:val="28"/>
          <w:szCs w:val="28"/>
          <w:lang w:val="uz-Cyrl-UZ"/>
        </w:rPr>
        <w:t>B)</w:t>
      </w:r>
      <w:r w:rsidRPr="00B07F8C">
        <w:rPr>
          <w:rFonts w:ascii="Times New Roman" w:hAnsi="Times New Roman" w:cs="Times New Roman"/>
          <w:shadow/>
          <w:sz w:val="28"/>
          <w:szCs w:val="28"/>
          <w:lang w:val="uz-Cyrl-UZ"/>
        </w:rPr>
        <w:t xml:space="preserve"> Ona tili darslari </w:t>
      </w:r>
    </w:p>
    <w:p w:rsidR="003C2BC6" w:rsidRPr="00B07F8C" w:rsidRDefault="003C2BC6"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C) O’quvchilarning badiiy obrazlarni idrok etishini kuzatish </w:t>
      </w:r>
    </w:p>
    <w:p w:rsidR="003C2BC6" w:rsidRPr="00B07F8C" w:rsidRDefault="003C2BC6" w:rsidP="00B07F8C">
      <w:pPr>
        <w:pStyle w:val="a6"/>
        <w:tabs>
          <w:tab w:val="left" w:pos="851"/>
        </w:tabs>
        <w:ind w:left="0"/>
        <w:jc w:val="both"/>
        <w:rPr>
          <w:sz w:val="28"/>
          <w:szCs w:val="28"/>
          <w:lang w:val="uz-Cyrl-UZ"/>
        </w:rPr>
      </w:pPr>
      <w:r w:rsidRPr="00B07F8C">
        <w:rPr>
          <w:b/>
          <w:shadow/>
          <w:sz w:val="28"/>
          <w:szCs w:val="28"/>
          <w:lang w:val="uz-Cyrl-UZ"/>
        </w:rPr>
        <w:t>D)</w:t>
      </w:r>
      <w:r w:rsidRPr="00B07F8C">
        <w:rPr>
          <w:shadow/>
          <w:sz w:val="28"/>
          <w:szCs w:val="28"/>
          <w:lang w:val="uz-Cyrl-UZ"/>
        </w:rPr>
        <w:t xml:space="preserve"> Sinfda o’qish darslari</w:t>
      </w:r>
    </w:p>
    <w:p w:rsidR="00966B5E" w:rsidRPr="00B07F8C" w:rsidRDefault="00966B5E" w:rsidP="00B07F8C">
      <w:pPr>
        <w:pStyle w:val="a4"/>
        <w:tabs>
          <w:tab w:val="left" w:pos="0"/>
        </w:tabs>
        <w:ind w:firstLine="567"/>
        <w:jc w:val="center"/>
        <w:rPr>
          <w:rFonts w:ascii="Times New Roman" w:hAnsi="Times New Roman" w:cs="Times New Roman"/>
          <w:b/>
          <w:bCs/>
          <w:sz w:val="28"/>
          <w:szCs w:val="28"/>
          <w:lang w:val="uz-Cyrl-UZ"/>
        </w:rPr>
      </w:pPr>
    </w:p>
    <w:p w:rsidR="008A2E05" w:rsidRPr="00B07F8C" w:rsidRDefault="008A2E05" w:rsidP="00B07F8C">
      <w:pPr>
        <w:pStyle w:val="a4"/>
        <w:ind w:firstLine="567"/>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O’z-o’zini nazorat qilish savol-topshiriqlar.</w:t>
      </w:r>
    </w:p>
    <w:p w:rsidR="00B0093E" w:rsidRPr="00B07F8C" w:rsidRDefault="00B0093E" w:rsidP="00B07F8C">
      <w:pPr>
        <w:spacing w:after="0" w:line="240" w:lineRule="auto"/>
        <w:rPr>
          <w:rFonts w:ascii="Times New Roman" w:hAnsi="Times New Roman" w:cs="Times New Roman"/>
          <w:sz w:val="28"/>
          <w:szCs w:val="28"/>
          <w:lang w:val="en-GB"/>
        </w:rPr>
      </w:pPr>
      <w:r w:rsidRPr="00B07F8C">
        <w:rPr>
          <w:rFonts w:ascii="Times New Roman" w:hAnsi="Times New Roman" w:cs="Times New Roman"/>
          <w:sz w:val="28"/>
          <w:szCs w:val="28"/>
          <w:lang w:val="uz-Cyrl-UZ"/>
        </w:rPr>
        <w:t>1.</w:t>
      </w:r>
      <w:r w:rsidRPr="00B07F8C">
        <w:rPr>
          <w:rFonts w:ascii="Times New Roman" w:hAnsi="Times New Roman" w:cs="Times New Roman"/>
          <w:sz w:val="28"/>
          <w:szCs w:val="28"/>
          <w:lang w:val="en-GB"/>
        </w:rPr>
        <w:t xml:space="preserve">Boshlang`ich sinf ona tili dasturidagi </w:t>
      </w:r>
      <w:r w:rsidRPr="00B07F8C">
        <w:rPr>
          <w:rFonts w:ascii="Times New Roman" w:hAnsi="Times New Roman" w:cs="Times New Roman"/>
          <w:b/>
          <w:sz w:val="28"/>
          <w:szCs w:val="28"/>
          <w:lang w:val="en-GB"/>
        </w:rPr>
        <w:t>o‘</w:t>
      </w:r>
      <w:r w:rsidRPr="00B07F8C">
        <w:rPr>
          <w:rFonts w:ascii="Times New Roman" w:hAnsi="Times New Roman" w:cs="Times New Roman"/>
          <w:sz w:val="28"/>
          <w:szCs w:val="28"/>
          <w:lang w:val="en-GB"/>
        </w:rPr>
        <w:t>qish bo’limining tahlili.</w:t>
      </w:r>
    </w:p>
    <w:p w:rsidR="00B0093E" w:rsidRPr="00B07F8C" w:rsidRDefault="00B0093E" w:rsidP="00B07F8C">
      <w:pPr>
        <w:spacing w:after="0" w:line="240" w:lineRule="auto"/>
        <w:rPr>
          <w:rFonts w:ascii="Times New Roman" w:hAnsi="Times New Roman" w:cs="Times New Roman"/>
          <w:sz w:val="28"/>
          <w:szCs w:val="28"/>
          <w:lang w:val="sv-SE"/>
        </w:rPr>
      </w:pPr>
      <w:r w:rsidRPr="00B07F8C">
        <w:rPr>
          <w:rFonts w:ascii="Times New Roman" w:hAnsi="Times New Roman" w:cs="Times New Roman"/>
          <w:sz w:val="28"/>
          <w:szCs w:val="28"/>
          <w:lang w:val="uz-Cyrl-UZ"/>
        </w:rPr>
        <w:t>2.</w:t>
      </w:r>
      <w:r w:rsidRPr="00B07F8C">
        <w:rPr>
          <w:rFonts w:ascii="Times New Roman" w:hAnsi="Times New Roman" w:cs="Times New Roman"/>
          <w:sz w:val="28"/>
          <w:szCs w:val="28"/>
          <w:lang w:val="sv-SE"/>
        </w:rPr>
        <w:t>O‘qish darslari oldiga qo’yiladigan didaktik talablar.</w:t>
      </w:r>
    </w:p>
    <w:p w:rsidR="00B0093E" w:rsidRPr="00B07F8C" w:rsidRDefault="00B0093E" w:rsidP="00B07F8C">
      <w:pPr>
        <w:spacing w:after="0" w:line="240" w:lineRule="auto"/>
        <w:rPr>
          <w:rFonts w:ascii="Times New Roman" w:hAnsi="Times New Roman" w:cs="Times New Roman"/>
          <w:sz w:val="28"/>
          <w:szCs w:val="28"/>
          <w:lang w:val="sv-SE"/>
        </w:rPr>
      </w:pPr>
      <w:r w:rsidRPr="00B07F8C">
        <w:rPr>
          <w:rFonts w:ascii="Times New Roman" w:hAnsi="Times New Roman" w:cs="Times New Roman"/>
          <w:sz w:val="28"/>
          <w:szCs w:val="28"/>
          <w:lang w:val="uz-Cyrl-UZ"/>
        </w:rPr>
        <w:t>3.</w:t>
      </w:r>
      <w:r w:rsidRPr="00B07F8C">
        <w:rPr>
          <w:rFonts w:ascii="Times New Roman" w:hAnsi="Times New Roman" w:cs="Times New Roman"/>
          <w:sz w:val="28"/>
          <w:szCs w:val="28"/>
          <w:lang w:val="sv-SE"/>
        </w:rPr>
        <w:t xml:space="preserve">Boshlang`ich sinf “O‘qish darslari” qo’llanmalarini o’rganish. </w:t>
      </w:r>
    </w:p>
    <w:p w:rsidR="008A2E05" w:rsidRPr="00B07F8C" w:rsidRDefault="008A2E05" w:rsidP="00B07F8C">
      <w:pPr>
        <w:pStyle w:val="Default"/>
        <w:ind w:firstLine="567"/>
        <w:jc w:val="both"/>
        <w:rPr>
          <w:color w:val="auto"/>
          <w:sz w:val="28"/>
          <w:szCs w:val="28"/>
          <w:lang w:val="sv-SE"/>
        </w:rPr>
      </w:pPr>
    </w:p>
    <w:p w:rsidR="008A2E05" w:rsidRPr="00B07F8C" w:rsidRDefault="008A2E05" w:rsidP="00B07F8C">
      <w:pPr>
        <w:pStyle w:val="Default"/>
        <w:ind w:firstLine="567"/>
        <w:jc w:val="center"/>
        <w:rPr>
          <w:b/>
          <w:bCs/>
          <w:color w:val="auto"/>
          <w:sz w:val="28"/>
          <w:szCs w:val="28"/>
          <w:lang w:val="en-US"/>
        </w:rPr>
      </w:pPr>
    </w:p>
    <w:p w:rsidR="00C565D7" w:rsidRPr="00B07F8C" w:rsidRDefault="00C565D7" w:rsidP="00B07F8C">
      <w:pPr>
        <w:pStyle w:val="Default"/>
        <w:ind w:firstLine="567"/>
        <w:jc w:val="center"/>
        <w:rPr>
          <w:b/>
          <w:bCs/>
          <w:color w:val="auto"/>
          <w:sz w:val="28"/>
          <w:szCs w:val="28"/>
          <w:lang w:val="en-US"/>
        </w:rPr>
      </w:pPr>
    </w:p>
    <w:p w:rsidR="00C565D7" w:rsidRPr="00B07F8C" w:rsidRDefault="00C565D7" w:rsidP="00B07F8C">
      <w:pPr>
        <w:pStyle w:val="Default"/>
        <w:ind w:firstLine="567"/>
        <w:jc w:val="center"/>
        <w:rPr>
          <w:b/>
          <w:bCs/>
          <w:color w:val="auto"/>
          <w:sz w:val="28"/>
          <w:szCs w:val="28"/>
          <w:lang w:val="en-US"/>
        </w:rPr>
      </w:pPr>
    </w:p>
    <w:p w:rsidR="00C565D7" w:rsidRPr="00B07F8C" w:rsidRDefault="00C565D7" w:rsidP="00B07F8C">
      <w:pPr>
        <w:pStyle w:val="Default"/>
        <w:ind w:firstLine="567"/>
        <w:jc w:val="center"/>
        <w:rPr>
          <w:b/>
          <w:bCs/>
          <w:color w:val="auto"/>
          <w:sz w:val="28"/>
          <w:szCs w:val="28"/>
          <w:lang w:val="en-US"/>
        </w:rPr>
      </w:pPr>
    </w:p>
    <w:p w:rsidR="00C565D7" w:rsidRPr="00B07F8C" w:rsidRDefault="00C565D7" w:rsidP="00B07F8C">
      <w:pPr>
        <w:pStyle w:val="Default"/>
        <w:ind w:firstLine="567"/>
        <w:jc w:val="center"/>
        <w:rPr>
          <w:b/>
          <w:bCs/>
          <w:color w:val="auto"/>
          <w:sz w:val="28"/>
          <w:szCs w:val="28"/>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9B15EE" w:rsidRPr="00E2736E" w:rsidTr="002D4C91">
        <w:trPr>
          <w:cantSplit/>
          <w:trHeight w:val="1048"/>
        </w:trPr>
        <w:tc>
          <w:tcPr>
            <w:tcW w:w="2715" w:type="dxa"/>
            <w:tcBorders>
              <w:top w:val="double" w:sz="4" w:space="0" w:color="auto"/>
              <w:bottom w:val="double" w:sz="4" w:space="0" w:color="auto"/>
              <w:right w:val="single" w:sz="4" w:space="0" w:color="auto"/>
            </w:tcBorders>
            <w:vAlign w:val="center"/>
          </w:tcPr>
          <w:p w:rsidR="009B15EE" w:rsidRPr="00B07F8C" w:rsidRDefault="009B15EE"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en-US"/>
              </w:rPr>
              <w:lastRenderedPageBreak/>
              <w:t>10</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9B15EE" w:rsidRPr="00B07F8C" w:rsidRDefault="009B15EE" w:rsidP="00B07F8C">
            <w:pPr>
              <w:spacing w:after="0" w:line="240" w:lineRule="auto"/>
              <w:ind w:firstLine="567"/>
              <w:jc w:val="center"/>
              <w:rPr>
                <w:rFonts w:ascii="Times New Roman" w:hAnsi="Times New Roman" w:cs="Times New Roman"/>
                <w:b/>
                <w:bCs/>
                <w:caps/>
                <w:sz w:val="28"/>
                <w:szCs w:val="28"/>
                <w:lang w:val="en-US"/>
              </w:rPr>
            </w:pPr>
            <w:r w:rsidRPr="00B07F8C">
              <w:rPr>
                <w:rFonts w:ascii="Times New Roman" w:hAnsi="Times New Roman" w:cs="Times New Roman"/>
                <w:b/>
                <w:bCs/>
                <w:sz w:val="28"/>
                <w:szCs w:val="28"/>
                <w:lang w:val="en-US"/>
              </w:rPr>
              <w:t xml:space="preserve">O’qish malakalarining sifatlari ongli, ifodali o’qish </w:t>
            </w:r>
          </w:p>
        </w:tc>
      </w:tr>
    </w:tbl>
    <w:p w:rsidR="009B15EE" w:rsidRPr="00B07F8C" w:rsidRDefault="009B15EE" w:rsidP="00B07F8C">
      <w:pPr>
        <w:pStyle w:val="Default"/>
        <w:ind w:firstLine="567"/>
        <w:jc w:val="center"/>
        <w:rPr>
          <w:sz w:val="28"/>
          <w:szCs w:val="28"/>
          <w:lang w:val="en-US"/>
        </w:rPr>
      </w:pPr>
      <w:r w:rsidRPr="00B07F8C">
        <w:rPr>
          <w:b/>
          <w:bCs/>
          <w:sz w:val="28"/>
          <w:szCs w:val="28"/>
          <w:lang w:val="en-US"/>
        </w:rPr>
        <w:t>(4 soat amaliy)</w:t>
      </w:r>
    </w:p>
    <w:p w:rsidR="009B15EE" w:rsidRPr="00B07F8C" w:rsidRDefault="009B15EE"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9B15EE" w:rsidRPr="00B07F8C" w:rsidTr="002D4C91">
        <w:tc>
          <w:tcPr>
            <w:tcW w:w="3828" w:type="dxa"/>
          </w:tcPr>
          <w:p w:rsidR="009B15EE" w:rsidRPr="00B07F8C" w:rsidRDefault="009B15EE"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Mashg’ulot shakli</w:t>
            </w:r>
          </w:p>
        </w:tc>
        <w:tc>
          <w:tcPr>
            <w:tcW w:w="5403" w:type="dxa"/>
          </w:tcPr>
          <w:p w:rsidR="009B15EE" w:rsidRPr="00B07F8C" w:rsidRDefault="009B15EE" w:rsidP="00B07F8C">
            <w:pPr>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sz w:val="24"/>
                <w:szCs w:val="24"/>
              </w:rPr>
              <w:t xml:space="preserve">Axborotli </w:t>
            </w:r>
            <w:r w:rsidRPr="00B07F8C">
              <w:rPr>
                <w:rFonts w:ascii="Times New Roman" w:hAnsi="Times New Roman" w:cs="Times New Roman"/>
                <w:sz w:val="24"/>
                <w:szCs w:val="24"/>
                <w:lang w:val="uz-Cyrl-UZ"/>
              </w:rPr>
              <w:t>tinglovchilar soni – 25 ta</w:t>
            </w:r>
          </w:p>
        </w:tc>
      </w:tr>
      <w:tr w:rsidR="009B15EE" w:rsidRPr="00E2736E" w:rsidTr="002D4C91">
        <w:tc>
          <w:tcPr>
            <w:tcW w:w="3828" w:type="dxa"/>
          </w:tcPr>
          <w:p w:rsidR="009B15EE" w:rsidRPr="00B07F8C" w:rsidRDefault="009B15EE" w:rsidP="00B07F8C">
            <w:pPr>
              <w:pStyle w:val="a4"/>
              <w:ind w:firstLine="567"/>
              <w:rPr>
                <w:rFonts w:ascii="Times New Roman" w:hAnsi="Times New Roman" w:cs="Times New Roman"/>
                <w:i/>
                <w:iCs/>
                <w:sz w:val="24"/>
                <w:szCs w:val="24"/>
              </w:rPr>
            </w:pPr>
          </w:p>
          <w:p w:rsidR="009B15EE" w:rsidRPr="00B07F8C" w:rsidRDefault="009B15EE" w:rsidP="00B07F8C">
            <w:pPr>
              <w:pStyle w:val="a4"/>
              <w:ind w:firstLine="567"/>
              <w:rPr>
                <w:rFonts w:ascii="Times New Roman" w:hAnsi="Times New Roman" w:cs="Times New Roman"/>
                <w:i/>
                <w:iCs/>
                <w:sz w:val="24"/>
                <w:szCs w:val="24"/>
              </w:rPr>
            </w:pPr>
          </w:p>
          <w:p w:rsidR="009B15EE" w:rsidRPr="00B07F8C" w:rsidRDefault="009B15EE"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 xml:space="preserve">Ma’ruza rejasi  </w:t>
            </w:r>
          </w:p>
          <w:p w:rsidR="009B15EE" w:rsidRPr="00B07F8C" w:rsidRDefault="009B15EE" w:rsidP="00B07F8C">
            <w:pPr>
              <w:pStyle w:val="a4"/>
              <w:ind w:firstLine="567"/>
              <w:rPr>
                <w:rFonts w:ascii="Times New Roman" w:hAnsi="Times New Roman" w:cs="Times New Roman"/>
                <w:i/>
                <w:iCs/>
                <w:sz w:val="24"/>
                <w:szCs w:val="24"/>
              </w:rPr>
            </w:pPr>
          </w:p>
        </w:tc>
        <w:tc>
          <w:tcPr>
            <w:tcW w:w="5403" w:type="dxa"/>
          </w:tcPr>
          <w:p w:rsidR="009B15EE" w:rsidRPr="00B07F8C" w:rsidRDefault="009B15EE" w:rsidP="00B07F8C">
            <w:pPr>
              <w:pStyle w:val="Default"/>
              <w:ind w:firstLine="567"/>
              <w:jc w:val="both"/>
              <w:rPr>
                <w:color w:val="auto"/>
                <w:lang w:val="en-US"/>
              </w:rPr>
            </w:pPr>
            <w:r w:rsidRPr="00B07F8C">
              <w:rPr>
                <w:color w:val="auto"/>
                <w:lang w:val="en-US"/>
              </w:rPr>
              <w:t xml:space="preserve">O’qish malakalarini shakllantirish jarayonini takomillashtirish yo’llari. </w:t>
            </w:r>
          </w:p>
          <w:p w:rsidR="009B15EE" w:rsidRPr="00B07F8C" w:rsidRDefault="009B15EE" w:rsidP="00B07F8C">
            <w:pPr>
              <w:pStyle w:val="Default"/>
              <w:ind w:firstLine="567"/>
              <w:jc w:val="both"/>
              <w:rPr>
                <w:lang w:val="en-US"/>
              </w:rPr>
            </w:pPr>
            <w:r w:rsidRPr="00B07F8C">
              <w:rPr>
                <w:color w:val="auto"/>
                <w:lang w:val="en-US"/>
              </w:rPr>
              <w:t xml:space="preserve">O’qishda yo’l qo’yiladigan xato turlari va ularni yo’qotish yo’llari. </w:t>
            </w:r>
          </w:p>
        </w:tc>
      </w:tr>
      <w:tr w:rsidR="009B15EE" w:rsidRPr="00E2736E" w:rsidTr="002D4C91">
        <w:tc>
          <w:tcPr>
            <w:tcW w:w="9231" w:type="dxa"/>
            <w:gridSpan w:val="2"/>
          </w:tcPr>
          <w:p w:rsidR="009B15EE" w:rsidRPr="00B07F8C" w:rsidRDefault="009B15EE" w:rsidP="00B07F8C">
            <w:pPr>
              <w:tabs>
                <w:tab w:val="num" w:pos="204"/>
              </w:tabs>
              <w:spacing w:after="0" w:line="240" w:lineRule="auto"/>
              <w:ind w:firstLine="567"/>
              <w:rPr>
                <w:rFonts w:ascii="Times New Roman" w:hAnsi="Times New Roman" w:cs="Times New Roman"/>
                <w:sz w:val="24"/>
                <w:szCs w:val="24"/>
                <w:lang w:val="uz-Cyrl-UZ"/>
              </w:rPr>
            </w:pPr>
            <w:r w:rsidRPr="00B07F8C">
              <w:rPr>
                <w:rFonts w:ascii="Times New Roman" w:hAnsi="Times New Roman" w:cs="Times New Roman"/>
                <w:i/>
                <w:iCs/>
                <w:sz w:val="24"/>
                <w:szCs w:val="24"/>
                <w:lang w:val="uz-Cyrl-UZ"/>
              </w:rPr>
              <w:t>O’quv mashg’ulotining maqsadi</w:t>
            </w:r>
            <w:r w:rsidRPr="00B07F8C">
              <w:rPr>
                <w:rFonts w:ascii="Times New Roman" w:hAnsi="Times New Roman" w:cs="Times New Roman"/>
                <w:sz w:val="24"/>
                <w:szCs w:val="24"/>
                <w:lang w:val="uz-Cyrl-UZ"/>
              </w:rPr>
              <w:t>. Fan bo’yicha umumiy tushuncha berish.</w:t>
            </w:r>
          </w:p>
        </w:tc>
      </w:tr>
      <w:tr w:rsidR="009B15EE" w:rsidRPr="00B07F8C" w:rsidTr="002D4C91">
        <w:trPr>
          <w:trHeight w:val="280"/>
        </w:trPr>
        <w:tc>
          <w:tcPr>
            <w:tcW w:w="3828" w:type="dxa"/>
          </w:tcPr>
          <w:p w:rsidR="009B15EE" w:rsidRPr="00B07F8C" w:rsidRDefault="009B15EE"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Pedagogik vazifalar:</w:t>
            </w:r>
          </w:p>
        </w:tc>
        <w:tc>
          <w:tcPr>
            <w:tcW w:w="5403" w:type="dxa"/>
          </w:tcPr>
          <w:p w:rsidR="009B15EE" w:rsidRPr="00B07F8C" w:rsidRDefault="009B15EE" w:rsidP="00B07F8C">
            <w:pPr>
              <w:pStyle w:val="a4"/>
              <w:ind w:firstLine="567"/>
              <w:rPr>
                <w:rFonts w:ascii="Times New Roman" w:hAnsi="Times New Roman" w:cs="Times New Roman"/>
                <w:i/>
                <w:iCs/>
                <w:sz w:val="24"/>
                <w:szCs w:val="24"/>
              </w:rPr>
            </w:pPr>
            <w:r w:rsidRPr="00B07F8C">
              <w:rPr>
                <w:rFonts w:ascii="Times New Roman" w:hAnsi="Times New Roman" w:cs="Times New Roman"/>
                <w:i/>
                <w:iCs/>
                <w:sz w:val="24"/>
                <w:szCs w:val="24"/>
              </w:rPr>
              <w:t>o’quv faoliyati natijalari:</w:t>
            </w:r>
          </w:p>
        </w:tc>
      </w:tr>
      <w:tr w:rsidR="009B15EE" w:rsidRPr="00E2736E" w:rsidTr="002D4C91">
        <w:trPr>
          <w:trHeight w:val="280"/>
        </w:trPr>
        <w:tc>
          <w:tcPr>
            <w:tcW w:w="3828" w:type="dxa"/>
          </w:tcPr>
          <w:p w:rsidR="009B15EE" w:rsidRPr="00B07F8C" w:rsidRDefault="009B15EE" w:rsidP="00B07F8C">
            <w:pPr>
              <w:pStyle w:val="a4"/>
              <w:ind w:firstLine="0"/>
              <w:rPr>
                <w:rFonts w:ascii="Times New Roman" w:hAnsi="Times New Roman" w:cs="Times New Roman"/>
                <w:i/>
                <w:iCs/>
                <w:sz w:val="24"/>
                <w:szCs w:val="24"/>
                <w:lang w:val="en-US"/>
              </w:rPr>
            </w:pPr>
            <w:r w:rsidRPr="00B07F8C">
              <w:rPr>
                <w:rFonts w:ascii="Times New Roman" w:hAnsi="Times New Roman" w:cs="Times New Roman"/>
                <w:sz w:val="24"/>
                <w:szCs w:val="24"/>
                <w:lang w:val="en-US"/>
              </w:rPr>
              <w:t>F</w:t>
            </w:r>
            <w:r w:rsidRPr="00B07F8C">
              <w:rPr>
                <w:rFonts w:ascii="Times New Roman" w:hAnsi="Times New Roman" w:cs="Times New Roman"/>
                <w:bCs/>
                <w:sz w:val="24"/>
                <w:szCs w:val="24"/>
                <w:lang w:val="uk-UA"/>
              </w:rPr>
              <w:t>anning</w:t>
            </w:r>
            <w:r w:rsidRPr="00B07F8C">
              <w:rPr>
                <w:rFonts w:ascii="Times New Roman" w:hAnsi="Times New Roman" w:cs="Times New Roman"/>
                <w:sz w:val="24"/>
                <w:szCs w:val="24"/>
                <w:lang w:val="en-US"/>
              </w:rPr>
              <w:t xml:space="preserve"> o’rni, ahamiyati va mohiyatini tushuntirish.</w:t>
            </w:r>
          </w:p>
        </w:tc>
        <w:tc>
          <w:tcPr>
            <w:tcW w:w="5403" w:type="dxa"/>
          </w:tcPr>
          <w:p w:rsidR="009B15EE" w:rsidRPr="00B07F8C" w:rsidRDefault="009B15EE" w:rsidP="00B07F8C">
            <w:pPr>
              <w:pStyle w:val="a4"/>
              <w:ind w:firstLine="0"/>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Fanning</w:t>
            </w:r>
            <w:r w:rsidRPr="00B07F8C">
              <w:rPr>
                <w:rFonts w:ascii="Times New Roman" w:hAnsi="Times New Roman" w:cs="Times New Roman"/>
                <w:sz w:val="24"/>
                <w:szCs w:val="24"/>
                <w:lang w:val="en-US"/>
              </w:rPr>
              <w:t xml:space="preserve"> o’rni, ahamiyati va mohiyatini tushuntirib bera oladilar.</w:t>
            </w:r>
          </w:p>
        </w:tc>
      </w:tr>
      <w:tr w:rsidR="009B15EE" w:rsidRPr="00E2736E" w:rsidTr="002D4C91">
        <w:trPr>
          <w:trHeight w:val="280"/>
        </w:trPr>
        <w:tc>
          <w:tcPr>
            <w:tcW w:w="3828" w:type="dxa"/>
          </w:tcPr>
          <w:p w:rsidR="009B15EE" w:rsidRPr="00B07F8C" w:rsidRDefault="009B15EE" w:rsidP="00B07F8C">
            <w:pPr>
              <w:spacing w:after="0" w:line="240" w:lineRule="auto"/>
              <w:jc w:val="both"/>
              <w:rPr>
                <w:rFonts w:ascii="Times New Roman" w:hAnsi="Times New Roman" w:cs="Times New Roman"/>
                <w:sz w:val="24"/>
                <w:szCs w:val="24"/>
                <w:lang w:val="en-US"/>
              </w:rPr>
            </w:pPr>
            <w:r w:rsidRPr="00B07F8C">
              <w:rPr>
                <w:rFonts w:ascii="Times New Roman" w:hAnsi="Times New Roman" w:cs="Times New Roman"/>
                <w:bCs/>
                <w:sz w:val="24"/>
                <w:szCs w:val="24"/>
                <w:lang w:val="uk-UA"/>
              </w:rPr>
              <w:t xml:space="preserve">Fan haqida umumiy tushuncha </w:t>
            </w:r>
            <w:r w:rsidRPr="00B07F8C">
              <w:rPr>
                <w:rFonts w:ascii="Times New Roman" w:hAnsi="Times New Roman" w:cs="Times New Roman"/>
                <w:sz w:val="24"/>
                <w:szCs w:val="24"/>
                <w:lang w:val="uz-Cyrl-UZ"/>
              </w:rPr>
              <w:t>berish</w:t>
            </w:r>
            <w:r w:rsidRPr="00B07F8C">
              <w:rPr>
                <w:rFonts w:ascii="Times New Roman" w:hAnsi="Times New Roman" w:cs="Times New Roman"/>
                <w:sz w:val="24"/>
                <w:szCs w:val="24"/>
                <w:lang w:val="en-US"/>
              </w:rPr>
              <w:t>.</w:t>
            </w:r>
          </w:p>
        </w:tc>
        <w:tc>
          <w:tcPr>
            <w:tcW w:w="5403" w:type="dxa"/>
          </w:tcPr>
          <w:p w:rsidR="009B15EE" w:rsidRPr="00B07F8C" w:rsidRDefault="009B15EE" w:rsidP="00B07F8C">
            <w:pPr>
              <w:pStyle w:val="a4"/>
              <w:ind w:firstLine="0"/>
              <w:rPr>
                <w:rFonts w:ascii="Times New Roman" w:hAnsi="Times New Roman" w:cs="Times New Roman"/>
                <w:i/>
                <w:iCs/>
                <w:sz w:val="24"/>
                <w:szCs w:val="24"/>
                <w:lang w:val="en-US"/>
              </w:rPr>
            </w:pPr>
            <w:r w:rsidRPr="00B07F8C">
              <w:rPr>
                <w:rFonts w:ascii="Times New Roman" w:hAnsi="Times New Roman" w:cs="Times New Roman"/>
                <w:bCs/>
                <w:sz w:val="24"/>
                <w:szCs w:val="24"/>
                <w:lang w:val="uk-UA"/>
              </w:rPr>
              <w:t>Fan haqida umumiy tushuncha</w:t>
            </w:r>
            <w:r w:rsidRPr="00B07F8C">
              <w:rPr>
                <w:rFonts w:ascii="Times New Roman" w:hAnsi="Times New Roman" w:cs="Times New Roman"/>
                <w:sz w:val="24"/>
                <w:szCs w:val="24"/>
                <w:lang w:val="en-US"/>
              </w:rPr>
              <w:t>sini  aytib bera oladilar.</w:t>
            </w:r>
          </w:p>
        </w:tc>
      </w:tr>
      <w:tr w:rsidR="009B15EE" w:rsidRPr="00E2736E" w:rsidTr="002D4C91">
        <w:trPr>
          <w:trHeight w:val="423"/>
        </w:trPr>
        <w:tc>
          <w:tcPr>
            <w:tcW w:w="3828" w:type="dxa"/>
          </w:tcPr>
          <w:p w:rsidR="009B15EE" w:rsidRPr="00B07F8C" w:rsidRDefault="009B15EE" w:rsidP="00B07F8C">
            <w:pPr>
              <w:spacing w:after="0" w:line="240" w:lineRule="auto"/>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rivojlanishi va muammolarin</w:t>
            </w:r>
            <w:r w:rsidRPr="00B07F8C">
              <w:rPr>
                <w:rFonts w:ascii="Times New Roman" w:hAnsi="Times New Roman" w:cs="Times New Roman"/>
                <w:sz w:val="24"/>
                <w:szCs w:val="24"/>
                <w:lang w:val="uz-Cyrl-UZ"/>
              </w:rPr>
              <w:t>i tushuntirish.</w:t>
            </w:r>
          </w:p>
        </w:tc>
        <w:tc>
          <w:tcPr>
            <w:tcW w:w="5403" w:type="dxa"/>
          </w:tcPr>
          <w:p w:rsidR="009B15EE" w:rsidRPr="00B07F8C" w:rsidRDefault="009B15EE" w:rsidP="00B07F8C">
            <w:pPr>
              <w:spacing w:after="0" w:line="240" w:lineRule="auto"/>
              <w:jc w:val="both"/>
              <w:rPr>
                <w:rFonts w:ascii="Times New Roman" w:hAnsi="Times New Roman" w:cs="Times New Roman"/>
                <w:sz w:val="24"/>
                <w:szCs w:val="24"/>
                <w:lang w:val="en-US"/>
              </w:rPr>
            </w:pPr>
            <w:r w:rsidRPr="00B07F8C">
              <w:rPr>
                <w:rFonts w:ascii="Times New Roman" w:hAnsi="Times New Roman" w:cs="Times New Roman"/>
                <w:sz w:val="24"/>
                <w:szCs w:val="24"/>
                <w:lang w:val="uz-Cyrl-UZ"/>
              </w:rPr>
              <w:t xml:space="preserve">Fanning </w:t>
            </w:r>
            <w:r w:rsidRPr="00B07F8C">
              <w:rPr>
                <w:rFonts w:ascii="Times New Roman" w:hAnsi="Times New Roman" w:cs="Times New Roman"/>
                <w:sz w:val="24"/>
                <w:szCs w:val="24"/>
                <w:lang w:val="uk-UA"/>
              </w:rPr>
              <w:t xml:space="preserve">rivojlanishi va muammolarini </w:t>
            </w:r>
            <w:r w:rsidRPr="00B07F8C">
              <w:rPr>
                <w:rFonts w:ascii="Times New Roman" w:hAnsi="Times New Roman" w:cs="Times New Roman"/>
                <w:sz w:val="24"/>
                <w:szCs w:val="24"/>
                <w:lang w:val="uz-Cyrl-UZ"/>
              </w:rPr>
              <w:t>tushuntirib bera oladilar.</w:t>
            </w:r>
          </w:p>
        </w:tc>
      </w:tr>
      <w:tr w:rsidR="009B15EE" w:rsidRPr="00E2736E" w:rsidTr="002D4C91">
        <w:tc>
          <w:tcPr>
            <w:tcW w:w="3828" w:type="dxa"/>
          </w:tcPr>
          <w:p w:rsidR="009B15EE" w:rsidRPr="00B07F8C" w:rsidRDefault="009B15EE" w:rsidP="00B07F8C">
            <w:pPr>
              <w:pStyle w:val="31"/>
              <w:rPr>
                <w:sz w:val="24"/>
                <w:szCs w:val="24"/>
              </w:rPr>
            </w:pPr>
            <w:r w:rsidRPr="00B07F8C">
              <w:rPr>
                <w:sz w:val="24"/>
                <w:szCs w:val="24"/>
              </w:rPr>
              <w:t>O’qitish vositalari</w:t>
            </w:r>
          </w:p>
        </w:tc>
        <w:tc>
          <w:tcPr>
            <w:tcW w:w="5403" w:type="dxa"/>
          </w:tcPr>
          <w:p w:rsidR="009B15EE" w:rsidRPr="00B07F8C" w:rsidRDefault="009B15EE" w:rsidP="00B07F8C">
            <w:pPr>
              <w:pStyle w:val="31"/>
              <w:rPr>
                <w:sz w:val="24"/>
                <w:szCs w:val="24"/>
              </w:rPr>
            </w:pPr>
            <w:r w:rsidRPr="00B07F8C">
              <w:rPr>
                <w:sz w:val="24"/>
                <w:szCs w:val="24"/>
              </w:rPr>
              <w:t>O’UM, ma’ruza matni, kompyuter slaydlari, doska</w:t>
            </w:r>
          </w:p>
        </w:tc>
      </w:tr>
      <w:tr w:rsidR="009B15EE" w:rsidRPr="00E2736E" w:rsidTr="002D4C91">
        <w:tc>
          <w:tcPr>
            <w:tcW w:w="3828" w:type="dxa"/>
          </w:tcPr>
          <w:p w:rsidR="009B15EE" w:rsidRPr="00B07F8C" w:rsidRDefault="009B15EE" w:rsidP="00B07F8C">
            <w:pPr>
              <w:pStyle w:val="31"/>
              <w:rPr>
                <w:sz w:val="24"/>
                <w:szCs w:val="24"/>
              </w:rPr>
            </w:pPr>
            <w:r w:rsidRPr="00B07F8C">
              <w:rPr>
                <w:sz w:val="24"/>
                <w:szCs w:val="24"/>
              </w:rPr>
              <w:t xml:space="preserve">O’qitish usullari </w:t>
            </w:r>
          </w:p>
        </w:tc>
        <w:tc>
          <w:tcPr>
            <w:tcW w:w="5403" w:type="dxa"/>
          </w:tcPr>
          <w:p w:rsidR="009B15EE" w:rsidRPr="00B07F8C" w:rsidRDefault="009B15EE" w:rsidP="00B07F8C">
            <w:pPr>
              <w:pStyle w:val="a4"/>
              <w:tabs>
                <w:tab w:val="left" w:pos="252"/>
              </w:tabs>
              <w:ind w:firstLine="0"/>
              <w:rPr>
                <w:rFonts w:ascii="Times New Roman" w:hAnsi="Times New Roman" w:cs="Times New Roman"/>
                <w:iCs/>
                <w:sz w:val="24"/>
                <w:szCs w:val="24"/>
                <w:lang w:val="uz-Cyrl-UZ"/>
              </w:rPr>
            </w:pPr>
            <w:r w:rsidRPr="00B07F8C">
              <w:rPr>
                <w:rFonts w:ascii="Times New Roman" w:hAnsi="Times New Roman" w:cs="Times New Roman"/>
                <w:iCs/>
                <w:sz w:val="24"/>
                <w:szCs w:val="24"/>
                <w:lang w:val="uz-Cyrl-UZ"/>
              </w:rPr>
              <w:t xml:space="preserve">ma’ruza, blis-so’rov, </w:t>
            </w:r>
            <w:r w:rsidRPr="00B07F8C">
              <w:rPr>
                <w:rFonts w:ascii="Times New Roman" w:hAnsi="Times New Roman" w:cs="Times New Roman"/>
                <w:bCs/>
                <w:sz w:val="24"/>
                <w:szCs w:val="24"/>
                <w:lang w:val="en-US"/>
              </w:rPr>
              <w:t>insert</w:t>
            </w:r>
            <w:r w:rsidRPr="00B07F8C">
              <w:rPr>
                <w:rFonts w:ascii="Times New Roman" w:hAnsi="Times New Roman" w:cs="Times New Roman"/>
                <w:bCs/>
                <w:sz w:val="24"/>
                <w:szCs w:val="24"/>
                <w:lang w:val="uz-Cyrl-UZ"/>
              </w:rPr>
              <w:t xml:space="preserve"> texnikasi, aqliy xujum</w:t>
            </w:r>
          </w:p>
        </w:tc>
      </w:tr>
      <w:tr w:rsidR="009B15EE" w:rsidRPr="00B07F8C" w:rsidTr="002D4C91">
        <w:tc>
          <w:tcPr>
            <w:tcW w:w="3828" w:type="dxa"/>
          </w:tcPr>
          <w:p w:rsidR="009B15EE" w:rsidRPr="00B07F8C" w:rsidRDefault="009B15EE" w:rsidP="00B07F8C">
            <w:pPr>
              <w:pStyle w:val="31"/>
              <w:rPr>
                <w:sz w:val="24"/>
                <w:szCs w:val="24"/>
              </w:rPr>
            </w:pPr>
            <w:r w:rsidRPr="00B07F8C">
              <w:rPr>
                <w:sz w:val="24"/>
                <w:szCs w:val="24"/>
              </w:rPr>
              <w:t xml:space="preserve">O’qitish shakllari </w:t>
            </w:r>
          </w:p>
        </w:tc>
        <w:tc>
          <w:tcPr>
            <w:tcW w:w="5403" w:type="dxa"/>
          </w:tcPr>
          <w:p w:rsidR="009B15EE" w:rsidRPr="00B07F8C" w:rsidRDefault="009B15EE" w:rsidP="00B07F8C">
            <w:pPr>
              <w:pStyle w:val="a4"/>
              <w:tabs>
                <w:tab w:val="left" w:pos="252"/>
              </w:tabs>
              <w:ind w:firstLine="0"/>
              <w:rPr>
                <w:rFonts w:ascii="Times New Roman" w:hAnsi="Times New Roman" w:cs="Times New Roman"/>
                <w:iCs/>
                <w:sz w:val="24"/>
                <w:szCs w:val="24"/>
              </w:rPr>
            </w:pPr>
            <w:r w:rsidRPr="00B07F8C">
              <w:rPr>
                <w:rFonts w:ascii="Times New Roman" w:hAnsi="Times New Roman" w:cs="Times New Roman"/>
                <w:iCs/>
                <w:sz w:val="24"/>
                <w:szCs w:val="24"/>
              </w:rPr>
              <w:t>frontal, kollektiv ish</w:t>
            </w:r>
          </w:p>
        </w:tc>
      </w:tr>
      <w:tr w:rsidR="009B15EE" w:rsidRPr="00B07F8C" w:rsidTr="002D4C91">
        <w:tc>
          <w:tcPr>
            <w:tcW w:w="3828" w:type="dxa"/>
          </w:tcPr>
          <w:p w:rsidR="009B15EE" w:rsidRPr="00B07F8C" w:rsidRDefault="009B15EE" w:rsidP="00B07F8C">
            <w:pPr>
              <w:pStyle w:val="31"/>
              <w:rPr>
                <w:sz w:val="24"/>
                <w:szCs w:val="24"/>
              </w:rPr>
            </w:pPr>
            <w:r w:rsidRPr="00B07F8C">
              <w:rPr>
                <w:sz w:val="24"/>
                <w:szCs w:val="24"/>
              </w:rPr>
              <w:t xml:space="preserve">O’qitish sharoiti </w:t>
            </w:r>
          </w:p>
        </w:tc>
        <w:tc>
          <w:tcPr>
            <w:tcW w:w="5403" w:type="dxa"/>
          </w:tcPr>
          <w:p w:rsidR="009B15EE" w:rsidRPr="00B07F8C" w:rsidRDefault="009B15EE" w:rsidP="00B07F8C">
            <w:pPr>
              <w:pStyle w:val="31"/>
              <w:rPr>
                <w:sz w:val="24"/>
                <w:szCs w:val="24"/>
              </w:rPr>
            </w:pPr>
            <w:r w:rsidRPr="00B07F8C">
              <w:rPr>
                <w:sz w:val="24"/>
                <w:szCs w:val="24"/>
              </w:rPr>
              <w:t xml:space="preserve">kompyuter, proyektor </w:t>
            </w:r>
          </w:p>
        </w:tc>
      </w:tr>
      <w:tr w:rsidR="009B15EE" w:rsidRPr="00B07F8C" w:rsidTr="002D4C91">
        <w:tc>
          <w:tcPr>
            <w:tcW w:w="3828" w:type="dxa"/>
          </w:tcPr>
          <w:p w:rsidR="009B15EE" w:rsidRPr="00B07F8C" w:rsidRDefault="009B15EE" w:rsidP="00B07F8C">
            <w:pPr>
              <w:pStyle w:val="31"/>
              <w:rPr>
                <w:sz w:val="24"/>
                <w:szCs w:val="24"/>
              </w:rPr>
            </w:pPr>
            <w:r w:rsidRPr="00B07F8C">
              <w:rPr>
                <w:sz w:val="24"/>
                <w:szCs w:val="24"/>
              </w:rPr>
              <w:t>Monitoring va baholash</w:t>
            </w:r>
          </w:p>
        </w:tc>
        <w:tc>
          <w:tcPr>
            <w:tcW w:w="5403" w:type="dxa"/>
          </w:tcPr>
          <w:p w:rsidR="009B15EE" w:rsidRPr="00B07F8C" w:rsidRDefault="009B15EE" w:rsidP="00B07F8C">
            <w:pPr>
              <w:pStyle w:val="31"/>
              <w:rPr>
                <w:sz w:val="24"/>
                <w:szCs w:val="24"/>
              </w:rPr>
            </w:pPr>
            <w:r w:rsidRPr="00B07F8C">
              <w:rPr>
                <w:sz w:val="24"/>
                <w:szCs w:val="24"/>
              </w:rPr>
              <w:t>og’zaki savollar, blis-so’rov</w:t>
            </w:r>
          </w:p>
        </w:tc>
      </w:tr>
    </w:tbl>
    <w:p w:rsidR="009B15EE" w:rsidRPr="00B07F8C" w:rsidRDefault="009B15EE" w:rsidP="00B07F8C">
      <w:pPr>
        <w:pStyle w:val="a4"/>
        <w:widowControl w:val="0"/>
        <w:ind w:firstLine="0"/>
        <w:jc w:val="center"/>
        <w:rPr>
          <w:rFonts w:ascii="Times New Roman" w:hAnsi="Times New Roman" w:cs="Times New Roman"/>
          <w:b/>
          <w:sz w:val="24"/>
          <w:szCs w:val="24"/>
        </w:rPr>
      </w:pPr>
      <w:r w:rsidRPr="00B07F8C">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9B15EE" w:rsidRPr="00B07F8C" w:rsidTr="002D4C91">
        <w:trPr>
          <w:cantSplit/>
          <w:trHeight w:val="669"/>
        </w:trPr>
        <w:tc>
          <w:tcPr>
            <w:tcW w:w="1620" w:type="dxa"/>
            <w:tcBorders>
              <w:top w:val="double" w:sz="4" w:space="0" w:color="auto"/>
              <w:bottom w:val="double" w:sz="4" w:space="0" w:color="auto"/>
            </w:tcBorders>
          </w:tcPr>
          <w:p w:rsidR="009B15EE" w:rsidRPr="00B07F8C" w:rsidRDefault="009B15EE" w:rsidP="00B07F8C">
            <w:pPr>
              <w:pStyle w:val="a4"/>
              <w:ind w:firstLine="0"/>
              <w:jc w:val="center"/>
              <w:rPr>
                <w:rFonts w:ascii="Times New Roman" w:hAnsi="Times New Roman" w:cs="Times New Roman"/>
                <w:sz w:val="24"/>
                <w:szCs w:val="24"/>
              </w:rPr>
            </w:pPr>
            <w:r w:rsidRPr="00B07F8C">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9B15EE" w:rsidRPr="00B07F8C" w:rsidRDefault="009B15EE" w:rsidP="00B07F8C">
            <w:pPr>
              <w:pStyle w:val="a4"/>
              <w:ind w:firstLine="0"/>
              <w:jc w:val="center"/>
              <w:rPr>
                <w:rFonts w:ascii="Times New Roman" w:hAnsi="Times New Roman" w:cs="Times New Roman"/>
                <w:sz w:val="24"/>
                <w:szCs w:val="24"/>
              </w:rPr>
            </w:pPr>
          </w:p>
          <w:p w:rsidR="009B15EE" w:rsidRPr="00B07F8C" w:rsidRDefault="009B15EE" w:rsidP="00B07F8C">
            <w:pPr>
              <w:pStyle w:val="a4"/>
              <w:ind w:firstLine="0"/>
              <w:jc w:val="center"/>
              <w:rPr>
                <w:rFonts w:ascii="Times New Roman" w:hAnsi="Times New Roman" w:cs="Times New Roman"/>
                <w:sz w:val="24"/>
                <w:szCs w:val="24"/>
              </w:rPr>
            </w:pPr>
            <w:r w:rsidRPr="00B07F8C">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 xml:space="preserve">Tinglovchi </w:t>
            </w:r>
          </w:p>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faoliyatining mazmuni</w:t>
            </w:r>
          </w:p>
        </w:tc>
      </w:tr>
      <w:tr w:rsidR="009B15EE" w:rsidRPr="00B07F8C" w:rsidTr="002D4C91">
        <w:trPr>
          <w:cantSplit/>
          <w:trHeight w:val="2936"/>
        </w:trPr>
        <w:tc>
          <w:tcPr>
            <w:tcW w:w="1620" w:type="dxa"/>
            <w:tcBorders>
              <w:top w:val="double" w:sz="4" w:space="0" w:color="auto"/>
            </w:tcBorders>
          </w:tcPr>
          <w:p w:rsidR="009B15EE" w:rsidRPr="00B07F8C" w:rsidRDefault="009B15EE" w:rsidP="00B07F8C">
            <w:pPr>
              <w:pStyle w:val="a4"/>
              <w:ind w:firstLine="0"/>
              <w:jc w:val="center"/>
              <w:rPr>
                <w:rFonts w:ascii="Times New Roman" w:hAnsi="Times New Roman" w:cs="Times New Roman"/>
                <w:sz w:val="24"/>
                <w:szCs w:val="24"/>
              </w:rPr>
            </w:pPr>
          </w:p>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1-bosqich.</w:t>
            </w:r>
          </w:p>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 xml:space="preserve">Mavzuga </w:t>
            </w:r>
          </w:p>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 xml:space="preserve">kirish </w:t>
            </w:r>
          </w:p>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(20 min)</w:t>
            </w:r>
          </w:p>
        </w:tc>
        <w:tc>
          <w:tcPr>
            <w:tcW w:w="4680" w:type="dxa"/>
            <w:tcBorders>
              <w:top w:val="double" w:sz="4" w:space="0" w:color="auto"/>
            </w:tcBorders>
          </w:tcPr>
          <w:p w:rsidR="009B15EE" w:rsidRPr="00B07F8C" w:rsidRDefault="009B15EE" w:rsidP="00B07F8C">
            <w:pPr>
              <w:pStyle w:val="a4"/>
              <w:numPr>
                <w:ilvl w:val="1"/>
                <w:numId w:val="2"/>
              </w:numPr>
              <w:tabs>
                <w:tab w:val="clear" w:pos="720"/>
                <w:tab w:val="num" w:pos="540"/>
                <w:tab w:val="left" w:pos="824"/>
              </w:tabs>
              <w:ind w:left="0" w:firstLine="0"/>
              <w:rPr>
                <w:rFonts w:ascii="Times New Roman" w:hAnsi="Times New Roman" w:cs="Times New Roman"/>
                <w:sz w:val="24"/>
                <w:szCs w:val="24"/>
              </w:rPr>
            </w:pPr>
            <w:r w:rsidRPr="00B07F8C">
              <w:rPr>
                <w:rFonts w:ascii="Times New Roman" w:hAnsi="Times New Roman" w:cs="Times New Roman"/>
                <w:sz w:val="24"/>
                <w:szCs w:val="24"/>
              </w:rPr>
              <w:t>O’quv mashg’uloti mavzusi, 4 savollarni va o’quv faoliyati natijalarini aytadi.</w:t>
            </w:r>
          </w:p>
          <w:p w:rsidR="009B15EE" w:rsidRPr="00B07F8C" w:rsidRDefault="009B15EE" w:rsidP="00B07F8C">
            <w:pPr>
              <w:pStyle w:val="a4"/>
              <w:numPr>
                <w:ilvl w:val="1"/>
                <w:numId w:val="2"/>
              </w:numPr>
              <w:tabs>
                <w:tab w:val="clear" w:pos="720"/>
                <w:tab w:val="num" w:pos="540"/>
                <w:tab w:val="left" w:pos="824"/>
              </w:tabs>
              <w:ind w:left="0" w:firstLine="0"/>
              <w:rPr>
                <w:rFonts w:ascii="Times New Roman" w:hAnsi="Times New Roman" w:cs="Times New Roman"/>
                <w:sz w:val="24"/>
                <w:szCs w:val="24"/>
              </w:rPr>
            </w:pPr>
            <w:r w:rsidRPr="00B07F8C">
              <w:rPr>
                <w:rFonts w:ascii="Times New Roman" w:hAnsi="Times New Roman" w:cs="Times New Roman"/>
                <w:sz w:val="24"/>
                <w:szCs w:val="24"/>
              </w:rPr>
              <w:t xml:space="preserve">Baholash mezonlari  </w:t>
            </w:r>
          </w:p>
          <w:p w:rsidR="009B15EE" w:rsidRPr="00B07F8C" w:rsidRDefault="009B15EE" w:rsidP="00B07F8C">
            <w:pPr>
              <w:pStyle w:val="a4"/>
              <w:numPr>
                <w:ilvl w:val="1"/>
                <w:numId w:val="2"/>
              </w:numPr>
              <w:tabs>
                <w:tab w:val="clear" w:pos="720"/>
                <w:tab w:val="num" w:pos="244"/>
                <w:tab w:val="num" w:pos="540"/>
                <w:tab w:val="left" w:pos="824"/>
              </w:tabs>
              <w:ind w:left="0"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Insert  usulida mavzu bo’yicha ma’lum bo’lgan tushunchalarni  faollashtiradi. Insert usuli natijasiga ko’ra tinglovchilarning nimalarda adashishlari, xato qilishlari mumkinligining tashxizini amalga oshiradi.</w:t>
            </w:r>
          </w:p>
          <w:p w:rsidR="009B15EE" w:rsidRPr="00B07F8C" w:rsidRDefault="009B15EE" w:rsidP="00B07F8C">
            <w:pPr>
              <w:pStyle w:val="a4"/>
              <w:tabs>
                <w:tab w:val="num" w:pos="540"/>
                <w:tab w:val="num" w:pos="612"/>
              </w:tabs>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9B15EE" w:rsidRPr="00B07F8C" w:rsidRDefault="009B15EE" w:rsidP="00B07F8C">
            <w:pPr>
              <w:pStyle w:val="a4"/>
              <w:ind w:firstLine="0"/>
              <w:rPr>
                <w:rFonts w:ascii="Times New Roman" w:hAnsi="Times New Roman" w:cs="Times New Roman"/>
                <w:sz w:val="24"/>
                <w:szCs w:val="24"/>
                <w:lang w:val="en-US"/>
              </w:rPr>
            </w:pPr>
          </w:p>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Tinglaydilar.</w:t>
            </w:r>
          </w:p>
          <w:p w:rsidR="009B15EE" w:rsidRPr="00B07F8C" w:rsidRDefault="009B15EE" w:rsidP="00B07F8C">
            <w:pPr>
              <w:pStyle w:val="a4"/>
              <w:ind w:firstLine="0"/>
              <w:rPr>
                <w:rFonts w:ascii="Times New Roman" w:hAnsi="Times New Roman" w:cs="Times New Roman"/>
                <w:sz w:val="24"/>
                <w:szCs w:val="24"/>
              </w:rPr>
            </w:pPr>
          </w:p>
          <w:p w:rsidR="009B15EE" w:rsidRPr="00B07F8C" w:rsidRDefault="009B15EE" w:rsidP="00B07F8C">
            <w:pPr>
              <w:pStyle w:val="a4"/>
              <w:ind w:firstLine="0"/>
              <w:rPr>
                <w:rFonts w:ascii="Times New Roman" w:hAnsi="Times New Roman" w:cs="Times New Roman"/>
                <w:sz w:val="24"/>
                <w:szCs w:val="24"/>
              </w:rPr>
            </w:pPr>
          </w:p>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Tinglaydilar.</w:t>
            </w:r>
          </w:p>
        </w:tc>
      </w:tr>
      <w:tr w:rsidR="009B15EE" w:rsidRPr="00E2736E" w:rsidTr="002D4C91">
        <w:trPr>
          <w:cantSplit/>
          <w:trHeight w:val="2091"/>
        </w:trPr>
        <w:tc>
          <w:tcPr>
            <w:tcW w:w="1620" w:type="dxa"/>
            <w:tcBorders>
              <w:top w:val="double" w:sz="4" w:space="0" w:color="auto"/>
              <w:bottom w:val="double" w:sz="4" w:space="0" w:color="auto"/>
            </w:tcBorders>
          </w:tcPr>
          <w:p w:rsidR="009B15EE" w:rsidRPr="00B07F8C" w:rsidRDefault="009B15EE" w:rsidP="00B07F8C">
            <w:pPr>
              <w:pStyle w:val="a4"/>
              <w:ind w:firstLine="0"/>
              <w:jc w:val="center"/>
              <w:rPr>
                <w:rFonts w:ascii="Times New Roman" w:hAnsi="Times New Roman" w:cs="Times New Roman"/>
                <w:sz w:val="24"/>
                <w:szCs w:val="24"/>
                <w:lang w:val="en-US"/>
              </w:rPr>
            </w:pPr>
          </w:p>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2 -bosqich.</w:t>
            </w:r>
          </w:p>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Asosiy bo’lim</w:t>
            </w:r>
          </w:p>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(50 min)</w:t>
            </w:r>
          </w:p>
        </w:tc>
        <w:tc>
          <w:tcPr>
            <w:tcW w:w="4680" w:type="dxa"/>
            <w:tcBorders>
              <w:top w:val="double" w:sz="4" w:space="0" w:color="auto"/>
            </w:tcBorders>
          </w:tcPr>
          <w:p w:rsidR="009B15EE" w:rsidRPr="00B07F8C" w:rsidRDefault="009B15EE" w:rsidP="00B07F8C">
            <w:pPr>
              <w:pStyle w:val="a4"/>
              <w:tabs>
                <w:tab w:val="num" w:pos="612"/>
              </w:tabs>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2.1.1 Savol yuzasidan qisqa ma’ruza qiladi.</w:t>
            </w:r>
          </w:p>
          <w:p w:rsidR="009B15EE" w:rsidRPr="00B07F8C" w:rsidRDefault="009B15E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2.2.Ma’ruza rejasining hamma savollari bo’yicha   tushuncha beradi. </w:t>
            </w:r>
          </w:p>
          <w:p w:rsidR="009B15EE" w:rsidRPr="00B07F8C" w:rsidRDefault="009B15E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 xml:space="preserve">Ma’ruzada berilgan  savollar yuzasidan umumlashtiruvchi xulosa beradi. </w:t>
            </w:r>
          </w:p>
          <w:p w:rsidR="009B15EE" w:rsidRPr="00B07F8C" w:rsidRDefault="009B15E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9B15EE" w:rsidRPr="00B07F8C" w:rsidRDefault="009B15E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9B15EE" w:rsidRPr="00B07F8C" w:rsidRDefault="009B15EE" w:rsidP="00B07F8C">
            <w:pPr>
              <w:pStyle w:val="a4"/>
              <w:ind w:firstLine="0"/>
              <w:rPr>
                <w:rFonts w:ascii="Times New Roman" w:hAnsi="Times New Roman" w:cs="Times New Roman"/>
                <w:sz w:val="24"/>
                <w:szCs w:val="24"/>
                <w:lang w:val="en-US"/>
              </w:rPr>
            </w:pPr>
          </w:p>
          <w:p w:rsidR="009B15EE" w:rsidRPr="00B07F8C" w:rsidRDefault="009B15E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Tinglaydilar.</w:t>
            </w:r>
          </w:p>
          <w:p w:rsidR="009B15EE" w:rsidRPr="00B07F8C" w:rsidRDefault="009B15E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9B15EE" w:rsidRPr="00B07F8C" w:rsidRDefault="009B15EE" w:rsidP="00B07F8C">
            <w:pPr>
              <w:pStyle w:val="a4"/>
              <w:ind w:firstLine="0"/>
              <w:rPr>
                <w:rFonts w:ascii="Times New Roman" w:hAnsi="Times New Roman" w:cs="Times New Roman"/>
                <w:sz w:val="24"/>
                <w:szCs w:val="24"/>
                <w:lang w:val="uz-Cyrl-UZ"/>
              </w:rPr>
            </w:pPr>
            <w:r w:rsidRPr="00B07F8C">
              <w:rPr>
                <w:rFonts w:ascii="Times New Roman" w:hAnsi="Times New Roman" w:cs="Times New Roman"/>
                <w:sz w:val="24"/>
                <w:szCs w:val="24"/>
                <w:lang w:val="en-US"/>
              </w:rPr>
              <w:t>UMKga qaraydilar</w:t>
            </w:r>
          </w:p>
          <w:p w:rsidR="009B15EE" w:rsidRPr="00B07F8C" w:rsidRDefault="009B15EE" w:rsidP="00B07F8C">
            <w:pPr>
              <w:pStyle w:val="a4"/>
              <w:ind w:firstLine="0"/>
              <w:rPr>
                <w:rFonts w:ascii="Times New Roman" w:hAnsi="Times New Roman" w:cs="Times New Roman"/>
                <w:sz w:val="24"/>
                <w:szCs w:val="24"/>
                <w:lang w:val="uz-Cyrl-UZ"/>
              </w:rPr>
            </w:pPr>
            <w:r w:rsidRPr="00B07F8C">
              <w:rPr>
                <w:rFonts w:ascii="Times New Roman" w:hAnsi="Times New Roman" w:cs="Times New Roman"/>
                <w:spacing w:val="-4"/>
                <w:sz w:val="24"/>
                <w:szCs w:val="24"/>
                <w:lang w:val="uz-Cyrl-UZ"/>
              </w:rPr>
              <w:t xml:space="preserve">Har bir tayanch tushuncha va        iboralarni </w:t>
            </w:r>
            <w:r w:rsidRPr="00B07F8C">
              <w:rPr>
                <w:rFonts w:ascii="Times New Roman" w:hAnsi="Times New Roman" w:cs="Times New Roman"/>
                <w:spacing w:val="-6"/>
                <w:sz w:val="24"/>
                <w:szCs w:val="24"/>
                <w:lang w:val="uz-Cyrl-UZ"/>
              </w:rPr>
              <w:t>muhokama</w:t>
            </w:r>
            <w:r w:rsidRPr="00B07F8C">
              <w:rPr>
                <w:rFonts w:ascii="Times New Roman" w:hAnsi="Times New Roman" w:cs="Times New Roman"/>
                <w:spacing w:val="-4"/>
                <w:sz w:val="24"/>
                <w:szCs w:val="24"/>
                <w:lang w:val="uz-Cyrl-UZ"/>
              </w:rPr>
              <w:t xml:space="preserve"> qiladilar. </w:t>
            </w:r>
          </w:p>
        </w:tc>
      </w:tr>
      <w:tr w:rsidR="009B15EE" w:rsidRPr="00E2736E" w:rsidTr="002D4C91">
        <w:trPr>
          <w:cantSplit/>
          <w:trHeight w:val="2578"/>
        </w:trPr>
        <w:tc>
          <w:tcPr>
            <w:tcW w:w="1620" w:type="dxa"/>
            <w:tcBorders>
              <w:top w:val="double" w:sz="4" w:space="0" w:color="auto"/>
              <w:bottom w:val="double" w:sz="4" w:space="0" w:color="auto"/>
            </w:tcBorders>
          </w:tcPr>
          <w:p w:rsidR="009B15EE" w:rsidRPr="00B07F8C" w:rsidRDefault="009B15EE" w:rsidP="00B07F8C">
            <w:pPr>
              <w:pStyle w:val="a4"/>
              <w:ind w:firstLine="0"/>
              <w:jc w:val="center"/>
              <w:rPr>
                <w:rFonts w:ascii="Times New Roman" w:hAnsi="Times New Roman" w:cs="Times New Roman"/>
                <w:sz w:val="24"/>
                <w:szCs w:val="24"/>
                <w:lang w:val="uz-Cyrl-UZ"/>
              </w:rPr>
            </w:pPr>
          </w:p>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 xml:space="preserve">3- bosqich. </w:t>
            </w:r>
          </w:p>
          <w:p w:rsidR="009B15EE" w:rsidRPr="00B07F8C" w:rsidRDefault="009B15EE" w:rsidP="00B07F8C">
            <w:pPr>
              <w:pStyle w:val="a4"/>
              <w:ind w:firstLine="0"/>
              <w:jc w:val="center"/>
              <w:rPr>
                <w:rFonts w:ascii="Times New Roman" w:hAnsi="Times New Roman" w:cs="Times New Roman"/>
                <w:sz w:val="24"/>
                <w:szCs w:val="24"/>
              </w:rPr>
            </w:pPr>
          </w:p>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Yakunlovchi</w:t>
            </w:r>
          </w:p>
          <w:p w:rsidR="009B15EE" w:rsidRPr="00B07F8C" w:rsidRDefault="009B15EE" w:rsidP="00B07F8C">
            <w:pPr>
              <w:pStyle w:val="a4"/>
              <w:ind w:firstLine="0"/>
              <w:jc w:val="center"/>
              <w:rPr>
                <w:rFonts w:ascii="Times New Roman" w:hAnsi="Times New Roman" w:cs="Times New Roman"/>
                <w:sz w:val="24"/>
                <w:szCs w:val="24"/>
              </w:rPr>
            </w:pPr>
          </w:p>
          <w:p w:rsidR="009B15EE" w:rsidRPr="00B07F8C" w:rsidRDefault="009B15EE" w:rsidP="00B07F8C">
            <w:pPr>
              <w:pStyle w:val="a4"/>
              <w:ind w:firstLine="0"/>
              <w:rPr>
                <w:rFonts w:ascii="Times New Roman" w:hAnsi="Times New Roman" w:cs="Times New Roman"/>
                <w:sz w:val="24"/>
                <w:szCs w:val="24"/>
              </w:rPr>
            </w:pPr>
            <w:r w:rsidRPr="00B07F8C">
              <w:rPr>
                <w:rFonts w:ascii="Times New Roman" w:hAnsi="Times New Roman" w:cs="Times New Roman"/>
                <w:sz w:val="24"/>
                <w:szCs w:val="24"/>
              </w:rPr>
              <w:t>(10 min)</w:t>
            </w:r>
          </w:p>
        </w:tc>
        <w:tc>
          <w:tcPr>
            <w:tcW w:w="4680" w:type="dxa"/>
            <w:tcBorders>
              <w:top w:val="double" w:sz="4" w:space="0" w:color="auto"/>
            </w:tcBorders>
          </w:tcPr>
          <w:p w:rsidR="009B15EE" w:rsidRPr="00B07F8C" w:rsidRDefault="009B15EE" w:rsidP="00B07F8C">
            <w:pPr>
              <w:pStyle w:val="a4"/>
              <w:numPr>
                <w:ilvl w:val="1"/>
                <w:numId w:val="1"/>
              </w:numPr>
              <w:tabs>
                <w:tab w:val="left" w:pos="432"/>
                <w:tab w:val="num" w:pos="720"/>
              </w:tabs>
              <w:ind w:left="0"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Mashg’ulot bo’yicha yakunlovchi xulosalar qiladi. Mavzu bo’yicha olingan bilimlarni qayerda ishlatish mumkinligi ma’lum qiladi.</w:t>
            </w:r>
          </w:p>
          <w:p w:rsidR="009B15EE" w:rsidRPr="00B07F8C" w:rsidRDefault="009B15EE" w:rsidP="00B07F8C">
            <w:pPr>
              <w:pStyle w:val="a4"/>
              <w:tabs>
                <w:tab w:val="left" w:pos="432"/>
              </w:tabs>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3.2.Mavzu bo’yicha bilimlarni chuqurlashtirish uchun adabiyotlar ro’yxatini beradi.</w:t>
            </w:r>
          </w:p>
          <w:p w:rsidR="009B15EE" w:rsidRPr="00B07F8C" w:rsidRDefault="009B15EE" w:rsidP="00B07F8C">
            <w:pPr>
              <w:pStyle w:val="a4"/>
              <w:tabs>
                <w:tab w:val="left" w:pos="432"/>
              </w:tabs>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9B15EE" w:rsidRPr="00B07F8C" w:rsidRDefault="009B15EE" w:rsidP="00B07F8C">
            <w:pPr>
              <w:pStyle w:val="a4"/>
              <w:ind w:firstLine="0"/>
              <w:rPr>
                <w:rFonts w:ascii="Times New Roman" w:hAnsi="Times New Roman" w:cs="Times New Roman"/>
                <w:sz w:val="24"/>
                <w:szCs w:val="24"/>
                <w:lang w:val="en-US"/>
              </w:rPr>
            </w:pPr>
          </w:p>
          <w:p w:rsidR="009B15EE" w:rsidRPr="00B07F8C" w:rsidRDefault="009B15E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Savollar beradilar.</w:t>
            </w:r>
          </w:p>
          <w:p w:rsidR="009B15EE" w:rsidRPr="00B07F8C" w:rsidRDefault="009B15EE" w:rsidP="00B07F8C">
            <w:pPr>
              <w:pStyle w:val="a4"/>
              <w:ind w:firstLine="0"/>
              <w:rPr>
                <w:rFonts w:ascii="Times New Roman" w:hAnsi="Times New Roman" w:cs="Times New Roman"/>
                <w:sz w:val="24"/>
                <w:szCs w:val="24"/>
                <w:lang w:val="en-US"/>
              </w:rPr>
            </w:pPr>
          </w:p>
          <w:p w:rsidR="009B15EE" w:rsidRPr="00B07F8C" w:rsidRDefault="009B15E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9B15EE" w:rsidRPr="00B07F8C" w:rsidRDefault="009B15EE" w:rsidP="00B07F8C">
            <w:pPr>
              <w:pStyle w:val="a4"/>
              <w:ind w:firstLine="0"/>
              <w:rPr>
                <w:rFonts w:ascii="Times New Roman" w:hAnsi="Times New Roman" w:cs="Times New Roman"/>
                <w:sz w:val="24"/>
                <w:szCs w:val="24"/>
                <w:lang w:val="en-US"/>
              </w:rPr>
            </w:pPr>
          </w:p>
          <w:p w:rsidR="009B15EE" w:rsidRPr="00B07F8C" w:rsidRDefault="009B15EE" w:rsidP="00B07F8C">
            <w:pPr>
              <w:pStyle w:val="a4"/>
              <w:ind w:firstLine="0"/>
              <w:rPr>
                <w:rFonts w:ascii="Times New Roman" w:hAnsi="Times New Roman" w:cs="Times New Roman"/>
                <w:sz w:val="24"/>
                <w:szCs w:val="24"/>
                <w:lang w:val="en-US"/>
              </w:rPr>
            </w:pPr>
            <w:r w:rsidRPr="00B07F8C">
              <w:rPr>
                <w:rFonts w:ascii="Times New Roman" w:hAnsi="Times New Roman" w:cs="Times New Roman"/>
                <w:sz w:val="24"/>
                <w:szCs w:val="24"/>
                <w:lang w:val="en-US"/>
              </w:rPr>
              <w:t>UMKga qaraydilar.</w:t>
            </w:r>
          </w:p>
          <w:p w:rsidR="009B15EE" w:rsidRPr="00B07F8C" w:rsidRDefault="009B15EE" w:rsidP="00B07F8C">
            <w:pPr>
              <w:spacing w:after="0" w:line="240" w:lineRule="auto"/>
              <w:rPr>
                <w:rFonts w:ascii="Times New Roman" w:hAnsi="Times New Roman" w:cs="Times New Roman"/>
                <w:sz w:val="24"/>
                <w:szCs w:val="24"/>
                <w:lang w:val="uz-Cyrl-UZ"/>
              </w:rPr>
            </w:pPr>
          </w:p>
        </w:tc>
      </w:tr>
    </w:tbl>
    <w:p w:rsidR="009B15EE" w:rsidRPr="00B07F8C" w:rsidRDefault="009B15EE" w:rsidP="00B07F8C">
      <w:pPr>
        <w:pStyle w:val="Default"/>
        <w:ind w:firstLine="567"/>
        <w:jc w:val="both"/>
        <w:rPr>
          <w:color w:val="auto"/>
          <w:sz w:val="28"/>
          <w:szCs w:val="28"/>
          <w:lang w:val="en-US"/>
        </w:rPr>
      </w:pPr>
    </w:p>
    <w:p w:rsidR="009B15EE" w:rsidRPr="00B07F8C" w:rsidRDefault="00E2736E" w:rsidP="00B07F8C">
      <w:pPr>
        <w:spacing w:after="0" w:line="240" w:lineRule="auto"/>
        <w:ind w:firstLine="567"/>
        <w:jc w:val="center"/>
        <w:rPr>
          <w:rFonts w:ascii="Times New Roman" w:hAnsi="Times New Roman" w:cs="Times New Roman"/>
          <w:sz w:val="28"/>
          <w:szCs w:val="28"/>
          <w:lang w:val="uz-Cyrl-UZ"/>
        </w:rPr>
      </w:pPr>
      <w:r>
        <w:rPr>
          <w:rFonts w:ascii="Times New Roman" w:hAnsi="Times New Roman" w:cs="Times New Roman"/>
          <w:noProof/>
          <w:sz w:val="28"/>
          <w:szCs w:val="28"/>
        </w:rPr>
        <w:pict>
          <v:group id="_x0000_s1102" style="position:absolute;left:0;text-align:left;margin-left:-17.85pt;margin-top:6pt;width:496.8pt;height:239.35pt;z-index:251679744" coordorigin="810,5085" coordsize="9825,5610" o:allowincell="f">
            <v:shape id="_x0000_s1103" type="#_x0000_t78" style="position:absolute;left:885;top:6345;width:4845;height:4035" o:allowincell="f" adj="14070,,14690,8729" filled="f" fillcolor="#cfc" strokeweight="10pt">
              <v:stroke linestyle="thinThin"/>
              <v:shadow color="#868686"/>
              <v:textbox style="mso-next-textbox:#_x0000_s1103">
                <w:txbxContent>
                  <w:p w:rsidR="00E2736E" w:rsidRDefault="00E2736E" w:rsidP="009B15EE">
                    <w:pPr>
                      <w:jc w:val="center"/>
                      <w:rPr>
                        <w:rFonts w:ascii="Times New Roman" w:hAnsi="Times New Roman"/>
                        <w:sz w:val="20"/>
                        <w:lang w:val="uz-Cyrl-UZ"/>
                      </w:rPr>
                    </w:pPr>
                    <w:r>
                      <w:rPr>
                        <w:rFonts w:ascii="Times New Roman" w:hAnsi="Times New Roman"/>
                        <w:b/>
                        <w:lang w:val="uz-Cyrl-UZ"/>
                      </w:rPr>
                      <w:t>“ИНСЕРТ” жадвали</w:t>
                    </w:r>
                  </w:p>
                  <w:p w:rsidR="00E2736E" w:rsidRDefault="00E2736E" w:rsidP="009B15EE">
                    <w:pPr>
                      <w:rPr>
                        <w:rFonts w:ascii="Times New Roman" w:hAnsi="Times New Roman"/>
                        <w:sz w:val="20"/>
                        <w:lang w:val="uz-Cyrl-UZ"/>
                      </w:rPr>
                    </w:pPr>
                    <w:r>
                      <w:rPr>
                        <w:rFonts w:ascii="Times New Roman" w:hAnsi="Times New Roman"/>
                        <w:sz w:val="20"/>
                        <w:lang w:val="uz-Cyrl-UZ"/>
                      </w:rPr>
                      <w:t xml:space="preserve">   Мустақил ўқиш вақтида олган маълумотларни, эшитган маърузаларни тизимлаштиришни таъминлайди; олинган маълумотни тасдиқлаш, аниқлаш, четга чиқиш, кузатиш. Аввал ўзлаштирган маълумотларни боғлаш қобилиятини шакллантиришга ёрдам беради.</w:t>
                    </w:r>
                  </w:p>
                </w:txbxContent>
              </v:textbox>
            </v:shape>
            <v:shape id="_x0000_s1104" type="#_x0000_t80" style="position:absolute;left:5730;top:5085;width:4830;height:1035" o:allowincell="f" adj="15671,2829,17153" filled="f" fillcolor="#cfc" strokeweight="1pt">
              <v:shadow on="t" type="perspective" color="#3f3151" opacity=".5" offset="1pt" offset2="-3pt"/>
              <v:textbox style="mso-next-textbox:#_x0000_s1104">
                <w:txbxContent>
                  <w:p w:rsidR="00E2736E" w:rsidRDefault="00E2736E" w:rsidP="009B15EE">
                    <w:pPr>
                      <w:jc w:val="center"/>
                      <w:rPr>
                        <w:rFonts w:ascii="Times New Roman" w:hAnsi="Times New Roman"/>
                        <w:b/>
                        <w:lang w:val="uz-Cyrl-UZ"/>
                      </w:rPr>
                    </w:pPr>
                    <w:r>
                      <w:rPr>
                        <w:rFonts w:ascii="Times New Roman" w:hAnsi="Times New Roman"/>
                        <w:b/>
                        <w:lang w:val="uz-Cyrl-UZ"/>
                      </w:rPr>
                      <w:t>Ўқув фаолиятини ташкиллаштиришнинг жараёнли тузилмаси</w:t>
                    </w:r>
                  </w:p>
                </w:txbxContent>
              </v:textbox>
            </v:shape>
            <v:shape id="_x0000_s1105" type="#_x0000_t80" style="position:absolute;left:810;top:5085;width:3975;height:1155" o:allowincell="f" adj="15671,2829,17153" filled="f" fillcolor="#cfc" strokeweight="1pt">
              <v:shadow on="t" type="perspective" color="#3f3151" opacity=".5" offset="1pt" offset2="-3pt"/>
              <v:textbox style="mso-next-textbox:#_x0000_s1105">
                <w:txbxContent>
                  <w:p w:rsidR="00E2736E" w:rsidRDefault="00E2736E" w:rsidP="009B15EE">
                    <w:pPr>
                      <w:jc w:val="center"/>
                      <w:rPr>
                        <w:rFonts w:ascii="Times New Roman" w:hAnsi="Times New Roman"/>
                        <w:lang w:val="uz-Cyrl-UZ"/>
                      </w:rPr>
                    </w:pPr>
                    <w:r>
                      <w:rPr>
                        <w:rFonts w:ascii="Times New Roman" w:hAnsi="Times New Roman"/>
                        <w:b/>
                      </w:rPr>
                      <w:t>График ташкил этувчи</w:t>
                    </w:r>
                    <w:r>
                      <w:rPr>
                        <w:rFonts w:ascii="Times New Roman" w:hAnsi="Times New Roman"/>
                        <w:b/>
                        <w:lang w:val="uz-Cyrl-UZ"/>
                      </w:rPr>
                      <w:t>нинг тури, аҳамияти ва хусусиятлари</w:t>
                    </w:r>
                  </w:p>
                </w:txbxContent>
              </v:textbox>
            </v:shape>
            <v:shape id="_x0000_s1106" type="#_x0000_t80" style="position:absolute;left:5730;top:6120;width:4830;height:1035" o:allowincell="f" adj="15671,2829,17153" filled="f" fillcolor="#cff" strokeweight="1pt">
              <v:shadow on="t" type="perspective" color="#3f3151" opacity=".5" offset="1pt" offset2="-3pt"/>
              <v:textbox style="mso-next-textbox:#_x0000_s1106">
                <w:txbxContent>
                  <w:p w:rsidR="00E2736E" w:rsidRDefault="00E2736E" w:rsidP="009B15EE">
                    <w:pPr>
                      <w:ind w:firstLine="708"/>
                      <w:rPr>
                        <w:rFonts w:ascii="Times New Roman" w:hAnsi="Times New Roman"/>
                        <w:lang w:val="uz-Cyrl-UZ"/>
                      </w:rPr>
                    </w:pPr>
                    <w:r>
                      <w:rPr>
                        <w:rFonts w:ascii="Times New Roman" w:hAnsi="Times New Roman"/>
                        <w:lang w:val="uz-Cyrl-UZ"/>
                      </w:rPr>
                      <w:t>Инсерт жадвалини тўлдириш қоидаси билан танишадилар. Алоҳида ўзлари тўлдирадилар.</w:t>
                    </w:r>
                  </w:p>
                </w:txbxContent>
              </v:textbox>
            </v:shape>
            <v:rect id="_x0000_s1107" style="position:absolute;left:5880;top:7155;width:4755;height:3540" o:allowincell="f" filled="f" fillcolor="#cff" strokeweight="1pt">
              <v:shadow on="t" type="perspective" color="#3f3151" opacity=".5" offset="1pt" offset2="-3pt"/>
              <v:textbox style="mso-next-textbox:#_x0000_s1107">
                <w:txbxContent>
                  <w:p w:rsidR="00E2736E" w:rsidRDefault="00E2736E" w:rsidP="009B15EE">
                    <w:pPr>
                      <w:spacing w:after="0" w:line="240" w:lineRule="auto"/>
                      <w:ind w:firstLine="708"/>
                      <w:jc w:val="both"/>
                      <w:rPr>
                        <w:rFonts w:ascii="Times New Roman" w:hAnsi="Times New Roman"/>
                        <w:lang w:val="uz-Cyrl-UZ"/>
                      </w:rPr>
                    </w:pPr>
                    <w:r>
                      <w:rPr>
                        <w:rFonts w:ascii="Times New Roman" w:hAnsi="Times New Roman"/>
                        <w:lang w:val="uz-Cyrl-UZ"/>
                      </w:rPr>
                      <w:t>Ўқиш жараёнида олинган маълумотларни алоҳида ўзлари тизимлаштирадилар - жадвал устунларига “киритадилар” матнда белгиланган қуйидаги белгиларга мувофиқ:</w:t>
                    </w:r>
                  </w:p>
                  <w:p w:rsidR="00E2736E" w:rsidRDefault="00E2736E" w:rsidP="009B15EE">
                    <w:pPr>
                      <w:spacing w:after="0" w:line="240" w:lineRule="auto"/>
                      <w:jc w:val="both"/>
                      <w:rPr>
                        <w:rFonts w:ascii="Times New Roman" w:hAnsi="Times New Roman"/>
                        <w:lang w:val="uz-Cyrl-UZ"/>
                      </w:rPr>
                    </w:pPr>
                    <w:r>
                      <w:rPr>
                        <w:rFonts w:ascii="Times New Roman" w:hAnsi="Times New Roman"/>
                        <w:lang w:val="uz-Cyrl-UZ"/>
                      </w:rPr>
                      <w:t>“</w:t>
                    </w:r>
                    <w:r>
                      <w:rPr>
                        <w:rFonts w:ascii="Times New Roman" w:hAnsi="Times New Roman"/>
                        <w:lang w:val="en-US"/>
                      </w:rPr>
                      <w:t>V</w:t>
                    </w:r>
                    <w:r>
                      <w:rPr>
                        <w:rFonts w:ascii="Times New Roman" w:hAnsi="Times New Roman"/>
                        <w:lang w:val="uz-Cyrl-UZ"/>
                      </w:rPr>
                      <w:t>”- мен билган маълумотларга мос;</w:t>
                    </w:r>
                  </w:p>
                  <w:p w:rsidR="00E2736E" w:rsidRDefault="00E2736E" w:rsidP="009B15EE">
                    <w:pPr>
                      <w:pStyle w:val="13"/>
                      <w:spacing w:after="0" w:line="240" w:lineRule="auto"/>
                      <w:ind w:left="0"/>
                      <w:jc w:val="both"/>
                      <w:rPr>
                        <w:rFonts w:ascii="Times New Roman" w:hAnsi="Times New Roman"/>
                        <w:lang w:val="uz-Cyrl-UZ"/>
                      </w:rPr>
                    </w:pPr>
                    <w:r>
                      <w:rPr>
                        <w:rFonts w:ascii="Times New Roman" w:hAnsi="Times New Roman"/>
                        <w:lang w:val="uz-Cyrl-UZ"/>
                      </w:rPr>
                      <w:t>“</w:t>
                    </w:r>
                    <w:r>
                      <w:rPr>
                        <w:rFonts w:ascii="Times New Roman" w:hAnsi="Times New Roman"/>
                      </w:rPr>
                      <w:t>-</w:t>
                    </w:r>
                    <w:r>
                      <w:rPr>
                        <w:rFonts w:ascii="Times New Roman" w:hAnsi="Times New Roman"/>
                        <w:lang w:val="uz-Cyrl-UZ"/>
                      </w:rPr>
                      <w:t>“ - мен билган маълумотларга зид;</w:t>
                    </w:r>
                  </w:p>
                  <w:p w:rsidR="00E2736E" w:rsidRDefault="00E2736E" w:rsidP="009B15EE">
                    <w:pPr>
                      <w:spacing w:after="0" w:line="240" w:lineRule="auto"/>
                      <w:jc w:val="both"/>
                      <w:rPr>
                        <w:rFonts w:ascii="Times New Roman" w:hAnsi="Times New Roman"/>
                        <w:lang w:val="uz-Cyrl-UZ"/>
                      </w:rPr>
                    </w:pPr>
                    <w:r>
                      <w:rPr>
                        <w:rFonts w:ascii="Times New Roman" w:hAnsi="Times New Roman"/>
                        <w:lang w:val="uz-Cyrl-UZ"/>
                      </w:rPr>
                      <w:t>“+” - мен учун янги маълумот;</w:t>
                    </w:r>
                  </w:p>
                  <w:p w:rsidR="00E2736E" w:rsidRDefault="00E2736E" w:rsidP="009B15EE">
                    <w:pPr>
                      <w:spacing w:after="0" w:line="240" w:lineRule="auto"/>
                      <w:jc w:val="both"/>
                      <w:rPr>
                        <w:rFonts w:ascii="Times New Roman" w:hAnsi="Times New Roman"/>
                        <w:lang w:val="uz-Cyrl-UZ"/>
                      </w:rPr>
                    </w:pPr>
                    <w:r>
                      <w:rPr>
                        <w:rFonts w:ascii="Times New Roman" w:hAnsi="Times New Roman"/>
                        <w:lang w:val="uz-Cyrl-UZ"/>
                      </w:rPr>
                      <w:t>“?” - мен учун тушунарсиз ёки маълумотни аниқлаш, тўлдириш талаб этилади.</w:t>
                    </w:r>
                  </w:p>
                  <w:p w:rsidR="00E2736E" w:rsidRDefault="00E2736E" w:rsidP="009B15EE">
                    <w:pPr>
                      <w:rPr>
                        <w:lang w:val="uz-Cyrl-UZ"/>
                      </w:rPr>
                    </w:pPr>
                  </w:p>
                </w:txbxContent>
              </v:textbox>
            </v:rect>
          </v:group>
        </w:pict>
      </w:r>
    </w:p>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p>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p>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p>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p>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p>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p>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p>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p>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p>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p>
    <w:p w:rsidR="00134746" w:rsidRPr="00B07F8C" w:rsidRDefault="00134746" w:rsidP="00B07F8C">
      <w:pPr>
        <w:pStyle w:val="3"/>
        <w:ind w:firstLine="567"/>
        <w:rPr>
          <w:rFonts w:ascii="Times New Roman" w:hAnsi="Times New Roman"/>
          <w:b/>
          <w:i/>
          <w:lang w:val="en-US"/>
        </w:rPr>
      </w:pPr>
    </w:p>
    <w:p w:rsidR="00134746" w:rsidRPr="00B07F8C" w:rsidRDefault="00134746" w:rsidP="00B07F8C">
      <w:pPr>
        <w:pStyle w:val="3"/>
        <w:ind w:firstLine="567"/>
        <w:rPr>
          <w:rFonts w:ascii="Times New Roman" w:hAnsi="Times New Roman"/>
          <w:b/>
          <w:i/>
          <w:lang w:val="en-US"/>
        </w:rPr>
      </w:pPr>
    </w:p>
    <w:p w:rsidR="00134746" w:rsidRPr="00B07F8C" w:rsidRDefault="00134746" w:rsidP="00B07F8C">
      <w:pPr>
        <w:pStyle w:val="3"/>
        <w:ind w:firstLine="567"/>
        <w:rPr>
          <w:rFonts w:ascii="Times New Roman" w:hAnsi="Times New Roman"/>
          <w:b/>
          <w:i/>
          <w:lang w:val="en-US"/>
        </w:rPr>
      </w:pPr>
    </w:p>
    <w:p w:rsidR="00134746" w:rsidRPr="00B07F8C" w:rsidRDefault="00134746" w:rsidP="00B07F8C">
      <w:pPr>
        <w:pStyle w:val="3"/>
        <w:ind w:firstLine="567"/>
        <w:rPr>
          <w:rFonts w:ascii="Times New Roman" w:hAnsi="Times New Roman"/>
          <w:b/>
          <w:i/>
          <w:lang w:val="en-US"/>
        </w:rPr>
      </w:pPr>
    </w:p>
    <w:p w:rsidR="00134746" w:rsidRPr="00B07F8C" w:rsidRDefault="00134746" w:rsidP="00B07F8C">
      <w:pPr>
        <w:pStyle w:val="3"/>
        <w:ind w:firstLine="567"/>
        <w:rPr>
          <w:rFonts w:ascii="Times New Roman" w:hAnsi="Times New Roman"/>
          <w:b/>
          <w:i/>
          <w:lang w:val="en-US"/>
        </w:rPr>
      </w:pPr>
    </w:p>
    <w:p w:rsidR="009B15EE" w:rsidRPr="00B07F8C" w:rsidRDefault="009B15EE" w:rsidP="00B07F8C">
      <w:pPr>
        <w:pStyle w:val="3"/>
        <w:ind w:firstLine="567"/>
        <w:rPr>
          <w:rFonts w:ascii="Times New Roman" w:hAnsi="Times New Roman"/>
          <w:b/>
          <w:i/>
        </w:rPr>
      </w:pPr>
      <w:r w:rsidRPr="00B07F8C">
        <w:rPr>
          <w:rFonts w:ascii="Times New Roman" w:hAnsi="Times New Roman"/>
          <w:b/>
          <w:i/>
          <w:lang w:val="uz-Cyrl-UZ"/>
        </w:rPr>
        <w:t>И</w:t>
      </w:r>
      <w:r w:rsidRPr="00B07F8C">
        <w:rPr>
          <w:rFonts w:ascii="Times New Roman" w:hAnsi="Times New Roman"/>
          <w:b/>
          <w:i/>
        </w:rPr>
        <w:t>нсерт жадвали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6"/>
        <w:gridCol w:w="2365"/>
        <w:gridCol w:w="2365"/>
        <w:gridCol w:w="2366"/>
      </w:tblGrid>
      <w:tr w:rsidR="009B15EE" w:rsidRPr="00B07F8C" w:rsidTr="002D4C91">
        <w:tc>
          <w:tcPr>
            <w:tcW w:w="2366" w:type="dxa"/>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jc w:val="center"/>
              <w:rPr>
                <w:rFonts w:ascii="Times New Roman" w:hAnsi="Times New Roman" w:cs="Times New Roman"/>
                <w:sz w:val="28"/>
                <w:szCs w:val="28"/>
                <w:lang w:val="en-US"/>
              </w:rPr>
            </w:pPr>
            <w:r w:rsidRPr="00B07F8C">
              <w:rPr>
                <w:rFonts w:ascii="Times New Roman" w:hAnsi="Times New Roman" w:cs="Times New Roman"/>
                <w:sz w:val="28"/>
                <w:szCs w:val="28"/>
                <w:lang w:val="en-US"/>
              </w:rPr>
              <w:t>V</w:t>
            </w:r>
          </w:p>
        </w:tc>
        <w:tc>
          <w:tcPr>
            <w:tcW w:w="2365" w:type="dxa"/>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c>
          <w:tcPr>
            <w:tcW w:w="2365" w:type="dxa"/>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c>
          <w:tcPr>
            <w:tcW w:w="2366" w:type="dxa"/>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r>
      <w:tr w:rsidR="009B15EE" w:rsidRPr="00B07F8C" w:rsidTr="002D4C91">
        <w:tc>
          <w:tcPr>
            <w:tcW w:w="2366" w:type="dxa"/>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jc w:val="center"/>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jc w:val="center"/>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jc w:val="center"/>
              <w:rPr>
                <w:rFonts w:ascii="Times New Roman" w:hAnsi="Times New Roman" w:cs="Times New Roman"/>
                <w:sz w:val="28"/>
                <w:szCs w:val="28"/>
              </w:rPr>
            </w:pPr>
          </w:p>
        </w:tc>
        <w:tc>
          <w:tcPr>
            <w:tcW w:w="2366" w:type="dxa"/>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jc w:val="center"/>
              <w:rPr>
                <w:rFonts w:ascii="Times New Roman" w:hAnsi="Times New Roman" w:cs="Times New Roman"/>
                <w:sz w:val="28"/>
                <w:szCs w:val="28"/>
              </w:rPr>
            </w:pPr>
          </w:p>
        </w:tc>
      </w:tr>
    </w:tbl>
    <w:p w:rsidR="009B15EE" w:rsidRPr="00B07F8C" w:rsidRDefault="009B15EE" w:rsidP="00B07F8C">
      <w:pPr>
        <w:pStyle w:val="Default"/>
        <w:ind w:firstLine="567"/>
        <w:jc w:val="both"/>
        <w:rPr>
          <w:color w:val="auto"/>
          <w:sz w:val="28"/>
          <w:szCs w:val="28"/>
          <w:lang w:val="en-US"/>
        </w:rPr>
      </w:pPr>
    </w:p>
    <w:p w:rsidR="00163807" w:rsidRPr="00B07F8C" w:rsidRDefault="00163807"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bCs/>
          <w:i/>
          <w:iCs/>
          <w:sz w:val="28"/>
          <w:szCs w:val="28"/>
          <w:lang w:val="uz-Cyrl-UZ"/>
        </w:rPr>
        <w:t>Mavzu bo’yicha tayanch iboralar</w:t>
      </w:r>
      <w:r w:rsidRPr="00B07F8C">
        <w:rPr>
          <w:rFonts w:ascii="Times New Roman" w:hAnsi="Times New Roman" w:cs="Times New Roman"/>
          <w:bCs/>
          <w:i/>
          <w:iCs/>
          <w:sz w:val="28"/>
          <w:szCs w:val="28"/>
          <w:lang w:val="uz-Cyrl-UZ"/>
        </w:rPr>
        <w:t>:</w:t>
      </w:r>
      <w:r w:rsidRPr="00B07F8C">
        <w:rPr>
          <w:rFonts w:ascii="Times New Roman" w:hAnsi="Times New Roman" w:cs="Times New Roman"/>
          <w:bCs/>
          <w:i/>
          <w:sz w:val="28"/>
          <w:szCs w:val="28"/>
          <w:lang w:val="uz-Cyrl-UZ"/>
        </w:rPr>
        <w:t>to’g’ri, tez, ongli va ifodali o’qish</w:t>
      </w:r>
      <w:r w:rsidRPr="00B07F8C">
        <w:rPr>
          <w:rFonts w:ascii="Times New Roman" w:hAnsi="Times New Roman" w:cs="Times New Roman"/>
          <w:bCs/>
          <w:i/>
          <w:sz w:val="28"/>
          <w:szCs w:val="28"/>
          <w:lang w:val="en-US"/>
        </w:rPr>
        <w:t>,</w:t>
      </w:r>
      <w:r w:rsidRPr="00B07F8C">
        <w:rPr>
          <w:rFonts w:ascii="Times New Roman" w:hAnsi="Times New Roman" w:cs="Times New Roman"/>
          <w:bCs/>
          <w:i/>
          <w:sz w:val="28"/>
          <w:szCs w:val="28"/>
          <w:lang w:val="uz-Cyrl-UZ"/>
        </w:rPr>
        <w:t xml:space="preserve"> o’qish malakalari</w:t>
      </w:r>
      <w:r w:rsidRPr="00B07F8C">
        <w:rPr>
          <w:rFonts w:ascii="Times New Roman" w:hAnsi="Times New Roman" w:cs="Times New Roman"/>
          <w:bCs/>
          <w:i/>
          <w:sz w:val="28"/>
          <w:szCs w:val="28"/>
          <w:lang w:val="en-US"/>
        </w:rPr>
        <w:t xml:space="preserve">, </w:t>
      </w:r>
      <w:r w:rsidRPr="00B07F8C">
        <w:rPr>
          <w:rFonts w:ascii="Times New Roman" w:hAnsi="Times New Roman" w:cs="Times New Roman"/>
          <w:bCs/>
          <w:i/>
          <w:sz w:val="28"/>
          <w:szCs w:val="28"/>
          <w:lang w:val="uz-Cyrl-UZ"/>
        </w:rPr>
        <w:t>me’yoriy</w:t>
      </w:r>
      <w:r w:rsidRPr="00B07F8C">
        <w:rPr>
          <w:rFonts w:ascii="Times New Roman" w:hAnsi="Times New Roman" w:cs="Times New Roman"/>
          <w:bCs/>
          <w:i/>
          <w:sz w:val="28"/>
          <w:szCs w:val="28"/>
          <w:lang w:val="en-US"/>
        </w:rPr>
        <w:t xml:space="preserve"> tezlik,</w:t>
      </w:r>
      <w:r w:rsidRPr="00B07F8C">
        <w:rPr>
          <w:rFonts w:ascii="Times New Roman" w:hAnsi="Times New Roman" w:cs="Times New Roman"/>
          <w:i/>
          <w:sz w:val="28"/>
          <w:szCs w:val="28"/>
          <w:lang w:val="uz-Cyrl-UZ"/>
        </w:rPr>
        <w:t>intonatsiya – ohang</w:t>
      </w:r>
      <w:r w:rsidRPr="00B07F8C">
        <w:rPr>
          <w:rFonts w:ascii="Times New Roman" w:hAnsi="Times New Roman" w:cs="Times New Roman"/>
          <w:i/>
          <w:sz w:val="28"/>
          <w:szCs w:val="28"/>
          <w:lang w:val="en-US"/>
        </w:rPr>
        <w:t>.</w:t>
      </w:r>
    </w:p>
    <w:p w:rsidR="00196B54" w:rsidRPr="00B07F8C" w:rsidRDefault="00196B54" w:rsidP="00B07F8C">
      <w:pPr>
        <w:spacing w:after="0" w:line="240" w:lineRule="auto"/>
        <w:ind w:firstLine="567"/>
        <w:jc w:val="both"/>
        <w:rPr>
          <w:rFonts w:ascii="Times New Roman" w:hAnsi="Times New Roman" w:cs="Times New Roman"/>
          <w:bCs/>
          <w:sz w:val="28"/>
          <w:szCs w:val="28"/>
          <w:lang w:val="uz-Cyrl-UZ"/>
        </w:rPr>
      </w:pPr>
      <w:r w:rsidRPr="00B07F8C">
        <w:rPr>
          <w:rFonts w:ascii="Times New Roman" w:hAnsi="Times New Roman" w:cs="Times New Roman"/>
          <w:bCs/>
          <w:sz w:val="28"/>
          <w:szCs w:val="28"/>
          <w:lang w:val="uz-Cyrl-UZ"/>
        </w:rPr>
        <w:t>Dastur talablarini to’liq bajarish va amalga oshirish uchun, birinchi navbatda, o’qish ko’nikmalarini to’g’ri va puxta egallash va takomillashtirib borish zarur. O’qish ko’nikmalari savod o’rgatish jarayonida shakllanadi, o’qitishning keyingi bosqichlarida takomillashadi.</w:t>
      </w:r>
    </w:p>
    <w:p w:rsidR="00196B54" w:rsidRPr="00B07F8C" w:rsidRDefault="00196B54" w:rsidP="00B07F8C">
      <w:pPr>
        <w:spacing w:after="0" w:line="240" w:lineRule="auto"/>
        <w:ind w:firstLine="567"/>
        <w:jc w:val="both"/>
        <w:rPr>
          <w:rFonts w:ascii="Times New Roman" w:hAnsi="Times New Roman" w:cs="Times New Roman"/>
          <w:bCs/>
          <w:sz w:val="28"/>
          <w:szCs w:val="28"/>
          <w:lang w:val="uz-Cyrl-UZ"/>
        </w:rPr>
      </w:pPr>
      <w:r w:rsidRPr="00B07F8C">
        <w:rPr>
          <w:rFonts w:ascii="Times New Roman" w:hAnsi="Times New Roman" w:cs="Times New Roman"/>
          <w:b/>
          <w:bCs/>
          <w:sz w:val="28"/>
          <w:szCs w:val="28"/>
          <w:lang w:val="uz-Cyrl-UZ"/>
        </w:rPr>
        <w:t>O’qish malakalarining sifatlari</w:t>
      </w:r>
      <w:r w:rsidRPr="00B07F8C">
        <w:rPr>
          <w:rFonts w:ascii="Times New Roman" w:hAnsi="Times New Roman" w:cs="Times New Roman"/>
          <w:bCs/>
          <w:sz w:val="28"/>
          <w:szCs w:val="28"/>
          <w:lang w:val="uz-Cyrl-UZ"/>
        </w:rPr>
        <w:t xml:space="preserve">gabadiiy asar matnini to’g’ri, tez, ongli va ifodali o’qish kiradi. O’qish darslarida o’quvchilarning o’qish malakalari shakllantiriladi va takomillashtiriladi. </w:t>
      </w:r>
    </w:p>
    <w:p w:rsidR="00196B54" w:rsidRPr="00B07F8C" w:rsidRDefault="00196B54" w:rsidP="00B07F8C">
      <w:pPr>
        <w:spacing w:after="0" w:line="240" w:lineRule="auto"/>
        <w:ind w:firstLine="567"/>
        <w:jc w:val="both"/>
        <w:rPr>
          <w:rFonts w:ascii="Times New Roman" w:hAnsi="Times New Roman" w:cs="Times New Roman"/>
          <w:bCs/>
          <w:sz w:val="28"/>
          <w:szCs w:val="28"/>
          <w:lang w:val="uz-Cyrl-UZ"/>
        </w:rPr>
      </w:pPr>
      <w:r w:rsidRPr="00B07F8C">
        <w:rPr>
          <w:rFonts w:ascii="Times New Roman" w:hAnsi="Times New Roman" w:cs="Times New Roman"/>
          <w:bCs/>
          <w:sz w:val="28"/>
          <w:szCs w:val="28"/>
          <w:lang w:val="uz-Cyrl-UZ"/>
        </w:rPr>
        <w:t>O’qish darslarida asar ustida ishlashni shunday tashkil etish kerakki, asar mazmunini tahlil qilish o’qish malakalarini takomillashtirishga yo’naltirilgan bo’lsin.</w:t>
      </w:r>
    </w:p>
    <w:p w:rsidR="00196B54" w:rsidRPr="00B07F8C" w:rsidRDefault="00196B54" w:rsidP="00B07F8C">
      <w:pPr>
        <w:spacing w:after="0" w:line="240" w:lineRule="auto"/>
        <w:ind w:firstLine="567"/>
        <w:jc w:val="both"/>
        <w:rPr>
          <w:rFonts w:ascii="Times New Roman" w:hAnsi="Times New Roman" w:cs="Times New Roman"/>
          <w:bCs/>
          <w:sz w:val="28"/>
          <w:szCs w:val="28"/>
          <w:lang w:val="uz-Cyrl-UZ"/>
        </w:rPr>
      </w:pPr>
      <w:r w:rsidRPr="00B07F8C">
        <w:rPr>
          <w:rFonts w:ascii="Times New Roman" w:hAnsi="Times New Roman" w:cs="Times New Roman"/>
          <w:b/>
          <w:bCs/>
          <w:sz w:val="28"/>
          <w:szCs w:val="28"/>
          <w:lang w:val="uz-Cyrl-UZ"/>
        </w:rPr>
        <w:t xml:space="preserve">To’g’ri o’qish. </w:t>
      </w:r>
      <w:r w:rsidRPr="00B07F8C">
        <w:rPr>
          <w:rFonts w:ascii="Times New Roman" w:hAnsi="Times New Roman" w:cs="Times New Roman"/>
          <w:bCs/>
          <w:sz w:val="28"/>
          <w:szCs w:val="28"/>
          <w:lang w:val="uz-Cyrl-UZ"/>
        </w:rPr>
        <w:t xml:space="preserve">To’g’ri o’qish deganda xato qilmasdan, yanglishmasdan o’qish tushuniladi, ya’ni to’g’ri o’qish so’zning tovush-harf tarkibini, grammatik </w:t>
      </w:r>
      <w:r w:rsidRPr="00B07F8C">
        <w:rPr>
          <w:rFonts w:ascii="Times New Roman" w:hAnsi="Times New Roman" w:cs="Times New Roman"/>
          <w:bCs/>
          <w:sz w:val="28"/>
          <w:szCs w:val="28"/>
          <w:lang w:val="uz-Cyrl-UZ"/>
        </w:rPr>
        <w:lastRenderedPageBreak/>
        <w:t xml:space="preserve">shakllarni buzmasdan, so’zdagi tovush yoki bo’g’inni tushirib qoldirmay, boshqa tovushni qo’shmay, harflar o’rnini almashtirmay, aniq talaffuz qilib, so’zga urg’uni to’g’ri qo’yib o’qish hisoblanadi. </w:t>
      </w:r>
    </w:p>
    <w:p w:rsidR="00196B54" w:rsidRPr="00B07F8C" w:rsidRDefault="00196B54" w:rsidP="00B07F8C">
      <w:pPr>
        <w:spacing w:after="0" w:line="240" w:lineRule="auto"/>
        <w:ind w:firstLine="567"/>
        <w:jc w:val="both"/>
        <w:rPr>
          <w:rFonts w:ascii="Times New Roman" w:hAnsi="Times New Roman" w:cs="Times New Roman"/>
          <w:bCs/>
          <w:i/>
          <w:sz w:val="28"/>
          <w:szCs w:val="28"/>
          <w:lang w:val="uz-Cyrl-UZ"/>
        </w:rPr>
      </w:pPr>
      <w:r w:rsidRPr="00B07F8C">
        <w:rPr>
          <w:rFonts w:ascii="Times New Roman" w:hAnsi="Times New Roman" w:cs="Times New Roman"/>
          <w:bCs/>
          <w:sz w:val="28"/>
          <w:szCs w:val="28"/>
          <w:lang w:val="uz-Cyrl-UZ"/>
        </w:rPr>
        <w:t>To’g’ri o’qish so’zning uzun-qisqaligiga, o’quvchining so’z boyligiga, ya’ni so’zning leksik ma’nosini qanchalik bilishiga hamda so’zning bo’g’in va morfemik tarkibiga bog’liq.</w:t>
      </w:r>
      <w:r w:rsidRPr="00B07F8C">
        <w:rPr>
          <w:rFonts w:ascii="Times New Roman" w:hAnsi="Times New Roman" w:cs="Times New Roman"/>
          <w:bCs/>
          <w:i/>
          <w:sz w:val="28"/>
          <w:szCs w:val="28"/>
          <w:lang w:val="uz-Cyrl-UZ"/>
        </w:rPr>
        <w:t>.</w:t>
      </w:r>
    </w:p>
    <w:p w:rsidR="00196B54" w:rsidRPr="00B07F8C" w:rsidRDefault="00196B54" w:rsidP="00B07F8C">
      <w:pPr>
        <w:spacing w:after="0" w:line="240" w:lineRule="auto"/>
        <w:ind w:firstLine="567"/>
        <w:jc w:val="both"/>
        <w:rPr>
          <w:rFonts w:ascii="Times New Roman" w:hAnsi="Times New Roman" w:cs="Times New Roman"/>
          <w:bCs/>
          <w:sz w:val="28"/>
          <w:szCs w:val="28"/>
          <w:lang w:val="uz-Cyrl-UZ"/>
        </w:rPr>
      </w:pPr>
      <w:r w:rsidRPr="00B07F8C">
        <w:rPr>
          <w:rFonts w:ascii="Times New Roman" w:hAnsi="Times New Roman" w:cs="Times New Roman"/>
          <w:bCs/>
          <w:sz w:val="28"/>
          <w:szCs w:val="28"/>
          <w:lang w:val="uz-Cyrl-UZ"/>
        </w:rPr>
        <w:t>O’qituvchining tuzilishi murakkab so’zlarni oldindan xattaxtaga yoki kartonga bo’g’inlarga bo’lib yozib qo’yib, o’quvchilarga ovoz chiqarib birgalikda o’qitishi yaxshi natija beradi.</w:t>
      </w:r>
    </w:p>
    <w:p w:rsidR="00196B54" w:rsidRPr="00B07F8C" w:rsidRDefault="00196B54" w:rsidP="00B07F8C">
      <w:pPr>
        <w:spacing w:after="0" w:line="240" w:lineRule="auto"/>
        <w:ind w:firstLine="567"/>
        <w:jc w:val="both"/>
        <w:rPr>
          <w:rFonts w:ascii="Times New Roman" w:hAnsi="Times New Roman" w:cs="Times New Roman"/>
          <w:bCs/>
          <w:sz w:val="28"/>
          <w:szCs w:val="28"/>
          <w:lang w:val="en-US"/>
        </w:rPr>
      </w:pPr>
      <w:r w:rsidRPr="00B07F8C">
        <w:rPr>
          <w:rFonts w:ascii="Times New Roman" w:hAnsi="Times New Roman" w:cs="Times New Roman"/>
          <w:bCs/>
          <w:sz w:val="28"/>
          <w:szCs w:val="28"/>
          <w:lang w:val="en-US"/>
        </w:rPr>
        <w:t xml:space="preserve">O’quvchilar yo’l qo’ygan xato ikki xil yo’l bilan tuzatiladi: </w:t>
      </w:r>
    </w:p>
    <w:p w:rsidR="00196B54" w:rsidRPr="00B07F8C" w:rsidRDefault="00196B54" w:rsidP="00B07F8C">
      <w:pPr>
        <w:spacing w:after="0" w:line="240" w:lineRule="auto"/>
        <w:ind w:firstLine="567"/>
        <w:jc w:val="both"/>
        <w:rPr>
          <w:rFonts w:ascii="Times New Roman" w:hAnsi="Times New Roman" w:cs="Times New Roman"/>
          <w:bCs/>
          <w:sz w:val="28"/>
          <w:szCs w:val="28"/>
          <w:lang w:val="en-US"/>
        </w:rPr>
      </w:pPr>
      <w:r w:rsidRPr="00B07F8C">
        <w:rPr>
          <w:rFonts w:ascii="Times New Roman" w:hAnsi="Times New Roman" w:cs="Times New Roman"/>
          <w:bCs/>
          <w:sz w:val="28"/>
          <w:szCs w:val="28"/>
          <w:lang w:val="en-US"/>
        </w:rPr>
        <w:t>1. O’quvchi so’z oxiridagi qo’shimchani noto’g’ri o’qisa, o’quvchini o’qishdan to’xtatmasdan xatoni to’g’rilash mumkin.</w:t>
      </w:r>
    </w:p>
    <w:p w:rsidR="00196B54" w:rsidRPr="00B07F8C" w:rsidRDefault="00196B54" w:rsidP="00B07F8C">
      <w:pPr>
        <w:spacing w:after="0" w:line="240" w:lineRule="auto"/>
        <w:ind w:firstLine="567"/>
        <w:jc w:val="both"/>
        <w:rPr>
          <w:rFonts w:ascii="Times New Roman" w:hAnsi="Times New Roman" w:cs="Times New Roman"/>
          <w:bCs/>
          <w:sz w:val="28"/>
          <w:szCs w:val="28"/>
          <w:lang w:val="en-US"/>
        </w:rPr>
      </w:pPr>
      <w:r w:rsidRPr="00B07F8C">
        <w:rPr>
          <w:rFonts w:ascii="Times New Roman" w:hAnsi="Times New Roman" w:cs="Times New Roman"/>
          <w:bCs/>
          <w:sz w:val="28"/>
          <w:szCs w:val="28"/>
          <w:lang w:val="en-US"/>
        </w:rPr>
        <w:t xml:space="preserve">2. Xato o’qish bilan gaplarning mazmuni buzilsa, qayta o’qitish usulidan foydalaniladi. Bunda o’quvchiga o’qigan matni yuzasidan savol berilsa, o’quvchi e’tiborli bo’lib qayta o’qiydi. </w:t>
      </w:r>
    </w:p>
    <w:p w:rsidR="00196B54" w:rsidRPr="00B07F8C" w:rsidRDefault="00196B54" w:rsidP="00B07F8C">
      <w:pPr>
        <w:spacing w:after="0" w:line="240" w:lineRule="auto"/>
        <w:ind w:firstLine="567"/>
        <w:jc w:val="both"/>
        <w:rPr>
          <w:rFonts w:ascii="Times New Roman" w:hAnsi="Times New Roman" w:cs="Times New Roman"/>
          <w:bCs/>
          <w:sz w:val="28"/>
          <w:szCs w:val="28"/>
          <w:lang w:val="en-US"/>
        </w:rPr>
      </w:pPr>
      <w:r w:rsidRPr="00B07F8C">
        <w:rPr>
          <w:rFonts w:ascii="Times New Roman" w:hAnsi="Times New Roman" w:cs="Times New Roman"/>
          <w:b/>
          <w:bCs/>
          <w:sz w:val="28"/>
          <w:szCs w:val="28"/>
          <w:lang w:val="en-US"/>
        </w:rPr>
        <w:t>Tez o’qish.</w:t>
      </w:r>
      <w:r w:rsidRPr="00B07F8C">
        <w:rPr>
          <w:rFonts w:ascii="Times New Roman" w:hAnsi="Times New Roman" w:cs="Times New Roman"/>
          <w:bCs/>
          <w:sz w:val="28"/>
          <w:szCs w:val="28"/>
          <w:lang w:val="en-US"/>
        </w:rPr>
        <w:t xml:space="preserve"> Tez o’qish </w:t>
      </w:r>
      <w:r w:rsidRPr="00B07F8C">
        <w:rPr>
          <w:rFonts w:ascii="Times New Roman" w:hAnsi="Times New Roman" w:cs="Times New Roman"/>
          <w:bCs/>
          <w:sz w:val="28"/>
          <w:szCs w:val="28"/>
          <w:lang w:val="uz-Cyrl-UZ"/>
        </w:rPr>
        <w:t>me’yoriy</w:t>
      </w:r>
      <w:r w:rsidRPr="00B07F8C">
        <w:rPr>
          <w:rFonts w:ascii="Times New Roman" w:hAnsi="Times New Roman" w:cs="Times New Roman"/>
          <w:bCs/>
          <w:sz w:val="28"/>
          <w:szCs w:val="28"/>
          <w:lang w:val="en-US"/>
        </w:rPr>
        <w:t xml:space="preserve"> tezlikda o’qish bo’lib, bunda o’qish sur’ati matnning mazmunini tushunishdan ajralib qolmasligi kerak. O’qish tezligi matnni tushunish tezligi bilan muvofiq ravishda o’sib borishi lozim. O’qilayotgan asar mazmunini o’zlashtirishni, matn mazmunini ongli idrok etishni ta’minlaydigan o’qish </w:t>
      </w:r>
      <w:r w:rsidRPr="00B07F8C">
        <w:rPr>
          <w:rFonts w:ascii="Times New Roman" w:hAnsi="Times New Roman" w:cs="Times New Roman"/>
          <w:b/>
          <w:bCs/>
          <w:sz w:val="28"/>
          <w:szCs w:val="28"/>
          <w:lang w:val="en-US"/>
        </w:rPr>
        <w:t>tez o’qish</w:t>
      </w:r>
      <w:r w:rsidRPr="00B07F8C">
        <w:rPr>
          <w:rFonts w:ascii="Times New Roman" w:hAnsi="Times New Roman" w:cs="Times New Roman"/>
          <w:bCs/>
          <w:sz w:val="28"/>
          <w:szCs w:val="28"/>
          <w:lang w:val="en-US"/>
        </w:rPr>
        <w:t xml:space="preserve"> deyiladi.</w:t>
      </w:r>
    </w:p>
    <w:p w:rsidR="00196B54" w:rsidRPr="00B07F8C" w:rsidRDefault="00196B54" w:rsidP="00B07F8C">
      <w:pPr>
        <w:spacing w:after="0" w:line="240" w:lineRule="auto"/>
        <w:ind w:firstLine="567"/>
        <w:jc w:val="both"/>
        <w:rPr>
          <w:rFonts w:ascii="Times New Roman" w:hAnsi="Times New Roman" w:cs="Times New Roman"/>
          <w:bCs/>
          <w:sz w:val="28"/>
          <w:szCs w:val="28"/>
          <w:lang w:val="uz-Cyrl-UZ"/>
        </w:rPr>
      </w:pPr>
      <w:r w:rsidRPr="00B07F8C">
        <w:rPr>
          <w:rFonts w:ascii="Times New Roman" w:hAnsi="Times New Roman" w:cs="Times New Roman"/>
          <w:bCs/>
          <w:sz w:val="28"/>
          <w:szCs w:val="28"/>
          <w:lang w:val="en-US"/>
        </w:rPr>
        <w:t>O’qish tezligi to’rt yil davomida to’g’ri va ongli o’qish bilan bog’liq holda asta ortib boradi. O’qish tezligini tekshirganda o’qituvchi o’qiladigan materialning xarakterini, ya’ni g’oyaviy-mavzuviy murakkabligini, so’z va gaplarning tuzilishini, ularning bolalar nutqida qaydarajada ishlatilishini, o’qishning to’g’ri va ongli bo’lishini hisobga oladi. O’quvchilarning o’qish tezligi har xil bo’ladi, albatta. O’qituvchining vazifasi barcha o’quvchilarning o’qish tezligini, iloji boricha bir xillikka keltirishdan  iborat. O’qish sur’atini oshirishda tez aytishlarni</w:t>
      </w:r>
      <w:r w:rsidRPr="00B07F8C">
        <w:rPr>
          <w:rFonts w:ascii="Times New Roman" w:hAnsi="Times New Roman" w:cs="Times New Roman"/>
          <w:bCs/>
          <w:sz w:val="28"/>
          <w:szCs w:val="28"/>
          <w:lang w:val="uz-Cyrl-UZ"/>
        </w:rPr>
        <w:t>, maqollarni</w:t>
      </w:r>
      <w:r w:rsidRPr="00B07F8C">
        <w:rPr>
          <w:rFonts w:ascii="Times New Roman" w:hAnsi="Times New Roman" w:cs="Times New Roman"/>
          <w:bCs/>
          <w:sz w:val="28"/>
          <w:szCs w:val="28"/>
          <w:lang w:val="en-US"/>
        </w:rPr>
        <w:t xml:space="preserve"> yod oldirish</w:t>
      </w:r>
      <w:r w:rsidRPr="00B07F8C">
        <w:rPr>
          <w:rFonts w:ascii="Times New Roman" w:hAnsi="Times New Roman" w:cs="Times New Roman"/>
          <w:bCs/>
          <w:sz w:val="28"/>
          <w:szCs w:val="28"/>
          <w:lang w:val="uz-Cyrl-UZ"/>
        </w:rPr>
        <w:t xml:space="preserve"> va matnni ovoz chiqarib o’qishni mashq qilish </w:t>
      </w:r>
      <w:r w:rsidRPr="00B07F8C">
        <w:rPr>
          <w:rFonts w:ascii="Times New Roman" w:hAnsi="Times New Roman" w:cs="Times New Roman"/>
          <w:bCs/>
          <w:sz w:val="28"/>
          <w:szCs w:val="28"/>
          <w:lang w:val="en-US"/>
        </w:rPr>
        <w:t xml:space="preserve">kabilar </w:t>
      </w:r>
      <w:r w:rsidRPr="00B07F8C">
        <w:rPr>
          <w:rFonts w:ascii="Times New Roman" w:hAnsi="Times New Roman" w:cs="Times New Roman"/>
          <w:bCs/>
          <w:sz w:val="28"/>
          <w:szCs w:val="28"/>
          <w:lang w:val="uz-Cyrl-UZ"/>
        </w:rPr>
        <w:t>samarali</w:t>
      </w:r>
      <w:r w:rsidRPr="00B07F8C">
        <w:rPr>
          <w:rFonts w:ascii="Times New Roman" w:hAnsi="Times New Roman" w:cs="Times New Roman"/>
          <w:bCs/>
          <w:sz w:val="28"/>
          <w:szCs w:val="28"/>
          <w:lang w:val="en-US"/>
        </w:rPr>
        <w:t xml:space="preserve"> usullardan</w:t>
      </w:r>
      <w:r w:rsidRPr="00B07F8C">
        <w:rPr>
          <w:rFonts w:ascii="Times New Roman" w:hAnsi="Times New Roman" w:cs="Times New Roman"/>
          <w:bCs/>
          <w:sz w:val="28"/>
          <w:szCs w:val="28"/>
          <w:lang w:val="uz-Cyrl-UZ"/>
        </w:rPr>
        <w:t xml:space="preserve"> hisoblan</w:t>
      </w:r>
      <w:r w:rsidRPr="00B07F8C">
        <w:rPr>
          <w:rFonts w:ascii="Times New Roman" w:hAnsi="Times New Roman" w:cs="Times New Roman"/>
          <w:bCs/>
          <w:sz w:val="28"/>
          <w:szCs w:val="28"/>
          <w:lang w:val="en-US"/>
        </w:rPr>
        <w:t>adi</w:t>
      </w:r>
      <w:r w:rsidRPr="00B07F8C">
        <w:rPr>
          <w:rFonts w:ascii="Times New Roman" w:hAnsi="Times New Roman" w:cs="Times New Roman"/>
          <w:bCs/>
          <w:sz w:val="28"/>
          <w:szCs w:val="28"/>
          <w:lang w:val="uz-Cyrl-UZ"/>
        </w:rPr>
        <w:t>.</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Ongli o’qish</w:t>
      </w:r>
      <w:r w:rsidRPr="00B07F8C">
        <w:rPr>
          <w:rFonts w:ascii="Times New Roman" w:hAnsi="Times New Roman" w:cs="Times New Roman"/>
          <w:sz w:val="28"/>
          <w:szCs w:val="28"/>
          <w:lang w:val="uz-Cyrl-UZ"/>
        </w:rPr>
        <w:t xml:space="preserve">. Ongli o’qish yaxshi o’qishning asosiy sifati hisoblanadi. Ongli o’qish o’qilgan matnning aniq mazmunini, asarning g’oyaviy yo’nalishini, obrazlarini va badiiy vositalarining rolini tushunib o’qish, shuningdek, asarda tasvirlangan voqea-hodisalarga o’z munosabatini ifodalay olishdir.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Ifodali o’qish. </w:t>
      </w:r>
      <w:r w:rsidRPr="00B07F8C">
        <w:rPr>
          <w:rFonts w:ascii="Times New Roman" w:hAnsi="Times New Roman" w:cs="Times New Roman"/>
          <w:sz w:val="28"/>
          <w:szCs w:val="28"/>
          <w:lang w:val="uz-Cyrl-UZ"/>
        </w:rPr>
        <w:t xml:space="preserve">Ifodali o’qish intonatsiya – ohang yordamida asarning g’oyasi va jozibasini to’g’ri, aniq, yozuvchi niyatiga mos ravishda ifodalay bilishdir.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Intonatsiya </w:t>
      </w:r>
      <w:r w:rsidRPr="00B07F8C">
        <w:rPr>
          <w:rFonts w:ascii="Times New Roman" w:hAnsi="Times New Roman" w:cs="Times New Roman"/>
          <w:sz w:val="28"/>
          <w:szCs w:val="28"/>
          <w:lang w:val="uz-Cyrl-UZ"/>
        </w:rPr>
        <w:t>(ohang)</w:t>
      </w:r>
      <w:r w:rsidRPr="00B07F8C">
        <w:rPr>
          <w:rFonts w:ascii="Times New Roman" w:hAnsi="Times New Roman" w:cs="Times New Roman"/>
          <w:b/>
          <w:sz w:val="28"/>
          <w:szCs w:val="28"/>
          <w:lang w:val="uz-Cyrl-UZ"/>
        </w:rPr>
        <w:t>.</w:t>
      </w:r>
      <w:r w:rsidRPr="00B07F8C">
        <w:rPr>
          <w:rFonts w:ascii="Times New Roman" w:hAnsi="Times New Roman" w:cs="Times New Roman"/>
          <w:sz w:val="28"/>
          <w:szCs w:val="28"/>
          <w:lang w:val="uz-Cyrl-UZ"/>
        </w:rPr>
        <w:t xml:space="preserve"> Intonatsiya og’zaki nutqning birgalikda harakat qiluvchi elementlari: urg’u, nutq tempi va ritmi, pauza, ovozning past-balandligining yig’indisidir.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Asarning mazmuni va g’oyaviy yo’nalishini tahlil qilish ifodali o’qishga o’rgatish bilan bog’lab olib boriladi. Ifodali o’qishga o’rgatishda matn mazmunini tushunish, muallif hikoya qilgan voqealarga o’z munosabatini bildirish asosiy vazifa hisoblanadi. O’quvchilarda ifodali o’qish malakasini </w:t>
      </w:r>
      <w:r w:rsidRPr="00B07F8C">
        <w:rPr>
          <w:rFonts w:ascii="Times New Roman" w:hAnsi="Times New Roman" w:cs="Times New Roman"/>
          <w:sz w:val="28"/>
          <w:szCs w:val="28"/>
          <w:lang w:val="uz-Cyrl-UZ"/>
        </w:rPr>
        <w:lastRenderedPageBreak/>
        <w:t xml:space="preserve">shakllantirish uchun asarni o’qituvchining ifodali o’qishi muhim ahamiyatga ega.  </w:t>
      </w:r>
    </w:p>
    <w:p w:rsidR="009B15EE" w:rsidRPr="0071617B" w:rsidRDefault="009B15EE" w:rsidP="00B07F8C">
      <w:pPr>
        <w:tabs>
          <w:tab w:val="left" w:pos="7920"/>
        </w:tabs>
        <w:spacing w:after="0" w:line="240" w:lineRule="auto"/>
        <w:ind w:firstLine="567"/>
        <w:jc w:val="center"/>
        <w:rPr>
          <w:rFonts w:ascii="Times New Roman" w:hAnsi="Times New Roman" w:cs="Times New Roman"/>
          <w:b/>
          <w:bCs/>
          <w:sz w:val="26"/>
          <w:szCs w:val="26"/>
          <w:lang w:val="uz-Cyrl-UZ"/>
        </w:rPr>
      </w:pPr>
      <w:r w:rsidRPr="0071617B">
        <w:rPr>
          <w:rFonts w:ascii="Times New Roman" w:hAnsi="Times New Roman" w:cs="Times New Roman"/>
          <w:b/>
          <w:bCs/>
          <w:sz w:val="26"/>
          <w:szCs w:val="26"/>
          <w:lang w:val="uz-Cyrl-UZ"/>
        </w:rPr>
        <w:t xml:space="preserve">Glossariy </w:t>
      </w:r>
    </w:p>
    <w:p w:rsidR="00163807" w:rsidRPr="0071617B" w:rsidRDefault="00163807" w:rsidP="00B07F8C">
      <w:pPr>
        <w:spacing w:after="0" w:line="240" w:lineRule="auto"/>
        <w:ind w:firstLine="567"/>
        <w:jc w:val="both"/>
        <w:rPr>
          <w:rFonts w:ascii="Times New Roman" w:hAnsi="Times New Roman" w:cs="Times New Roman"/>
          <w:sz w:val="26"/>
          <w:szCs w:val="26"/>
          <w:lang w:val="uz-Cyrl-UZ"/>
        </w:rPr>
      </w:pPr>
      <w:r w:rsidRPr="0071617B">
        <w:rPr>
          <w:rFonts w:ascii="Times New Roman" w:hAnsi="Times New Roman" w:cs="Times New Roman"/>
          <w:b/>
          <w:sz w:val="26"/>
          <w:szCs w:val="26"/>
          <w:lang w:val="uz-Cyrl-UZ"/>
        </w:rPr>
        <w:t>Intonatsiya</w:t>
      </w:r>
      <w:r w:rsidRPr="0071617B">
        <w:rPr>
          <w:rFonts w:ascii="Times New Roman" w:hAnsi="Times New Roman" w:cs="Times New Roman"/>
          <w:sz w:val="26"/>
          <w:szCs w:val="26"/>
          <w:lang w:val="uz-Cyrl-UZ"/>
        </w:rPr>
        <w:t xml:space="preserve"> - og’zaki nutqning birgalikda harakat qiluvchi elementlari: urg’u, nutq tempi va ritmi, pauza, ovozning past-balandligining yig’indisidir. </w:t>
      </w:r>
    </w:p>
    <w:p w:rsidR="00163807" w:rsidRPr="0071617B" w:rsidRDefault="00163807" w:rsidP="00B07F8C">
      <w:pPr>
        <w:spacing w:after="0" w:line="240" w:lineRule="auto"/>
        <w:ind w:firstLine="567"/>
        <w:jc w:val="both"/>
        <w:rPr>
          <w:rFonts w:ascii="Times New Roman" w:hAnsi="Times New Roman" w:cs="Times New Roman"/>
          <w:sz w:val="26"/>
          <w:szCs w:val="26"/>
          <w:lang w:val="uz-Cyrl-UZ"/>
        </w:rPr>
      </w:pPr>
      <w:r w:rsidRPr="0071617B">
        <w:rPr>
          <w:rFonts w:ascii="Times New Roman" w:hAnsi="Times New Roman" w:cs="Times New Roman"/>
          <w:b/>
          <w:sz w:val="26"/>
          <w:szCs w:val="26"/>
          <w:lang w:val="uz-Cyrl-UZ"/>
        </w:rPr>
        <w:t xml:space="preserve">Ifodali o’qish </w:t>
      </w:r>
      <w:r w:rsidRPr="0071617B">
        <w:rPr>
          <w:rFonts w:ascii="Times New Roman" w:hAnsi="Times New Roman" w:cs="Times New Roman"/>
          <w:sz w:val="26"/>
          <w:szCs w:val="26"/>
          <w:lang w:val="uz-Cyrl-UZ"/>
        </w:rPr>
        <w:t xml:space="preserve">- intonatsiya – ohang yordamida asarning g’oyasi va jozibasini to’g’ri, aniq, yozuvchi niyatiga mos ravishda ifodalay bilishdir. </w:t>
      </w:r>
    </w:p>
    <w:p w:rsidR="00163807" w:rsidRPr="0071617B" w:rsidRDefault="00163807" w:rsidP="00B07F8C">
      <w:pPr>
        <w:tabs>
          <w:tab w:val="left" w:pos="7920"/>
        </w:tabs>
        <w:spacing w:after="0" w:line="240" w:lineRule="auto"/>
        <w:ind w:firstLine="567"/>
        <w:jc w:val="both"/>
        <w:rPr>
          <w:rFonts w:ascii="Times New Roman" w:hAnsi="Times New Roman" w:cs="Times New Roman"/>
          <w:b/>
          <w:bCs/>
          <w:sz w:val="26"/>
          <w:szCs w:val="26"/>
          <w:lang w:val="uz-Cyrl-UZ"/>
        </w:rPr>
      </w:pPr>
      <w:r w:rsidRPr="0071617B">
        <w:rPr>
          <w:rFonts w:ascii="Times New Roman" w:hAnsi="Times New Roman" w:cs="Times New Roman"/>
          <w:b/>
          <w:sz w:val="26"/>
          <w:szCs w:val="26"/>
          <w:lang w:val="uz-Cyrl-UZ"/>
        </w:rPr>
        <w:t>Ongli o’qish</w:t>
      </w:r>
      <w:r w:rsidRPr="0071617B">
        <w:rPr>
          <w:rFonts w:ascii="Times New Roman" w:hAnsi="Times New Roman" w:cs="Times New Roman"/>
          <w:sz w:val="26"/>
          <w:szCs w:val="26"/>
          <w:lang w:val="uz-Cyrl-UZ"/>
        </w:rPr>
        <w:t xml:space="preserve"> - o’qilgan matnning aniq mazmunini, asarning g’oyaviy yo’nalishini, obrazlarini va badiiy vositalarining rolini tushunib o’qish, shuningdek, asarda tasvirlangan voqea-hodisalarga o’z munosabatini ifodalay olishdir.</w:t>
      </w:r>
    </w:p>
    <w:p w:rsidR="00163807" w:rsidRPr="0071617B" w:rsidRDefault="00163807" w:rsidP="00B07F8C">
      <w:pPr>
        <w:spacing w:after="0" w:line="240" w:lineRule="auto"/>
        <w:ind w:firstLine="567"/>
        <w:jc w:val="both"/>
        <w:rPr>
          <w:rFonts w:ascii="Times New Roman" w:hAnsi="Times New Roman" w:cs="Times New Roman"/>
          <w:bCs/>
          <w:sz w:val="26"/>
          <w:szCs w:val="26"/>
          <w:lang w:val="uz-Cyrl-UZ"/>
        </w:rPr>
      </w:pPr>
      <w:r w:rsidRPr="0071617B">
        <w:rPr>
          <w:rFonts w:ascii="Times New Roman" w:hAnsi="Times New Roman" w:cs="Times New Roman"/>
          <w:b/>
          <w:bCs/>
          <w:sz w:val="26"/>
          <w:szCs w:val="26"/>
          <w:lang w:val="uz-Cyrl-UZ"/>
        </w:rPr>
        <w:t>Tez o’qish</w:t>
      </w:r>
      <w:r w:rsidRPr="0071617B">
        <w:rPr>
          <w:rFonts w:ascii="Times New Roman" w:hAnsi="Times New Roman" w:cs="Times New Roman"/>
          <w:bCs/>
          <w:sz w:val="26"/>
          <w:szCs w:val="26"/>
          <w:lang w:val="uz-Cyrl-UZ"/>
        </w:rPr>
        <w:t xml:space="preserve"> - o’qilayotgan asar mazmunini o’zlashtirishni, matn mazmunini ongli idrok etishni ta’minlaydigan o’qish.</w:t>
      </w:r>
    </w:p>
    <w:p w:rsidR="00163807" w:rsidRPr="0071617B" w:rsidRDefault="00163807" w:rsidP="00B07F8C">
      <w:pPr>
        <w:spacing w:after="0" w:line="240" w:lineRule="auto"/>
        <w:ind w:firstLine="567"/>
        <w:jc w:val="both"/>
        <w:rPr>
          <w:rFonts w:ascii="Times New Roman" w:hAnsi="Times New Roman" w:cs="Times New Roman"/>
          <w:bCs/>
          <w:sz w:val="26"/>
          <w:szCs w:val="26"/>
          <w:lang w:val="uz-Cyrl-UZ"/>
        </w:rPr>
      </w:pPr>
      <w:r w:rsidRPr="0071617B">
        <w:rPr>
          <w:rFonts w:ascii="Times New Roman" w:hAnsi="Times New Roman" w:cs="Times New Roman"/>
          <w:b/>
          <w:bCs/>
          <w:sz w:val="26"/>
          <w:szCs w:val="26"/>
          <w:lang w:val="uz-Cyrl-UZ"/>
        </w:rPr>
        <w:t>To’g’ri o’qish</w:t>
      </w:r>
      <w:r w:rsidRPr="0071617B">
        <w:rPr>
          <w:rFonts w:ascii="Times New Roman" w:hAnsi="Times New Roman" w:cs="Times New Roman"/>
          <w:bCs/>
          <w:sz w:val="26"/>
          <w:szCs w:val="26"/>
          <w:lang w:val="uz-Cyrl-UZ"/>
        </w:rPr>
        <w:t xml:space="preserve"> - xato qilmasdan, yanglishmasdan o’qish tushuniladi, ya’ni to’g’ri o’qish so’zning tovush-harf tarkibini, grammatik shakllarni buzmasdan, so’zdagi tovush yoki bo’g’inni tushirib qoldirmay, boshqa tovushni qo’shmay, harflar o’rnini almashtirmay, aniq talaffuz qilib, so’zga urg’uni to’g’ri qo’yib o’qish hisoblanadi. </w:t>
      </w:r>
    </w:p>
    <w:p w:rsidR="009B15EE" w:rsidRPr="0071617B" w:rsidRDefault="009B15EE" w:rsidP="00B07F8C">
      <w:pPr>
        <w:pStyle w:val="a4"/>
        <w:tabs>
          <w:tab w:val="left" w:pos="0"/>
        </w:tabs>
        <w:ind w:firstLine="567"/>
        <w:jc w:val="center"/>
        <w:rPr>
          <w:rFonts w:ascii="Times New Roman" w:hAnsi="Times New Roman" w:cs="Times New Roman"/>
          <w:b/>
          <w:bCs/>
          <w:sz w:val="26"/>
          <w:szCs w:val="26"/>
          <w:lang w:val="en-US"/>
        </w:rPr>
      </w:pPr>
      <w:r w:rsidRPr="0071617B">
        <w:rPr>
          <w:rFonts w:ascii="Times New Roman" w:hAnsi="Times New Roman" w:cs="Times New Roman"/>
          <w:b/>
          <w:bCs/>
          <w:sz w:val="26"/>
          <w:szCs w:val="26"/>
          <w:lang w:val="uz-Cyrl-UZ"/>
        </w:rPr>
        <w:t>Mavzu yuzasidan test savollari</w:t>
      </w:r>
    </w:p>
    <w:p w:rsidR="003F771A" w:rsidRPr="0071617B" w:rsidRDefault="003F771A" w:rsidP="00B07F8C">
      <w:pPr>
        <w:tabs>
          <w:tab w:val="left" w:pos="851"/>
        </w:tabs>
        <w:spacing w:after="0" w:line="240" w:lineRule="auto"/>
        <w:ind w:firstLine="567"/>
        <w:jc w:val="both"/>
        <w:rPr>
          <w:rFonts w:ascii="Times New Roman" w:hAnsi="Times New Roman" w:cs="Times New Roman"/>
          <w:b/>
          <w:sz w:val="26"/>
          <w:szCs w:val="26"/>
          <w:lang w:val="en-US"/>
        </w:rPr>
      </w:pPr>
      <w:r w:rsidRPr="0071617B">
        <w:rPr>
          <w:rFonts w:ascii="Times New Roman" w:hAnsi="Times New Roman" w:cs="Times New Roman"/>
          <w:b/>
          <w:sz w:val="26"/>
          <w:szCs w:val="26"/>
          <w:lang w:val="en-US"/>
        </w:rPr>
        <w:t xml:space="preserve">1. </w:t>
      </w:r>
      <w:r w:rsidRPr="0071617B">
        <w:rPr>
          <w:rFonts w:ascii="Times New Roman" w:hAnsi="Times New Roman" w:cs="Times New Roman"/>
          <w:b/>
          <w:sz w:val="26"/>
          <w:szCs w:val="26"/>
          <w:lang w:val="uz-Cyrl-UZ"/>
        </w:rPr>
        <w:t xml:space="preserve">Intonatsiya </w:t>
      </w:r>
      <w:r w:rsidRPr="0071617B">
        <w:rPr>
          <w:rFonts w:ascii="Times New Roman" w:hAnsi="Times New Roman" w:cs="Times New Roman"/>
          <w:b/>
          <w:sz w:val="26"/>
          <w:szCs w:val="26"/>
          <w:lang w:val="en-US"/>
        </w:rPr>
        <w:t xml:space="preserve">deb nimaga aytiladi? </w:t>
      </w:r>
    </w:p>
    <w:p w:rsidR="003F771A" w:rsidRPr="0071617B" w:rsidRDefault="003F771A" w:rsidP="00B07F8C">
      <w:pPr>
        <w:pStyle w:val="a6"/>
        <w:numPr>
          <w:ilvl w:val="0"/>
          <w:numId w:val="64"/>
        </w:numPr>
        <w:tabs>
          <w:tab w:val="left" w:pos="851"/>
        </w:tabs>
        <w:ind w:left="0" w:firstLine="567"/>
        <w:contextualSpacing/>
        <w:jc w:val="both"/>
        <w:rPr>
          <w:sz w:val="26"/>
          <w:szCs w:val="26"/>
          <w:lang w:val="en-US"/>
        </w:rPr>
      </w:pPr>
      <w:r w:rsidRPr="0071617B">
        <w:rPr>
          <w:sz w:val="26"/>
          <w:szCs w:val="26"/>
          <w:lang w:val="uz-Cyrl-UZ"/>
        </w:rPr>
        <w:t xml:space="preserve">og’zaki nutqning birgalikda harakat qiluvchi elementlari: urg’u, nutq tempi va ritmi, pauza, ovozning past-balandligining yig’indisidir. </w:t>
      </w:r>
    </w:p>
    <w:p w:rsidR="003F771A" w:rsidRPr="0071617B" w:rsidRDefault="003F771A" w:rsidP="00B07F8C">
      <w:pPr>
        <w:pStyle w:val="a6"/>
        <w:numPr>
          <w:ilvl w:val="0"/>
          <w:numId w:val="64"/>
        </w:numPr>
        <w:tabs>
          <w:tab w:val="left" w:pos="851"/>
        </w:tabs>
        <w:ind w:left="0" w:firstLine="567"/>
        <w:contextualSpacing/>
        <w:jc w:val="both"/>
        <w:rPr>
          <w:sz w:val="26"/>
          <w:szCs w:val="26"/>
          <w:lang w:val="en-US"/>
        </w:rPr>
      </w:pPr>
      <w:r w:rsidRPr="0071617B">
        <w:rPr>
          <w:sz w:val="26"/>
          <w:szCs w:val="26"/>
          <w:lang w:val="uz-Cyrl-UZ"/>
        </w:rPr>
        <w:t xml:space="preserve">intonatsiya – ohang yordamida asarning g’oyasi va jozibasini to’g’ri, aniq, yozuvchi niyatiga mos ravishda ifodalay bilishdir. </w:t>
      </w:r>
    </w:p>
    <w:p w:rsidR="003F771A" w:rsidRPr="0071617B" w:rsidRDefault="003F771A" w:rsidP="00B07F8C">
      <w:pPr>
        <w:pStyle w:val="a6"/>
        <w:numPr>
          <w:ilvl w:val="0"/>
          <w:numId w:val="64"/>
        </w:numPr>
        <w:tabs>
          <w:tab w:val="left" w:pos="851"/>
        </w:tabs>
        <w:ind w:left="0" w:firstLine="567"/>
        <w:contextualSpacing/>
        <w:jc w:val="both"/>
        <w:rPr>
          <w:bCs/>
          <w:sz w:val="26"/>
          <w:szCs w:val="26"/>
          <w:lang w:val="en-US"/>
        </w:rPr>
      </w:pPr>
      <w:r w:rsidRPr="0071617B">
        <w:rPr>
          <w:bCs/>
          <w:sz w:val="26"/>
          <w:szCs w:val="26"/>
          <w:lang w:val="uz-Cyrl-UZ"/>
        </w:rPr>
        <w:t>o’qilayotgan asar mazmunini o’zlashtirishni, matn mazmunini ongli idrok etishni ta’minlaydigan o’qish.</w:t>
      </w:r>
    </w:p>
    <w:p w:rsidR="003F771A" w:rsidRPr="0071617B" w:rsidRDefault="003F771A" w:rsidP="00B07F8C">
      <w:pPr>
        <w:pStyle w:val="a6"/>
        <w:numPr>
          <w:ilvl w:val="0"/>
          <w:numId w:val="64"/>
        </w:numPr>
        <w:tabs>
          <w:tab w:val="left" w:pos="851"/>
          <w:tab w:val="left" w:pos="7920"/>
        </w:tabs>
        <w:ind w:left="0" w:firstLine="567"/>
        <w:contextualSpacing/>
        <w:jc w:val="both"/>
        <w:rPr>
          <w:sz w:val="26"/>
          <w:szCs w:val="26"/>
          <w:lang w:val="en-US"/>
        </w:rPr>
      </w:pPr>
      <w:r w:rsidRPr="0071617B">
        <w:rPr>
          <w:sz w:val="26"/>
          <w:szCs w:val="26"/>
          <w:lang w:val="uz-Cyrl-UZ"/>
        </w:rPr>
        <w:t>o’qilgan matnning aniq mazmunini, asarning g’oyaviy yo’nalishini, obrazlarini va badiiy vositalarining rolini tushunib o’qish, shuningdek, asarda tasvirlangan voqea-hodisalarga o’z munosabatini ifodalay olishdir.</w:t>
      </w:r>
    </w:p>
    <w:p w:rsidR="003F771A" w:rsidRPr="0071617B" w:rsidRDefault="003F771A" w:rsidP="00B07F8C">
      <w:pPr>
        <w:tabs>
          <w:tab w:val="left" w:pos="851"/>
          <w:tab w:val="left" w:pos="3150"/>
        </w:tabs>
        <w:spacing w:after="0" w:line="240" w:lineRule="auto"/>
        <w:ind w:firstLine="567"/>
        <w:jc w:val="both"/>
        <w:rPr>
          <w:rFonts w:ascii="Times New Roman" w:hAnsi="Times New Roman" w:cs="Times New Roman"/>
          <w:b/>
          <w:sz w:val="26"/>
          <w:szCs w:val="26"/>
          <w:lang w:val="en-US"/>
        </w:rPr>
      </w:pPr>
      <w:r w:rsidRPr="0071617B">
        <w:rPr>
          <w:rFonts w:ascii="Times New Roman" w:hAnsi="Times New Roman" w:cs="Times New Roman"/>
          <w:sz w:val="26"/>
          <w:szCs w:val="26"/>
          <w:lang w:val="en-US"/>
        </w:rPr>
        <w:t xml:space="preserve">2. </w:t>
      </w:r>
      <w:r w:rsidRPr="0071617B">
        <w:rPr>
          <w:rFonts w:ascii="Times New Roman" w:hAnsi="Times New Roman" w:cs="Times New Roman"/>
          <w:b/>
          <w:sz w:val="26"/>
          <w:szCs w:val="26"/>
          <w:lang w:val="uz-Cyrl-UZ"/>
        </w:rPr>
        <w:t xml:space="preserve">Ifodali o’qish deb nimaga aytiladi? </w:t>
      </w:r>
    </w:p>
    <w:p w:rsidR="003F771A" w:rsidRPr="0071617B" w:rsidRDefault="003F771A" w:rsidP="00B07F8C">
      <w:pPr>
        <w:pStyle w:val="a6"/>
        <w:numPr>
          <w:ilvl w:val="0"/>
          <w:numId w:val="63"/>
        </w:numPr>
        <w:tabs>
          <w:tab w:val="left" w:pos="851"/>
        </w:tabs>
        <w:ind w:left="0" w:firstLine="567"/>
        <w:contextualSpacing/>
        <w:jc w:val="both"/>
        <w:rPr>
          <w:sz w:val="26"/>
          <w:szCs w:val="26"/>
          <w:lang w:val="en-US"/>
        </w:rPr>
      </w:pPr>
      <w:r w:rsidRPr="0071617B">
        <w:rPr>
          <w:sz w:val="26"/>
          <w:szCs w:val="26"/>
          <w:lang w:val="uz-Cyrl-UZ"/>
        </w:rPr>
        <w:t xml:space="preserve">intonatsiya – ohang yordamida asarning g’oyasi va jozibasini to’g’ri, aniq, yozuvchi niyatiga mos ravishda ifodalay bilishdir. </w:t>
      </w:r>
    </w:p>
    <w:p w:rsidR="003F771A" w:rsidRPr="0071617B" w:rsidRDefault="003F771A" w:rsidP="00B07F8C">
      <w:pPr>
        <w:pStyle w:val="a6"/>
        <w:numPr>
          <w:ilvl w:val="0"/>
          <w:numId w:val="63"/>
        </w:numPr>
        <w:tabs>
          <w:tab w:val="left" w:pos="851"/>
        </w:tabs>
        <w:ind w:left="0" w:firstLine="567"/>
        <w:contextualSpacing/>
        <w:jc w:val="both"/>
        <w:rPr>
          <w:sz w:val="26"/>
          <w:szCs w:val="26"/>
          <w:lang w:val="uz-Cyrl-UZ"/>
        </w:rPr>
      </w:pPr>
      <w:r w:rsidRPr="0071617B">
        <w:rPr>
          <w:sz w:val="26"/>
          <w:szCs w:val="26"/>
          <w:lang w:val="uz-Cyrl-UZ"/>
        </w:rPr>
        <w:t xml:space="preserve">og’zaki nutqning birgalikda harakat qiluvchi elementlari: urg’u, nutq tempi va ritmi, pauza, ovozning past-balandligining yig’indisidir. </w:t>
      </w:r>
    </w:p>
    <w:p w:rsidR="003F771A" w:rsidRPr="0071617B" w:rsidRDefault="003F771A" w:rsidP="00B07F8C">
      <w:pPr>
        <w:pStyle w:val="a6"/>
        <w:numPr>
          <w:ilvl w:val="0"/>
          <w:numId w:val="63"/>
        </w:numPr>
        <w:tabs>
          <w:tab w:val="left" w:pos="851"/>
        </w:tabs>
        <w:ind w:left="0" w:firstLine="567"/>
        <w:contextualSpacing/>
        <w:jc w:val="both"/>
        <w:rPr>
          <w:bCs/>
          <w:sz w:val="26"/>
          <w:szCs w:val="26"/>
          <w:lang w:val="uz-Cyrl-UZ"/>
        </w:rPr>
      </w:pPr>
      <w:r w:rsidRPr="0071617B">
        <w:rPr>
          <w:bCs/>
          <w:sz w:val="26"/>
          <w:szCs w:val="26"/>
          <w:lang w:val="uz-Cyrl-UZ"/>
        </w:rPr>
        <w:t>o’qilayotgan asar mazmunini o’zlashtirishni, matn mazmunini ongli idrok etishni ta’minlaydigan o’qish.</w:t>
      </w:r>
    </w:p>
    <w:p w:rsidR="003F771A" w:rsidRPr="0071617B" w:rsidRDefault="003F771A" w:rsidP="00B07F8C">
      <w:pPr>
        <w:pStyle w:val="a6"/>
        <w:numPr>
          <w:ilvl w:val="0"/>
          <w:numId w:val="63"/>
        </w:numPr>
        <w:tabs>
          <w:tab w:val="left" w:pos="851"/>
          <w:tab w:val="left" w:pos="7920"/>
        </w:tabs>
        <w:ind w:left="0" w:firstLine="567"/>
        <w:contextualSpacing/>
        <w:jc w:val="both"/>
        <w:rPr>
          <w:sz w:val="26"/>
          <w:szCs w:val="26"/>
          <w:lang w:val="uz-Cyrl-UZ"/>
        </w:rPr>
      </w:pPr>
      <w:r w:rsidRPr="0071617B">
        <w:rPr>
          <w:sz w:val="26"/>
          <w:szCs w:val="26"/>
          <w:lang w:val="uz-Cyrl-UZ"/>
        </w:rPr>
        <w:t>o’qilgan matnning aniq mazmunini, asarning g’oyaviy yo’nalishini, obrazlarini va badiiy vositalarining rolini tushunib o’qish, shuningdek, asarda tasvirlangan voqea-hodisalarga o’z munosabatini ifodalay olishdir.</w:t>
      </w:r>
    </w:p>
    <w:p w:rsidR="003F771A" w:rsidRPr="0071617B" w:rsidRDefault="003F771A" w:rsidP="00B07F8C">
      <w:pPr>
        <w:tabs>
          <w:tab w:val="left" w:pos="851"/>
        </w:tabs>
        <w:spacing w:after="0" w:line="240" w:lineRule="auto"/>
        <w:ind w:firstLine="567"/>
        <w:jc w:val="both"/>
        <w:rPr>
          <w:rFonts w:ascii="Times New Roman" w:hAnsi="Times New Roman" w:cs="Times New Roman"/>
          <w:b/>
          <w:sz w:val="26"/>
          <w:szCs w:val="26"/>
          <w:lang w:val="en-US"/>
        </w:rPr>
      </w:pPr>
      <w:r w:rsidRPr="0071617B">
        <w:rPr>
          <w:rFonts w:ascii="Times New Roman" w:hAnsi="Times New Roman" w:cs="Times New Roman"/>
          <w:sz w:val="26"/>
          <w:szCs w:val="26"/>
          <w:lang w:val="en-US"/>
        </w:rPr>
        <w:t xml:space="preserve">3. </w:t>
      </w:r>
      <w:r w:rsidRPr="0071617B">
        <w:rPr>
          <w:rFonts w:ascii="Times New Roman" w:hAnsi="Times New Roman" w:cs="Times New Roman"/>
          <w:b/>
          <w:sz w:val="26"/>
          <w:szCs w:val="26"/>
          <w:lang w:val="uz-Cyrl-UZ"/>
        </w:rPr>
        <w:t xml:space="preserve">Ongli o’qishdeb nimaga aytiladi? </w:t>
      </w:r>
    </w:p>
    <w:p w:rsidR="003F771A" w:rsidRPr="0071617B" w:rsidRDefault="003F771A" w:rsidP="00B07F8C">
      <w:pPr>
        <w:pStyle w:val="a6"/>
        <w:numPr>
          <w:ilvl w:val="0"/>
          <w:numId w:val="62"/>
        </w:numPr>
        <w:tabs>
          <w:tab w:val="left" w:pos="851"/>
          <w:tab w:val="left" w:pos="7920"/>
        </w:tabs>
        <w:ind w:left="0" w:firstLine="567"/>
        <w:contextualSpacing/>
        <w:jc w:val="both"/>
        <w:rPr>
          <w:sz w:val="26"/>
          <w:szCs w:val="26"/>
          <w:lang w:val="en-US"/>
        </w:rPr>
      </w:pPr>
      <w:r w:rsidRPr="0071617B">
        <w:rPr>
          <w:sz w:val="26"/>
          <w:szCs w:val="26"/>
          <w:lang w:val="uz-Cyrl-UZ"/>
        </w:rPr>
        <w:t>o’qilgan matnning aniq mazmunini, asarning g’oyaviy yo’nalishini, obrazlarini va badiiy vositalarining rolini tushunib o’qish, shuningdek, asarda tasvirlangan voqea-hodisalarga o’z munosabatini ifodalay olishdir.</w:t>
      </w:r>
    </w:p>
    <w:p w:rsidR="003F771A" w:rsidRPr="0071617B" w:rsidRDefault="003F771A" w:rsidP="00B07F8C">
      <w:pPr>
        <w:pStyle w:val="a6"/>
        <w:numPr>
          <w:ilvl w:val="0"/>
          <w:numId w:val="62"/>
        </w:numPr>
        <w:tabs>
          <w:tab w:val="left" w:pos="851"/>
        </w:tabs>
        <w:ind w:left="0" w:firstLine="567"/>
        <w:contextualSpacing/>
        <w:jc w:val="both"/>
        <w:rPr>
          <w:sz w:val="26"/>
          <w:szCs w:val="26"/>
          <w:lang w:val="en-US"/>
        </w:rPr>
      </w:pPr>
      <w:r w:rsidRPr="0071617B">
        <w:rPr>
          <w:sz w:val="26"/>
          <w:szCs w:val="26"/>
          <w:lang w:val="uz-Cyrl-UZ"/>
        </w:rPr>
        <w:t xml:space="preserve">og’zaki nutqning birgalikda harakat qiluvchi elementlari: urg’u, nutq tempi va ritmi, pauza, ovozning past-balandligining yig’indisidir. </w:t>
      </w:r>
    </w:p>
    <w:p w:rsidR="003F771A" w:rsidRPr="0071617B" w:rsidRDefault="003F771A" w:rsidP="00B07F8C">
      <w:pPr>
        <w:pStyle w:val="a6"/>
        <w:numPr>
          <w:ilvl w:val="0"/>
          <w:numId w:val="62"/>
        </w:numPr>
        <w:tabs>
          <w:tab w:val="left" w:pos="851"/>
        </w:tabs>
        <w:ind w:left="0" w:firstLine="567"/>
        <w:contextualSpacing/>
        <w:jc w:val="both"/>
        <w:rPr>
          <w:sz w:val="26"/>
          <w:szCs w:val="26"/>
          <w:lang w:val="en-US"/>
        </w:rPr>
      </w:pPr>
      <w:r w:rsidRPr="0071617B">
        <w:rPr>
          <w:sz w:val="26"/>
          <w:szCs w:val="26"/>
          <w:lang w:val="uz-Cyrl-UZ"/>
        </w:rPr>
        <w:t xml:space="preserve">intonatsiya – ohang yordamida asarning g’oyasi va jozibasini to’g’ri, aniq, yozuvchi niyatiga mos ravishda ifodalay bilishdir. </w:t>
      </w:r>
    </w:p>
    <w:p w:rsidR="003F771A" w:rsidRPr="0071617B" w:rsidRDefault="003F771A" w:rsidP="00B07F8C">
      <w:pPr>
        <w:pStyle w:val="a6"/>
        <w:numPr>
          <w:ilvl w:val="0"/>
          <w:numId w:val="62"/>
        </w:numPr>
        <w:tabs>
          <w:tab w:val="left" w:pos="851"/>
        </w:tabs>
        <w:ind w:left="0" w:firstLine="567"/>
        <w:contextualSpacing/>
        <w:jc w:val="both"/>
        <w:rPr>
          <w:bCs/>
          <w:sz w:val="26"/>
          <w:szCs w:val="26"/>
          <w:lang w:val="en-US"/>
        </w:rPr>
      </w:pPr>
      <w:r w:rsidRPr="0071617B">
        <w:rPr>
          <w:bCs/>
          <w:sz w:val="26"/>
          <w:szCs w:val="26"/>
          <w:lang w:val="uz-Cyrl-UZ"/>
        </w:rPr>
        <w:lastRenderedPageBreak/>
        <w:t>o’qilayotgan asar mazmunini o’zlashtirishni, matn mazmunini ongli idrok etishni ta’minlaydigan o’qish.</w:t>
      </w:r>
    </w:p>
    <w:p w:rsidR="003F771A" w:rsidRPr="0071617B" w:rsidRDefault="003F771A" w:rsidP="00B07F8C">
      <w:pPr>
        <w:tabs>
          <w:tab w:val="left" w:pos="851"/>
        </w:tabs>
        <w:spacing w:after="0" w:line="240" w:lineRule="auto"/>
        <w:ind w:firstLine="567"/>
        <w:jc w:val="both"/>
        <w:rPr>
          <w:rFonts w:ascii="Times New Roman" w:hAnsi="Times New Roman" w:cs="Times New Roman"/>
          <w:b/>
          <w:sz w:val="26"/>
          <w:szCs w:val="26"/>
          <w:lang w:val="en-US"/>
        </w:rPr>
      </w:pPr>
      <w:r w:rsidRPr="0071617B">
        <w:rPr>
          <w:rFonts w:ascii="Times New Roman" w:hAnsi="Times New Roman" w:cs="Times New Roman"/>
          <w:sz w:val="26"/>
          <w:szCs w:val="26"/>
          <w:lang w:val="en-US"/>
        </w:rPr>
        <w:t xml:space="preserve">4. </w:t>
      </w:r>
      <w:r w:rsidRPr="0071617B">
        <w:rPr>
          <w:rFonts w:ascii="Times New Roman" w:hAnsi="Times New Roman" w:cs="Times New Roman"/>
          <w:b/>
          <w:bCs/>
          <w:sz w:val="26"/>
          <w:szCs w:val="26"/>
          <w:lang w:val="uz-Cyrl-UZ"/>
        </w:rPr>
        <w:t>Tez o’qish</w:t>
      </w:r>
      <w:r w:rsidRPr="0071617B">
        <w:rPr>
          <w:rFonts w:ascii="Times New Roman" w:hAnsi="Times New Roman" w:cs="Times New Roman"/>
          <w:b/>
          <w:sz w:val="26"/>
          <w:szCs w:val="26"/>
          <w:lang w:val="uz-Cyrl-UZ"/>
        </w:rPr>
        <w:t xml:space="preserve">deb nimaga aytiladi? </w:t>
      </w:r>
    </w:p>
    <w:p w:rsidR="003F771A" w:rsidRPr="0071617B" w:rsidRDefault="003F771A" w:rsidP="00B07F8C">
      <w:pPr>
        <w:pStyle w:val="a6"/>
        <w:numPr>
          <w:ilvl w:val="0"/>
          <w:numId w:val="61"/>
        </w:numPr>
        <w:tabs>
          <w:tab w:val="left" w:pos="851"/>
        </w:tabs>
        <w:ind w:left="0" w:firstLine="567"/>
        <w:contextualSpacing/>
        <w:jc w:val="both"/>
        <w:rPr>
          <w:bCs/>
          <w:sz w:val="26"/>
          <w:szCs w:val="26"/>
          <w:lang w:val="en-US"/>
        </w:rPr>
      </w:pPr>
      <w:r w:rsidRPr="0071617B">
        <w:rPr>
          <w:bCs/>
          <w:sz w:val="26"/>
          <w:szCs w:val="26"/>
          <w:lang w:val="uz-Cyrl-UZ"/>
        </w:rPr>
        <w:t>o’qilayotgan asar mazmunini o’zlashtirishni, matn mazmunini ongli idrok etishni ta’minlaydigan o’qish.</w:t>
      </w:r>
    </w:p>
    <w:p w:rsidR="003F771A" w:rsidRPr="0071617B" w:rsidRDefault="003F771A" w:rsidP="00B07F8C">
      <w:pPr>
        <w:pStyle w:val="a6"/>
        <w:numPr>
          <w:ilvl w:val="0"/>
          <w:numId w:val="61"/>
        </w:numPr>
        <w:tabs>
          <w:tab w:val="left" w:pos="851"/>
        </w:tabs>
        <w:ind w:left="0" w:firstLine="567"/>
        <w:contextualSpacing/>
        <w:jc w:val="both"/>
        <w:rPr>
          <w:sz w:val="26"/>
          <w:szCs w:val="26"/>
          <w:lang w:val="en-US"/>
        </w:rPr>
      </w:pPr>
      <w:r w:rsidRPr="0071617B">
        <w:rPr>
          <w:sz w:val="26"/>
          <w:szCs w:val="26"/>
          <w:lang w:val="uz-Cyrl-UZ"/>
        </w:rPr>
        <w:t xml:space="preserve">og’zaki nutqning birgalikda harakat qiluvchi elementlari: urg’u, nutq tempi va ritmi, pauza, ovozning past-balandligining yig’indisidir. </w:t>
      </w:r>
    </w:p>
    <w:p w:rsidR="003F771A" w:rsidRPr="0071617B" w:rsidRDefault="003F771A" w:rsidP="00B07F8C">
      <w:pPr>
        <w:pStyle w:val="a6"/>
        <w:numPr>
          <w:ilvl w:val="0"/>
          <w:numId w:val="61"/>
        </w:numPr>
        <w:tabs>
          <w:tab w:val="left" w:pos="851"/>
        </w:tabs>
        <w:ind w:left="0" w:firstLine="567"/>
        <w:contextualSpacing/>
        <w:jc w:val="both"/>
        <w:rPr>
          <w:sz w:val="26"/>
          <w:szCs w:val="26"/>
          <w:lang w:val="en-US"/>
        </w:rPr>
      </w:pPr>
      <w:r w:rsidRPr="0071617B">
        <w:rPr>
          <w:sz w:val="26"/>
          <w:szCs w:val="26"/>
          <w:lang w:val="uz-Cyrl-UZ"/>
        </w:rPr>
        <w:t xml:space="preserve">intonatsiya – ohang yordamida asarning g’oyasi va jozibasini to’g’ri, aniq, yozuvchi niyatiga mos ravishda ifodalay bilishdir. </w:t>
      </w:r>
    </w:p>
    <w:p w:rsidR="003F771A" w:rsidRPr="0071617B" w:rsidRDefault="003F771A" w:rsidP="00B07F8C">
      <w:pPr>
        <w:pStyle w:val="a6"/>
        <w:numPr>
          <w:ilvl w:val="0"/>
          <w:numId w:val="61"/>
        </w:numPr>
        <w:tabs>
          <w:tab w:val="left" w:pos="851"/>
        </w:tabs>
        <w:ind w:left="0" w:firstLine="567"/>
        <w:contextualSpacing/>
        <w:jc w:val="both"/>
        <w:rPr>
          <w:bCs/>
          <w:sz w:val="26"/>
          <w:szCs w:val="26"/>
          <w:lang w:val="en-US"/>
        </w:rPr>
      </w:pPr>
      <w:r w:rsidRPr="0071617B">
        <w:rPr>
          <w:bCs/>
          <w:sz w:val="26"/>
          <w:szCs w:val="26"/>
          <w:lang w:val="uz-Cyrl-UZ"/>
        </w:rPr>
        <w:t>o’qilayotgan asar mazmunini o’zlashtirishni, matn mazmunini ongli idrok etishni ta’minlaydigan o’qish.</w:t>
      </w:r>
    </w:p>
    <w:p w:rsidR="003F771A" w:rsidRPr="0071617B" w:rsidRDefault="003F771A" w:rsidP="00B07F8C">
      <w:pPr>
        <w:tabs>
          <w:tab w:val="left" w:pos="851"/>
        </w:tabs>
        <w:spacing w:after="0" w:line="240" w:lineRule="auto"/>
        <w:ind w:firstLine="567"/>
        <w:jc w:val="both"/>
        <w:rPr>
          <w:rFonts w:ascii="Times New Roman" w:hAnsi="Times New Roman" w:cs="Times New Roman"/>
          <w:b/>
          <w:sz w:val="26"/>
          <w:szCs w:val="26"/>
          <w:lang w:val="en-US"/>
        </w:rPr>
      </w:pPr>
      <w:r w:rsidRPr="0071617B">
        <w:rPr>
          <w:rFonts w:ascii="Times New Roman" w:hAnsi="Times New Roman" w:cs="Times New Roman"/>
          <w:sz w:val="26"/>
          <w:szCs w:val="26"/>
          <w:lang w:val="en-US"/>
        </w:rPr>
        <w:t xml:space="preserve">5. </w:t>
      </w:r>
      <w:r w:rsidRPr="0071617B">
        <w:rPr>
          <w:rFonts w:ascii="Times New Roman" w:hAnsi="Times New Roman" w:cs="Times New Roman"/>
          <w:b/>
          <w:bCs/>
          <w:sz w:val="26"/>
          <w:szCs w:val="26"/>
          <w:lang w:val="uz-Cyrl-UZ"/>
        </w:rPr>
        <w:t>To’g’ri o’qish</w:t>
      </w:r>
      <w:r w:rsidRPr="0071617B">
        <w:rPr>
          <w:rFonts w:ascii="Times New Roman" w:hAnsi="Times New Roman" w:cs="Times New Roman"/>
          <w:b/>
          <w:sz w:val="26"/>
          <w:szCs w:val="26"/>
          <w:lang w:val="uz-Cyrl-UZ"/>
        </w:rPr>
        <w:t xml:space="preserve">deb nimaga aytiladi? </w:t>
      </w:r>
    </w:p>
    <w:p w:rsidR="003F771A" w:rsidRPr="0071617B" w:rsidRDefault="003F771A" w:rsidP="00B07F8C">
      <w:pPr>
        <w:pStyle w:val="a6"/>
        <w:numPr>
          <w:ilvl w:val="0"/>
          <w:numId w:val="60"/>
        </w:numPr>
        <w:tabs>
          <w:tab w:val="left" w:pos="851"/>
        </w:tabs>
        <w:ind w:left="0" w:firstLine="567"/>
        <w:contextualSpacing/>
        <w:jc w:val="both"/>
        <w:rPr>
          <w:bCs/>
          <w:sz w:val="26"/>
          <w:szCs w:val="26"/>
          <w:lang w:val="en-US"/>
        </w:rPr>
      </w:pPr>
      <w:r w:rsidRPr="0071617B">
        <w:rPr>
          <w:bCs/>
          <w:sz w:val="26"/>
          <w:szCs w:val="26"/>
          <w:lang w:val="uz-Cyrl-UZ"/>
        </w:rPr>
        <w:t xml:space="preserve">xato qilmasdan, yanglishmasdan o’qish tushuniladi, ya’ni to’g’ri o’qish so’zning tovush-harf tarkibini, grammatik shakllarni buzmasdan, so’zdagi tovush yoki bo’g’inni tushirib qoldirmay, boshqa tovushni qo’shmay, harflar o’rnini almashtirmay, aniq talaffuz qilib, so’zga urg’uni to’g’ri qo’yib o’qish hisoblanadi. </w:t>
      </w:r>
    </w:p>
    <w:p w:rsidR="003F771A" w:rsidRPr="0071617B" w:rsidRDefault="003F771A" w:rsidP="00B07F8C">
      <w:pPr>
        <w:pStyle w:val="a6"/>
        <w:numPr>
          <w:ilvl w:val="0"/>
          <w:numId w:val="60"/>
        </w:numPr>
        <w:tabs>
          <w:tab w:val="left" w:pos="851"/>
        </w:tabs>
        <w:ind w:left="0" w:firstLine="567"/>
        <w:contextualSpacing/>
        <w:jc w:val="both"/>
        <w:rPr>
          <w:sz w:val="26"/>
          <w:szCs w:val="26"/>
          <w:lang w:val="uz-Cyrl-UZ"/>
        </w:rPr>
      </w:pPr>
      <w:r w:rsidRPr="0071617B">
        <w:rPr>
          <w:sz w:val="26"/>
          <w:szCs w:val="26"/>
          <w:lang w:val="uz-Cyrl-UZ"/>
        </w:rPr>
        <w:t xml:space="preserve">og’zaki nutqning birgalikda harakat qiluvchi elementlari: urg’u, nutq tempi va ritmi, pauza, ovozning past-balandligining yig’indisidir. </w:t>
      </w:r>
    </w:p>
    <w:p w:rsidR="003F771A" w:rsidRPr="0071617B" w:rsidRDefault="003F771A" w:rsidP="00B07F8C">
      <w:pPr>
        <w:pStyle w:val="a6"/>
        <w:numPr>
          <w:ilvl w:val="0"/>
          <w:numId w:val="60"/>
        </w:numPr>
        <w:tabs>
          <w:tab w:val="left" w:pos="851"/>
        </w:tabs>
        <w:ind w:left="0" w:firstLine="567"/>
        <w:contextualSpacing/>
        <w:jc w:val="both"/>
        <w:rPr>
          <w:sz w:val="26"/>
          <w:szCs w:val="26"/>
          <w:lang w:val="uz-Cyrl-UZ"/>
        </w:rPr>
      </w:pPr>
      <w:r w:rsidRPr="0071617B">
        <w:rPr>
          <w:sz w:val="26"/>
          <w:szCs w:val="26"/>
          <w:lang w:val="uz-Cyrl-UZ"/>
        </w:rPr>
        <w:t xml:space="preserve">intonatsiya – ohang yordamida asarning g’oyasi va jozibasini to’g’ri, aniq, yozuvchi niyatiga mos ravishda ifodalay bilishdir. </w:t>
      </w:r>
    </w:p>
    <w:p w:rsidR="003F771A" w:rsidRPr="0071617B" w:rsidRDefault="003F771A" w:rsidP="00B07F8C">
      <w:pPr>
        <w:pStyle w:val="a6"/>
        <w:numPr>
          <w:ilvl w:val="0"/>
          <w:numId w:val="60"/>
        </w:numPr>
        <w:tabs>
          <w:tab w:val="left" w:pos="851"/>
        </w:tabs>
        <w:ind w:left="0" w:firstLine="567"/>
        <w:contextualSpacing/>
        <w:jc w:val="both"/>
        <w:rPr>
          <w:bCs/>
          <w:sz w:val="26"/>
          <w:szCs w:val="26"/>
          <w:lang w:val="uz-Cyrl-UZ"/>
        </w:rPr>
      </w:pPr>
      <w:r w:rsidRPr="0071617B">
        <w:rPr>
          <w:bCs/>
          <w:sz w:val="26"/>
          <w:szCs w:val="26"/>
          <w:lang w:val="uz-Cyrl-UZ"/>
        </w:rPr>
        <w:t>o’qilayotgan asar mazmunini o’zlashtirishni, matn mazmunini ongli idrok etishni ta’minlaydigan o’qish.</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uz-Latn-UZ"/>
        </w:rPr>
      </w:pPr>
      <w:r w:rsidRPr="0071617B">
        <w:rPr>
          <w:rFonts w:ascii="Times New Roman" w:hAnsi="Times New Roman" w:cs="Times New Roman"/>
          <w:b/>
          <w:bCs/>
          <w:shadow/>
          <w:sz w:val="26"/>
          <w:szCs w:val="26"/>
          <w:lang w:val="uz-Latn-UZ"/>
        </w:rPr>
        <w:t>5. 4-sinf o’quvchilarining o’qish malakasi qaysi bosqichga to’g’ri keladi.</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*Sidirg’a o’qish bosqichiga</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Bo’g’inlab o’qish bosqichiga</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Bo’g’inlab sidirg’a o’qish bosqichiga</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Harflarni qo’shgan holda bo’g’inlab o’qish bosqichiga</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uz-Latn-UZ"/>
        </w:rPr>
      </w:pPr>
      <w:r w:rsidRPr="0071617B">
        <w:rPr>
          <w:rFonts w:ascii="Times New Roman" w:hAnsi="Times New Roman" w:cs="Times New Roman"/>
          <w:b/>
          <w:bCs/>
          <w:shadow/>
          <w:sz w:val="26"/>
          <w:szCs w:val="26"/>
          <w:lang w:val="uz-Latn-UZ"/>
        </w:rPr>
        <w:t>6</w:t>
      </w:r>
      <w:r w:rsidRPr="0071617B">
        <w:rPr>
          <w:rFonts w:ascii="Times New Roman" w:hAnsi="Times New Roman" w:cs="Times New Roman"/>
          <w:b/>
          <w:bCs/>
          <w:shadow/>
          <w:sz w:val="26"/>
          <w:szCs w:val="26"/>
          <w:lang w:val="uz-Cyrl-UZ"/>
        </w:rPr>
        <w:t>.</w:t>
      </w:r>
      <w:r w:rsidRPr="0071617B">
        <w:rPr>
          <w:rFonts w:ascii="Times New Roman" w:hAnsi="Times New Roman" w:cs="Times New Roman"/>
          <w:b/>
          <w:bCs/>
          <w:shadow/>
          <w:sz w:val="26"/>
          <w:szCs w:val="26"/>
          <w:lang w:val="uz-Latn-UZ"/>
        </w:rPr>
        <w:t>To’g’ri o’qishga berilgan qaysi ta’riflarni mukammal deb bilasiz?</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*Materialning tovush tomonidan xatosiz va bir tekisda ravon nusha ko’chirish to’g’ri o’qish deyiladi.</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Xato qilmasdan, yanglishmasdan o’qish to’g’ri o’qish deyiladi.</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So’zdagi tovushni, bo’g’inni tushirib qoldirmay yoki ortiqcha tovush qo’shmay o’qish to’g’ri o’qish deyiladi.</w:t>
      </w:r>
    </w:p>
    <w:p w:rsidR="00C565D7" w:rsidRPr="0071617B" w:rsidRDefault="00C565D7" w:rsidP="00B07F8C">
      <w:pPr>
        <w:pStyle w:val="32"/>
        <w:ind w:firstLine="567"/>
        <w:rPr>
          <w:sz w:val="26"/>
          <w:szCs w:val="26"/>
          <w:lang w:val="uz-Latn-UZ"/>
        </w:rPr>
      </w:pPr>
      <w:r w:rsidRPr="0071617B">
        <w:rPr>
          <w:sz w:val="26"/>
          <w:szCs w:val="26"/>
          <w:lang w:val="uz-Latn-UZ"/>
        </w:rPr>
        <w:t xml:space="preserve"> Adabiy talaffuz normalariga rioya qilgan holda o’qish to’g’ri o’qish deyiladi.</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uz-Latn-UZ"/>
        </w:rPr>
      </w:pPr>
      <w:r w:rsidRPr="0071617B">
        <w:rPr>
          <w:rFonts w:ascii="Times New Roman" w:hAnsi="Times New Roman" w:cs="Times New Roman"/>
          <w:b/>
          <w:bCs/>
          <w:shadow/>
          <w:sz w:val="26"/>
          <w:szCs w:val="26"/>
          <w:lang w:val="uz-Latn-UZ"/>
        </w:rPr>
        <w:t>7</w:t>
      </w:r>
      <w:r w:rsidRPr="0071617B">
        <w:rPr>
          <w:rFonts w:ascii="Times New Roman" w:hAnsi="Times New Roman" w:cs="Times New Roman"/>
          <w:b/>
          <w:bCs/>
          <w:shadow/>
          <w:sz w:val="26"/>
          <w:szCs w:val="26"/>
          <w:lang w:val="uz-Cyrl-UZ"/>
        </w:rPr>
        <w:t>.</w:t>
      </w:r>
      <w:r w:rsidRPr="0071617B">
        <w:rPr>
          <w:rFonts w:ascii="Times New Roman" w:hAnsi="Times New Roman" w:cs="Times New Roman"/>
          <w:b/>
          <w:bCs/>
          <w:shadow/>
          <w:sz w:val="26"/>
          <w:szCs w:val="26"/>
          <w:lang w:val="uz-Latn-UZ"/>
        </w:rPr>
        <w:t>To’g’ri o’qishni ta’minlovchi shartlar qaysi javobda to’g’ri berilgan?</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*Matnni o’qishdan oldin o’qilishi va bo’g’in tuzilishi murakkab so’zlarni, birikma va gaplarni va ular ustida ishlash usullarini belgilab olish lozim.</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Ko’p bo’g’inli, murakkab so’zlarni doskaga yoki kartonga bo’g’inlab yozib, oldin bo’g’inlab, so’ng sidirg’a o’qitiladi.</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So’z ma’nolarini tushuntirish.</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Ichda o’qish va shivirlab o’qishdan foydalanish.</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uz-Latn-UZ"/>
        </w:rPr>
      </w:pPr>
      <w:r w:rsidRPr="0071617B">
        <w:rPr>
          <w:rFonts w:ascii="Times New Roman" w:hAnsi="Times New Roman" w:cs="Times New Roman"/>
          <w:b/>
          <w:bCs/>
          <w:shadow/>
          <w:sz w:val="26"/>
          <w:szCs w:val="26"/>
          <w:lang w:val="uz-Latn-UZ"/>
        </w:rPr>
        <w:t>8</w:t>
      </w:r>
      <w:r w:rsidRPr="0071617B">
        <w:rPr>
          <w:rFonts w:ascii="Times New Roman" w:hAnsi="Times New Roman" w:cs="Times New Roman"/>
          <w:b/>
          <w:bCs/>
          <w:shadow/>
          <w:sz w:val="26"/>
          <w:szCs w:val="26"/>
          <w:lang w:val="uz-Cyrl-UZ"/>
        </w:rPr>
        <w:t>.</w:t>
      </w:r>
      <w:r w:rsidRPr="0071617B">
        <w:rPr>
          <w:rFonts w:ascii="Times New Roman" w:hAnsi="Times New Roman" w:cs="Times New Roman"/>
          <w:b/>
          <w:bCs/>
          <w:shadow/>
          <w:sz w:val="26"/>
          <w:szCs w:val="26"/>
          <w:lang w:val="uz-Latn-UZ"/>
        </w:rPr>
        <w:t>To’g’ri o’qishga o’rgatishda qo’llaniladigan usul berilgan javobni belgilang.</w:t>
      </w:r>
    </w:p>
    <w:p w:rsidR="00C565D7" w:rsidRPr="0071617B" w:rsidRDefault="00C565D7" w:rsidP="00B07F8C">
      <w:pPr>
        <w:pStyle w:val="32"/>
        <w:ind w:firstLine="567"/>
        <w:rPr>
          <w:sz w:val="26"/>
          <w:szCs w:val="26"/>
          <w:lang w:val="uz-Latn-UZ"/>
        </w:rPr>
      </w:pPr>
      <w:r w:rsidRPr="0071617B">
        <w:rPr>
          <w:sz w:val="26"/>
          <w:szCs w:val="26"/>
          <w:lang w:val="uz-Latn-UZ"/>
        </w:rPr>
        <w:t>*So’z ma’nolarini tushuntirish.</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Matnni to’g’ri o’qish uchun sharoit yaratish.</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Ma’nosi tushunarsiz so’zlarni aniqlash.</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lastRenderedPageBreak/>
        <w:t>Xatolarning to’g’rilashning to’g’ri sistemasini ishlab chiqish.</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uz-Latn-UZ"/>
        </w:rPr>
      </w:pPr>
      <w:r w:rsidRPr="0071617B">
        <w:rPr>
          <w:rFonts w:ascii="Times New Roman" w:hAnsi="Times New Roman" w:cs="Times New Roman"/>
          <w:b/>
          <w:bCs/>
          <w:shadow/>
          <w:sz w:val="26"/>
          <w:szCs w:val="26"/>
          <w:lang w:val="uz-Latn-UZ"/>
        </w:rPr>
        <w:t>9</w:t>
      </w:r>
      <w:r w:rsidRPr="0071617B">
        <w:rPr>
          <w:rFonts w:ascii="Times New Roman" w:hAnsi="Times New Roman" w:cs="Times New Roman"/>
          <w:b/>
          <w:bCs/>
          <w:shadow/>
          <w:sz w:val="26"/>
          <w:szCs w:val="26"/>
          <w:lang w:val="uz-Cyrl-UZ"/>
        </w:rPr>
        <w:t>.</w:t>
      </w:r>
      <w:r w:rsidRPr="0071617B">
        <w:rPr>
          <w:rFonts w:ascii="Times New Roman" w:hAnsi="Times New Roman" w:cs="Times New Roman"/>
          <w:b/>
          <w:bCs/>
          <w:shadow/>
          <w:sz w:val="26"/>
          <w:szCs w:val="26"/>
          <w:lang w:val="uz-Latn-UZ"/>
        </w:rPr>
        <w:t>Xato o’qishning kelib chiqish sabablari qaysi javobda berilgan?</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*Tez o’qiyman deb va so’z ma’nosini tushunmaslik sababli xato o’qiydilar.</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Ovoz chiqarib o’qish tufayli</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Ichda o’qish tufayli</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Yomon o’qiydigan o’quvchilar xato o’qiydilar.</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uz-Latn-UZ"/>
        </w:rPr>
      </w:pPr>
      <w:r w:rsidRPr="0071617B">
        <w:rPr>
          <w:rFonts w:ascii="Times New Roman" w:hAnsi="Times New Roman" w:cs="Times New Roman"/>
          <w:b/>
          <w:bCs/>
          <w:shadow/>
          <w:sz w:val="26"/>
          <w:szCs w:val="26"/>
          <w:lang w:val="en-US"/>
        </w:rPr>
        <w:t>10</w:t>
      </w:r>
      <w:r w:rsidRPr="0071617B">
        <w:rPr>
          <w:rFonts w:ascii="Times New Roman" w:hAnsi="Times New Roman" w:cs="Times New Roman"/>
          <w:b/>
          <w:bCs/>
          <w:shadow/>
          <w:sz w:val="26"/>
          <w:szCs w:val="26"/>
          <w:lang w:val="uz-Cyrl-UZ"/>
        </w:rPr>
        <w:t>.</w:t>
      </w:r>
      <w:r w:rsidRPr="0071617B">
        <w:rPr>
          <w:rFonts w:ascii="Times New Roman" w:hAnsi="Times New Roman" w:cs="Times New Roman"/>
          <w:b/>
          <w:bCs/>
          <w:shadow/>
          <w:sz w:val="26"/>
          <w:szCs w:val="26"/>
          <w:lang w:val="uz-Latn-UZ"/>
        </w:rPr>
        <w:t>Ongli o’qishni ta’minlovchi metodik shartlarni aniqlang.</w:t>
      </w:r>
    </w:p>
    <w:p w:rsidR="00C565D7" w:rsidRPr="0071617B" w:rsidRDefault="00C565D7" w:rsidP="00B07F8C">
      <w:pPr>
        <w:spacing w:after="0" w:line="240" w:lineRule="auto"/>
        <w:ind w:firstLine="567"/>
        <w:jc w:val="both"/>
        <w:rPr>
          <w:rFonts w:ascii="Times New Roman" w:hAnsi="Times New Roman" w:cs="Times New Roman"/>
          <w:shadow/>
          <w:sz w:val="26"/>
          <w:szCs w:val="26"/>
          <w:lang w:val="uz-Latn-UZ"/>
        </w:rPr>
      </w:pPr>
      <w:r w:rsidRPr="0071617B">
        <w:rPr>
          <w:rFonts w:ascii="Times New Roman" w:hAnsi="Times New Roman" w:cs="Times New Roman"/>
          <w:shadow/>
          <w:sz w:val="26"/>
          <w:szCs w:val="26"/>
          <w:lang w:val="uz-Latn-UZ"/>
        </w:rPr>
        <w:t>*Ongli o’qish o’quvchining hayotiy tajribasiga, so’zning leksik ma’nosini, gapda so’zlarning bog’lanishini tushunishga bog’lik.</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Ongli o’qish asarning badiiy vositalariga bog’lik.</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Ongli o’qish ifodali o’qiy olishga bog’lik.</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Ongli o’qish asarning mazmuniga, g’oyaviy yo’nalishiga bog’liq.</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sv-SE"/>
        </w:rPr>
      </w:pPr>
      <w:r w:rsidRPr="0071617B">
        <w:rPr>
          <w:rFonts w:ascii="Times New Roman" w:hAnsi="Times New Roman" w:cs="Times New Roman"/>
          <w:b/>
          <w:bCs/>
          <w:shadow/>
          <w:sz w:val="26"/>
          <w:szCs w:val="26"/>
          <w:lang w:val="en-US"/>
        </w:rPr>
        <w:t>11</w:t>
      </w:r>
      <w:r w:rsidRPr="0071617B">
        <w:rPr>
          <w:rFonts w:ascii="Times New Roman" w:hAnsi="Times New Roman" w:cs="Times New Roman"/>
          <w:b/>
          <w:bCs/>
          <w:shadow/>
          <w:sz w:val="26"/>
          <w:szCs w:val="26"/>
          <w:lang w:val="uz-Cyrl-UZ"/>
        </w:rPr>
        <w:t>.</w:t>
      </w:r>
      <w:r w:rsidRPr="0071617B">
        <w:rPr>
          <w:rFonts w:ascii="Times New Roman" w:hAnsi="Times New Roman" w:cs="Times New Roman"/>
          <w:b/>
          <w:bCs/>
          <w:shadow/>
          <w:sz w:val="26"/>
          <w:szCs w:val="26"/>
          <w:lang w:val="sv-SE"/>
        </w:rPr>
        <w:t>Yangi asarni o’rganishda tayyorgarlik ishlarining vazifalari berilgan javobni belgilang.</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Asarni o’qish, kirish suhbati, asar tahlili, lug’at ustida ishlash, yakunlovchi suhbat.</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Kirish suhbati: asar mazmunidan tushunishni qiyinlashtiradigan so’zlar ustida ishlash: asarni o’qish, asar tahlili, yakunlovchi suhbat.</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Asarning o’qishga tayyorgarlik asar tahlili lug’at ustida ishlash, asarni o’qish, umumlashtiruvchi suhbat.</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*Asarni o’qishga tayyorgarlik: asarda tasvirlangan voqealari haqida tasavvur qilishlari uchun uni hayot bilan bog’lash, yozuvchi haqida ma’lumot berish asarni emostional idrok etishga tayyorlash, lug’at ustida ishlash: asarni o’qib berish: o’quvchilarning dastlabki tasavvurlarini aniqlovchi suhbat.</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sv-SE"/>
        </w:rPr>
      </w:pPr>
      <w:r w:rsidRPr="0071617B">
        <w:rPr>
          <w:rFonts w:ascii="Times New Roman" w:hAnsi="Times New Roman" w:cs="Times New Roman"/>
          <w:b/>
          <w:bCs/>
          <w:shadow/>
          <w:sz w:val="26"/>
          <w:szCs w:val="26"/>
          <w:lang w:val="en-US"/>
        </w:rPr>
        <w:t>12</w:t>
      </w:r>
      <w:r w:rsidRPr="0071617B">
        <w:rPr>
          <w:rFonts w:ascii="Times New Roman" w:hAnsi="Times New Roman" w:cs="Times New Roman"/>
          <w:b/>
          <w:bCs/>
          <w:shadow/>
          <w:sz w:val="26"/>
          <w:szCs w:val="26"/>
          <w:lang w:val="uz-Cyrl-UZ"/>
        </w:rPr>
        <w:t xml:space="preserve">. </w:t>
      </w:r>
      <w:r w:rsidRPr="0071617B">
        <w:rPr>
          <w:rFonts w:ascii="Times New Roman" w:hAnsi="Times New Roman" w:cs="Times New Roman"/>
          <w:b/>
          <w:bCs/>
          <w:shadow/>
          <w:sz w:val="26"/>
          <w:szCs w:val="26"/>
          <w:lang w:val="sv-SE"/>
        </w:rPr>
        <w:t>STO’ darslarining bosqichlari qaysi javobda to’g’ri ko’rsatilgan?</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*Tayyorgarlik 1-bosqich, boshlang’ich 2-bosqich, asosiy 3-bosqich</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Kirish suhbati: 1-bosqich asarni o’qib berish 2- bosqich yakunlovchi suhbat: 3-bosqich</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O’qituvchi o’qib beradi 1-bosqich, magnitofondan eshittiradi 2-bosqich, so’zlab beradi 3-bosqich</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Agar rasmlarni tomosha qilish 1-bosqich asar muallifi bilan tanishish 2-bosqich, asar muharriri bilan tanishishi 3-bosqich</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sv-SE"/>
        </w:rPr>
      </w:pPr>
      <w:r w:rsidRPr="0071617B">
        <w:rPr>
          <w:rFonts w:ascii="Times New Roman" w:hAnsi="Times New Roman" w:cs="Times New Roman"/>
          <w:b/>
          <w:bCs/>
          <w:shadow/>
          <w:sz w:val="26"/>
          <w:szCs w:val="26"/>
          <w:lang w:val="sv-SE"/>
        </w:rPr>
        <w:t>13</w:t>
      </w:r>
      <w:r w:rsidRPr="0071617B">
        <w:rPr>
          <w:rFonts w:ascii="Times New Roman" w:hAnsi="Times New Roman" w:cs="Times New Roman"/>
          <w:b/>
          <w:bCs/>
          <w:shadow/>
          <w:sz w:val="26"/>
          <w:szCs w:val="26"/>
          <w:lang w:val="uz-Cyrl-UZ"/>
        </w:rPr>
        <w:t>.</w:t>
      </w:r>
      <w:r w:rsidRPr="0071617B">
        <w:rPr>
          <w:rFonts w:ascii="Times New Roman" w:hAnsi="Times New Roman" w:cs="Times New Roman"/>
          <w:b/>
          <w:bCs/>
          <w:shadow/>
          <w:sz w:val="26"/>
          <w:szCs w:val="26"/>
          <w:lang w:val="sv-SE"/>
        </w:rPr>
        <w:t>Ichda o’qishning afzalligi nimada?</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Matnni tez tushunadilar, bir vaqtning o’zida butun sinf o’quvchilari o’qiydi.</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*Matn (asar) ustida mustaqil ishlash ko’nikmalari takomillashadi, o’qituvchi har bir o’quvchining o’zlashtirish darajalarini aniqlaydi.</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Bola estetik zavq oladi, ongli o’qiydi.</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O’qituvchi o’quvchilarning o’qish ko’nikmalarini aniqlaydi.</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sv-SE"/>
        </w:rPr>
      </w:pPr>
      <w:r w:rsidRPr="0071617B">
        <w:rPr>
          <w:rFonts w:ascii="Times New Roman" w:hAnsi="Times New Roman" w:cs="Times New Roman"/>
          <w:b/>
          <w:bCs/>
          <w:shadow/>
          <w:sz w:val="26"/>
          <w:szCs w:val="26"/>
          <w:lang w:val="sv-SE"/>
        </w:rPr>
        <w:t>14</w:t>
      </w:r>
      <w:r w:rsidRPr="0071617B">
        <w:rPr>
          <w:rFonts w:ascii="Times New Roman" w:hAnsi="Times New Roman" w:cs="Times New Roman"/>
          <w:b/>
          <w:bCs/>
          <w:shadow/>
          <w:sz w:val="26"/>
          <w:szCs w:val="26"/>
          <w:lang w:val="uz-Cyrl-UZ"/>
        </w:rPr>
        <w:t>.</w:t>
      </w:r>
      <w:r w:rsidRPr="0071617B">
        <w:rPr>
          <w:rFonts w:ascii="Times New Roman" w:hAnsi="Times New Roman" w:cs="Times New Roman"/>
          <w:b/>
          <w:bCs/>
          <w:shadow/>
          <w:sz w:val="26"/>
          <w:szCs w:val="26"/>
          <w:lang w:val="sv-SE"/>
        </w:rPr>
        <w:t>1-sinf o’quvchilarining o’qish malakasi qaysi bosqichga to’g’ri keladi?</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Bo’g’inlab sidirg’a o’qish bosqichiga.</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Harflarni qo’shgan holda bo’g’inlab o’qish bosqichiga.</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*Bo’g’inlab o’qish bosqichiga.</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Sidirg’a o’qish bosqichiga.</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sv-SE"/>
        </w:rPr>
      </w:pPr>
      <w:r w:rsidRPr="0071617B">
        <w:rPr>
          <w:rFonts w:ascii="Times New Roman" w:hAnsi="Times New Roman" w:cs="Times New Roman"/>
          <w:b/>
          <w:bCs/>
          <w:shadow/>
          <w:sz w:val="26"/>
          <w:szCs w:val="26"/>
          <w:lang w:val="sv-SE"/>
        </w:rPr>
        <w:t>1</w:t>
      </w:r>
      <w:r w:rsidRPr="0071617B">
        <w:rPr>
          <w:rFonts w:ascii="Times New Roman" w:hAnsi="Times New Roman" w:cs="Times New Roman"/>
          <w:b/>
          <w:bCs/>
          <w:shadow/>
          <w:sz w:val="26"/>
          <w:szCs w:val="26"/>
          <w:lang w:val="uz-Cyrl-UZ"/>
        </w:rPr>
        <w:t>5.</w:t>
      </w:r>
      <w:r w:rsidRPr="0071617B">
        <w:rPr>
          <w:rFonts w:ascii="Times New Roman" w:hAnsi="Times New Roman" w:cs="Times New Roman"/>
          <w:b/>
          <w:bCs/>
          <w:shadow/>
          <w:sz w:val="26"/>
          <w:szCs w:val="26"/>
          <w:lang w:val="sv-SE"/>
        </w:rPr>
        <w:t>3-sinf o’quvchilarining o’qish malakasi qaysi bosqichga to’g’ri keladi?</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Bo’g’inlab sidirg’a o’qish bosqichiga.</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Harflarni qo’shgan holda bo’g’inlab o’qish bosqichiga.</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lastRenderedPageBreak/>
        <w:t>Bo’g’inlab o’qish bosqichiga.</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*Sidirg’a o’qish bosqichiga</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sv-SE"/>
        </w:rPr>
      </w:pPr>
      <w:r w:rsidRPr="0071617B">
        <w:rPr>
          <w:rFonts w:ascii="Times New Roman" w:hAnsi="Times New Roman" w:cs="Times New Roman"/>
          <w:b/>
          <w:bCs/>
          <w:shadow/>
          <w:sz w:val="26"/>
          <w:szCs w:val="26"/>
          <w:lang w:val="sv-SE"/>
        </w:rPr>
        <w:t>1</w:t>
      </w:r>
      <w:r w:rsidRPr="0071617B">
        <w:rPr>
          <w:rFonts w:ascii="Times New Roman" w:hAnsi="Times New Roman" w:cs="Times New Roman"/>
          <w:b/>
          <w:bCs/>
          <w:shadow/>
          <w:sz w:val="26"/>
          <w:szCs w:val="26"/>
          <w:lang w:val="uz-Cyrl-UZ"/>
        </w:rPr>
        <w:t>6.</w:t>
      </w:r>
      <w:r w:rsidRPr="0071617B">
        <w:rPr>
          <w:rFonts w:ascii="Times New Roman" w:hAnsi="Times New Roman" w:cs="Times New Roman"/>
          <w:b/>
          <w:bCs/>
          <w:shadow/>
          <w:sz w:val="26"/>
          <w:szCs w:val="26"/>
          <w:lang w:val="sv-SE"/>
        </w:rPr>
        <w:t>2-sinf o’quvchilarining o’qish malakasi qaysi bosqichga to’g’ri keladi?</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*Bo’g’inlab sidirg’a o’qish bosqichiga.</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Harflarni qo’shgan holda bo’g’inlab o’qish bosqichiga.</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Bo’g’inlab o’qish bosqichiga.</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Sidirg’a o’qish bosqichiga</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sv-SE"/>
        </w:rPr>
      </w:pPr>
      <w:r w:rsidRPr="0071617B">
        <w:rPr>
          <w:rFonts w:ascii="Times New Roman" w:hAnsi="Times New Roman" w:cs="Times New Roman"/>
          <w:b/>
          <w:bCs/>
          <w:shadow/>
          <w:sz w:val="26"/>
          <w:szCs w:val="26"/>
          <w:lang w:val="uz-Cyrl-UZ"/>
        </w:rPr>
        <w:t>1</w:t>
      </w:r>
      <w:r w:rsidRPr="0071617B">
        <w:rPr>
          <w:rFonts w:ascii="Times New Roman" w:hAnsi="Times New Roman" w:cs="Times New Roman"/>
          <w:b/>
          <w:bCs/>
          <w:shadow/>
          <w:sz w:val="26"/>
          <w:szCs w:val="26"/>
          <w:lang w:val="sv-SE"/>
        </w:rPr>
        <w:t>7</w:t>
      </w:r>
      <w:r w:rsidRPr="0071617B">
        <w:rPr>
          <w:rFonts w:ascii="Times New Roman" w:hAnsi="Times New Roman" w:cs="Times New Roman"/>
          <w:b/>
          <w:bCs/>
          <w:shadow/>
          <w:sz w:val="26"/>
          <w:szCs w:val="26"/>
          <w:lang w:val="uz-Cyrl-UZ"/>
        </w:rPr>
        <w:t>.</w:t>
      </w:r>
      <w:r w:rsidRPr="0071617B">
        <w:rPr>
          <w:rFonts w:ascii="Times New Roman" w:hAnsi="Times New Roman" w:cs="Times New Roman"/>
          <w:b/>
          <w:bCs/>
          <w:shadow/>
          <w:sz w:val="26"/>
          <w:szCs w:val="26"/>
          <w:lang w:val="sv-SE"/>
        </w:rPr>
        <w:t>Uzluksiz ta’limning boshqa bosqichlaridan farqli o’laroq, boshlang’ich sinflarning o’qish darslarida ta’limning didaktik maqsadini nima tashkil qiladi?</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*Uquvchilarning o’qish malakalarini shakllantirish, asar matni ustida ishlash</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to’g’ri javob berilmagan</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 xml:space="preserve">darslikda berilgan savollarga javob topish </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mustaqil topshiriqlarni bajarish</w:t>
      </w:r>
    </w:p>
    <w:p w:rsidR="00C565D7" w:rsidRPr="0071617B" w:rsidRDefault="00C565D7" w:rsidP="00B07F8C">
      <w:pPr>
        <w:spacing w:after="0" w:line="240" w:lineRule="auto"/>
        <w:ind w:firstLine="567"/>
        <w:jc w:val="both"/>
        <w:rPr>
          <w:rFonts w:ascii="Times New Roman" w:hAnsi="Times New Roman" w:cs="Times New Roman"/>
          <w:b/>
          <w:bCs/>
          <w:shadow/>
          <w:sz w:val="26"/>
          <w:szCs w:val="26"/>
          <w:lang w:val="sv-SE"/>
        </w:rPr>
      </w:pPr>
      <w:r w:rsidRPr="0071617B">
        <w:rPr>
          <w:rFonts w:ascii="Times New Roman" w:hAnsi="Times New Roman" w:cs="Times New Roman"/>
          <w:b/>
          <w:bCs/>
          <w:shadow/>
          <w:sz w:val="26"/>
          <w:szCs w:val="26"/>
          <w:lang w:val="sv-SE"/>
        </w:rPr>
        <w:t>18</w:t>
      </w:r>
      <w:r w:rsidRPr="0071617B">
        <w:rPr>
          <w:rFonts w:ascii="Times New Roman" w:hAnsi="Times New Roman" w:cs="Times New Roman"/>
          <w:b/>
          <w:bCs/>
          <w:shadow/>
          <w:sz w:val="26"/>
          <w:szCs w:val="26"/>
          <w:lang w:val="uz-Cyrl-UZ"/>
        </w:rPr>
        <w:t>.</w:t>
      </w:r>
      <w:r w:rsidRPr="0071617B">
        <w:rPr>
          <w:rFonts w:ascii="Times New Roman" w:hAnsi="Times New Roman" w:cs="Times New Roman"/>
          <w:b/>
          <w:bCs/>
          <w:shadow/>
          <w:sz w:val="26"/>
          <w:szCs w:val="26"/>
          <w:lang w:val="sv-SE"/>
        </w:rPr>
        <w:t>Izohli o’qishga kim, kachon asos solgan?</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*K. D. Ushinskiy, XIX asrning 60-70-yillarida</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V. A. Suxomlinskiy, XX asr boshlarida</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Korf va Vaxterev, XIX asrning 50-yillarida</w:t>
      </w:r>
    </w:p>
    <w:p w:rsidR="00C565D7" w:rsidRPr="0071617B" w:rsidRDefault="00C565D7" w:rsidP="00B07F8C">
      <w:pPr>
        <w:spacing w:after="0" w:line="240" w:lineRule="auto"/>
        <w:ind w:firstLine="567"/>
        <w:jc w:val="both"/>
        <w:rPr>
          <w:rFonts w:ascii="Times New Roman" w:hAnsi="Times New Roman" w:cs="Times New Roman"/>
          <w:shadow/>
          <w:sz w:val="26"/>
          <w:szCs w:val="26"/>
          <w:lang w:val="sv-SE"/>
        </w:rPr>
      </w:pPr>
      <w:r w:rsidRPr="0071617B">
        <w:rPr>
          <w:rFonts w:ascii="Times New Roman" w:hAnsi="Times New Roman" w:cs="Times New Roman"/>
          <w:shadow/>
          <w:sz w:val="26"/>
          <w:szCs w:val="26"/>
          <w:lang w:val="sv-SE"/>
        </w:rPr>
        <w:t>Askar Zunnunov, XX asrning 80-yillarida</w:t>
      </w:r>
    </w:p>
    <w:p w:rsidR="00C565D7" w:rsidRPr="0071617B" w:rsidRDefault="00C565D7" w:rsidP="00B07F8C">
      <w:pPr>
        <w:tabs>
          <w:tab w:val="left" w:pos="851"/>
        </w:tabs>
        <w:spacing w:after="0" w:line="240" w:lineRule="auto"/>
        <w:ind w:firstLine="567"/>
        <w:contextualSpacing/>
        <w:jc w:val="both"/>
        <w:rPr>
          <w:rFonts w:ascii="Times New Roman" w:hAnsi="Times New Roman" w:cs="Times New Roman"/>
          <w:bCs/>
          <w:sz w:val="26"/>
          <w:szCs w:val="26"/>
          <w:lang w:val="en-US"/>
        </w:rPr>
      </w:pPr>
    </w:p>
    <w:p w:rsidR="009B15EE" w:rsidRPr="0071617B" w:rsidRDefault="009B15EE" w:rsidP="00B07F8C">
      <w:pPr>
        <w:pStyle w:val="a4"/>
        <w:ind w:firstLine="567"/>
        <w:rPr>
          <w:rFonts w:ascii="Times New Roman" w:hAnsi="Times New Roman" w:cs="Times New Roman"/>
          <w:b/>
          <w:bCs/>
          <w:sz w:val="26"/>
          <w:szCs w:val="26"/>
          <w:lang w:val="uz-Cyrl-UZ"/>
        </w:rPr>
      </w:pPr>
      <w:r w:rsidRPr="0071617B">
        <w:rPr>
          <w:rFonts w:ascii="Times New Roman" w:hAnsi="Times New Roman" w:cs="Times New Roman"/>
          <w:b/>
          <w:bCs/>
          <w:sz w:val="26"/>
          <w:szCs w:val="26"/>
          <w:lang w:val="uz-Cyrl-UZ"/>
        </w:rPr>
        <w:t>O’z-o’zini nazorat qilish savol-topshiriqlar.</w:t>
      </w:r>
    </w:p>
    <w:p w:rsidR="00B0093E" w:rsidRPr="0071617B" w:rsidRDefault="00B0093E" w:rsidP="00B07F8C">
      <w:pPr>
        <w:pStyle w:val="a6"/>
        <w:numPr>
          <w:ilvl w:val="0"/>
          <w:numId w:val="59"/>
        </w:numPr>
        <w:ind w:left="0"/>
        <w:jc w:val="both"/>
        <w:rPr>
          <w:sz w:val="26"/>
          <w:szCs w:val="26"/>
          <w:lang w:val="uz-Cyrl-UZ"/>
        </w:rPr>
      </w:pPr>
      <w:r w:rsidRPr="0071617B">
        <w:rPr>
          <w:sz w:val="26"/>
          <w:szCs w:val="26"/>
          <w:lang w:val="uz-Cyrl-UZ"/>
        </w:rPr>
        <w:t>Xato o‘qishning oldini olish usullarini aytib bеring.</w:t>
      </w:r>
    </w:p>
    <w:p w:rsidR="00B0093E" w:rsidRPr="0071617B" w:rsidRDefault="00B0093E" w:rsidP="00B07F8C">
      <w:pPr>
        <w:pStyle w:val="a6"/>
        <w:numPr>
          <w:ilvl w:val="0"/>
          <w:numId w:val="59"/>
        </w:numPr>
        <w:ind w:left="0"/>
        <w:jc w:val="both"/>
        <w:rPr>
          <w:sz w:val="26"/>
          <w:szCs w:val="26"/>
          <w:lang w:val="uz-Cyrl-UZ"/>
        </w:rPr>
      </w:pPr>
      <w:r w:rsidRPr="0071617B">
        <w:rPr>
          <w:sz w:val="26"/>
          <w:szCs w:val="26"/>
          <w:lang w:val="uz-Cyrl-UZ"/>
        </w:rPr>
        <w:t>Boshlang`ich sinflar ona tili dasturidagi o‘qish tеzligiga qo‘yilgan talablarni ayting.</w:t>
      </w:r>
    </w:p>
    <w:p w:rsidR="00B0093E" w:rsidRPr="0071617B" w:rsidRDefault="00B0093E" w:rsidP="00B07F8C">
      <w:pPr>
        <w:pStyle w:val="a6"/>
        <w:numPr>
          <w:ilvl w:val="0"/>
          <w:numId w:val="59"/>
        </w:numPr>
        <w:ind w:left="0"/>
        <w:jc w:val="both"/>
        <w:rPr>
          <w:sz w:val="26"/>
          <w:szCs w:val="26"/>
          <w:lang w:val="uz-Cyrl-UZ"/>
        </w:rPr>
      </w:pPr>
      <w:r w:rsidRPr="0071617B">
        <w:rPr>
          <w:sz w:val="26"/>
          <w:szCs w:val="26"/>
          <w:lang w:val="uz-Cyrl-UZ"/>
        </w:rPr>
        <w:t>Ongli o‘qish nima va u handay aniqlanadi?</w:t>
      </w:r>
    </w:p>
    <w:p w:rsidR="00B0093E" w:rsidRPr="0071617B" w:rsidRDefault="00B0093E" w:rsidP="00B07F8C">
      <w:pPr>
        <w:pStyle w:val="a6"/>
        <w:numPr>
          <w:ilvl w:val="0"/>
          <w:numId w:val="59"/>
        </w:numPr>
        <w:ind w:left="0"/>
        <w:jc w:val="both"/>
        <w:rPr>
          <w:sz w:val="26"/>
          <w:szCs w:val="26"/>
          <w:lang w:val="uz-Cyrl-UZ"/>
        </w:rPr>
      </w:pPr>
      <w:r w:rsidRPr="0071617B">
        <w:rPr>
          <w:sz w:val="26"/>
          <w:szCs w:val="26"/>
          <w:lang w:val="uz-Cyrl-UZ"/>
        </w:rPr>
        <w:t>Ifodali o‘qishga tayyorlanish nеcha bosqichga bo‘linadi?</w:t>
      </w:r>
    </w:p>
    <w:p w:rsidR="00B0093E" w:rsidRPr="0071617B" w:rsidRDefault="00B0093E" w:rsidP="00B07F8C">
      <w:pPr>
        <w:pStyle w:val="a6"/>
        <w:numPr>
          <w:ilvl w:val="0"/>
          <w:numId w:val="59"/>
        </w:numPr>
        <w:ind w:left="0"/>
        <w:jc w:val="both"/>
        <w:rPr>
          <w:sz w:val="26"/>
          <w:szCs w:val="26"/>
          <w:lang w:val="uz-Cyrl-UZ"/>
        </w:rPr>
      </w:pPr>
      <w:r w:rsidRPr="0071617B">
        <w:rPr>
          <w:sz w:val="26"/>
          <w:szCs w:val="26"/>
          <w:lang w:val="uz-Cyrl-UZ"/>
        </w:rPr>
        <w:t>O‘qish turlarini  va ularning bir-biridan farqini ayting.</w:t>
      </w:r>
    </w:p>
    <w:p w:rsidR="009B15EE" w:rsidRPr="0071617B" w:rsidRDefault="009B15EE" w:rsidP="00B07F8C">
      <w:pPr>
        <w:pStyle w:val="Default"/>
        <w:ind w:firstLine="567"/>
        <w:jc w:val="both"/>
        <w:rPr>
          <w:color w:val="auto"/>
          <w:sz w:val="26"/>
          <w:szCs w:val="26"/>
          <w:lang w:val="en-US"/>
        </w:rPr>
      </w:pPr>
    </w:p>
    <w:p w:rsidR="00C565D7" w:rsidRPr="00B07F8C" w:rsidRDefault="00C565D7" w:rsidP="00B07F8C">
      <w:pPr>
        <w:pStyle w:val="Default"/>
        <w:ind w:firstLine="567"/>
        <w:jc w:val="both"/>
        <w:rPr>
          <w:color w:val="auto"/>
          <w:sz w:val="28"/>
          <w:szCs w:val="28"/>
          <w:lang w:val="en-US"/>
        </w:rPr>
      </w:pPr>
    </w:p>
    <w:p w:rsidR="00C565D7" w:rsidRPr="00B07F8C" w:rsidRDefault="00C565D7" w:rsidP="00B07F8C">
      <w:pPr>
        <w:pStyle w:val="Default"/>
        <w:ind w:firstLine="567"/>
        <w:jc w:val="both"/>
        <w:rPr>
          <w:color w:val="auto"/>
          <w:sz w:val="28"/>
          <w:szCs w:val="28"/>
          <w:lang w:val="en-US"/>
        </w:rPr>
      </w:pPr>
    </w:p>
    <w:p w:rsidR="00C565D7" w:rsidRPr="00B07F8C" w:rsidRDefault="00C565D7" w:rsidP="00B07F8C">
      <w:pPr>
        <w:pStyle w:val="Default"/>
        <w:ind w:firstLine="567"/>
        <w:jc w:val="both"/>
        <w:rPr>
          <w:color w:val="auto"/>
          <w:sz w:val="28"/>
          <w:szCs w:val="28"/>
          <w:lang w:val="en-US"/>
        </w:rPr>
      </w:pPr>
    </w:p>
    <w:p w:rsidR="00C565D7" w:rsidRPr="00B07F8C" w:rsidRDefault="00C565D7" w:rsidP="00B07F8C">
      <w:pPr>
        <w:pStyle w:val="Default"/>
        <w:ind w:firstLine="567"/>
        <w:jc w:val="both"/>
        <w:rPr>
          <w:color w:val="auto"/>
          <w:sz w:val="28"/>
          <w:szCs w:val="28"/>
          <w:lang w:val="en-US"/>
        </w:rPr>
      </w:pPr>
    </w:p>
    <w:p w:rsidR="00C565D7" w:rsidRPr="00B07F8C" w:rsidRDefault="00C565D7" w:rsidP="00B07F8C">
      <w:pPr>
        <w:pStyle w:val="Default"/>
        <w:ind w:firstLine="567"/>
        <w:jc w:val="both"/>
        <w:rPr>
          <w:color w:val="auto"/>
          <w:sz w:val="28"/>
          <w:szCs w:val="28"/>
          <w:lang w:val="en-US"/>
        </w:rPr>
      </w:pPr>
    </w:p>
    <w:p w:rsidR="00C565D7" w:rsidRPr="00B07F8C" w:rsidRDefault="00C565D7" w:rsidP="00B07F8C">
      <w:pPr>
        <w:pStyle w:val="Default"/>
        <w:ind w:firstLine="567"/>
        <w:jc w:val="both"/>
        <w:rPr>
          <w:color w:val="auto"/>
          <w:sz w:val="28"/>
          <w:szCs w:val="28"/>
          <w:lang w:val="en-US"/>
        </w:rPr>
      </w:pPr>
    </w:p>
    <w:p w:rsidR="00C565D7" w:rsidRPr="00B07F8C" w:rsidRDefault="00C565D7" w:rsidP="00B07F8C">
      <w:pPr>
        <w:pStyle w:val="Default"/>
        <w:ind w:firstLine="567"/>
        <w:jc w:val="both"/>
        <w:rPr>
          <w:color w:val="auto"/>
          <w:sz w:val="28"/>
          <w:szCs w:val="28"/>
          <w:lang w:val="en-US"/>
        </w:rPr>
      </w:pPr>
    </w:p>
    <w:p w:rsidR="00C565D7" w:rsidRPr="00B07F8C" w:rsidRDefault="00C565D7" w:rsidP="00B07F8C">
      <w:pPr>
        <w:pStyle w:val="Default"/>
        <w:ind w:firstLine="567"/>
        <w:jc w:val="both"/>
        <w:rPr>
          <w:color w:val="auto"/>
          <w:sz w:val="28"/>
          <w:szCs w:val="28"/>
          <w:lang w:val="en-US"/>
        </w:rPr>
      </w:pPr>
    </w:p>
    <w:p w:rsidR="00C565D7" w:rsidRDefault="00C565D7" w:rsidP="00B07F8C">
      <w:pPr>
        <w:pStyle w:val="Default"/>
        <w:ind w:firstLine="567"/>
        <w:jc w:val="both"/>
        <w:rPr>
          <w:color w:val="auto"/>
          <w:sz w:val="28"/>
          <w:szCs w:val="28"/>
          <w:lang w:val="en-US"/>
        </w:rPr>
      </w:pPr>
    </w:p>
    <w:p w:rsidR="0071617B" w:rsidRDefault="0071617B" w:rsidP="00B07F8C">
      <w:pPr>
        <w:pStyle w:val="Default"/>
        <w:ind w:firstLine="567"/>
        <w:jc w:val="both"/>
        <w:rPr>
          <w:color w:val="auto"/>
          <w:sz w:val="28"/>
          <w:szCs w:val="28"/>
          <w:lang w:val="en-US"/>
        </w:rPr>
      </w:pPr>
    </w:p>
    <w:p w:rsidR="0071617B" w:rsidRDefault="0071617B" w:rsidP="00B07F8C">
      <w:pPr>
        <w:pStyle w:val="Default"/>
        <w:ind w:firstLine="567"/>
        <w:jc w:val="both"/>
        <w:rPr>
          <w:color w:val="auto"/>
          <w:sz w:val="28"/>
          <w:szCs w:val="28"/>
          <w:lang w:val="en-US"/>
        </w:rPr>
      </w:pPr>
    </w:p>
    <w:p w:rsidR="0071617B" w:rsidRDefault="0071617B" w:rsidP="00B07F8C">
      <w:pPr>
        <w:pStyle w:val="Default"/>
        <w:ind w:firstLine="567"/>
        <w:jc w:val="both"/>
        <w:rPr>
          <w:color w:val="auto"/>
          <w:sz w:val="28"/>
          <w:szCs w:val="28"/>
          <w:lang w:val="en-US"/>
        </w:rPr>
      </w:pPr>
    </w:p>
    <w:p w:rsidR="0071617B" w:rsidRDefault="0071617B" w:rsidP="00B07F8C">
      <w:pPr>
        <w:pStyle w:val="Default"/>
        <w:ind w:firstLine="567"/>
        <w:jc w:val="both"/>
        <w:rPr>
          <w:color w:val="auto"/>
          <w:sz w:val="28"/>
          <w:szCs w:val="28"/>
          <w:lang w:val="en-US"/>
        </w:rPr>
      </w:pPr>
    </w:p>
    <w:p w:rsidR="0071617B" w:rsidRDefault="0071617B" w:rsidP="00B07F8C">
      <w:pPr>
        <w:pStyle w:val="Default"/>
        <w:ind w:firstLine="567"/>
        <w:jc w:val="both"/>
        <w:rPr>
          <w:color w:val="auto"/>
          <w:sz w:val="28"/>
          <w:szCs w:val="28"/>
          <w:lang w:val="en-US"/>
        </w:rPr>
      </w:pPr>
    </w:p>
    <w:p w:rsidR="0071617B" w:rsidRDefault="0071617B" w:rsidP="00B07F8C">
      <w:pPr>
        <w:pStyle w:val="Default"/>
        <w:ind w:firstLine="567"/>
        <w:jc w:val="both"/>
        <w:rPr>
          <w:color w:val="auto"/>
          <w:sz w:val="28"/>
          <w:szCs w:val="28"/>
          <w:lang w:val="en-US"/>
        </w:rPr>
      </w:pPr>
    </w:p>
    <w:p w:rsidR="0071617B" w:rsidRPr="00B07F8C" w:rsidRDefault="0071617B" w:rsidP="00B07F8C">
      <w:pPr>
        <w:pStyle w:val="Default"/>
        <w:ind w:firstLine="567"/>
        <w:jc w:val="both"/>
        <w:rPr>
          <w:color w:val="auto"/>
          <w:sz w:val="28"/>
          <w:szCs w:val="28"/>
          <w:lang w:val="en-US"/>
        </w:rPr>
      </w:pPr>
    </w:p>
    <w:p w:rsidR="00C565D7" w:rsidRPr="00B07F8C" w:rsidRDefault="00C565D7" w:rsidP="00B07F8C">
      <w:pPr>
        <w:pStyle w:val="Default"/>
        <w:ind w:firstLine="567"/>
        <w:jc w:val="both"/>
        <w:rPr>
          <w:color w:val="auto"/>
          <w:sz w:val="28"/>
          <w:szCs w:val="28"/>
          <w:lang w:val="en-US"/>
        </w:rPr>
      </w:pPr>
    </w:p>
    <w:p w:rsidR="00C565D7" w:rsidRPr="00B07F8C" w:rsidRDefault="00C565D7" w:rsidP="00B07F8C">
      <w:pPr>
        <w:pStyle w:val="Default"/>
        <w:ind w:firstLine="567"/>
        <w:jc w:val="both"/>
        <w:rPr>
          <w:color w:val="auto"/>
          <w:sz w:val="28"/>
          <w:szCs w:val="28"/>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9B15EE" w:rsidRPr="00B07F8C" w:rsidTr="009B15EE">
        <w:trPr>
          <w:cantSplit/>
          <w:trHeight w:val="673"/>
        </w:trPr>
        <w:tc>
          <w:tcPr>
            <w:tcW w:w="2715" w:type="dxa"/>
            <w:tcBorders>
              <w:top w:val="double" w:sz="4" w:space="0" w:color="auto"/>
              <w:bottom w:val="double" w:sz="4" w:space="0" w:color="auto"/>
              <w:right w:val="single" w:sz="4" w:space="0" w:color="auto"/>
            </w:tcBorders>
            <w:vAlign w:val="center"/>
          </w:tcPr>
          <w:p w:rsidR="009B15EE" w:rsidRPr="00B07F8C" w:rsidRDefault="009B15EE"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lastRenderedPageBreak/>
              <w:br w:type="page"/>
            </w:r>
            <w:r w:rsidRPr="00B07F8C">
              <w:rPr>
                <w:rFonts w:ascii="Times New Roman" w:hAnsi="Times New Roman" w:cs="Times New Roman"/>
                <w:sz w:val="28"/>
                <w:szCs w:val="28"/>
                <w:lang w:val="en-US"/>
              </w:rPr>
              <w:t>11</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9B15EE" w:rsidRPr="00B07F8C" w:rsidRDefault="009B15EE" w:rsidP="00B07F8C">
            <w:pPr>
              <w:pStyle w:val="Default"/>
              <w:ind w:firstLine="567"/>
              <w:jc w:val="center"/>
              <w:rPr>
                <w:b/>
                <w:bCs/>
                <w:color w:val="auto"/>
                <w:sz w:val="28"/>
                <w:szCs w:val="28"/>
                <w:lang w:val="en-US"/>
              </w:rPr>
            </w:pPr>
            <w:r w:rsidRPr="00B07F8C">
              <w:rPr>
                <w:b/>
                <w:bCs/>
                <w:color w:val="auto"/>
                <w:sz w:val="28"/>
                <w:szCs w:val="28"/>
                <w:lang w:val="en-US"/>
              </w:rPr>
              <w:t>Ifodali o’qish metodikasining asoslari</w:t>
            </w:r>
          </w:p>
          <w:p w:rsidR="009B15EE" w:rsidRPr="00B07F8C" w:rsidRDefault="009B15EE" w:rsidP="00B07F8C">
            <w:pPr>
              <w:spacing w:after="0" w:line="240" w:lineRule="auto"/>
              <w:ind w:firstLine="567"/>
              <w:jc w:val="center"/>
              <w:rPr>
                <w:rFonts w:ascii="Times New Roman" w:hAnsi="Times New Roman" w:cs="Times New Roman"/>
                <w:b/>
                <w:bCs/>
                <w:caps/>
                <w:sz w:val="28"/>
                <w:szCs w:val="28"/>
                <w:lang w:val="uz-Cyrl-UZ"/>
              </w:rPr>
            </w:pPr>
          </w:p>
        </w:tc>
      </w:tr>
    </w:tbl>
    <w:p w:rsidR="009B15EE" w:rsidRPr="00B07F8C" w:rsidRDefault="009B15EE" w:rsidP="00B07F8C">
      <w:pPr>
        <w:pStyle w:val="Default"/>
        <w:ind w:firstLine="567"/>
        <w:jc w:val="center"/>
        <w:rPr>
          <w:sz w:val="28"/>
          <w:szCs w:val="28"/>
          <w:lang w:val="en-US"/>
        </w:rPr>
      </w:pPr>
      <w:r w:rsidRPr="00B07F8C">
        <w:rPr>
          <w:b/>
          <w:bCs/>
          <w:sz w:val="28"/>
          <w:szCs w:val="28"/>
          <w:lang w:val="en-US"/>
        </w:rPr>
        <w:t>(2 soat ma’ruza, 2 soat laboratoriya)</w:t>
      </w:r>
    </w:p>
    <w:p w:rsidR="009B15EE" w:rsidRPr="00B07F8C" w:rsidRDefault="009B15EE"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9B15EE" w:rsidRPr="0071617B" w:rsidTr="002D4C91">
        <w:tc>
          <w:tcPr>
            <w:tcW w:w="3828" w:type="dxa"/>
          </w:tcPr>
          <w:p w:rsidR="009B15EE" w:rsidRPr="0071617B" w:rsidRDefault="009B15EE" w:rsidP="00B07F8C">
            <w:pPr>
              <w:pStyle w:val="a4"/>
              <w:ind w:firstLine="567"/>
              <w:rPr>
                <w:rFonts w:ascii="Times New Roman" w:hAnsi="Times New Roman" w:cs="Times New Roman"/>
                <w:i/>
                <w:iCs/>
                <w:sz w:val="24"/>
                <w:szCs w:val="24"/>
              </w:rPr>
            </w:pPr>
            <w:r w:rsidRPr="0071617B">
              <w:rPr>
                <w:rFonts w:ascii="Times New Roman" w:hAnsi="Times New Roman" w:cs="Times New Roman"/>
                <w:i/>
                <w:iCs/>
                <w:sz w:val="24"/>
                <w:szCs w:val="24"/>
              </w:rPr>
              <w:t>Mashg’ulot shakli</w:t>
            </w:r>
          </w:p>
        </w:tc>
        <w:tc>
          <w:tcPr>
            <w:tcW w:w="5403" w:type="dxa"/>
          </w:tcPr>
          <w:p w:rsidR="009B15EE" w:rsidRPr="0071617B" w:rsidRDefault="009B15EE" w:rsidP="00B07F8C">
            <w:pPr>
              <w:spacing w:after="0" w:line="240" w:lineRule="auto"/>
              <w:ind w:firstLine="567"/>
              <w:rPr>
                <w:rFonts w:ascii="Times New Roman" w:hAnsi="Times New Roman" w:cs="Times New Roman"/>
                <w:sz w:val="24"/>
                <w:szCs w:val="24"/>
                <w:lang w:val="uz-Cyrl-UZ"/>
              </w:rPr>
            </w:pPr>
            <w:r w:rsidRPr="0071617B">
              <w:rPr>
                <w:rFonts w:ascii="Times New Roman" w:hAnsi="Times New Roman" w:cs="Times New Roman"/>
                <w:sz w:val="24"/>
                <w:szCs w:val="24"/>
              </w:rPr>
              <w:t xml:space="preserve">Axborotli </w:t>
            </w:r>
            <w:r w:rsidRPr="0071617B">
              <w:rPr>
                <w:rFonts w:ascii="Times New Roman" w:hAnsi="Times New Roman" w:cs="Times New Roman"/>
                <w:sz w:val="24"/>
                <w:szCs w:val="24"/>
                <w:lang w:val="uz-Cyrl-UZ"/>
              </w:rPr>
              <w:t>tinglovchilar soni – 25 ta</w:t>
            </w:r>
          </w:p>
        </w:tc>
      </w:tr>
      <w:tr w:rsidR="009B15EE" w:rsidRPr="00E2736E" w:rsidTr="002D4C91">
        <w:tc>
          <w:tcPr>
            <w:tcW w:w="3828" w:type="dxa"/>
          </w:tcPr>
          <w:p w:rsidR="009B15EE" w:rsidRPr="0071617B" w:rsidRDefault="009B15EE" w:rsidP="00B07F8C">
            <w:pPr>
              <w:pStyle w:val="a4"/>
              <w:ind w:firstLine="567"/>
              <w:rPr>
                <w:rFonts w:ascii="Times New Roman" w:hAnsi="Times New Roman" w:cs="Times New Roman"/>
                <w:i/>
                <w:iCs/>
                <w:sz w:val="24"/>
                <w:szCs w:val="24"/>
              </w:rPr>
            </w:pPr>
          </w:p>
          <w:p w:rsidR="009B15EE" w:rsidRPr="0071617B" w:rsidRDefault="009B15EE" w:rsidP="00B07F8C">
            <w:pPr>
              <w:pStyle w:val="a4"/>
              <w:ind w:firstLine="567"/>
              <w:rPr>
                <w:rFonts w:ascii="Times New Roman" w:hAnsi="Times New Roman" w:cs="Times New Roman"/>
                <w:i/>
                <w:iCs/>
                <w:sz w:val="24"/>
                <w:szCs w:val="24"/>
              </w:rPr>
            </w:pPr>
          </w:p>
          <w:p w:rsidR="009B15EE" w:rsidRPr="0071617B" w:rsidRDefault="009B15EE" w:rsidP="00B07F8C">
            <w:pPr>
              <w:pStyle w:val="a4"/>
              <w:ind w:firstLine="567"/>
              <w:rPr>
                <w:rFonts w:ascii="Times New Roman" w:hAnsi="Times New Roman" w:cs="Times New Roman"/>
                <w:i/>
                <w:iCs/>
                <w:sz w:val="24"/>
                <w:szCs w:val="24"/>
              </w:rPr>
            </w:pPr>
            <w:r w:rsidRPr="0071617B">
              <w:rPr>
                <w:rFonts w:ascii="Times New Roman" w:hAnsi="Times New Roman" w:cs="Times New Roman"/>
                <w:i/>
                <w:iCs/>
                <w:sz w:val="24"/>
                <w:szCs w:val="24"/>
              </w:rPr>
              <w:t xml:space="preserve">Ma’ruza rejasi  </w:t>
            </w:r>
          </w:p>
          <w:p w:rsidR="009B15EE" w:rsidRPr="0071617B" w:rsidRDefault="009B15EE" w:rsidP="00B07F8C">
            <w:pPr>
              <w:pStyle w:val="a4"/>
              <w:ind w:firstLine="567"/>
              <w:rPr>
                <w:rFonts w:ascii="Times New Roman" w:hAnsi="Times New Roman" w:cs="Times New Roman"/>
                <w:i/>
                <w:iCs/>
                <w:sz w:val="24"/>
                <w:szCs w:val="24"/>
              </w:rPr>
            </w:pPr>
          </w:p>
        </w:tc>
        <w:tc>
          <w:tcPr>
            <w:tcW w:w="5403" w:type="dxa"/>
          </w:tcPr>
          <w:p w:rsidR="009B15EE" w:rsidRPr="0071617B" w:rsidRDefault="009B15EE" w:rsidP="00B07F8C">
            <w:pPr>
              <w:pStyle w:val="Default"/>
              <w:ind w:firstLine="567"/>
              <w:jc w:val="both"/>
              <w:rPr>
                <w:color w:val="auto"/>
                <w:lang w:val="en-US"/>
              </w:rPr>
            </w:pPr>
            <w:r w:rsidRPr="0071617B">
              <w:rPr>
                <w:color w:val="auto"/>
                <w:lang w:val="en-US"/>
              </w:rPr>
              <w:t xml:space="preserve">Nutq texnikasi: nafas olish, ovoz diksiya. </w:t>
            </w:r>
          </w:p>
          <w:p w:rsidR="009B15EE" w:rsidRPr="0071617B" w:rsidRDefault="009B15EE" w:rsidP="00B07F8C">
            <w:pPr>
              <w:pStyle w:val="Default"/>
              <w:ind w:firstLine="567"/>
              <w:jc w:val="both"/>
              <w:rPr>
                <w:color w:val="auto"/>
                <w:lang w:val="en-US"/>
              </w:rPr>
            </w:pPr>
            <w:r w:rsidRPr="0071617B">
              <w:rPr>
                <w:color w:val="auto"/>
                <w:lang w:val="en-US"/>
              </w:rPr>
              <w:t xml:space="preserve">Nutq logikasi: pauza, urg’u ohang, intonasiya. </w:t>
            </w:r>
          </w:p>
          <w:p w:rsidR="009B15EE" w:rsidRPr="0071617B" w:rsidRDefault="009B15EE" w:rsidP="00B07F8C">
            <w:pPr>
              <w:pStyle w:val="Default"/>
              <w:ind w:firstLine="567"/>
              <w:jc w:val="both"/>
              <w:rPr>
                <w:color w:val="auto"/>
                <w:lang w:val="en-US"/>
              </w:rPr>
            </w:pPr>
            <w:r w:rsidRPr="0071617B">
              <w:rPr>
                <w:color w:val="auto"/>
                <w:lang w:val="en-US"/>
              </w:rPr>
              <w:t xml:space="preserve">Adabiy asarni tahlil qilish va ifodali o’qishga tayyorlash usullari. </w:t>
            </w:r>
          </w:p>
          <w:p w:rsidR="009B15EE" w:rsidRPr="0071617B" w:rsidRDefault="009B15EE" w:rsidP="00B07F8C">
            <w:pPr>
              <w:pStyle w:val="Default"/>
              <w:ind w:firstLine="567"/>
              <w:jc w:val="both"/>
              <w:rPr>
                <w:color w:val="auto"/>
                <w:lang w:val="en-US"/>
              </w:rPr>
            </w:pPr>
            <w:r w:rsidRPr="0071617B">
              <w:rPr>
                <w:color w:val="auto"/>
                <w:lang w:val="en-US"/>
              </w:rPr>
              <w:t xml:space="preserve">O’qituvchining namunali ifodali o’qishi. </w:t>
            </w:r>
          </w:p>
          <w:p w:rsidR="009B15EE" w:rsidRPr="0071617B" w:rsidRDefault="009B15EE" w:rsidP="00B07F8C">
            <w:pPr>
              <w:pStyle w:val="Default"/>
              <w:ind w:firstLine="567"/>
              <w:jc w:val="both"/>
              <w:rPr>
                <w:lang w:val="en-US"/>
              </w:rPr>
            </w:pPr>
            <w:r w:rsidRPr="0071617B">
              <w:rPr>
                <w:color w:val="auto"/>
                <w:lang w:val="en-US"/>
              </w:rPr>
              <w:t xml:space="preserve">Ifodali o’qish musobaqasini o’tkazishish. </w:t>
            </w:r>
          </w:p>
        </w:tc>
      </w:tr>
      <w:tr w:rsidR="009B15EE" w:rsidRPr="00E2736E" w:rsidTr="002D4C91">
        <w:tc>
          <w:tcPr>
            <w:tcW w:w="9231" w:type="dxa"/>
            <w:gridSpan w:val="2"/>
          </w:tcPr>
          <w:p w:rsidR="009B15EE" w:rsidRPr="0071617B" w:rsidRDefault="009B15EE" w:rsidP="00B07F8C">
            <w:pPr>
              <w:tabs>
                <w:tab w:val="num" w:pos="204"/>
              </w:tabs>
              <w:spacing w:after="0" w:line="240" w:lineRule="auto"/>
              <w:ind w:firstLine="142"/>
              <w:rPr>
                <w:rFonts w:ascii="Times New Roman" w:hAnsi="Times New Roman" w:cs="Times New Roman"/>
                <w:sz w:val="24"/>
                <w:szCs w:val="24"/>
                <w:lang w:val="uz-Cyrl-UZ"/>
              </w:rPr>
            </w:pPr>
            <w:r w:rsidRPr="0071617B">
              <w:rPr>
                <w:rFonts w:ascii="Times New Roman" w:hAnsi="Times New Roman" w:cs="Times New Roman"/>
                <w:i/>
                <w:iCs/>
                <w:sz w:val="24"/>
                <w:szCs w:val="24"/>
                <w:lang w:val="uz-Cyrl-UZ"/>
              </w:rPr>
              <w:t>O’quv mashg’ulotining maqsadi</w:t>
            </w:r>
            <w:r w:rsidRPr="0071617B">
              <w:rPr>
                <w:rFonts w:ascii="Times New Roman" w:hAnsi="Times New Roman" w:cs="Times New Roman"/>
                <w:sz w:val="24"/>
                <w:szCs w:val="24"/>
                <w:lang w:val="uz-Cyrl-UZ"/>
              </w:rPr>
              <w:t>. Fan bo’yicha umumiy tushuncha berish.</w:t>
            </w:r>
          </w:p>
        </w:tc>
      </w:tr>
      <w:tr w:rsidR="009B15EE" w:rsidRPr="0071617B" w:rsidTr="002D4C91">
        <w:trPr>
          <w:trHeight w:val="280"/>
        </w:trPr>
        <w:tc>
          <w:tcPr>
            <w:tcW w:w="3828" w:type="dxa"/>
          </w:tcPr>
          <w:p w:rsidR="009B15EE" w:rsidRPr="0071617B" w:rsidRDefault="009B15EE" w:rsidP="00B07F8C">
            <w:pPr>
              <w:pStyle w:val="a4"/>
              <w:ind w:firstLine="142"/>
              <w:rPr>
                <w:rFonts w:ascii="Times New Roman" w:hAnsi="Times New Roman" w:cs="Times New Roman"/>
                <w:i/>
                <w:iCs/>
                <w:sz w:val="24"/>
                <w:szCs w:val="24"/>
              </w:rPr>
            </w:pPr>
            <w:r w:rsidRPr="0071617B">
              <w:rPr>
                <w:rFonts w:ascii="Times New Roman" w:hAnsi="Times New Roman" w:cs="Times New Roman"/>
                <w:i/>
                <w:iCs/>
                <w:sz w:val="24"/>
                <w:szCs w:val="24"/>
              </w:rPr>
              <w:t>Pedagogik vazifalar:</w:t>
            </w:r>
          </w:p>
        </w:tc>
        <w:tc>
          <w:tcPr>
            <w:tcW w:w="5403" w:type="dxa"/>
          </w:tcPr>
          <w:p w:rsidR="009B15EE" w:rsidRPr="0071617B" w:rsidRDefault="009B15EE" w:rsidP="00B07F8C">
            <w:pPr>
              <w:pStyle w:val="a4"/>
              <w:ind w:firstLine="142"/>
              <w:rPr>
                <w:rFonts w:ascii="Times New Roman" w:hAnsi="Times New Roman" w:cs="Times New Roman"/>
                <w:i/>
                <w:iCs/>
                <w:sz w:val="24"/>
                <w:szCs w:val="24"/>
              </w:rPr>
            </w:pPr>
            <w:r w:rsidRPr="0071617B">
              <w:rPr>
                <w:rFonts w:ascii="Times New Roman" w:hAnsi="Times New Roman" w:cs="Times New Roman"/>
                <w:i/>
                <w:iCs/>
                <w:sz w:val="24"/>
                <w:szCs w:val="24"/>
              </w:rPr>
              <w:t>o’quv faoliyati natijalari:</w:t>
            </w:r>
          </w:p>
        </w:tc>
      </w:tr>
      <w:tr w:rsidR="009B15EE" w:rsidRPr="00E2736E" w:rsidTr="002D4C91">
        <w:trPr>
          <w:trHeight w:val="280"/>
        </w:trPr>
        <w:tc>
          <w:tcPr>
            <w:tcW w:w="3828" w:type="dxa"/>
          </w:tcPr>
          <w:p w:rsidR="009B15EE" w:rsidRPr="0071617B" w:rsidRDefault="009B15EE" w:rsidP="00B07F8C">
            <w:pPr>
              <w:pStyle w:val="a4"/>
              <w:ind w:firstLine="142"/>
              <w:rPr>
                <w:rFonts w:ascii="Times New Roman" w:hAnsi="Times New Roman" w:cs="Times New Roman"/>
                <w:i/>
                <w:iCs/>
                <w:sz w:val="24"/>
                <w:szCs w:val="24"/>
                <w:lang w:val="en-US"/>
              </w:rPr>
            </w:pPr>
            <w:r w:rsidRPr="0071617B">
              <w:rPr>
                <w:rFonts w:ascii="Times New Roman" w:hAnsi="Times New Roman" w:cs="Times New Roman"/>
                <w:sz w:val="24"/>
                <w:szCs w:val="24"/>
                <w:lang w:val="en-US"/>
              </w:rPr>
              <w:t>F</w:t>
            </w:r>
            <w:r w:rsidRPr="0071617B">
              <w:rPr>
                <w:rFonts w:ascii="Times New Roman" w:hAnsi="Times New Roman" w:cs="Times New Roman"/>
                <w:bCs/>
                <w:sz w:val="24"/>
                <w:szCs w:val="24"/>
                <w:lang w:val="uk-UA"/>
              </w:rPr>
              <w:t>anning</w:t>
            </w:r>
            <w:r w:rsidRPr="0071617B">
              <w:rPr>
                <w:rFonts w:ascii="Times New Roman" w:hAnsi="Times New Roman" w:cs="Times New Roman"/>
                <w:sz w:val="24"/>
                <w:szCs w:val="24"/>
                <w:lang w:val="en-US"/>
              </w:rPr>
              <w:t xml:space="preserve"> o’rni, ahamiyati va mohiyatini tushuntirish.</w:t>
            </w:r>
          </w:p>
        </w:tc>
        <w:tc>
          <w:tcPr>
            <w:tcW w:w="5403" w:type="dxa"/>
          </w:tcPr>
          <w:p w:rsidR="009B15EE" w:rsidRPr="0071617B" w:rsidRDefault="009B15EE" w:rsidP="00B07F8C">
            <w:pPr>
              <w:pStyle w:val="a4"/>
              <w:ind w:firstLine="142"/>
              <w:rPr>
                <w:rFonts w:ascii="Times New Roman" w:hAnsi="Times New Roman" w:cs="Times New Roman"/>
                <w:i/>
                <w:iCs/>
                <w:sz w:val="24"/>
                <w:szCs w:val="24"/>
                <w:lang w:val="en-US"/>
              </w:rPr>
            </w:pPr>
            <w:r w:rsidRPr="0071617B">
              <w:rPr>
                <w:rFonts w:ascii="Times New Roman" w:hAnsi="Times New Roman" w:cs="Times New Roman"/>
                <w:bCs/>
                <w:sz w:val="24"/>
                <w:szCs w:val="24"/>
                <w:lang w:val="uk-UA"/>
              </w:rPr>
              <w:t>Fanning</w:t>
            </w:r>
            <w:r w:rsidRPr="0071617B">
              <w:rPr>
                <w:rFonts w:ascii="Times New Roman" w:hAnsi="Times New Roman" w:cs="Times New Roman"/>
                <w:sz w:val="24"/>
                <w:szCs w:val="24"/>
                <w:lang w:val="en-US"/>
              </w:rPr>
              <w:t xml:space="preserve"> o’rni, ahamiyati va mohiyatini tushuntirib bera oladilar.</w:t>
            </w:r>
          </w:p>
        </w:tc>
      </w:tr>
      <w:tr w:rsidR="009B15EE" w:rsidRPr="00E2736E" w:rsidTr="002D4C91">
        <w:trPr>
          <w:trHeight w:val="280"/>
        </w:trPr>
        <w:tc>
          <w:tcPr>
            <w:tcW w:w="3828" w:type="dxa"/>
          </w:tcPr>
          <w:p w:rsidR="009B15EE" w:rsidRPr="0071617B" w:rsidRDefault="009B15EE" w:rsidP="00B07F8C">
            <w:pPr>
              <w:spacing w:after="0" w:line="240" w:lineRule="auto"/>
              <w:ind w:firstLine="142"/>
              <w:jc w:val="both"/>
              <w:rPr>
                <w:rFonts w:ascii="Times New Roman" w:hAnsi="Times New Roman" w:cs="Times New Roman"/>
                <w:sz w:val="24"/>
                <w:szCs w:val="24"/>
                <w:lang w:val="en-US"/>
              </w:rPr>
            </w:pPr>
            <w:r w:rsidRPr="0071617B">
              <w:rPr>
                <w:rFonts w:ascii="Times New Roman" w:hAnsi="Times New Roman" w:cs="Times New Roman"/>
                <w:bCs/>
                <w:sz w:val="24"/>
                <w:szCs w:val="24"/>
                <w:lang w:val="uk-UA"/>
              </w:rPr>
              <w:t xml:space="preserve">Fan haqida umumiy tushuncha </w:t>
            </w:r>
            <w:r w:rsidRPr="0071617B">
              <w:rPr>
                <w:rFonts w:ascii="Times New Roman" w:hAnsi="Times New Roman" w:cs="Times New Roman"/>
                <w:sz w:val="24"/>
                <w:szCs w:val="24"/>
                <w:lang w:val="uz-Cyrl-UZ"/>
              </w:rPr>
              <w:t>berish</w:t>
            </w:r>
            <w:r w:rsidRPr="0071617B">
              <w:rPr>
                <w:rFonts w:ascii="Times New Roman" w:hAnsi="Times New Roman" w:cs="Times New Roman"/>
                <w:sz w:val="24"/>
                <w:szCs w:val="24"/>
                <w:lang w:val="en-US"/>
              </w:rPr>
              <w:t>.</w:t>
            </w:r>
          </w:p>
        </w:tc>
        <w:tc>
          <w:tcPr>
            <w:tcW w:w="5403" w:type="dxa"/>
          </w:tcPr>
          <w:p w:rsidR="009B15EE" w:rsidRPr="0071617B" w:rsidRDefault="009B15EE" w:rsidP="00B07F8C">
            <w:pPr>
              <w:pStyle w:val="a4"/>
              <w:ind w:firstLine="142"/>
              <w:rPr>
                <w:rFonts w:ascii="Times New Roman" w:hAnsi="Times New Roman" w:cs="Times New Roman"/>
                <w:i/>
                <w:iCs/>
                <w:sz w:val="24"/>
                <w:szCs w:val="24"/>
                <w:lang w:val="en-US"/>
              </w:rPr>
            </w:pPr>
            <w:r w:rsidRPr="0071617B">
              <w:rPr>
                <w:rFonts w:ascii="Times New Roman" w:hAnsi="Times New Roman" w:cs="Times New Roman"/>
                <w:bCs/>
                <w:sz w:val="24"/>
                <w:szCs w:val="24"/>
                <w:lang w:val="uk-UA"/>
              </w:rPr>
              <w:t>Fan haqida umumiy tushuncha</w:t>
            </w:r>
            <w:r w:rsidRPr="0071617B">
              <w:rPr>
                <w:rFonts w:ascii="Times New Roman" w:hAnsi="Times New Roman" w:cs="Times New Roman"/>
                <w:sz w:val="24"/>
                <w:szCs w:val="24"/>
                <w:lang w:val="en-US"/>
              </w:rPr>
              <w:t>sini  aytib bera oladilar.</w:t>
            </w:r>
          </w:p>
        </w:tc>
      </w:tr>
      <w:tr w:rsidR="009B15EE" w:rsidRPr="00E2736E" w:rsidTr="002D4C91">
        <w:trPr>
          <w:trHeight w:val="423"/>
        </w:trPr>
        <w:tc>
          <w:tcPr>
            <w:tcW w:w="3828" w:type="dxa"/>
          </w:tcPr>
          <w:p w:rsidR="009B15EE" w:rsidRPr="0071617B" w:rsidRDefault="009B15EE" w:rsidP="00B07F8C">
            <w:pPr>
              <w:spacing w:after="0" w:line="240" w:lineRule="auto"/>
              <w:ind w:firstLine="142"/>
              <w:jc w:val="both"/>
              <w:rPr>
                <w:rFonts w:ascii="Times New Roman" w:hAnsi="Times New Roman" w:cs="Times New Roman"/>
                <w:sz w:val="24"/>
                <w:szCs w:val="24"/>
                <w:lang w:val="en-US"/>
              </w:rPr>
            </w:pPr>
            <w:r w:rsidRPr="0071617B">
              <w:rPr>
                <w:rFonts w:ascii="Times New Roman" w:hAnsi="Times New Roman" w:cs="Times New Roman"/>
                <w:sz w:val="24"/>
                <w:szCs w:val="24"/>
                <w:lang w:val="uz-Cyrl-UZ"/>
              </w:rPr>
              <w:t xml:space="preserve">Fanning </w:t>
            </w:r>
            <w:r w:rsidRPr="0071617B">
              <w:rPr>
                <w:rFonts w:ascii="Times New Roman" w:hAnsi="Times New Roman" w:cs="Times New Roman"/>
                <w:sz w:val="24"/>
                <w:szCs w:val="24"/>
                <w:lang w:val="uk-UA"/>
              </w:rPr>
              <w:t>rivojlanishi va muammolarin</w:t>
            </w:r>
            <w:r w:rsidRPr="0071617B">
              <w:rPr>
                <w:rFonts w:ascii="Times New Roman" w:hAnsi="Times New Roman" w:cs="Times New Roman"/>
                <w:sz w:val="24"/>
                <w:szCs w:val="24"/>
                <w:lang w:val="uz-Cyrl-UZ"/>
              </w:rPr>
              <w:t>i tushuntirish.</w:t>
            </w:r>
          </w:p>
        </w:tc>
        <w:tc>
          <w:tcPr>
            <w:tcW w:w="5403" w:type="dxa"/>
          </w:tcPr>
          <w:p w:rsidR="009B15EE" w:rsidRPr="0071617B" w:rsidRDefault="009B15EE" w:rsidP="00B07F8C">
            <w:pPr>
              <w:spacing w:after="0" w:line="240" w:lineRule="auto"/>
              <w:ind w:firstLine="142"/>
              <w:jc w:val="both"/>
              <w:rPr>
                <w:rFonts w:ascii="Times New Roman" w:hAnsi="Times New Roman" w:cs="Times New Roman"/>
                <w:sz w:val="24"/>
                <w:szCs w:val="24"/>
                <w:lang w:val="en-US"/>
              </w:rPr>
            </w:pPr>
            <w:r w:rsidRPr="0071617B">
              <w:rPr>
                <w:rFonts w:ascii="Times New Roman" w:hAnsi="Times New Roman" w:cs="Times New Roman"/>
                <w:sz w:val="24"/>
                <w:szCs w:val="24"/>
                <w:lang w:val="uz-Cyrl-UZ"/>
              </w:rPr>
              <w:t xml:space="preserve">Fanning </w:t>
            </w:r>
            <w:r w:rsidRPr="0071617B">
              <w:rPr>
                <w:rFonts w:ascii="Times New Roman" w:hAnsi="Times New Roman" w:cs="Times New Roman"/>
                <w:sz w:val="24"/>
                <w:szCs w:val="24"/>
                <w:lang w:val="uk-UA"/>
              </w:rPr>
              <w:t xml:space="preserve">rivojlanishi va muammolarini </w:t>
            </w:r>
            <w:r w:rsidRPr="0071617B">
              <w:rPr>
                <w:rFonts w:ascii="Times New Roman" w:hAnsi="Times New Roman" w:cs="Times New Roman"/>
                <w:sz w:val="24"/>
                <w:szCs w:val="24"/>
                <w:lang w:val="uz-Cyrl-UZ"/>
              </w:rPr>
              <w:t>tushuntirib bera oladilar.</w:t>
            </w:r>
          </w:p>
        </w:tc>
      </w:tr>
      <w:tr w:rsidR="009B15EE" w:rsidRPr="00E2736E" w:rsidTr="002D4C91">
        <w:tc>
          <w:tcPr>
            <w:tcW w:w="3828" w:type="dxa"/>
          </w:tcPr>
          <w:p w:rsidR="009B15EE" w:rsidRPr="0071617B" w:rsidRDefault="009B15EE" w:rsidP="00B07F8C">
            <w:pPr>
              <w:pStyle w:val="31"/>
              <w:ind w:firstLine="142"/>
              <w:rPr>
                <w:sz w:val="24"/>
                <w:szCs w:val="24"/>
              </w:rPr>
            </w:pPr>
            <w:r w:rsidRPr="0071617B">
              <w:rPr>
                <w:sz w:val="24"/>
                <w:szCs w:val="24"/>
              </w:rPr>
              <w:t>O’qitish vositalari</w:t>
            </w:r>
          </w:p>
        </w:tc>
        <w:tc>
          <w:tcPr>
            <w:tcW w:w="5403" w:type="dxa"/>
          </w:tcPr>
          <w:p w:rsidR="009B15EE" w:rsidRPr="0071617B" w:rsidRDefault="009B15EE" w:rsidP="00B07F8C">
            <w:pPr>
              <w:pStyle w:val="31"/>
              <w:ind w:firstLine="142"/>
              <w:rPr>
                <w:sz w:val="24"/>
                <w:szCs w:val="24"/>
              </w:rPr>
            </w:pPr>
            <w:r w:rsidRPr="0071617B">
              <w:rPr>
                <w:sz w:val="24"/>
                <w:szCs w:val="24"/>
              </w:rPr>
              <w:t>O’UM, ma’ruza matni, kompyuter slaydlari, doska</w:t>
            </w:r>
          </w:p>
        </w:tc>
      </w:tr>
      <w:tr w:rsidR="009B15EE" w:rsidRPr="00E2736E" w:rsidTr="002D4C91">
        <w:tc>
          <w:tcPr>
            <w:tcW w:w="3828" w:type="dxa"/>
          </w:tcPr>
          <w:p w:rsidR="009B15EE" w:rsidRPr="0071617B" w:rsidRDefault="009B15EE" w:rsidP="00B07F8C">
            <w:pPr>
              <w:pStyle w:val="31"/>
              <w:ind w:firstLine="142"/>
              <w:rPr>
                <w:sz w:val="24"/>
                <w:szCs w:val="24"/>
              </w:rPr>
            </w:pPr>
            <w:r w:rsidRPr="0071617B">
              <w:rPr>
                <w:sz w:val="24"/>
                <w:szCs w:val="24"/>
              </w:rPr>
              <w:t xml:space="preserve">O’qitish usullari </w:t>
            </w:r>
          </w:p>
        </w:tc>
        <w:tc>
          <w:tcPr>
            <w:tcW w:w="5403" w:type="dxa"/>
          </w:tcPr>
          <w:p w:rsidR="009B15EE" w:rsidRPr="0071617B" w:rsidRDefault="009B15EE" w:rsidP="00B07F8C">
            <w:pPr>
              <w:pStyle w:val="a4"/>
              <w:tabs>
                <w:tab w:val="left" w:pos="252"/>
              </w:tabs>
              <w:ind w:firstLine="142"/>
              <w:rPr>
                <w:rFonts w:ascii="Times New Roman" w:hAnsi="Times New Roman" w:cs="Times New Roman"/>
                <w:iCs/>
                <w:sz w:val="24"/>
                <w:szCs w:val="24"/>
                <w:lang w:val="uz-Cyrl-UZ"/>
              </w:rPr>
            </w:pPr>
            <w:r w:rsidRPr="0071617B">
              <w:rPr>
                <w:rFonts w:ascii="Times New Roman" w:hAnsi="Times New Roman" w:cs="Times New Roman"/>
                <w:iCs/>
                <w:sz w:val="24"/>
                <w:szCs w:val="24"/>
                <w:lang w:val="uz-Cyrl-UZ"/>
              </w:rPr>
              <w:t xml:space="preserve">ma’ruza, blis-so’rov, </w:t>
            </w:r>
            <w:r w:rsidRPr="0071617B">
              <w:rPr>
                <w:rFonts w:ascii="Times New Roman" w:hAnsi="Times New Roman" w:cs="Times New Roman"/>
                <w:bCs/>
                <w:sz w:val="24"/>
                <w:szCs w:val="24"/>
                <w:lang w:val="uz-Cyrl-UZ"/>
              </w:rPr>
              <w:t>toifalash jadvali texnikasi, aqliy xujum</w:t>
            </w:r>
          </w:p>
        </w:tc>
      </w:tr>
      <w:tr w:rsidR="009B15EE" w:rsidRPr="0071617B" w:rsidTr="002D4C91">
        <w:tc>
          <w:tcPr>
            <w:tcW w:w="3828" w:type="dxa"/>
          </w:tcPr>
          <w:p w:rsidR="009B15EE" w:rsidRPr="0071617B" w:rsidRDefault="009B15EE" w:rsidP="00B07F8C">
            <w:pPr>
              <w:pStyle w:val="31"/>
              <w:ind w:firstLine="142"/>
              <w:rPr>
                <w:sz w:val="24"/>
                <w:szCs w:val="24"/>
              </w:rPr>
            </w:pPr>
            <w:r w:rsidRPr="0071617B">
              <w:rPr>
                <w:sz w:val="24"/>
                <w:szCs w:val="24"/>
              </w:rPr>
              <w:t xml:space="preserve">O’qitish shakllari </w:t>
            </w:r>
          </w:p>
        </w:tc>
        <w:tc>
          <w:tcPr>
            <w:tcW w:w="5403" w:type="dxa"/>
          </w:tcPr>
          <w:p w:rsidR="009B15EE" w:rsidRPr="0071617B" w:rsidRDefault="009B15EE" w:rsidP="00B07F8C">
            <w:pPr>
              <w:pStyle w:val="a4"/>
              <w:tabs>
                <w:tab w:val="left" w:pos="252"/>
              </w:tabs>
              <w:ind w:firstLine="142"/>
              <w:rPr>
                <w:rFonts w:ascii="Times New Roman" w:hAnsi="Times New Roman" w:cs="Times New Roman"/>
                <w:iCs/>
                <w:sz w:val="24"/>
                <w:szCs w:val="24"/>
              </w:rPr>
            </w:pPr>
            <w:r w:rsidRPr="0071617B">
              <w:rPr>
                <w:rFonts w:ascii="Times New Roman" w:hAnsi="Times New Roman" w:cs="Times New Roman"/>
                <w:iCs/>
                <w:sz w:val="24"/>
                <w:szCs w:val="24"/>
              </w:rPr>
              <w:t>frontal, kollektiv ish</w:t>
            </w:r>
          </w:p>
        </w:tc>
      </w:tr>
      <w:tr w:rsidR="009B15EE" w:rsidRPr="0071617B" w:rsidTr="002D4C91">
        <w:tc>
          <w:tcPr>
            <w:tcW w:w="3828" w:type="dxa"/>
          </w:tcPr>
          <w:p w:rsidR="009B15EE" w:rsidRPr="0071617B" w:rsidRDefault="009B15EE" w:rsidP="00B07F8C">
            <w:pPr>
              <w:pStyle w:val="31"/>
              <w:ind w:firstLine="142"/>
              <w:rPr>
                <w:sz w:val="24"/>
                <w:szCs w:val="24"/>
              </w:rPr>
            </w:pPr>
            <w:r w:rsidRPr="0071617B">
              <w:rPr>
                <w:sz w:val="24"/>
                <w:szCs w:val="24"/>
              </w:rPr>
              <w:t xml:space="preserve">O’qitish sharoiti </w:t>
            </w:r>
          </w:p>
        </w:tc>
        <w:tc>
          <w:tcPr>
            <w:tcW w:w="5403" w:type="dxa"/>
          </w:tcPr>
          <w:p w:rsidR="009B15EE" w:rsidRPr="0071617B" w:rsidRDefault="009B15EE" w:rsidP="00B07F8C">
            <w:pPr>
              <w:pStyle w:val="31"/>
              <w:ind w:firstLine="142"/>
              <w:rPr>
                <w:sz w:val="24"/>
                <w:szCs w:val="24"/>
              </w:rPr>
            </w:pPr>
            <w:r w:rsidRPr="0071617B">
              <w:rPr>
                <w:sz w:val="24"/>
                <w:szCs w:val="24"/>
              </w:rPr>
              <w:t xml:space="preserve">kompyuter, proyektor </w:t>
            </w:r>
          </w:p>
        </w:tc>
      </w:tr>
      <w:tr w:rsidR="009B15EE" w:rsidRPr="0071617B" w:rsidTr="002D4C91">
        <w:tc>
          <w:tcPr>
            <w:tcW w:w="3828" w:type="dxa"/>
          </w:tcPr>
          <w:p w:rsidR="009B15EE" w:rsidRPr="0071617B" w:rsidRDefault="009B15EE" w:rsidP="00B07F8C">
            <w:pPr>
              <w:pStyle w:val="31"/>
              <w:ind w:firstLine="142"/>
              <w:rPr>
                <w:sz w:val="24"/>
                <w:szCs w:val="24"/>
              </w:rPr>
            </w:pPr>
            <w:r w:rsidRPr="0071617B">
              <w:rPr>
                <w:sz w:val="24"/>
                <w:szCs w:val="24"/>
              </w:rPr>
              <w:t>Monitoring va baholash</w:t>
            </w:r>
          </w:p>
        </w:tc>
        <w:tc>
          <w:tcPr>
            <w:tcW w:w="5403" w:type="dxa"/>
          </w:tcPr>
          <w:p w:rsidR="009B15EE" w:rsidRPr="0071617B" w:rsidRDefault="009B15EE" w:rsidP="00B07F8C">
            <w:pPr>
              <w:pStyle w:val="31"/>
              <w:ind w:firstLine="142"/>
              <w:rPr>
                <w:sz w:val="24"/>
                <w:szCs w:val="24"/>
              </w:rPr>
            </w:pPr>
            <w:r w:rsidRPr="0071617B">
              <w:rPr>
                <w:sz w:val="24"/>
                <w:szCs w:val="24"/>
              </w:rPr>
              <w:t>og’zaki savollar, blis-so’rov</w:t>
            </w:r>
          </w:p>
        </w:tc>
      </w:tr>
    </w:tbl>
    <w:p w:rsidR="009B15EE" w:rsidRPr="0071617B" w:rsidRDefault="009B15EE" w:rsidP="00B07F8C">
      <w:pPr>
        <w:pStyle w:val="a4"/>
        <w:widowControl w:val="0"/>
        <w:ind w:firstLine="142"/>
        <w:jc w:val="center"/>
        <w:rPr>
          <w:rFonts w:ascii="Times New Roman" w:hAnsi="Times New Roman" w:cs="Times New Roman"/>
          <w:b/>
          <w:sz w:val="24"/>
          <w:szCs w:val="24"/>
        </w:rPr>
      </w:pPr>
      <w:r w:rsidRPr="0071617B">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9B15EE" w:rsidRPr="0071617B" w:rsidTr="002D4C91">
        <w:trPr>
          <w:cantSplit/>
          <w:trHeight w:val="669"/>
        </w:trPr>
        <w:tc>
          <w:tcPr>
            <w:tcW w:w="1620" w:type="dxa"/>
            <w:tcBorders>
              <w:top w:val="double" w:sz="4" w:space="0" w:color="auto"/>
              <w:bottom w:val="double" w:sz="4" w:space="0" w:color="auto"/>
            </w:tcBorders>
          </w:tcPr>
          <w:p w:rsidR="009B15EE" w:rsidRPr="0071617B" w:rsidRDefault="009B15EE" w:rsidP="00B07F8C">
            <w:pPr>
              <w:pStyle w:val="a4"/>
              <w:ind w:firstLine="142"/>
              <w:jc w:val="center"/>
              <w:rPr>
                <w:rFonts w:ascii="Times New Roman" w:hAnsi="Times New Roman" w:cs="Times New Roman"/>
                <w:sz w:val="24"/>
                <w:szCs w:val="24"/>
              </w:rPr>
            </w:pPr>
            <w:r w:rsidRPr="0071617B">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9B15EE" w:rsidRPr="0071617B" w:rsidRDefault="009B15EE" w:rsidP="00B07F8C">
            <w:pPr>
              <w:pStyle w:val="a4"/>
              <w:ind w:firstLine="142"/>
              <w:jc w:val="center"/>
              <w:rPr>
                <w:rFonts w:ascii="Times New Roman" w:hAnsi="Times New Roman" w:cs="Times New Roman"/>
                <w:sz w:val="24"/>
                <w:szCs w:val="24"/>
              </w:rPr>
            </w:pPr>
          </w:p>
          <w:p w:rsidR="009B15EE" w:rsidRPr="0071617B" w:rsidRDefault="009B15EE" w:rsidP="00B07F8C">
            <w:pPr>
              <w:pStyle w:val="a4"/>
              <w:ind w:firstLine="142"/>
              <w:jc w:val="center"/>
              <w:rPr>
                <w:rFonts w:ascii="Times New Roman" w:hAnsi="Times New Roman" w:cs="Times New Roman"/>
                <w:sz w:val="24"/>
                <w:szCs w:val="24"/>
              </w:rPr>
            </w:pPr>
            <w:r w:rsidRPr="0071617B">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 xml:space="preserve">Tinglovchi </w:t>
            </w: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faoliyatining mazmuni</w:t>
            </w:r>
          </w:p>
        </w:tc>
      </w:tr>
      <w:tr w:rsidR="009B15EE" w:rsidRPr="0071617B" w:rsidTr="002D4C91">
        <w:trPr>
          <w:cantSplit/>
          <w:trHeight w:val="2936"/>
        </w:trPr>
        <w:tc>
          <w:tcPr>
            <w:tcW w:w="1620" w:type="dxa"/>
            <w:tcBorders>
              <w:top w:val="double" w:sz="4" w:space="0" w:color="auto"/>
            </w:tcBorders>
          </w:tcPr>
          <w:p w:rsidR="009B15EE" w:rsidRPr="0071617B" w:rsidRDefault="009B15EE" w:rsidP="00B07F8C">
            <w:pPr>
              <w:pStyle w:val="a4"/>
              <w:ind w:firstLine="142"/>
              <w:jc w:val="center"/>
              <w:rPr>
                <w:rFonts w:ascii="Times New Roman" w:hAnsi="Times New Roman" w:cs="Times New Roman"/>
                <w:sz w:val="24"/>
                <w:szCs w:val="24"/>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1-bosqich.</w:t>
            </w: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 xml:space="preserve">Mavzuga </w:t>
            </w: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 xml:space="preserve">kirish </w:t>
            </w: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(20 min)</w:t>
            </w:r>
          </w:p>
        </w:tc>
        <w:tc>
          <w:tcPr>
            <w:tcW w:w="4680" w:type="dxa"/>
            <w:tcBorders>
              <w:top w:val="double" w:sz="4" w:space="0" w:color="auto"/>
            </w:tcBorders>
          </w:tcPr>
          <w:p w:rsidR="009B15EE" w:rsidRPr="0071617B" w:rsidRDefault="009B15EE" w:rsidP="00B07F8C">
            <w:pPr>
              <w:pStyle w:val="a4"/>
              <w:numPr>
                <w:ilvl w:val="1"/>
                <w:numId w:val="2"/>
              </w:numPr>
              <w:tabs>
                <w:tab w:val="clear" w:pos="720"/>
                <w:tab w:val="num" w:pos="540"/>
                <w:tab w:val="left" w:pos="717"/>
                <w:tab w:val="left" w:pos="824"/>
              </w:tabs>
              <w:ind w:left="0" w:firstLine="142"/>
              <w:rPr>
                <w:rFonts w:ascii="Times New Roman" w:hAnsi="Times New Roman" w:cs="Times New Roman"/>
                <w:sz w:val="24"/>
                <w:szCs w:val="24"/>
              </w:rPr>
            </w:pPr>
            <w:r w:rsidRPr="0071617B">
              <w:rPr>
                <w:rFonts w:ascii="Times New Roman" w:hAnsi="Times New Roman" w:cs="Times New Roman"/>
                <w:sz w:val="24"/>
                <w:szCs w:val="24"/>
              </w:rPr>
              <w:t>O’quv mashg’uloti mavzusi, 4 savollarni va o’quv faoliyati natijalarini aytadi.</w:t>
            </w:r>
          </w:p>
          <w:p w:rsidR="009B15EE" w:rsidRPr="0071617B" w:rsidRDefault="009B15EE" w:rsidP="00B07F8C">
            <w:pPr>
              <w:pStyle w:val="a4"/>
              <w:numPr>
                <w:ilvl w:val="1"/>
                <w:numId w:val="2"/>
              </w:numPr>
              <w:tabs>
                <w:tab w:val="clear" w:pos="720"/>
                <w:tab w:val="num" w:pos="540"/>
                <w:tab w:val="left" w:pos="717"/>
                <w:tab w:val="left" w:pos="824"/>
              </w:tabs>
              <w:ind w:left="0" w:firstLine="142"/>
              <w:rPr>
                <w:rFonts w:ascii="Times New Roman" w:hAnsi="Times New Roman" w:cs="Times New Roman"/>
                <w:sz w:val="24"/>
                <w:szCs w:val="24"/>
              </w:rPr>
            </w:pPr>
            <w:r w:rsidRPr="0071617B">
              <w:rPr>
                <w:rFonts w:ascii="Times New Roman" w:hAnsi="Times New Roman" w:cs="Times New Roman"/>
                <w:sz w:val="24"/>
                <w:szCs w:val="24"/>
              </w:rPr>
              <w:t xml:space="preserve">Baholash mezonlari  </w:t>
            </w:r>
          </w:p>
          <w:p w:rsidR="009B15EE" w:rsidRPr="0071617B" w:rsidRDefault="009B15EE" w:rsidP="00B07F8C">
            <w:pPr>
              <w:pStyle w:val="a4"/>
              <w:numPr>
                <w:ilvl w:val="1"/>
                <w:numId w:val="2"/>
              </w:numPr>
              <w:tabs>
                <w:tab w:val="clear" w:pos="720"/>
                <w:tab w:val="num" w:pos="244"/>
                <w:tab w:val="num" w:pos="540"/>
                <w:tab w:val="left" w:pos="717"/>
                <w:tab w:val="left" w:pos="824"/>
              </w:tabs>
              <w:ind w:left="0" w:firstLine="142"/>
              <w:rPr>
                <w:rFonts w:ascii="Times New Roman" w:hAnsi="Times New Roman" w:cs="Times New Roman"/>
                <w:sz w:val="24"/>
                <w:szCs w:val="24"/>
              </w:rPr>
            </w:pPr>
            <w:r w:rsidRPr="0071617B">
              <w:rPr>
                <w:rFonts w:ascii="Times New Roman" w:hAnsi="Times New Roman" w:cs="Times New Roman"/>
                <w:bCs/>
                <w:sz w:val="24"/>
                <w:szCs w:val="24"/>
                <w:lang w:val="uz-Cyrl-UZ"/>
              </w:rPr>
              <w:t>Toifalash jadvali</w:t>
            </w:r>
            <w:r w:rsidRPr="0071617B">
              <w:rPr>
                <w:rFonts w:ascii="Times New Roman" w:hAnsi="Times New Roman" w:cs="Times New Roman"/>
                <w:sz w:val="24"/>
                <w:szCs w:val="24"/>
                <w:lang w:val="en-US"/>
              </w:rPr>
              <w:t>usulidamavzubo</w:t>
            </w:r>
            <w:r w:rsidRPr="0071617B">
              <w:rPr>
                <w:rFonts w:ascii="Times New Roman" w:hAnsi="Times New Roman" w:cs="Times New Roman"/>
                <w:sz w:val="24"/>
                <w:szCs w:val="24"/>
              </w:rPr>
              <w:t>’</w:t>
            </w:r>
            <w:r w:rsidRPr="0071617B">
              <w:rPr>
                <w:rFonts w:ascii="Times New Roman" w:hAnsi="Times New Roman" w:cs="Times New Roman"/>
                <w:sz w:val="24"/>
                <w:szCs w:val="24"/>
                <w:lang w:val="en-US"/>
              </w:rPr>
              <w:t>yichama</w:t>
            </w:r>
            <w:r w:rsidRPr="0071617B">
              <w:rPr>
                <w:rFonts w:ascii="Times New Roman" w:hAnsi="Times New Roman" w:cs="Times New Roman"/>
                <w:sz w:val="24"/>
                <w:szCs w:val="24"/>
              </w:rPr>
              <w:t>’</w:t>
            </w:r>
            <w:r w:rsidRPr="0071617B">
              <w:rPr>
                <w:rFonts w:ascii="Times New Roman" w:hAnsi="Times New Roman" w:cs="Times New Roman"/>
                <w:sz w:val="24"/>
                <w:szCs w:val="24"/>
                <w:lang w:val="en-US"/>
              </w:rPr>
              <w:t>lumbo</w:t>
            </w:r>
            <w:r w:rsidRPr="0071617B">
              <w:rPr>
                <w:rFonts w:ascii="Times New Roman" w:hAnsi="Times New Roman" w:cs="Times New Roman"/>
                <w:sz w:val="24"/>
                <w:szCs w:val="24"/>
              </w:rPr>
              <w:t>’</w:t>
            </w:r>
            <w:r w:rsidRPr="0071617B">
              <w:rPr>
                <w:rFonts w:ascii="Times New Roman" w:hAnsi="Times New Roman" w:cs="Times New Roman"/>
                <w:sz w:val="24"/>
                <w:szCs w:val="24"/>
                <w:lang w:val="en-US"/>
              </w:rPr>
              <w:t>lgantushunchalarnifaollashtiradi</w:t>
            </w:r>
            <w:r w:rsidRPr="0071617B">
              <w:rPr>
                <w:rFonts w:ascii="Times New Roman" w:hAnsi="Times New Roman" w:cs="Times New Roman"/>
                <w:sz w:val="24"/>
                <w:szCs w:val="24"/>
              </w:rPr>
              <w:t xml:space="preserve">. </w:t>
            </w:r>
            <w:r w:rsidRPr="0071617B">
              <w:rPr>
                <w:rFonts w:ascii="Times New Roman" w:hAnsi="Times New Roman" w:cs="Times New Roman"/>
                <w:bCs/>
                <w:sz w:val="24"/>
                <w:szCs w:val="24"/>
                <w:lang w:val="uz-Cyrl-UZ"/>
              </w:rPr>
              <w:t>Toifalash jadvali</w:t>
            </w:r>
            <w:r w:rsidRPr="0071617B">
              <w:rPr>
                <w:rFonts w:ascii="Times New Roman" w:hAnsi="Times New Roman" w:cs="Times New Roman"/>
                <w:sz w:val="24"/>
                <w:szCs w:val="24"/>
                <w:lang w:val="en-US"/>
              </w:rPr>
              <w:t>usulinatijasigako</w:t>
            </w:r>
            <w:r w:rsidRPr="0071617B">
              <w:rPr>
                <w:rFonts w:ascii="Times New Roman" w:hAnsi="Times New Roman" w:cs="Times New Roman"/>
                <w:sz w:val="24"/>
                <w:szCs w:val="24"/>
              </w:rPr>
              <w:t>’</w:t>
            </w:r>
            <w:r w:rsidRPr="0071617B">
              <w:rPr>
                <w:rFonts w:ascii="Times New Roman" w:hAnsi="Times New Roman" w:cs="Times New Roman"/>
                <w:sz w:val="24"/>
                <w:szCs w:val="24"/>
                <w:lang w:val="en-US"/>
              </w:rPr>
              <w:t>ratinglovchilarningnimalardaadashishlari</w:t>
            </w:r>
            <w:r w:rsidRPr="0071617B">
              <w:rPr>
                <w:rFonts w:ascii="Times New Roman" w:hAnsi="Times New Roman" w:cs="Times New Roman"/>
                <w:sz w:val="24"/>
                <w:szCs w:val="24"/>
              </w:rPr>
              <w:t xml:space="preserve">, </w:t>
            </w:r>
            <w:r w:rsidRPr="0071617B">
              <w:rPr>
                <w:rFonts w:ascii="Times New Roman" w:hAnsi="Times New Roman" w:cs="Times New Roman"/>
                <w:sz w:val="24"/>
                <w:szCs w:val="24"/>
                <w:lang w:val="en-US"/>
              </w:rPr>
              <w:t>xatoqilishlarimumkinliginingtashxiziniamalgaoshiradi</w:t>
            </w:r>
            <w:r w:rsidRPr="0071617B">
              <w:rPr>
                <w:rFonts w:ascii="Times New Roman" w:hAnsi="Times New Roman" w:cs="Times New Roman"/>
                <w:sz w:val="24"/>
                <w:szCs w:val="24"/>
              </w:rPr>
              <w:t>.</w:t>
            </w:r>
          </w:p>
          <w:p w:rsidR="009B15EE" w:rsidRPr="0071617B" w:rsidRDefault="009B15EE" w:rsidP="00B07F8C">
            <w:pPr>
              <w:pStyle w:val="a4"/>
              <w:tabs>
                <w:tab w:val="num" w:pos="540"/>
                <w:tab w:val="num" w:pos="612"/>
              </w:tabs>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9B15EE" w:rsidRPr="0071617B" w:rsidRDefault="009B15EE" w:rsidP="00B07F8C">
            <w:pPr>
              <w:pStyle w:val="a4"/>
              <w:ind w:firstLine="142"/>
              <w:rPr>
                <w:rFonts w:ascii="Times New Roman" w:hAnsi="Times New Roman" w:cs="Times New Roman"/>
                <w:sz w:val="24"/>
                <w:szCs w:val="24"/>
                <w:lang w:val="en-US"/>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Tinglaydilar.</w:t>
            </w:r>
          </w:p>
          <w:p w:rsidR="009B15EE" w:rsidRPr="0071617B" w:rsidRDefault="009B15EE" w:rsidP="00B07F8C">
            <w:pPr>
              <w:pStyle w:val="a4"/>
              <w:ind w:firstLine="142"/>
              <w:rPr>
                <w:rFonts w:ascii="Times New Roman" w:hAnsi="Times New Roman" w:cs="Times New Roman"/>
                <w:sz w:val="24"/>
                <w:szCs w:val="24"/>
              </w:rPr>
            </w:pPr>
          </w:p>
          <w:p w:rsidR="009B15EE" w:rsidRPr="0071617B" w:rsidRDefault="009B15EE" w:rsidP="00B07F8C">
            <w:pPr>
              <w:pStyle w:val="a4"/>
              <w:ind w:firstLine="142"/>
              <w:rPr>
                <w:rFonts w:ascii="Times New Roman" w:hAnsi="Times New Roman" w:cs="Times New Roman"/>
                <w:sz w:val="24"/>
                <w:szCs w:val="24"/>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Tinglaydilar.</w:t>
            </w:r>
          </w:p>
        </w:tc>
      </w:tr>
      <w:tr w:rsidR="009B15EE" w:rsidRPr="00E2736E" w:rsidTr="002D4C91">
        <w:trPr>
          <w:cantSplit/>
          <w:trHeight w:val="2091"/>
        </w:trPr>
        <w:tc>
          <w:tcPr>
            <w:tcW w:w="1620" w:type="dxa"/>
            <w:tcBorders>
              <w:top w:val="double" w:sz="4" w:space="0" w:color="auto"/>
              <w:bottom w:val="double" w:sz="4" w:space="0" w:color="auto"/>
            </w:tcBorders>
          </w:tcPr>
          <w:p w:rsidR="009B15EE" w:rsidRPr="0071617B" w:rsidRDefault="009B15EE" w:rsidP="00B07F8C">
            <w:pPr>
              <w:pStyle w:val="a4"/>
              <w:ind w:firstLine="142"/>
              <w:jc w:val="center"/>
              <w:rPr>
                <w:rFonts w:ascii="Times New Roman" w:hAnsi="Times New Roman" w:cs="Times New Roman"/>
                <w:sz w:val="24"/>
                <w:szCs w:val="24"/>
                <w:lang w:val="en-US"/>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2 -bosqich.</w:t>
            </w: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Asosiy bo’lim</w:t>
            </w: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(50 min)</w:t>
            </w:r>
          </w:p>
        </w:tc>
        <w:tc>
          <w:tcPr>
            <w:tcW w:w="4680" w:type="dxa"/>
            <w:tcBorders>
              <w:top w:val="double" w:sz="4" w:space="0" w:color="auto"/>
            </w:tcBorders>
          </w:tcPr>
          <w:p w:rsidR="009B15EE" w:rsidRPr="0071617B" w:rsidRDefault="009B15EE" w:rsidP="00B07F8C">
            <w:pPr>
              <w:pStyle w:val="a4"/>
              <w:tabs>
                <w:tab w:val="num" w:pos="612"/>
              </w:tabs>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2.1.1 Savol yuzasidan qisqa ma’ruza qiladi.</w:t>
            </w: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 xml:space="preserve">2.2.Ma’ruza rejasining hamma savollari bo’yicha   tushuncha beradi. </w:t>
            </w: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 xml:space="preserve">Ma’ruzada berilgan  savollar yuzasidan umumlashtiruvchi xulosa beradi. </w:t>
            </w: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Tinglaydilar.</w:t>
            </w:r>
          </w:p>
          <w:p w:rsidR="009B15EE" w:rsidRPr="0071617B" w:rsidRDefault="009B15EE" w:rsidP="00B07F8C">
            <w:pPr>
              <w:pStyle w:val="a4"/>
              <w:ind w:firstLine="142"/>
              <w:rPr>
                <w:rFonts w:ascii="Times New Roman" w:hAnsi="Times New Roman" w:cs="Times New Roman"/>
                <w:sz w:val="24"/>
                <w:szCs w:val="24"/>
                <w:lang w:val="en-US"/>
              </w:rPr>
            </w:pP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Tinglaydilar.</w:t>
            </w: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UMKga qaraydilar</w:t>
            </w:r>
          </w:p>
          <w:p w:rsidR="009B15EE" w:rsidRPr="0071617B" w:rsidRDefault="009B15EE" w:rsidP="00B07F8C">
            <w:pPr>
              <w:pStyle w:val="a4"/>
              <w:ind w:firstLine="142"/>
              <w:rPr>
                <w:rFonts w:ascii="Times New Roman" w:hAnsi="Times New Roman" w:cs="Times New Roman"/>
                <w:sz w:val="24"/>
                <w:szCs w:val="24"/>
                <w:lang w:val="uz-Cyrl-UZ"/>
              </w:rPr>
            </w:pPr>
            <w:r w:rsidRPr="0071617B">
              <w:rPr>
                <w:rFonts w:ascii="Times New Roman" w:hAnsi="Times New Roman" w:cs="Times New Roman"/>
                <w:sz w:val="24"/>
                <w:szCs w:val="24"/>
                <w:lang w:val="en-US"/>
              </w:rPr>
              <w:t>UMKga qaraydilar</w:t>
            </w:r>
          </w:p>
          <w:p w:rsidR="009B15EE" w:rsidRPr="0071617B" w:rsidRDefault="009B15EE" w:rsidP="00B07F8C">
            <w:pPr>
              <w:pStyle w:val="a4"/>
              <w:ind w:firstLine="142"/>
              <w:rPr>
                <w:rFonts w:ascii="Times New Roman" w:hAnsi="Times New Roman" w:cs="Times New Roman"/>
                <w:sz w:val="24"/>
                <w:szCs w:val="24"/>
                <w:lang w:val="uz-Cyrl-UZ"/>
              </w:rPr>
            </w:pPr>
            <w:r w:rsidRPr="0071617B">
              <w:rPr>
                <w:rFonts w:ascii="Times New Roman" w:hAnsi="Times New Roman" w:cs="Times New Roman"/>
                <w:spacing w:val="-4"/>
                <w:sz w:val="24"/>
                <w:szCs w:val="24"/>
                <w:lang w:val="uz-Cyrl-UZ"/>
              </w:rPr>
              <w:t xml:space="preserve">Har bir tayanch tushuncha va        iboralarni </w:t>
            </w:r>
            <w:r w:rsidRPr="0071617B">
              <w:rPr>
                <w:rFonts w:ascii="Times New Roman" w:hAnsi="Times New Roman" w:cs="Times New Roman"/>
                <w:spacing w:val="-6"/>
                <w:sz w:val="24"/>
                <w:szCs w:val="24"/>
                <w:lang w:val="uz-Cyrl-UZ"/>
              </w:rPr>
              <w:t>muhokama</w:t>
            </w:r>
            <w:r w:rsidRPr="0071617B">
              <w:rPr>
                <w:rFonts w:ascii="Times New Roman" w:hAnsi="Times New Roman" w:cs="Times New Roman"/>
                <w:spacing w:val="-4"/>
                <w:sz w:val="24"/>
                <w:szCs w:val="24"/>
                <w:lang w:val="uz-Cyrl-UZ"/>
              </w:rPr>
              <w:t xml:space="preserve"> qiladilar. </w:t>
            </w:r>
          </w:p>
        </w:tc>
      </w:tr>
      <w:tr w:rsidR="009B15EE" w:rsidRPr="00E2736E" w:rsidTr="002D4C91">
        <w:trPr>
          <w:cantSplit/>
          <w:trHeight w:val="2578"/>
        </w:trPr>
        <w:tc>
          <w:tcPr>
            <w:tcW w:w="1620" w:type="dxa"/>
            <w:tcBorders>
              <w:top w:val="double" w:sz="4" w:space="0" w:color="auto"/>
              <w:bottom w:val="double" w:sz="4" w:space="0" w:color="auto"/>
            </w:tcBorders>
          </w:tcPr>
          <w:p w:rsidR="009B15EE" w:rsidRPr="0071617B" w:rsidRDefault="009B15EE" w:rsidP="00B07F8C">
            <w:pPr>
              <w:pStyle w:val="a4"/>
              <w:ind w:firstLine="142"/>
              <w:jc w:val="center"/>
              <w:rPr>
                <w:rFonts w:ascii="Times New Roman" w:hAnsi="Times New Roman" w:cs="Times New Roman"/>
                <w:sz w:val="24"/>
                <w:szCs w:val="24"/>
                <w:lang w:val="uz-Cyrl-UZ"/>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 xml:space="preserve">3- bosqich. </w:t>
            </w:r>
          </w:p>
          <w:p w:rsidR="009B15EE" w:rsidRPr="0071617B" w:rsidRDefault="009B15EE" w:rsidP="00B07F8C">
            <w:pPr>
              <w:pStyle w:val="a4"/>
              <w:ind w:firstLine="142"/>
              <w:jc w:val="center"/>
              <w:rPr>
                <w:rFonts w:ascii="Times New Roman" w:hAnsi="Times New Roman" w:cs="Times New Roman"/>
                <w:sz w:val="24"/>
                <w:szCs w:val="24"/>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Yakunlovchi</w:t>
            </w:r>
          </w:p>
          <w:p w:rsidR="009B15EE" w:rsidRPr="0071617B" w:rsidRDefault="009B15EE" w:rsidP="00B07F8C">
            <w:pPr>
              <w:pStyle w:val="a4"/>
              <w:ind w:firstLine="142"/>
              <w:jc w:val="center"/>
              <w:rPr>
                <w:rFonts w:ascii="Times New Roman" w:hAnsi="Times New Roman" w:cs="Times New Roman"/>
                <w:sz w:val="24"/>
                <w:szCs w:val="24"/>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(10 min)</w:t>
            </w:r>
          </w:p>
        </w:tc>
        <w:tc>
          <w:tcPr>
            <w:tcW w:w="4680" w:type="dxa"/>
            <w:tcBorders>
              <w:top w:val="double" w:sz="4" w:space="0" w:color="auto"/>
            </w:tcBorders>
          </w:tcPr>
          <w:p w:rsidR="009B15EE" w:rsidRPr="0071617B" w:rsidRDefault="009B15EE"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Mashg’ulot bo’yicha yakunlovchi xulosalar qiladi. Mavzu bo’yicha olingan bilimlarni qayerda ishlatish mumkinligi ma’lum qiladi.</w:t>
            </w:r>
          </w:p>
          <w:p w:rsidR="009B15EE" w:rsidRPr="0071617B" w:rsidRDefault="009B15EE" w:rsidP="00B07F8C">
            <w:pPr>
              <w:pStyle w:val="a4"/>
              <w:tabs>
                <w:tab w:val="left" w:pos="432"/>
              </w:tabs>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3.2.Mavzu bo’yicha bilimlarni chuqurlashtirish uchun adabiyotlar ro’yxatini beradi.</w:t>
            </w:r>
          </w:p>
          <w:p w:rsidR="009B15EE" w:rsidRPr="0071617B" w:rsidRDefault="009B15EE" w:rsidP="00B07F8C">
            <w:pPr>
              <w:pStyle w:val="a4"/>
              <w:tabs>
                <w:tab w:val="left" w:pos="432"/>
              </w:tabs>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9B15EE" w:rsidRPr="0071617B" w:rsidRDefault="009B15EE" w:rsidP="00B07F8C">
            <w:pPr>
              <w:pStyle w:val="a4"/>
              <w:ind w:firstLine="142"/>
              <w:rPr>
                <w:rFonts w:ascii="Times New Roman" w:hAnsi="Times New Roman" w:cs="Times New Roman"/>
                <w:sz w:val="24"/>
                <w:szCs w:val="24"/>
                <w:lang w:val="en-US"/>
              </w:rPr>
            </w:pP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Savollar beradilar.</w:t>
            </w:r>
          </w:p>
          <w:p w:rsidR="009B15EE" w:rsidRPr="0071617B" w:rsidRDefault="009B15EE" w:rsidP="00B07F8C">
            <w:pPr>
              <w:pStyle w:val="a4"/>
              <w:ind w:firstLine="142"/>
              <w:rPr>
                <w:rFonts w:ascii="Times New Roman" w:hAnsi="Times New Roman" w:cs="Times New Roman"/>
                <w:sz w:val="24"/>
                <w:szCs w:val="24"/>
                <w:lang w:val="en-US"/>
              </w:rPr>
            </w:pP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UMKga qaraydilar.</w:t>
            </w:r>
          </w:p>
          <w:p w:rsidR="009B15EE" w:rsidRPr="0071617B" w:rsidRDefault="009B15EE" w:rsidP="00B07F8C">
            <w:pPr>
              <w:pStyle w:val="a4"/>
              <w:ind w:firstLine="142"/>
              <w:rPr>
                <w:rFonts w:ascii="Times New Roman" w:hAnsi="Times New Roman" w:cs="Times New Roman"/>
                <w:sz w:val="24"/>
                <w:szCs w:val="24"/>
                <w:lang w:val="en-US"/>
              </w:rPr>
            </w:pP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UMKga qaraydilar.</w:t>
            </w:r>
          </w:p>
          <w:p w:rsidR="009B15EE" w:rsidRPr="0071617B" w:rsidRDefault="009B15EE" w:rsidP="00B07F8C">
            <w:pPr>
              <w:spacing w:after="0" w:line="240" w:lineRule="auto"/>
              <w:ind w:firstLine="142"/>
              <w:rPr>
                <w:rFonts w:ascii="Times New Roman" w:hAnsi="Times New Roman" w:cs="Times New Roman"/>
                <w:sz w:val="24"/>
                <w:szCs w:val="24"/>
                <w:lang w:val="uz-Cyrl-UZ"/>
              </w:rPr>
            </w:pPr>
          </w:p>
        </w:tc>
      </w:tr>
    </w:tbl>
    <w:p w:rsidR="009B15EE" w:rsidRPr="00B07F8C" w:rsidRDefault="009B15EE" w:rsidP="00B07F8C">
      <w:pPr>
        <w:pStyle w:val="Default"/>
        <w:ind w:firstLine="567"/>
        <w:jc w:val="both"/>
        <w:rPr>
          <w:color w:val="auto"/>
          <w:sz w:val="28"/>
          <w:szCs w:val="28"/>
          <w:lang w:val="en-US"/>
        </w:rPr>
      </w:pPr>
    </w:p>
    <w:p w:rsidR="009B15EE" w:rsidRPr="00B07F8C" w:rsidRDefault="00E2736E" w:rsidP="00B07F8C">
      <w:pPr>
        <w:tabs>
          <w:tab w:val="left" w:pos="2685"/>
        </w:tabs>
        <w:spacing w:after="0" w:line="240" w:lineRule="auto"/>
        <w:ind w:firstLine="567"/>
        <w:rPr>
          <w:rFonts w:ascii="Times New Roman" w:hAnsi="Times New Roman" w:cs="Times New Roman"/>
          <w:sz w:val="28"/>
          <w:szCs w:val="28"/>
          <w:lang w:val="uz-Cyrl-UZ"/>
        </w:rPr>
      </w:pPr>
      <w:r>
        <w:rPr>
          <w:rFonts w:ascii="Times New Roman" w:hAnsi="Times New Roman" w:cs="Times New Roman"/>
          <w:noProof/>
          <w:sz w:val="28"/>
          <w:szCs w:val="28"/>
        </w:rPr>
        <w:pict>
          <v:group id="_x0000_s1108" style="position:absolute;left:0;text-align:left;margin-left:-17.85pt;margin-top:.6pt;width:506.85pt;height:225.9pt;z-index:251680768" coordorigin="1341,4734" coordsize="10137,4518" o:allowincell="f">
            <v:shape id="_x0000_s1109" type="#_x0000_t78" style="position:absolute;left:1341;top:4734;width:5180;height:3697" o:allowincell="f" adj="14243,3039,15343,8902" filled="f" fillcolor="#4bacc6" strokeweight="10pt">
              <v:stroke linestyle="thinThin"/>
              <v:shadow color="#868686"/>
              <v:textbox style="mso-next-textbox:#_x0000_s1109">
                <w:txbxContent>
                  <w:p w:rsidR="00E2736E" w:rsidRDefault="00E2736E" w:rsidP="009B15EE">
                    <w:pPr>
                      <w:spacing w:after="0" w:line="240" w:lineRule="auto"/>
                      <w:jc w:val="center"/>
                      <w:rPr>
                        <w:rFonts w:ascii="Times New Roman" w:hAnsi="Times New Roman"/>
                        <w:b/>
                        <w:sz w:val="20"/>
                        <w:lang w:val="uz-Cyrl-UZ"/>
                      </w:rPr>
                    </w:pPr>
                    <w:r>
                      <w:rPr>
                        <w:rFonts w:ascii="Times New Roman" w:hAnsi="Times New Roman"/>
                        <w:b/>
                        <w:sz w:val="20"/>
                        <w:lang w:val="uz-Cyrl-UZ"/>
                      </w:rPr>
                      <w:t>ТОИФАЛАШ ЖАДВАЛИ</w:t>
                    </w:r>
                  </w:p>
                  <w:p w:rsidR="00E2736E" w:rsidRDefault="00E2736E" w:rsidP="009B15EE">
                    <w:pPr>
                      <w:spacing w:after="0" w:line="240" w:lineRule="auto"/>
                      <w:jc w:val="both"/>
                      <w:rPr>
                        <w:rFonts w:ascii="Times New Roman" w:hAnsi="Times New Roman"/>
                        <w:sz w:val="20"/>
                        <w:lang w:val="uz-Cyrl-UZ"/>
                      </w:rPr>
                    </w:pPr>
                    <w:r>
                      <w:rPr>
                        <w:rFonts w:ascii="Times New Roman" w:hAnsi="Times New Roman"/>
                        <w:sz w:val="20"/>
                        <w:lang w:val="uz-Cyrl-UZ"/>
                      </w:rPr>
                      <w:t xml:space="preserve">    Тоифа-хусусият ва муносабатларни муҳимлигини намоён қилувчи (умумий) аломат.</w:t>
                    </w:r>
                  </w:p>
                  <w:p w:rsidR="00E2736E" w:rsidRDefault="00E2736E" w:rsidP="009B15EE">
                    <w:pPr>
                      <w:spacing w:after="0" w:line="240" w:lineRule="auto"/>
                      <w:jc w:val="both"/>
                      <w:rPr>
                        <w:rFonts w:ascii="Times New Roman" w:hAnsi="Times New Roman"/>
                        <w:sz w:val="20"/>
                        <w:lang w:val="uz-Cyrl-UZ"/>
                      </w:rPr>
                    </w:pPr>
                    <w:r>
                      <w:rPr>
                        <w:rFonts w:ascii="Times New Roman" w:hAnsi="Times New Roman"/>
                        <w:sz w:val="20"/>
                        <w:lang w:val="uz-Cyrl-UZ"/>
                      </w:rPr>
                      <w:t xml:space="preserve">    Ажратилган аломатлар асосида олинган маълумотларни бирлаштиришни таъминлайди.</w:t>
                    </w:r>
                  </w:p>
                  <w:p w:rsidR="00E2736E" w:rsidRDefault="00E2736E" w:rsidP="009B15EE">
                    <w:pPr>
                      <w:spacing w:after="0" w:line="240" w:lineRule="auto"/>
                      <w:jc w:val="both"/>
                      <w:rPr>
                        <w:rFonts w:ascii="Times New Roman" w:hAnsi="Times New Roman"/>
                        <w:sz w:val="20"/>
                        <w:lang w:val="uz-Cyrl-UZ"/>
                      </w:rPr>
                    </w:pPr>
                    <w:r>
                      <w:rPr>
                        <w:rFonts w:ascii="Times New Roman" w:hAnsi="Times New Roman"/>
                        <w:sz w:val="20"/>
                        <w:lang w:val="uz-Cyrl-UZ"/>
                      </w:rPr>
                      <w:t xml:space="preserve">   Тизимли фикрлаш, маълумотларни тузилмага келтириш, тизимлаштириш кўникмаларини ривожлантиради.</w:t>
                    </w:r>
                  </w:p>
                  <w:p w:rsidR="00E2736E" w:rsidRDefault="00E2736E" w:rsidP="009B15EE">
                    <w:pPr>
                      <w:jc w:val="both"/>
                      <w:rPr>
                        <w:rFonts w:ascii="Times New Roman" w:hAnsi="Times New Roman"/>
                        <w:sz w:val="20"/>
                        <w:lang w:val="uz-Cyrl-UZ"/>
                      </w:rPr>
                    </w:pPr>
                  </w:p>
                </w:txbxContent>
              </v:textbox>
            </v:shape>
            <v:shape id="_x0000_s1110" type="#_x0000_t80" style="position:absolute;left:6684;top:6494;width:4764;height:2230" o:allowincell="f" adj="14281,2541,15745,8030" filled="f" fillcolor="#92cddc" strokeweight="1pt">
              <v:shadow on="t" type="perspective" color="#205867" opacity=".5" offset="1pt" offset2="-3pt"/>
              <v:textbox style="mso-next-textbox:#_x0000_s1110">
                <w:txbxContent>
                  <w:p w:rsidR="00E2736E" w:rsidRDefault="00E2736E" w:rsidP="009B15EE">
                    <w:pPr>
                      <w:jc w:val="both"/>
                      <w:rPr>
                        <w:rFonts w:ascii="Times New Roman" w:hAnsi="Times New Roman"/>
                        <w:sz w:val="20"/>
                        <w:lang w:val="uz-Cyrl-UZ"/>
                      </w:rPr>
                    </w:pPr>
                    <w:r>
                      <w:rPr>
                        <w:rFonts w:ascii="Times New Roman" w:hAnsi="Times New Roman"/>
                        <w:sz w:val="20"/>
                        <w:lang w:val="uz-Cyrl-UZ"/>
                      </w:rPr>
                      <w:t xml:space="preserve">   Тоифаларни жадвал кўринишида расмийлаштирадилар. Ғояларни / маълумотларни тоифага мос равишда бўладилар. Иш жараёнида тоифаларнинг айрим номлари ўзгариши мумкин. Янгилари пайдо бўлиши мумкин.</w:t>
                    </w:r>
                  </w:p>
                </w:txbxContent>
              </v:textbox>
            </v:shape>
            <v:rect id="_x0000_s1111" style="position:absolute;left:6862;top:8783;width:4616;height:469" o:allowincell="f" filled="f" fillcolor="#92cddc" strokeweight="1pt">
              <v:shadow on="t" type="perspective" color="#205867" opacity=".5" offset="1pt" offset2="-3pt"/>
              <v:textbox style="mso-next-textbox:#_x0000_s1111">
                <w:txbxContent>
                  <w:p w:rsidR="00E2736E" w:rsidRDefault="00E2736E" w:rsidP="009B15EE">
                    <w:pPr>
                      <w:jc w:val="center"/>
                      <w:rPr>
                        <w:rFonts w:ascii="Times New Roman" w:hAnsi="Times New Roman"/>
                        <w:sz w:val="20"/>
                        <w:lang w:val="uz-Cyrl-UZ"/>
                      </w:rPr>
                    </w:pPr>
                    <w:r>
                      <w:rPr>
                        <w:rFonts w:ascii="Times New Roman" w:hAnsi="Times New Roman"/>
                        <w:sz w:val="20"/>
                        <w:lang w:val="uz-Cyrl-UZ"/>
                      </w:rPr>
                      <w:t>Иш  натижаларининг тақдимоти</w:t>
                    </w:r>
                  </w:p>
                </w:txbxContent>
              </v:textbox>
            </v:rect>
          </v:group>
        </w:pict>
      </w:r>
      <w:r w:rsidR="009B15EE" w:rsidRPr="00B07F8C">
        <w:rPr>
          <w:rFonts w:ascii="Times New Roman" w:hAnsi="Times New Roman" w:cs="Times New Roman"/>
          <w:sz w:val="28"/>
          <w:szCs w:val="28"/>
          <w:lang w:val="uz-Cyrl-UZ"/>
        </w:rPr>
        <w:tab/>
      </w: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9B15EE" w:rsidRPr="00B07F8C" w:rsidRDefault="00E2736E" w:rsidP="00B07F8C">
      <w:pPr>
        <w:spacing w:after="0" w:line="240" w:lineRule="auto"/>
        <w:ind w:firstLine="567"/>
        <w:jc w:val="center"/>
        <w:rPr>
          <w:rFonts w:ascii="Times New Roman" w:hAnsi="Times New Roman" w:cs="Times New Roman"/>
          <w:b/>
          <w:sz w:val="28"/>
          <w:szCs w:val="28"/>
          <w:lang w:val="en-US"/>
        </w:rPr>
      </w:pPr>
      <w:r>
        <w:rPr>
          <w:rFonts w:ascii="Times New Roman" w:hAnsi="Times New Roman" w:cs="Times New Roman"/>
          <w:noProof/>
          <w:sz w:val="28"/>
          <w:szCs w:val="28"/>
        </w:rPr>
        <w:pict>
          <v:shape id="_x0000_s1112" type="#_x0000_t202" style="position:absolute;left:0;text-align:left;margin-left:-.15pt;margin-top:8.1pt;width:467.7pt;height:100.4pt;z-index:251681792" o:allowincell="f">
            <v:textbox style="mso-next-textbox:#_x0000_s1112" inset=",3.3mm">
              <w:txbxContent>
                <w:p w:rsidR="00E2736E" w:rsidRDefault="00E2736E" w:rsidP="009B15EE">
                  <w:pPr>
                    <w:spacing w:after="0" w:line="240" w:lineRule="auto"/>
                    <w:ind w:firstLine="709"/>
                    <w:jc w:val="center"/>
                    <w:rPr>
                      <w:rFonts w:ascii="Times New Roman" w:hAnsi="Times New Roman"/>
                      <w:sz w:val="24"/>
                    </w:rPr>
                  </w:pPr>
                  <w:r>
                    <w:rPr>
                      <w:rFonts w:ascii="Times New Roman" w:hAnsi="Times New Roman"/>
                      <w:b/>
                      <w:sz w:val="24"/>
                    </w:rPr>
                    <w:t>Тоифал</w:t>
                  </w:r>
                  <w:r>
                    <w:rPr>
                      <w:rFonts w:ascii="Times New Roman" w:hAnsi="Times New Roman"/>
                      <w:b/>
                      <w:sz w:val="24"/>
                      <w:lang w:val="uz-Cyrl-UZ"/>
                    </w:rPr>
                    <w:t>аш</w:t>
                  </w:r>
                  <w:r>
                    <w:rPr>
                      <w:rFonts w:ascii="Times New Roman" w:hAnsi="Times New Roman"/>
                      <w:b/>
                      <w:sz w:val="24"/>
                    </w:rPr>
                    <w:t xml:space="preserve"> шар</w:t>
                  </w:r>
                  <w:r>
                    <w:rPr>
                      <w:rFonts w:ascii="Times New Roman" w:hAnsi="Times New Roman"/>
                      <w:b/>
                      <w:sz w:val="24"/>
                      <w:lang w:val="uz-Cyrl-UZ"/>
                    </w:rPr>
                    <w:t>ҳи</w:t>
                  </w:r>
                  <w:r>
                    <w:rPr>
                      <w:rFonts w:ascii="Times New Roman" w:hAnsi="Times New Roman"/>
                      <w:b/>
                      <w:sz w:val="24"/>
                    </w:rPr>
                    <w:t>ни  тузиш</w:t>
                  </w:r>
                  <w:r>
                    <w:rPr>
                      <w:rFonts w:ascii="Times New Roman" w:hAnsi="Times New Roman"/>
                      <w:b/>
                      <w:sz w:val="24"/>
                      <w:lang w:val="uz-Cyrl-UZ"/>
                    </w:rPr>
                    <w:t xml:space="preserve"> қ</w:t>
                  </w:r>
                  <w:r>
                    <w:rPr>
                      <w:rFonts w:ascii="Times New Roman" w:hAnsi="Times New Roman"/>
                      <w:b/>
                      <w:sz w:val="24"/>
                    </w:rPr>
                    <w:t>оидаси</w:t>
                  </w:r>
                </w:p>
                <w:p w:rsidR="00E2736E" w:rsidRDefault="00E2736E" w:rsidP="009B15EE">
                  <w:pPr>
                    <w:spacing w:after="0" w:line="240" w:lineRule="auto"/>
                    <w:ind w:firstLine="567"/>
                    <w:jc w:val="both"/>
                    <w:rPr>
                      <w:rFonts w:ascii="Times New Roman" w:hAnsi="Times New Roman"/>
                      <w:sz w:val="24"/>
                    </w:rPr>
                  </w:pPr>
                  <w:r>
                    <w:rPr>
                      <w:rFonts w:ascii="Times New Roman" w:hAnsi="Times New Roman"/>
                      <w:sz w:val="24"/>
                    </w:rPr>
                    <w:t>1. Тоифалар б</w:t>
                  </w:r>
                  <w:r>
                    <w:rPr>
                      <w:rFonts w:ascii="Times New Roman" w:hAnsi="Times New Roman"/>
                      <w:sz w:val="24"/>
                      <w:lang w:val="uz-Cyrl-UZ"/>
                    </w:rPr>
                    <w:t>ў</w:t>
                  </w:r>
                  <w:r>
                    <w:rPr>
                      <w:rFonts w:ascii="Times New Roman" w:hAnsi="Times New Roman"/>
                      <w:sz w:val="24"/>
                    </w:rPr>
                    <w:t>йича маълумотларни та</w:t>
                  </w:r>
                  <w:r>
                    <w:rPr>
                      <w:rFonts w:ascii="Times New Roman" w:hAnsi="Times New Roman"/>
                      <w:sz w:val="24"/>
                      <w:lang w:val="uz-Cyrl-UZ"/>
                    </w:rPr>
                    <w:t>қ</w:t>
                  </w:r>
                  <w:r>
                    <w:rPr>
                      <w:rFonts w:ascii="Times New Roman" w:hAnsi="Times New Roman"/>
                      <w:sz w:val="24"/>
                    </w:rPr>
                    <w:t>симлашнинг ягона усули мавжуд эмас.</w:t>
                  </w:r>
                </w:p>
                <w:p w:rsidR="00E2736E" w:rsidRDefault="00E2736E" w:rsidP="009B15EE">
                  <w:pPr>
                    <w:spacing w:after="0" w:line="240" w:lineRule="auto"/>
                    <w:ind w:firstLine="567"/>
                    <w:jc w:val="both"/>
                    <w:rPr>
                      <w:rFonts w:ascii="Times New Roman" w:hAnsi="Times New Roman"/>
                      <w:sz w:val="24"/>
                      <w:lang w:val="uz-Cyrl-UZ"/>
                    </w:rPr>
                  </w:pPr>
                  <w:r>
                    <w:rPr>
                      <w:rFonts w:ascii="Times New Roman" w:hAnsi="Times New Roman"/>
                      <w:sz w:val="24"/>
                      <w:lang w:val="uz-Cyrl-UZ"/>
                    </w:rPr>
                    <w:t>2. Битта мини - гуруҳда тоифаларга ажратиш бошқа гуруҳда ажратилган тоифалардан фарқ қилиши мумкин.</w:t>
                  </w:r>
                </w:p>
                <w:p w:rsidR="00E2736E" w:rsidRDefault="00E2736E" w:rsidP="009B15EE">
                  <w:pPr>
                    <w:spacing w:after="0" w:line="240" w:lineRule="auto"/>
                    <w:ind w:firstLine="567"/>
                    <w:jc w:val="both"/>
                    <w:rPr>
                      <w:lang w:val="uz-Cyrl-UZ"/>
                    </w:rPr>
                  </w:pPr>
                  <w:r>
                    <w:rPr>
                      <w:rFonts w:ascii="Times New Roman" w:hAnsi="Times New Roman"/>
                      <w:sz w:val="24"/>
                      <w:lang w:val="uz-Cyrl-UZ"/>
                    </w:rPr>
                    <w:t>3. Таълим олувчиларга  олдиндан тайёрлаб қўйилган тоифаларни бериш мумкин эмас бу уларнинг мустақил танлови бўла қолсин.</w:t>
                  </w:r>
                </w:p>
              </w:txbxContent>
            </v:textbox>
          </v:shape>
        </w:pict>
      </w: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pStyle w:val="3"/>
        <w:ind w:firstLine="567"/>
        <w:rPr>
          <w:rFonts w:ascii="Times New Roman" w:hAnsi="Times New Roman"/>
          <w:b/>
          <w:i/>
          <w:lang w:val="uz-Cyrl-UZ"/>
        </w:rPr>
      </w:pPr>
    </w:p>
    <w:p w:rsidR="009B15EE" w:rsidRPr="00B07F8C" w:rsidRDefault="009B15EE" w:rsidP="00B07F8C">
      <w:pPr>
        <w:pStyle w:val="3"/>
        <w:ind w:firstLine="567"/>
        <w:rPr>
          <w:rFonts w:ascii="Times New Roman" w:hAnsi="Times New Roman"/>
          <w:b/>
          <w:i/>
          <w:lang w:val="uz-Cyrl-UZ"/>
        </w:rPr>
      </w:pPr>
    </w:p>
    <w:p w:rsidR="009B15EE" w:rsidRPr="00B07F8C" w:rsidRDefault="009B15EE" w:rsidP="00B07F8C">
      <w:pPr>
        <w:pStyle w:val="3"/>
        <w:ind w:firstLine="567"/>
        <w:rPr>
          <w:rFonts w:ascii="Times New Roman" w:hAnsi="Times New Roman"/>
          <w:b/>
          <w:i/>
          <w:lang w:val="uz-Cyrl-UZ"/>
        </w:rPr>
      </w:pPr>
    </w:p>
    <w:p w:rsidR="009B15EE" w:rsidRPr="00B07F8C" w:rsidRDefault="009B15EE" w:rsidP="00B07F8C">
      <w:pPr>
        <w:pStyle w:val="3"/>
        <w:ind w:firstLine="567"/>
        <w:rPr>
          <w:rFonts w:ascii="Times New Roman" w:hAnsi="Times New Roman"/>
          <w:b/>
          <w:i/>
          <w:lang w:val="uz-Cyrl-UZ"/>
        </w:rPr>
      </w:pPr>
    </w:p>
    <w:p w:rsidR="009B15EE" w:rsidRPr="00B07F8C" w:rsidRDefault="009B15EE" w:rsidP="00B07F8C">
      <w:pPr>
        <w:pStyle w:val="3"/>
        <w:ind w:firstLine="567"/>
        <w:rPr>
          <w:rFonts w:ascii="Times New Roman" w:hAnsi="Times New Roman"/>
          <w:b/>
          <w:i/>
          <w:lang w:val="uz-Cyrl-UZ"/>
        </w:rPr>
      </w:pPr>
      <w:r w:rsidRPr="00B07F8C">
        <w:rPr>
          <w:rFonts w:ascii="Times New Roman" w:hAnsi="Times New Roman"/>
          <w:b/>
          <w:i/>
        </w:rPr>
        <w:t>Тоифал</w:t>
      </w:r>
      <w:r w:rsidRPr="00B07F8C">
        <w:rPr>
          <w:rFonts w:ascii="Times New Roman" w:hAnsi="Times New Roman"/>
          <w:b/>
          <w:i/>
          <w:lang w:val="uz-Cyrl-UZ"/>
        </w:rPr>
        <w:t>аш</w:t>
      </w:r>
      <w:r w:rsidRPr="00B07F8C">
        <w:rPr>
          <w:rFonts w:ascii="Times New Roman" w:hAnsi="Times New Roman"/>
          <w:b/>
          <w:i/>
        </w:rPr>
        <w:t xml:space="preserve"> жад</w:t>
      </w:r>
      <w:r w:rsidRPr="00B07F8C">
        <w:rPr>
          <w:rFonts w:ascii="Times New Roman" w:hAnsi="Times New Roman"/>
          <w:b/>
          <w:i/>
          <w:lang w:val="uz-Cyrl-UZ"/>
        </w:rPr>
        <w:t>в</w:t>
      </w:r>
      <w:r w:rsidRPr="00B07F8C">
        <w:rPr>
          <w:rFonts w:ascii="Times New Roman" w:hAnsi="Times New Roman"/>
          <w:b/>
          <w:i/>
        </w:rPr>
        <w:t>ал</w:t>
      </w:r>
      <w:r w:rsidRPr="00B07F8C">
        <w:rPr>
          <w:rFonts w:ascii="Times New Roman" w:hAnsi="Times New Roman"/>
          <w:b/>
          <w:i/>
          <w:lang w:val="uz-Cyrl-UZ"/>
        </w:rPr>
        <w:t>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1842"/>
        <w:gridCol w:w="1842"/>
        <w:gridCol w:w="1842"/>
        <w:gridCol w:w="1842"/>
      </w:tblGrid>
      <w:tr w:rsidR="009B15EE" w:rsidRPr="00B07F8C" w:rsidTr="002D4C91">
        <w:tc>
          <w:tcPr>
            <w:tcW w:w="9210" w:type="dxa"/>
            <w:gridSpan w:val="5"/>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Т о и ф а л а р</w:t>
            </w:r>
          </w:p>
        </w:tc>
      </w:tr>
      <w:tr w:rsidR="009B15EE" w:rsidRPr="00B07F8C" w:rsidTr="002D4C91">
        <w:tc>
          <w:tcPr>
            <w:tcW w:w="1842" w:type="dxa"/>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rPr>
                <w:rFonts w:ascii="Times New Roman" w:hAnsi="Times New Roman" w:cs="Times New Roman"/>
                <w:i/>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rPr>
                <w:rFonts w:ascii="Times New Roman" w:hAnsi="Times New Roman" w:cs="Times New Roman"/>
                <w:i/>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rPr>
                <w:rFonts w:ascii="Times New Roman" w:hAnsi="Times New Roman" w:cs="Times New Roman"/>
                <w:i/>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rPr>
                <w:rFonts w:ascii="Times New Roman" w:hAnsi="Times New Roman" w:cs="Times New Roman"/>
                <w:i/>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9B15EE" w:rsidRPr="00B07F8C" w:rsidRDefault="009B15EE" w:rsidP="00B07F8C">
            <w:pPr>
              <w:spacing w:after="0" w:line="240" w:lineRule="auto"/>
              <w:ind w:firstLine="567"/>
              <w:rPr>
                <w:rFonts w:ascii="Times New Roman" w:hAnsi="Times New Roman" w:cs="Times New Roman"/>
                <w:i/>
                <w:sz w:val="28"/>
                <w:szCs w:val="28"/>
              </w:rPr>
            </w:pPr>
          </w:p>
        </w:tc>
      </w:tr>
    </w:tbl>
    <w:p w:rsidR="009B15EE" w:rsidRPr="00B07F8C" w:rsidRDefault="009B15EE" w:rsidP="00B07F8C">
      <w:pPr>
        <w:spacing w:after="0" w:line="240" w:lineRule="auto"/>
        <w:ind w:firstLine="567"/>
        <w:rPr>
          <w:rFonts w:ascii="Times New Roman" w:hAnsi="Times New Roman" w:cs="Times New Roman"/>
          <w:i/>
          <w:sz w:val="28"/>
          <w:szCs w:val="28"/>
          <w:lang w:val="en-US"/>
        </w:rPr>
      </w:pPr>
    </w:p>
    <w:p w:rsidR="000F215B" w:rsidRPr="00B07F8C" w:rsidRDefault="000F215B" w:rsidP="00B07F8C">
      <w:pPr>
        <w:pStyle w:val="Default"/>
        <w:ind w:firstLine="567"/>
        <w:jc w:val="both"/>
        <w:rPr>
          <w:bCs/>
          <w:i/>
          <w:iCs/>
          <w:sz w:val="28"/>
          <w:szCs w:val="28"/>
          <w:lang w:val="en-US"/>
        </w:rPr>
      </w:pPr>
      <w:r w:rsidRPr="00B07F8C">
        <w:rPr>
          <w:b/>
          <w:bCs/>
          <w:i/>
          <w:iCs/>
          <w:sz w:val="28"/>
          <w:szCs w:val="28"/>
          <w:lang w:val="uz-Cyrl-UZ"/>
        </w:rPr>
        <w:t>Mavzu bo’yicha tayanch iboralar</w:t>
      </w:r>
      <w:r w:rsidRPr="00B07F8C">
        <w:rPr>
          <w:bCs/>
          <w:i/>
          <w:iCs/>
          <w:sz w:val="28"/>
          <w:szCs w:val="28"/>
          <w:lang w:val="uz-Cyrl-UZ"/>
        </w:rPr>
        <w:t>:</w:t>
      </w:r>
      <w:r w:rsidR="00C35C7C" w:rsidRPr="00B07F8C">
        <w:rPr>
          <w:bCs/>
          <w:i/>
          <w:iCs/>
          <w:sz w:val="28"/>
          <w:szCs w:val="28"/>
          <w:lang w:val="en-US"/>
        </w:rPr>
        <w:t xml:space="preserve">ifodali o’qish, </w:t>
      </w:r>
      <w:r w:rsidR="000B0CD4" w:rsidRPr="00B07F8C">
        <w:rPr>
          <w:bCs/>
          <w:i/>
          <w:iCs/>
          <w:sz w:val="28"/>
          <w:szCs w:val="28"/>
          <w:lang w:val="en-US"/>
        </w:rPr>
        <w:t>ongli o’qish, intonatsiya, nutq jarayoni, diksiya, nutq tembri,</w:t>
      </w:r>
      <w:r w:rsidR="000B0CD4" w:rsidRPr="00B07F8C">
        <w:rPr>
          <w:i/>
          <w:color w:val="auto"/>
          <w:sz w:val="28"/>
          <w:szCs w:val="28"/>
          <w:lang w:val="en-US"/>
        </w:rPr>
        <w:t xml:space="preserve"> nutq texnikasi: nafas olish, ovoz diksiya, nutq logikasi: pauza, urg’u ohang, intonasiya.</w:t>
      </w:r>
    </w:p>
    <w:p w:rsidR="000B0CD4" w:rsidRPr="00B07F8C" w:rsidRDefault="000B0CD4" w:rsidP="00B07F8C">
      <w:pPr>
        <w:pStyle w:val="af7"/>
        <w:ind w:firstLine="567"/>
        <w:jc w:val="both"/>
        <w:rPr>
          <w:rFonts w:ascii="Times New Roman" w:hAnsi="Times New Roman" w:cs="Times New Roman"/>
          <w:b w:val="0"/>
          <w:lang w:val="en-US"/>
        </w:rPr>
      </w:pPr>
    </w:p>
    <w:p w:rsidR="00274F85" w:rsidRPr="00B07F8C" w:rsidRDefault="00CB684F" w:rsidP="00B07F8C">
      <w:pPr>
        <w:pStyle w:val="af7"/>
        <w:ind w:firstLine="567"/>
        <w:jc w:val="both"/>
        <w:rPr>
          <w:rFonts w:ascii="Times New Roman" w:hAnsi="Times New Roman" w:cs="Times New Roman"/>
          <w:b w:val="0"/>
        </w:rPr>
      </w:pPr>
      <w:r>
        <w:rPr>
          <w:rFonts w:ascii="Times New Roman" w:hAnsi="Times New Roman" w:cs="Times New Roman"/>
          <w:b w:val="0"/>
        </w:rPr>
        <w:t>O’qituv</w:t>
      </w:r>
      <w:r>
        <w:rPr>
          <w:rFonts w:ascii="Times New Roman" w:hAnsi="Times New Roman" w:cs="Times New Roman"/>
          <w:b w:val="0"/>
          <w:lang w:val="en-US"/>
        </w:rPr>
        <w:t>c</w:t>
      </w:r>
      <w:r w:rsidR="00274F85" w:rsidRPr="00B07F8C">
        <w:rPr>
          <w:rFonts w:ascii="Times New Roman" w:hAnsi="Times New Roman" w:cs="Times New Roman"/>
          <w:b w:val="0"/>
        </w:rPr>
        <w:t>hi ongli o’qishni tekstni ifodali o’qishga (agar ovoz shiqarib o’qilsa) va asar  mazmuni yuzasidan byerilgan  savollarga javobning  to’g’riligiga qarab baholaydi.  Ongli o’qish va ifodali o’qish  bir – birini taqozo qiladi, ammo bir-biriga aynan o’xshamaydi.</w:t>
      </w:r>
    </w:p>
    <w:p w:rsidR="00274F85" w:rsidRPr="00B07F8C" w:rsidRDefault="00274F85" w:rsidP="00B07F8C">
      <w:pPr>
        <w:pStyle w:val="af7"/>
        <w:ind w:firstLine="567"/>
        <w:jc w:val="both"/>
        <w:rPr>
          <w:rFonts w:ascii="Times New Roman" w:hAnsi="Times New Roman" w:cs="Times New Roman"/>
          <w:b w:val="0"/>
        </w:rPr>
      </w:pPr>
      <w:r w:rsidRPr="00B07F8C">
        <w:rPr>
          <w:rFonts w:ascii="Times New Roman" w:hAnsi="Times New Roman" w:cs="Times New Roman"/>
          <w:b w:val="0"/>
        </w:rPr>
        <w:t>Ifodali o’qish intonasiya yordamida asarning g’oyasi va jozibasini to’g’ri, aniq, yozuvshi niyatiga mos ravishda ifodalay  bilishdir. «Ifodali o’qish adabiyotni konkret va ko’rgazmali o’qitishning  dastlabki va asosiy formasidir», dyeb ta’kidlaydi m</w:t>
      </w:r>
      <w:r w:rsidR="00C35C7C" w:rsidRPr="00B07F8C">
        <w:rPr>
          <w:rFonts w:ascii="Times New Roman" w:hAnsi="Times New Roman" w:cs="Times New Roman"/>
          <w:b w:val="0"/>
        </w:rPr>
        <w:t>yetodist olima M.A.Ribnikova. D</w:t>
      </w:r>
      <w:r w:rsidRPr="00B07F8C">
        <w:rPr>
          <w:rFonts w:ascii="Times New Roman" w:hAnsi="Times New Roman" w:cs="Times New Roman"/>
          <w:b w:val="0"/>
        </w:rPr>
        <w:t>emak, «Ifodali o’qishning asosiy vazifasi asarning mazmunini va emotsionalligini intonatsiya orqali o’quvchilarga  ko’rgazmali qilib ko’rsatishdir. Ifodali o’qishning  asosiy printsipi o’qiladigan  asar g’oyasi va badiiy qimmatini chuqur tushuntirishdir».</w:t>
      </w:r>
    </w:p>
    <w:p w:rsidR="00274F85" w:rsidRPr="00B07F8C" w:rsidRDefault="00274F85" w:rsidP="00B07F8C">
      <w:pPr>
        <w:pStyle w:val="af7"/>
        <w:ind w:firstLine="567"/>
        <w:jc w:val="both"/>
        <w:rPr>
          <w:rFonts w:ascii="Times New Roman" w:hAnsi="Times New Roman" w:cs="Times New Roman"/>
          <w:b w:val="0"/>
        </w:rPr>
      </w:pPr>
      <w:r w:rsidRPr="00B07F8C">
        <w:rPr>
          <w:rFonts w:ascii="Times New Roman" w:hAnsi="Times New Roman" w:cs="Times New Roman"/>
          <w:b w:val="0"/>
        </w:rPr>
        <w:t>Intonatsiya og’zaki  nutqning</w:t>
      </w:r>
      <w:r w:rsidR="00CB684F">
        <w:rPr>
          <w:rFonts w:ascii="Times New Roman" w:hAnsi="Times New Roman" w:cs="Times New Roman"/>
          <w:b w:val="0"/>
        </w:rPr>
        <w:t xml:space="preserve"> birgalikda harakat qiluvchi el</w:t>
      </w:r>
      <w:r w:rsidRPr="00B07F8C">
        <w:rPr>
          <w:rFonts w:ascii="Times New Roman" w:hAnsi="Times New Roman" w:cs="Times New Roman"/>
          <w:b w:val="0"/>
        </w:rPr>
        <w:t>emyentlari (urg’u, nutq, tyempi va ritmi, pauza, ovozning past - balandligi) ning yig’indisidir. Bu elemyentlar bir–biriga ta’sir etadi va hammasi birgalikda asarning mazmunini, g’oyasini, qahramonlar</w:t>
      </w:r>
      <w:r w:rsidR="00CB684F">
        <w:rPr>
          <w:rFonts w:ascii="Times New Roman" w:hAnsi="Times New Roman" w:cs="Times New Roman"/>
          <w:b w:val="0"/>
        </w:rPr>
        <w:t>ning turli kayfiyatini, i</w:t>
      </w:r>
      <w:r w:rsidR="00CB684F" w:rsidRPr="00CB684F">
        <w:rPr>
          <w:rFonts w:ascii="Times New Roman" w:hAnsi="Times New Roman" w:cs="Times New Roman"/>
          <w:b w:val="0"/>
        </w:rPr>
        <w:t>с</w:t>
      </w:r>
      <w:r w:rsidR="00C35C7C" w:rsidRPr="00B07F8C">
        <w:rPr>
          <w:rFonts w:ascii="Times New Roman" w:hAnsi="Times New Roman" w:cs="Times New Roman"/>
          <w:b w:val="0"/>
        </w:rPr>
        <w:t>hki k</w:t>
      </w:r>
      <w:r w:rsidRPr="00B07F8C">
        <w:rPr>
          <w:rFonts w:ascii="Times New Roman" w:hAnsi="Times New Roman" w:cs="Times New Roman"/>
          <w:b w:val="0"/>
        </w:rPr>
        <w:t xml:space="preserve">echinmasini ifodalaydi. </w:t>
      </w:r>
    </w:p>
    <w:p w:rsidR="00274F85" w:rsidRPr="00B07F8C" w:rsidRDefault="00274F85" w:rsidP="00B07F8C">
      <w:pPr>
        <w:pStyle w:val="af7"/>
        <w:ind w:firstLine="567"/>
        <w:jc w:val="both"/>
        <w:rPr>
          <w:rFonts w:ascii="Times New Roman" w:hAnsi="Times New Roman" w:cs="Times New Roman"/>
          <w:b w:val="0"/>
        </w:rPr>
      </w:pPr>
      <w:r w:rsidRPr="00B07F8C">
        <w:rPr>
          <w:rFonts w:ascii="Times New Roman" w:hAnsi="Times New Roman" w:cs="Times New Roman"/>
          <w:b w:val="0"/>
        </w:rPr>
        <w:t xml:space="preserve">O’quvchilar ifodali nutq  asoslarini egallashlari ushun muhim shartlar quyidagilardan iborat: </w:t>
      </w:r>
    </w:p>
    <w:p w:rsidR="00274F85" w:rsidRPr="00B07F8C" w:rsidRDefault="00274F85" w:rsidP="00B07F8C">
      <w:pPr>
        <w:pStyle w:val="af7"/>
        <w:ind w:firstLine="567"/>
        <w:jc w:val="both"/>
        <w:rPr>
          <w:rFonts w:ascii="Times New Roman" w:hAnsi="Times New Roman" w:cs="Times New Roman"/>
          <w:b w:val="0"/>
        </w:rPr>
      </w:pPr>
      <w:r w:rsidRPr="00B07F8C">
        <w:rPr>
          <w:rFonts w:ascii="Times New Roman" w:hAnsi="Times New Roman" w:cs="Times New Roman"/>
          <w:b w:val="0"/>
        </w:rPr>
        <w:t>1)</w:t>
      </w:r>
      <w:r w:rsidR="00CB684F" w:rsidRPr="00CB684F">
        <w:rPr>
          <w:rFonts w:ascii="Times New Roman" w:hAnsi="Times New Roman" w:cs="Times New Roman"/>
          <w:b w:val="0"/>
          <w:lang w:val="en-US"/>
        </w:rPr>
        <w:t xml:space="preserve"> </w:t>
      </w:r>
      <w:r w:rsidRPr="00B07F8C">
        <w:rPr>
          <w:rFonts w:ascii="Times New Roman" w:hAnsi="Times New Roman" w:cs="Times New Roman"/>
          <w:b w:val="0"/>
        </w:rPr>
        <w:t xml:space="preserve">nutq jarayonida nafas  olishdan  foydalana  bilish  (nafasni taqsimlay  bilish); </w:t>
      </w:r>
    </w:p>
    <w:p w:rsidR="00274F85" w:rsidRPr="00B07F8C" w:rsidRDefault="00274F85" w:rsidP="00B07F8C">
      <w:pPr>
        <w:pStyle w:val="af7"/>
        <w:ind w:firstLine="567"/>
        <w:jc w:val="both"/>
        <w:rPr>
          <w:rFonts w:ascii="Times New Roman" w:hAnsi="Times New Roman" w:cs="Times New Roman"/>
          <w:b w:val="0"/>
        </w:rPr>
      </w:pPr>
      <w:r w:rsidRPr="00B07F8C">
        <w:rPr>
          <w:rFonts w:ascii="Times New Roman" w:hAnsi="Times New Roman" w:cs="Times New Roman"/>
          <w:b w:val="0"/>
        </w:rPr>
        <w:t>2)</w:t>
      </w:r>
      <w:r w:rsidR="00CB684F" w:rsidRPr="00CB684F">
        <w:rPr>
          <w:rFonts w:ascii="Times New Roman" w:hAnsi="Times New Roman" w:cs="Times New Roman"/>
          <w:b w:val="0"/>
          <w:lang w:val="en-US"/>
        </w:rPr>
        <w:t xml:space="preserve"> </w:t>
      </w:r>
      <w:r w:rsidRPr="00B07F8C">
        <w:rPr>
          <w:rFonts w:ascii="Times New Roman" w:hAnsi="Times New Roman" w:cs="Times New Roman"/>
          <w:b w:val="0"/>
        </w:rPr>
        <w:t xml:space="preserve">har bir tovushning  to’g’ri </w:t>
      </w:r>
      <w:r w:rsidR="00CB684F">
        <w:rPr>
          <w:rFonts w:ascii="Times New Roman" w:hAnsi="Times New Roman" w:cs="Times New Roman"/>
          <w:b w:val="0"/>
        </w:rPr>
        <w:t xml:space="preserve"> artikulyatsiyasi  va aniq  dik</w:t>
      </w:r>
      <w:r w:rsidRPr="00B07F8C">
        <w:rPr>
          <w:rFonts w:ascii="Times New Roman" w:hAnsi="Times New Roman" w:cs="Times New Roman"/>
          <w:b w:val="0"/>
        </w:rPr>
        <w:t xml:space="preserve">siya  (burro gapirish) malakasini egallash; </w:t>
      </w:r>
    </w:p>
    <w:p w:rsidR="00274F85" w:rsidRPr="00B07F8C" w:rsidRDefault="00274F85" w:rsidP="00B07F8C">
      <w:pPr>
        <w:pStyle w:val="af7"/>
        <w:ind w:firstLine="567"/>
        <w:jc w:val="both"/>
        <w:rPr>
          <w:rFonts w:ascii="Times New Roman" w:hAnsi="Times New Roman" w:cs="Times New Roman"/>
          <w:b w:val="0"/>
        </w:rPr>
      </w:pPr>
      <w:r w:rsidRPr="00B07F8C">
        <w:rPr>
          <w:rFonts w:ascii="Times New Roman" w:hAnsi="Times New Roman" w:cs="Times New Roman"/>
          <w:b w:val="0"/>
        </w:rPr>
        <w:t>3)</w:t>
      </w:r>
      <w:r w:rsidR="00CB684F" w:rsidRPr="00522B7A">
        <w:rPr>
          <w:rFonts w:ascii="Times New Roman" w:hAnsi="Times New Roman" w:cs="Times New Roman"/>
          <w:b w:val="0"/>
        </w:rPr>
        <w:t xml:space="preserve"> </w:t>
      </w:r>
      <w:r w:rsidRPr="00B07F8C">
        <w:rPr>
          <w:rFonts w:ascii="Times New Roman" w:hAnsi="Times New Roman" w:cs="Times New Roman"/>
          <w:b w:val="0"/>
        </w:rPr>
        <w:t>adabiy talaffuz normalarini egallash.</w:t>
      </w:r>
    </w:p>
    <w:p w:rsidR="00274F85" w:rsidRPr="00B07F8C" w:rsidRDefault="00274F85" w:rsidP="00B07F8C">
      <w:pPr>
        <w:pStyle w:val="af7"/>
        <w:ind w:firstLine="567"/>
        <w:jc w:val="both"/>
        <w:rPr>
          <w:rFonts w:ascii="Times New Roman" w:hAnsi="Times New Roman" w:cs="Times New Roman"/>
          <w:b w:val="0"/>
        </w:rPr>
      </w:pPr>
      <w:r w:rsidRPr="00B07F8C">
        <w:rPr>
          <w:rFonts w:ascii="Times New Roman" w:hAnsi="Times New Roman" w:cs="Times New Roman"/>
          <w:b w:val="0"/>
        </w:rPr>
        <w:t>Bu shartlar faqat  ifodali  o’qishgagina  emas, balki  ifodali  nutqqa,  ya’ni  hikoya qilishga ham taalluqlidir;  o’quvchining  har  qanday og’zaki  hikoyasi ifodali bo’lishi  zarur.</w:t>
      </w:r>
    </w:p>
    <w:p w:rsidR="00274F85" w:rsidRPr="00B07F8C" w:rsidRDefault="00274F85" w:rsidP="00B07F8C">
      <w:pPr>
        <w:pStyle w:val="af7"/>
        <w:ind w:firstLine="567"/>
        <w:jc w:val="both"/>
        <w:rPr>
          <w:rFonts w:ascii="Times New Roman" w:hAnsi="Times New Roman" w:cs="Times New Roman"/>
          <w:b w:val="0"/>
        </w:rPr>
      </w:pPr>
      <w:r w:rsidRPr="00B07F8C">
        <w:rPr>
          <w:rFonts w:ascii="Times New Roman" w:hAnsi="Times New Roman" w:cs="Times New Roman"/>
          <w:b w:val="0"/>
        </w:rPr>
        <w:t>Ifodali o’qishning asosiy  vositalaridan  biri  ovozdir. Ovoz nafas  bilan uz</w:t>
      </w:r>
      <w:r w:rsidR="00CB684F">
        <w:rPr>
          <w:rFonts w:ascii="Times New Roman" w:hAnsi="Times New Roman" w:cs="Times New Roman"/>
          <w:b w:val="0"/>
        </w:rPr>
        <w:t xml:space="preserve">viy bog’lanadi. Shuning uchun  </w:t>
      </w:r>
      <w:r w:rsidR="00CB684F" w:rsidRPr="00CB684F">
        <w:rPr>
          <w:rFonts w:ascii="Times New Roman" w:hAnsi="Times New Roman" w:cs="Times New Roman"/>
          <w:b w:val="0"/>
        </w:rPr>
        <w:t>o’</w:t>
      </w:r>
      <w:r w:rsidRPr="00B07F8C">
        <w:rPr>
          <w:rFonts w:ascii="Times New Roman" w:hAnsi="Times New Roman" w:cs="Times New Roman"/>
          <w:b w:val="0"/>
        </w:rPr>
        <w:t>qituvshi  bolalarning  ifodali  nutqi  ustida  ishlashni  talaffuz  qilayotganda  o’z nafasini  boshqara olish  va  ovozdan to’g’ri foydalanishga  o’rgatishdan boshlaydi. Ovoz kuchi balan</w:t>
      </w:r>
      <w:r w:rsidR="00C35C7C" w:rsidRPr="00B07F8C">
        <w:rPr>
          <w:rFonts w:ascii="Times New Roman" w:hAnsi="Times New Roman" w:cs="Times New Roman"/>
          <w:b w:val="0"/>
        </w:rPr>
        <w:t>d – pastlik, uzun - qisqalik, t</w:t>
      </w:r>
      <w:r w:rsidRPr="00B07F8C">
        <w:rPr>
          <w:rFonts w:ascii="Times New Roman" w:hAnsi="Times New Roman" w:cs="Times New Roman"/>
          <w:b w:val="0"/>
        </w:rPr>
        <w:t xml:space="preserve">ezlik (tyemp), yoqimli – yoqimsizlik xususiyatlari bilan  xaraktyerlanadi. O’quvchilar tyekst mazmuniga qarab, baland yoki past ovozda o’qish (gapirish)ga, natqda tyez, o’rtasha yoki syekin tyempni  tanlashga,  biror tuyg’uni ifodalashga  o’rganadilar. Ifodali o’qishga  o’rgatishda o’quvchilar pauza va logik urg’u  bilan  ham tanishtiriladi. </w:t>
      </w:r>
    </w:p>
    <w:p w:rsidR="00274F85" w:rsidRPr="00B07F8C" w:rsidRDefault="00274F85" w:rsidP="00B07F8C">
      <w:pPr>
        <w:pStyle w:val="af7"/>
        <w:ind w:firstLine="567"/>
        <w:jc w:val="both"/>
        <w:rPr>
          <w:rFonts w:ascii="Times New Roman" w:hAnsi="Times New Roman" w:cs="Times New Roman"/>
          <w:b w:val="0"/>
        </w:rPr>
      </w:pPr>
      <w:r w:rsidRPr="00B07F8C">
        <w:rPr>
          <w:rFonts w:ascii="Times New Roman" w:hAnsi="Times New Roman" w:cs="Times New Roman"/>
          <w:b w:val="0"/>
        </w:rPr>
        <w:t>Ifodali o’qishga  tayyorlanish shartli ravishda  uch bosqishga bo’linadi:</w:t>
      </w:r>
    </w:p>
    <w:p w:rsidR="00274F85" w:rsidRPr="00B07F8C" w:rsidRDefault="00274F85" w:rsidP="00B07F8C">
      <w:pPr>
        <w:pStyle w:val="af7"/>
        <w:tabs>
          <w:tab w:val="left" w:pos="930"/>
        </w:tabs>
        <w:ind w:firstLine="567"/>
        <w:jc w:val="both"/>
        <w:rPr>
          <w:rFonts w:ascii="Times New Roman" w:hAnsi="Times New Roman" w:cs="Times New Roman"/>
          <w:b w:val="0"/>
        </w:rPr>
      </w:pPr>
      <w:r w:rsidRPr="00B07F8C">
        <w:rPr>
          <w:rFonts w:ascii="Times New Roman" w:hAnsi="Times New Roman" w:cs="Times New Roman"/>
          <w:b w:val="0"/>
        </w:rPr>
        <w:t>1.</w:t>
      </w:r>
      <w:r w:rsidRPr="00B07F8C">
        <w:rPr>
          <w:rFonts w:ascii="Times New Roman" w:hAnsi="Times New Roman" w:cs="Times New Roman"/>
          <w:b w:val="0"/>
        </w:rPr>
        <w:tab/>
        <w:t>Asarning aniq mazmunini tushunish, unda qatnashgan  shaxslarning  xatti – harakatini  tahlil qilis</w:t>
      </w:r>
      <w:r w:rsidR="00C35C7C" w:rsidRPr="00B07F8C">
        <w:rPr>
          <w:rFonts w:ascii="Times New Roman" w:hAnsi="Times New Roman" w:cs="Times New Roman"/>
          <w:b w:val="0"/>
        </w:rPr>
        <w:t>h,  asarning g’oyasini  b</w:t>
      </w:r>
      <w:r w:rsidRPr="00B07F8C">
        <w:rPr>
          <w:rFonts w:ascii="Times New Roman" w:hAnsi="Times New Roman" w:cs="Times New Roman"/>
          <w:b w:val="0"/>
        </w:rPr>
        <w:t>elgilash</w:t>
      </w:r>
      <w:r w:rsidR="00C35C7C" w:rsidRPr="00B07F8C">
        <w:rPr>
          <w:rFonts w:ascii="Times New Roman" w:hAnsi="Times New Roman" w:cs="Times New Roman"/>
          <w:b w:val="0"/>
        </w:rPr>
        <w:t>, ya’ni  asarning  g’oyaviy – t</w:t>
      </w:r>
      <w:r w:rsidRPr="00B07F8C">
        <w:rPr>
          <w:rFonts w:ascii="Times New Roman" w:hAnsi="Times New Roman" w:cs="Times New Roman"/>
          <w:b w:val="0"/>
        </w:rPr>
        <w:t>ematik  asosini, uning  obrazlarini badiiy  vositalari bilan yaxlit holda  tushunish.</w:t>
      </w:r>
    </w:p>
    <w:p w:rsidR="00274F85" w:rsidRPr="00B07F8C" w:rsidRDefault="00C35C7C" w:rsidP="00B07F8C">
      <w:pPr>
        <w:pStyle w:val="af7"/>
        <w:tabs>
          <w:tab w:val="left" w:pos="930"/>
        </w:tabs>
        <w:ind w:firstLine="567"/>
        <w:jc w:val="both"/>
        <w:rPr>
          <w:rFonts w:ascii="Times New Roman" w:hAnsi="Times New Roman" w:cs="Times New Roman"/>
          <w:b w:val="0"/>
        </w:rPr>
      </w:pPr>
      <w:r w:rsidRPr="00B07F8C">
        <w:rPr>
          <w:rFonts w:ascii="Times New Roman" w:hAnsi="Times New Roman" w:cs="Times New Roman"/>
          <w:b w:val="0"/>
        </w:rPr>
        <w:t>2.</w:t>
      </w:r>
      <w:r w:rsidRPr="00B07F8C">
        <w:rPr>
          <w:rFonts w:ascii="Times New Roman" w:hAnsi="Times New Roman" w:cs="Times New Roman"/>
          <w:b w:val="0"/>
        </w:rPr>
        <w:tab/>
        <w:t>T</w:t>
      </w:r>
      <w:r w:rsidR="00274F85" w:rsidRPr="00B07F8C">
        <w:rPr>
          <w:rFonts w:ascii="Times New Roman" w:hAnsi="Times New Roman" w:cs="Times New Roman"/>
          <w:b w:val="0"/>
        </w:rPr>
        <w:t>ekstning  qayerida pauza  qilishni, logik  urg’uni</w:t>
      </w:r>
      <w:r w:rsidRPr="00B07F8C">
        <w:rPr>
          <w:rFonts w:ascii="Times New Roman" w:hAnsi="Times New Roman" w:cs="Times New Roman"/>
          <w:b w:val="0"/>
        </w:rPr>
        <w:t>ng  o’rnini,  o’qish tempini b</w:t>
      </w:r>
      <w:r w:rsidR="00274F85" w:rsidRPr="00B07F8C">
        <w:rPr>
          <w:rFonts w:ascii="Times New Roman" w:hAnsi="Times New Roman" w:cs="Times New Roman"/>
          <w:b w:val="0"/>
        </w:rPr>
        <w:t>elgilab  olish.</w:t>
      </w:r>
    </w:p>
    <w:p w:rsidR="00274F85" w:rsidRPr="00B07F8C" w:rsidRDefault="00274F85" w:rsidP="00B07F8C">
      <w:pPr>
        <w:pStyle w:val="af7"/>
        <w:tabs>
          <w:tab w:val="left" w:pos="930"/>
        </w:tabs>
        <w:ind w:firstLine="567"/>
        <w:jc w:val="both"/>
        <w:rPr>
          <w:rFonts w:ascii="Times New Roman" w:hAnsi="Times New Roman" w:cs="Times New Roman"/>
          <w:b w:val="0"/>
        </w:rPr>
      </w:pPr>
      <w:r w:rsidRPr="00B07F8C">
        <w:rPr>
          <w:rFonts w:ascii="Times New Roman" w:hAnsi="Times New Roman" w:cs="Times New Roman"/>
          <w:b w:val="0"/>
        </w:rPr>
        <w:lastRenderedPageBreak/>
        <w:t>3.</w:t>
      </w:r>
      <w:r w:rsidRPr="00B07F8C">
        <w:rPr>
          <w:rFonts w:ascii="Times New Roman" w:hAnsi="Times New Roman" w:cs="Times New Roman"/>
          <w:b w:val="0"/>
        </w:rPr>
        <w:tab/>
        <w:t>O’qishni mashq  qilish.  Avtor  fikrini, uning  tasvirlangan  ovoz</w:t>
      </w:r>
      <w:r w:rsidR="00C35C7C" w:rsidRPr="00B07F8C">
        <w:rPr>
          <w:rFonts w:ascii="Times New Roman" w:hAnsi="Times New Roman" w:cs="Times New Roman"/>
          <w:b w:val="0"/>
        </w:rPr>
        <w:t xml:space="preserve">  bilan  byera  olish  ushun  t</w:t>
      </w:r>
      <w:r w:rsidRPr="00B07F8C">
        <w:rPr>
          <w:rFonts w:ascii="Times New Roman" w:hAnsi="Times New Roman" w:cs="Times New Roman"/>
          <w:b w:val="0"/>
        </w:rPr>
        <w:t>ekstni  qayta o’qish.</w:t>
      </w:r>
    </w:p>
    <w:p w:rsidR="00274F85" w:rsidRPr="00B07F8C" w:rsidRDefault="00274F85" w:rsidP="00B07F8C">
      <w:pPr>
        <w:pStyle w:val="af7"/>
        <w:ind w:firstLine="567"/>
        <w:jc w:val="both"/>
        <w:rPr>
          <w:rFonts w:ascii="Times New Roman" w:hAnsi="Times New Roman" w:cs="Times New Roman"/>
          <w:b w:val="0"/>
        </w:rPr>
      </w:pPr>
      <w:r w:rsidRPr="00B07F8C">
        <w:rPr>
          <w:rFonts w:ascii="Times New Roman" w:hAnsi="Times New Roman" w:cs="Times New Roman"/>
          <w:b w:val="0"/>
        </w:rPr>
        <w:t>Asarning mazmuni  va g’oyaviy yo’nalishini  tahlil qilish  ifodali o’qishga o’rgatish bilan bog’lab olib boriladi. Ifodali o’qishga o’</w:t>
      </w:r>
      <w:r w:rsidR="00C35C7C" w:rsidRPr="00B07F8C">
        <w:rPr>
          <w:rFonts w:ascii="Times New Roman" w:hAnsi="Times New Roman" w:cs="Times New Roman"/>
          <w:b w:val="0"/>
        </w:rPr>
        <w:t>rgatishda  t</w:t>
      </w:r>
      <w:r w:rsidRPr="00B07F8C">
        <w:rPr>
          <w:rFonts w:ascii="Times New Roman" w:hAnsi="Times New Roman" w:cs="Times New Roman"/>
          <w:b w:val="0"/>
        </w:rPr>
        <w:t>ekstni tush</w:t>
      </w:r>
      <w:r w:rsidR="00C35C7C" w:rsidRPr="00B07F8C">
        <w:rPr>
          <w:rFonts w:ascii="Times New Roman" w:hAnsi="Times New Roman" w:cs="Times New Roman"/>
          <w:b w:val="0"/>
        </w:rPr>
        <w:t>unish, avtor hikoya qilgan  voq</w:t>
      </w:r>
      <w:r w:rsidRPr="00B07F8C">
        <w:rPr>
          <w:rFonts w:ascii="Times New Roman" w:hAnsi="Times New Roman" w:cs="Times New Roman"/>
          <w:b w:val="0"/>
        </w:rPr>
        <w:t>ealarga o’z munosabatini  bildirish  asosiy  vazifa hisoblanadi. O’quvshilarda ifodali o’qish malakasini  shakllantirish ushun  asarni o’qituvshining ifodali o’qishi  muhim ahamiyatga ega.</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Adabiy  til  tushunchasi  keng  qamrovli,   ko’p qirrali   hodisadir. Adabiy  til  taraqqiyoti barqarorligini   ta’minlashda  bolalarning   yoshlikdan   nutq madaniyatlarini  tarkib  toptirish va  tarbiyalash  lozim. </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Til  qonunlarning  ta’limga  tatbiqi  munosabati  bilan bolalarni  o’qishga   o’rgatishdagi usullarni   to’g’ri qo’llashi (ko’rgazmalilik, tarqatib  berilgan  topshiriqli  qog’ozlar bilan ishlash  yo’llarini  bilish)  usullari takomillashtiriladi.  </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O’quvchilarning    bilish  faoliyatlarining o’ziga xos  taraqqiy  etishini hisobga   olish,   ayniqsa, ularning  ruhiy, fiziologik  xususiyatlari  bilan   bog’liq  bo’lgan  ishlarga  yetarli   ahamiyat qilish lozim.   Ularga  nisbatan  e’tiborni  kuchaytirish,  mehrli  va  hamisha  shirinsuxan   bo’lish  zarur.</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Bola shaxsi  pedagogik  va psixologik  nuqtayi  nazardan  juda  nozik  his-tuyg’ularga  boy  bo’lib,  o’qituvchi  ana  shu    tuyg’ularni  ilg’ashi.   Bola ruhiyatini  ko’rsatishi,  ta’lim jarayonida insonparvarlik tarbiyasiga alohida e’tibor  berishi  zarur.</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O’qituvchining  turli fanlarni o’qitishdan maqsadi o’quvchilarning nutq madaniyatini, nutq ko’nikmalrini  shakllantirish,  ijodiy  qobiliyatlarini     taraqqiy ettirish  kabi   masalalarni  o’z  ichiga oladi.  O’qituvchi  nutqi  o’quvchilar  uchun   namunadir.   O’quvchilarning  nutqi ravon,  tushunarli  bo’lishi  uchun  eng avvalo uning    nutqidagi  nuqsonlarni  bartaraf etishga e’tibor berih  zarur.  </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bCs/>
          <w:sz w:val="28"/>
          <w:szCs w:val="28"/>
          <w:lang w:val="sv-FI"/>
        </w:rPr>
        <w:t>Nutq deganda so’zlash jarayoni va uning natijasi tushuniladi. Aslida - chi,  nutq – bu insonnning eng oliy, murakkab, ruhiy vazifalardan biri bo’lib hisoblanadi. Odamning  ijtimoiy  mehnat  jarayonida kishilar o’rtasida o’zaro fikr almashinuv  vositasi sifatida vujudga kelgan spetsifik  funksiyasi.  Inson  tashqi   olamdagi   predmetlar va  hodisalarni  sezgi  organlari  yordamida va nut vositasida  idrok  etadi.  So’z  signalizatsiyasi,   ya’ni   nutq tufayli odam   borliqni umuman,  fikran  idrok etishi mumkin. Nutq    organlari</w:t>
      </w:r>
      <w:r w:rsidRPr="00B07F8C">
        <w:rPr>
          <w:rFonts w:ascii="Times New Roman" w:hAnsi="Times New Roman" w:cs="Times New Roman"/>
          <w:sz w:val="28"/>
          <w:szCs w:val="28"/>
          <w:lang w:val="sv-FI"/>
        </w:rPr>
        <w:t>,  odam   organizmining  nutq  tovushlari hosil   bo’lishida   qatnashadigan   turli   qismlari. Aktiv   nutq  organlariga til, lab, yumshoq tanglay,  passiv  nutq  organlariga esa tishlar, qattiq tanglay,  burun bo’shlig’i  kiradi. Nutqning tashqi  va  ichki,  og’zaki  va  yozma  turlari  bor.  Tashqi  nutq  asosan  aloqa  bog’lash maqsadlariga xizmat   qiladi,  shuning  uchun  u tinglovchilarga  tushunarli  qilib tuziladi. So’zlanmaydigan  va yozmaydigan   ichki  nutq,  ya’ni  o’zi uchun  bo’lgan nutq ong? O’zini bilish,  tafakkur jarayonlarida  g’oyat muhim  ro’l o’ynaydi. Yozma nutq (xat yozish va o’qish)  funksional  jihatdan  ichki  nutq  (yozilajak   narsani  ichida  inchirlash,  tovush chiqarmasdan o’qish)</w:t>
      </w:r>
      <w:r w:rsidR="00C35C7C" w:rsidRPr="00B07F8C">
        <w:rPr>
          <w:rFonts w:ascii="Times New Roman" w:hAnsi="Times New Roman" w:cs="Times New Roman"/>
          <w:sz w:val="28"/>
          <w:szCs w:val="28"/>
          <w:lang w:val="sv-FI"/>
        </w:rPr>
        <w:t xml:space="preserve">  bilan </w:t>
      </w:r>
      <w:r w:rsidR="00C35C7C" w:rsidRPr="00B07F8C">
        <w:rPr>
          <w:rFonts w:ascii="Times New Roman" w:hAnsi="Times New Roman" w:cs="Times New Roman"/>
          <w:sz w:val="28"/>
          <w:szCs w:val="28"/>
          <w:lang w:val="sv-FI"/>
        </w:rPr>
        <w:lastRenderedPageBreak/>
        <w:t xml:space="preserve">chambarchas  bog’liqdir. </w:t>
      </w:r>
      <w:r w:rsidRPr="00B07F8C">
        <w:rPr>
          <w:rFonts w:ascii="Times New Roman" w:hAnsi="Times New Roman" w:cs="Times New Roman"/>
          <w:sz w:val="28"/>
          <w:szCs w:val="28"/>
          <w:lang w:val="sv-FI"/>
        </w:rPr>
        <w:t>Ma’limki, so’zlashuv tili nutq o’stirishning dastlabki boshqichi    hisoblanib, u asta-sekin   takomillashib boradi.  So’zlashuv   tili  esa  o’qilgan    matnlarni  og’zaki  hikoya   qilishda   namoyon   bo’ladi.   So’zlashuvga o’rganish barcha darslar  jarayonida  amalga  oshadi, lekin  o’qish darslari yetakchi ahamiyat  kasb  etishi kerak.  Kichik yoshdagi maktab  o’quvchilariga  ma’naviy kamolot ona  tili  orqali   mujassamlashadi.   Ona tili,   shu  jumladan,   o’qish   nutq o’stirish  ta’lim – tarbiya jarayonidagi eng muhim  vositalardandir.</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O’quvchilarning og’zaki  va yozma nutqlarini me’yorlashda,  ularning mutanosibligini  ta’minlashda, milliy tilning  tabiati va o’ziga xos xususiyatini belgilashda,  ifoda  va talaffuz  qonuniyatlarini aks  ettirishda  ohangdorlik,  ya’ni qiroat  bilan  o’qishning amaliy ahamiyatini o’stirish, adabiy til me’yori va  mezonlariga rioya qilish, o’qish, o’qish metodlarini takomillashhtirish  yo’llarini izlash va  eng qulaylarini amaliyotga tatbiq qilish zarur.  </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Nutq   ichki    va  tashqi  ko’rinishiga   ega.  Ichki   nutq   odamning  o’z   ichiga    gapiradigan  passiv   nutqi   bo’lib,    u  ikinchi   kishining  ishtirokini   talab  qilmaydi.   Shuning   uchun  bu  nutq  o’z – o’ziga qaratilgan  sanaladi,  uni  nazorat  qilib  bo’lmaydi.  Ichki  nutq  og’zaki va yozma  nutqning  asosi sifatida xizmat  qiladi.   Tashqi  nutq  boshqlarga    qaratilgan   va  nazorat  qilish  mumkin  bo’lgan   faol  nutq  bo’lib,  u og’zaki  va yozma   ko’rinishiga ega. </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Yozma nutqning og’izaki nutqdan yana bir farqi shuki, yozma nutqni  ko’ramiz  va o’qiymiz. Yozma nutqning muvaffaqiyatli  chiqishi uchun  yig’ilgan materialni sistemalashtirish, reja tuzish, ishning homaki nusxasini tayyorlash, matn ustida qayta ishlab takomillashtirish va oqqa ko’chirish zarur. To’g’ri va ifodali gapirish har bir o’qimishli kishi uchun hayotiy zaruriyat bo’lib qolgan hozirgi davrda  o’quvchilarning nutqini o’stirish muammosi o’quv-tarbiya  tizimining eng dolzarb masalalaridan biri deb qaralmog’i  kerak. Shuning uchun ham olimlar K.B. Barxin, B.I. Sokolov M.A. Ribnikova vaboshqalarning metodik asarlarida  o’quvchilarning og’izaki va yozma  nutqini o’zaro muvofiq holda o’stirish masalalariga alohida e’tibor berilgan.  Olimlar tomonidan maktabda  o’qitish jarayonida ro’y  berayotgan  quyidagi  kamchiliklar  tanqid qilinadi:</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1. O’qituvchilarning ko’pchiligi og’zaki nutqning   hayotiy   ahamiyatini  hali  ham yetarli     tushunmayaptilar.  Shuning   uchun  ular  maktab maxsus  og’zaki  nutq  o’stirish  mashqlari o’tkazishga  muhtoj  emas,  deb   hisoblab xato  qilmoqdalar.  Bunday o’qituvchilar,  o’quvchi  mukammal,  bexato  yozishni  o’rganib borsa,  ularning  nutqi o’z-o’zidan  o’sib boradi,   deb hisoblab amalda   og’zaki  va yozma  nutqning  aloqadorligini   unutib qo’yadilar.                                                                                                                                                                                                                                                                                                                                                                                                                                                                                                                                                                                                                                                                                                                                                                                                                                                                                                                                                                                                                                                                                                                                                                                                                                                                                                                          </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2. O’quvchilarning  nutqi  mazmun   juhatdan  nihoyatda  kambag’al   va  qator  kamchiliklarga  ega.  Chunki  yuqori  sinflarda  o’qituvchi  nutq  masalasiga  e’tibor  bermaydi.</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lastRenderedPageBreak/>
        <w:t>Shuning  uchun o’qitish  jarayonida  o’quvchilar  nutqiy  tafakkurni  o’stirish,   nutq madaniyatini  shakllantirish uchun  o’qituvchilarga  quyidagi  tavsiyalardan  foydalanish joiz deb  hisob hisoblayman:</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1. Har  bir  o’qituvchi o’quvchi  nutqini  o’stirishga   mo’jallangan  xilma – xil  metodik  shakl  va  usullarni  foydalanishi. </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2. O’quvchilar uchun  og’zaki nutqini  o’stirishga  mo’jallangan  mashqlar tizimini tashkil  qilish.</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 3. O’quvchilar og’zaki  nutqni  o’stirishga  mo’jallangan  mashqlar  tizimida  monologik  va  dialogik   nutq  ko’nikmasini  hosil  qilish.</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Endilikda  nutq  odobi,  nutqiy  mahorat,  notiqlik,   notiqlik mahorati   maktablar  hayotidan  keng  o’rin  olmog’i lozim. Ayniqsa, o’qituvchining nutqida ifodalilik yetarli bo’lsa, albatta,  bunday  nutq bolalar  nutqiga  ham ta’sir etadi. Muloqot madaniyatining  jamiyat  taraqqiyotidagi  o’rni,  kishilar  o’rtasidagi  tinchlik va  osoyishtalikning  eng  muhim tamal  toshi   ekanligi   avvaldan  ma’lum.</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Zero,  barcha  ma’naviy  axloqiy  fazilatlarning  poydevori,  tushunchalari,   ko’nikmalri   bolalikdan  tarkib   toptirilsagina,  bu  poydevor  barqaror  bo’ladi.   Ma’naviy  axloqiy  fazilatlar   tarkibida   nutq,   muloqot,  munosabat  madaniyati    alohida  o’rin  tutadi. O’quvchilarda  nutqiy   munosabatga    kirishish   malakasini  hosil  qilishda   pedagogikaning  roli  kattadir.  Bu o’qituvchining  erkin  va  aniq – ravshan  nutqi,  o’quvhilar   nutqi  va  tafakkurini  rivojlantirishning  birinchi   darajali   muhim   shartlaridan   hisoblanadi.</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Boshlang’ich  sinf  o’quvchilarida  nutq   madaniyatini  individual  shakllantirih  metodikasi  quyidagi bosqichlarni  o’z  ichiga  oladi:        </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1. Boshlang’ich  sinf  o’quvchilarida  nutq    rivojining  tarbiyasi  individual  uslubining  haqiqiy  shaxsiy   xususiyatlarini  o’rganish va   o’quvchilar  nutqining   ravonligini   rivojlantirish.   Boshlang’ich  sinf  o’quvchilarida nutqning   o’sishini  mustaqil  tahlil  qilish,  o’zaro har  tomonlama  tavsifnomalar,  o’qituvchining  kuzatishlari  asosida  amalga   oshadi. Boshlang’ich   sinf  o’quvchilari  orasida  nutq  muomalasi  haqida,  ”Men   boshqa  kishilar  bilan  muomalada  qandayman?” mavzusida  suhbat  o’tkazish.</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2. Nutqiy  muomaladagi   kamchiliklarni  aniqlash  va  ularni  barham  toptirish  yuzasidan  qilingan  ishlar:  uyatchanlikni,  tortinchoqlikni,  muomala uslubidagi  salbiy  holatlarni  yengish. </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3. Nutqda pedagog uchun  muomalaning  hissiy  juhatdan  qulay  bo’lgan  uslubini ishlab  chiqishga  doir  topshiriqlar  va ularni o’z-o’zini kuzatish  ma’lumotlari  bilan  taqqoslash.</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4.Nutqiy  muomalada o’z  individual   uslubiy  pedagogik  muomalaning  tarkibiy  qismlarini  egallash  sohasidagi ishlar.</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lastRenderedPageBreak/>
        <w:t>Tarbiyaviy jarayonni  tashkil  etishda,  o’quvchilar  nutqining  o’stirilishida pedagogik  muomalaning  juhatlari  muhim  rol  o’ynaydi.   Bu  o’rinda,  bir   nechta  bosqichlar  ajratib  ko’rsatiladi.</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i/>
          <w:sz w:val="28"/>
          <w:szCs w:val="28"/>
          <w:lang w:val="sv-FI"/>
        </w:rPr>
        <w:t>Birinchi  bosqich</w:t>
      </w:r>
      <w:r w:rsidRPr="00B07F8C">
        <w:rPr>
          <w:rFonts w:ascii="Times New Roman" w:hAnsi="Times New Roman" w:cs="Times New Roman"/>
          <w:sz w:val="28"/>
          <w:szCs w:val="28"/>
          <w:lang w:val="sv-FI"/>
        </w:rPr>
        <w:t xml:space="preserve"> – bu   o’quvchini  tarbiyaviy  jarayon  vaziyatidan  xabardor  qilishdir.</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i/>
          <w:sz w:val="28"/>
          <w:szCs w:val="28"/>
          <w:lang w:val="sv-FI"/>
        </w:rPr>
        <w:t>Ikkinchi  bosqich</w:t>
      </w:r>
      <w:r w:rsidRPr="00B07F8C">
        <w:rPr>
          <w:rFonts w:ascii="Times New Roman" w:hAnsi="Times New Roman" w:cs="Times New Roman"/>
          <w:sz w:val="28"/>
          <w:szCs w:val="28"/>
          <w:lang w:val="sv-FI"/>
        </w:rPr>
        <w:t xml:space="preserve"> – nutqiy  muomala  ob’ektining  ya’ni   o’quvchining   diqqatini  o’ziga jalb  qilishdir.</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i/>
          <w:sz w:val="28"/>
          <w:szCs w:val="28"/>
          <w:lang w:val="sv-FI"/>
        </w:rPr>
        <w:t>Uchinchi  bosqich</w:t>
      </w:r>
      <w:r w:rsidRPr="00B07F8C">
        <w:rPr>
          <w:rFonts w:ascii="Times New Roman" w:hAnsi="Times New Roman" w:cs="Times New Roman"/>
          <w:sz w:val="28"/>
          <w:szCs w:val="28"/>
          <w:lang w:val="sv-FI"/>
        </w:rPr>
        <w:t xml:space="preserve"> – nutqiy  muomalani  tashkil  etish, yangi  materialni  bayon  qilish  yo’nalishida o’qituvchi  o’quvchilarni  bo’lajak  muomalaga,  yangi  mterialni   tushuntirib berishga  tayyorlaydi.</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i/>
          <w:sz w:val="28"/>
          <w:szCs w:val="28"/>
          <w:lang w:val="sv-FI"/>
        </w:rPr>
        <w:t>To’rtinchi  bosqich</w:t>
      </w:r>
      <w:r w:rsidRPr="00B07F8C">
        <w:rPr>
          <w:rFonts w:ascii="Times New Roman" w:hAnsi="Times New Roman" w:cs="Times New Roman"/>
          <w:sz w:val="28"/>
          <w:szCs w:val="28"/>
          <w:lang w:val="sv-FI"/>
        </w:rPr>
        <w:t xml:space="preserve"> -  nutqiy  muomalaning o’zaro  ta’sir  ko’rsatishi  bo’lib,  uning  obrazi ”ko’rish”   tizimi bilan birga  borish lozim.</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 Pedagogik  ta’sir  ko’rsatishning   beshinchi  bosqichi  ham  mazmun  jihatdan,   ham  xissiy  jahatdan  amalga  oshiriladigan  ”qaytish aloqasi”  dir.  Qaytish  aloqasi  har  qanday  nutqiy muomala  jarayonining  zarur tarkibiy  qismi bo’lib,   pedagogik  faoliyatda  u  muhim  ahamiyatga egadir.                     </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 Ma’limki,  o’qitish  jarayonida  pedagog   o’quvchilar bilan  individual  holda  nutqiy  muloqotda  bo’ladi.</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Boshlang’ich  sinf  o’quvchilarning   nutqdagi   kamchiliklarini   tanqid  qilish  ehtiyotkorlikni  talab  etadi.  Qo’pol  tanbeh,   noto’g’ri  tanqid  o’quvchilar  o’rtasidagi  yaxshi   muomalani  buzishi,  o’quvchini   o’rinsiz  ranjitishi  mumkin,   shuning  uchun  ham  o’qituvchi,   nutqiy  muomala  qilishda  pedagogik   odob  talablariga  rioya  qilishi,   o’quvchilarning  insoniy   qadr-qimmati,  obro’sini  saqlashga  intil</w:t>
      </w:r>
      <w:r w:rsidR="00C35C7C" w:rsidRPr="00B07F8C">
        <w:rPr>
          <w:rFonts w:ascii="Times New Roman" w:hAnsi="Times New Roman" w:cs="Times New Roman"/>
          <w:sz w:val="28"/>
          <w:szCs w:val="28"/>
          <w:lang w:val="sv-FI"/>
        </w:rPr>
        <w:t xml:space="preserve">ish  zarur. </w:t>
      </w:r>
      <w:r w:rsidRPr="00B07F8C">
        <w:rPr>
          <w:rFonts w:ascii="Times New Roman" w:hAnsi="Times New Roman" w:cs="Times New Roman"/>
          <w:sz w:val="28"/>
          <w:szCs w:val="28"/>
          <w:lang w:val="sv-FI"/>
        </w:rPr>
        <w:t xml:space="preserve">Tajribalardan  ma’lumki,  o’qituvchining  nutqi   o’quvchilarni o’zigaga ergashtirib,  ularda  ham   yoqimli  nutq madaniyatini tarbiyalaydi. </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Bolalar  nutqini  rivojlantirishda  xalq og’zaki ijodining  ahamiyati  katta.  Shuning  uchun  ”O’qish  kitobi” da  ”Ertaklar-yaxshilikka   yetaklar”    bo’limi berilgan.  Unga   kiritilgan  ertaklar   bolalarni   obod - axloqqa   o’rgatishi,   ma’naviy  juhatdan   rivojlanishi   bilan   muhim  ahamiyatga egadir.  Masalan,  ”Ur  to’qmoq”  ertagidagi   dehqon  va boy  obrazlari  o’quvchilar   ongida   yaxshi   va   yomondan   nafratlanish,   undan  yiroqlashish   kerakligi    haqida tasavvur hosl qilai.  Maqtanchoqlik,   adolatchilik, ochko’zlik juda yomon  odat ekanligi,  saxiylik,  do’stga  mehribon  bo’lish,  rostgo’ylik  insonning  ma’naviy  yuksalishga  yordam   berishi uqtiriladi. Bolalarda   ikkita   jadval   tuzishga   tayyorlanishlari  aytiladi. Birga   yaxshilikka   doir   so’zlar,   ikkinchisiga   esa    uning    aksi bo’lgan  so’zlar  yozish ta’;kidlanadi.  O’quvchilar  ikki  guruhga ajratilib,   birinchi  guruhdagi  bolalar  </w:t>
      </w:r>
      <w:r w:rsidRPr="00B07F8C">
        <w:rPr>
          <w:rFonts w:ascii="Times New Roman" w:hAnsi="Times New Roman" w:cs="Times New Roman"/>
          <w:i/>
          <w:sz w:val="28"/>
          <w:szCs w:val="28"/>
          <w:lang w:val="sv-FI"/>
        </w:rPr>
        <w:t xml:space="preserve"> mehribon,  saxiy,  shirinso’z, yoqimli,  go’zal, chiroyli, mehnatkash,  e’tiborli,  kamtar, aqlli,  bilag’on </w:t>
      </w:r>
      <w:r w:rsidRPr="00B07F8C">
        <w:rPr>
          <w:rFonts w:ascii="Times New Roman" w:hAnsi="Times New Roman" w:cs="Times New Roman"/>
          <w:sz w:val="28"/>
          <w:szCs w:val="28"/>
          <w:lang w:val="sv-FI"/>
        </w:rPr>
        <w:t xml:space="preserve"> kabi  so’zlar topsalar,   ikkinchi  guruh bolalar  </w:t>
      </w:r>
      <w:r w:rsidRPr="00B07F8C">
        <w:rPr>
          <w:rFonts w:ascii="Times New Roman" w:hAnsi="Times New Roman" w:cs="Times New Roman"/>
          <w:i/>
          <w:sz w:val="28"/>
          <w:szCs w:val="28"/>
          <w:lang w:val="sv-FI"/>
        </w:rPr>
        <w:t xml:space="preserve">yomon,   xunuk,   qo’pol,   yolg’onchi,   ayyor,   to’polonchi,  tartibsiz,   xasis,  qizg’anchiq   </w:t>
      </w:r>
      <w:r w:rsidRPr="00B07F8C">
        <w:rPr>
          <w:rFonts w:ascii="Times New Roman" w:hAnsi="Times New Roman" w:cs="Times New Roman"/>
          <w:sz w:val="28"/>
          <w:szCs w:val="28"/>
          <w:lang w:val="sv-FI"/>
        </w:rPr>
        <w:t>kabi so’zlarni aytadilar.</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lastRenderedPageBreak/>
        <w:t xml:space="preserve">Nutq  o’stirish ishlarini iqtisodiy  tarbiya bilan bog’lab olib  borish  foydalidir.  Bunda  </w:t>
      </w:r>
      <w:r w:rsidRPr="00B07F8C">
        <w:rPr>
          <w:rFonts w:ascii="Times New Roman" w:hAnsi="Times New Roman" w:cs="Times New Roman"/>
          <w:i/>
          <w:sz w:val="28"/>
          <w:szCs w:val="28"/>
          <w:lang w:val="sv-FI"/>
        </w:rPr>
        <w:t xml:space="preserve">oila, uyro’zg’or,  inoqlik,  hamjihatlik, hamkorlik, tejamkorlik,  foyda, zarar,  dastyorlik,  hurmat </w:t>
      </w:r>
      <w:r w:rsidRPr="00B07F8C">
        <w:rPr>
          <w:rFonts w:ascii="Times New Roman" w:hAnsi="Times New Roman" w:cs="Times New Roman"/>
          <w:sz w:val="28"/>
          <w:szCs w:val="28"/>
          <w:lang w:val="sv-FI"/>
        </w:rPr>
        <w:t>kabi  so’zlardan foydalaniladi.</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O’quvchilar   nutqini   o’stirish  ishlari  ularning  lug’atini   boyitish  bilan   bog’liqdir.   Bolalarning   so’z   boyligi   qanchalik  ko’p   bo’lsa,   u   shunchalik   ravon   gapiradgan  bo’ladi. </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 Davlat  ta’lim   standarti   talablarida    o’quvchilarning  o’zgalar   fikrini,  matn   mazmunini to’liq anglash,  o’z    fikrini    yozma   va    og’zaki    shaklda      aniq    va   ravon bayon     etish   malakasini   oshirish maqsadi ko’zda  tutilgan   ekan,    bunda   ona   tili fani nafaqat  o’quv,  balki       butun     ta’lim  tizimida  muhim     jarayon hisoblanib,  bu jarayonga asosiy diqqat – e’tiborini  qaratmoq   zarurligi  alohida   uqtirib o’tiladi. Barchamizga  ma’lumki,   nutq   fikrni   ifodalovchi vositasi   bo’lib,  u  orqali  inson  o’z  fikrini,   qarashlarini bayon  etadi.    Qolaversa,    biz  insonning ichki  dunyosiga,   bilim    darajasiga    ham  uning  nutqidan kelib chiqib baho beramiz. Shunday ekan,  bilimni o’zlashtirish,  tabiat   va  borliq  haqida ma’lumot to’plashda    samarali   hisoblangan nutq o’stirishga   maktab   yoshidayoq  alohida   ahamiyat    bermoq lozimdir.</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 Boshlang’  ich sinf o’quvchilari nutqida o’stirishda yod   oldirish,  so’zlarning  ma’nosini  tushuntirish yoki qayta   hikoya    qildirish    kabi  usullardan   foydalanibgina    qolmay,  balki  ular uchun qiziqarli faoliyat     bo’lgan   o’yinlardan    foydalanish,    ayniqsa,  ko’zlangan     maqsad,   yuqori   natijalarni  qo’lga  kiritishda   katta  yordam    beradi.   Chunki    o’yin    kichik   maktab    yoshidagi   o’quvchilar   faoliyatida asosiy o’rinni egallaydi.</w:t>
      </w:r>
      <w:r w:rsidRPr="00B07F8C">
        <w:rPr>
          <w:rFonts w:ascii="Times New Roman" w:hAnsi="Times New Roman" w:cs="Times New Roman"/>
          <w:sz w:val="28"/>
          <w:szCs w:val="28"/>
          <w:lang w:val="sv-FI"/>
        </w:rPr>
        <w:tab/>
        <w:t xml:space="preserve">  Bolalarning yosh va psixoligik xususiyatidan kelib   chiqib  aytadigan  bo’lsak,  o’yin  dunyoni va  o’zlikni    anglashda,  bog’lanishli  nutqni  o’stirishda asosiy  vosita   hisoblanadi.  Darslarda o’quvchilar zo’r qiziqish   bilan   ishtirok   etadigan   bir    nechta o’yinlardan   namunalar   keltiramiz.</w:t>
      </w:r>
      <w:r w:rsidRPr="00B07F8C">
        <w:rPr>
          <w:rFonts w:ascii="Times New Roman" w:hAnsi="Times New Roman" w:cs="Times New Roman"/>
          <w:sz w:val="28"/>
          <w:szCs w:val="28"/>
          <w:lang w:val="sv-FI"/>
        </w:rPr>
        <w:tab/>
        <w:t xml:space="preserve">.                 </w:t>
      </w:r>
    </w:p>
    <w:p w:rsidR="00274F85" w:rsidRPr="00B07F8C" w:rsidRDefault="00274F85" w:rsidP="00B07F8C">
      <w:pPr>
        <w:spacing w:after="0" w:line="240" w:lineRule="auto"/>
        <w:ind w:firstLine="567"/>
        <w:jc w:val="center"/>
        <w:rPr>
          <w:rFonts w:ascii="Times New Roman" w:hAnsi="Times New Roman" w:cs="Times New Roman"/>
          <w:b/>
          <w:i/>
          <w:sz w:val="28"/>
          <w:szCs w:val="28"/>
          <w:lang w:val="sv-FI"/>
        </w:rPr>
      </w:pPr>
      <w:r w:rsidRPr="00B07F8C">
        <w:rPr>
          <w:rFonts w:ascii="Times New Roman" w:hAnsi="Times New Roman" w:cs="Times New Roman"/>
          <w:b/>
          <w:i/>
          <w:sz w:val="28"/>
          <w:szCs w:val="28"/>
          <w:lang w:val="sv-FI"/>
        </w:rPr>
        <w:t>”Hikoya”</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O’qituvchi   xattaxtaga   bir   nechta so’z yozib qo’yadi. Masalan: Nafisa,  soat, yomg’ir, kitob kabi. O’quvchilar mustaqil ravishda shu so’zlar ishtirokida hikoya  tuzadilar.   Bunda   ularning    lug’at  boyligi oshishi   bilan birga,  gaplarni   to’g’ri   tuzish,   tovushlarni to’g’ri    tallaffuz   qilish,   ijodiy  va  mustaqil   fiklash qobiliyati  shakllanadi. O’qituvchi faol ishtirokchilarni vaqti - vaqti   bilan    rag’batlantirib  borishi o’quvchilarning o’ziga  bo’lgan   ishonchini   orttiradi  va bundan - da faol  bolishiga ubndaydi. Mazkur o’yinlar darsdan  tashqari   mashg’ulotlarda va   to’garaklarda   ham bemalol foydalanish mumkin.</w:t>
      </w:r>
    </w:p>
    <w:p w:rsidR="00274F85" w:rsidRPr="00B07F8C" w:rsidRDefault="00274F85" w:rsidP="00B07F8C">
      <w:pPr>
        <w:spacing w:after="0" w:line="240" w:lineRule="auto"/>
        <w:ind w:firstLine="567"/>
        <w:jc w:val="center"/>
        <w:rPr>
          <w:rFonts w:ascii="Times New Roman" w:hAnsi="Times New Roman" w:cs="Times New Roman"/>
          <w:b/>
          <w:i/>
          <w:sz w:val="28"/>
          <w:szCs w:val="28"/>
          <w:lang w:val="sv-FI"/>
        </w:rPr>
      </w:pPr>
      <w:r w:rsidRPr="00B07F8C">
        <w:rPr>
          <w:rFonts w:ascii="Times New Roman" w:hAnsi="Times New Roman" w:cs="Times New Roman"/>
          <w:b/>
          <w:i/>
          <w:sz w:val="28"/>
          <w:szCs w:val="28"/>
          <w:lang w:val="sv-FI"/>
        </w:rPr>
        <w:t>“Qarama-qarshi so’zlar”</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      Bu o’yin mantiqiy tafakkurning    hamda   nutqnining      rivojlanishiga     yordam   beradi  . O’yinni   individual    tarzda ham,  guruh  bilan ham o’tkazish mumkin.  O’yin sharti      quydagicha:   o’qituvchi    bola   yoki   o’quvchiga   bir   so’zni   aytadi,   o’quvchi   shu   so’zning   ma’nosiga   qarama -  qarshi bo’lgan  so’zni   topib   aytishi   kerak.  Masalan: katta - kichik, issiq - sovuq, </w:t>
      </w:r>
      <w:r w:rsidRPr="00B07F8C">
        <w:rPr>
          <w:rFonts w:ascii="Times New Roman" w:hAnsi="Times New Roman" w:cs="Times New Roman"/>
          <w:sz w:val="28"/>
          <w:szCs w:val="28"/>
          <w:lang w:val="sv-FI"/>
        </w:rPr>
        <w:lastRenderedPageBreak/>
        <w:t>achiq - shirin,  qorong’u - yoruq, keng-tor, uzoq-yaqin va hokazo. Odatda bolalar o’yin boshida biroz qiynalshadilar,  aytilgan   so’zga  javoban  antoni  so’zni  emas, sinonim  so’z    bilan   javob  beradi,   masalan: katta - baland,  uzun - uzoq kabi.  Ammo o’yinning mohiyatini tushunib olganlaridan  so’ng   o’quvchilar  yaxshi  o’ynaydilar.   O’yin  bir necha  marta  o’tkazilganidan so’ng  o’quvchilar  abstrakt tushunchalarni   ham   osonlik   bilan   tushunadilar va javob beradi,  shunda  o’quvchilarning nutqi ham rivjlana boradi, masalan:    chaqqon - yalqov, ishchan - dangasa  kabi  so’zlarga ham tez javob topa oladi.</w:t>
      </w:r>
    </w:p>
    <w:p w:rsidR="00C35C7C" w:rsidRPr="00B07F8C" w:rsidRDefault="00C35C7C" w:rsidP="00B07F8C">
      <w:pPr>
        <w:spacing w:after="0" w:line="240" w:lineRule="auto"/>
        <w:ind w:firstLine="567"/>
        <w:jc w:val="center"/>
        <w:rPr>
          <w:rFonts w:ascii="Times New Roman" w:hAnsi="Times New Roman" w:cs="Times New Roman"/>
          <w:b/>
          <w:i/>
          <w:sz w:val="28"/>
          <w:szCs w:val="28"/>
          <w:lang w:val="sv-FI"/>
        </w:rPr>
      </w:pPr>
    </w:p>
    <w:p w:rsidR="00274F85" w:rsidRPr="00B07F8C" w:rsidRDefault="00274F85" w:rsidP="00B07F8C">
      <w:pPr>
        <w:spacing w:after="0" w:line="240" w:lineRule="auto"/>
        <w:ind w:firstLine="567"/>
        <w:jc w:val="center"/>
        <w:rPr>
          <w:rFonts w:ascii="Times New Roman" w:hAnsi="Times New Roman" w:cs="Times New Roman"/>
          <w:b/>
          <w:i/>
          <w:sz w:val="28"/>
          <w:szCs w:val="28"/>
          <w:lang w:val="sv-FI"/>
        </w:rPr>
      </w:pPr>
      <w:r w:rsidRPr="00B07F8C">
        <w:rPr>
          <w:rFonts w:ascii="Times New Roman" w:hAnsi="Times New Roman" w:cs="Times New Roman"/>
          <w:b/>
          <w:i/>
          <w:sz w:val="28"/>
          <w:szCs w:val="28"/>
          <w:lang w:val="sv-FI"/>
        </w:rPr>
        <w:t>”To’rtinchisi ortiqcha”</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     Bu  o’yin   rasmlarsiz  o’ynaladi.  O’quvchiga yoki bolaga   bir  guruhga  kiruvchi  uchta  predmet   va    boshqa  guruhga   mansub  bitta  predmet  nomi   aytiladi.  Masalan: atirgul,  boychechak, binafsha, qo’ziqorin.  O’quvchi   ular   orasidan    ortiqchasini    aytganidan  so’ng    undan    fikrini   asoslab berishi so’ralishi  kerak. Bu  o’yinlar o’quvchilarning  tafakkuri rivojlanishiga yordam  berishi bilan birga nutqning  o’sishiga ham yordam beradi.O’yin   individual    tarzda    o’tkazilsa   ham    yaxshi samara   beradi,  guruhda   musobaqa ko’rinishida o’tkazilsa   o’quvchilarning   qiziqishi   yanada  ortadi. </w:t>
      </w:r>
    </w:p>
    <w:p w:rsidR="00274F85" w:rsidRPr="00B07F8C" w:rsidRDefault="00C35C7C" w:rsidP="00B07F8C">
      <w:pPr>
        <w:spacing w:after="0" w:line="240" w:lineRule="auto"/>
        <w:ind w:firstLine="567"/>
        <w:jc w:val="center"/>
        <w:rPr>
          <w:rFonts w:ascii="Times New Roman" w:hAnsi="Times New Roman" w:cs="Times New Roman"/>
          <w:b/>
          <w:i/>
          <w:sz w:val="28"/>
          <w:szCs w:val="28"/>
          <w:lang w:val="sv-FI"/>
        </w:rPr>
      </w:pPr>
      <w:r w:rsidRPr="00B07F8C">
        <w:rPr>
          <w:rFonts w:ascii="Times New Roman" w:hAnsi="Times New Roman" w:cs="Times New Roman"/>
          <w:b/>
          <w:i/>
          <w:sz w:val="28"/>
          <w:szCs w:val="28"/>
          <w:lang w:val="sv-FI"/>
        </w:rPr>
        <w:t>”O’zaro bog’liqlik</w:t>
      </w:r>
      <w:r w:rsidR="00274F85" w:rsidRPr="00B07F8C">
        <w:rPr>
          <w:rFonts w:ascii="Times New Roman" w:hAnsi="Times New Roman" w:cs="Times New Roman"/>
          <w:b/>
          <w:i/>
          <w:sz w:val="28"/>
          <w:szCs w:val="28"/>
          <w:lang w:val="sv-FI"/>
        </w:rPr>
        <w:t>”</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O’quvchilarga   rasmli   kartochkalar   tarqatiladi.    Ular   kartochkalar    bilan   tanishib    chiqqach,  o’quvchi rasmdagi    predmet   haqida   gapirib   beradi. ”Masalan: bu olma. Olma   bog’da o’sadi va mevalarga   kiradi. Uni o’quvchilar  juda yaxshi ko’rishadi”.  Keyin   ikkinchi   bola   ham  o’zidagi   predmet haqida  gapiradi va o’zidagi  predmet bilan  birinchi  o’quvchidagi  predmetni o’zaro  bog’liqligini aytishi   kerak.”Masalan”: Bu  quyosh.   Quyosh   chiqsa  havo isiydi. Uni o’quvchilar   yaxshi ko’rishadi. Quyosh istib tursa   olma   va boshqa   mevalar   pishadi”. Keyin uchinchi   o’quvchi  o’zidagi   predmet   haqida   gapiradi  va ikkinchi boladagi predmet bilan o’zidagi predmet orasidagi bog’liqlikni topishi kera. O’yin shu tartibda davom etadi.                                                                                                                                                                                                                                                                                                                                                                                                                                                                                                                                                                                                                                                                                                                                                                                                                                                                                                                                                                                                                                                                                                                                                                                                                                                                                                                                                                                                                                                                                                                                                                                                                                                 </w:t>
      </w:r>
    </w:p>
    <w:p w:rsidR="00274F85" w:rsidRPr="00B07F8C" w:rsidRDefault="00C35C7C" w:rsidP="00B07F8C">
      <w:pPr>
        <w:spacing w:after="0" w:line="240" w:lineRule="auto"/>
        <w:ind w:firstLine="567"/>
        <w:jc w:val="center"/>
        <w:rPr>
          <w:rFonts w:ascii="Times New Roman" w:hAnsi="Times New Roman" w:cs="Times New Roman"/>
          <w:b/>
          <w:i/>
          <w:sz w:val="28"/>
          <w:szCs w:val="28"/>
          <w:lang w:val="sv-FI"/>
        </w:rPr>
      </w:pPr>
      <w:r w:rsidRPr="00B07F8C">
        <w:rPr>
          <w:rFonts w:ascii="Times New Roman" w:hAnsi="Times New Roman" w:cs="Times New Roman"/>
          <w:b/>
          <w:i/>
          <w:sz w:val="28"/>
          <w:szCs w:val="28"/>
          <w:lang w:val="sv-FI"/>
        </w:rPr>
        <w:t>”Buni qanday qo’llash mumkin</w:t>
      </w:r>
      <w:r w:rsidR="00274F85" w:rsidRPr="00B07F8C">
        <w:rPr>
          <w:rFonts w:ascii="Times New Roman" w:hAnsi="Times New Roman" w:cs="Times New Roman"/>
          <w:b/>
          <w:i/>
          <w:sz w:val="28"/>
          <w:szCs w:val="28"/>
          <w:lang w:val="sv-FI"/>
        </w:rPr>
        <w:t>”</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    O’quvchilarga  imkon qadar ko’p hollarda ishlatilishi mumkin  bo’lgan  predmet nomini ayting. Har  bir o’quvchi o’z uslubini taklif qilishiga erishing. Masalan:  Siz  qalam  so’zini aytishingiz mumkin. Uni ishlatish yo’llari turlicha bo’lishi mumkin: rasm chizish, yozish, ko’rsatkich sifatida  va hokaza.              </w:t>
      </w:r>
    </w:p>
    <w:p w:rsidR="00274F85" w:rsidRPr="00B07F8C" w:rsidRDefault="00C35C7C" w:rsidP="00B07F8C">
      <w:pPr>
        <w:spacing w:after="0" w:line="240" w:lineRule="auto"/>
        <w:ind w:firstLine="567"/>
        <w:jc w:val="center"/>
        <w:rPr>
          <w:rFonts w:ascii="Times New Roman" w:hAnsi="Times New Roman" w:cs="Times New Roman"/>
          <w:b/>
          <w:i/>
          <w:sz w:val="28"/>
          <w:szCs w:val="28"/>
          <w:lang w:val="sv-FI"/>
        </w:rPr>
      </w:pPr>
      <w:r w:rsidRPr="00B07F8C">
        <w:rPr>
          <w:rFonts w:ascii="Times New Roman" w:hAnsi="Times New Roman" w:cs="Times New Roman"/>
          <w:b/>
          <w:i/>
          <w:sz w:val="28"/>
          <w:szCs w:val="28"/>
          <w:lang w:val="sv-FI"/>
        </w:rPr>
        <w:t>”Umumiylikni izlash</w:t>
      </w:r>
      <w:r w:rsidR="00274F85" w:rsidRPr="00B07F8C">
        <w:rPr>
          <w:rFonts w:ascii="Times New Roman" w:hAnsi="Times New Roman" w:cs="Times New Roman"/>
          <w:b/>
          <w:i/>
          <w:sz w:val="28"/>
          <w:szCs w:val="28"/>
          <w:lang w:val="sv-FI"/>
        </w:rPr>
        <w:t>”</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O’quvchilar aylana qurib o’tiradilar. Olib boruvchi o’quvchilardan biriga to’pni otayotib,  bir-biri bilan  bog’lanmagan 2 ta so’zni aytadi. Masalan: maktab  va o’quvchi,  kitob va  javon,  quyosh  va  gul va hokazo. To’pni tutib olgan o’quvchi so’z juftligi orasidan  umumiy belgini aytib to’pni qaytaradi.                                                                                                                                                                                                      </w:t>
      </w:r>
    </w:p>
    <w:p w:rsidR="00274F85" w:rsidRPr="00B07F8C" w:rsidRDefault="00C35C7C" w:rsidP="00B07F8C">
      <w:pPr>
        <w:spacing w:after="0" w:line="240" w:lineRule="auto"/>
        <w:ind w:firstLine="567"/>
        <w:jc w:val="center"/>
        <w:rPr>
          <w:rFonts w:ascii="Times New Roman" w:hAnsi="Times New Roman" w:cs="Times New Roman"/>
          <w:b/>
          <w:i/>
          <w:sz w:val="28"/>
          <w:szCs w:val="28"/>
          <w:lang w:val="sv-FI"/>
        </w:rPr>
      </w:pPr>
      <w:r w:rsidRPr="00B07F8C">
        <w:rPr>
          <w:rFonts w:ascii="Times New Roman" w:hAnsi="Times New Roman" w:cs="Times New Roman"/>
          <w:b/>
          <w:i/>
          <w:sz w:val="28"/>
          <w:szCs w:val="28"/>
          <w:lang w:val="sv-FI"/>
        </w:rPr>
        <w:t>”Safar”</w:t>
      </w:r>
    </w:p>
    <w:p w:rsidR="00274F85" w:rsidRPr="00B07F8C" w:rsidRDefault="00274F85" w:rsidP="00B07F8C">
      <w:pPr>
        <w:spacing w:after="0" w:line="240" w:lineRule="auto"/>
        <w:ind w:firstLine="567"/>
        <w:jc w:val="both"/>
        <w:rPr>
          <w:rFonts w:ascii="Times New Roman" w:hAnsi="Times New Roman" w:cs="Times New Roman"/>
          <w:sz w:val="28"/>
          <w:szCs w:val="28"/>
          <w:lang w:val="sv-FI"/>
        </w:rPr>
      </w:pPr>
      <w:r w:rsidRPr="00B07F8C">
        <w:rPr>
          <w:rFonts w:ascii="Times New Roman" w:hAnsi="Times New Roman" w:cs="Times New Roman"/>
          <w:sz w:val="28"/>
          <w:szCs w:val="28"/>
          <w:lang w:val="sv-FI"/>
        </w:rPr>
        <w:t xml:space="preserve">O’quvchilarga maktabdan yoki uylaridan  ma’lum   bir  joygacha   bo’lgan   yo’lini  tasvirlash   topshirig’i beriladi.  O’quvchilar  bir  necha  kun   davomida   ”ob’ekt” ni   mustaqil    kuzatadilar  va  uni   og’zaki  tasvirlab beradilar.  </w:t>
      </w:r>
      <w:r w:rsidRPr="00B07F8C">
        <w:rPr>
          <w:rFonts w:ascii="Times New Roman" w:hAnsi="Times New Roman" w:cs="Times New Roman"/>
          <w:sz w:val="28"/>
          <w:szCs w:val="28"/>
          <w:lang w:val="sv-FI"/>
        </w:rPr>
        <w:lastRenderedPageBreak/>
        <w:t>Sinchkovlik,   ziyraklik,   kuzatuvchanlik,  atrof  -  muhitga  diqqat – e’tibor talab  etiladigan bu  o’yib  vositasida  Vatanni sevish,  tabiatga  muhabbat, chor – atrof e’tiborli  bo’lish  hislarini tarbiyalash mumkin.  Bundan tashqari,  mazkur   o’yinlardan  foydalanganda  o’quvchilarning nutqi rivojlanadi,   lug’at  boyligi yanada ortadi,  mustaqil fikrlash  malakasi shakllanadi.Yuqorida keltirilgan ta’limiy o’yinlar   o’quvchilarning   darsda faolligini  oshirish bilan   birga   bilimlarni  o’zlashtirish   jarayonini yengillashtirish  va mustahkamlash,   nutq o’stirishga  yo’naltitirilgan  har bir mashg’ulotni  qiziqarli tashkil etishga xizmat qiladi.</w:t>
      </w:r>
    </w:p>
    <w:p w:rsidR="009B15EE" w:rsidRPr="0071617B" w:rsidRDefault="009B15EE" w:rsidP="00B07F8C">
      <w:pPr>
        <w:tabs>
          <w:tab w:val="left" w:pos="7920"/>
        </w:tabs>
        <w:spacing w:after="0" w:line="240" w:lineRule="auto"/>
        <w:ind w:firstLine="567"/>
        <w:jc w:val="center"/>
        <w:rPr>
          <w:rFonts w:ascii="Times New Roman" w:hAnsi="Times New Roman" w:cs="Times New Roman"/>
          <w:b/>
          <w:bCs/>
          <w:sz w:val="24"/>
          <w:szCs w:val="24"/>
          <w:lang w:val="en-US"/>
        </w:rPr>
      </w:pPr>
      <w:r w:rsidRPr="0071617B">
        <w:rPr>
          <w:rFonts w:ascii="Times New Roman" w:hAnsi="Times New Roman" w:cs="Times New Roman"/>
          <w:b/>
          <w:bCs/>
          <w:sz w:val="24"/>
          <w:szCs w:val="24"/>
          <w:lang w:val="uz-Cyrl-UZ"/>
        </w:rPr>
        <w:t xml:space="preserve">Glossariy </w:t>
      </w:r>
    </w:p>
    <w:p w:rsidR="00C35C7C" w:rsidRPr="0071617B" w:rsidRDefault="00C35C7C" w:rsidP="00B07F8C">
      <w:pPr>
        <w:spacing w:after="0" w:line="240" w:lineRule="auto"/>
        <w:ind w:firstLine="567"/>
        <w:jc w:val="both"/>
        <w:rPr>
          <w:rFonts w:ascii="Times New Roman" w:hAnsi="Times New Roman" w:cs="Times New Roman"/>
          <w:sz w:val="24"/>
          <w:szCs w:val="24"/>
          <w:lang w:val="sv-FI"/>
        </w:rPr>
      </w:pPr>
      <w:r w:rsidRPr="0071617B">
        <w:rPr>
          <w:rFonts w:ascii="Times New Roman" w:hAnsi="Times New Roman" w:cs="Times New Roman"/>
          <w:b/>
          <w:bCs/>
          <w:sz w:val="24"/>
          <w:szCs w:val="24"/>
          <w:lang w:val="sv-FI"/>
        </w:rPr>
        <w:t xml:space="preserve">Nutq </w:t>
      </w:r>
      <w:r w:rsidRPr="0071617B">
        <w:rPr>
          <w:rFonts w:ascii="Times New Roman" w:hAnsi="Times New Roman" w:cs="Times New Roman"/>
          <w:bCs/>
          <w:sz w:val="24"/>
          <w:szCs w:val="24"/>
          <w:lang w:val="sv-FI"/>
        </w:rPr>
        <w:t>- so’zlash jarayoni va uning natijasi tushuniladi.</w:t>
      </w:r>
    </w:p>
    <w:p w:rsidR="00C35C7C" w:rsidRPr="0071617B" w:rsidRDefault="00C35C7C" w:rsidP="00B07F8C">
      <w:pPr>
        <w:spacing w:after="0" w:line="240" w:lineRule="auto"/>
        <w:ind w:firstLine="567"/>
        <w:jc w:val="both"/>
        <w:rPr>
          <w:rFonts w:ascii="Times New Roman" w:hAnsi="Times New Roman" w:cs="Times New Roman"/>
          <w:sz w:val="24"/>
          <w:szCs w:val="24"/>
          <w:lang w:val="sv-FI"/>
        </w:rPr>
      </w:pPr>
      <w:r w:rsidRPr="0071617B">
        <w:rPr>
          <w:rFonts w:ascii="Times New Roman" w:hAnsi="Times New Roman" w:cs="Times New Roman"/>
          <w:b/>
          <w:sz w:val="24"/>
          <w:szCs w:val="24"/>
          <w:lang w:val="sv-FI"/>
        </w:rPr>
        <w:t>Ichki   nutq</w:t>
      </w:r>
      <w:r w:rsidRPr="0071617B">
        <w:rPr>
          <w:rFonts w:ascii="Times New Roman" w:hAnsi="Times New Roman" w:cs="Times New Roman"/>
          <w:sz w:val="24"/>
          <w:szCs w:val="24"/>
          <w:lang w:val="sv-FI"/>
        </w:rPr>
        <w:t xml:space="preserve"> - odamning  o’z   ichiga    gapiradigan  passiv   nutqi   bo’lib,    u  ikinchi   kishining  ishtirokini   talab  qilmaydi.   Shuning   uchun  bu  nutq  o’z – o’ziga qaratilgan  sanaladi,  uni  nazorat  qilib  bo’lmaydi.  </w:t>
      </w:r>
    </w:p>
    <w:p w:rsidR="00C35C7C" w:rsidRPr="0071617B" w:rsidRDefault="00C35C7C" w:rsidP="00B07F8C">
      <w:pPr>
        <w:spacing w:after="0" w:line="240" w:lineRule="auto"/>
        <w:ind w:firstLine="567"/>
        <w:jc w:val="both"/>
        <w:rPr>
          <w:rFonts w:ascii="Times New Roman" w:hAnsi="Times New Roman" w:cs="Times New Roman"/>
          <w:sz w:val="24"/>
          <w:szCs w:val="24"/>
          <w:lang w:val="sv-FI"/>
        </w:rPr>
      </w:pPr>
      <w:r w:rsidRPr="0071617B">
        <w:rPr>
          <w:rFonts w:ascii="Times New Roman" w:hAnsi="Times New Roman" w:cs="Times New Roman"/>
          <w:b/>
          <w:sz w:val="24"/>
          <w:szCs w:val="24"/>
          <w:lang w:val="sv-FI"/>
        </w:rPr>
        <w:t>Tashqi  nutq</w:t>
      </w:r>
      <w:r w:rsidRPr="0071617B">
        <w:rPr>
          <w:rFonts w:ascii="Times New Roman" w:hAnsi="Times New Roman" w:cs="Times New Roman"/>
          <w:sz w:val="24"/>
          <w:szCs w:val="24"/>
          <w:lang w:val="sv-FI"/>
        </w:rPr>
        <w:t xml:space="preserve"> -  boshqlarga    qaratilgan   va  nazorat  qilish  mumkin  bo’lgan   faol  nutq  bo’lib,  u og’zaki  va yozma   ko’rinishiga ega. </w:t>
      </w:r>
    </w:p>
    <w:p w:rsidR="00C35C7C" w:rsidRPr="0071617B" w:rsidRDefault="00C35C7C" w:rsidP="00B07F8C">
      <w:pPr>
        <w:pStyle w:val="a4"/>
        <w:tabs>
          <w:tab w:val="left" w:pos="142"/>
          <w:tab w:val="left" w:pos="851"/>
        </w:tabs>
        <w:ind w:firstLine="567"/>
        <w:rPr>
          <w:rFonts w:ascii="Times New Roman" w:hAnsi="Times New Roman" w:cs="Times New Roman"/>
          <w:sz w:val="24"/>
          <w:szCs w:val="24"/>
          <w:lang w:val="sv-FI"/>
        </w:rPr>
      </w:pPr>
      <w:r w:rsidRPr="0071617B">
        <w:rPr>
          <w:rFonts w:ascii="Times New Roman" w:hAnsi="Times New Roman" w:cs="Times New Roman"/>
          <w:b/>
          <w:sz w:val="24"/>
          <w:szCs w:val="24"/>
          <w:lang w:val="sv-FI"/>
        </w:rPr>
        <w:t>Yozma nutq</w:t>
      </w:r>
      <w:r w:rsidRPr="0071617B">
        <w:rPr>
          <w:rFonts w:ascii="Times New Roman" w:hAnsi="Times New Roman" w:cs="Times New Roman"/>
          <w:sz w:val="24"/>
          <w:szCs w:val="24"/>
          <w:lang w:val="sv-FI"/>
        </w:rPr>
        <w:t>ning og’izaki nutqdan yana bir farqi shuki, yozma nutqni  ko’ramiz  va o’qiymiz.</w:t>
      </w:r>
    </w:p>
    <w:p w:rsidR="009B15EE" w:rsidRPr="0071617B" w:rsidRDefault="009B15EE" w:rsidP="00B07F8C">
      <w:pPr>
        <w:pStyle w:val="a4"/>
        <w:tabs>
          <w:tab w:val="left" w:pos="0"/>
        </w:tabs>
        <w:ind w:firstLine="567"/>
        <w:jc w:val="center"/>
        <w:rPr>
          <w:rFonts w:ascii="Times New Roman" w:hAnsi="Times New Roman" w:cs="Times New Roman"/>
          <w:b/>
          <w:bCs/>
          <w:sz w:val="24"/>
          <w:szCs w:val="24"/>
          <w:lang w:val="en-US"/>
        </w:rPr>
      </w:pPr>
      <w:r w:rsidRPr="0071617B">
        <w:rPr>
          <w:rFonts w:ascii="Times New Roman" w:hAnsi="Times New Roman" w:cs="Times New Roman"/>
          <w:b/>
          <w:bCs/>
          <w:sz w:val="24"/>
          <w:szCs w:val="24"/>
          <w:lang w:val="uz-Cyrl-UZ"/>
        </w:rPr>
        <w:t>Mavzu yuzasidan test savollari</w:t>
      </w:r>
    </w:p>
    <w:p w:rsidR="00274F85" w:rsidRPr="0071617B" w:rsidRDefault="00274F85" w:rsidP="00B07F8C">
      <w:pPr>
        <w:spacing w:after="0" w:line="240" w:lineRule="auto"/>
        <w:ind w:firstLine="567"/>
        <w:rPr>
          <w:rFonts w:ascii="Times New Roman" w:hAnsi="Times New Roman" w:cs="Times New Roman"/>
          <w:b/>
          <w:sz w:val="24"/>
          <w:szCs w:val="24"/>
          <w:lang w:val="en-US"/>
        </w:rPr>
      </w:pPr>
      <w:r w:rsidRPr="0071617B">
        <w:rPr>
          <w:rFonts w:ascii="Times New Roman" w:hAnsi="Times New Roman" w:cs="Times New Roman"/>
          <w:b/>
          <w:sz w:val="24"/>
          <w:szCs w:val="24"/>
          <w:lang w:val="en-US"/>
        </w:rPr>
        <w:t>1. O`qish malakasi nima?</w:t>
      </w:r>
    </w:p>
    <w:p w:rsidR="00274F85" w:rsidRPr="0071617B" w:rsidRDefault="00274F85" w:rsidP="00B07F8C">
      <w:pPr>
        <w:spacing w:after="0" w:line="240" w:lineRule="auto"/>
        <w:rPr>
          <w:rFonts w:ascii="Times New Roman" w:hAnsi="Times New Roman" w:cs="Times New Roman"/>
          <w:b/>
          <w:sz w:val="24"/>
          <w:szCs w:val="24"/>
          <w:lang w:val="en-US"/>
        </w:rPr>
      </w:pPr>
      <w:r w:rsidRPr="0071617B">
        <w:rPr>
          <w:rFonts w:ascii="Times New Roman" w:hAnsi="Times New Roman" w:cs="Times New Roman"/>
          <w:sz w:val="24"/>
          <w:szCs w:val="24"/>
          <w:lang w:val="en-US"/>
        </w:rPr>
        <w:t>A)Badiiy asar matnini to`g`ri, tez, ongli va ifodali o`qish;</w:t>
      </w:r>
      <w:r w:rsidRPr="0071617B">
        <w:rPr>
          <w:rFonts w:ascii="Times New Roman" w:hAnsi="Times New Roman" w:cs="Times New Roman"/>
          <w:sz w:val="24"/>
          <w:szCs w:val="24"/>
          <w:lang w:val="en-US"/>
        </w:rPr>
        <w:br/>
        <w:t>B) Ifodali o`qish;</w:t>
      </w:r>
      <w:r w:rsidRPr="0071617B">
        <w:rPr>
          <w:rFonts w:ascii="Times New Roman" w:hAnsi="Times New Roman" w:cs="Times New Roman"/>
          <w:sz w:val="24"/>
          <w:szCs w:val="24"/>
          <w:lang w:val="en-US"/>
        </w:rPr>
        <w:br/>
        <w:t>C) Ongli va ifodali o`qish;</w:t>
      </w:r>
      <w:r w:rsidRPr="0071617B">
        <w:rPr>
          <w:rFonts w:ascii="Times New Roman" w:hAnsi="Times New Roman" w:cs="Times New Roman"/>
          <w:sz w:val="24"/>
          <w:szCs w:val="24"/>
          <w:lang w:val="en-US"/>
        </w:rPr>
        <w:br/>
        <w:t>D) To`g`ri o`qish;</w:t>
      </w:r>
      <w:r w:rsidRPr="0071617B">
        <w:rPr>
          <w:rFonts w:ascii="Times New Roman" w:hAnsi="Times New Roman" w:cs="Times New Roman"/>
          <w:sz w:val="24"/>
          <w:szCs w:val="24"/>
          <w:lang w:val="en-US"/>
        </w:rPr>
        <w:br/>
      </w:r>
      <w:r w:rsidRPr="0071617B">
        <w:rPr>
          <w:rFonts w:ascii="Times New Roman" w:hAnsi="Times New Roman" w:cs="Times New Roman"/>
          <w:b/>
          <w:sz w:val="24"/>
          <w:szCs w:val="24"/>
          <w:lang w:val="en-US"/>
        </w:rPr>
        <w:t>2.O`qish malakasining asosi nima?</w:t>
      </w:r>
    </w:p>
    <w:p w:rsidR="00274F85" w:rsidRPr="0071617B" w:rsidRDefault="00274F85" w:rsidP="00B07F8C">
      <w:pPr>
        <w:spacing w:after="0" w:line="240" w:lineRule="auto"/>
        <w:rPr>
          <w:rFonts w:ascii="Times New Roman" w:hAnsi="Times New Roman" w:cs="Times New Roman"/>
          <w:sz w:val="24"/>
          <w:szCs w:val="24"/>
          <w:lang w:val="pt-BR"/>
        </w:rPr>
      </w:pPr>
      <w:r w:rsidRPr="0071617B">
        <w:rPr>
          <w:rFonts w:ascii="Times New Roman" w:hAnsi="Times New Roman" w:cs="Times New Roman"/>
          <w:sz w:val="24"/>
          <w:szCs w:val="24"/>
          <w:lang w:val="pt-BR"/>
        </w:rPr>
        <w:t>A)Ongli o`qish;</w:t>
      </w:r>
      <w:r w:rsidRPr="0071617B">
        <w:rPr>
          <w:rFonts w:ascii="Times New Roman" w:hAnsi="Times New Roman" w:cs="Times New Roman"/>
          <w:sz w:val="24"/>
          <w:szCs w:val="24"/>
          <w:lang w:val="pt-BR"/>
        </w:rPr>
        <w:br/>
        <w:t>B) Tez o`qish;</w:t>
      </w:r>
      <w:r w:rsidRPr="0071617B">
        <w:rPr>
          <w:rFonts w:ascii="Times New Roman" w:hAnsi="Times New Roman" w:cs="Times New Roman"/>
          <w:sz w:val="24"/>
          <w:szCs w:val="24"/>
          <w:lang w:val="pt-BR"/>
        </w:rPr>
        <w:br/>
        <w:t>C) Ifodali o`qish;</w:t>
      </w:r>
      <w:r w:rsidRPr="0071617B">
        <w:rPr>
          <w:rFonts w:ascii="Times New Roman" w:hAnsi="Times New Roman" w:cs="Times New Roman"/>
          <w:sz w:val="24"/>
          <w:szCs w:val="24"/>
          <w:lang w:val="pt-BR"/>
        </w:rPr>
        <w:br/>
        <w:t>D) To`gri o`qish;</w:t>
      </w:r>
    </w:p>
    <w:p w:rsidR="00274F85" w:rsidRPr="0071617B" w:rsidRDefault="00274F85" w:rsidP="00B07F8C">
      <w:pPr>
        <w:spacing w:after="0" w:line="240" w:lineRule="auto"/>
        <w:ind w:firstLine="567"/>
        <w:rPr>
          <w:rFonts w:ascii="Times New Roman" w:hAnsi="Times New Roman" w:cs="Times New Roman"/>
          <w:b/>
          <w:sz w:val="24"/>
          <w:szCs w:val="24"/>
          <w:lang w:val="pt-BR"/>
        </w:rPr>
      </w:pPr>
      <w:r w:rsidRPr="0071617B">
        <w:rPr>
          <w:rFonts w:ascii="Times New Roman" w:hAnsi="Times New Roman" w:cs="Times New Roman"/>
          <w:b/>
          <w:sz w:val="24"/>
          <w:szCs w:val="24"/>
          <w:lang w:val="pt-BR"/>
        </w:rPr>
        <w:t>3. To`g`ri o`qish nima?</w:t>
      </w:r>
    </w:p>
    <w:p w:rsidR="00274F85" w:rsidRPr="0071617B" w:rsidRDefault="00274F85" w:rsidP="00B07F8C">
      <w:pPr>
        <w:spacing w:after="0" w:line="240" w:lineRule="auto"/>
        <w:rPr>
          <w:rFonts w:ascii="Times New Roman" w:hAnsi="Times New Roman" w:cs="Times New Roman"/>
          <w:sz w:val="24"/>
          <w:szCs w:val="24"/>
          <w:lang w:val="pt-BR"/>
        </w:rPr>
      </w:pPr>
      <w:r w:rsidRPr="0071617B">
        <w:rPr>
          <w:rFonts w:ascii="Times New Roman" w:hAnsi="Times New Roman" w:cs="Times New Roman"/>
          <w:sz w:val="24"/>
          <w:szCs w:val="24"/>
          <w:lang w:val="pt-BR"/>
        </w:rPr>
        <w:t>A)Xato qilmasdan, yanglishmasdan o`qish;</w:t>
      </w:r>
      <w:r w:rsidRPr="0071617B">
        <w:rPr>
          <w:rFonts w:ascii="Times New Roman" w:hAnsi="Times New Roman" w:cs="Times New Roman"/>
          <w:sz w:val="24"/>
          <w:szCs w:val="24"/>
          <w:lang w:val="pt-BR"/>
        </w:rPr>
        <w:br/>
        <w:t>B) Ifodali o`qish;</w:t>
      </w:r>
      <w:r w:rsidRPr="0071617B">
        <w:rPr>
          <w:rFonts w:ascii="Times New Roman" w:hAnsi="Times New Roman" w:cs="Times New Roman"/>
          <w:sz w:val="24"/>
          <w:szCs w:val="24"/>
          <w:lang w:val="pt-BR"/>
        </w:rPr>
        <w:br/>
        <w:t>C) Tez o`qish;</w:t>
      </w:r>
      <w:r w:rsidRPr="0071617B">
        <w:rPr>
          <w:rFonts w:ascii="Times New Roman" w:hAnsi="Times New Roman" w:cs="Times New Roman"/>
          <w:sz w:val="24"/>
          <w:szCs w:val="24"/>
          <w:lang w:val="pt-BR"/>
        </w:rPr>
        <w:br/>
        <w:t>D) Tez va me`yorida o`qish;</w:t>
      </w:r>
    </w:p>
    <w:p w:rsidR="00274F85" w:rsidRPr="0071617B" w:rsidRDefault="00274F85" w:rsidP="00B07F8C">
      <w:pPr>
        <w:spacing w:after="0" w:line="240" w:lineRule="auto"/>
        <w:ind w:firstLine="567"/>
        <w:rPr>
          <w:rFonts w:ascii="Times New Roman" w:hAnsi="Times New Roman" w:cs="Times New Roman"/>
          <w:b/>
          <w:sz w:val="24"/>
          <w:szCs w:val="24"/>
          <w:lang w:val="pt-BR"/>
        </w:rPr>
      </w:pPr>
      <w:r w:rsidRPr="0071617B">
        <w:rPr>
          <w:rFonts w:ascii="Times New Roman" w:hAnsi="Times New Roman" w:cs="Times New Roman"/>
          <w:b/>
          <w:sz w:val="24"/>
          <w:szCs w:val="24"/>
          <w:lang w:val="pt-BR"/>
        </w:rPr>
        <w:t>4. Ifodali o`qish nima?</w:t>
      </w:r>
    </w:p>
    <w:p w:rsidR="00274F85" w:rsidRPr="0071617B" w:rsidRDefault="00274F85" w:rsidP="00B07F8C">
      <w:pPr>
        <w:spacing w:after="0" w:line="240" w:lineRule="auto"/>
        <w:rPr>
          <w:rFonts w:ascii="Times New Roman" w:hAnsi="Times New Roman" w:cs="Times New Roman"/>
          <w:sz w:val="24"/>
          <w:szCs w:val="24"/>
          <w:lang w:val="pt-BR"/>
        </w:rPr>
      </w:pPr>
      <w:r w:rsidRPr="0071617B">
        <w:rPr>
          <w:rFonts w:ascii="Times New Roman" w:hAnsi="Times New Roman" w:cs="Times New Roman"/>
          <w:sz w:val="24"/>
          <w:szCs w:val="24"/>
          <w:lang w:val="pt-BR"/>
        </w:rPr>
        <w:t>A)Ifodali o`qish intonatsiya-ohang yordamida asarning g`oyasi va jozibasini to`g`ri, aniq, yozuvchi niyatiga mos ravishda ifodalay bilish;</w:t>
      </w:r>
      <w:r w:rsidRPr="0071617B">
        <w:rPr>
          <w:rFonts w:ascii="Times New Roman" w:hAnsi="Times New Roman" w:cs="Times New Roman"/>
          <w:sz w:val="24"/>
          <w:szCs w:val="24"/>
          <w:lang w:val="pt-BR"/>
        </w:rPr>
        <w:br/>
        <w:t>B) Xato qilmasdan, yanglishmasdan o`qish;</w:t>
      </w:r>
      <w:r w:rsidRPr="0071617B">
        <w:rPr>
          <w:rFonts w:ascii="Times New Roman" w:hAnsi="Times New Roman" w:cs="Times New Roman"/>
          <w:sz w:val="24"/>
          <w:szCs w:val="24"/>
          <w:lang w:val="pt-BR"/>
        </w:rPr>
        <w:br/>
        <w:t>C) Tez va me`yorida o`qish;</w:t>
      </w:r>
      <w:r w:rsidRPr="0071617B">
        <w:rPr>
          <w:rFonts w:ascii="Times New Roman" w:hAnsi="Times New Roman" w:cs="Times New Roman"/>
          <w:sz w:val="24"/>
          <w:szCs w:val="24"/>
          <w:lang w:val="pt-BR"/>
        </w:rPr>
        <w:br/>
        <w:t>D) Ongli va ifodali o`qish;</w:t>
      </w:r>
    </w:p>
    <w:p w:rsidR="00274F85" w:rsidRPr="0071617B" w:rsidRDefault="00274F85" w:rsidP="00B07F8C">
      <w:pPr>
        <w:spacing w:after="0" w:line="240" w:lineRule="auto"/>
        <w:ind w:firstLine="567"/>
        <w:rPr>
          <w:rFonts w:ascii="Times New Roman" w:hAnsi="Times New Roman" w:cs="Times New Roman"/>
          <w:b/>
          <w:sz w:val="24"/>
          <w:szCs w:val="24"/>
          <w:lang w:val="pt-BR"/>
        </w:rPr>
      </w:pPr>
      <w:r w:rsidRPr="0071617B">
        <w:rPr>
          <w:rFonts w:ascii="Times New Roman" w:hAnsi="Times New Roman" w:cs="Times New Roman"/>
          <w:b/>
          <w:sz w:val="24"/>
          <w:szCs w:val="24"/>
          <w:lang w:val="pt-BR"/>
        </w:rPr>
        <w:t>5. Intonatsiya(ohang) nima?</w:t>
      </w:r>
    </w:p>
    <w:p w:rsidR="00274F85" w:rsidRPr="0071617B" w:rsidRDefault="00274F85" w:rsidP="00B07F8C">
      <w:pPr>
        <w:spacing w:after="0" w:line="240" w:lineRule="auto"/>
        <w:rPr>
          <w:rFonts w:ascii="Times New Roman" w:hAnsi="Times New Roman" w:cs="Times New Roman"/>
          <w:sz w:val="24"/>
          <w:szCs w:val="24"/>
          <w:lang w:val="pt-BR"/>
        </w:rPr>
      </w:pPr>
      <w:r w:rsidRPr="0071617B">
        <w:rPr>
          <w:rFonts w:ascii="Times New Roman" w:hAnsi="Times New Roman" w:cs="Times New Roman"/>
          <w:sz w:val="24"/>
          <w:szCs w:val="24"/>
          <w:lang w:val="pt-BR"/>
        </w:rPr>
        <w:t>A)Og`zaki nutqning birgalikda harakat qiluvchi elementlari: urg`u, nutq tempi, ritmi, ovoz past-balandligining yig`indisi;</w:t>
      </w:r>
      <w:r w:rsidRPr="0071617B">
        <w:rPr>
          <w:rFonts w:ascii="Times New Roman" w:hAnsi="Times New Roman" w:cs="Times New Roman"/>
          <w:sz w:val="24"/>
          <w:szCs w:val="24"/>
          <w:lang w:val="pt-BR"/>
        </w:rPr>
        <w:br/>
        <w:t>B) Ovoz past-balandligining yig`indisi;</w:t>
      </w:r>
      <w:r w:rsidRPr="0071617B">
        <w:rPr>
          <w:rFonts w:ascii="Times New Roman" w:hAnsi="Times New Roman" w:cs="Times New Roman"/>
          <w:sz w:val="24"/>
          <w:szCs w:val="24"/>
          <w:lang w:val="pt-BR"/>
        </w:rPr>
        <w:br/>
        <w:t>C) Nutq tempi, ritmi, ovoz past-balandligining yig`indisi;</w:t>
      </w:r>
      <w:r w:rsidRPr="0071617B">
        <w:rPr>
          <w:rFonts w:ascii="Times New Roman" w:hAnsi="Times New Roman" w:cs="Times New Roman"/>
          <w:sz w:val="24"/>
          <w:szCs w:val="24"/>
          <w:lang w:val="pt-BR"/>
        </w:rPr>
        <w:br/>
        <w:t>D)Barcha javoblar to`g`ri;</w:t>
      </w:r>
    </w:p>
    <w:p w:rsidR="00274F85" w:rsidRPr="0071617B" w:rsidRDefault="00274F85" w:rsidP="00B07F8C">
      <w:pPr>
        <w:spacing w:after="0" w:line="240" w:lineRule="auto"/>
        <w:ind w:firstLine="567"/>
        <w:rPr>
          <w:rFonts w:ascii="Times New Roman" w:hAnsi="Times New Roman" w:cs="Times New Roman"/>
          <w:b/>
          <w:sz w:val="24"/>
          <w:szCs w:val="24"/>
          <w:lang w:val="pt-BR"/>
        </w:rPr>
      </w:pPr>
      <w:r w:rsidRPr="0071617B">
        <w:rPr>
          <w:rFonts w:ascii="Times New Roman" w:hAnsi="Times New Roman" w:cs="Times New Roman"/>
          <w:b/>
          <w:sz w:val="24"/>
          <w:szCs w:val="24"/>
          <w:lang w:val="pt-BR"/>
        </w:rPr>
        <w:t>6. Boshlang`ich ta`limdan o`qishning nechta turidan foydalaniladi?</w:t>
      </w:r>
    </w:p>
    <w:p w:rsidR="00274F85" w:rsidRPr="0071617B" w:rsidRDefault="00274F85" w:rsidP="00B07F8C">
      <w:pPr>
        <w:spacing w:after="0" w:line="240" w:lineRule="auto"/>
        <w:rPr>
          <w:rFonts w:ascii="Times New Roman" w:hAnsi="Times New Roman" w:cs="Times New Roman"/>
          <w:sz w:val="24"/>
          <w:szCs w:val="24"/>
          <w:lang w:val="pt-BR"/>
        </w:rPr>
      </w:pPr>
      <w:r w:rsidRPr="0071617B">
        <w:rPr>
          <w:rFonts w:ascii="Times New Roman" w:hAnsi="Times New Roman" w:cs="Times New Roman"/>
          <w:sz w:val="24"/>
          <w:szCs w:val="24"/>
          <w:lang w:val="pt-BR"/>
        </w:rPr>
        <w:t>A)3 ta;</w:t>
      </w:r>
      <w:r w:rsidRPr="0071617B">
        <w:rPr>
          <w:rFonts w:ascii="Times New Roman" w:hAnsi="Times New Roman" w:cs="Times New Roman"/>
          <w:sz w:val="24"/>
          <w:szCs w:val="24"/>
          <w:lang w:val="pt-BR"/>
        </w:rPr>
        <w:br/>
        <w:t>B) 4 ta;</w:t>
      </w:r>
      <w:r w:rsidRPr="0071617B">
        <w:rPr>
          <w:rFonts w:ascii="Times New Roman" w:hAnsi="Times New Roman" w:cs="Times New Roman"/>
          <w:sz w:val="24"/>
          <w:szCs w:val="24"/>
          <w:lang w:val="pt-BR"/>
        </w:rPr>
        <w:br/>
      </w:r>
      <w:r w:rsidRPr="0071617B">
        <w:rPr>
          <w:rFonts w:ascii="Times New Roman" w:hAnsi="Times New Roman" w:cs="Times New Roman"/>
          <w:sz w:val="24"/>
          <w:szCs w:val="24"/>
          <w:lang w:val="pt-BR"/>
        </w:rPr>
        <w:lastRenderedPageBreak/>
        <w:t>C) 5 ta;</w:t>
      </w:r>
      <w:r w:rsidRPr="0071617B">
        <w:rPr>
          <w:rFonts w:ascii="Times New Roman" w:hAnsi="Times New Roman" w:cs="Times New Roman"/>
          <w:sz w:val="24"/>
          <w:szCs w:val="24"/>
          <w:lang w:val="pt-BR"/>
        </w:rPr>
        <w:br/>
        <w:t>D) 2 ta;</w:t>
      </w:r>
    </w:p>
    <w:p w:rsidR="00274F85" w:rsidRPr="0071617B" w:rsidRDefault="00274F85" w:rsidP="00B07F8C">
      <w:pPr>
        <w:spacing w:after="0" w:line="240" w:lineRule="auto"/>
        <w:ind w:firstLine="567"/>
        <w:rPr>
          <w:rFonts w:ascii="Times New Roman" w:hAnsi="Times New Roman" w:cs="Times New Roman"/>
          <w:b/>
          <w:sz w:val="24"/>
          <w:szCs w:val="24"/>
          <w:lang w:val="pt-BR"/>
        </w:rPr>
      </w:pPr>
      <w:r w:rsidRPr="0071617B">
        <w:rPr>
          <w:rFonts w:ascii="Times New Roman" w:hAnsi="Times New Roman" w:cs="Times New Roman"/>
          <w:b/>
          <w:sz w:val="24"/>
          <w:szCs w:val="24"/>
          <w:lang w:val="pt-BR"/>
        </w:rPr>
        <w:t>7. Boshlang`ich ta`limdan o`qishning qaysi turlaridan foydalaniladi?</w:t>
      </w:r>
    </w:p>
    <w:p w:rsidR="00274F85" w:rsidRPr="0071617B" w:rsidRDefault="00274F85" w:rsidP="00B07F8C">
      <w:pPr>
        <w:spacing w:after="0" w:line="240" w:lineRule="auto"/>
        <w:rPr>
          <w:rFonts w:ascii="Times New Roman" w:hAnsi="Times New Roman" w:cs="Times New Roman"/>
          <w:sz w:val="24"/>
          <w:szCs w:val="24"/>
          <w:lang w:val="pt-BR"/>
        </w:rPr>
      </w:pPr>
      <w:r w:rsidRPr="0071617B">
        <w:rPr>
          <w:rFonts w:ascii="Times New Roman" w:hAnsi="Times New Roman" w:cs="Times New Roman"/>
          <w:sz w:val="24"/>
          <w:szCs w:val="24"/>
          <w:lang w:val="pt-BR"/>
        </w:rPr>
        <w:t>A)Ovozli o`qish, ichda o`qish, shivirlab o`qish;</w:t>
      </w:r>
      <w:r w:rsidRPr="0071617B">
        <w:rPr>
          <w:rFonts w:ascii="Times New Roman" w:hAnsi="Times New Roman" w:cs="Times New Roman"/>
          <w:sz w:val="24"/>
          <w:szCs w:val="24"/>
          <w:lang w:val="pt-BR"/>
        </w:rPr>
        <w:br/>
        <w:t>B) Shivirlab o`qish;</w:t>
      </w:r>
      <w:r w:rsidRPr="0071617B">
        <w:rPr>
          <w:rFonts w:ascii="Times New Roman" w:hAnsi="Times New Roman" w:cs="Times New Roman"/>
          <w:sz w:val="24"/>
          <w:szCs w:val="24"/>
          <w:lang w:val="pt-BR"/>
        </w:rPr>
        <w:br/>
        <w:t>C) Ichda o`qish, shivirlab o`qish;</w:t>
      </w:r>
      <w:r w:rsidRPr="0071617B">
        <w:rPr>
          <w:rFonts w:ascii="Times New Roman" w:hAnsi="Times New Roman" w:cs="Times New Roman"/>
          <w:sz w:val="24"/>
          <w:szCs w:val="24"/>
          <w:lang w:val="pt-BR"/>
        </w:rPr>
        <w:br/>
        <w:t>D) Ovozli o`qish, ichda o`qish;</w:t>
      </w:r>
    </w:p>
    <w:p w:rsidR="009B15EE" w:rsidRDefault="009B15EE"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7567C1" w:rsidRDefault="007567C1" w:rsidP="00B07F8C">
      <w:pPr>
        <w:pStyle w:val="Default"/>
        <w:ind w:firstLine="567"/>
        <w:jc w:val="both"/>
        <w:rPr>
          <w:color w:val="auto"/>
          <w:lang w:val="uz-Cyrl-UZ"/>
        </w:rPr>
      </w:pPr>
    </w:p>
    <w:p w:rsidR="009B15EE" w:rsidRPr="00B07F8C" w:rsidRDefault="009B15EE" w:rsidP="00B07F8C">
      <w:pPr>
        <w:pStyle w:val="Default"/>
        <w:ind w:firstLine="567"/>
        <w:jc w:val="center"/>
        <w:rPr>
          <w:b/>
          <w:bCs/>
          <w:color w:val="auto"/>
          <w:sz w:val="28"/>
          <w:szCs w:val="28"/>
          <w:lang w:val="pt-BR"/>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9B15EE" w:rsidRPr="00E2736E" w:rsidTr="009B15EE">
        <w:trPr>
          <w:cantSplit/>
          <w:trHeight w:val="815"/>
        </w:trPr>
        <w:tc>
          <w:tcPr>
            <w:tcW w:w="2715" w:type="dxa"/>
            <w:tcBorders>
              <w:top w:val="double" w:sz="4" w:space="0" w:color="auto"/>
              <w:bottom w:val="double" w:sz="4" w:space="0" w:color="auto"/>
              <w:right w:val="single" w:sz="4" w:space="0" w:color="auto"/>
            </w:tcBorders>
            <w:vAlign w:val="center"/>
          </w:tcPr>
          <w:p w:rsidR="009B15EE" w:rsidRPr="00B07F8C" w:rsidRDefault="009B15EE"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en-US"/>
              </w:rPr>
              <w:lastRenderedPageBreak/>
              <w:t>12</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9B15EE" w:rsidRPr="00B07F8C" w:rsidRDefault="009B15EE" w:rsidP="00B07F8C">
            <w:pPr>
              <w:pStyle w:val="Default"/>
              <w:ind w:firstLine="567"/>
              <w:jc w:val="center"/>
              <w:rPr>
                <w:b/>
                <w:bCs/>
                <w:color w:val="auto"/>
                <w:sz w:val="28"/>
                <w:szCs w:val="28"/>
                <w:lang w:val="en-US"/>
              </w:rPr>
            </w:pPr>
            <w:r w:rsidRPr="00B07F8C">
              <w:rPr>
                <w:b/>
                <w:bCs/>
                <w:color w:val="auto"/>
                <w:sz w:val="28"/>
                <w:szCs w:val="28"/>
                <w:lang w:val="en-US"/>
              </w:rPr>
              <w:t>Boshlang’ich sinflarda badiiy asarni tahlil qilish</w:t>
            </w:r>
          </w:p>
          <w:p w:rsidR="009B15EE" w:rsidRPr="00B07F8C" w:rsidRDefault="009B15EE" w:rsidP="00B07F8C">
            <w:pPr>
              <w:spacing w:after="0" w:line="240" w:lineRule="auto"/>
              <w:ind w:firstLine="567"/>
              <w:jc w:val="center"/>
              <w:rPr>
                <w:rFonts w:ascii="Times New Roman" w:hAnsi="Times New Roman" w:cs="Times New Roman"/>
                <w:b/>
                <w:bCs/>
                <w:caps/>
                <w:sz w:val="28"/>
                <w:szCs w:val="28"/>
                <w:lang w:val="en-US"/>
              </w:rPr>
            </w:pPr>
          </w:p>
        </w:tc>
      </w:tr>
    </w:tbl>
    <w:p w:rsidR="009B15EE" w:rsidRPr="00B07F8C" w:rsidRDefault="009B15EE" w:rsidP="00B07F8C">
      <w:pPr>
        <w:pStyle w:val="Default"/>
        <w:ind w:firstLine="567"/>
        <w:jc w:val="center"/>
        <w:rPr>
          <w:sz w:val="28"/>
          <w:szCs w:val="28"/>
          <w:lang w:val="en-US"/>
        </w:rPr>
      </w:pPr>
      <w:r w:rsidRPr="00B07F8C">
        <w:rPr>
          <w:b/>
          <w:bCs/>
          <w:sz w:val="28"/>
          <w:szCs w:val="28"/>
          <w:lang w:val="en-US"/>
        </w:rPr>
        <w:t>(2 soat ma’ruza, 2 soat amaliy)</w:t>
      </w:r>
    </w:p>
    <w:p w:rsidR="009B15EE" w:rsidRPr="00B07F8C" w:rsidRDefault="009B15EE"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9B15EE" w:rsidRPr="0071617B" w:rsidTr="002D4C91">
        <w:tc>
          <w:tcPr>
            <w:tcW w:w="3828" w:type="dxa"/>
          </w:tcPr>
          <w:p w:rsidR="009B15EE" w:rsidRPr="0071617B" w:rsidRDefault="009B15EE" w:rsidP="00B07F8C">
            <w:pPr>
              <w:pStyle w:val="a4"/>
              <w:ind w:firstLine="567"/>
              <w:rPr>
                <w:rFonts w:ascii="Times New Roman" w:hAnsi="Times New Roman" w:cs="Times New Roman"/>
                <w:i/>
                <w:iCs/>
                <w:sz w:val="24"/>
                <w:szCs w:val="24"/>
              </w:rPr>
            </w:pPr>
            <w:r w:rsidRPr="0071617B">
              <w:rPr>
                <w:rFonts w:ascii="Times New Roman" w:hAnsi="Times New Roman" w:cs="Times New Roman"/>
                <w:i/>
                <w:iCs/>
                <w:sz w:val="24"/>
                <w:szCs w:val="24"/>
              </w:rPr>
              <w:t>Mashg’ulot shakli</w:t>
            </w:r>
          </w:p>
        </w:tc>
        <w:tc>
          <w:tcPr>
            <w:tcW w:w="5403" w:type="dxa"/>
          </w:tcPr>
          <w:p w:rsidR="009B15EE" w:rsidRPr="0071617B" w:rsidRDefault="009B15EE" w:rsidP="00B07F8C">
            <w:pPr>
              <w:spacing w:after="0" w:line="240" w:lineRule="auto"/>
              <w:ind w:firstLine="567"/>
              <w:rPr>
                <w:rFonts w:ascii="Times New Roman" w:hAnsi="Times New Roman" w:cs="Times New Roman"/>
                <w:sz w:val="24"/>
                <w:szCs w:val="24"/>
                <w:lang w:val="uz-Cyrl-UZ"/>
              </w:rPr>
            </w:pPr>
            <w:r w:rsidRPr="0071617B">
              <w:rPr>
                <w:rFonts w:ascii="Times New Roman" w:hAnsi="Times New Roman" w:cs="Times New Roman"/>
                <w:sz w:val="24"/>
                <w:szCs w:val="24"/>
              </w:rPr>
              <w:t xml:space="preserve">Axborotli </w:t>
            </w:r>
            <w:r w:rsidRPr="0071617B">
              <w:rPr>
                <w:rFonts w:ascii="Times New Roman" w:hAnsi="Times New Roman" w:cs="Times New Roman"/>
                <w:sz w:val="24"/>
                <w:szCs w:val="24"/>
                <w:lang w:val="uz-Cyrl-UZ"/>
              </w:rPr>
              <w:t>tinglovchilar soni – 25 ta</w:t>
            </w:r>
          </w:p>
        </w:tc>
      </w:tr>
      <w:tr w:rsidR="009B15EE" w:rsidRPr="00E2736E" w:rsidTr="002D4C91">
        <w:tc>
          <w:tcPr>
            <w:tcW w:w="3828" w:type="dxa"/>
          </w:tcPr>
          <w:p w:rsidR="009B15EE" w:rsidRPr="0071617B" w:rsidRDefault="009B15EE" w:rsidP="00B07F8C">
            <w:pPr>
              <w:pStyle w:val="a4"/>
              <w:ind w:firstLine="567"/>
              <w:rPr>
                <w:rFonts w:ascii="Times New Roman" w:hAnsi="Times New Roman" w:cs="Times New Roman"/>
                <w:i/>
                <w:iCs/>
                <w:sz w:val="24"/>
                <w:szCs w:val="24"/>
              </w:rPr>
            </w:pPr>
          </w:p>
          <w:p w:rsidR="009B15EE" w:rsidRPr="0071617B" w:rsidRDefault="009B15EE" w:rsidP="00B07F8C">
            <w:pPr>
              <w:pStyle w:val="a4"/>
              <w:ind w:firstLine="567"/>
              <w:rPr>
                <w:rFonts w:ascii="Times New Roman" w:hAnsi="Times New Roman" w:cs="Times New Roman"/>
                <w:i/>
                <w:iCs/>
                <w:sz w:val="24"/>
                <w:szCs w:val="24"/>
              </w:rPr>
            </w:pPr>
          </w:p>
          <w:p w:rsidR="009B15EE" w:rsidRPr="0071617B" w:rsidRDefault="009B15EE" w:rsidP="00B07F8C">
            <w:pPr>
              <w:pStyle w:val="a4"/>
              <w:ind w:firstLine="567"/>
              <w:rPr>
                <w:rFonts w:ascii="Times New Roman" w:hAnsi="Times New Roman" w:cs="Times New Roman"/>
                <w:i/>
                <w:iCs/>
                <w:sz w:val="24"/>
                <w:szCs w:val="24"/>
              </w:rPr>
            </w:pPr>
            <w:r w:rsidRPr="0071617B">
              <w:rPr>
                <w:rFonts w:ascii="Times New Roman" w:hAnsi="Times New Roman" w:cs="Times New Roman"/>
                <w:i/>
                <w:iCs/>
                <w:sz w:val="24"/>
                <w:szCs w:val="24"/>
              </w:rPr>
              <w:t xml:space="preserve">Ma’ruza rejasi  </w:t>
            </w:r>
          </w:p>
          <w:p w:rsidR="009B15EE" w:rsidRPr="0071617B" w:rsidRDefault="009B15EE" w:rsidP="00B07F8C">
            <w:pPr>
              <w:pStyle w:val="a4"/>
              <w:ind w:firstLine="567"/>
              <w:rPr>
                <w:rFonts w:ascii="Times New Roman" w:hAnsi="Times New Roman" w:cs="Times New Roman"/>
                <w:i/>
                <w:iCs/>
                <w:sz w:val="24"/>
                <w:szCs w:val="24"/>
              </w:rPr>
            </w:pPr>
          </w:p>
        </w:tc>
        <w:tc>
          <w:tcPr>
            <w:tcW w:w="5403" w:type="dxa"/>
          </w:tcPr>
          <w:p w:rsidR="009B15EE" w:rsidRPr="0071617B" w:rsidRDefault="009B15EE" w:rsidP="00B07F8C">
            <w:pPr>
              <w:pStyle w:val="Default"/>
              <w:ind w:firstLine="567"/>
              <w:jc w:val="both"/>
              <w:rPr>
                <w:color w:val="auto"/>
                <w:lang w:val="en-US"/>
              </w:rPr>
            </w:pPr>
            <w:r w:rsidRPr="0071617B">
              <w:rPr>
                <w:color w:val="auto"/>
                <w:lang w:val="en-US"/>
              </w:rPr>
              <w:t xml:space="preserve">Badiiy asarni tahlil qilishni adabiy asoslari. </w:t>
            </w:r>
          </w:p>
          <w:p w:rsidR="009B15EE" w:rsidRPr="0071617B" w:rsidRDefault="009B15EE" w:rsidP="00B07F8C">
            <w:pPr>
              <w:pStyle w:val="Default"/>
              <w:ind w:firstLine="567"/>
              <w:jc w:val="both"/>
              <w:rPr>
                <w:color w:val="auto"/>
                <w:lang w:val="en-US"/>
              </w:rPr>
            </w:pPr>
            <w:r w:rsidRPr="0071617B">
              <w:rPr>
                <w:color w:val="auto"/>
                <w:lang w:val="en-US"/>
              </w:rPr>
              <w:t xml:space="preserve">Kichik yoshdagi o’quvchilarning badiiy idrok etishdagi psixologik xususiyatlari. </w:t>
            </w:r>
          </w:p>
          <w:p w:rsidR="009B15EE" w:rsidRPr="0071617B" w:rsidRDefault="009B15EE" w:rsidP="00B07F8C">
            <w:pPr>
              <w:pStyle w:val="Default"/>
              <w:ind w:firstLine="567"/>
              <w:jc w:val="both"/>
              <w:rPr>
                <w:lang w:val="en-US"/>
              </w:rPr>
            </w:pPr>
            <w:r w:rsidRPr="0071617B">
              <w:rPr>
                <w:color w:val="auto"/>
                <w:lang w:val="en-US"/>
              </w:rPr>
              <w:t xml:space="preserve">Badiiy asar ustida ishlashning asosiy bosqichlari </w:t>
            </w:r>
          </w:p>
        </w:tc>
      </w:tr>
      <w:tr w:rsidR="009B15EE" w:rsidRPr="00E2736E" w:rsidTr="002D4C91">
        <w:tc>
          <w:tcPr>
            <w:tcW w:w="9231" w:type="dxa"/>
            <w:gridSpan w:val="2"/>
          </w:tcPr>
          <w:p w:rsidR="009B15EE" w:rsidRPr="0071617B" w:rsidRDefault="009B15EE" w:rsidP="00B07F8C">
            <w:pPr>
              <w:tabs>
                <w:tab w:val="num" w:pos="204"/>
              </w:tabs>
              <w:spacing w:after="0" w:line="240" w:lineRule="auto"/>
              <w:ind w:firstLine="567"/>
              <w:rPr>
                <w:rFonts w:ascii="Times New Roman" w:hAnsi="Times New Roman" w:cs="Times New Roman"/>
                <w:sz w:val="24"/>
                <w:szCs w:val="24"/>
                <w:lang w:val="uz-Cyrl-UZ"/>
              </w:rPr>
            </w:pPr>
            <w:r w:rsidRPr="0071617B">
              <w:rPr>
                <w:rFonts w:ascii="Times New Roman" w:hAnsi="Times New Roman" w:cs="Times New Roman"/>
                <w:i/>
                <w:iCs/>
                <w:sz w:val="24"/>
                <w:szCs w:val="24"/>
                <w:lang w:val="uz-Cyrl-UZ"/>
              </w:rPr>
              <w:t>O’quv mashg’ulotining maqsadi</w:t>
            </w:r>
            <w:r w:rsidRPr="0071617B">
              <w:rPr>
                <w:rFonts w:ascii="Times New Roman" w:hAnsi="Times New Roman" w:cs="Times New Roman"/>
                <w:sz w:val="24"/>
                <w:szCs w:val="24"/>
                <w:lang w:val="uz-Cyrl-UZ"/>
              </w:rPr>
              <w:t>. Fan bo’yicha umumiy tushuncha berish.</w:t>
            </w:r>
          </w:p>
        </w:tc>
      </w:tr>
      <w:tr w:rsidR="009B15EE" w:rsidRPr="0071617B" w:rsidTr="002D4C91">
        <w:trPr>
          <w:trHeight w:val="280"/>
        </w:trPr>
        <w:tc>
          <w:tcPr>
            <w:tcW w:w="3828" w:type="dxa"/>
          </w:tcPr>
          <w:p w:rsidR="009B15EE" w:rsidRPr="0071617B" w:rsidRDefault="009B15EE" w:rsidP="00B07F8C">
            <w:pPr>
              <w:pStyle w:val="a4"/>
              <w:ind w:firstLine="567"/>
              <w:rPr>
                <w:rFonts w:ascii="Times New Roman" w:hAnsi="Times New Roman" w:cs="Times New Roman"/>
                <w:i/>
                <w:iCs/>
                <w:sz w:val="24"/>
                <w:szCs w:val="24"/>
              </w:rPr>
            </w:pPr>
            <w:r w:rsidRPr="0071617B">
              <w:rPr>
                <w:rFonts w:ascii="Times New Roman" w:hAnsi="Times New Roman" w:cs="Times New Roman"/>
                <w:i/>
                <w:iCs/>
                <w:sz w:val="24"/>
                <w:szCs w:val="24"/>
              </w:rPr>
              <w:t>Pedagogik vazifalar:</w:t>
            </w:r>
          </w:p>
        </w:tc>
        <w:tc>
          <w:tcPr>
            <w:tcW w:w="5403" w:type="dxa"/>
          </w:tcPr>
          <w:p w:rsidR="009B15EE" w:rsidRPr="0071617B" w:rsidRDefault="009B15EE" w:rsidP="00B07F8C">
            <w:pPr>
              <w:pStyle w:val="a4"/>
              <w:ind w:firstLine="567"/>
              <w:rPr>
                <w:rFonts w:ascii="Times New Roman" w:hAnsi="Times New Roman" w:cs="Times New Roman"/>
                <w:i/>
                <w:iCs/>
                <w:sz w:val="24"/>
                <w:szCs w:val="24"/>
              </w:rPr>
            </w:pPr>
            <w:r w:rsidRPr="0071617B">
              <w:rPr>
                <w:rFonts w:ascii="Times New Roman" w:hAnsi="Times New Roman" w:cs="Times New Roman"/>
                <w:i/>
                <w:iCs/>
                <w:sz w:val="24"/>
                <w:szCs w:val="24"/>
              </w:rPr>
              <w:t>o’quv faoliyati natijalari:</w:t>
            </w:r>
          </w:p>
        </w:tc>
      </w:tr>
      <w:tr w:rsidR="009B15EE" w:rsidRPr="00E2736E" w:rsidTr="002D4C91">
        <w:trPr>
          <w:trHeight w:val="280"/>
        </w:trPr>
        <w:tc>
          <w:tcPr>
            <w:tcW w:w="3828" w:type="dxa"/>
          </w:tcPr>
          <w:p w:rsidR="009B15EE" w:rsidRPr="0071617B" w:rsidRDefault="009B15EE" w:rsidP="00B07F8C">
            <w:pPr>
              <w:pStyle w:val="a4"/>
              <w:ind w:firstLine="142"/>
              <w:rPr>
                <w:rFonts w:ascii="Times New Roman" w:hAnsi="Times New Roman" w:cs="Times New Roman"/>
                <w:i/>
                <w:iCs/>
                <w:sz w:val="24"/>
                <w:szCs w:val="24"/>
                <w:lang w:val="en-US"/>
              </w:rPr>
            </w:pPr>
            <w:r w:rsidRPr="0071617B">
              <w:rPr>
                <w:rFonts w:ascii="Times New Roman" w:hAnsi="Times New Roman" w:cs="Times New Roman"/>
                <w:sz w:val="24"/>
                <w:szCs w:val="24"/>
                <w:lang w:val="en-US"/>
              </w:rPr>
              <w:t>F</w:t>
            </w:r>
            <w:r w:rsidRPr="0071617B">
              <w:rPr>
                <w:rFonts w:ascii="Times New Roman" w:hAnsi="Times New Roman" w:cs="Times New Roman"/>
                <w:bCs/>
                <w:sz w:val="24"/>
                <w:szCs w:val="24"/>
                <w:lang w:val="uk-UA"/>
              </w:rPr>
              <w:t>anning</w:t>
            </w:r>
            <w:r w:rsidRPr="0071617B">
              <w:rPr>
                <w:rFonts w:ascii="Times New Roman" w:hAnsi="Times New Roman" w:cs="Times New Roman"/>
                <w:sz w:val="24"/>
                <w:szCs w:val="24"/>
                <w:lang w:val="en-US"/>
              </w:rPr>
              <w:t xml:space="preserve"> o’rni, ahamiyati va mohiyatini tushuntirish.</w:t>
            </w:r>
          </w:p>
        </w:tc>
        <w:tc>
          <w:tcPr>
            <w:tcW w:w="5403" w:type="dxa"/>
          </w:tcPr>
          <w:p w:rsidR="009B15EE" w:rsidRPr="0071617B" w:rsidRDefault="009B15EE" w:rsidP="00B07F8C">
            <w:pPr>
              <w:pStyle w:val="a4"/>
              <w:ind w:firstLine="142"/>
              <w:rPr>
                <w:rFonts w:ascii="Times New Roman" w:hAnsi="Times New Roman" w:cs="Times New Roman"/>
                <w:i/>
                <w:iCs/>
                <w:sz w:val="24"/>
                <w:szCs w:val="24"/>
                <w:lang w:val="en-US"/>
              </w:rPr>
            </w:pPr>
            <w:r w:rsidRPr="0071617B">
              <w:rPr>
                <w:rFonts w:ascii="Times New Roman" w:hAnsi="Times New Roman" w:cs="Times New Roman"/>
                <w:bCs/>
                <w:sz w:val="24"/>
                <w:szCs w:val="24"/>
                <w:lang w:val="uk-UA"/>
              </w:rPr>
              <w:t>Fanning</w:t>
            </w:r>
            <w:r w:rsidRPr="0071617B">
              <w:rPr>
                <w:rFonts w:ascii="Times New Roman" w:hAnsi="Times New Roman" w:cs="Times New Roman"/>
                <w:sz w:val="24"/>
                <w:szCs w:val="24"/>
                <w:lang w:val="en-US"/>
              </w:rPr>
              <w:t xml:space="preserve"> o’rni, ahamiyati va mohiyatini tushuntirib bera oladilar.</w:t>
            </w:r>
          </w:p>
        </w:tc>
      </w:tr>
      <w:tr w:rsidR="009B15EE" w:rsidRPr="00E2736E" w:rsidTr="002D4C91">
        <w:trPr>
          <w:trHeight w:val="280"/>
        </w:trPr>
        <w:tc>
          <w:tcPr>
            <w:tcW w:w="3828" w:type="dxa"/>
          </w:tcPr>
          <w:p w:rsidR="009B15EE" w:rsidRPr="0071617B" w:rsidRDefault="009B15EE" w:rsidP="00B07F8C">
            <w:pPr>
              <w:spacing w:after="0" w:line="240" w:lineRule="auto"/>
              <w:ind w:firstLine="142"/>
              <w:jc w:val="both"/>
              <w:rPr>
                <w:rFonts w:ascii="Times New Roman" w:hAnsi="Times New Roman" w:cs="Times New Roman"/>
                <w:sz w:val="24"/>
                <w:szCs w:val="24"/>
                <w:lang w:val="en-US"/>
              </w:rPr>
            </w:pPr>
            <w:r w:rsidRPr="0071617B">
              <w:rPr>
                <w:rFonts w:ascii="Times New Roman" w:hAnsi="Times New Roman" w:cs="Times New Roman"/>
                <w:bCs/>
                <w:sz w:val="24"/>
                <w:szCs w:val="24"/>
                <w:lang w:val="uk-UA"/>
              </w:rPr>
              <w:t xml:space="preserve">Fan haqida umumiy tushuncha </w:t>
            </w:r>
            <w:r w:rsidRPr="0071617B">
              <w:rPr>
                <w:rFonts w:ascii="Times New Roman" w:hAnsi="Times New Roman" w:cs="Times New Roman"/>
                <w:sz w:val="24"/>
                <w:szCs w:val="24"/>
                <w:lang w:val="uz-Cyrl-UZ"/>
              </w:rPr>
              <w:t>berish</w:t>
            </w:r>
            <w:r w:rsidRPr="0071617B">
              <w:rPr>
                <w:rFonts w:ascii="Times New Roman" w:hAnsi="Times New Roman" w:cs="Times New Roman"/>
                <w:sz w:val="24"/>
                <w:szCs w:val="24"/>
                <w:lang w:val="en-US"/>
              </w:rPr>
              <w:t>.</w:t>
            </w:r>
          </w:p>
        </w:tc>
        <w:tc>
          <w:tcPr>
            <w:tcW w:w="5403" w:type="dxa"/>
          </w:tcPr>
          <w:p w:rsidR="009B15EE" w:rsidRPr="0071617B" w:rsidRDefault="009B15EE" w:rsidP="00B07F8C">
            <w:pPr>
              <w:pStyle w:val="a4"/>
              <w:ind w:firstLine="142"/>
              <w:rPr>
                <w:rFonts w:ascii="Times New Roman" w:hAnsi="Times New Roman" w:cs="Times New Roman"/>
                <w:i/>
                <w:iCs/>
                <w:sz w:val="24"/>
                <w:szCs w:val="24"/>
                <w:lang w:val="en-US"/>
              </w:rPr>
            </w:pPr>
            <w:r w:rsidRPr="0071617B">
              <w:rPr>
                <w:rFonts w:ascii="Times New Roman" w:hAnsi="Times New Roman" w:cs="Times New Roman"/>
                <w:bCs/>
                <w:sz w:val="24"/>
                <w:szCs w:val="24"/>
                <w:lang w:val="uk-UA"/>
              </w:rPr>
              <w:t>Fan haqida umumiy tushuncha</w:t>
            </w:r>
            <w:r w:rsidRPr="0071617B">
              <w:rPr>
                <w:rFonts w:ascii="Times New Roman" w:hAnsi="Times New Roman" w:cs="Times New Roman"/>
                <w:sz w:val="24"/>
                <w:szCs w:val="24"/>
                <w:lang w:val="en-US"/>
              </w:rPr>
              <w:t>sini  aytib bera oladilar.</w:t>
            </w:r>
          </w:p>
        </w:tc>
      </w:tr>
      <w:tr w:rsidR="009B15EE" w:rsidRPr="00E2736E" w:rsidTr="002D4C91">
        <w:trPr>
          <w:trHeight w:val="423"/>
        </w:trPr>
        <w:tc>
          <w:tcPr>
            <w:tcW w:w="3828" w:type="dxa"/>
          </w:tcPr>
          <w:p w:rsidR="009B15EE" w:rsidRPr="0071617B" w:rsidRDefault="009B15EE" w:rsidP="00B07F8C">
            <w:pPr>
              <w:spacing w:after="0" w:line="240" w:lineRule="auto"/>
              <w:ind w:firstLine="142"/>
              <w:jc w:val="both"/>
              <w:rPr>
                <w:rFonts w:ascii="Times New Roman" w:hAnsi="Times New Roman" w:cs="Times New Roman"/>
                <w:sz w:val="24"/>
                <w:szCs w:val="24"/>
                <w:lang w:val="en-US"/>
              </w:rPr>
            </w:pPr>
            <w:r w:rsidRPr="0071617B">
              <w:rPr>
                <w:rFonts w:ascii="Times New Roman" w:hAnsi="Times New Roman" w:cs="Times New Roman"/>
                <w:sz w:val="24"/>
                <w:szCs w:val="24"/>
                <w:lang w:val="uz-Cyrl-UZ"/>
              </w:rPr>
              <w:t xml:space="preserve">Fanning </w:t>
            </w:r>
            <w:r w:rsidRPr="0071617B">
              <w:rPr>
                <w:rFonts w:ascii="Times New Roman" w:hAnsi="Times New Roman" w:cs="Times New Roman"/>
                <w:sz w:val="24"/>
                <w:szCs w:val="24"/>
                <w:lang w:val="uk-UA"/>
              </w:rPr>
              <w:t>rivojlanishi va muammolarin</w:t>
            </w:r>
            <w:r w:rsidRPr="0071617B">
              <w:rPr>
                <w:rFonts w:ascii="Times New Roman" w:hAnsi="Times New Roman" w:cs="Times New Roman"/>
                <w:sz w:val="24"/>
                <w:szCs w:val="24"/>
                <w:lang w:val="uz-Cyrl-UZ"/>
              </w:rPr>
              <w:t>i tushuntirish.</w:t>
            </w:r>
          </w:p>
        </w:tc>
        <w:tc>
          <w:tcPr>
            <w:tcW w:w="5403" w:type="dxa"/>
          </w:tcPr>
          <w:p w:rsidR="009B15EE" w:rsidRPr="0071617B" w:rsidRDefault="009B15EE" w:rsidP="00B07F8C">
            <w:pPr>
              <w:spacing w:after="0" w:line="240" w:lineRule="auto"/>
              <w:ind w:firstLine="142"/>
              <w:jc w:val="both"/>
              <w:rPr>
                <w:rFonts w:ascii="Times New Roman" w:hAnsi="Times New Roman" w:cs="Times New Roman"/>
                <w:sz w:val="24"/>
                <w:szCs w:val="24"/>
                <w:lang w:val="en-US"/>
              </w:rPr>
            </w:pPr>
            <w:r w:rsidRPr="0071617B">
              <w:rPr>
                <w:rFonts w:ascii="Times New Roman" w:hAnsi="Times New Roman" w:cs="Times New Roman"/>
                <w:sz w:val="24"/>
                <w:szCs w:val="24"/>
                <w:lang w:val="uz-Cyrl-UZ"/>
              </w:rPr>
              <w:t xml:space="preserve">Fanning </w:t>
            </w:r>
            <w:r w:rsidRPr="0071617B">
              <w:rPr>
                <w:rFonts w:ascii="Times New Roman" w:hAnsi="Times New Roman" w:cs="Times New Roman"/>
                <w:sz w:val="24"/>
                <w:szCs w:val="24"/>
                <w:lang w:val="uk-UA"/>
              </w:rPr>
              <w:t xml:space="preserve">rivojlanishi va muammolarini </w:t>
            </w:r>
            <w:r w:rsidRPr="0071617B">
              <w:rPr>
                <w:rFonts w:ascii="Times New Roman" w:hAnsi="Times New Roman" w:cs="Times New Roman"/>
                <w:sz w:val="24"/>
                <w:szCs w:val="24"/>
                <w:lang w:val="uz-Cyrl-UZ"/>
              </w:rPr>
              <w:t>tushuntirib bera oladilar.</w:t>
            </w:r>
          </w:p>
        </w:tc>
      </w:tr>
      <w:tr w:rsidR="009B15EE" w:rsidRPr="00E2736E" w:rsidTr="002D4C91">
        <w:tc>
          <w:tcPr>
            <w:tcW w:w="3828" w:type="dxa"/>
          </w:tcPr>
          <w:p w:rsidR="009B15EE" w:rsidRPr="0071617B" w:rsidRDefault="009B15EE" w:rsidP="00B07F8C">
            <w:pPr>
              <w:pStyle w:val="31"/>
              <w:ind w:firstLine="142"/>
              <w:rPr>
                <w:sz w:val="24"/>
                <w:szCs w:val="24"/>
              </w:rPr>
            </w:pPr>
            <w:r w:rsidRPr="0071617B">
              <w:rPr>
                <w:sz w:val="24"/>
                <w:szCs w:val="24"/>
              </w:rPr>
              <w:t>O’qitish vositalari</w:t>
            </w:r>
          </w:p>
        </w:tc>
        <w:tc>
          <w:tcPr>
            <w:tcW w:w="5403" w:type="dxa"/>
          </w:tcPr>
          <w:p w:rsidR="009B15EE" w:rsidRPr="0071617B" w:rsidRDefault="009B15EE" w:rsidP="00B07F8C">
            <w:pPr>
              <w:pStyle w:val="31"/>
              <w:ind w:firstLine="142"/>
              <w:rPr>
                <w:sz w:val="24"/>
                <w:szCs w:val="24"/>
              </w:rPr>
            </w:pPr>
            <w:r w:rsidRPr="0071617B">
              <w:rPr>
                <w:sz w:val="24"/>
                <w:szCs w:val="24"/>
              </w:rPr>
              <w:t>O’UM, ma’ruza matni, kompyuter slaydlari, doska</w:t>
            </w:r>
          </w:p>
        </w:tc>
      </w:tr>
      <w:tr w:rsidR="009B15EE" w:rsidRPr="00E2736E" w:rsidTr="002D4C91">
        <w:tc>
          <w:tcPr>
            <w:tcW w:w="3828" w:type="dxa"/>
          </w:tcPr>
          <w:p w:rsidR="009B15EE" w:rsidRPr="0071617B" w:rsidRDefault="009B15EE" w:rsidP="00B07F8C">
            <w:pPr>
              <w:pStyle w:val="31"/>
              <w:ind w:firstLine="142"/>
              <w:rPr>
                <w:sz w:val="24"/>
                <w:szCs w:val="24"/>
              </w:rPr>
            </w:pPr>
            <w:r w:rsidRPr="0071617B">
              <w:rPr>
                <w:sz w:val="24"/>
                <w:szCs w:val="24"/>
              </w:rPr>
              <w:t xml:space="preserve">O’qitish usullari </w:t>
            </w:r>
          </w:p>
        </w:tc>
        <w:tc>
          <w:tcPr>
            <w:tcW w:w="5403" w:type="dxa"/>
          </w:tcPr>
          <w:p w:rsidR="009B15EE" w:rsidRPr="0071617B" w:rsidRDefault="009B15EE" w:rsidP="00B07F8C">
            <w:pPr>
              <w:pStyle w:val="a4"/>
              <w:tabs>
                <w:tab w:val="left" w:pos="252"/>
              </w:tabs>
              <w:ind w:firstLine="142"/>
              <w:rPr>
                <w:rFonts w:ascii="Times New Roman" w:hAnsi="Times New Roman" w:cs="Times New Roman"/>
                <w:iCs/>
                <w:sz w:val="24"/>
                <w:szCs w:val="24"/>
                <w:lang w:val="uz-Cyrl-UZ"/>
              </w:rPr>
            </w:pPr>
            <w:r w:rsidRPr="0071617B">
              <w:rPr>
                <w:rFonts w:ascii="Times New Roman" w:hAnsi="Times New Roman" w:cs="Times New Roman"/>
                <w:iCs/>
                <w:sz w:val="24"/>
                <w:szCs w:val="24"/>
                <w:lang w:val="uz-Cyrl-UZ"/>
              </w:rPr>
              <w:t xml:space="preserve">ma’ruza, blis-so’rov, </w:t>
            </w:r>
            <w:r w:rsidRPr="0071617B">
              <w:rPr>
                <w:rFonts w:ascii="Times New Roman" w:hAnsi="Times New Roman" w:cs="Times New Roman"/>
                <w:bCs/>
                <w:sz w:val="24"/>
                <w:szCs w:val="24"/>
                <w:lang w:val="uz-Cyrl-UZ"/>
              </w:rPr>
              <w:t>toifalash jadvali texnikasi, aqliy xujum</w:t>
            </w:r>
          </w:p>
        </w:tc>
      </w:tr>
      <w:tr w:rsidR="009B15EE" w:rsidRPr="0071617B" w:rsidTr="002D4C91">
        <w:tc>
          <w:tcPr>
            <w:tcW w:w="3828" w:type="dxa"/>
          </w:tcPr>
          <w:p w:rsidR="009B15EE" w:rsidRPr="0071617B" w:rsidRDefault="009B15EE" w:rsidP="00B07F8C">
            <w:pPr>
              <w:pStyle w:val="31"/>
              <w:ind w:firstLine="142"/>
              <w:rPr>
                <w:sz w:val="24"/>
                <w:szCs w:val="24"/>
              </w:rPr>
            </w:pPr>
            <w:r w:rsidRPr="0071617B">
              <w:rPr>
                <w:sz w:val="24"/>
                <w:szCs w:val="24"/>
              </w:rPr>
              <w:t xml:space="preserve">O’qitish shakllari </w:t>
            </w:r>
          </w:p>
        </w:tc>
        <w:tc>
          <w:tcPr>
            <w:tcW w:w="5403" w:type="dxa"/>
          </w:tcPr>
          <w:p w:rsidR="009B15EE" w:rsidRPr="0071617B" w:rsidRDefault="009B15EE" w:rsidP="00B07F8C">
            <w:pPr>
              <w:pStyle w:val="a4"/>
              <w:tabs>
                <w:tab w:val="left" w:pos="252"/>
              </w:tabs>
              <w:ind w:firstLine="142"/>
              <w:rPr>
                <w:rFonts w:ascii="Times New Roman" w:hAnsi="Times New Roman" w:cs="Times New Roman"/>
                <w:iCs/>
                <w:sz w:val="24"/>
                <w:szCs w:val="24"/>
              </w:rPr>
            </w:pPr>
            <w:r w:rsidRPr="0071617B">
              <w:rPr>
                <w:rFonts w:ascii="Times New Roman" w:hAnsi="Times New Roman" w:cs="Times New Roman"/>
                <w:iCs/>
                <w:sz w:val="24"/>
                <w:szCs w:val="24"/>
              </w:rPr>
              <w:t>frontal, kollektiv ish</w:t>
            </w:r>
          </w:p>
        </w:tc>
      </w:tr>
      <w:tr w:rsidR="009B15EE" w:rsidRPr="0071617B" w:rsidTr="002D4C91">
        <w:tc>
          <w:tcPr>
            <w:tcW w:w="3828" w:type="dxa"/>
          </w:tcPr>
          <w:p w:rsidR="009B15EE" w:rsidRPr="0071617B" w:rsidRDefault="009B15EE" w:rsidP="00B07F8C">
            <w:pPr>
              <w:pStyle w:val="31"/>
              <w:ind w:firstLine="142"/>
              <w:rPr>
                <w:sz w:val="24"/>
                <w:szCs w:val="24"/>
              </w:rPr>
            </w:pPr>
            <w:r w:rsidRPr="0071617B">
              <w:rPr>
                <w:sz w:val="24"/>
                <w:szCs w:val="24"/>
              </w:rPr>
              <w:t xml:space="preserve">O’qitish sharoiti </w:t>
            </w:r>
          </w:p>
        </w:tc>
        <w:tc>
          <w:tcPr>
            <w:tcW w:w="5403" w:type="dxa"/>
          </w:tcPr>
          <w:p w:rsidR="009B15EE" w:rsidRPr="0071617B" w:rsidRDefault="009B15EE" w:rsidP="00B07F8C">
            <w:pPr>
              <w:pStyle w:val="31"/>
              <w:ind w:firstLine="142"/>
              <w:rPr>
                <w:sz w:val="24"/>
                <w:szCs w:val="24"/>
              </w:rPr>
            </w:pPr>
            <w:r w:rsidRPr="0071617B">
              <w:rPr>
                <w:sz w:val="24"/>
                <w:szCs w:val="24"/>
              </w:rPr>
              <w:t xml:space="preserve">kompyuter, proyektor </w:t>
            </w:r>
          </w:p>
        </w:tc>
      </w:tr>
      <w:tr w:rsidR="009B15EE" w:rsidRPr="0071617B" w:rsidTr="002D4C91">
        <w:tc>
          <w:tcPr>
            <w:tcW w:w="3828" w:type="dxa"/>
          </w:tcPr>
          <w:p w:rsidR="009B15EE" w:rsidRPr="0071617B" w:rsidRDefault="009B15EE" w:rsidP="00B07F8C">
            <w:pPr>
              <w:pStyle w:val="31"/>
              <w:ind w:firstLine="142"/>
              <w:rPr>
                <w:sz w:val="24"/>
                <w:szCs w:val="24"/>
              </w:rPr>
            </w:pPr>
            <w:r w:rsidRPr="0071617B">
              <w:rPr>
                <w:sz w:val="24"/>
                <w:szCs w:val="24"/>
              </w:rPr>
              <w:t>Monitoring va baholash</w:t>
            </w:r>
          </w:p>
        </w:tc>
        <w:tc>
          <w:tcPr>
            <w:tcW w:w="5403" w:type="dxa"/>
          </w:tcPr>
          <w:p w:rsidR="009B15EE" w:rsidRPr="0071617B" w:rsidRDefault="009B15EE" w:rsidP="00B07F8C">
            <w:pPr>
              <w:pStyle w:val="31"/>
              <w:ind w:firstLine="142"/>
              <w:rPr>
                <w:sz w:val="24"/>
                <w:szCs w:val="24"/>
              </w:rPr>
            </w:pPr>
            <w:r w:rsidRPr="0071617B">
              <w:rPr>
                <w:sz w:val="24"/>
                <w:szCs w:val="24"/>
              </w:rPr>
              <w:t>og’zaki savollar, blis-so’rov</w:t>
            </w:r>
          </w:p>
        </w:tc>
      </w:tr>
    </w:tbl>
    <w:p w:rsidR="009B15EE" w:rsidRPr="0071617B" w:rsidRDefault="009B15EE" w:rsidP="00B07F8C">
      <w:pPr>
        <w:pStyle w:val="a4"/>
        <w:widowControl w:val="0"/>
        <w:ind w:firstLine="142"/>
        <w:jc w:val="center"/>
        <w:rPr>
          <w:rFonts w:ascii="Times New Roman" w:hAnsi="Times New Roman" w:cs="Times New Roman"/>
          <w:b/>
          <w:sz w:val="24"/>
          <w:szCs w:val="24"/>
        </w:rPr>
      </w:pPr>
      <w:r w:rsidRPr="0071617B">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9B15EE" w:rsidRPr="0071617B" w:rsidTr="002D4C91">
        <w:trPr>
          <w:cantSplit/>
          <w:trHeight w:val="669"/>
        </w:trPr>
        <w:tc>
          <w:tcPr>
            <w:tcW w:w="1620" w:type="dxa"/>
            <w:tcBorders>
              <w:top w:val="double" w:sz="4" w:space="0" w:color="auto"/>
              <w:bottom w:val="double" w:sz="4" w:space="0" w:color="auto"/>
            </w:tcBorders>
          </w:tcPr>
          <w:p w:rsidR="009B15EE" w:rsidRPr="0071617B" w:rsidRDefault="009B15EE" w:rsidP="00B07F8C">
            <w:pPr>
              <w:pStyle w:val="a4"/>
              <w:ind w:firstLine="142"/>
              <w:jc w:val="center"/>
              <w:rPr>
                <w:rFonts w:ascii="Times New Roman" w:hAnsi="Times New Roman" w:cs="Times New Roman"/>
                <w:sz w:val="24"/>
                <w:szCs w:val="24"/>
              </w:rPr>
            </w:pPr>
            <w:r w:rsidRPr="0071617B">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9B15EE" w:rsidRPr="0071617B" w:rsidRDefault="009B15EE" w:rsidP="00B07F8C">
            <w:pPr>
              <w:pStyle w:val="a4"/>
              <w:ind w:firstLine="142"/>
              <w:jc w:val="center"/>
              <w:rPr>
                <w:rFonts w:ascii="Times New Roman" w:hAnsi="Times New Roman" w:cs="Times New Roman"/>
                <w:sz w:val="24"/>
                <w:szCs w:val="24"/>
              </w:rPr>
            </w:pPr>
          </w:p>
          <w:p w:rsidR="009B15EE" w:rsidRPr="0071617B" w:rsidRDefault="009B15EE" w:rsidP="00B07F8C">
            <w:pPr>
              <w:pStyle w:val="a4"/>
              <w:ind w:firstLine="142"/>
              <w:jc w:val="center"/>
              <w:rPr>
                <w:rFonts w:ascii="Times New Roman" w:hAnsi="Times New Roman" w:cs="Times New Roman"/>
                <w:sz w:val="24"/>
                <w:szCs w:val="24"/>
              </w:rPr>
            </w:pPr>
            <w:r w:rsidRPr="0071617B">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 xml:space="preserve">Tinglovchi </w:t>
            </w: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faoliyatining mazmuni</w:t>
            </w:r>
          </w:p>
        </w:tc>
      </w:tr>
      <w:tr w:rsidR="009B15EE" w:rsidRPr="0071617B" w:rsidTr="002D4C91">
        <w:trPr>
          <w:cantSplit/>
          <w:trHeight w:val="2936"/>
        </w:trPr>
        <w:tc>
          <w:tcPr>
            <w:tcW w:w="1620" w:type="dxa"/>
            <w:tcBorders>
              <w:top w:val="double" w:sz="4" w:space="0" w:color="auto"/>
            </w:tcBorders>
          </w:tcPr>
          <w:p w:rsidR="009B15EE" w:rsidRPr="0071617B" w:rsidRDefault="009B15EE" w:rsidP="00B07F8C">
            <w:pPr>
              <w:pStyle w:val="a4"/>
              <w:ind w:firstLine="142"/>
              <w:jc w:val="center"/>
              <w:rPr>
                <w:rFonts w:ascii="Times New Roman" w:hAnsi="Times New Roman" w:cs="Times New Roman"/>
                <w:sz w:val="24"/>
                <w:szCs w:val="24"/>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1-bosqich.</w:t>
            </w: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 xml:space="preserve">Mavzuga </w:t>
            </w: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 xml:space="preserve">kirish </w:t>
            </w: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(20 min)</w:t>
            </w:r>
          </w:p>
        </w:tc>
        <w:tc>
          <w:tcPr>
            <w:tcW w:w="4680" w:type="dxa"/>
            <w:tcBorders>
              <w:top w:val="double" w:sz="4" w:space="0" w:color="auto"/>
            </w:tcBorders>
          </w:tcPr>
          <w:p w:rsidR="009B15EE" w:rsidRPr="0071617B" w:rsidRDefault="009B15EE" w:rsidP="00B07F8C">
            <w:pPr>
              <w:pStyle w:val="a4"/>
              <w:numPr>
                <w:ilvl w:val="1"/>
                <w:numId w:val="2"/>
              </w:numPr>
              <w:tabs>
                <w:tab w:val="clear" w:pos="720"/>
                <w:tab w:val="num" w:pos="540"/>
                <w:tab w:val="left" w:pos="717"/>
                <w:tab w:val="left" w:pos="824"/>
              </w:tabs>
              <w:ind w:left="0" w:firstLine="142"/>
              <w:rPr>
                <w:rFonts w:ascii="Times New Roman" w:hAnsi="Times New Roman" w:cs="Times New Roman"/>
                <w:sz w:val="24"/>
                <w:szCs w:val="24"/>
              </w:rPr>
            </w:pPr>
            <w:r w:rsidRPr="0071617B">
              <w:rPr>
                <w:rFonts w:ascii="Times New Roman" w:hAnsi="Times New Roman" w:cs="Times New Roman"/>
                <w:sz w:val="24"/>
                <w:szCs w:val="24"/>
              </w:rPr>
              <w:t>O’quv mashg’uloti mavzusi, 4 savollarni va o’quv faoliyati natijalarini aytadi.</w:t>
            </w:r>
          </w:p>
          <w:p w:rsidR="009B15EE" w:rsidRPr="0071617B" w:rsidRDefault="009B15EE" w:rsidP="00B07F8C">
            <w:pPr>
              <w:pStyle w:val="a4"/>
              <w:numPr>
                <w:ilvl w:val="1"/>
                <w:numId w:val="2"/>
              </w:numPr>
              <w:tabs>
                <w:tab w:val="clear" w:pos="720"/>
                <w:tab w:val="num" w:pos="540"/>
                <w:tab w:val="left" w:pos="717"/>
                <w:tab w:val="left" w:pos="824"/>
              </w:tabs>
              <w:ind w:left="0" w:firstLine="142"/>
              <w:rPr>
                <w:rFonts w:ascii="Times New Roman" w:hAnsi="Times New Roman" w:cs="Times New Roman"/>
                <w:sz w:val="24"/>
                <w:szCs w:val="24"/>
              </w:rPr>
            </w:pPr>
            <w:r w:rsidRPr="0071617B">
              <w:rPr>
                <w:rFonts w:ascii="Times New Roman" w:hAnsi="Times New Roman" w:cs="Times New Roman"/>
                <w:sz w:val="24"/>
                <w:szCs w:val="24"/>
              </w:rPr>
              <w:t xml:space="preserve">Baholash mezonlari  </w:t>
            </w:r>
          </w:p>
          <w:p w:rsidR="009B15EE" w:rsidRPr="0071617B" w:rsidRDefault="009B15EE" w:rsidP="00B07F8C">
            <w:pPr>
              <w:pStyle w:val="a4"/>
              <w:numPr>
                <w:ilvl w:val="1"/>
                <w:numId w:val="2"/>
              </w:numPr>
              <w:tabs>
                <w:tab w:val="clear" w:pos="720"/>
                <w:tab w:val="num" w:pos="244"/>
                <w:tab w:val="num" w:pos="540"/>
                <w:tab w:val="left" w:pos="717"/>
                <w:tab w:val="left" w:pos="824"/>
              </w:tabs>
              <w:ind w:left="0" w:firstLine="142"/>
              <w:rPr>
                <w:rFonts w:ascii="Times New Roman" w:hAnsi="Times New Roman" w:cs="Times New Roman"/>
                <w:sz w:val="24"/>
                <w:szCs w:val="24"/>
              </w:rPr>
            </w:pPr>
            <w:r w:rsidRPr="0071617B">
              <w:rPr>
                <w:rFonts w:ascii="Times New Roman" w:hAnsi="Times New Roman" w:cs="Times New Roman"/>
                <w:bCs/>
                <w:sz w:val="24"/>
                <w:szCs w:val="24"/>
                <w:lang w:val="uz-Cyrl-UZ"/>
              </w:rPr>
              <w:t>Toifalash jadvali</w:t>
            </w:r>
            <w:r w:rsidRPr="0071617B">
              <w:rPr>
                <w:rFonts w:ascii="Times New Roman" w:hAnsi="Times New Roman" w:cs="Times New Roman"/>
                <w:sz w:val="24"/>
                <w:szCs w:val="24"/>
                <w:lang w:val="en-US"/>
              </w:rPr>
              <w:t>usulidamavzubo</w:t>
            </w:r>
            <w:r w:rsidRPr="0071617B">
              <w:rPr>
                <w:rFonts w:ascii="Times New Roman" w:hAnsi="Times New Roman" w:cs="Times New Roman"/>
                <w:sz w:val="24"/>
                <w:szCs w:val="24"/>
              </w:rPr>
              <w:t>’</w:t>
            </w:r>
            <w:r w:rsidRPr="0071617B">
              <w:rPr>
                <w:rFonts w:ascii="Times New Roman" w:hAnsi="Times New Roman" w:cs="Times New Roman"/>
                <w:sz w:val="24"/>
                <w:szCs w:val="24"/>
                <w:lang w:val="en-US"/>
              </w:rPr>
              <w:t>yichama</w:t>
            </w:r>
            <w:r w:rsidRPr="0071617B">
              <w:rPr>
                <w:rFonts w:ascii="Times New Roman" w:hAnsi="Times New Roman" w:cs="Times New Roman"/>
                <w:sz w:val="24"/>
                <w:szCs w:val="24"/>
              </w:rPr>
              <w:t>’</w:t>
            </w:r>
            <w:r w:rsidRPr="0071617B">
              <w:rPr>
                <w:rFonts w:ascii="Times New Roman" w:hAnsi="Times New Roman" w:cs="Times New Roman"/>
                <w:sz w:val="24"/>
                <w:szCs w:val="24"/>
                <w:lang w:val="en-US"/>
              </w:rPr>
              <w:t>lumbo</w:t>
            </w:r>
            <w:r w:rsidRPr="0071617B">
              <w:rPr>
                <w:rFonts w:ascii="Times New Roman" w:hAnsi="Times New Roman" w:cs="Times New Roman"/>
                <w:sz w:val="24"/>
                <w:szCs w:val="24"/>
              </w:rPr>
              <w:t>’</w:t>
            </w:r>
            <w:r w:rsidRPr="0071617B">
              <w:rPr>
                <w:rFonts w:ascii="Times New Roman" w:hAnsi="Times New Roman" w:cs="Times New Roman"/>
                <w:sz w:val="24"/>
                <w:szCs w:val="24"/>
                <w:lang w:val="en-US"/>
              </w:rPr>
              <w:t>lgantushunchalarnifaollashtiradi</w:t>
            </w:r>
            <w:r w:rsidRPr="0071617B">
              <w:rPr>
                <w:rFonts w:ascii="Times New Roman" w:hAnsi="Times New Roman" w:cs="Times New Roman"/>
                <w:sz w:val="24"/>
                <w:szCs w:val="24"/>
              </w:rPr>
              <w:t xml:space="preserve">. </w:t>
            </w:r>
            <w:r w:rsidRPr="0071617B">
              <w:rPr>
                <w:rFonts w:ascii="Times New Roman" w:hAnsi="Times New Roman" w:cs="Times New Roman"/>
                <w:bCs/>
                <w:sz w:val="24"/>
                <w:szCs w:val="24"/>
                <w:lang w:val="uz-Cyrl-UZ"/>
              </w:rPr>
              <w:t>Toifalash jadvali</w:t>
            </w:r>
            <w:r w:rsidRPr="0071617B">
              <w:rPr>
                <w:rFonts w:ascii="Times New Roman" w:hAnsi="Times New Roman" w:cs="Times New Roman"/>
                <w:sz w:val="24"/>
                <w:szCs w:val="24"/>
                <w:lang w:val="en-US"/>
              </w:rPr>
              <w:t>usulinatijasigako</w:t>
            </w:r>
            <w:r w:rsidRPr="0071617B">
              <w:rPr>
                <w:rFonts w:ascii="Times New Roman" w:hAnsi="Times New Roman" w:cs="Times New Roman"/>
                <w:sz w:val="24"/>
                <w:szCs w:val="24"/>
              </w:rPr>
              <w:t>’</w:t>
            </w:r>
            <w:r w:rsidRPr="0071617B">
              <w:rPr>
                <w:rFonts w:ascii="Times New Roman" w:hAnsi="Times New Roman" w:cs="Times New Roman"/>
                <w:sz w:val="24"/>
                <w:szCs w:val="24"/>
                <w:lang w:val="en-US"/>
              </w:rPr>
              <w:t>ratinglovchilarningnimalardaadashishlari</w:t>
            </w:r>
            <w:r w:rsidRPr="0071617B">
              <w:rPr>
                <w:rFonts w:ascii="Times New Roman" w:hAnsi="Times New Roman" w:cs="Times New Roman"/>
                <w:sz w:val="24"/>
                <w:szCs w:val="24"/>
              </w:rPr>
              <w:t xml:space="preserve">, </w:t>
            </w:r>
            <w:r w:rsidRPr="0071617B">
              <w:rPr>
                <w:rFonts w:ascii="Times New Roman" w:hAnsi="Times New Roman" w:cs="Times New Roman"/>
                <w:sz w:val="24"/>
                <w:szCs w:val="24"/>
                <w:lang w:val="en-US"/>
              </w:rPr>
              <w:t>xatoqilishlarimumkinliginingtashxiziniamalgaoshiradi</w:t>
            </w:r>
            <w:r w:rsidRPr="0071617B">
              <w:rPr>
                <w:rFonts w:ascii="Times New Roman" w:hAnsi="Times New Roman" w:cs="Times New Roman"/>
                <w:sz w:val="24"/>
                <w:szCs w:val="24"/>
              </w:rPr>
              <w:t>.</w:t>
            </w:r>
          </w:p>
          <w:p w:rsidR="009B15EE" w:rsidRPr="0071617B" w:rsidRDefault="009B15EE" w:rsidP="00B07F8C">
            <w:pPr>
              <w:pStyle w:val="a4"/>
              <w:tabs>
                <w:tab w:val="num" w:pos="540"/>
                <w:tab w:val="num" w:pos="612"/>
              </w:tabs>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9B15EE" w:rsidRPr="0071617B" w:rsidRDefault="009B15EE" w:rsidP="00B07F8C">
            <w:pPr>
              <w:pStyle w:val="a4"/>
              <w:ind w:firstLine="142"/>
              <w:rPr>
                <w:rFonts w:ascii="Times New Roman" w:hAnsi="Times New Roman" w:cs="Times New Roman"/>
                <w:sz w:val="24"/>
                <w:szCs w:val="24"/>
                <w:lang w:val="en-US"/>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Tinglaydilar.</w:t>
            </w:r>
          </w:p>
          <w:p w:rsidR="009B15EE" w:rsidRPr="0071617B" w:rsidRDefault="009B15EE" w:rsidP="00B07F8C">
            <w:pPr>
              <w:pStyle w:val="a4"/>
              <w:ind w:firstLine="142"/>
              <w:rPr>
                <w:rFonts w:ascii="Times New Roman" w:hAnsi="Times New Roman" w:cs="Times New Roman"/>
                <w:sz w:val="24"/>
                <w:szCs w:val="24"/>
              </w:rPr>
            </w:pPr>
          </w:p>
          <w:p w:rsidR="009B15EE" w:rsidRPr="0071617B" w:rsidRDefault="009B15EE" w:rsidP="00B07F8C">
            <w:pPr>
              <w:pStyle w:val="a4"/>
              <w:ind w:firstLine="142"/>
              <w:rPr>
                <w:rFonts w:ascii="Times New Roman" w:hAnsi="Times New Roman" w:cs="Times New Roman"/>
                <w:sz w:val="24"/>
                <w:szCs w:val="24"/>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Tinglaydilar.</w:t>
            </w:r>
          </w:p>
        </w:tc>
      </w:tr>
      <w:tr w:rsidR="009B15EE" w:rsidRPr="00E2736E" w:rsidTr="002D4C91">
        <w:trPr>
          <w:cantSplit/>
          <w:trHeight w:val="2091"/>
        </w:trPr>
        <w:tc>
          <w:tcPr>
            <w:tcW w:w="1620" w:type="dxa"/>
            <w:tcBorders>
              <w:top w:val="double" w:sz="4" w:space="0" w:color="auto"/>
              <w:bottom w:val="double" w:sz="4" w:space="0" w:color="auto"/>
            </w:tcBorders>
          </w:tcPr>
          <w:p w:rsidR="009B15EE" w:rsidRPr="0071617B" w:rsidRDefault="009B15EE" w:rsidP="00B07F8C">
            <w:pPr>
              <w:pStyle w:val="a4"/>
              <w:ind w:firstLine="142"/>
              <w:jc w:val="center"/>
              <w:rPr>
                <w:rFonts w:ascii="Times New Roman" w:hAnsi="Times New Roman" w:cs="Times New Roman"/>
                <w:sz w:val="24"/>
                <w:szCs w:val="24"/>
                <w:lang w:val="en-US"/>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2 -bosqich.</w:t>
            </w: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Asosiy bo’lim</w:t>
            </w: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(50 min)</w:t>
            </w:r>
          </w:p>
        </w:tc>
        <w:tc>
          <w:tcPr>
            <w:tcW w:w="4680" w:type="dxa"/>
            <w:tcBorders>
              <w:top w:val="double" w:sz="4" w:space="0" w:color="auto"/>
            </w:tcBorders>
          </w:tcPr>
          <w:p w:rsidR="009B15EE" w:rsidRPr="0071617B" w:rsidRDefault="009B15EE" w:rsidP="00B07F8C">
            <w:pPr>
              <w:pStyle w:val="a4"/>
              <w:tabs>
                <w:tab w:val="num" w:pos="612"/>
              </w:tabs>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2.1.1 Savol yuzasidan qisqa ma’ruza qiladi.</w:t>
            </w: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 xml:space="preserve">2.2.Ma’ruza rejasining hamma savollari bo’yicha   tushuncha beradi. </w:t>
            </w: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 xml:space="preserve">Ma’ruzada berilgan savollar yuzasidan umumlashtiruvchi xulosa beradi. </w:t>
            </w: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Tinglaydilar.</w:t>
            </w:r>
          </w:p>
          <w:p w:rsidR="009B15EE" w:rsidRPr="0071617B" w:rsidRDefault="009B15EE" w:rsidP="00B07F8C">
            <w:pPr>
              <w:pStyle w:val="a4"/>
              <w:ind w:firstLine="142"/>
              <w:rPr>
                <w:rFonts w:ascii="Times New Roman" w:hAnsi="Times New Roman" w:cs="Times New Roman"/>
                <w:sz w:val="24"/>
                <w:szCs w:val="24"/>
                <w:lang w:val="en-US"/>
              </w:rPr>
            </w:pP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Tinglaydilar.</w:t>
            </w: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UMKga qaraydilar</w:t>
            </w:r>
          </w:p>
          <w:p w:rsidR="009B15EE" w:rsidRPr="0071617B" w:rsidRDefault="009B15EE" w:rsidP="00B07F8C">
            <w:pPr>
              <w:pStyle w:val="a4"/>
              <w:ind w:firstLine="142"/>
              <w:rPr>
                <w:rFonts w:ascii="Times New Roman" w:hAnsi="Times New Roman" w:cs="Times New Roman"/>
                <w:sz w:val="24"/>
                <w:szCs w:val="24"/>
                <w:lang w:val="uz-Cyrl-UZ"/>
              </w:rPr>
            </w:pPr>
            <w:r w:rsidRPr="0071617B">
              <w:rPr>
                <w:rFonts w:ascii="Times New Roman" w:hAnsi="Times New Roman" w:cs="Times New Roman"/>
                <w:sz w:val="24"/>
                <w:szCs w:val="24"/>
                <w:lang w:val="en-US"/>
              </w:rPr>
              <w:t>UMKga qaraydilar</w:t>
            </w:r>
          </w:p>
          <w:p w:rsidR="009B15EE" w:rsidRPr="0071617B" w:rsidRDefault="009B15EE" w:rsidP="00B07F8C">
            <w:pPr>
              <w:pStyle w:val="a4"/>
              <w:ind w:firstLine="142"/>
              <w:rPr>
                <w:rFonts w:ascii="Times New Roman" w:hAnsi="Times New Roman" w:cs="Times New Roman"/>
                <w:sz w:val="24"/>
                <w:szCs w:val="24"/>
                <w:lang w:val="uz-Cyrl-UZ"/>
              </w:rPr>
            </w:pPr>
            <w:r w:rsidRPr="0071617B">
              <w:rPr>
                <w:rFonts w:ascii="Times New Roman" w:hAnsi="Times New Roman" w:cs="Times New Roman"/>
                <w:spacing w:val="-4"/>
                <w:sz w:val="24"/>
                <w:szCs w:val="24"/>
                <w:lang w:val="uz-Cyrl-UZ"/>
              </w:rPr>
              <w:t xml:space="preserve">Har bir tayanch tushuncha va        iboralarni </w:t>
            </w:r>
            <w:r w:rsidRPr="0071617B">
              <w:rPr>
                <w:rFonts w:ascii="Times New Roman" w:hAnsi="Times New Roman" w:cs="Times New Roman"/>
                <w:spacing w:val="-6"/>
                <w:sz w:val="24"/>
                <w:szCs w:val="24"/>
                <w:lang w:val="uz-Cyrl-UZ"/>
              </w:rPr>
              <w:t>muhokama</w:t>
            </w:r>
            <w:r w:rsidRPr="0071617B">
              <w:rPr>
                <w:rFonts w:ascii="Times New Roman" w:hAnsi="Times New Roman" w:cs="Times New Roman"/>
                <w:spacing w:val="-4"/>
                <w:sz w:val="24"/>
                <w:szCs w:val="24"/>
                <w:lang w:val="uz-Cyrl-UZ"/>
              </w:rPr>
              <w:t xml:space="preserve"> qiladilar. </w:t>
            </w:r>
          </w:p>
        </w:tc>
      </w:tr>
      <w:tr w:rsidR="009B15EE" w:rsidRPr="00E2736E" w:rsidTr="002D4C91">
        <w:trPr>
          <w:cantSplit/>
          <w:trHeight w:val="2578"/>
        </w:trPr>
        <w:tc>
          <w:tcPr>
            <w:tcW w:w="1620" w:type="dxa"/>
            <w:tcBorders>
              <w:top w:val="double" w:sz="4" w:space="0" w:color="auto"/>
              <w:bottom w:val="double" w:sz="4" w:space="0" w:color="auto"/>
            </w:tcBorders>
          </w:tcPr>
          <w:p w:rsidR="009B15EE" w:rsidRPr="0071617B" w:rsidRDefault="009B15EE" w:rsidP="00B07F8C">
            <w:pPr>
              <w:pStyle w:val="a4"/>
              <w:ind w:firstLine="142"/>
              <w:jc w:val="center"/>
              <w:rPr>
                <w:rFonts w:ascii="Times New Roman" w:hAnsi="Times New Roman" w:cs="Times New Roman"/>
                <w:sz w:val="24"/>
                <w:szCs w:val="24"/>
                <w:lang w:val="uz-Cyrl-UZ"/>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 xml:space="preserve">3- bosqich. </w:t>
            </w:r>
          </w:p>
          <w:p w:rsidR="009B15EE" w:rsidRPr="0071617B" w:rsidRDefault="009B15EE" w:rsidP="00B07F8C">
            <w:pPr>
              <w:pStyle w:val="a4"/>
              <w:ind w:firstLine="142"/>
              <w:jc w:val="center"/>
              <w:rPr>
                <w:rFonts w:ascii="Times New Roman" w:hAnsi="Times New Roman" w:cs="Times New Roman"/>
                <w:sz w:val="24"/>
                <w:szCs w:val="24"/>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Yakunlovchi</w:t>
            </w:r>
          </w:p>
          <w:p w:rsidR="009B15EE" w:rsidRPr="0071617B" w:rsidRDefault="009B15EE" w:rsidP="00B07F8C">
            <w:pPr>
              <w:pStyle w:val="a4"/>
              <w:ind w:firstLine="142"/>
              <w:jc w:val="center"/>
              <w:rPr>
                <w:rFonts w:ascii="Times New Roman" w:hAnsi="Times New Roman" w:cs="Times New Roman"/>
                <w:sz w:val="24"/>
                <w:szCs w:val="24"/>
              </w:rPr>
            </w:pPr>
          </w:p>
          <w:p w:rsidR="009B15EE" w:rsidRPr="0071617B" w:rsidRDefault="009B15EE" w:rsidP="00B07F8C">
            <w:pPr>
              <w:pStyle w:val="a4"/>
              <w:ind w:firstLine="142"/>
              <w:rPr>
                <w:rFonts w:ascii="Times New Roman" w:hAnsi="Times New Roman" w:cs="Times New Roman"/>
                <w:sz w:val="24"/>
                <w:szCs w:val="24"/>
              </w:rPr>
            </w:pPr>
            <w:r w:rsidRPr="0071617B">
              <w:rPr>
                <w:rFonts w:ascii="Times New Roman" w:hAnsi="Times New Roman" w:cs="Times New Roman"/>
                <w:sz w:val="24"/>
                <w:szCs w:val="24"/>
              </w:rPr>
              <w:t>(10 min)</w:t>
            </w:r>
          </w:p>
        </w:tc>
        <w:tc>
          <w:tcPr>
            <w:tcW w:w="4680" w:type="dxa"/>
            <w:tcBorders>
              <w:top w:val="double" w:sz="4" w:space="0" w:color="auto"/>
            </w:tcBorders>
          </w:tcPr>
          <w:p w:rsidR="009B15EE" w:rsidRPr="0071617B" w:rsidRDefault="009B15EE"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Mashg’ulot bo’yicha yakunlovchi xulosalar qiladi. Mavzu bo’yicha olingan bilimlarni qayerda ishlatish mumkinligi ma’lum qiladi.</w:t>
            </w:r>
          </w:p>
          <w:p w:rsidR="009B15EE" w:rsidRPr="0071617B" w:rsidRDefault="009B15EE" w:rsidP="00B07F8C">
            <w:pPr>
              <w:pStyle w:val="a4"/>
              <w:tabs>
                <w:tab w:val="left" w:pos="432"/>
              </w:tabs>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3.2.Mavzu bo’yicha bilimlarni chuqurlashtirish uchun adabiyotlar ro’yxatini beradi.</w:t>
            </w:r>
          </w:p>
          <w:p w:rsidR="009B15EE" w:rsidRPr="0071617B" w:rsidRDefault="009B15EE" w:rsidP="00B07F8C">
            <w:pPr>
              <w:pStyle w:val="a4"/>
              <w:tabs>
                <w:tab w:val="left" w:pos="432"/>
              </w:tabs>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9B15EE" w:rsidRPr="0071617B" w:rsidRDefault="009B15EE" w:rsidP="00B07F8C">
            <w:pPr>
              <w:pStyle w:val="a4"/>
              <w:ind w:firstLine="142"/>
              <w:rPr>
                <w:rFonts w:ascii="Times New Roman" w:hAnsi="Times New Roman" w:cs="Times New Roman"/>
                <w:sz w:val="24"/>
                <w:szCs w:val="24"/>
                <w:lang w:val="en-US"/>
              </w:rPr>
            </w:pP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Savollar beradilar.</w:t>
            </w:r>
          </w:p>
          <w:p w:rsidR="009B15EE" w:rsidRPr="0071617B" w:rsidRDefault="009B15EE" w:rsidP="00B07F8C">
            <w:pPr>
              <w:pStyle w:val="a4"/>
              <w:ind w:firstLine="142"/>
              <w:rPr>
                <w:rFonts w:ascii="Times New Roman" w:hAnsi="Times New Roman" w:cs="Times New Roman"/>
                <w:sz w:val="24"/>
                <w:szCs w:val="24"/>
                <w:lang w:val="en-US"/>
              </w:rPr>
            </w:pP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UMKga qaraydilar.</w:t>
            </w:r>
          </w:p>
          <w:p w:rsidR="009B15EE" w:rsidRPr="0071617B" w:rsidRDefault="009B15EE" w:rsidP="00B07F8C">
            <w:pPr>
              <w:pStyle w:val="a4"/>
              <w:ind w:firstLine="142"/>
              <w:rPr>
                <w:rFonts w:ascii="Times New Roman" w:hAnsi="Times New Roman" w:cs="Times New Roman"/>
                <w:sz w:val="24"/>
                <w:szCs w:val="24"/>
                <w:lang w:val="en-US"/>
              </w:rPr>
            </w:pPr>
          </w:p>
          <w:p w:rsidR="009B15EE" w:rsidRPr="0071617B" w:rsidRDefault="009B15EE" w:rsidP="00B07F8C">
            <w:pPr>
              <w:pStyle w:val="a4"/>
              <w:ind w:firstLine="142"/>
              <w:rPr>
                <w:rFonts w:ascii="Times New Roman" w:hAnsi="Times New Roman" w:cs="Times New Roman"/>
                <w:sz w:val="24"/>
                <w:szCs w:val="24"/>
                <w:lang w:val="en-US"/>
              </w:rPr>
            </w:pPr>
            <w:r w:rsidRPr="0071617B">
              <w:rPr>
                <w:rFonts w:ascii="Times New Roman" w:hAnsi="Times New Roman" w:cs="Times New Roman"/>
                <w:sz w:val="24"/>
                <w:szCs w:val="24"/>
                <w:lang w:val="en-US"/>
              </w:rPr>
              <w:t>UMKga qaraydilar.</w:t>
            </w:r>
          </w:p>
          <w:p w:rsidR="009B15EE" w:rsidRPr="0071617B" w:rsidRDefault="009B15EE" w:rsidP="00B07F8C">
            <w:pPr>
              <w:spacing w:after="0" w:line="240" w:lineRule="auto"/>
              <w:ind w:firstLine="142"/>
              <w:rPr>
                <w:rFonts w:ascii="Times New Roman" w:hAnsi="Times New Roman" w:cs="Times New Roman"/>
                <w:sz w:val="24"/>
                <w:szCs w:val="24"/>
                <w:lang w:val="uz-Cyrl-UZ"/>
              </w:rPr>
            </w:pPr>
          </w:p>
        </w:tc>
      </w:tr>
    </w:tbl>
    <w:p w:rsidR="009B15EE" w:rsidRPr="00B07F8C" w:rsidRDefault="00E2736E" w:rsidP="00B07F8C">
      <w:pPr>
        <w:spacing w:after="0" w:line="240" w:lineRule="auto"/>
        <w:ind w:firstLine="567"/>
        <w:rPr>
          <w:rFonts w:ascii="Times New Roman" w:hAnsi="Times New Roman" w:cs="Times New Roman"/>
          <w:sz w:val="28"/>
          <w:szCs w:val="28"/>
          <w:lang w:val="uz-Cyrl-UZ"/>
        </w:rPr>
      </w:pPr>
      <w:r>
        <w:rPr>
          <w:rFonts w:ascii="Times New Roman" w:hAnsi="Times New Roman" w:cs="Times New Roman"/>
          <w:noProof/>
          <w:sz w:val="28"/>
          <w:szCs w:val="28"/>
        </w:rPr>
        <w:pict>
          <v:group id="_x0000_s1113" style="position:absolute;left:0;text-align:left;margin-left:-5.05pt;margin-top:13.15pt;width:482.3pt;height:198.25pt;z-index:251682816;mso-position-horizontal-relative:text;mso-position-vertical-relative:text" coordorigin="786,8219" coordsize="9646,3965" o:allowincell="f">
            <v:shape id="_x0000_s1114" type="#_x0000_t78" style="position:absolute;left:786;top:8412;width:4875;height:3030" o:allowincell="f" adj="14243,3039,14679,8490" filled="f" fillcolor="#9cf" strokeweight="10pt">
              <v:stroke linestyle="thinThin"/>
              <v:shadow color="#868686"/>
              <v:textbox style="mso-next-textbox:#_x0000_s1114">
                <w:txbxContent>
                  <w:p w:rsidR="00E2736E" w:rsidRDefault="00E2736E" w:rsidP="009B15EE">
                    <w:pPr>
                      <w:rPr>
                        <w:rFonts w:ascii="Times New Roman" w:hAnsi="Times New Roman"/>
                        <w:sz w:val="20"/>
                        <w:lang w:val="uz-Cyrl-UZ"/>
                      </w:rPr>
                    </w:pPr>
                    <w:r>
                      <w:rPr>
                        <w:rFonts w:ascii="Times New Roman" w:hAnsi="Times New Roman"/>
                        <w:b/>
                        <w:sz w:val="20"/>
                        <w:lang w:val="uz-Cyrl-UZ"/>
                      </w:rPr>
                      <w:t xml:space="preserve">   ВЕННА ДИАГРАММАСИ</w:t>
                    </w:r>
                    <w:r>
                      <w:rPr>
                        <w:rFonts w:ascii="Times New Roman" w:hAnsi="Times New Roman"/>
                        <w:sz w:val="20"/>
                        <w:lang w:val="uz-Cyrl-UZ"/>
                      </w:rPr>
                      <w:t xml:space="preserve"> - 2 ва 3 жиҳатларни ҳамда умумий томонларини солиштириш ёки таққослаш ёки қарама-қарши қўйиш учун қўлланилади.</w:t>
                    </w:r>
                  </w:p>
                  <w:p w:rsidR="00E2736E" w:rsidRDefault="00E2736E" w:rsidP="009B15EE">
                    <w:pPr>
                      <w:ind w:right="57"/>
                      <w:rPr>
                        <w:rFonts w:ascii="Times New Roman" w:hAnsi="Times New Roman"/>
                        <w:sz w:val="20"/>
                        <w:lang w:val="uz-Cyrl-UZ"/>
                      </w:rPr>
                    </w:pPr>
                    <w:r>
                      <w:rPr>
                        <w:rFonts w:ascii="Times New Roman" w:hAnsi="Times New Roman"/>
                        <w:sz w:val="20"/>
                        <w:lang w:val="uz-Cyrl-UZ"/>
                      </w:rPr>
                      <w:t xml:space="preserve">   Тизимли фикрлаш, солиштириш, таққослаш, таҳлил қилиш кўникмаларини ривожлантиради.</w:t>
                    </w:r>
                  </w:p>
                  <w:p w:rsidR="00E2736E" w:rsidRDefault="00E2736E" w:rsidP="009B15EE">
                    <w:pPr>
                      <w:jc w:val="both"/>
                      <w:rPr>
                        <w:rFonts w:ascii="Times New Roman" w:hAnsi="Times New Roman"/>
                        <w:sz w:val="20"/>
                        <w:lang w:val="uz-Cyrl-UZ"/>
                      </w:rPr>
                    </w:pPr>
                  </w:p>
                </w:txbxContent>
              </v:textbox>
            </v:shape>
            <v:shape id="_x0000_s1115" type="#_x0000_t80" style="position:absolute;left:5296;top:8219;width:4815;height:1785" o:allowincell="f" adj="14281,2541,15745,8030" filled="f" fillcolor="#95b3d7" strokeweight="1pt">
              <v:shadow on="t" type="perspective" color="#243f60" opacity=".5" offset="1pt" offset2="-3pt"/>
              <v:textbox style="mso-next-textbox:#_x0000_s1115">
                <w:txbxContent>
                  <w:p w:rsidR="00E2736E" w:rsidRDefault="00E2736E" w:rsidP="009B15EE">
                    <w:pPr>
                      <w:jc w:val="both"/>
                      <w:rPr>
                        <w:rFonts w:ascii="Times New Roman" w:hAnsi="Times New Roman"/>
                        <w:sz w:val="20"/>
                        <w:lang w:val="uz-Cyrl-UZ"/>
                      </w:rPr>
                    </w:pPr>
                    <w:r>
                      <w:rPr>
                        <w:rFonts w:ascii="Times New Roman" w:hAnsi="Times New Roman"/>
                        <w:sz w:val="20"/>
                        <w:lang w:val="uz-Cyrl-UZ"/>
                      </w:rPr>
                      <w:t xml:space="preserve">   Диаграмма Венна тузиш қоидаси билан танишадилар. Алоҳида/кичик гурҳларда диаграмма Веннани тузадилар ва кесишмайдиган жойларни  (х) тўлдирадилар</w:t>
                    </w:r>
                  </w:p>
                </w:txbxContent>
              </v:textbox>
            </v:shape>
            <v:shape id="_x0000_s1116" type="#_x0000_t80" style="position:absolute;left:5617;top:10219;width:4815;height:1110" o:allowincell="f" adj="14281,2541,16910,8030" filled="f" fillcolor="#95b3d7" strokeweight="1pt">
              <v:shadow on="t" type="perspective" color="#243f60" opacity=".5" offset="1pt" offset2="-3pt"/>
              <v:textbox style="mso-next-textbox:#_x0000_s1116">
                <w:txbxContent>
                  <w:p w:rsidR="00E2736E" w:rsidRDefault="00E2736E" w:rsidP="009B15EE">
                    <w:pPr>
                      <w:jc w:val="both"/>
                      <w:rPr>
                        <w:rFonts w:ascii="Times New Roman" w:hAnsi="Times New Roman"/>
                        <w:sz w:val="20"/>
                        <w:lang w:val="uz-Cyrl-UZ"/>
                      </w:rPr>
                    </w:pPr>
                    <w:r>
                      <w:rPr>
                        <w:rFonts w:ascii="Times New Roman" w:hAnsi="Times New Roman"/>
                        <w:sz w:val="20"/>
                        <w:lang w:val="uz-Cyrl-UZ"/>
                      </w:rPr>
                      <w:t xml:space="preserve">   Жуфтликларга бирлашадилар, ўзларининг диаграммаларини таққослайдилар ва тўлдирадилар</w:t>
                    </w:r>
                  </w:p>
                </w:txbxContent>
              </v:textbox>
            </v:shape>
            <v:rect id="_x0000_s1117" style="position:absolute;left:5617;top:11299;width:4665;height:885" o:allowincell="f" filled="f" fillcolor="#95b3d7" strokeweight="1pt">
              <v:shadow on="t" type="perspective" color="#243f60" opacity=".5" offset="1pt" offset2="-3pt"/>
              <v:textbox style="mso-next-textbox:#_x0000_s1117">
                <w:txbxContent>
                  <w:p w:rsidR="00E2736E" w:rsidRDefault="00E2736E" w:rsidP="009B15EE">
                    <w:pPr>
                      <w:jc w:val="both"/>
                      <w:rPr>
                        <w:rFonts w:ascii="Times New Roman" w:hAnsi="Times New Roman"/>
                        <w:sz w:val="20"/>
                        <w:lang w:val="uz-Cyrl-UZ"/>
                      </w:rPr>
                    </w:pPr>
                    <w:r>
                      <w:rPr>
                        <w:rFonts w:ascii="Times New Roman" w:hAnsi="Times New Roman"/>
                        <w:sz w:val="20"/>
                        <w:lang w:val="uz-Cyrl-UZ"/>
                      </w:rPr>
                      <w:t xml:space="preserve">   Доираларни кесишувчи жойида, икки/уч доиралар учун умумий бўлган, маълумотлар рўйхатини тузади.</w:t>
                    </w:r>
                  </w:p>
                </w:txbxContent>
              </v:textbox>
            </v:rect>
          </v:group>
        </w:pict>
      </w: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uz-Cyrl-UZ"/>
        </w:rPr>
      </w:pPr>
    </w:p>
    <w:p w:rsidR="009B15EE" w:rsidRPr="00B07F8C" w:rsidRDefault="009B15EE"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9B15EE" w:rsidRPr="00B07F8C" w:rsidRDefault="009B15EE" w:rsidP="00B07F8C">
      <w:pPr>
        <w:pStyle w:val="3"/>
        <w:ind w:firstLine="567"/>
        <w:rPr>
          <w:rFonts w:ascii="Times New Roman" w:hAnsi="Times New Roman"/>
          <w:b/>
          <w:i/>
          <w:lang w:val="uz-Cyrl-UZ"/>
        </w:rPr>
      </w:pPr>
      <w:r w:rsidRPr="00B07F8C">
        <w:rPr>
          <w:rFonts w:ascii="Times New Roman" w:hAnsi="Times New Roman"/>
          <w:b/>
          <w:i/>
          <w:lang w:val="uz-Cyrl-UZ"/>
        </w:rPr>
        <w:t>Венна диаграммаси</w:t>
      </w:r>
    </w:p>
    <w:p w:rsidR="009B15EE" w:rsidRPr="00B07F8C" w:rsidRDefault="009B15EE" w:rsidP="00B07F8C">
      <w:pPr>
        <w:tabs>
          <w:tab w:val="left" w:pos="7920"/>
        </w:tabs>
        <w:spacing w:after="0" w:line="240" w:lineRule="auto"/>
        <w:ind w:firstLine="567"/>
        <w:jc w:val="center"/>
        <w:rPr>
          <w:rFonts w:ascii="Times New Roman" w:hAnsi="Times New Roman" w:cs="Times New Roman"/>
          <w:b/>
          <w:bCs/>
          <w:sz w:val="28"/>
          <w:szCs w:val="28"/>
          <w:lang w:val="en-US"/>
        </w:rPr>
      </w:pPr>
      <w:r w:rsidRPr="00B07F8C">
        <w:rPr>
          <w:rFonts w:ascii="Times New Roman" w:hAnsi="Times New Roman" w:cs="Times New Roman"/>
          <w:sz w:val="28"/>
          <w:szCs w:val="28"/>
          <w:lang w:val="uz-Cyrl-UZ"/>
        </w:rPr>
        <w:object w:dxaOrig="6345" w:dyaOrig="1815">
          <v:shape id="_x0000_i1026" type="#_x0000_t75" style="width:368.3pt;height:109.25pt" o:ole="" fillcolor="window">
            <v:imagedata r:id="rId10" o:title=""/>
          </v:shape>
          <o:OLEObject Type="Embed" ProgID="Word.Picture.8" ShapeID="_x0000_i1026" DrawAspect="Content" ObjectID="_1629975022" r:id="rId12"/>
        </w:object>
      </w:r>
    </w:p>
    <w:p w:rsidR="0097337C" w:rsidRPr="00B07F8C" w:rsidRDefault="0097337C" w:rsidP="00B07F8C">
      <w:pPr>
        <w:spacing w:after="0" w:line="240" w:lineRule="auto"/>
        <w:ind w:firstLine="567"/>
        <w:jc w:val="both"/>
        <w:rPr>
          <w:rFonts w:ascii="Times New Roman" w:hAnsi="Times New Roman" w:cs="Times New Roman"/>
          <w:bCs/>
          <w:i/>
          <w:iCs/>
          <w:sz w:val="28"/>
          <w:szCs w:val="28"/>
          <w:lang w:val="en-US"/>
        </w:rPr>
      </w:pPr>
      <w:r w:rsidRPr="00B07F8C">
        <w:rPr>
          <w:rFonts w:ascii="Times New Roman" w:hAnsi="Times New Roman" w:cs="Times New Roman"/>
          <w:b/>
          <w:bCs/>
          <w:i/>
          <w:iCs/>
          <w:sz w:val="28"/>
          <w:szCs w:val="28"/>
          <w:lang w:val="uz-Cyrl-UZ"/>
        </w:rPr>
        <w:t>Mavzu bo’yicha tayanch iboralar</w:t>
      </w:r>
      <w:r w:rsidRPr="00B07F8C">
        <w:rPr>
          <w:rFonts w:ascii="Times New Roman" w:hAnsi="Times New Roman" w:cs="Times New Roman"/>
          <w:bCs/>
          <w:i/>
          <w:iCs/>
          <w:sz w:val="28"/>
          <w:szCs w:val="28"/>
          <w:lang w:val="uz-Cyrl-UZ"/>
        </w:rPr>
        <w:t>:</w:t>
      </w:r>
      <w:r w:rsidR="00507991" w:rsidRPr="00B07F8C">
        <w:rPr>
          <w:rFonts w:ascii="Times New Roman" w:hAnsi="Times New Roman" w:cs="Times New Roman"/>
          <w:bCs/>
          <w:i/>
          <w:iCs/>
          <w:sz w:val="28"/>
          <w:szCs w:val="28"/>
          <w:lang w:val="en-US"/>
        </w:rPr>
        <w:t xml:space="preserve"> hissiy ta’sir, </w:t>
      </w:r>
      <w:r w:rsidR="00507991" w:rsidRPr="00B07F8C">
        <w:rPr>
          <w:rFonts w:ascii="Times New Roman" w:hAnsi="Times New Roman" w:cs="Times New Roman"/>
          <w:i/>
          <w:sz w:val="28"/>
          <w:szCs w:val="28"/>
          <w:lang w:val="en-US"/>
        </w:rPr>
        <w:t>adabiy qahramonga emo</w:t>
      </w:r>
      <w:r w:rsidR="00507991" w:rsidRPr="00B07F8C">
        <w:rPr>
          <w:rFonts w:ascii="Times New Roman" w:hAnsi="Times New Roman" w:cs="Times New Roman"/>
          <w:i/>
          <w:sz w:val="28"/>
          <w:szCs w:val="28"/>
          <w:lang w:val="uz-Cyrl-UZ"/>
        </w:rPr>
        <w:t>ts</w:t>
      </w:r>
      <w:r w:rsidR="00507991" w:rsidRPr="00B07F8C">
        <w:rPr>
          <w:rFonts w:ascii="Times New Roman" w:hAnsi="Times New Roman" w:cs="Times New Roman"/>
          <w:i/>
          <w:sz w:val="28"/>
          <w:szCs w:val="28"/>
          <w:lang w:val="en-US"/>
        </w:rPr>
        <w:t>ional munosabat,  elementar tahlil qilish, o’qish metodikasi,</w:t>
      </w:r>
      <w:r w:rsidR="00507991" w:rsidRPr="00B07F8C">
        <w:rPr>
          <w:rFonts w:ascii="Times New Roman" w:hAnsi="Times New Roman" w:cs="Times New Roman"/>
          <w:i/>
          <w:sz w:val="28"/>
          <w:szCs w:val="28"/>
          <w:lang w:val="uz-Cyrl-UZ"/>
        </w:rPr>
        <w:t>badiiy til vositalari − sifatlash, o’xshatish, jonlantirish, mubolag’a</w:t>
      </w:r>
      <w:r w:rsidR="00507991" w:rsidRPr="00B07F8C">
        <w:rPr>
          <w:rFonts w:ascii="Times New Roman" w:hAnsi="Times New Roman" w:cs="Times New Roman"/>
          <w:i/>
          <w:sz w:val="28"/>
          <w:szCs w:val="28"/>
          <w:lang w:val="en-US"/>
        </w:rPr>
        <w:t xml:space="preserve">, </w:t>
      </w:r>
      <w:r w:rsidR="00507991" w:rsidRPr="00B07F8C">
        <w:rPr>
          <w:rFonts w:ascii="Times New Roman" w:hAnsi="Times New Roman" w:cs="Times New Roman"/>
          <w:i/>
          <w:sz w:val="28"/>
          <w:szCs w:val="28"/>
          <w:lang w:val="uz-Cyrl-UZ"/>
        </w:rPr>
        <w:t>adabiy janr turlari − ertak, hikoya, masal, she’r, doston, maqol, topishmoq</w:t>
      </w:r>
      <w:r w:rsidR="00507991" w:rsidRPr="00B07F8C">
        <w:rPr>
          <w:rFonts w:ascii="Times New Roman" w:hAnsi="Times New Roman" w:cs="Times New Roman"/>
          <w:i/>
          <w:sz w:val="28"/>
          <w:szCs w:val="28"/>
          <w:lang w:val="en-US"/>
        </w:rPr>
        <w:t>.</w:t>
      </w:r>
    </w:p>
    <w:p w:rsidR="0097337C" w:rsidRPr="00B07F8C" w:rsidRDefault="0097337C" w:rsidP="00B07F8C">
      <w:pPr>
        <w:spacing w:after="0" w:line="240" w:lineRule="auto"/>
        <w:ind w:firstLine="567"/>
        <w:jc w:val="both"/>
        <w:rPr>
          <w:rFonts w:ascii="Times New Roman" w:hAnsi="Times New Roman" w:cs="Times New Roman"/>
          <w:sz w:val="28"/>
          <w:szCs w:val="28"/>
          <w:lang w:val="en-US"/>
        </w:rPr>
      </w:pP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 xml:space="preserve">Zamonaviy maktab oldiga qo’yilgan vazifalar, kichik maktab yoshidagi o’quvchilar umumiy rivojlanishining o’sganligi, psixologiya va xususiy metodika sohasidagi yutuqlar sinfda o’qish mazmuni va o’qitish metodlariga o’zgartirish kiritishni talab etmoqda. </w:t>
      </w:r>
      <w:r w:rsidR="0097337C" w:rsidRPr="00B07F8C">
        <w:rPr>
          <w:rFonts w:ascii="Times New Roman" w:hAnsi="Times New Roman" w:cs="Times New Roman"/>
          <w:sz w:val="28"/>
          <w:szCs w:val="28"/>
          <w:lang w:val="uz-Cyrl-UZ"/>
        </w:rPr>
        <w:t xml:space="preserve">Shularga </w:t>
      </w:r>
      <w:r w:rsidRPr="00B07F8C">
        <w:rPr>
          <w:rFonts w:ascii="Times New Roman" w:hAnsi="Times New Roman" w:cs="Times New Roman"/>
          <w:sz w:val="28"/>
          <w:szCs w:val="28"/>
          <w:lang w:val="uz-Cyrl-UZ"/>
        </w:rPr>
        <w:t>bog’liq holda badiiy asarnn tahlil qilish metodikasi takomillashtira borildi: takroriy bayon qilish mashqlari kamaytirildi, ijodiy va o’qilgan matn yuzasidan o’z fikrini bayon qilish ko’nikmasini o’stiradigan mashqlar ko’paytirildi, asar qismlari ustida emas, balki yaxlit asar ustida ishlanadigan bo’ldi, asar g’oyasi va obrazlarini tushuntirishda o’quvchilarning mustaqilligi ortdi, matn ustida ishlashda xilma-xil topshiriq turlaridan, ta’limda texnika vositalaridan va ilg’or pedagogik texnologiya usullaridan ko’proq foydalanila boshlandi va h. k.</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XX asrning 60-yillarida yaratilgan maktab dasturida kichik maktab yoshidagi o’quvchilarda shakllantiriladigan matn ustida ishlash ko’nikmalari belgilab berildi, shuningdek, 1-4-sinflarda o’qish malakasiga qo’yilgan talablar ancha aniq ajratildi. XX asrning 70-yillari boshlarida mazmuni va metodik apparati jihatidan hayotga yaqinlashtirilgan o’qish kitoblari yaratildi.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Mustaqillik tufayli ta’lim sohasida ham katta islohotlar amalga oshirildi. 1999 yil boshlang’ich ta’limning ham “Davlat ta’lim standarti” yaratildi, o’quv dasturlari yangilandi. 2005 yil tajriba-sinov natijalari hisobga olinib, davlat ta’lim standartlari va o’quv dasturlari qayta ko’rib chiqildi, “O’qish kitobi” darsliklari ham yangilandi.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O’zbek maktablarida taniqli rus metodist-olimlari T. G. Ramzaeva, M. S. Vasilьeva, V. G. Goretskiy, K. T. Golenkina, L. A, Gorbushina, M. I. Omorokova, Ye. A. Nikitina, N. S. Rojdestvenskiylar, o’zbek olimlaridan A.Zunnunov, K.Qosimova, Q.Abdullaeva, S.Matchonov, M.Yusupov, M. Umarova, X.G’ulomovalar ishlab chiqqan takomillashgan sinfda o’qish metodikasidan ijodiy foydalanilmoqda.</w:t>
      </w:r>
    </w:p>
    <w:p w:rsidR="00196B54" w:rsidRPr="00B07F8C" w:rsidRDefault="00B0093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Badiiy </w:t>
      </w:r>
      <w:r w:rsidR="00196B54" w:rsidRPr="00B07F8C">
        <w:rPr>
          <w:rFonts w:ascii="Times New Roman" w:hAnsi="Times New Roman" w:cs="Times New Roman"/>
          <w:sz w:val="28"/>
          <w:szCs w:val="28"/>
          <w:lang w:val="uz-Cyrl-UZ"/>
        </w:rPr>
        <w:t>asar quyidagi muhim metodik qoidalar asosida tahlil qilinadi: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1. Asar mazmunini tahlil qilish va to’g’ri, tez, ongli, ifodali o’qish malakalarini shakllantirish bir jarayonda boradi (asarning mazmunini tushuntirishga oid topshiriq o’qish malakalarini takomillashtirish topshirig’i ham hisoblanadi).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2. Asarning g’oyaviy asoslari va mavzusini, uning obrazlari, syujet chizig’i, kompozitsiyasi va tasviriy vositalarini tushuntirish o’quvchilarning shaxs sifatida umumiy kamol topishiga yaxshi xizmat qiladi, shuningdek, bog’lanishli nutqining o’sishi (lug’atining boyishi va faollashishi)ni ta’minlaydi.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3. O’quvchilarning hayotiy tajribasiga tayanish asar mazmunini ongli idrok etishning asosi va uni tahlil qilishning zaruriy sharti hisoblanadi.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4. Sinfda o’qishga o’quvchilarning bilish faoliyatini faollashtirish,  atrof-muhit haqidagi bilimlarini kengaytirish va ilmiy dunyoqarash asoslarini shakllantirishning samarali vositasi sifatida qaraladi.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Asarni tahlil qilishda hisobga olish zarur bo’lgan muhim omillardan biri uning o’quvchilarga </w:t>
      </w:r>
      <w:r w:rsidRPr="00B07F8C">
        <w:rPr>
          <w:rFonts w:ascii="Times New Roman" w:hAnsi="Times New Roman" w:cs="Times New Roman"/>
          <w:b/>
          <w:sz w:val="28"/>
          <w:szCs w:val="28"/>
          <w:lang w:val="uz-Cyrl-UZ"/>
        </w:rPr>
        <w:t>hissiy ta’siri</w:t>
      </w:r>
      <w:r w:rsidRPr="00B07F8C">
        <w:rPr>
          <w:rFonts w:ascii="Times New Roman" w:hAnsi="Times New Roman" w:cs="Times New Roman"/>
          <w:sz w:val="28"/>
          <w:szCs w:val="28"/>
          <w:lang w:val="uz-Cyrl-UZ"/>
        </w:rPr>
        <w:t xml:space="preserve">dir. O’quvchilar muallifning asosiy fikrini </w:t>
      </w:r>
      <w:r w:rsidRPr="00B07F8C">
        <w:rPr>
          <w:rFonts w:ascii="Times New Roman" w:hAnsi="Times New Roman" w:cs="Times New Roman"/>
          <w:sz w:val="28"/>
          <w:szCs w:val="28"/>
          <w:lang w:val="uz-Cyrl-UZ"/>
        </w:rPr>
        <w:lastRenderedPageBreak/>
        <w:t>tushunibgina qolmay, muallif hayajonlangan voqeadan ham hayajonlansinlar. Matnni tahlil qilish o’quvchida fikr ko’zg’atishi, hayotiy tajribasining muallif qayd etgan dalillarga to’g’ri kelish-kelmasligini aniqlashi zarur. Tahlil davomida asarning estetik qimmati, badiiy go’zalligi ham alohida qayd qilib o’tiladi.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O’qish darslari o’quvchilarda badiiy asarlarning bir-biridan farqini ajrata olish, yozuvchining hayotiy voqealarni qanday badiiy vositalar orqali aks ettirgani va qanday obrazlar yaratganini aniqlay olish, mustaqil o’qish va asarni tahlil qilish malakasini hosil qiladi. O’quvchilar adabiy ma’lumotlarni o’zlashtirish orqali badiiy asarning mazmuni, g’oyasi va ahamiyatini anglab ola boshlaydilar.</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O’quvchilarning nutqini o’stirishda, yuqoridagilar bilan birga, adabiy tushunchalarni shakllantirish ham muhim o’rin tutadi. O’quvchilar adabiy tushunchalarni o’rganish natijasida badiiy adabiyot san’atning bir turi ekanligi, uning hayot bilan aloqadorligini bilib oladilar.</w:t>
      </w:r>
    </w:p>
    <w:p w:rsidR="00196B54" w:rsidRPr="00B07F8C" w:rsidRDefault="00B0093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Asar </w:t>
      </w:r>
      <w:r w:rsidR="00196B54" w:rsidRPr="00B07F8C">
        <w:rPr>
          <w:rFonts w:ascii="Times New Roman" w:hAnsi="Times New Roman" w:cs="Times New Roman"/>
          <w:sz w:val="28"/>
          <w:szCs w:val="28"/>
          <w:lang w:val="uz-Cyrl-UZ"/>
        </w:rPr>
        <w:t>tahlilida badiiy til vositalari − sifatlash, o’xshatish, jonlantirish, mubolag’a va adabiy janr turlari − ertak, hikoya, masal, she’r, doston, maqol, topishmoq kabilar bilan amaliy ravishda tanishtiriladi.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Badiiy asar tilini tahlil qilish orqali o’quvchilarda o’z ona tiliga mu</w:t>
      </w:r>
      <w:r w:rsidR="00B0093E" w:rsidRPr="00B07F8C">
        <w:rPr>
          <w:rFonts w:ascii="Times New Roman" w:hAnsi="Times New Roman" w:cs="Times New Roman"/>
          <w:sz w:val="28"/>
          <w:szCs w:val="28"/>
          <w:lang w:val="uz-Cyrl-UZ"/>
        </w:rPr>
        <w:t>habbati namoyon bo’ladi.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Ertaklarda o’xshatishlar, jonlantirish va mubolag’alardan foydalanilgan. O’quvchilarga ularni izohlab berish, keyinchalik matndan toptirish, qayta hikoyalashda ulardan nutqlarida foydalanishga o’rgatish zarur.</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Asar o’qib bo’lingach, badiiy til vositalari ustida ishlanadi. CHunki ularning ma’nosi matndan, asar mazmunidan anglashiladi. Ayniqsa, masallarda allegoriyani ochishda ko’chma ma’noli so’zlardan ko’p foydalaniladi. Ular bolalarga masal mazmunini tushunishga xalal bergani uchun ayrim ko’chma ma’noda ishlatilgan so’zlar asarni o’qishdan oldin tushuntiriladi.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O’qish metodikasi adabiyotshunoslik, psixologiya, pedagogika ishlab bergan </w:t>
      </w:r>
      <w:r w:rsidRPr="00B07F8C">
        <w:rPr>
          <w:rFonts w:ascii="Times New Roman" w:hAnsi="Times New Roman" w:cs="Times New Roman"/>
          <w:sz w:val="28"/>
          <w:szCs w:val="28"/>
          <w:lang w:val="en-US"/>
        </w:rPr>
        <w:t>n</w:t>
      </w:r>
      <w:r w:rsidRPr="00B07F8C">
        <w:rPr>
          <w:rFonts w:ascii="Times New Roman" w:hAnsi="Times New Roman" w:cs="Times New Roman"/>
          <w:sz w:val="28"/>
          <w:szCs w:val="28"/>
          <w:lang w:val="uz-Cyrl-UZ"/>
        </w:rPr>
        <w:t>azariy qoidalarga asoslanadi. Sinfda o’qishni to’g’ri uyushtirish uchun o’qituvchi badiiy asarning o’ziga xos xususiyatlarini, ta’limning turli bosqichlarida o’qish jarayonining psixologik asoslarini, kichik maktab yoshidagi o’quvchilarning matnni idrok etish va o’zlashtirish xususiyatlarini hisobga olishi zarur.</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O’qish ta’limi bo’yicha o’quvchilarni faqat matn bilan tanishtirish yordamida dastur talablariga javob berib bo’lmaydi. Negaki, matn tagzaminidagi tarbiyaviy g’oya uni tushunish, idrok qilish natijasidagina ochiladi. Boshqacha aytganda, har qanday asardagi sehr-joziba matn zaminidagi yashirin mazmun-mohiyatni anglab yetilganda o’quvchi diqqatini o’ziga jalb etishi mumkin. Bunga adabiy-nazariy tushunchalarni o’zlashtirish, adabiy tahlil malakalarini shakllantirish orqali erishiladi.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Badiiy asarni tahlil qilish metodikasida kichik yoshdagi o’quvchilarning badiiy asarni idrok qilishidagi psixologik xususiyatlar hisobga olinadi. Ruhshunos olimlarning tekshirishlaridan ma’lum bo’lishicha, asarni idrok </w:t>
      </w:r>
      <w:r w:rsidRPr="00B07F8C">
        <w:rPr>
          <w:rFonts w:ascii="Times New Roman" w:hAnsi="Times New Roman" w:cs="Times New Roman"/>
          <w:sz w:val="28"/>
          <w:szCs w:val="28"/>
          <w:lang w:val="uz-Cyrl-UZ"/>
        </w:rPr>
        <w:lastRenderedPageBreak/>
        <w:t xml:space="preserve">qilishga, bilim olishga xizmat qiladigan komponentlar bilan birga, uni emotsional-estetik his etish ham kiradi. Badiiy asarni yaxshi idrok etish uchun uni tushunishning o’zigina yetarli emas. Asarni idrok etish murakkab jarayon bo’lib, asarga unda tasvirlangan  voqelikka qandaydir munosabatning yuzaga kelishini o’z ichiga oladi. </w:t>
      </w:r>
      <w:r w:rsidR="00EB5FA4" w:rsidRPr="00B07F8C">
        <w:rPr>
          <w:rFonts w:ascii="Times New Roman" w:hAnsi="Times New Roman" w:cs="Times New Roman"/>
          <w:sz w:val="28"/>
          <w:szCs w:val="28"/>
          <w:lang w:val="uz-Cyrl-UZ"/>
        </w:rPr>
        <w:t xml:space="preserve">Boshlang‘ich sinflar “O‘qish kitobi”da turli janrdagi badiiy va ilmiy-ommabop maqolalar bеrilgan. Sizga ma’lumki, badiiy asarda hayot obrazlar orqali aks ettiriladi. Uning markazida inson, uning tabiat va jamiyatga munosabati turadi. Badiiy asarda borliqni, vokеlikni obrazlar vositasida tasvirlash, ob’еktiv mazmun va subyеktiv bahoni aniq matеrialda bеrish haqidagi qoidalar mеtodika uchun katta nazariy-amaliy ahamiyatga ega. Birinchidan, badiiy asar ustida ishlashni muallifning asarida tasvirlangan voqealarga munosabati o‘qituvchining diqqat markazida turadi. O‘quvchilar voqеlikni obrazlar orqali tasvirlashning o‘ziga xos xususiyatlarini asta tushuna boshlaydilar. Ikkinchidan, har qanday badiiy asarda aniq tarixiy voqealar tasvirlanadi. Asardagi voqealarga tarixiy yondashilgandagina asarga haqqoniy baho bеrish mumkin. Uchinchidan, yozuvchining hayoti va qarashlari bilan o‘quvchilarning yoshlariga mos ravishda tanishtirish maqsadga muvofiq. To‘rtinchidan, badiiy asarni tahlil qilishda o‘quvchilarni asarning g‘oyaviy yo‘nalishini tushunishga o‘rgatish muhimdir. Psixolog olimlarning ko‘rsatishicha, badiiy asarni idrok etish uchun uni tushunishning o‘zigina еtarli emas. Asarni idrok etish murakkab jarayon bo‘lib, asarga, unda tasvirlangan voqеlikka qandaydir munosabatning yuzaga kеlishini o‘z ichiga oladi. </w:t>
      </w:r>
      <w:r w:rsidRPr="00B07F8C">
        <w:rPr>
          <w:rFonts w:ascii="Times New Roman" w:hAnsi="Times New Roman" w:cs="Times New Roman"/>
          <w:sz w:val="28"/>
          <w:szCs w:val="28"/>
          <w:lang w:val="uz-Cyrl-UZ"/>
        </w:rPr>
        <w:t>Psixologik tekshirishlar natijasida kichik yoshdagi o’quvchilarning adabiy qahramonlarni idrok etishi va baholashidagi psixologik xusisiyatlari o’rganilgan va ular adabiy qahramonga ikki xil munosabatda bo’lishlari aniqlangan:</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1. Adabiy qahramonga emo</w:t>
      </w:r>
      <w:r w:rsidRPr="00B07F8C">
        <w:rPr>
          <w:rFonts w:ascii="Times New Roman" w:hAnsi="Times New Roman" w:cs="Times New Roman"/>
          <w:sz w:val="28"/>
          <w:szCs w:val="28"/>
          <w:lang w:val="uz-Cyrl-UZ"/>
        </w:rPr>
        <w:t>ts</w:t>
      </w:r>
      <w:r w:rsidRPr="00B07F8C">
        <w:rPr>
          <w:rFonts w:ascii="Times New Roman" w:hAnsi="Times New Roman" w:cs="Times New Roman"/>
          <w:sz w:val="28"/>
          <w:szCs w:val="28"/>
          <w:lang w:val="en-US"/>
        </w:rPr>
        <w:t>ional munosabat.</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2. Elementar tahlil qilish.</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b/>
        <w:t xml:space="preserve">Asarda qatnashuvchi shaxslarga baho berishda o’quvchilar o’z shaxsiy va axloqiy tushunchalaridan foydalanadilar. Bunday axloqiy tushunchalar kichik yoshdagi o’quvchilarda chegaralangan bo’ladi, albatta. Ular axloqiy sifatlardan botirlik, to’g’rilik, mehnatsevarlik, yaxshilik tushunchalarini ko’p ishlatadilar. </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Asardagi qahramonlarning xarakteri ularning axloqiy sifatlarini anglash asosida tushuniladi. Bunda qahramonning nima qilishi emas, nima uchun shunday qilishi kerakligini bilish muhimdir. Ushbu jarayonda asar qahramonlarining axloqiy sifatlari ustida qo’proq ishlash lozim. </w:t>
      </w:r>
    </w:p>
    <w:p w:rsidR="00EB5FA4" w:rsidRPr="00B07F8C" w:rsidRDefault="00EB5FA4"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Yana shu narsaga e’tibor bеrish maqsadga  muvofiq:</w:t>
      </w:r>
    </w:p>
    <w:p w:rsidR="00EB5FA4" w:rsidRPr="00B07F8C" w:rsidRDefault="00EB5FA4"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1 .O‘quvchilar asar qahramoniga munosabatlarini ifodalashda u harakat qilgan sharoitni hisobga olmaydilar.</w:t>
      </w:r>
    </w:p>
    <w:p w:rsidR="00EB5FA4" w:rsidRPr="00B07F8C" w:rsidRDefault="00EB5FA4"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2.Qahramonning  nima uchun shunday qilishi kеrakligini tushunolmaydilar. </w:t>
      </w:r>
      <w:r w:rsidR="0003787C" w:rsidRPr="00B07F8C">
        <w:rPr>
          <w:rFonts w:ascii="Times New Roman" w:hAnsi="Times New Roman" w:cs="Times New Roman"/>
          <w:sz w:val="28"/>
          <w:szCs w:val="28"/>
          <w:lang w:val="uz-Cyrl-UZ"/>
        </w:rPr>
        <w:t xml:space="preserve">Uning </w:t>
      </w:r>
      <w:r w:rsidRPr="00B07F8C">
        <w:rPr>
          <w:rFonts w:ascii="Times New Roman" w:hAnsi="Times New Roman" w:cs="Times New Roman"/>
          <w:sz w:val="28"/>
          <w:szCs w:val="28"/>
          <w:lang w:val="uz-Cyrl-UZ"/>
        </w:rPr>
        <w:t>uchun maqsadga muvofiq ish olib borilishi zarur.</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p>
    <w:p w:rsidR="00196B54" w:rsidRPr="00B07F8C" w:rsidRDefault="00E2736E" w:rsidP="00B07F8C">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noProof/>
          <w:sz w:val="28"/>
          <w:szCs w:val="28"/>
        </w:rPr>
        <w:lastRenderedPageBreak/>
        <w:pict>
          <v:shape id="_x0000_s1224" type="#_x0000_t202" style="position:absolute;left:0;text-align:left;margin-left:108.3pt;margin-top:.65pt;width:256.5pt;height:45pt;z-index:251716608">
            <v:textbox style="mso-next-textbox:#_x0000_s1224">
              <w:txbxContent>
                <w:p w:rsidR="00E2736E" w:rsidRDefault="00E2736E" w:rsidP="00196B54">
                  <w:pPr>
                    <w:jc w:val="center"/>
                  </w:pPr>
                  <w:r>
                    <w:rPr>
                      <w:sz w:val="28"/>
                      <w:szCs w:val="28"/>
                    </w:rPr>
                    <w:t xml:space="preserve">Папкасининг чанги билан синфга </w:t>
                  </w:r>
                  <w:r w:rsidRPr="00A57552">
                    <w:rPr>
                      <w:sz w:val="28"/>
                      <w:szCs w:val="28"/>
                    </w:rPr>
                    <w:t>кирмоқчи бўлади</w:t>
                  </w:r>
                </w:p>
              </w:txbxContent>
            </v:textbox>
          </v:shape>
        </w:pict>
      </w:r>
      <w:r>
        <w:rPr>
          <w:rFonts w:ascii="Times New Roman" w:hAnsi="Times New Roman" w:cs="Times New Roman"/>
          <w:noProof/>
          <w:sz w:val="28"/>
          <w:szCs w:val="28"/>
        </w:rPr>
        <w:pict>
          <v:shape id="_x0000_s1222" type="#_x0000_t202" style="position:absolute;left:0;text-align:left;margin-left:2.85pt;margin-top:.65pt;width:74.1pt;height:63pt;z-index:251714560">
            <v:textbox style="mso-next-textbox:#_x0000_s1222">
              <w:txbxContent>
                <w:p w:rsidR="00E2736E" w:rsidRDefault="00E2736E" w:rsidP="00196B54">
                  <w:pPr>
                    <w:jc w:val="center"/>
                  </w:pPr>
                  <w:r>
                    <w:rPr>
                      <w:sz w:val="28"/>
                      <w:szCs w:val="28"/>
                    </w:rPr>
                    <w:t>И</w:t>
                  </w:r>
                  <w:r w:rsidRPr="00A57552">
                    <w:rPr>
                      <w:sz w:val="28"/>
                      <w:szCs w:val="28"/>
                    </w:rPr>
                    <w:t>тдан қўрқиб қочади</w:t>
                  </w:r>
                </w:p>
              </w:txbxContent>
            </v:textbox>
          </v:shape>
        </w:pict>
      </w:r>
      <w:r>
        <w:rPr>
          <w:rFonts w:ascii="Times New Roman" w:hAnsi="Times New Roman" w:cs="Times New Roman"/>
          <w:noProof/>
          <w:sz w:val="28"/>
          <w:szCs w:val="28"/>
        </w:rPr>
        <w:pict>
          <v:shape id="_x0000_s1229" type="#_x0000_t202" style="position:absolute;left:0;text-align:left;margin-left:399pt;margin-top:.65pt;width:79.8pt;height:54pt;z-index:251721728">
            <v:textbox style="mso-next-textbox:#_x0000_s1229">
              <w:txbxContent>
                <w:p w:rsidR="00E2736E" w:rsidRPr="00A57552" w:rsidRDefault="00E2736E" w:rsidP="00196B54">
                  <w:pPr>
                    <w:rPr>
                      <w:sz w:val="28"/>
                      <w:szCs w:val="28"/>
                    </w:rPr>
                  </w:pPr>
                  <w:r>
                    <w:rPr>
                      <w:sz w:val="28"/>
                      <w:szCs w:val="28"/>
                    </w:rPr>
                    <w:t>Кома</w:t>
                  </w:r>
                  <w:r w:rsidRPr="00A57552">
                    <w:rPr>
                      <w:sz w:val="28"/>
                      <w:szCs w:val="28"/>
                    </w:rPr>
                    <w:t>ндир</w:t>
                  </w:r>
                </w:p>
                <w:p w:rsidR="00E2736E" w:rsidRPr="007F04C3" w:rsidRDefault="00E2736E" w:rsidP="00196B54">
                  <w:pPr>
                    <w:jc w:val="center"/>
                  </w:pPr>
                  <w:r w:rsidRPr="00A57552">
                    <w:rPr>
                      <w:sz w:val="28"/>
                      <w:szCs w:val="28"/>
                    </w:rPr>
                    <w:t>бўламан</w:t>
                  </w:r>
                </w:p>
              </w:txbxContent>
            </v:textbox>
          </v:shape>
        </w:pic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p>
    <w:p w:rsidR="00196B54" w:rsidRPr="00B07F8C" w:rsidRDefault="00E2736E" w:rsidP="00B07F8C">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noProof/>
          <w:sz w:val="28"/>
          <w:szCs w:val="28"/>
        </w:rPr>
        <w:pict>
          <v:line id="_x0000_s1244" style="position:absolute;left:0;text-align:left;flip:y;z-index:251737088" from="242.25pt,13.45pt" to="242.25pt,22.45pt"/>
        </w:pict>
      </w:r>
    </w:p>
    <w:p w:rsidR="00196B54" w:rsidRPr="00B07F8C" w:rsidRDefault="00E2736E" w:rsidP="00B07F8C">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noProof/>
          <w:sz w:val="28"/>
          <w:szCs w:val="28"/>
        </w:rPr>
        <w:pict>
          <v:line id="_x0000_s1245" style="position:absolute;left:0;text-align:left;flip:y;z-index:251738112" from="413.25pt,6.35pt" to="447.45pt,24.35pt"/>
        </w:pict>
      </w:r>
      <w:r>
        <w:rPr>
          <w:rFonts w:ascii="Times New Roman" w:hAnsi="Times New Roman" w:cs="Times New Roman"/>
          <w:noProof/>
          <w:sz w:val="28"/>
          <w:szCs w:val="28"/>
        </w:rPr>
        <w:pict>
          <v:line id="_x0000_s1236" style="position:absolute;left:0;text-align:left;z-index:251728896" from="42.75pt,15.35pt" to="65.55pt,33.35pt"/>
        </w:pict>
      </w:r>
      <w:r>
        <w:rPr>
          <w:rFonts w:ascii="Times New Roman" w:hAnsi="Times New Roman" w:cs="Times New Roman"/>
          <w:noProof/>
          <w:sz w:val="28"/>
          <w:szCs w:val="28"/>
        </w:rPr>
        <w:pict>
          <v:shape id="_x0000_s1232" type="#_x0000_t202" style="position:absolute;left:0;text-align:left;margin-left:162.45pt;margin-top:6.35pt;width:159.6pt;height:45pt;z-index:251724800">
            <v:textbox style="mso-next-textbox:#_x0000_s1232">
              <w:txbxContent>
                <w:p w:rsidR="00E2736E" w:rsidRPr="007F04C3" w:rsidRDefault="00E2736E" w:rsidP="00196B54">
                  <w:pPr>
                    <w:jc w:val="center"/>
                  </w:pPr>
                  <w:r>
                    <w:rPr>
                      <w:sz w:val="28"/>
                      <w:szCs w:val="28"/>
                    </w:rPr>
                    <w:t>Т</w:t>
                  </w:r>
                  <w:r w:rsidRPr="00A57552">
                    <w:rPr>
                      <w:sz w:val="28"/>
                      <w:szCs w:val="28"/>
                    </w:rPr>
                    <w:t>озаликка риоя қилмайди</w:t>
                  </w:r>
                </w:p>
              </w:txbxContent>
            </v:textbox>
          </v:shape>
        </w:pict>
      </w:r>
    </w:p>
    <w:p w:rsidR="00196B54" w:rsidRPr="00B07F8C" w:rsidRDefault="00E2736E" w:rsidP="00B07F8C">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230" type="#_x0000_t202" style="position:absolute;left:0;text-align:left;margin-left:359.1pt;margin-top:8.25pt;width:96.9pt;height:27pt;z-index:251722752">
            <v:textbox style="mso-next-textbox:#_x0000_s1230">
              <w:txbxContent>
                <w:p w:rsidR="00E2736E" w:rsidRPr="007F04C3" w:rsidRDefault="00E2736E" w:rsidP="00196B54">
                  <w:pPr>
                    <w:jc w:val="center"/>
                  </w:pPr>
                  <w:r>
                    <w:rPr>
                      <w:sz w:val="28"/>
                      <w:szCs w:val="28"/>
                    </w:rPr>
                    <w:t>Мақтанчоқ</w:t>
                  </w:r>
                </w:p>
              </w:txbxContent>
            </v:textbox>
          </v:shape>
        </w:pict>
      </w:r>
    </w:p>
    <w:p w:rsidR="00196B54" w:rsidRPr="00B07F8C" w:rsidRDefault="00E2736E" w:rsidP="00B07F8C">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225" type="#_x0000_t202" style="position:absolute;left:0;text-align:left;margin-left:34.2pt;margin-top:1.15pt;width:74.1pt;height:27pt;z-index:251717632">
            <v:textbox style="mso-next-textbox:#_x0000_s1225">
              <w:txbxContent>
                <w:p w:rsidR="00E2736E" w:rsidRPr="007F04C3" w:rsidRDefault="00E2736E" w:rsidP="00196B54">
                  <w:pPr>
                    <w:jc w:val="center"/>
                  </w:pPr>
                  <w:r w:rsidRPr="00A57552">
                    <w:rPr>
                      <w:sz w:val="28"/>
                      <w:szCs w:val="28"/>
                    </w:rPr>
                    <w:t>Қўрқоқ</w:t>
                  </w:r>
                </w:p>
              </w:txbxContent>
            </v:textbox>
          </v:shape>
        </w:pict>
      </w:r>
    </w:p>
    <w:p w:rsidR="00196B54" w:rsidRPr="00B07F8C" w:rsidRDefault="00E2736E" w:rsidP="00B07F8C">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noProof/>
          <w:sz w:val="28"/>
          <w:szCs w:val="28"/>
        </w:rPr>
        <w:pict>
          <v:line id="_x0000_s1243" style="position:absolute;left:0;text-align:left;flip:x y;z-index:251736064" from="242.25pt,3.05pt" to="242.25pt,30.05pt"/>
        </w:pict>
      </w:r>
      <w:r>
        <w:rPr>
          <w:rFonts w:ascii="Times New Roman" w:hAnsi="Times New Roman" w:cs="Times New Roman"/>
          <w:noProof/>
          <w:sz w:val="28"/>
          <w:szCs w:val="28"/>
        </w:rPr>
        <w:pict>
          <v:line id="_x0000_s1238" style="position:absolute;left:0;text-align:left;flip:y;z-index:251730944" from="287.85pt,3.05pt" to="359.1pt,39.05pt"/>
        </w:pict>
      </w:r>
      <w:r>
        <w:rPr>
          <w:rFonts w:ascii="Times New Roman" w:hAnsi="Times New Roman" w:cs="Times New Roman"/>
          <w:noProof/>
          <w:sz w:val="28"/>
          <w:szCs w:val="28"/>
        </w:rPr>
        <w:pict>
          <v:line id="_x0000_s1235" style="position:absolute;left:0;text-align:left;z-index:251727872" from="108.3pt,12.05pt" to="179.55pt,48.05pt"/>
        </w:pict>
      </w:r>
    </w:p>
    <w:p w:rsidR="00196B54" w:rsidRPr="00B07F8C" w:rsidRDefault="00E2736E" w:rsidP="00B07F8C">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noProof/>
          <w:sz w:val="28"/>
          <w:szCs w:val="28"/>
        </w:rPr>
        <w:pict>
          <v:oval id="_x0000_s1233" style="position:absolute;left:0;text-align:left;margin-left:171pt;margin-top:13.95pt;width:145.35pt;height:1in;z-index:251725824"/>
        </w:pict>
      </w:r>
      <w:r>
        <w:rPr>
          <w:rFonts w:ascii="Times New Roman" w:hAnsi="Times New Roman" w:cs="Times New Roman"/>
          <w:noProof/>
          <w:sz w:val="28"/>
          <w:szCs w:val="28"/>
        </w:rPr>
        <w:pict>
          <v:shape id="_x0000_s1231" type="#_x0000_t202" style="position:absolute;left:0;text-align:left;margin-left:364.8pt;margin-top:4.95pt;width:88.35pt;height:27pt;z-index:251723776">
            <v:textbox style="mso-next-textbox:#_x0000_s1231">
              <w:txbxContent>
                <w:p w:rsidR="00E2736E" w:rsidRPr="007F04C3" w:rsidRDefault="00E2736E" w:rsidP="00196B54">
                  <w:pPr>
                    <w:jc w:val="center"/>
                  </w:pPr>
                  <w:r>
                    <w:rPr>
                      <w:sz w:val="28"/>
                      <w:szCs w:val="28"/>
                    </w:rPr>
                    <w:t>Ёлғончи</w:t>
                  </w:r>
                </w:p>
              </w:txbxContent>
            </v:textbox>
          </v:shape>
        </w:pic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p>
    <w:p w:rsidR="00196B54" w:rsidRPr="00B07F8C" w:rsidRDefault="00E2736E" w:rsidP="00B07F8C">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noProof/>
          <w:sz w:val="28"/>
          <w:szCs w:val="28"/>
        </w:rPr>
        <w:pict>
          <v:line id="_x0000_s1240" style="position:absolute;left:0;text-align:left;flip:y;z-index:251732992" from="319.2pt,-.25pt" to="384.75pt,80.75pt"/>
        </w:pict>
      </w:r>
      <w:r>
        <w:rPr>
          <w:rFonts w:ascii="Times New Roman" w:hAnsi="Times New Roman" w:cs="Times New Roman"/>
          <w:noProof/>
          <w:sz w:val="28"/>
          <w:szCs w:val="28"/>
        </w:rPr>
        <w:pict>
          <v:line id="_x0000_s1239" style="position:absolute;left:0;text-align:left;flip:x y;z-index:251731968" from="410.4pt,-.25pt" to="410.4pt,17.75pt"/>
        </w:pict>
      </w:r>
      <w:r>
        <w:rPr>
          <w:rFonts w:ascii="Times New Roman" w:hAnsi="Times New Roman" w:cs="Times New Roman"/>
          <w:noProof/>
          <w:sz w:val="28"/>
          <w:szCs w:val="28"/>
        </w:rPr>
        <w:pict>
          <v:line id="_x0000_s1237" style="position:absolute;left:0;text-align:left;flip:y;z-index:251729920" from="313.5pt,-.25pt" to="364.8pt,8.75pt"/>
        </w:pict>
      </w:r>
      <w:r>
        <w:rPr>
          <w:rFonts w:ascii="Times New Roman" w:hAnsi="Times New Roman" w:cs="Times New Roman"/>
          <w:noProof/>
          <w:sz w:val="28"/>
          <w:szCs w:val="28"/>
        </w:rPr>
        <w:pict>
          <v:shape id="_x0000_s1234" type="#_x0000_t202" style="position:absolute;left:0;text-align:left;margin-left:196.65pt;margin-top:-.25pt;width:96.9pt;height:36pt;z-index:251726848" stroked="f">
            <v:textbox style="mso-next-textbox:#_x0000_s1234">
              <w:txbxContent>
                <w:p w:rsidR="00E2736E" w:rsidRPr="007F04C3" w:rsidRDefault="00E2736E" w:rsidP="00196B54">
                  <w:pPr>
                    <w:jc w:val="center"/>
                    <w:rPr>
                      <w:b/>
                      <w:sz w:val="40"/>
                      <w:szCs w:val="40"/>
                    </w:rPr>
                  </w:pPr>
                  <w:r w:rsidRPr="007F04C3">
                    <w:rPr>
                      <w:b/>
                      <w:sz w:val="40"/>
                      <w:szCs w:val="40"/>
                    </w:rPr>
                    <w:t>Қодир</w:t>
                  </w:r>
                </w:p>
              </w:txbxContent>
            </v:textbox>
          </v:shape>
        </w:pict>
      </w:r>
      <w:r>
        <w:rPr>
          <w:rFonts w:ascii="Times New Roman" w:hAnsi="Times New Roman" w:cs="Times New Roman"/>
          <w:noProof/>
          <w:sz w:val="28"/>
          <w:szCs w:val="28"/>
        </w:rPr>
        <w:pict>
          <v:shape id="_x0000_s1226" type="#_x0000_t202" style="position:absolute;left:0;text-align:left;margin-left:34.2pt;margin-top:-.25pt;width:74.1pt;height:27pt;z-index:251718656">
            <v:textbox style="mso-next-textbox:#_x0000_s1226">
              <w:txbxContent>
                <w:p w:rsidR="00E2736E" w:rsidRPr="007F04C3" w:rsidRDefault="00E2736E" w:rsidP="00196B54">
                  <w:pPr>
                    <w:jc w:val="center"/>
                  </w:pPr>
                  <w:r>
                    <w:rPr>
                      <w:sz w:val="28"/>
                      <w:szCs w:val="28"/>
                    </w:rPr>
                    <w:t>Зўравон</w:t>
                  </w:r>
                </w:p>
              </w:txbxContent>
            </v:textbox>
          </v:shape>
        </w:pict>
      </w:r>
    </w:p>
    <w:p w:rsidR="00196B54" w:rsidRPr="00B07F8C" w:rsidRDefault="00E2736E" w:rsidP="00B07F8C">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noProof/>
          <w:sz w:val="28"/>
          <w:szCs w:val="28"/>
        </w:rPr>
        <w:pict>
          <v:line id="_x0000_s1242" style="position:absolute;left:0;text-align:left;flip:x y;z-index:251735040" from="65.55pt,10.65pt" to="65.55pt,46.65pt"/>
        </w:pict>
      </w:r>
      <w:r>
        <w:rPr>
          <w:rFonts w:ascii="Times New Roman" w:hAnsi="Times New Roman" w:cs="Times New Roman"/>
          <w:noProof/>
          <w:sz w:val="28"/>
          <w:szCs w:val="28"/>
        </w:rPr>
        <w:pict>
          <v:line id="_x0000_s1241" style="position:absolute;left:0;text-align:left;flip:y;z-index:251734016" from="108.3pt,1.65pt" to="171pt,1.65pt"/>
        </w:pict>
      </w:r>
      <w:r>
        <w:rPr>
          <w:rFonts w:ascii="Times New Roman" w:hAnsi="Times New Roman" w:cs="Times New Roman"/>
          <w:noProof/>
          <w:sz w:val="28"/>
          <w:szCs w:val="28"/>
        </w:rPr>
        <w:pict>
          <v:shape id="_x0000_s1228" type="#_x0000_t202" style="position:absolute;left:0;text-align:left;margin-left:387.6pt;margin-top:1.65pt;width:91.2pt;height:108pt;z-index:251720704">
            <v:textbox style="mso-next-textbox:#_x0000_s1228">
              <w:txbxContent>
                <w:p w:rsidR="00E2736E" w:rsidRDefault="00E2736E" w:rsidP="00196B54">
                  <w:pPr>
                    <w:jc w:val="center"/>
                    <w:rPr>
                      <w:sz w:val="28"/>
                      <w:szCs w:val="28"/>
                    </w:rPr>
                  </w:pPr>
                  <w:r>
                    <w:rPr>
                      <w:sz w:val="28"/>
                      <w:szCs w:val="28"/>
                    </w:rPr>
                    <w:t>Д</w:t>
                  </w:r>
                  <w:r w:rsidRPr="00A57552">
                    <w:rPr>
                      <w:sz w:val="28"/>
                      <w:szCs w:val="28"/>
                    </w:rPr>
                    <w:t>арсдан кечикканда</w:t>
                  </w:r>
                </w:p>
                <w:p w:rsidR="00E2736E" w:rsidRPr="007F04C3" w:rsidRDefault="00E2736E" w:rsidP="00196B54">
                  <w:pPr>
                    <w:jc w:val="center"/>
                  </w:pPr>
                  <w:r>
                    <w:rPr>
                      <w:sz w:val="28"/>
                      <w:szCs w:val="28"/>
                    </w:rPr>
                    <w:t>«Далада эдим» деб ёлғон гапирди</w:t>
                  </w:r>
                </w:p>
              </w:txbxContent>
            </v:textbox>
          </v:shape>
        </w:pic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p>
    <w:p w:rsidR="00196B54" w:rsidRPr="00B07F8C" w:rsidRDefault="00E2736E" w:rsidP="00B07F8C">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223" type="#_x0000_t202" style="position:absolute;left:0;text-align:left;margin-left:2.85pt;margin-top:14.45pt;width:91.2pt;height:63pt;z-index:251715584">
            <v:textbox style="mso-next-textbox:#_x0000_s1223">
              <w:txbxContent>
                <w:p w:rsidR="00E2736E" w:rsidRDefault="00E2736E" w:rsidP="00196B54">
                  <w:pPr>
                    <w:jc w:val="center"/>
                    <w:rPr>
                      <w:sz w:val="28"/>
                      <w:szCs w:val="28"/>
                    </w:rPr>
                  </w:pPr>
                  <w:r>
                    <w:rPr>
                      <w:sz w:val="28"/>
                      <w:szCs w:val="28"/>
                    </w:rPr>
                    <w:t>Ёнидаги</w:t>
                  </w:r>
                </w:p>
                <w:p w:rsidR="00E2736E" w:rsidRDefault="00E2736E" w:rsidP="00196B54">
                  <w:pPr>
                    <w:jc w:val="center"/>
                  </w:pPr>
                  <w:r>
                    <w:rPr>
                      <w:sz w:val="28"/>
                      <w:szCs w:val="28"/>
                    </w:rPr>
                    <w:t>болаларни туртади</w:t>
                  </w:r>
                </w:p>
              </w:txbxContent>
            </v:textbox>
          </v:shape>
        </w:pic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p>
    <w:p w:rsidR="00196B54" w:rsidRPr="00B07F8C" w:rsidRDefault="00E2736E" w:rsidP="00B07F8C">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227" type="#_x0000_t202" style="position:absolute;left:0;text-align:left;margin-left:131.1pt;margin-top:.25pt;width:230.85pt;height:45pt;z-index:251719680">
            <v:textbox style="mso-next-textbox:#_x0000_s1227">
              <w:txbxContent>
                <w:p w:rsidR="00E2736E" w:rsidRDefault="00E2736E" w:rsidP="00196B54">
                  <w:pPr>
                    <w:jc w:val="center"/>
                  </w:pPr>
                  <w:r>
                    <w:rPr>
                      <w:sz w:val="28"/>
                      <w:szCs w:val="28"/>
                    </w:rPr>
                    <w:t>Одамдай-одамдай балиқларни тутиб олганмиз</w:t>
                  </w:r>
                </w:p>
              </w:txbxContent>
            </v:textbox>
          </v:shape>
        </w:pic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O’qish darslarida o’qilayotgan asarning ongli o’zlashtirilishini ta’minlashda o’quvchilarning psixologik xususiyatlarini albatta hisobga olish zarur.</w:t>
      </w:r>
    </w:p>
    <w:p w:rsidR="00196B54" w:rsidRPr="00B07F8C" w:rsidRDefault="00196B54"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Badiiy asar ustida ishlash va uning asosiy bosqichlarini belgilashda o’qituvchi badiiy asarning san’at asari sifatida o’ziga xos xususiyatlari va o’quvchilarning tayyorgarlik darajasini nazarda tutadi. </w:t>
      </w:r>
    </w:p>
    <w:p w:rsidR="00196B54" w:rsidRPr="004564E2" w:rsidRDefault="00196B54"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Badiiy asarda barcha qismlar (g’oyaviy asos, kompozitsiya, syujet, tasviriy vositalar) o’zaro bog’liq bo’ladi. </w:t>
      </w:r>
      <w:r w:rsidRPr="004564E2">
        <w:rPr>
          <w:rFonts w:ascii="Times New Roman" w:hAnsi="Times New Roman" w:cs="Times New Roman"/>
          <w:sz w:val="28"/>
          <w:szCs w:val="28"/>
          <w:lang w:val="uz-Cyrl-UZ"/>
        </w:rPr>
        <w:t xml:space="preserve">Syujet rivoji asosida asarqahramonlarining yangi-yangi qirralari ochila boradi. Bu xususiyatlar asar ustida ishlashda uni yaxlit o’qish va idrok etishni talab etadi. </w:t>
      </w:r>
    </w:p>
    <w:p w:rsidR="00196B54" w:rsidRPr="004564E2" w:rsidRDefault="00196B54" w:rsidP="00B07F8C">
      <w:pPr>
        <w:spacing w:after="0" w:line="240" w:lineRule="auto"/>
        <w:ind w:firstLine="567"/>
        <w:jc w:val="both"/>
        <w:rPr>
          <w:rFonts w:ascii="Times New Roman" w:hAnsi="Times New Roman" w:cs="Times New Roman"/>
          <w:sz w:val="28"/>
          <w:szCs w:val="28"/>
          <w:lang w:val="uz-Cyrl-UZ"/>
        </w:rPr>
      </w:pPr>
      <w:r w:rsidRPr="004564E2">
        <w:rPr>
          <w:rFonts w:ascii="Times New Roman" w:hAnsi="Times New Roman" w:cs="Times New Roman"/>
          <w:sz w:val="28"/>
          <w:szCs w:val="28"/>
          <w:lang w:val="uz-Cyrl-UZ"/>
        </w:rPr>
        <w:t>O’quvchilarni badiiy asar ustida ishlashga o’rgatish ularda adabiy-estetik tahlil malakasini shakllantirish va o’stirish orqali ta’lim-tarbiya berishni nazarda tutadi. Asar matnini tahlil qilish muallif fikrini, hissiyoti va xulosalarini tushunishga yordam beradi, asarda ifoda etilgan voqealarga munosabat uyg’otadi. Asar tahlili o’qituvchidan o’quvchilar faoliyatini ma’lum maqsadga yo’naltirishni taqozo qiladi.</w:t>
      </w:r>
    </w:p>
    <w:p w:rsidR="00196B54" w:rsidRPr="004564E2" w:rsidRDefault="00196B54" w:rsidP="00B07F8C">
      <w:pPr>
        <w:spacing w:after="0" w:line="240" w:lineRule="auto"/>
        <w:ind w:firstLine="567"/>
        <w:jc w:val="both"/>
        <w:rPr>
          <w:rFonts w:ascii="Times New Roman" w:hAnsi="Times New Roman" w:cs="Times New Roman"/>
          <w:sz w:val="28"/>
          <w:szCs w:val="28"/>
          <w:lang w:val="uz-Cyrl-UZ"/>
        </w:rPr>
      </w:pPr>
      <w:r w:rsidRPr="004564E2">
        <w:rPr>
          <w:rFonts w:ascii="Times New Roman" w:hAnsi="Times New Roman" w:cs="Times New Roman"/>
          <w:sz w:val="28"/>
          <w:szCs w:val="28"/>
          <w:lang w:val="uz-Cyrl-UZ"/>
        </w:rPr>
        <w:t>O’quvchi asarning mazmuni bilan uni mutolaa qilish paytida tanishsa, tahlil qilishda uning poetik vositalariga murojaat qiladi. Mutolaa hissiyotni boyitib, aqlni peshlasa, tahlil asar zamiridagi ma’noni chuqur o’rganishga yordam beradi.</w:t>
      </w:r>
    </w:p>
    <w:p w:rsidR="00196B54" w:rsidRPr="00B07F8C" w:rsidRDefault="00EB5FA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Badiiy </w:t>
      </w:r>
      <w:r w:rsidR="00196B54" w:rsidRPr="00B07F8C">
        <w:rPr>
          <w:rFonts w:ascii="Times New Roman" w:hAnsi="Times New Roman" w:cs="Times New Roman"/>
          <w:sz w:val="28"/>
          <w:szCs w:val="28"/>
          <w:lang w:val="en-US"/>
        </w:rPr>
        <w:t>asar ustida ishlash uch asosiy bosqichga bo’linadi:</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bCs/>
          <w:sz w:val="28"/>
          <w:szCs w:val="28"/>
          <w:u w:val="single"/>
          <w:lang w:val="en-US"/>
        </w:rPr>
        <w:t>Birinchi bosqich</w:t>
      </w:r>
      <w:r w:rsidRPr="00B07F8C">
        <w:rPr>
          <w:rFonts w:ascii="Times New Roman" w:hAnsi="Times New Roman" w:cs="Times New Roman"/>
          <w:i/>
          <w:sz w:val="28"/>
          <w:szCs w:val="28"/>
          <w:lang w:val="en-US"/>
        </w:rPr>
        <w:t>(birinchi sintez).</w:t>
      </w:r>
      <w:r w:rsidRPr="00B07F8C">
        <w:rPr>
          <w:rFonts w:ascii="Times New Roman" w:hAnsi="Times New Roman" w:cs="Times New Roman"/>
          <w:sz w:val="28"/>
          <w:szCs w:val="28"/>
          <w:lang w:val="en-US"/>
        </w:rPr>
        <w:t xml:space="preserve"> Bu bosqichning asosiy vazifasi matnni yaxlit idrok etish asosida asarning aniq mazmuni va tasviriy ifoda vositalari bilan tanishtirishdan iborat.</w:t>
      </w:r>
    </w:p>
    <w:p w:rsidR="00196B54" w:rsidRPr="00B07F8C" w:rsidRDefault="00196B54" w:rsidP="00B07F8C">
      <w:pPr>
        <w:spacing w:after="0" w:line="240" w:lineRule="auto"/>
        <w:ind w:firstLine="567"/>
        <w:jc w:val="both"/>
        <w:rPr>
          <w:rFonts w:ascii="Times New Roman" w:hAnsi="Times New Roman" w:cs="Times New Roman"/>
          <w:b/>
          <w:bCs/>
          <w:sz w:val="28"/>
          <w:szCs w:val="28"/>
          <w:lang w:val="en-US"/>
        </w:rPr>
      </w:pPr>
      <w:r w:rsidRPr="00B07F8C">
        <w:rPr>
          <w:rFonts w:ascii="Times New Roman" w:hAnsi="Times New Roman" w:cs="Times New Roman"/>
          <w:b/>
          <w:bCs/>
          <w:sz w:val="28"/>
          <w:szCs w:val="28"/>
          <w:u w:val="single"/>
          <w:lang w:val="en-US"/>
        </w:rPr>
        <w:lastRenderedPageBreak/>
        <w:t>Ikkinchi bosqich</w:t>
      </w:r>
      <w:r w:rsidRPr="00B07F8C">
        <w:rPr>
          <w:rFonts w:ascii="Times New Roman" w:hAnsi="Times New Roman" w:cs="Times New Roman"/>
          <w:i/>
          <w:sz w:val="28"/>
          <w:szCs w:val="28"/>
          <w:lang w:val="en-US"/>
        </w:rPr>
        <w:t>(analiz).</w:t>
      </w:r>
      <w:r w:rsidRPr="00B07F8C">
        <w:rPr>
          <w:rFonts w:ascii="Times New Roman" w:hAnsi="Times New Roman" w:cs="Times New Roman"/>
          <w:sz w:val="28"/>
          <w:szCs w:val="28"/>
          <w:lang w:val="en-US"/>
        </w:rPr>
        <w:t xml:space="preserve"> Bu bosqichning vazifasi va ish mazmuni voqealar rivojining bog’lanishini belgilash, ishtirok etuvchi shaxslarning xulq-atvori va ularning asosiy xususiyatlarini aniqlash (nega shunday qildi va bu uning qanday xususiyatini ochadi), asar kompozitsiyasini ochish (tugun, kul</w:t>
      </w:r>
      <w:r w:rsidRPr="00B07F8C">
        <w:rPr>
          <w:rFonts w:ascii="Times New Roman" w:hAnsi="Times New Roman" w:cs="Times New Roman"/>
          <w:sz w:val="28"/>
          <w:szCs w:val="28"/>
        </w:rPr>
        <w:t>ь</w:t>
      </w:r>
      <w:r w:rsidRPr="00B07F8C">
        <w:rPr>
          <w:rFonts w:ascii="Times New Roman" w:hAnsi="Times New Roman" w:cs="Times New Roman"/>
          <w:sz w:val="28"/>
          <w:szCs w:val="28"/>
          <w:lang w:val="en-US"/>
        </w:rPr>
        <w:t>minatsion nuqta, yechim), asarning aniq mazmunini tasviriy vositalar bilan birga tahlil qilish va qahramonlar xulq-atvorini baholash (muallif nimani tasvirlagani, qanday tasvirlagani, nima uchun u yoki bu dalilni tanlagani)dan iborat.</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bCs/>
          <w:sz w:val="28"/>
          <w:szCs w:val="28"/>
          <w:u w:val="single"/>
          <w:lang w:val="en-US"/>
        </w:rPr>
        <w:t>Uchinchi bosqich</w:t>
      </w:r>
      <w:r w:rsidRPr="00B07F8C">
        <w:rPr>
          <w:rFonts w:ascii="Times New Roman" w:hAnsi="Times New Roman" w:cs="Times New Roman"/>
          <w:i/>
          <w:sz w:val="28"/>
          <w:szCs w:val="28"/>
          <w:lang w:val="en-US"/>
        </w:rPr>
        <w:t>(ikkinchi sintez).</w:t>
      </w:r>
      <w:r w:rsidRPr="00B07F8C">
        <w:rPr>
          <w:rFonts w:ascii="Times New Roman" w:hAnsi="Times New Roman" w:cs="Times New Roman"/>
          <w:sz w:val="28"/>
          <w:szCs w:val="28"/>
          <w:lang w:val="uz-Cyrl-UZ"/>
        </w:rPr>
        <w:t xml:space="preserve"> Bu bosqichning ish mazmuni ishtirok etuvchi shaxslarning muhim xususiyatlarini umumlashtirish, qahramonlarni taqqoslash va baholash, asarning g’oyasini aniqlash, badiiy asarni hayotni bilish manbai va san’at asari sifatida baholash (qanday ma’lumotlarga ega bo’ldik, asar nimaga o’rgatadi, muallif o’z fikri va taassurotlarini qanday qilib aniq, ravshan va ta’sirli tarzda yetkazadi va hokazo)dan iboratdir.</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Asar maqsadga muvofiq tahlil qilinsa, o’quvchilar faolligi ortadi, chunki asarni tahlil qilish ular uchun ijodiy jarayondir.</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p>
    <w:p w:rsidR="009B15EE" w:rsidRPr="0071617B" w:rsidRDefault="009B15EE" w:rsidP="00B07F8C">
      <w:pPr>
        <w:tabs>
          <w:tab w:val="left" w:pos="7920"/>
        </w:tabs>
        <w:spacing w:after="0" w:line="240" w:lineRule="auto"/>
        <w:ind w:firstLine="567"/>
        <w:jc w:val="center"/>
        <w:rPr>
          <w:rFonts w:ascii="Times New Roman" w:hAnsi="Times New Roman" w:cs="Times New Roman"/>
          <w:b/>
          <w:bCs/>
          <w:sz w:val="24"/>
          <w:szCs w:val="24"/>
          <w:lang w:val="uz-Cyrl-UZ"/>
        </w:rPr>
      </w:pPr>
      <w:r w:rsidRPr="0071617B">
        <w:rPr>
          <w:rFonts w:ascii="Times New Roman" w:hAnsi="Times New Roman" w:cs="Times New Roman"/>
          <w:b/>
          <w:bCs/>
          <w:sz w:val="24"/>
          <w:szCs w:val="24"/>
          <w:lang w:val="uz-Cyrl-UZ"/>
        </w:rPr>
        <w:t xml:space="preserve">Glossariy </w:t>
      </w:r>
    </w:p>
    <w:p w:rsidR="00507991" w:rsidRPr="0071617B" w:rsidRDefault="00507991" w:rsidP="00B07F8C">
      <w:pPr>
        <w:spacing w:after="0" w:line="240" w:lineRule="auto"/>
        <w:ind w:firstLine="567"/>
        <w:jc w:val="both"/>
        <w:rPr>
          <w:rFonts w:ascii="Times New Roman" w:hAnsi="Times New Roman" w:cs="Times New Roman"/>
          <w:sz w:val="24"/>
          <w:szCs w:val="24"/>
          <w:lang w:val="uz-Cyrl-UZ"/>
        </w:rPr>
      </w:pPr>
      <w:r w:rsidRPr="0071617B">
        <w:rPr>
          <w:rFonts w:ascii="Times New Roman" w:hAnsi="Times New Roman" w:cs="Times New Roman"/>
          <w:b/>
          <w:sz w:val="24"/>
          <w:szCs w:val="24"/>
          <w:lang w:val="uz-Cyrl-UZ"/>
        </w:rPr>
        <w:t>Birinchi sintez bosqichi -</w:t>
      </w:r>
      <w:r w:rsidRPr="0071617B">
        <w:rPr>
          <w:rFonts w:ascii="Times New Roman" w:hAnsi="Times New Roman" w:cs="Times New Roman"/>
          <w:sz w:val="24"/>
          <w:szCs w:val="24"/>
          <w:lang w:val="uz-Cyrl-UZ"/>
        </w:rPr>
        <w:t xml:space="preserve"> matnni yaxlit idrok etish asosida asarning aniq mazmuni va tasviriy ifoda vositalari bilan tanishtirishdan iborat.</w:t>
      </w:r>
    </w:p>
    <w:p w:rsidR="00507991" w:rsidRPr="0071617B" w:rsidRDefault="0003787C" w:rsidP="00B07F8C">
      <w:pPr>
        <w:spacing w:after="0" w:line="240" w:lineRule="auto"/>
        <w:ind w:firstLine="567"/>
        <w:jc w:val="both"/>
        <w:rPr>
          <w:rFonts w:ascii="Times New Roman" w:hAnsi="Times New Roman" w:cs="Times New Roman"/>
          <w:b/>
          <w:bCs/>
          <w:sz w:val="24"/>
          <w:szCs w:val="24"/>
          <w:lang w:val="uz-Cyrl-UZ"/>
        </w:rPr>
      </w:pPr>
      <w:r w:rsidRPr="0071617B">
        <w:rPr>
          <w:rFonts w:ascii="Times New Roman" w:hAnsi="Times New Roman" w:cs="Times New Roman"/>
          <w:b/>
          <w:sz w:val="24"/>
          <w:szCs w:val="24"/>
          <w:lang w:val="uz-Cyrl-UZ"/>
        </w:rPr>
        <w:t xml:space="preserve">Analiz </w:t>
      </w:r>
      <w:r w:rsidR="00507991" w:rsidRPr="0071617B">
        <w:rPr>
          <w:rFonts w:ascii="Times New Roman" w:hAnsi="Times New Roman" w:cs="Times New Roman"/>
          <w:b/>
          <w:sz w:val="24"/>
          <w:szCs w:val="24"/>
          <w:lang w:val="uz-Cyrl-UZ"/>
        </w:rPr>
        <w:t>bosqichi</w:t>
      </w:r>
      <w:r w:rsidRPr="0071617B">
        <w:rPr>
          <w:rFonts w:ascii="Times New Roman" w:hAnsi="Times New Roman" w:cs="Times New Roman"/>
          <w:b/>
          <w:sz w:val="24"/>
          <w:szCs w:val="24"/>
          <w:lang w:val="uz-Cyrl-UZ"/>
        </w:rPr>
        <w:t xml:space="preserve"> -</w:t>
      </w:r>
      <w:r w:rsidR="00507991" w:rsidRPr="0071617B">
        <w:rPr>
          <w:rFonts w:ascii="Times New Roman" w:hAnsi="Times New Roman" w:cs="Times New Roman"/>
          <w:sz w:val="24"/>
          <w:szCs w:val="24"/>
          <w:lang w:val="uz-Cyrl-UZ"/>
        </w:rPr>
        <w:t xml:space="preserve"> vazifasi va ish mazmuni voqealar rivojining bog’lanishini belgilash, ishtirok etuvchi shaxslarning xulq-atvori va ularning asosiy xususiyatlarini aniqlash (nega shunday qildi va bu uning qanday xususiyatini ochadi), asar kompozitsiyasini ochish (tugun, kulьminatsion nuqta, yechim), asarning aniq mazmunini tasviriy vositalar bilan birga tahlil qilish va qahramonlar xulq-atvorini baholash (muallif nimani tasvirlagani, qanday tasvirlagani, nima uchun u yoki bu dalilni tanlagani)dan iborat.</w:t>
      </w:r>
    </w:p>
    <w:p w:rsidR="00507991" w:rsidRPr="0071617B" w:rsidRDefault="0003787C" w:rsidP="00B07F8C">
      <w:pPr>
        <w:spacing w:after="0" w:line="240" w:lineRule="auto"/>
        <w:ind w:firstLine="567"/>
        <w:jc w:val="both"/>
        <w:rPr>
          <w:rFonts w:ascii="Times New Roman" w:hAnsi="Times New Roman" w:cs="Times New Roman"/>
          <w:sz w:val="24"/>
          <w:szCs w:val="24"/>
          <w:lang w:val="uz-Cyrl-UZ"/>
        </w:rPr>
      </w:pPr>
      <w:r w:rsidRPr="0071617B">
        <w:rPr>
          <w:rFonts w:ascii="Times New Roman" w:hAnsi="Times New Roman" w:cs="Times New Roman"/>
          <w:b/>
          <w:sz w:val="24"/>
          <w:szCs w:val="24"/>
          <w:lang w:val="uz-Cyrl-UZ"/>
        </w:rPr>
        <w:t xml:space="preserve">Ikkinchi </w:t>
      </w:r>
      <w:r w:rsidR="00507991" w:rsidRPr="0071617B">
        <w:rPr>
          <w:rFonts w:ascii="Times New Roman" w:hAnsi="Times New Roman" w:cs="Times New Roman"/>
          <w:b/>
          <w:sz w:val="24"/>
          <w:szCs w:val="24"/>
          <w:lang w:val="uz-Cyrl-UZ"/>
        </w:rPr>
        <w:t>sintez bosqichi</w:t>
      </w:r>
      <w:r w:rsidRPr="0071617B">
        <w:rPr>
          <w:rFonts w:ascii="Times New Roman" w:hAnsi="Times New Roman" w:cs="Times New Roman"/>
          <w:b/>
          <w:sz w:val="24"/>
          <w:szCs w:val="24"/>
          <w:lang w:val="uz-Cyrl-UZ"/>
        </w:rPr>
        <w:t xml:space="preserve"> - </w:t>
      </w:r>
      <w:r w:rsidR="00507991" w:rsidRPr="0071617B">
        <w:rPr>
          <w:rFonts w:ascii="Times New Roman" w:hAnsi="Times New Roman" w:cs="Times New Roman"/>
          <w:sz w:val="24"/>
          <w:szCs w:val="24"/>
          <w:lang w:val="uz-Cyrl-UZ"/>
        </w:rPr>
        <w:t>ish mazmuni ishtirok etuvchi shaxslarning muhim xususiyatlarini umumlashtirish, qahramonlarni taqqoslash va baholash, asarning g’oyasini aniqlash, badiiy asarni hayotni bilish manbai va san’at asari sifatida baholash (qanday ma’lumotlarga ega bo’ldik, asar nimaga o’rgatadi, muallif o’z fikri va taassurotlarini qanday qilib aniq, ravshan va ta’sirli tarzda yetkazadi va hokazo)dan iboratdir.</w:t>
      </w:r>
    </w:p>
    <w:p w:rsidR="00507991" w:rsidRPr="0071617B" w:rsidRDefault="00507991" w:rsidP="00B07F8C">
      <w:pPr>
        <w:tabs>
          <w:tab w:val="left" w:pos="7920"/>
        </w:tabs>
        <w:spacing w:after="0" w:line="240" w:lineRule="auto"/>
        <w:ind w:firstLine="567"/>
        <w:jc w:val="center"/>
        <w:rPr>
          <w:rFonts w:ascii="Times New Roman" w:hAnsi="Times New Roman" w:cs="Times New Roman"/>
          <w:b/>
          <w:bCs/>
          <w:sz w:val="24"/>
          <w:szCs w:val="24"/>
          <w:lang w:val="uz-Cyrl-UZ"/>
        </w:rPr>
      </w:pPr>
    </w:p>
    <w:p w:rsidR="009B15EE" w:rsidRPr="0071617B" w:rsidRDefault="009B15EE" w:rsidP="00B07F8C">
      <w:pPr>
        <w:pStyle w:val="a4"/>
        <w:tabs>
          <w:tab w:val="left" w:pos="0"/>
        </w:tabs>
        <w:ind w:firstLine="567"/>
        <w:jc w:val="center"/>
        <w:rPr>
          <w:rFonts w:ascii="Times New Roman" w:hAnsi="Times New Roman" w:cs="Times New Roman"/>
          <w:b/>
          <w:bCs/>
          <w:sz w:val="24"/>
          <w:szCs w:val="24"/>
          <w:lang w:val="en-US"/>
        </w:rPr>
      </w:pPr>
      <w:r w:rsidRPr="0071617B">
        <w:rPr>
          <w:rFonts w:ascii="Times New Roman" w:hAnsi="Times New Roman" w:cs="Times New Roman"/>
          <w:b/>
          <w:bCs/>
          <w:sz w:val="24"/>
          <w:szCs w:val="24"/>
          <w:lang w:val="uz-Cyrl-UZ"/>
        </w:rPr>
        <w:t>Mavzu yuzasidan test savollari</w:t>
      </w:r>
    </w:p>
    <w:p w:rsidR="0003787C" w:rsidRPr="0071617B" w:rsidRDefault="0003787C" w:rsidP="00B07F8C">
      <w:pPr>
        <w:tabs>
          <w:tab w:val="left" w:pos="851"/>
        </w:tabs>
        <w:spacing w:after="0" w:line="240" w:lineRule="auto"/>
        <w:ind w:firstLine="567"/>
        <w:jc w:val="both"/>
        <w:rPr>
          <w:rFonts w:ascii="Times New Roman" w:hAnsi="Times New Roman" w:cs="Times New Roman"/>
          <w:b/>
          <w:sz w:val="24"/>
          <w:szCs w:val="24"/>
          <w:lang w:val="en-US"/>
        </w:rPr>
      </w:pPr>
      <w:r w:rsidRPr="0071617B">
        <w:rPr>
          <w:rFonts w:ascii="Times New Roman" w:hAnsi="Times New Roman" w:cs="Times New Roman"/>
          <w:b/>
          <w:sz w:val="24"/>
          <w:szCs w:val="24"/>
          <w:lang w:val="en-US"/>
        </w:rPr>
        <w:t>1. Badiiy asar ustida ishlash necha bosqichdan iborat?</w:t>
      </w:r>
    </w:p>
    <w:p w:rsidR="0003787C" w:rsidRPr="0071617B" w:rsidRDefault="0003787C" w:rsidP="00B07F8C">
      <w:pPr>
        <w:pStyle w:val="a6"/>
        <w:numPr>
          <w:ilvl w:val="0"/>
          <w:numId w:val="65"/>
        </w:numPr>
        <w:tabs>
          <w:tab w:val="left" w:pos="851"/>
        </w:tabs>
        <w:ind w:left="0" w:firstLine="567"/>
        <w:jc w:val="both"/>
        <w:rPr>
          <w:lang w:val="en-US"/>
        </w:rPr>
      </w:pPr>
      <w:r w:rsidRPr="0071617B">
        <w:rPr>
          <w:lang w:val="en-US"/>
        </w:rPr>
        <w:t>3</w:t>
      </w:r>
    </w:p>
    <w:p w:rsidR="0003787C" w:rsidRPr="0071617B" w:rsidRDefault="0003787C" w:rsidP="00B07F8C">
      <w:pPr>
        <w:pStyle w:val="a6"/>
        <w:numPr>
          <w:ilvl w:val="0"/>
          <w:numId w:val="65"/>
        </w:numPr>
        <w:tabs>
          <w:tab w:val="left" w:pos="851"/>
        </w:tabs>
        <w:ind w:left="0" w:firstLine="567"/>
        <w:jc w:val="both"/>
        <w:rPr>
          <w:lang w:val="en-US"/>
        </w:rPr>
      </w:pPr>
      <w:r w:rsidRPr="0071617B">
        <w:rPr>
          <w:lang w:val="en-US"/>
        </w:rPr>
        <w:t>2</w:t>
      </w:r>
    </w:p>
    <w:p w:rsidR="0003787C" w:rsidRPr="0071617B" w:rsidRDefault="0003787C" w:rsidP="00B07F8C">
      <w:pPr>
        <w:pStyle w:val="a6"/>
        <w:numPr>
          <w:ilvl w:val="0"/>
          <w:numId w:val="65"/>
        </w:numPr>
        <w:tabs>
          <w:tab w:val="left" w:pos="851"/>
        </w:tabs>
        <w:ind w:left="0" w:firstLine="567"/>
        <w:jc w:val="both"/>
        <w:rPr>
          <w:lang w:val="en-US"/>
        </w:rPr>
      </w:pPr>
      <w:r w:rsidRPr="0071617B">
        <w:rPr>
          <w:lang w:val="en-US"/>
        </w:rPr>
        <w:t>4</w:t>
      </w:r>
    </w:p>
    <w:p w:rsidR="0003787C" w:rsidRPr="0071617B" w:rsidRDefault="0003787C" w:rsidP="00B07F8C">
      <w:pPr>
        <w:pStyle w:val="a6"/>
        <w:numPr>
          <w:ilvl w:val="0"/>
          <w:numId w:val="65"/>
        </w:numPr>
        <w:tabs>
          <w:tab w:val="left" w:pos="851"/>
        </w:tabs>
        <w:ind w:left="0" w:firstLine="567"/>
        <w:jc w:val="both"/>
        <w:rPr>
          <w:lang w:val="en-US"/>
        </w:rPr>
      </w:pPr>
      <w:r w:rsidRPr="0071617B">
        <w:rPr>
          <w:lang w:val="en-US"/>
        </w:rPr>
        <w:t>5</w:t>
      </w:r>
    </w:p>
    <w:p w:rsidR="0003787C" w:rsidRPr="0071617B" w:rsidRDefault="0003787C" w:rsidP="00B07F8C">
      <w:pPr>
        <w:tabs>
          <w:tab w:val="left" w:pos="851"/>
        </w:tabs>
        <w:spacing w:after="0" w:line="240" w:lineRule="auto"/>
        <w:ind w:firstLine="567"/>
        <w:jc w:val="both"/>
        <w:rPr>
          <w:rFonts w:ascii="Times New Roman" w:hAnsi="Times New Roman" w:cs="Times New Roman"/>
          <w:b/>
          <w:sz w:val="24"/>
          <w:szCs w:val="24"/>
          <w:lang w:val="en-US"/>
        </w:rPr>
      </w:pPr>
      <w:r w:rsidRPr="0071617B">
        <w:rPr>
          <w:rFonts w:ascii="Times New Roman" w:hAnsi="Times New Roman" w:cs="Times New Roman"/>
          <w:b/>
          <w:sz w:val="24"/>
          <w:szCs w:val="24"/>
          <w:lang w:val="en-US"/>
        </w:rPr>
        <w:t>2. Badiiy asar ustida ishlashning birinchi sintez bosqichida qanday ishlar amalga oshiriladi?</w:t>
      </w:r>
    </w:p>
    <w:p w:rsidR="0003787C" w:rsidRPr="0071617B" w:rsidRDefault="0003787C" w:rsidP="00B07F8C">
      <w:pPr>
        <w:pStyle w:val="a6"/>
        <w:numPr>
          <w:ilvl w:val="0"/>
          <w:numId w:val="68"/>
        </w:numPr>
        <w:tabs>
          <w:tab w:val="left" w:pos="851"/>
        </w:tabs>
        <w:ind w:left="0" w:firstLine="567"/>
        <w:jc w:val="both"/>
        <w:rPr>
          <w:lang w:val="en-US"/>
        </w:rPr>
      </w:pPr>
      <w:r w:rsidRPr="0071617B">
        <w:rPr>
          <w:lang w:val="en-US"/>
        </w:rPr>
        <w:t>matnni yaxlit idrok etish asosida asarning aniq mazmuni va tasviriy ifoda vositalari bilan tanishtirishdan iborat.</w:t>
      </w:r>
    </w:p>
    <w:p w:rsidR="0003787C" w:rsidRPr="0071617B" w:rsidRDefault="0003787C" w:rsidP="00B07F8C">
      <w:pPr>
        <w:pStyle w:val="a6"/>
        <w:numPr>
          <w:ilvl w:val="0"/>
          <w:numId w:val="68"/>
        </w:numPr>
        <w:tabs>
          <w:tab w:val="left" w:pos="851"/>
        </w:tabs>
        <w:ind w:left="0" w:firstLine="567"/>
        <w:jc w:val="both"/>
        <w:rPr>
          <w:lang w:val="en-US"/>
        </w:rPr>
      </w:pPr>
      <w:r w:rsidRPr="0071617B">
        <w:rPr>
          <w:lang w:val="en-US"/>
        </w:rPr>
        <w:t>vazifasi va ish mazmuni voqealar rivojining bog’lanishini belgilash, ishtirok etuvchi shaxslarning xulq-atvori va ularning asosiy xususiyatlarini aniqlash (nega shunday qildi va bu uning qanday xususiyatini ochadi), asar kompozitsiyasini ochish (tugun, kul</w:t>
      </w:r>
      <w:r w:rsidRPr="0071617B">
        <w:t>ь</w:t>
      </w:r>
      <w:r w:rsidRPr="0071617B">
        <w:rPr>
          <w:lang w:val="en-US"/>
        </w:rPr>
        <w:t xml:space="preserve">minatsion nuqta, yechim), asarning aniq mazmunini tasviriy vositalar bilan birga tahlil qilish va qahramonlar </w:t>
      </w:r>
      <w:r w:rsidRPr="0071617B">
        <w:rPr>
          <w:lang w:val="en-US"/>
        </w:rPr>
        <w:lastRenderedPageBreak/>
        <w:t>xulq-atvorini baholash (muallif nimani tasvirlagani, qanday tasvirlagani, nima uchun u yoki bu dalilni tanlagani)dan iborat.</w:t>
      </w:r>
    </w:p>
    <w:p w:rsidR="0003787C" w:rsidRPr="0071617B" w:rsidRDefault="0003787C" w:rsidP="00B07F8C">
      <w:pPr>
        <w:pStyle w:val="a6"/>
        <w:numPr>
          <w:ilvl w:val="0"/>
          <w:numId w:val="68"/>
        </w:numPr>
        <w:tabs>
          <w:tab w:val="left" w:pos="851"/>
        </w:tabs>
        <w:ind w:left="0" w:firstLine="567"/>
        <w:jc w:val="both"/>
        <w:rPr>
          <w:lang w:val="en-US"/>
        </w:rPr>
      </w:pPr>
      <w:r w:rsidRPr="0071617B">
        <w:rPr>
          <w:lang w:val="uz-Cyrl-UZ"/>
        </w:rPr>
        <w:t>ish mazmuni ishtirok etuvchi shaxslarning muhim xususiyatlarini umumlashtirish, qahramonlarni taqqoslash va baholash, asarning g’oyasini aniqlash, badiiy asarni hayotni bilish manbai va san’at asari sifatida baholash (qanday ma’lumotlarga ega bo’ldik, asar nimaga o’rgatadi, muallif o’z fikri va taassurotlarini qanday qilib aniq, ravshan va ta’sirli tarzda yetkazadi va hokazo)dan iboratdir.</w:t>
      </w:r>
    </w:p>
    <w:p w:rsidR="0003787C" w:rsidRPr="0071617B" w:rsidRDefault="0003787C" w:rsidP="00B07F8C">
      <w:pPr>
        <w:pStyle w:val="a6"/>
        <w:numPr>
          <w:ilvl w:val="0"/>
          <w:numId w:val="68"/>
        </w:numPr>
        <w:tabs>
          <w:tab w:val="left" w:pos="851"/>
        </w:tabs>
        <w:ind w:left="0" w:firstLine="567"/>
        <w:jc w:val="both"/>
        <w:rPr>
          <w:lang w:val="en-US"/>
        </w:rPr>
      </w:pPr>
      <w:r w:rsidRPr="0071617B">
        <w:rPr>
          <w:lang w:val="uz-Cyrl-UZ"/>
        </w:rPr>
        <w:t>badiiy asarda barcha qismlar (g’oyaviy asos, kompozitsiya, syujet, tasviriy vositalar) o’zaro bog’liq bo’ladi.</w:t>
      </w:r>
    </w:p>
    <w:p w:rsidR="0003787C" w:rsidRPr="0071617B" w:rsidRDefault="0003787C" w:rsidP="00B07F8C">
      <w:pPr>
        <w:tabs>
          <w:tab w:val="left" w:pos="851"/>
        </w:tabs>
        <w:spacing w:after="0" w:line="240" w:lineRule="auto"/>
        <w:ind w:firstLine="567"/>
        <w:jc w:val="both"/>
        <w:rPr>
          <w:rFonts w:ascii="Times New Roman" w:hAnsi="Times New Roman" w:cs="Times New Roman"/>
          <w:b/>
          <w:sz w:val="24"/>
          <w:szCs w:val="24"/>
          <w:lang w:val="en-US"/>
        </w:rPr>
      </w:pPr>
      <w:r w:rsidRPr="0071617B">
        <w:rPr>
          <w:rFonts w:ascii="Times New Roman" w:hAnsi="Times New Roman" w:cs="Times New Roman"/>
          <w:b/>
          <w:sz w:val="24"/>
          <w:szCs w:val="24"/>
          <w:lang w:val="en-US"/>
        </w:rPr>
        <w:t>3. Badiiy asar ustida ishlashning analiz bosqichida qanday ishlar amalga oshiriladi?</w:t>
      </w:r>
    </w:p>
    <w:p w:rsidR="0003787C" w:rsidRPr="0071617B" w:rsidRDefault="0003787C" w:rsidP="00B07F8C">
      <w:pPr>
        <w:pStyle w:val="a6"/>
        <w:numPr>
          <w:ilvl w:val="0"/>
          <w:numId w:val="67"/>
        </w:numPr>
        <w:tabs>
          <w:tab w:val="left" w:pos="851"/>
        </w:tabs>
        <w:ind w:left="0" w:firstLine="567"/>
        <w:jc w:val="both"/>
        <w:rPr>
          <w:lang w:val="en-US"/>
        </w:rPr>
      </w:pPr>
      <w:r w:rsidRPr="0071617B">
        <w:rPr>
          <w:lang w:val="en-US"/>
        </w:rPr>
        <w:t>vazifasi va ish mazmuni voqealar rivojining bog’lanishini belgilash, ishtirok etuvchi shaxslarning xulq-atvori va ularning asosiy xususiyatlarini aniqlash (nega shunday qildi va bu uning qanday xususiyatini ochadi), asar kompozitsiyasini ochish (tugun, kul</w:t>
      </w:r>
      <w:r w:rsidRPr="0071617B">
        <w:t>ь</w:t>
      </w:r>
      <w:r w:rsidRPr="0071617B">
        <w:rPr>
          <w:lang w:val="en-US"/>
        </w:rPr>
        <w:t>minatsion nuqta, yechim), asarning aniq mazmunini tasviriy vositalar bilan birga tahlil qilish va qahramonlar xulq-atvorini baholash (muallif nimani tasvirlagani, qanday tasvirlagani, nima uchun u yoki bu dalilni tanlagani)dan iborat.</w:t>
      </w:r>
    </w:p>
    <w:p w:rsidR="0003787C" w:rsidRPr="0071617B" w:rsidRDefault="0003787C" w:rsidP="00B07F8C">
      <w:pPr>
        <w:pStyle w:val="a6"/>
        <w:numPr>
          <w:ilvl w:val="0"/>
          <w:numId w:val="67"/>
        </w:numPr>
        <w:tabs>
          <w:tab w:val="left" w:pos="851"/>
        </w:tabs>
        <w:ind w:left="0" w:firstLine="567"/>
        <w:jc w:val="both"/>
        <w:rPr>
          <w:lang w:val="en-US"/>
        </w:rPr>
      </w:pPr>
      <w:r w:rsidRPr="0071617B">
        <w:rPr>
          <w:lang w:val="en-US"/>
        </w:rPr>
        <w:t>matnni yaxlit idrok etish asosida asarning aniq mazmuni va tasviriy ifoda vositalari bilan tanishtirishdan iborat.</w:t>
      </w:r>
    </w:p>
    <w:p w:rsidR="0003787C" w:rsidRPr="0071617B" w:rsidRDefault="0003787C" w:rsidP="00B07F8C">
      <w:pPr>
        <w:pStyle w:val="a6"/>
        <w:numPr>
          <w:ilvl w:val="0"/>
          <w:numId w:val="67"/>
        </w:numPr>
        <w:tabs>
          <w:tab w:val="left" w:pos="851"/>
        </w:tabs>
        <w:ind w:left="0" w:firstLine="567"/>
        <w:jc w:val="both"/>
        <w:rPr>
          <w:lang w:val="en-US"/>
        </w:rPr>
      </w:pPr>
      <w:r w:rsidRPr="0071617B">
        <w:rPr>
          <w:lang w:val="uz-Cyrl-UZ"/>
        </w:rPr>
        <w:t>ish mazmuni ishtirok etuvchi shaxslarning muhim xususiyatlarini umumlashtirish, qahramonlarni taqqoslash va baholash, asarning g’oyasini aniqlash, badiiy asarni hayotni bilish manbai va san’at asari sifatida baholash (qanday ma’lumotlarga ega bo’ldik, asar nimaga o’rgatadi, muallif o’z fikri va taassurotlarini qanday qilib aniq, ravshan va ta’sirli tarzda yetkazadi va hokazo)dan iboratdir.</w:t>
      </w:r>
    </w:p>
    <w:p w:rsidR="0003787C" w:rsidRPr="0071617B" w:rsidRDefault="0003787C" w:rsidP="00B07F8C">
      <w:pPr>
        <w:pStyle w:val="a6"/>
        <w:numPr>
          <w:ilvl w:val="0"/>
          <w:numId w:val="67"/>
        </w:numPr>
        <w:tabs>
          <w:tab w:val="left" w:pos="851"/>
        </w:tabs>
        <w:ind w:left="0" w:firstLine="567"/>
        <w:jc w:val="both"/>
        <w:rPr>
          <w:lang w:val="en-US"/>
        </w:rPr>
      </w:pPr>
      <w:r w:rsidRPr="0071617B">
        <w:rPr>
          <w:lang w:val="uz-Cyrl-UZ"/>
        </w:rPr>
        <w:t>badiiy asarda barcha qismlar (g’oyaviy asos, kompozitsiya, syujet, tasviriy vositalar) o’zaro bog’liq bo’ladi.</w:t>
      </w:r>
    </w:p>
    <w:p w:rsidR="0003787C" w:rsidRPr="0071617B" w:rsidRDefault="0003787C" w:rsidP="00B07F8C">
      <w:pPr>
        <w:tabs>
          <w:tab w:val="left" w:pos="851"/>
        </w:tabs>
        <w:spacing w:after="0" w:line="240" w:lineRule="auto"/>
        <w:ind w:firstLine="567"/>
        <w:jc w:val="both"/>
        <w:rPr>
          <w:rFonts w:ascii="Times New Roman" w:hAnsi="Times New Roman" w:cs="Times New Roman"/>
          <w:b/>
          <w:sz w:val="24"/>
          <w:szCs w:val="24"/>
          <w:lang w:val="en-US"/>
        </w:rPr>
      </w:pPr>
      <w:r w:rsidRPr="0071617B">
        <w:rPr>
          <w:rFonts w:ascii="Times New Roman" w:hAnsi="Times New Roman" w:cs="Times New Roman"/>
          <w:b/>
          <w:sz w:val="24"/>
          <w:szCs w:val="24"/>
          <w:lang w:val="en-US"/>
        </w:rPr>
        <w:t>4. Badiiy asar ustida ishlashning ikkinchi sintezbosqichida qanday ishlar amalga oshiriladi?</w:t>
      </w:r>
    </w:p>
    <w:p w:rsidR="0003787C" w:rsidRPr="0071617B" w:rsidRDefault="0003787C" w:rsidP="00B07F8C">
      <w:pPr>
        <w:pStyle w:val="a6"/>
        <w:numPr>
          <w:ilvl w:val="0"/>
          <w:numId w:val="66"/>
        </w:numPr>
        <w:tabs>
          <w:tab w:val="left" w:pos="851"/>
        </w:tabs>
        <w:ind w:left="0" w:firstLine="567"/>
        <w:jc w:val="both"/>
        <w:rPr>
          <w:lang w:val="en-US"/>
        </w:rPr>
      </w:pPr>
      <w:r w:rsidRPr="0071617B">
        <w:rPr>
          <w:lang w:val="uz-Cyrl-UZ"/>
        </w:rPr>
        <w:t>ish mazmuni ishtirok etuvchi shaxslarning muhim xususiyatlarini umumlashtirish, qahramonlarni taqqoslash va baholash, asarning g’oyasini aniqlash, badiiy asarni hayotni bilish manbai va san’at asari sifatida baholash (qanday ma’lumotlarga ega bo’ldik, asar nimaga o’rgatadi, muallif o’z fikri va taassurotlarini qanday qilib aniq, ravshan va ta’sirli tarzda yetkazadi va hokazo)dan iboratdir.</w:t>
      </w:r>
    </w:p>
    <w:p w:rsidR="0003787C" w:rsidRPr="0071617B" w:rsidRDefault="0003787C" w:rsidP="00B07F8C">
      <w:pPr>
        <w:pStyle w:val="a6"/>
        <w:numPr>
          <w:ilvl w:val="0"/>
          <w:numId w:val="66"/>
        </w:numPr>
        <w:tabs>
          <w:tab w:val="left" w:pos="851"/>
        </w:tabs>
        <w:ind w:left="0" w:firstLine="567"/>
        <w:jc w:val="both"/>
        <w:rPr>
          <w:lang w:val="en-US"/>
        </w:rPr>
      </w:pPr>
      <w:r w:rsidRPr="0071617B">
        <w:rPr>
          <w:lang w:val="en-US"/>
        </w:rPr>
        <w:t>matnni yaxlit idrok etish asosida asarning aniq mazmuni va tasviriy ifoda vositalari bilan tanishtirishdan iborat.</w:t>
      </w:r>
    </w:p>
    <w:p w:rsidR="0003787C" w:rsidRPr="0071617B" w:rsidRDefault="0003787C" w:rsidP="00B07F8C">
      <w:pPr>
        <w:pStyle w:val="a6"/>
        <w:numPr>
          <w:ilvl w:val="0"/>
          <w:numId w:val="66"/>
        </w:numPr>
        <w:tabs>
          <w:tab w:val="left" w:pos="851"/>
        </w:tabs>
        <w:ind w:left="0" w:firstLine="567"/>
        <w:jc w:val="both"/>
        <w:rPr>
          <w:lang w:val="en-US"/>
        </w:rPr>
      </w:pPr>
      <w:r w:rsidRPr="0071617B">
        <w:rPr>
          <w:lang w:val="en-US"/>
        </w:rPr>
        <w:t>vazifasi va ish mazmuni voqealar rivojining bog’lanishini belgilash, ishtirok etuvchi shaxslarning xulq-atvori va ularning asosiy xususiyatlarini aniqlash (nega shunday qildi va bu uning qanday xususiyatini ochadi), asar kompozitsiyasini ochish (tugun, kul</w:t>
      </w:r>
      <w:r w:rsidRPr="0071617B">
        <w:t>ь</w:t>
      </w:r>
      <w:r w:rsidRPr="0071617B">
        <w:rPr>
          <w:lang w:val="en-US"/>
        </w:rPr>
        <w:t>minatsion nuqta, yechim), asarning aniq mazmunini tasviriy vositalar bilan birga tahlil qilish va qahramonlar xulq-atvorini baholash (muallif nimani tasvirlagani, qanday tasvirlagani, nima uchun u yoki bu dalilni tanlagani)dan iborat.</w:t>
      </w:r>
    </w:p>
    <w:p w:rsidR="0003787C" w:rsidRPr="0071617B" w:rsidRDefault="0003787C" w:rsidP="00B07F8C">
      <w:pPr>
        <w:pStyle w:val="a6"/>
        <w:numPr>
          <w:ilvl w:val="0"/>
          <w:numId w:val="66"/>
        </w:numPr>
        <w:tabs>
          <w:tab w:val="left" w:pos="851"/>
        </w:tabs>
        <w:ind w:left="0" w:firstLine="567"/>
        <w:jc w:val="both"/>
        <w:rPr>
          <w:lang w:val="en-US"/>
        </w:rPr>
      </w:pPr>
      <w:r w:rsidRPr="0071617B">
        <w:rPr>
          <w:lang w:val="uz-Cyrl-UZ"/>
        </w:rPr>
        <w:t>badiiy asarda barcha qismlar (g’oyaviy asos, kompozitsiya, syujet, tasviriy vositalar) o’zaro bog’liq bo’ladi.</w:t>
      </w:r>
    </w:p>
    <w:p w:rsidR="006A3175" w:rsidRPr="0071617B" w:rsidRDefault="006A3175" w:rsidP="00B07F8C">
      <w:pPr>
        <w:spacing w:after="0" w:line="240" w:lineRule="auto"/>
        <w:ind w:firstLine="567"/>
        <w:jc w:val="both"/>
        <w:rPr>
          <w:rFonts w:ascii="Times New Roman" w:hAnsi="Times New Roman" w:cs="Times New Roman"/>
          <w:b/>
          <w:sz w:val="24"/>
          <w:szCs w:val="24"/>
          <w:lang w:val="en-US"/>
        </w:rPr>
      </w:pPr>
      <w:r w:rsidRPr="0071617B">
        <w:rPr>
          <w:rFonts w:ascii="Times New Roman" w:hAnsi="Times New Roman" w:cs="Times New Roman"/>
          <w:b/>
          <w:sz w:val="24"/>
          <w:szCs w:val="24"/>
          <w:lang w:val="en-US"/>
        </w:rPr>
        <w:t xml:space="preserve">5. </w:t>
      </w:r>
      <w:r w:rsidRPr="0071617B">
        <w:rPr>
          <w:rFonts w:ascii="Times New Roman" w:hAnsi="Times New Roman" w:cs="Times New Roman"/>
          <w:b/>
          <w:sz w:val="24"/>
          <w:szCs w:val="24"/>
          <w:lang w:val="uz-Cyrl-UZ"/>
        </w:rPr>
        <w:t xml:space="preserve">Psixologik tekshirishlar natijasida kichik yoshdagi o’quvchilarning adabiy qahramonlarni idrok etishi va baholashidagi psixologik xusisiyatlari o’rganilgan va ular adabiy qahramonga ikki xil munosabatda bo’lishlari </w:t>
      </w:r>
      <w:r w:rsidRPr="0071617B">
        <w:rPr>
          <w:rFonts w:ascii="Times New Roman" w:hAnsi="Times New Roman" w:cs="Times New Roman"/>
          <w:b/>
          <w:sz w:val="24"/>
          <w:szCs w:val="24"/>
          <w:lang w:val="en-US"/>
        </w:rPr>
        <w:t>qaysi qatorda berilgan?</w:t>
      </w:r>
    </w:p>
    <w:p w:rsidR="006A3175" w:rsidRPr="0071617B" w:rsidRDefault="006A3175" w:rsidP="00B07F8C">
      <w:pPr>
        <w:pStyle w:val="a6"/>
        <w:numPr>
          <w:ilvl w:val="0"/>
          <w:numId w:val="69"/>
        </w:numPr>
        <w:tabs>
          <w:tab w:val="left" w:pos="993"/>
        </w:tabs>
        <w:ind w:left="0" w:firstLine="567"/>
        <w:jc w:val="both"/>
        <w:rPr>
          <w:lang w:val="en-US"/>
        </w:rPr>
      </w:pPr>
      <w:r w:rsidRPr="0071617B">
        <w:rPr>
          <w:lang w:val="en-US"/>
        </w:rPr>
        <w:t>Adabiy qahramonga emo</w:t>
      </w:r>
      <w:r w:rsidRPr="0071617B">
        <w:rPr>
          <w:lang w:val="uz-Cyrl-UZ"/>
        </w:rPr>
        <w:t>ts</w:t>
      </w:r>
      <w:r w:rsidRPr="0071617B">
        <w:rPr>
          <w:lang w:val="en-US"/>
        </w:rPr>
        <w:t>ional munosabat.  Elementar tahlil qilish.</w:t>
      </w:r>
    </w:p>
    <w:p w:rsidR="006A3175" w:rsidRPr="0071617B" w:rsidRDefault="006A3175" w:rsidP="00B07F8C">
      <w:pPr>
        <w:pStyle w:val="a6"/>
        <w:numPr>
          <w:ilvl w:val="0"/>
          <w:numId w:val="69"/>
        </w:numPr>
        <w:tabs>
          <w:tab w:val="left" w:pos="851"/>
          <w:tab w:val="left" w:pos="993"/>
        </w:tabs>
        <w:ind w:left="0" w:firstLine="567"/>
        <w:jc w:val="both"/>
        <w:rPr>
          <w:lang w:val="en-US"/>
        </w:rPr>
      </w:pPr>
      <w:r w:rsidRPr="0071617B">
        <w:rPr>
          <w:lang w:val="uz-Cyrl-UZ"/>
        </w:rPr>
        <w:t>Badiiy asarda barcha qismlar (g’oyaviy asos, kompozitsiya, syujet, tasviriy vositalar)</w:t>
      </w:r>
    </w:p>
    <w:p w:rsidR="006A3175" w:rsidRPr="0071617B" w:rsidRDefault="006A3175" w:rsidP="00B07F8C">
      <w:pPr>
        <w:pStyle w:val="a6"/>
        <w:numPr>
          <w:ilvl w:val="0"/>
          <w:numId w:val="69"/>
        </w:numPr>
        <w:tabs>
          <w:tab w:val="left" w:pos="993"/>
        </w:tabs>
        <w:ind w:left="0" w:firstLine="567"/>
        <w:jc w:val="both"/>
        <w:rPr>
          <w:lang w:val="uz-Cyrl-UZ"/>
        </w:rPr>
      </w:pPr>
      <w:r w:rsidRPr="0071617B">
        <w:rPr>
          <w:lang w:val="uz-Cyrl-UZ"/>
        </w:rPr>
        <w:lastRenderedPageBreak/>
        <w:t>Asar mazmunini tahlil qilish va to’g’ri, tez, ongli, ifodali o’qish malakalarini shakllantirish bir jarayonda boradi (asarning mazmunini tushuntirishga oid topshiriq o’qish malakalarini takomillashtirish topshirig’i ham hisoblanadi).</w:t>
      </w:r>
    </w:p>
    <w:p w:rsidR="006A3175" w:rsidRPr="0071617B" w:rsidRDefault="00D5101B" w:rsidP="00B07F8C">
      <w:pPr>
        <w:pStyle w:val="a6"/>
        <w:numPr>
          <w:ilvl w:val="0"/>
          <w:numId w:val="69"/>
        </w:numPr>
        <w:tabs>
          <w:tab w:val="left" w:pos="851"/>
          <w:tab w:val="left" w:pos="993"/>
        </w:tabs>
        <w:ind w:left="0" w:firstLine="567"/>
        <w:jc w:val="both"/>
        <w:rPr>
          <w:lang w:val="en-US"/>
        </w:rPr>
      </w:pPr>
      <w:r w:rsidRPr="0071617B">
        <w:rPr>
          <w:lang w:val="en-US"/>
        </w:rPr>
        <w:t>Sintez va analiz</w:t>
      </w:r>
    </w:p>
    <w:p w:rsidR="000B0CD4" w:rsidRPr="0071617B" w:rsidRDefault="000B0CD4" w:rsidP="00B07F8C">
      <w:pPr>
        <w:spacing w:after="0" w:line="240" w:lineRule="auto"/>
        <w:ind w:firstLine="567"/>
        <w:jc w:val="both"/>
        <w:rPr>
          <w:rFonts w:ascii="Times New Roman" w:hAnsi="Times New Roman" w:cs="Times New Roman"/>
          <w:b/>
          <w:bCs/>
          <w:shadow/>
          <w:sz w:val="24"/>
          <w:szCs w:val="24"/>
          <w:lang w:val="sv-SE"/>
        </w:rPr>
      </w:pPr>
      <w:r w:rsidRPr="0071617B">
        <w:rPr>
          <w:rFonts w:ascii="Times New Roman" w:hAnsi="Times New Roman" w:cs="Times New Roman"/>
          <w:b/>
          <w:bCs/>
          <w:shadow/>
          <w:sz w:val="24"/>
          <w:szCs w:val="24"/>
          <w:lang w:val="en-US"/>
        </w:rPr>
        <w:t xml:space="preserve">6. </w:t>
      </w:r>
      <w:r w:rsidRPr="0071617B">
        <w:rPr>
          <w:rFonts w:ascii="Times New Roman" w:hAnsi="Times New Roman" w:cs="Times New Roman"/>
          <w:b/>
          <w:bCs/>
          <w:shadow/>
          <w:sz w:val="24"/>
          <w:szCs w:val="24"/>
          <w:lang w:val="uz-Cyrl-UZ"/>
        </w:rPr>
        <w:t>Badiiy asar ustida ishlashning 2-bosqichi</w:t>
      </w:r>
      <w:r w:rsidRPr="0071617B">
        <w:rPr>
          <w:rFonts w:ascii="Times New Roman" w:hAnsi="Times New Roman" w:cs="Times New Roman"/>
          <w:b/>
          <w:bCs/>
          <w:shadow/>
          <w:sz w:val="24"/>
          <w:szCs w:val="24"/>
          <w:lang w:val="sv-SE"/>
        </w:rPr>
        <w:t xml:space="preserve"> qaysi javobda berilgan?</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*A</w:t>
      </w:r>
      <w:r w:rsidRPr="0071617B">
        <w:rPr>
          <w:rFonts w:ascii="Times New Roman" w:hAnsi="Times New Roman" w:cs="Times New Roman"/>
          <w:shadow/>
          <w:sz w:val="24"/>
          <w:szCs w:val="24"/>
          <w:lang w:val="uz-Cyrl-UZ"/>
        </w:rPr>
        <w:t>sar tahlili</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Kirish suhbati</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Tayyorgarlik bosqichi</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Yakuniy ishlar</w:t>
      </w:r>
    </w:p>
    <w:p w:rsidR="000B0CD4" w:rsidRPr="0071617B" w:rsidRDefault="000B0CD4" w:rsidP="00B07F8C">
      <w:pPr>
        <w:spacing w:after="0" w:line="240" w:lineRule="auto"/>
        <w:ind w:firstLine="567"/>
        <w:jc w:val="both"/>
        <w:rPr>
          <w:rFonts w:ascii="Times New Roman" w:hAnsi="Times New Roman" w:cs="Times New Roman"/>
          <w:b/>
          <w:bCs/>
          <w:shadow/>
          <w:sz w:val="24"/>
          <w:szCs w:val="24"/>
          <w:lang w:val="sv-SE"/>
        </w:rPr>
      </w:pPr>
      <w:r w:rsidRPr="0071617B">
        <w:rPr>
          <w:rFonts w:ascii="Times New Roman" w:hAnsi="Times New Roman" w:cs="Times New Roman"/>
          <w:b/>
          <w:bCs/>
          <w:shadow/>
          <w:sz w:val="24"/>
          <w:szCs w:val="24"/>
          <w:lang w:val="sv-SE"/>
        </w:rPr>
        <w:t xml:space="preserve">7. </w:t>
      </w:r>
      <w:r w:rsidRPr="0071617B">
        <w:rPr>
          <w:rFonts w:ascii="Times New Roman" w:hAnsi="Times New Roman" w:cs="Times New Roman"/>
          <w:b/>
          <w:bCs/>
          <w:shadow/>
          <w:sz w:val="24"/>
          <w:szCs w:val="24"/>
          <w:lang w:val="uz-Cyrl-UZ"/>
        </w:rPr>
        <w:t>Maktabda badiiy asarni tahlil qilishdan asosiy maqsad</w:t>
      </w:r>
      <w:r w:rsidRPr="0071617B">
        <w:rPr>
          <w:rFonts w:ascii="Times New Roman" w:hAnsi="Times New Roman" w:cs="Times New Roman"/>
          <w:b/>
          <w:bCs/>
          <w:shadow/>
          <w:sz w:val="24"/>
          <w:szCs w:val="24"/>
          <w:lang w:val="sv-SE"/>
        </w:rPr>
        <w:t xml:space="preserve"> nima?</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Ta’limiy va tarbiyaviy maqsadlarga erishish</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*A</w:t>
      </w:r>
      <w:r w:rsidRPr="0071617B">
        <w:rPr>
          <w:rFonts w:ascii="Times New Roman" w:hAnsi="Times New Roman" w:cs="Times New Roman"/>
          <w:shadow/>
          <w:sz w:val="24"/>
          <w:szCs w:val="24"/>
          <w:lang w:val="uz-Cyrl-UZ"/>
        </w:rPr>
        <w:t>sarda ifodalangan hayotiy voqeani yoritish orqali o’quvchilarni badiiy adabiyot olamiga olib kirish</w:t>
      </w:r>
      <w:r w:rsidRPr="0071617B">
        <w:rPr>
          <w:rFonts w:ascii="Times New Roman" w:hAnsi="Times New Roman" w:cs="Times New Roman"/>
          <w:shadow/>
          <w:sz w:val="24"/>
          <w:szCs w:val="24"/>
          <w:lang w:val="sv-SE"/>
        </w:rPr>
        <w:t xml:space="preserve">, </w:t>
      </w:r>
      <w:r w:rsidRPr="0071617B">
        <w:rPr>
          <w:rFonts w:ascii="Times New Roman" w:hAnsi="Times New Roman" w:cs="Times New Roman"/>
          <w:shadow/>
          <w:sz w:val="24"/>
          <w:szCs w:val="24"/>
          <w:lang w:val="uz-Cyrl-UZ"/>
        </w:rPr>
        <w:t>tasvirlanayotgan voqealarga nisbatan muallifning munosabati va niyatlarini payqab olishga imkoniyat yaratish</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O’quvchilarning bilimini oshirish</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 xml:space="preserve">Badiiy asarni idrok etishga tayyorlash </w:t>
      </w:r>
    </w:p>
    <w:p w:rsidR="000B0CD4" w:rsidRPr="0071617B" w:rsidRDefault="000B0CD4" w:rsidP="00B07F8C">
      <w:pPr>
        <w:spacing w:after="0" w:line="240" w:lineRule="auto"/>
        <w:ind w:firstLine="567"/>
        <w:jc w:val="both"/>
        <w:rPr>
          <w:rFonts w:ascii="Times New Roman" w:hAnsi="Times New Roman" w:cs="Times New Roman"/>
          <w:b/>
          <w:bCs/>
          <w:shadow/>
          <w:sz w:val="24"/>
          <w:szCs w:val="24"/>
          <w:lang w:val="sv-SE"/>
        </w:rPr>
      </w:pPr>
      <w:r w:rsidRPr="0071617B">
        <w:rPr>
          <w:rFonts w:ascii="Times New Roman" w:hAnsi="Times New Roman" w:cs="Times New Roman"/>
          <w:b/>
          <w:bCs/>
          <w:shadow/>
          <w:sz w:val="24"/>
          <w:szCs w:val="24"/>
          <w:lang w:val="sv-SE"/>
        </w:rPr>
        <w:t>8</w:t>
      </w:r>
      <w:r w:rsidRPr="0071617B">
        <w:rPr>
          <w:rFonts w:ascii="Times New Roman" w:hAnsi="Times New Roman" w:cs="Times New Roman"/>
          <w:b/>
          <w:bCs/>
          <w:shadow/>
          <w:sz w:val="24"/>
          <w:szCs w:val="24"/>
          <w:lang w:val="uz-Cyrl-UZ"/>
        </w:rPr>
        <w:t>.</w:t>
      </w:r>
      <w:r w:rsidRPr="0071617B">
        <w:rPr>
          <w:rFonts w:ascii="Times New Roman" w:hAnsi="Times New Roman" w:cs="Times New Roman"/>
          <w:b/>
          <w:bCs/>
          <w:shadow/>
          <w:sz w:val="24"/>
          <w:szCs w:val="24"/>
          <w:lang w:val="sv-SE"/>
        </w:rPr>
        <w:t>Boshlang’ich sinflarda badiiy asar ustida ishlash nechta asosiy bosqichga bo’linadi?</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2 ta</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3 ta</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4 ta</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*5 ta</w:t>
      </w:r>
    </w:p>
    <w:p w:rsidR="000B0CD4" w:rsidRPr="0071617B" w:rsidRDefault="000B0CD4" w:rsidP="00B07F8C">
      <w:pPr>
        <w:spacing w:after="0" w:line="240" w:lineRule="auto"/>
        <w:ind w:firstLine="567"/>
        <w:jc w:val="both"/>
        <w:rPr>
          <w:rFonts w:ascii="Times New Roman" w:hAnsi="Times New Roman" w:cs="Times New Roman"/>
          <w:b/>
          <w:bCs/>
          <w:shadow/>
          <w:sz w:val="24"/>
          <w:szCs w:val="24"/>
          <w:lang w:val="sv-SE"/>
        </w:rPr>
      </w:pPr>
      <w:r w:rsidRPr="0071617B">
        <w:rPr>
          <w:rFonts w:ascii="Times New Roman" w:hAnsi="Times New Roman" w:cs="Times New Roman"/>
          <w:b/>
          <w:bCs/>
          <w:shadow/>
          <w:sz w:val="24"/>
          <w:szCs w:val="24"/>
          <w:lang w:val="en-US"/>
        </w:rPr>
        <w:t>9</w:t>
      </w:r>
      <w:r w:rsidRPr="0071617B">
        <w:rPr>
          <w:rFonts w:ascii="Times New Roman" w:hAnsi="Times New Roman" w:cs="Times New Roman"/>
          <w:b/>
          <w:bCs/>
          <w:shadow/>
          <w:sz w:val="24"/>
          <w:szCs w:val="24"/>
          <w:lang w:val="uz-Cyrl-UZ"/>
        </w:rPr>
        <w:t>.</w:t>
      </w:r>
      <w:r w:rsidRPr="0071617B">
        <w:rPr>
          <w:rFonts w:ascii="Times New Roman" w:hAnsi="Times New Roman" w:cs="Times New Roman"/>
          <w:b/>
          <w:bCs/>
          <w:shadow/>
          <w:sz w:val="24"/>
          <w:szCs w:val="24"/>
          <w:lang w:val="sv-SE"/>
        </w:rPr>
        <w:t>Saidnosir Saidazizovning «Ustozi avval» kitobi qachongacha qo’llanib kelingan?</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*1917 yilgacha</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1912 yilgacha</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1914 yilgacha</w:t>
      </w:r>
    </w:p>
    <w:p w:rsidR="000B0CD4" w:rsidRPr="0071617B" w:rsidRDefault="000B0CD4" w:rsidP="00B07F8C">
      <w:pPr>
        <w:spacing w:after="0" w:line="240" w:lineRule="auto"/>
        <w:ind w:firstLine="567"/>
        <w:jc w:val="both"/>
        <w:rPr>
          <w:rFonts w:ascii="Times New Roman" w:hAnsi="Times New Roman" w:cs="Times New Roman"/>
          <w:shadow/>
          <w:sz w:val="24"/>
          <w:szCs w:val="24"/>
          <w:lang w:val="sv-SE"/>
        </w:rPr>
      </w:pPr>
      <w:r w:rsidRPr="0071617B">
        <w:rPr>
          <w:rFonts w:ascii="Times New Roman" w:hAnsi="Times New Roman" w:cs="Times New Roman"/>
          <w:shadow/>
          <w:sz w:val="24"/>
          <w:szCs w:val="24"/>
          <w:lang w:val="sv-SE"/>
        </w:rPr>
        <w:t>1919 yilgacha</w:t>
      </w:r>
    </w:p>
    <w:p w:rsidR="0003787C" w:rsidRPr="0071617B" w:rsidRDefault="0003787C" w:rsidP="00B07F8C">
      <w:pPr>
        <w:pStyle w:val="a4"/>
        <w:tabs>
          <w:tab w:val="left" w:pos="0"/>
        </w:tabs>
        <w:ind w:firstLine="567"/>
        <w:jc w:val="center"/>
        <w:rPr>
          <w:rFonts w:ascii="Times New Roman" w:hAnsi="Times New Roman" w:cs="Times New Roman"/>
          <w:b/>
          <w:bCs/>
          <w:sz w:val="24"/>
          <w:szCs w:val="24"/>
          <w:lang w:val="uz-Cyrl-UZ"/>
        </w:rPr>
      </w:pPr>
    </w:p>
    <w:p w:rsidR="009B15EE" w:rsidRPr="0071617B" w:rsidRDefault="009B15EE" w:rsidP="00B07F8C">
      <w:pPr>
        <w:pStyle w:val="a4"/>
        <w:ind w:firstLine="567"/>
        <w:rPr>
          <w:rFonts w:ascii="Times New Roman" w:hAnsi="Times New Roman" w:cs="Times New Roman"/>
          <w:b/>
          <w:bCs/>
          <w:sz w:val="24"/>
          <w:szCs w:val="24"/>
          <w:lang w:val="uz-Cyrl-UZ"/>
        </w:rPr>
      </w:pPr>
      <w:r w:rsidRPr="0071617B">
        <w:rPr>
          <w:rFonts w:ascii="Times New Roman" w:hAnsi="Times New Roman" w:cs="Times New Roman"/>
          <w:b/>
          <w:bCs/>
          <w:sz w:val="24"/>
          <w:szCs w:val="24"/>
          <w:lang w:val="uz-Cyrl-UZ"/>
        </w:rPr>
        <w:t>O’z-o’zini nazorat qilish savol-topshiriqlar.</w:t>
      </w:r>
    </w:p>
    <w:p w:rsidR="0035605F" w:rsidRPr="0071617B" w:rsidRDefault="0035605F" w:rsidP="00B07F8C">
      <w:pPr>
        <w:pStyle w:val="a6"/>
        <w:numPr>
          <w:ilvl w:val="0"/>
          <w:numId w:val="70"/>
        </w:numPr>
        <w:tabs>
          <w:tab w:val="left" w:pos="851"/>
        </w:tabs>
        <w:ind w:left="0" w:firstLine="567"/>
        <w:jc w:val="both"/>
        <w:rPr>
          <w:lang w:val="en-US"/>
        </w:rPr>
      </w:pPr>
      <w:r w:rsidRPr="0071617B">
        <w:rPr>
          <w:lang w:val="en-US"/>
        </w:rPr>
        <w:t>Badiiy asar ustida ishlash necha bosqichdan iborat?</w:t>
      </w:r>
    </w:p>
    <w:p w:rsidR="0035605F" w:rsidRPr="0071617B" w:rsidRDefault="0035605F" w:rsidP="00B07F8C">
      <w:pPr>
        <w:pStyle w:val="a6"/>
        <w:numPr>
          <w:ilvl w:val="0"/>
          <w:numId w:val="70"/>
        </w:numPr>
        <w:tabs>
          <w:tab w:val="left" w:pos="851"/>
        </w:tabs>
        <w:ind w:left="0" w:firstLine="567"/>
        <w:jc w:val="both"/>
        <w:rPr>
          <w:lang w:val="en-US"/>
        </w:rPr>
      </w:pPr>
      <w:r w:rsidRPr="0071617B">
        <w:rPr>
          <w:lang w:val="en-US"/>
        </w:rPr>
        <w:t>Badiiy asar ustida ishlashning birinchi sintez bosqichida qanday ishlar amalga oshiriladi?</w:t>
      </w:r>
    </w:p>
    <w:p w:rsidR="0035605F" w:rsidRPr="0071617B" w:rsidRDefault="0035605F" w:rsidP="00B07F8C">
      <w:pPr>
        <w:pStyle w:val="a6"/>
        <w:numPr>
          <w:ilvl w:val="0"/>
          <w:numId w:val="70"/>
        </w:numPr>
        <w:tabs>
          <w:tab w:val="left" w:pos="851"/>
        </w:tabs>
        <w:ind w:left="0" w:firstLine="567"/>
        <w:jc w:val="both"/>
        <w:rPr>
          <w:lang w:val="en-US"/>
        </w:rPr>
      </w:pPr>
      <w:r w:rsidRPr="0071617B">
        <w:rPr>
          <w:lang w:val="en-US"/>
        </w:rPr>
        <w:t>Badiiy asar ustida ishlashning analiz bosqichida qanday ishlar amalga oshiriladi?</w:t>
      </w:r>
    </w:p>
    <w:p w:rsidR="0035605F" w:rsidRPr="0071617B" w:rsidRDefault="0035605F" w:rsidP="00B07F8C">
      <w:pPr>
        <w:pStyle w:val="a6"/>
        <w:numPr>
          <w:ilvl w:val="0"/>
          <w:numId w:val="70"/>
        </w:numPr>
        <w:tabs>
          <w:tab w:val="left" w:pos="851"/>
        </w:tabs>
        <w:ind w:left="0" w:firstLine="567"/>
        <w:jc w:val="both"/>
        <w:rPr>
          <w:lang w:val="en-US"/>
        </w:rPr>
      </w:pPr>
      <w:r w:rsidRPr="0071617B">
        <w:rPr>
          <w:lang w:val="en-US"/>
        </w:rPr>
        <w:t>Badiiy asar ustida ishlashning ikkinchi sintezbosqichida qanday ishlar amalga oshiriladi?</w:t>
      </w:r>
    </w:p>
    <w:p w:rsidR="0035605F" w:rsidRPr="0071617B" w:rsidRDefault="0035605F" w:rsidP="00B07F8C">
      <w:pPr>
        <w:pStyle w:val="a6"/>
        <w:numPr>
          <w:ilvl w:val="0"/>
          <w:numId w:val="70"/>
        </w:numPr>
        <w:ind w:left="0" w:firstLine="567"/>
        <w:jc w:val="both"/>
        <w:rPr>
          <w:lang w:val="en-US"/>
        </w:rPr>
      </w:pPr>
      <w:r w:rsidRPr="0071617B">
        <w:rPr>
          <w:lang w:val="uz-Cyrl-UZ"/>
        </w:rPr>
        <w:t xml:space="preserve">Psixologik tekshirishlar natijasida kichik yoshdagi o’quvchilarning adabiy qahramonlarni idrok etishi va baholashidagi psixologik xusisiyatlari o’rganilgan va ular adabiy qahramonga ikki xil munosabatda bo’lishlari </w:t>
      </w:r>
      <w:r w:rsidRPr="0071617B">
        <w:rPr>
          <w:lang w:val="en-US"/>
        </w:rPr>
        <w:t>qaysi qatorda berilgan?</w:t>
      </w:r>
    </w:p>
    <w:p w:rsidR="00507991" w:rsidRPr="0071617B" w:rsidRDefault="00507991" w:rsidP="00B07F8C">
      <w:pPr>
        <w:pStyle w:val="Default"/>
        <w:ind w:firstLine="567"/>
        <w:jc w:val="center"/>
        <w:rPr>
          <w:bCs/>
          <w:color w:val="auto"/>
          <w:lang w:val="en-US"/>
        </w:rPr>
      </w:pPr>
    </w:p>
    <w:p w:rsidR="00507991" w:rsidRPr="0071617B" w:rsidRDefault="00507991" w:rsidP="00B07F8C">
      <w:pPr>
        <w:pStyle w:val="Default"/>
        <w:ind w:firstLine="567"/>
        <w:jc w:val="center"/>
        <w:rPr>
          <w:bCs/>
          <w:color w:val="auto"/>
          <w:lang w:val="en-US"/>
        </w:rPr>
      </w:pPr>
    </w:p>
    <w:p w:rsidR="00507991" w:rsidRPr="0071617B" w:rsidRDefault="00507991" w:rsidP="00B07F8C">
      <w:pPr>
        <w:pStyle w:val="Default"/>
        <w:ind w:firstLine="567"/>
        <w:jc w:val="center"/>
        <w:rPr>
          <w:bCs/>
          <w:color w:val="auto"/>
          <w:lang w:val="en-US"/>
        </w:rPr>
      </w:pPr>
    </w:p>
    <w:p w:rsidR="00507991" w:rsidRPr="0071617B" w:rsidRDefault="00507991" w:rsidP="00B07F8C">
      <w:pPr>
        <w:pStyle w:val="Default"/>
        <w:ind w:firstLine="567"/>
        <w:jc w:val="center"/>
        <w:rPr>
          <w:bCs/>
          <w:color w:val="auto"/>
          <w:lang w:val="en-US"/>
        </w:rPr>
      </w:pPr>
    </w:p>
    <w:p w:rsidR="00507991" w:rsidRPr="0071617B" w:rsidRDefault="00507991" w:rsidP="00B07F8C">
      <w:pPr>
        <w:pStyle w:val="Default"/>
        <w:ind w:firstLine="567"/>
        <w:jc w:val="center"/>
        <w:rPr>
          <w:bCs/>
          <w:color w:val="auto"/>
          <w:lang w:val="en-US"/>
        </w:rPr>
      </w:pPr>
    </w:p>
    <w:p w:rsidR="000B0CD4" w:rsidRPr="0071617B" w:rsidRDefault="000B0CD4" w:rsidP="00B07F8C">
      <w:pPr>
        <w:pStyle w:val="Default"/>
        <w:ind w:firstLine="567"/>
        <w:jc w:val="center"/>
        <w:rPr>
          <w:bCs/>
          <w:color w:val="auto"/>
          <w:lang w:val="en-US"/>
        </w:rPr>
      </w:pPr>
    </w:p>
    <w:p w:rsidR="000B0CD4" w:rsidRPr="0071617B" w:rsidRDefault="000B0CD4" w:rsidP="00B07F8C">
      <w:pPr>
        <w:pStyle w:val="Default"/>
        <w:ind w:firstLine="567"/>
        <w:jc w:val="center"/>
        <w:rPr>
          <w:bCs/>
          <w:color w:val="auto"/>
          <w:lang w:val="en-US"/>
        </w:rPr>
      </w:pPr>
    </w:p>
    <w:p w:rsidR="000B0CD4" w:rsidRPr="0071617B" w:rsidRDefault="000B0CD4" w:rsidP="00B07F8C">
      <w:pPr>
        <w:pStyle w:val="Default"/>
        <w:ind w:firstLine="567"/>
        <w:jc w:val="center"/>
        <w:rPr>
          <w:bCs/>
          <w:color w:val="auto"/>
          <w:lang w:val="en-US"/>
        </w:rPr>
      </w:pPr>
    </w:p>
    <w:p w:rsidR="000B0CD4" w:rsidRPr="0071617B" w:rsidRDefault="000B0CD4" w:rsidP="00B07F8C">
      <w:pPr>
        <w:pStyle w:val="Default"/>
        <w:ind w:firstLine="567"/>
        <w:jc w:val="center"/>
        <w:rPr>
          <w:bCs/>
          <w:color w:val="auto"/>
          <w:lang w:val="en-US"/>
        </w:rPr>
      </w:pPr>
    </w:p>
    <w:p w:rsidR="000B0CD4" w:rsidRPr="0071617B" w:rsidRDefault="000B0CD4" w:rsidP="00B07F8C">
      <w:pPr>
        <w:pStyle w:val="Default"/>
        <w:ind w:firstLine="567"/>
        <w:jc w:val="center"/>
        <w:rPr>
          <w:bCs/>
          <w:color w:val="auto"/>
          <w:lang w:val="en-US"/>
        </w:rPr>
      </w:pPr>
    </w:p>
    <w:p w:rsidR="000B0CD4" w:rsidRPr="0071617B" w:rsidRDefault="000B0CD4" w:rsidP="00B07F8C">
      <w:pPr>
        <w:pStyle w:val="Default"/>
        <w:ind w:firstLine="567"/>
        <w:jc w:val="center"/>
        <w:rPr>
          <w:bCs/>
          <w:color w:val="auto"/>
          <w:lang w:val="en-US"/>
        </w:rPr>
      </w:pPr>
    </w:p>
    <w:p w:rsidR="000B0CD4" w:rsidRPr="0071617B" w:rsidRDefault="000B0CD4" w:rsidP="00B07F8C">
      <w:pPr>
        <w:pStyle w:val="Default"/>
        <w:ind w:firstLine="567"/>
        <w:jc w:val="center"/>
        <w:rPr>
          <w:bCs/>
          <w:color w:val="auto"/>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1477EE" w:rsidRPr="00E2736E" w:rsidTr="002D4C91">
        <w:trPr>
          <w:cantSplit/>
          <w:trHeight w:val="1048"/>
        </w:trPr>
        <w:tc>
          <w:tcPr>
            <w:tcW w:w="2715" w:type="dxa"/>
            <w:tcBorders>
              <w:top w:val="double" w:sz="4" w:space="0" w:color="auto"/>
              <w:bottom w:val="double" w:sz="4" w:space="0" w:color="auto"/>
              <w:right w:val="single" w:sz="4" w:space="0" w:color="auto"/>
            </w:tcBorders>
            <w:vAlign w:val="center"/>
          </w:tcPr>
          <w:p w:rsidR="001477EE" w:rsidRPr="00B07F8C" w:rsidRDefault="001477EE"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lastRenderedPageBreak/>
              <w:br w:type="page"/>
            </w:r>
            <w:r w:rsidRPr="00B07F8C">
              <w:rPr>
                <w:rFonts w:ascii="Times New Roman" w:hAnsi="Times New Roman" w:cs="Times New Roman"/>
                <w:sz w:val="28"/>
                <w:szCs w:val="28"/>
                <w:lang w:val="en-US"/>
              </w:rPr>
              <w:t>13</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1477EE" w:rsidRPr="00B07F8C" w:rsidRDefault="001477EE"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bCs/>
                <w:sz w:val="28"/>
                <w:szCs w:val="28"/>
                <w:lang w:val="en-US"/>
              </w:rPr>
              <w:t xml:space="preserve">Boshlang’ich sinflarda badiiy asar ustida ishlash jarayoni </w:t>
            </w:r>
          </w:p>
        </w:tc>
      </w:tr>
    </w:tbl>
    <w:p w:rsidR="001477EE" w:rsidRPr="00B07F8C" w:rsidRDefault="001477EE" w:rsidP="00B07F8C">
      <w:pPr>
        <w:pStyle w:val="Default"/>
        <w:ind w:firstLine="567"/>
        <w:jc w:val="center"/>
        <w:rPr>
          <w:sz w:val="28"/>
          <w:szCs w:val="28"/>
          <w:lang w:val="en-US"/>
        </w:rPr>
      </w:pPr>
      <w:r w:rsidRPr="00B07F8C">
        <w:rPr>
          <w:b/>
          <w:bCs/>
          <w:sz w:val="28"/>
          <w:szCs w:val="28"/>
          <w:lang w:val="en-US"/>
        </w:rPr>
        <w:t>(2 soat ma’ruza, 2 soat amaliy)</w:t>
      </w:r>
    </w:p>
    <w:p w:rsidR="001477EE" w:rsidRPr="00B07F8C" w:rsidRDefault="001477EE"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1477EE" w:rsidRPr="0071617B" w:rsidTr="002D4C91">
        <w:tc>
          <w:tcPr>
            <w:tcW w:w="3828" w:type="dxa"/>
          </w:tcPr>
          <w:p w:rsidR="001477EE" w:rsidRPr="0071617B" w:rsidRDefault="001477EE" w:rsidP="00B07F8C">
            <w:pPr>
              <w:pStyle w:val="a4"/>
              <w:ind w:firstLine="567"/>
              <w:rPr>
                <w:rFonts w:ascii="Times New Roman" w:hAnsi="Times New Roman" w:cs="Times New Roman"/>
                <w:i/>
                <w:iCs/>
                <w:sz w:val="24"/>
                <w:szCs w:val="24"/>
              </w:rPr>
            </w:pPr>
            <w:r w:rsidRPr="0071617B">
              <w:rPr>
                <w:rFonts w:ascii="Times New Roman" w:hAnsi="Times New Roman" w:cs="Times New Roman"/>
                <w:i/>
                <w:iCs/>
                <w:sz w:val="24"/>
                <w:szCs w:val="24"/>
              </w:rPr>
              <w:t>Mashg’ulot shakli</w:t>
            </w:r>
          </w:p>
        </w:tc>
        <w:tc>
          <w:tcPr>
            <w:tcW w:w="5403" w:type="dxa"/>
          </w:tcPr>
          <w:p w:rsidR="001477EE" w:rsidRPr="0071617B" w:rsidRDefault="001477EE" w:rsidP="00B07F8C">
            <w:pPr>
              <w:spacing w:after="0" w:line="240" w:lineRule="auto"/>
              <w:ind w:firstLine="567"/>
              <w:rPr>
                <w:rFonts w:ascii="Times New Roman" w:hAnsi="Times New Roman" w:cs="Times New Roman"/>
                <w:sz w:val="24"/>
                <w:szCs w:val="24"/>
                <w:lang w:val="uz-Cyrl-UZ"/>
              </w:rPr>
            </w:pPr>
            <w:r w:rsidRPr="0071617B">
              <w:rPr>
                <w:rFonts w:ascii="Times New Roman" w:hAnsi="Times New Roman" w:cs="Times New Roman"/>
                <w:sz w:val="24"/>
                <w:szCs w:val="24"/>
              </w:rPr>
              <w:t xml:space="preserve">Axborotli </w:t>
            </w:r>
            <w:r w:rsidRPr="0071617B">
              <w:rPr>
                <w:rFonts w:ascii="Times New Roman" w:hAnsi="Times New Roman" w:cs="Times New Roman"/>
                <w:sz w:val="24"/>
                <w:szCs w:val="24"/>
                <w:lang w:val="uz-Cyrl-UZ"/>
              </w:rPr>
              <w:t>tinglovchilar soni – 25 ta</w:t>
            </w:r>
          </w:p>
        </w:tc>
      </w:tr>
      <w:tr w:rsidR="001477EE" w:rsidRPr="00E2736E" w:rsidTr="002D4C91">
        <w:tc>
          <w:tcPr>
            <w:tcW w:w="3828" w:type="dxa"/>
          </w:tcPr>
          <w:p w:rsidR="001477EE" w:rsidRPr="0071617B" w:rsidRDefault="001477EE" w:rsidP="00B07F8C">
            <w:pPr>
              <w:pStyle w:val="a4"/>
              <w:ind w:firstLine="567"/>
              <w:rPr>
                <w:rFonts w:ascii="Times New Roman" w:hAnsi="Times New Roman" w:cs="Times New Roman"/>
                <w:i/>
                <w:iCs/>
                <w:sz w:val="24"/>
                <w:szCs w:val="24"/>
              </w:rPr>
            </w:pPr>
          </w:p>
          <w:p w:rsidR="001477EE" w:rsidRPr="0071617B" w:rsidRDefault="001477EE" w:rsidP="00B07F8C">
            <w:pPr>
              <w:pStyle w:val="a4"/>
              <w:ind w:firstLine="567"/>
              <w:rPr>
                <w:rFonts w:ascii="Times New Roman" w:hAnsi="Times New Roman" w:cs="Times New Roman"/>
                <w:i/>
                <w:iCs/>
                <w:sz w:val="24"/>
                <w:szCs w:val="24"/>
              </w:rPr>
            </w:pPr>
          </w:p>
          <w:p w:rsidR="001477EE" w:rsidRPr="0071617B" w:rsidRDefault="001477EE" w:rsidP="00B07F8C">
            <w:pPr>
              <w:pStyle w:val="a4"/>
              <w:ind w:firstLine="567"/>
              <w:rPr>
                <w:rFonts w:ascii="Times New Roman" w:hAnsi="Times New Roman" w:cs="Times New Roman"/>
                <w:i/>
                <w:iCs/>
                <w:sz w:val="24"/>
                <w:szCs w:val="24"/>
              </w:rPr>
            </w:pPr>
            <w:r w:rsidRPr="0071617B">
              <w:rPr>
                <w:rFonts w:ascii="Times New Roman" w:hAnsi="Times New Roman" w:cs="Times New Roman"/>
                <w:i/>
                <w:iCs/>
                <w:sz w:val="24"/>
                <w:szCs w:val="24"/>
              </w:rPr>
              <w:t xml:space="preserve">Ma’ruza rejasi  </w:t>
            </w:r>
          </w:p>
          <w:p w:rsidR="001477EE" w:rsidRPr="0071617B" w:rsidRDefault="001477EE" w:rsidP="00B07F8C">
            <w:pPr>
              <w:pStyle w:val="a4"/>
              <w:ind w:firstLine="567"/>
              <w:rPr>
                <w:rFonts w:ascii="Times New Roman" w:hAnsi="Times New Roman" w:cs="Times New Roman"/>
                <w:i/>
                <w:iCs/>
                <w:sz w:val="24"/>
                <w:szCs w:val="24"/>
              </w:rPr>
            </w:pPr>
          </w:p>
        </w:tc>
        <w:tc>
          <w:tcPr>
            <w:tcW w:w="5403" w:type="dxa"/>
          </w:tcPr>
          <w:p w:rsidR="001477EE" w:rsidRPr="0071617B" w:rsidRDefault="001477EE" w:rsidP="00B07F8C">
            <w:pPr>
              <w:pStyle w:val="Default"/>
              <w:ind w:firstLine="567"/>
              <w:jc w:val="both"/>
              <w:rPr>
                <w:color w:val="auto"/>
              </w:rPr>
            </w:pPr>
            <w:r w:rsidRPr="0071617B">
              <w:rPr>
                <w:color w:val="auto"/>
                <w:lang w:val="en-US"/>
              </w:rPr>
              <w:t>Badiiyasarnio</w:t>
            </w:r>
            <w:r w:rsidRPr="0071617B">
              <w:rPr>
                <w:color w:val="auto"/>
              </w:rPr>
              <w:t>’</w:t>
            </w:r>
            <w:r w:rsidRPr="0071617B">
              <w:rPr>
                <w:color w:val="auto"/>
                <w:lang w:val="en-US"/>
              </w:rPr>
              <w:t>qishgatayyorgarlik</w:t>
            </w:r>
            <w:r w:rsidRPr="0071617B">
              <w:rPr>
                <w:color w:val="auto"/>
              </w:rPr>
              <w:t xml:space="preserve">. </w:t>
            </w:r>
          </w:p>
          <w:p w:rsidR="001477EE" w:rsidRPr="0071617B" w:rsidRDefault="001477EE" w:rsidP="00B07F8C">
            <w:pPr>
              <w:pStyle w:val="Default"/>
              <w:ind w:firstLine="567"/>
              <w:jc w:val="both"/>
              <w:rPr>
                <w:color w:val="auto"/>
              </w:rPr>
            </w:pPr>
            <w:r w:rsidRPr="0071617B">
              <w:rPr>
                <w:color w:val="auto"/>
                <w:lang w:val="en-US"/>
              </w:rPr>
              <w:t>Tayyorgarlikishlariningvazifalarivadidaktikshakllari</w:t>
            </w:r>
            <w:r w:rsidRPr="0071617B">
              <w:rPr>
                <w:color w:val="auto"/>
              </w:rPr>
              <w:t xml:space="preserve">. </w:t>
            </w:r>
          </w:p>
          <w:p w:rsidR="001477EE" w:rsidRPr="004564E2" w:rsidRDefault="001477EE" w:rsidP="00B07F8C">
            <w:pPr>
              <w:pStyle w:val="Default"/>
              <w:ind w:firstLine="567"/>
              <w:jc w:val="both"/>
              <w:rPr>
                <w:color w:val="auto"/>
              </w:rPr>
            </w:pPr>
            <w:r w:rsidRPr="0071617B">
              <w:rPr>
                <w:color w:val="auto"/>
                <w:lang w:val="en-US"/>
              </w:rPr>
              <w:t>Asar</w:t>
            </w:r>
            <w:r w:rsidRPr="004564E2">
              <w:rPr>
                <w:color w:val="auto"/>
              </w:rPr>
              <w:t xml:space="preserve"> </w:t>
            </w:r>
            <w:r w:rsidRPr="0071617B">
              <w:rPr>
                <w:color w:val="auto"/>
                <w:lang w:val="en-US"/>
              </w:rPr>
              <w:t>mazmuni</w:t>
            </w:r>
            <w:r w:rsidRPr="004564E2">
              <w:rPr>
                <w:color w:val="auto"/>
              </w:rPr>
              <w:t xml:space="preserve"> </w:t>
            </w:r>
            <w:r w:rsidRPr="0071617B">
              <w:rPr>
                <w:color w:val="auto"/>
                <w:lang w:val="en-US"/>
              </w:rPr>
              <w:t>bilan</w:t>
            </w:r>
            <w:r w:rsidRPr="004564E2">
              <w:rPr>
                <w:color w:val="auto"/>
              </w:rPr>
              <w:t xml:space="preserve"> </w:t>
            </w:r>
            <w:r w:rsidRPr="0071617B">
              <w:rPr>
                <w:color w:val="auto"/>
                <w:lang w:val="en-US"/>
              </w:rPr>
              <w:t>birinchi</w:t>
            </w:r>
            <w:r w:rsidRPr="004564E2">
              <w:rPr>
                <w:color w:val="auto"/>
              </w:rPr>
              <w:t xml:space="preserve"> </w:t>
            </w:r>
            <w:r w:rsidRPr="0071617B">
              <w:rPr>
                <w:color w:val="auto"/>
                <w:lang w:val="en-US"/>
              </w:rPr>
              <w:t>tanishtirish</w:t>
            </w:r>
            <w:r w:rsidRPr="004564E2">
              <w:rPr>
                <w:color w:val="auto"/>
              </w:rPr>
              <w:t xml:space="preserve"> (</w:t>
            </w:r>
            <w:r w:rsidRPr="0071617B">
              <w:rPr>
                <w:color w:val="auto"/>
                <w:lang w:val="en-US"/>
              </w:rPr>
              <w:t>birinchi</w:t>
            </w:r>
            <w:r w:rsidRPr="004564E2">
              <w:rPr>
                <w:color w:val="auto"/>
              </w:rPr>
              <w:t xml:space="preserve"> </w:t>
            </w:r>
            <w:r w:rsidRPr="0071617B">
              <w:rPr>
                <w:color w:val="auto"/>
                <w:lang w:val="en-US"/>
              </w:rPr>
              <w:t>sintez</w:t>
            </w:r>
            <w:r w:rsidRPr="004564E2">
              <w:rPr>
                <w:color w:val="auto"/>
              </w:rPr>
              <w:t xml:space="preserve">). </w:t>
            </w:r>
          </w:p>
          <w:p w:rsidR="001477EE" w:rsidRPr="0071617B" w:rsidRDefault="001477EE" w:rsidP="00B07F8C">
            <w:pPr>
              <w:pStyle w:val="Default"/>
              <w:ind w:firstLine="567"/>
              <w:jc w:val="both"/>
              <w:rPr>
                <w:color w:val="auto"/>
                <w:lang w:val="en-US"/>
              </w:rPr>
            </w:pPr>
            <w:r w:rsidRPr="0071617B">
              <w:rPr>
                <w:color w:val="auto"/>
                <w:lang w:val="en-US"/>
              </w:rPr>
              <w:t xml:space="preserve">Asar mazmunini uning xususiyatlari bilan birgalikda tahlil qilish. </w:t>
            </w:r>
          </w:p>
          <w:p w:rsidR="001477EE" w:rsidRPr="0071617B" w:rsidRDefault="001477EE" w:rsidP="00B07F8C">
            <w:pPr>
              <w:pStyle w:val="Default"/>
              <w:ind w:firstLine="567"/>
              <w:jc w:val="both"/>
              <w:rPr>
                <w:lang w:val="en-US"/>
              </w:rPr>
            </w:pPr>
            <w:r w:rsidRPr="0071617B">
              <w:rPr>
                <w:color w:val="auto"/>
                <w:lang w:val="en-US"/>
              </w:rPr>
              <w:t>Tahlil jarayonida matn ustida ishlash turlari</w:t>
            </w:r>
          </w:p>
        </w:tc>
      </w:tr>
      <w:tr w:rsidR="001477EE" w:rsidRPr="00E2736E" w:rsidTr="002D4C91">
        <w:tc>
          <w:tcPr>
            <w:tcW w:w="9231" w:type="dxa"/>
            <w:gridSpan w:val="2"/>
          </w:tcPr>
          <w:p w:rsidR="001477EE" w:rsidRPr="0071617B" w:rsidRDefault="001477EE" w:rsidP="00B07F8C">
            <w:pPr>
              <w:tabs>
                <w:tab w:val="num" w:pos="204"/>
              </w:tabs>
              <w:spacing w:after="0" w:line="240" w:lineRule="auto"/>
              <w:ind w:firstLine="567"/>
              <w:rPr>
                <w:rFonts w:ascii="Times New Roman" w:hAnsi="Times New Roman" w:cs="Times New Roman"/>
                <w:sz w:val="24"/>
                <w:szCs w:val="24"/>
                <w:lang w:val="uz-Cyrl-UZ"/>
              </w:rPr>
            </w:pPr>
            <w:r w:rsidRPr="0071617B">
              <w:rPr>
                <w:rFonts w:ascii="Times New Roman" w:hAnsi="Times New Roman" w:cs="Times New Roman"/>
                <w:i/>
                <w:iCs/>
                <w:sz w:val="24"/>
                <w:szCs w:val="24"/>
                <w:lang w:val="uz-Cyrl-UZ"/>
              </w:rPr>
              <w:t>O’quv mashg’ulotining maqsadi</w:t>
            </w:r>
            <w:r w:rsidRPr="0071617B">
              <w:rPr>
                <w:rFonts w:ascii="Times New Roman" w:hAnsi="Times New Roman" w:cs="Times New Roman"/>
                <w:sz w:val="24"/>
                <w:szCs w:val="24"/>
                <w:lang w:val="uz-Cyrl-UZ"/>
              </w:rPr>
              <w:t>. Fan bo’yicha umumiy tushuncha berish.</w:t>
            </w:r>
          </w:p>
        </w:tc>
      </w:tr>
      <w:tr w:rsidR="001477EE" w:rsidRPr="0071617B" w:rsidTr="002D4C91">
        <w:trPr>
          <w:trHeight w:val="280"/>
        </w:trPr>
        <w:tc>
          <w:tcPr>
            <w:tcW w:w="3828" w:type="dxa"/>
          </w:tcPr>
          <w:p w:rsidR="001477EE" w:rsidRPr="0071617B" w:rsidRDefault="001477EE" w:rsidP="00B07F8C">
            <w:pPr>
              <w:pStyle w:val="a4"/>
              <w:ind w:firstLine="567"/>
              <w:rPr>
                <w:rFonts w:ascii="Times New Roman" w:hAnsi="Times New Roman" w:cs="Times New Roman"/>
                <w:i/>
                <w:iCs/>
                <w:sz w:val="24"/>
                <w:szCs w:val="24"/>
              </w:rPr>
            </w:pPr>
            <w:r w:rsidRPr="0071617B">
              <w:rPr>
                <w:rFonts w:ascii="Times New Roman" w:hAnsi="Times New Roman" w:cs="Times New Roman"/>
                <w:i/>
                <w:iCs/>
                <w:sz w:val="24"/>
                <w:szCs w:val="24"/>
              </w:rPr>
              <w:t>Pedagogik vazifalar:</w:t>
            </w:r>
          </w:p>
        </w:tc>
        <w:tc>
          <w:tcPr>
            <w:tcW w:w="5403" w:type="dxa"/>
          </w:tcPr>
          <w:p w:rsidR="001477EE" w:rsidRPr="0071617B" w:rsidRDefault="001477EE" w:rsidP="00B07F8C">
            <w:pPr>
              <w:pStyle w:val="a4"/>
              <w:ind w:firstLine="567"/>
              <w:rPr>
                <w:rFonts w:ascii="Times New Roman" w:hAnsi="Times New Roman" w:cs="Times New Roman"/>
                <w:i/>
                <w:iCs/>
                <w:sz w:val="24"/>
                <w:szCs w:val="24"/>
              </w:rPr>
            </w:pPr>
            <w:r w:rsidRPr="0071617B">
              <w:rPr>
                <w:rFonts w:ascii="Times New Roman" w:hAnsi="Times New Roman" w:cs="Times New Roman"/>
                <w:i/>
                <w:iCs/>
                <w:sz w:val="24"/>
                <w:szCs w:val="24"/>
              </w:rPr>
              <w:t>o’quv faoliyati natijalari:</w:t>
            </w:r>
          </w:p>
        </w:tc>
      </w:tr>
      <w:tr w:rsidR="001477EE" w:rsidRPr="00E2736E" w:rsidTr="002D4C91">
        <w:trPr>
          <w:trHeight w:val="280"/>
        </w:trPr>
        <w:tc>
          <w:tcPr>
            <w:tcW w:w="3828" w:type="dxa"/>
          </w:tcPr>
          <w:p w:rsidR="001477EE" w:rsidRPr="0071617B" w:rsidRDefault="001477EE" w:rsidP="00B07F8C">
            <w:pPr>
              <w:pStyle w:val="a4"/>
              <w:ind w:firstLine="0"/>
              <w:rPr>
                <w:rFonts w:ascii="Times New Roman" w:hAnsi="Times New Roman" w:cs="Times New Roman"/>
                <w:i/>
                <w:iCs/>
                <w:sz w:val="24"/>
                <w:szCs w:val="24"/>
                <w:lang w:val="en-US"/>
              </w:rPr>
            </w:pPr>
            <w:r w:rsidRPr="0071617B">
              <w:rPr>
                <w:rFonts w:ascii="Times New Roman" w:hAnsi="Times New Roman" w:cs="Times New Roman"/>
                <w:sz w:val="24"/>
                <w:szCs w:val="24"/>
                <w:lang w:val="en-US"/>
              </w:rPr>
              <w:t>F</w:t>
            </w:r>
            <w:r w:rsidRPr="0071617B">
              <w:rPr>
                <w:rFonts w:ascii="Times New Roman" w:hAnsi="Times New Roman" w:cs="Times New Roman"/>
                <w:bCs/>
                <w:sz w:val="24"/>
                <w:szCs w:val="24"/>
                <w:lang w:val="uk-UA"/>
              </w:rPr>
              <w:t>anning</w:t>
            </w:r>
            <w:r w:rsidRPr="0071617B">
              <w:rPr>
                <w:rFonts w:ascii="Times New Roman" w:hAnsi="Times New Roman" w:cs="Times New Roman"/>
                <w:sz w:val="24"/>
                <w:szCs w:val="24"/>
                <w:lang w:val="en-US"/>
              </w:rPr>
              <w:t xml:space="preserve"> o’rni, ahamiyati va mohiyatini tushuntirish.</w:t>
            </w:r>
          </w:p>
        </w:tc>
        <w:tc>
          <w:tcPr>
            <w:tcW w:w="5403" w:type="dxa"/>
          </w:tcPr>
          <w:p w:rsidR="001477EE" w:rsidRPr="0071617B" w:rsidRDefault="001477EE" w:rsidP="00B07F8C">
            <w:pPr>
              <w:pStyle w:val="a4"/>
              <w:ind w:firstLine="0"/>
              <w:rPr>
                <w:rFonts w:ascii="Times New Roman" w:hAnsi="Times New Roman" w:cs="Times New Roman"/>
                <w:i/>
                <w:iCs/>
                <w:sz w:val="24"/>
                <w:szCs w:val="24"/>
                <w:lang w:val="en-US"/>
              </w:rPr>
            </w:pPr>
            <w:r w:rsidRPr="0071617B">
              <w:rPr>
                <w:rFonts w:ascii="Times New Roman" w:hAnsi="Times New Roman" w:cs="Times New Roman"/>
                <w:bCs/>
                <w:sz w:val="24"/>
                <w:szCs w:val="24"/>
                <w:lang w:val="uk-UA"/>
              </w:rPr>
              <w:t>Fanning</w:t>
            </w:r>
            <w:r w:rsidRPr="0071617B">
              <w:rPr>
                <w:rFonts w:ascii="Times New Roman" w:hAnsi="Times New Roman" w:cs="Times New Roman"/>
                <w:sz w:val="24"/>
                <w:szCs w:val="24"/>
                <w:lang w:val="en-US"/>
              </w:rPr>
              <w:t xml:space="preserve"> o’rni, ahamiyati va mohiyatini tushuntirib bera oladilar.</w:t>
            </w:r>
          </w:p>
        </w:tc>
      </w:tr>
      <w:tr w:rsidR="001477EE" w:rsidRPr="00E2736E" w:rsidTr="002D4C91">
        <w:trPr>
          <w:trHeight w:val="280"/>
        </w:trPr>
        <w:tc>
          <w:tcPr>
            <w:tcW w:w="3828" w:type="dxa"/>
          </w:tcPr>
          <w:p w:rsidR="001477EE" w:rsidRPr="0071617B" w:rsidRDefault="001477EE" w:rsidP="00B07F8C">
            <w:pPr>
              <w:spacing w:after="0" w:line="240" w:lineRule="auto"/>
              <w:jc w:val="both"/>
              <w:rPr>
                <w:rFonts w:ascii="Times New Roman" w:hAnsi="Times New Roman" w:cs="Times New Roman"/>
                <w:sz w:val="24"/>
                <w:szCs w:val="24"/>
                <w:lang w:val="en-US"/>
              </w:rPr>
            </w:pPr>
            <w:r w:rsidRPr="0071617B">
              <w:rPr>
                <w:rFonts w:ascii="Times New Roman" w:hAnsi="Times New Roman" w:cs="Times New Roman"/>
                <w:bCs/>
                <w:sz w:val="24"/>
                <w:szCs w:val="24"/>
                <w:lang w:val="uk-UA"/>
              </w:rPr>
              <w:t xml:space="preserve">Fan haqida umumiy tushuncha </w:t>
            </w:r>
            <w:r w:rsidRPr="0071617B">
              <w:rPr>
                <w:rFonts w:ascii="Times New Roman" w:hAnsi="Times New Roman" w:cs="Times New Roman"/>
                <w:sz w:val="24"/>
                <w:szCs w:val="24"/>
                <w:lang w:val="uz-Cyrl-UZ"/>
              </w:rPr>
              <w:t>berish</w:t>
            </w:r>
            <w:r w:rsidRPr="0071617B">
              <w:rPr>
                <w:rFonts w:ascii="Times New Roman" w:hAnsi="Times New Roman" w:cs="Times New Roman"/>
                <w:sz w:val="24"/>
                <w:szCs w:val="24"/>
                <w:lang w:val="en-US"/>
              </w:rPr>
              <w:t>.</w:t>
            </w:r>
          </w:p>
        </w:tc>
        <w:tc>
          <w:tcPr>
            <w:tcW w:w="5403" w:type="dxa"/>
          </w:tcPr>
          <w:p w:rsidR="001477EE" w:rsidRPr="0071617B" w:rsidRDefault="001477EE" w:rsidP="00B07F8C">
            <w:pPr>
              <w:pStyle w:val="a4"/>
              <w:ind w:firstLine="0"/>
              <w:rPr>
                <w:rFonts w:ascii="Times New Roman" w:hAnsi="Times New Roman" w:cs="Times New Roman"/>
                <w:i/>
                <w:iCs/>
                <w:sz w:val="24"/>
                <w:szCs w:val="24"/>
                <w:lang w:val="en-US"/>
              </w:rPr>
            </w:pPr>
            <w:r w:rsidRPr="0071617B">
              <w:rPr>
                <w:rFonts w:ascii="Times New Roman" w:hAnsi="Times New Roman" w:cs="Times New Roman"/>
                <w:bCs/>
                <w:sz w:val="24"/>
                <w:szCs w:val="24"/>
                <w:lang w:val="uk-UA"/>
              </w:rPr>
              <w:t>Fan haqida umumiy tushuncha</w:t>
            </w:r>
            <w:r w:rsidRPr="0071617B">
              <w:rPr>
                <w:rFonts w:ascii="Times New Roman" w:hAnsi="Times New Roman" w:cs="Times New Roman"/>
                <w:sz w:val="24"/>
                <w:szCs w:val="24"/>
                <w:lang w:val="en-US"/>
              </w:rPr>
              <w:t>sini  aytib bera oladilar.</w:t>
            </w:r>
          </w:p>
        </w:tc>
      </w:tr>
      <w:tr w:rsidR="001477EE" w:rsidRPr="00E2736E" w:rsidTr="002D4C91">
        <w:trPr>
          <w:trHeight w:val="423"/>
        </w:trPr>
        <w:tc>
          <w:tcPr>
            <w:tcW w:w="3828" w:type="dxa"/>
          </w:tcPr>
          <w:p w:rsidR="001477EE" w:rsidRPr="0071617B" w:rsidRDefault="001477EE" w:rsidP="00B07F8C">
            <w:pPr>
              <w:spacing w:after="0" w:line="240" w:lineRule="auto"/>
              <w:jc w:val="both"/>
              <w:rPr>
                <w:rFonts w:ascii="Times New Roman" w:hAnsi="Times New Roman" w:cs="Times New Roman"/>
                <w:sz w:val="24"/>
                <w:szCs w:val="24"/>
                <w:lang w:val="en-US"/>
              </w:rPr>
            </w:pPr>
            <w:r w:rsidRPr="0071617B">
              <w:rPr>
                <w:rFonts w:ascii="Times New Roman" w:hAnsi="Times New Roman" w:cs="Times New Roman"/>
                <w:sz w:val="24"/>
                <w:szCs w:val="24"/>
                <w:lang w:val="uz-Cyrl-UZ"/>
              </w:rPr>
              <w:t xml:space="preserve">Fanning </w:t>
            </w:r>
            <w:r w:rsidRPr="0071617B">
              <w:rPr>
                <w:rFonts w:ascii="Times New Roman" w:hAnsi="Times New Roman" w:cs="Times New Roman"/>
                <w:sz w:val="24"/>
                <w:szCs w:val="24"/>
                <w:lang w:val="uk-UA"/>
              </w:rPr>
              <w:t>rivojlanishi va muammolarin</w:t>
            </w:r>
            <w:r w:rsidRPr="0071617B">
              <w:rPr>
                <w:rFonts w:ascii="Times New Roman" w:hAnsi="Times New Roman" w:cs="Times New Roman"/>
                <w:sz w:val="24"/>
                <w:szCs w:val="24"/>
                <w:lang w:val="uz-Cyrl-UZ"/>
              </w:rPr>
              <w:t>i tushuntirish.</w:t>
            </w:r>
          </w:p>
        </w:tc>
        <w:tc>
          <w:tcPr>
            <w:tcW w:w="5403" w:type="dxa"/>
          </w:tcPr>
          <w:p w:rsidR="001477EE" w:rsidRPr="0071617B" w:rsidRDefault="001477EE" w:rsidP="00B07F8C">
            <w:pPr>
              <w:spacing w:after="0" w:line="240" w:lineRule="auto"/>
              <w:jc w:val="both"/>
              <w:rPr>
                <w:rFonts w:ascii="Times New Roman" w:hAnsi="Times New Roman" w:cs="Times New Roman"/>
                <w:sz w:val="24"/>
                <w:szCs w:val="24"/>
                <w:lang w:val="en-US"/>
              </w:rPr>
            </w:pPr>
            <w:r w:rsidRPr="0071617B">
              <w:rPr>
                <w:rFonts w:ascii="Times New Roman" w:hAnsi="Times New Roman" w:cs="Times New Roman"/>
                <w:sz w:val="24"/>
                <w:szCs w:val="24"/>
                <w:lang w:val="uz-Cyrl-UZ"/>
              </w:rPr>
              <w:t xml:space="preserve">Fanning </w:t>
            </w:r>
            <w:r w:rsidRPr="0071617B">
              <w:rPr>
                <w:rFonts w:ascii="Times New Roman" w:hAnsi="Times New Roman" w:cs="Times New Roman"/>
                <w:sz w:val="24"/>
                <w:szCs w:val="24"/>
                <w:lang w:val="uk-UA"/>
              </w:rPr>
              <w:t xml:space="preserve">rivojlanishi va muammolarini </w:t>
            </w:r>
            <w:r w:rsidRPr="0071617B">
              <w:rPr>
                <w:rFonts w:ascii="Times New Roman" w:hAnsi="Times New Roman" w:cs="Times New Roman"/>
                <w:sz w:val="24"/>
                <w:szCs w:val="24"/>
                <w:lang w:val="uz-Cyrl-UZ"/>
              </w:rPr>
              <w:t>tushuntirib bera oladilar.</w:t>
            </w:r>
          </w:p>
        </w:tc>
      </w:tr>
      <w:tr w:rsidR="001477EE" w:rsidRPr="00E2736E" w:rsidTr="002D4C91">
        <w:tc>
          <w:tcPr>
            <w:tcW w:w="3828" w:type="dxa"/>
          </w:tcPr>
          <w:p w:rsidR="001477EE" w:rsidRPr="0071617B" w:rsidRDefault="001477EE" w:rsidP="00B07F8C">
            <w:pPr>
              <w:pStyle w:val="31"/>
              <w:rPr>
                <w:sz w:val="24"/>
                <w:szCs w:val="24"/>
              </w:rPr>
            </w:pPr>
            <w:r w:rsidRPr="0071617B">
              <w:rPr>
                <w:sz w:val="24"/>
                <w:szCs w:val="24"/>
              </w:rPr>
              <w:t>O’qitish vositalari</w:t>
            </w:r>
          </w:p>
        </w:tc>
        <w:tc>
          <w:tcPr>
            <w:tcW w:w="5403" w:type="dxa"/>
          </w:tcPr>
          <w:p w:rsidR="001477EE" w:rsidRPr="0071617B" w:rsidRDefault="001477EE" w:rsidP="00B07F8C">
            <w:pPr>
              <w:pStyle w:val="31"/>
              <w:rPr>
                <w:sz w:val="24"/>
                <w:szCs w:val="24"/>
              </w:rPr>
            </w:pPr>
            <w:r w:rsidRPr="0071617B">
              <w:rPr>
                <w:sz w:val="24"/>
                <w:szCs w:val="24"/>
              </w:rPr>
              <w:t>O’UM, ma’ruza matni, kompyuter slaydlari, doska</w:t>
            </w:r>
          </w:p>
        </w:tc>
      </w:tr>
      <w:tr w:rsidR="001477EE" w:rsidRPr="00E2736E" w:rsidTr="002D4C91">
        <w:tc>
          <w:tcPr>
            <w:tcW w:w="3828" w:type="dxa"/>
          </w:tcPr>
          <w:p w:rsidR="001477EE" w:rsidRPr="0071617B" w:rsidRDefault="001477EE" w:rsidP="00B07F8C">
            <w:pPr>
              <w:pStyle w:val="31"/>
              <w:rPr>
                <w:sz w:val="24"/>
                <w:szCs w:val="24"/>
              </w:rPr>
            </w:pPr>
            <w:r w:rsidRPr="0071617B">
              <w:rPr>
                <w:sz w:val="24"/>
                <w:szCs w:val="24"/>
              </w:rPr>
              <w:t xml:space="preserve">O’qitish usullari </w:t>
            </w:r>
          </w:p>
        </w:tc>
        <w:tc>
          <w:tcPr>
            <w:tcW w:w="5403" w:type="dxa"/>
          </w:tcPr>
          <w:p w:rsidR="001477EE" w:rsidRPr="0071617B" w:rsidRDefault="001477EE" w:rsidP="00B07F8C">
            <w:pPr>
              <w:pStyle w:val="a4"/>
              <w:tabs>
                <w:tab w:val="left" w:pos="252"/>
              </w:tabs>
              <w:ind w:firstLine="0"/>
              <w:rPr>
                <w:rFonts w:ascii="Times New Roman" w:hAnsi="Times New Roman" w:cs="Times New Roman"/>
                <w:iCs/>
                <w:sz w:val="24"/>
                <w:szCs w:val="24"/>
                <w:lang w:val="uz-Cyrl-UZ"/>
              </w:rPr>
            </w:pPr>
            <w:r w:rsidRPr="0071617B">
              <w:rPr>
                <w:rFonts w:ascii="Times New Roman" w:hAnsi="Times New Roman" w:cs="Times New Roman"/>
                <w:iCs/>
                <w:sz w:val="24"/>
                <w:szCs w:val="24"/>
                <w:lang w:val="uz-Cyrl-UZ"/>
              </w:rPr>
              <w:t xml:space="preserve">ma’ruza, blis-so’rov, </w:t>
            </w:r>
            <w:r w:rsidRPr="0071617B">
              <w:rPr>
                <w:rFonts w:ascii="Times New Roman" w:hAnsi="Times New Roman" w:cs="Times New Roman"/>
                <w:bCs/>
                <w:sz w:val="24"/>
                <w:szCs w:val="24"/>
                <w:lang w:val="uz-Cyrl-UZ"/>
              </w:rPr>
              <w:t>Konseptual jadval, aqliy xujum</w:t>
            </w:r>
          </w:p>
        </w:tc>
      </w:tr>
      <w:tr w:rsidR="001477EE" w:rsidRPr="0071617B" w:rsidTr="002D4C91">
        <w:tc>
          <w:tcPr>
            <w:tcW w:w="3828" w:type="dxa"/>
          </w:tcPr>
          <w:p w:rsidR="001477EE" w:rsidRPr="0071617B" w:rsidRDefault="001477EE" w:rsidP="00B07F8C">
            <w:pPr>
              <w:pStyle w:val="31"/>
              <w:rPr>
                <w:sz w:val="24"/>
                <w:szCs w:val="24"/>
              </w:rPr>
            </w:pPr>
            <w:r w:rsidRPr="0071617B">
              <w:rPr>
                <w:sz w:val="24"/>
                <w:szCs w:val="24"/>
              </w:rPr>
              <w:t xml:space="preserve">O’qitish shakllari </w:t>
            </w:r>
          </w:p>
        </w:tc>
        <w:tc>
          <w:tcPr>
            <w:tcW w:w="5403" w:type="dxa"/>
          </w:tcPr>
          <w:p w:rsidR="001477EE" w:rsidRPr="0071617B" w:rsidRDefault="001477EE" w:rsidP="00B07F8C">
            <w:pPr>
              <w:pStyle w:val="a4"/>
              <w:tabs>
                <w:tab w:val="left" w:pos="252"/>
              </w:tabs>
              <w:ind w:firstLine="0"/>
              <w:rPr>
                <w:rFonts w:ascii="Times New Roman" w:hAnsi="Times New Roman" w:cs="Times New Roman"/>
                <w:iCs/>
                <w:sz w:val="24"/>
                <w:szCs w:val="24"/>
              </w:rPr>
            </w:pPr>
            <w:r w:rsidRPr="0071617B">
              <w:rPr>
                <w:rFonts w:ascii="Times New Roman" w:hAnsi="Times New Roman" w:cs="Times New Roman"/>
                <w:iCs/>
                <w:sz w:val="24"/>
                <w:szCs w:val="24"/>
              </w:rPr>
              <w:t>frontal, kollektiv ish</w:t>
            </w:r>
          </w:p>
        </w:tc>
      </w:tr>
      <w:tr w:rsidR="001477EE" w:rsidRPr="0071617B" w:rsidTr="002D4C91">
        <w:tc>
          <w:tcPr>
            <w:tcW w:w="3828" w:type="dxa"/>
          </w:tcPr>
          <w:p w:rsidR="001477EE" w:rsidRPr="0071617B" w:rsidRDefault="001477EE" w:rsidP="00B07F8C">
            <w:pPr>
              <w:pStyle w:val="31"/>
              <w:rPr>
                <w:sz w:val="24"/>
                <w:szCs w:val="24"/>
              </w:rPr>
            </w:pPr>
            <w:r w:rsidRPr="0071617B">
              <w:rPr>
                <w:sz w:val="24"/>
                <w:szCs w:val="24"/>
              </w:rPr>
              <w:t xml:space="preserve">O’qitish sharoiti </w:t>
            </w:r>
          </w:p>
        </w:tc>
        <w:tc>
          <w:tcPr>
            <w:tcW w:w="5403" w:type="dxa"/>
          </w:tcPr>
          <w:p w:rsidR="001477EE" w:rsidRPr="0071617B" w:rsidRDefault="001477EE" w:rsidP="00B07F8C">
            <w:pPr>
              <w:pStyle w:val="31"/>
              <w:rPr>
                <w:sz w:val="24"/>
                <w:szCs w:val="24"/>
              </w:rPr>
            </w:pPr>
            <w:r w:rsidRPr="0071617B">
              <w:rPr>
                <w:sz w:val="24"/>
                <w:szCs w:val="24"/>
              </w:rPr>
              <w:t xml:space="preserve">kompyuter, proyektor </w:t>
            </w:r>
          </w:p>
        </w:tc>
      </w:tr>
      <w:tr w:rsidR="001477EE" w:rsidRPr="0071617B" w:rsidTr="002D4C91">
        <w:tc>
          <w:tcPr>
            <w:tcW w:w="3828" w:type="dxa"/>
          </w:tcPr>
          <w:p w:rsidR="001477EE" w:rsidRPr="0071617B" w:rsidRDefault="001477EE" w:rsidP="00B07F8C">
            <w:pPr>
              <w:pStyle w:val="31"/>
              <w:rPr>
                <w:sz w:val="24"/>
                <w:szCs w:val="24"/>
              </w:rPr>
            </w:pPr>
            <w:r w:rsidRPr="0071617B">
              <w:rPr>
                <w:sz w:val="24"/>
                <w:szCs w:val="24"/>
              </w:rPr>
              <w:t>Monitoring va baholash</w:t>
            </w:r>
          </w:p>
        </w:tc>
        <w:tc>
          <w:tcPr>
            <w:tcW w:w="5403" w:type="dxa"/>
          </w:tcPr>
          <w:p w:rsidR="001477EE" w:rsidRPr="0071617B" w:rsidRDefault="001477EE" w:rsidP="00B07F8C">
            <w:pPr>
              <w:pStyle w:val="31"/>
              <w:rPr>
                <w:sz w:val="24"/>
                <w:szCs w:val="24"/>
              </w:rPr>
            </w:pPr>
            <w:r w:rsidRPr="0071617B">
              <w:rPr>
                <w:sz w:val="24"/>
                <w:szCs w:val="24"/>
              </w:rPr>
              <w:t>og’zaki savollar, blis-so’rov</w:t>
            </w:r>
          </w:p>
        </w:tc>
      </w:tr>
    </w:tbl>
    <w:p w:rsidR="001477EE" w:rsidRPr="0071617B" w:rsidRDefault="001477EE" w:rsidP="00B07F8C">
      <w:pPr>
        <w:pStyle w:val="a4"/>
        <w:widowControl w:val="0"/>
        <w:ind w:firstLine="0"/>
        <w:jc w:val="center"/>
        <w:rPr>
          <w:rFonts w:ascii="Times New Roman" w:hAnsi="Times New Roman" w:cs="Times New Roman"/>
          <w:b/>
          <w:sz w:val="24"/>
          <w:szCs w:val="24"/>
        </w:rPr>
      </w:pPr>
      <w:r w:rsidRPr="0071617B">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1477EE" w:rsidRPr="0071617B" w:rsidTr="002D4C91">
        <w:trPr>
          <w:cantSplit/>
          <w:trHeight w:val="669"/>
        </w:trPr>
        <w:tc>
          <w:tcPr>
            <w:tcW w:w="1620" w:type="dxa"/>
            <w:tcBorders>
              <w:top w:val="double" w:sz="4" w:space="0" w:color="auto"/>
              <w:bottom w:val="double" w:sz="4" w:space="0" w:color="auto"/>
            </w:tcBorders>
          </w:tcPr>
          <w:p w:rsidR="001477EE" w:rsidRPr="0071617B" w:rsidRDefault="001477EE" w:rsidP="00B07F8C">
            <w:pPr>
              <w:pStyle w:val="a4"/>
              <w:ind w:firstLine="0"/>
              <w:jc w:val="center"/>
              <w:rPr>
                <w:rFonts w:ascii="Times New Roman" w:hAnsi="Times New Roman" w:cs="Times New Roman"/>
                <w:sz w:val="24"/>
                <w:szCs w:val="24"/>
              </w:rPr>
            </w:pPr>
            <w:r w:rsidRPr="0071617B">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1477EE" w:rsidRPr="0071617B" w:rsidRDefault="001477EE" w:rsidP="00B07F8C">
            <w:pPr>
              <w:pStyle w:val="a4"/>
              <w:ind w:firstLine="0"/>
              <w:jc w:val="center"/>
              <w:rPr>
                <w:rFonts w:ascii="Times New Roman" w:hAnsi="Times New Roman" w:cs="Times New Roman"/>
                <w:sz w:val="24"/>
                <w:szCs w:val="24"/>
              </w:rPr>
            </w:pPr>
          </w:p>
          <w:p w:rsidR="001477EE" w:rsidRPr="0071617B" w:rsidRDefault="001477EE" w:rsidP="00B07F8C">
            <w:pPr>
              <w:pStyle w:val="a4"/>
              <w:ind w:firstLine="0"/>
              <w:jc w:val="center"/>
              <w:rPr>
                <w:rFonts w:ascii="Times New Roman" w:hAnsi="Times New Roman" w:cs="Times New Roman"/>
                <w:sz w:val="24"/>
                <w:szCs w:val="24"/>
              </w:rPr>
            </w:pPr>
            <w:r w:rsidRPr="0071617B">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 xml:space="preserve">Tinglovchi </w:t>
            </w:r>
          </w:p>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faoliyatining mazmuni</w:t>
            </w:r>
          </w:p>
        </w:tc>
      </w:tr>
      <w:tr w:rsidR="001477EE" w:rsidRPr="0071617B" w:rsidTr="002D4C91">
        <w:trPr>
          <w:cantSplit/>
          <w:trHeight w:val="3316"/>
        </w:trPr>
        <w:tc>
          <w:tcPr>
            <w:tcW w:w="1620" w:type="dxa"/>
            <w:tcBorders>
              <w:top w:val="double" w:sz="4" w:space="0" w:color="auto"/>
            </w:tcBorders>
          </w:tcPr>
          <w:p w:rsidR="001477EE" w:rsidRPr="0071617B" w:rsidRDefault="001477EE" w:rsidP="00B07F8C">
            <w:pPr>
              <w:pStyle w:val="a4"/>
              <w:ind w:firstLine="0"/>
              <w:jc w:val="center"/>
              <w:rPr>
                <w:rFonts w:ascii="Times New Roman" w:hAnsi="Times New Roman" w:cs="Times New Roman"/>
                <w:sz w:val="24"/>
                <w:szCs w:val="24"/>
              </w:rPr>
            </w:pPr>
          </w:p>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1-bosqich.</w:t>
            </w:r>
          </w:p>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 xml:space="preserve">Mavzuga </w:t>
            </w:r>
          </w:p>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 xml:space="preserve">kirish </w:t>
            </w:r>
          </w:p>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(20 min)</w:t>
            </w:r>
          </w:p>
        </w:tc>
        <w:tc>
          <w:tcPr>
            <w:tcW w:w="4680" w:type="dxa"/>
            <w:tcBorders>
              <w:top w:val="double" w:sz="4" w:space="0" w:color="auto"/>
            </w:tcBorders>
          </w:tcPr>
          <w:p w:rsidR="001477EE" w:rsidRPr="0071617B" w:rsidRDefault="001477EE" w:rsidP="00B07F8C">
            <w:pPr>
              <w:pStyle w:val="a4"/>
              <w:numPr>
                <w:ilvl w:val="1"/>
                <w:numId w:val="2"/>
              </w:numPr>
              <w:tabs>
                <w:tab w:val="clear" w:pos="720"/>
                <w:tab w:val="num" w:pos="540"/>
                <w:tab w:val="left" w:pos="682"/>
                <w:tab w:val="left" w:pos="824"/>
              </w:tabs>
              <w:ind w:left="0" w:firstLine="0"/>
              <w:rPr>
                <w:rFonts w:ascii="Times New Roman" w:hAnsi="Times New Roman" w:cs="Times New Roman"/>
                <w:sz w:val="24"/>
                <w:szCs w:val="24"/>
              </w:rPr>
            </w:pPr>
            <w:r w:rsidRPr="0071617B">
              <w:rPr>
                <w:rFonts w:ascii="Times New Roman" w:hAnsi="Times New Roman" w:cs="Times New Roman"/>
                <w:sz w:val="24"/>
                <w:szCs w:val="24"/>
              </w:rPr>
              <w:t>O’quv mashg’uloti mavzusi, 4 savollarni va o’quv faoliyati natijalarini aytadi.</w:t>
            </w:r>
          </w:p>
          <w:p w:rsidR="001477EE" w:rsidRPr="0071617B" w:rsidRDefault="001477EE" w:rsidP="00B07F8C">
            <w:pPr>
              <w:pStyle w:val="a4"/>
              <w:numPr>
                <w:ilvl w:val="1"/>
                <w:numId w:val="2"/>
              </w:numPr>
              <w:tabs>
                <w:tab w:val="clear" w:pos="720"/>
                <w:tab w:val="num" w:pos="540"/>
                <w:tab w:val="left" w:pos="682"/>
                <w:tab w:val="left" w:pos="824"/>
              </w:tabs>
              <w:ind w:left="0" w:firstLine="0"/>
              <w:rPr>
                <w:rFonts w:ascii="Times New Roman" w:hAnsi="Times New Roman" w:cs="Times New Roman"/>
                <w:sz w:val="24"/>
                <w:szCs w:val="24"/>
              </w:rPr>
            </w:pPr>
            <w:r w:rsidRPr="0071617B">
              <w:rPr>
                <w:rFonts w:ascii="Times New Roman" w:hAnsi="Times New Roman" w:cs="Times New Roman"/>
                <w:sz w:val="24"/>
                <w:szCs w:val="24"/>
              </w:rPr>
              <w:t xml:space="preserve">Baholash mezonlari  </w:t>
            </w:r>
          </w:p>
          <w:p w:rsidR="001477EE" w:rsidRPr="0071617B" w:rsidRDefault="001477EE" w:rsidP="00B07F8C">
            <w:pPr>
              <w:pStyle w:val="a4"/>
              <w:numPr>
                <w:ilvl w:val="1"/>
                <w:numId w:val="2"/>
              </w:numPr>
              <w:tabs>
                <w:tab w:val="clear" w:pos="720"/>
                <w:tab w:val="num" w:pos="244"/>
                <w:tab w:val="num" w:pos="540"/>
                <w:tab w:val="left" w:pos="682"/>
                <w:tab w:val="left" w:pos="824"/>
              </w:tabs>
              <w:ind w:left="0"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 xml:space="preserve"> Konseptual jadval usulida mavzu bo’yicha ma’lum bo’lgan tushunchalarni  faollashtiradi. Konseptual jadval usuli natijasiga ko’ra tinglovchilarning nimalarda adashishlari, xato qilishlari mumkinligining tashxizini amalga oshiradi.</w:t>
            </w:r>
          </w:p>
          <w:p w:rsidR="001477EE" w:rsidRPr="0071617B" w:rsidRDefault="001477EE" w:rsidP="00B07F8C">
            <w:pPr>
              <w:pStyle w:val="a4"/>
              <w:tabs>
                <w:tab w:val="num" w:pos="540"/>
                <w:tab w:val="num" w:pos="612"/>
              </w:tabs>
              <w:ind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1477EE" w:rsidRPr="0071617B" w:rsidRDefault="001477EE" w:rsidP="00B07F8C">
            <w:pPr>
              <w:pStyle w:val="a4"/>
              <w:ind w:firstLine="0"/>
              <w:rPr>
                <w:rFonts w:ascii="Times New Roman" w:hAnsi="Times New Roman" w:cs="Times New Roman"/>
                <w:sz w:val="24"/>
                <w:szCs w:val="24"/>
                <w:lang w:val="en-US"/>
              </w:rPr>
            </w:pPr>
          </w:p>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Tinglaydilar.</w:t>
            </w:r>
          </w:p>
          <w:p w:rsidR="001477EE" w:rsidRPr="0071617B" w:rsidRDefault="001477EE" w:rsidP="00B07F8C">
            <w:pPr>
              <w:pStyle w:val="a4"/>
              <w:ind w:firstLine="0"/>
              <w:rPr>
                <w:rFonts w:ascii="Times New Roman" w:hAnsi="Times New Roman" w:cs="Times New Roman"/>
                <w:sz w:val="24"/>
                <w:szCs w:val="24"/>
              </w:rPr>
            </w:pPr>
          </w:p>
          <w:p w:rsidR="001477EE" w:rsidRPr="0071617B" w:rsidRDefault="001477EE" w:rsidP="00B07F8C">
            <w:pPr>
              <w:pStyle w:val="a4"/>
              <w:ind w:firstLine="0"/>
              <w:rPr>
                <w:rFonts w:ascii="Times New Roman" w:hAnsi="Times New Roman" w:cs="Times New Roman"/>
                <w:sz w:val="24"/>
                <w:szCs w:val="24"/>
              </w:rPr>
            </w:pPr>
          </w:p>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Tinglaydilar.</w:t>
            </w:r>
          </w:p>
        </w:tc>
      </w:tr>
      <w:tr w:rsidR="001477EE" w:rsidRPr="00E2736E" w:rsidTr="002D4C91">
        <w:trPr>
          <w:cantSplit/>
          <w:trHeight w:val="2091"/>
        </w:trPr>
        <w:tc>
          <w:tcPr>
            <w:tcW w:w="1620" w:type="dxa"/>
            <w:tcBorders>
              <w:top w:val="double" w:sz="4" w:space="0" w:color="auto"/>
              <w:bottom w:val="double" w:sz="4" w:space="0" w:color="auto"/>
            </w:tcBorders>
          </w:tcPr>
          <w:p w:rsidR="001477EE" w:rsidRPr="0071617B" w:rsidRDefault="001477EE" w:rsidP="00B07F8C">
            <w:pPr>
              <w:pStyle w:val="a4"/>
              <w:ind w:firstLine="0"/>
              <w:jc w:val="center"/>
              <w:rPr>
                <w:rFonts w:ascii="Times New Roman" w:hAnsi="Times New Roman" w:cs="Times New Roman"/>
                <w:sz w:val="24"/>
                <w:szCs w:val="24"/>
                <w:lang w:val="en-US"/>
              </w:rPr>
            </w:pPr>
          </w:p>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2 -bosqich.</w:t>
            </w:r>
          </w:p>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Asosiy bo’lim</w:t>
            </w:r>
          </w:p>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(50 min)</w:t>
            </w:r>
          </w:p>
        </w:tc>
        <w:tc>
          <w:tcPr>
            <w:tcW w:w="4680" w:type="dxa"/>
            <w:tcBorders>
              <w:top w:val="double" w:sz="4" w:space="0" w:color="auto"/>
            </w:tcBorders>
          </w:tcPr>
          <w:p w:rsidR="001477EE" w:rsidRPr="0071617B" w:rsidRDefault="001477EE" w:rsidP="00B07F8C">
            <w:pPr>
              <w:pStyle w:val="a4"/>
              <w:tabs>
                <w:tab w:val="num" w:pos="612"/>
              </w:tabs>
              <w:ind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2.1.1 Savol yuzasidan qisqa ma’ruza qiladi.</w:t>
            </w:r>
          </w:p>
          <w:p w:rsidR="001477EE" w:rsidRPr="0071617B" w:rsidRDefault="001477EE" w:rsidP="00B07F8C">
            <w:pPr>
              <w:pStyle w:val="a4"/>
              <w:ind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 xml:space="preserve">2.2.Ma’ruza rejasining hamma savollari bo’yicha   tushuncha beradi. </w:t>
            </w:r>
          </w:p>
          <w:p w:rsidR="001477EE" w:rsidRPr="0071617B" w:rsidRDefault="001477EE" w:rsidP="00B07F8C">
            <w:pPr>
              <w:pStyle w:val="a4"/>
              <w:ind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 xml:space="preserve">Ma’ruzada berilgan  savollar yuzasidan umumlashtiruvchi xulosa beradi. </w:t>
            </w:r>
          </w:p>
          <w:p w:rsidR="001477EE" w:rsidRPr="0071617B" w:rsidRDefault="001477EE" w:rsidP="00B07F8C">
            <w:pPr>
              <w:pStyle w:val="a4"/>
              <w:ind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1477EE" w:rsidRPr="0071617B" w:rsidRDefault="001477EE" w:rsidP="00B07F8C">
            <w:pPr>
              <w:pStyle w:val="a4"/>
              <w:ind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Tinglaydilar.</w:t>
            </w:r>
          </w:p>
          <w:p w:rsidR="001477EE" w:rsidRPr="0071617B" w:rsidRDefault="001477EE" w:rsidP="00B07F8C">
            <w:pPr>
              <w:pStyle w:val="a4"/>
              <w:ind w:firstLine="0"/>
              <w:rPr>
                <w:rFonts w:ascii="Times New Roman" w:hAnsi="Times New Roman" w:cs="Times New Roman"/>
                <w:sz w:val="24"/>
                <w:szCs w:val="24"/>
                <w:lang w:val="en-US"/>
              </w:rPr>
            </w:pPr>
          </w:p>
          <w:p w:rsidR="001477EE" w:rsidRPr="0071617B" w:rsidRDefault="001477EE" w:rsidP="00B07F8C">
            <w:pPr>
              <w:pStyle w:val="a4"/>
              <w:ind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Tinglaydilar.</w:t>
            </w:r>
          </w:p>
          <w:p w:rsidR="001477EE" w:rsidRPr="0071617B" w:rsidRDefault="001477EE" w:rsidP="00B07F8C">
            <w:pPr>
              <w:pStyle w:val="a4"/>
              <w:ind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UMKga qaraydilar</w:t>
            </w:r>
          </w:p>
          <w:p w:rsidR="001477EE" w:rsidRPr="0071617B" w:rsidRDefault="001477EE" w:rsidP="00B07F8C">
            <w:pPr>
              <w:pStyle w:val="a4"/>
              <w:ind w:firstLine="0"/>
              <w:rPr>
                <w:rFonts w:ascii="Times New Roman" w:hAnsi="Times New Roman" w:cs="Times New Roman"/>
                <w:sz w:val="24"/>
                <w:szCs w:val="24"/>
                <w:lang w:val="uz-Cyrl-UZ"/>
              </w:rPr>
            </w:pPr>
            <w:r w:rsidRPr="0071617B">
              <w:rPr>
                <w:rFonts w:ascii="Times New Roman" w:hAnsi="Times New Roman" w:cs="Times New Roman"/>
                <w:sz w:val="24"/>
                <w:szCs w:val="24"/>
                <w:lang w:val="en-US"/>
              </w:rPr>
              <w:t>UMKga qaraydilar</w:t>
            </w:r>
          </w:p>
          <w:p w:rsidR="001477EE" w:rsidRPr="0071617B" w:rsidRDefault="001477EE" w:rsidP="00B07F8C">
            <w:pPr>
              <w:pStyle w:val="a4"/>
              <w:ind w:firstLine="0"/>
              <w:rPr>
                <w:rFonts w:ascii="Times New Roman" w:hAnsi="Times New Roman" w:cs="Times New Roman"/>
                <w:sz w:val="24"/>
                <w:szCs w:val="24"/>
                <w:lang w:val="uz-Cyrl-UZ"/>
              </w:rPr>
            </w:pPr>
            <w:r w:rsidRPr="0071617B">
              <w:rPr>
                <w:rFonts w:ascii="Times New Roman" w:hAnsi="Times New Roman" w:cs="Times New Roman"/>
                <w:spacing w:val="-4"/>
                <w:sz w:val="24"/>
                <w:szCs w:val="24"/>
                <w:lang w:val="uz-Cyrl-UZ"/>
              </w:rPr>
              <w:t xml:space="preserve">Har bir tayanch tushuncha va        iboralarni </w:t>
            </w:r>
            <w:r w:rsidRPr="0071617B">
              <w:rPr>
                <w:rFonts w:ascii="Times New Roman" w:hAnsi="Times New Roman" w:cs="Times New Roman"/>
                <w:spacing w:val="-6"/>
                <w:sz w:val="24"/>
                <w:szCs w:val="24"/>
                <w:lang w:val="uz-Cyrl-UZ"/>
              </w:rPr>
              <w:t>muhokama</w:t>
            </w:r>
            <w:r w:rsidRPr="0071617B">
              <w:rPr>
                <w:rFonts w:ascii="Times New Roman" w:hAnsi="Times New Roman" w:cs="Times New Roman"/>
                <w:spacing w:val="-4"/>
                <w:sz w:val="24"/>
                <w:szCs w:val="24"/>
                <w:lang w:val="uz-Cyrl-UZ"/>
              </w:rPr>
              <w:t xml:space="preserve"> qiladilar. </w:t>
            </w:r>
          </w:p>
        </w:tc>
      </w:tr>
      <w:tr w:rsidR="001477EE" w:rsidRPr="00E2736E" w:rsidTr="002D4C91">
        <w:trPr>
          <w:cantSplit/>
          <w:trHeight w:val="2578"/>
        </w:trPr>
        <w:tc>
          <w:tcPr>
            <w:tcW w:w="1620" w:type="dxa"/>
            <w:tcBorders>
              <w:top w:val="double" w:sz="4" w:space="0" w:color="auto"/>
              <w:bottom w:val="double" w:sz="4" w:space="0" w:color="auto"/>
            </w:tcBorders>
          </w:tcPr>
          <w:p w:rsidR="001477EE" w:rsidRPr="0071617B" w:rsidRDefault="001477EE" w:rsidP="00B07F8C">
            <w:pPr>
              <w:pStyle w:val="a4"/>
              <w:ind w:firstLine="0"/>
              <w:jc w:val="center"/>
              <w:rPr>
                <w:rFonts w:ascii="Times New Roman" w:hAnsi="Times New Roman" w:cs="Times New Roman"/>
                <w:sz w:val="24"/>
                <w:szCs w:val="24"/>
                <w:lang w:val="uz-Cyrl-UZ"/>
              </w:rPr>
            </w:pPr>
          </w:p>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 xml:space="preserve">3- bosqich. </w:t>
            </w:r>
          </w:p>
          <w:p w:rsidR="001477EE" w:rsidRPr="0071617B" w:rsidRDefault="001477EE" w:rsidP="00B07F8C">
            <w:pPr>
              <w:pStyle w:val="a4"/>
              <w:ind w:firstLine="0"/>
              <w:jc w:val="center"/>
              <w:rPr>
                <w:rFonts w:ascii="Times New Roman" w:hAnsi="Times New Roman" w:cs="Times New Roman"/>
                <w:sz w:val="24"/>
                <w:szCs w:val="24"/>
              </w:rPr>
            </w:pPr>
          </w:p>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Yakunlovchi</w:t>
            </w:r>
          </w:p>
          <w:p w:rsidR="001477EE" w:rsidRPr="0071617B" w:rsidRDefault="001477EE" w:rsidP="00B07F8C">
            <w:pPr>
              <w:pStyle w:val="a4"/>
              <w:ind w:firstLine="0"/>
              <w:jc w:val="center"/>
              <w:rPr>
                <w:rFonts w:ascii="Times New Roman" w:hAnsi="Times New Roman" w:cs="Times New Roman"/>
                <w:sz w:val="24"/>
                <w:szCs w:val="24"/>
              </w:rPr>
            </w:pPr>
          </w:p>
          <w:p w:rsidR="001477EE" w:rsidRPr="0071617B" w:rsidRDefault="001477EE" w:rsidP="00B07F8C">
            <w:pPr>
              <w:pStyle w:val="a4"/>
              <w:ind w:firstLine="0"/>
              <w:rPr>
                <w:rFonts w:ascii="Times New Roman" w:hAnsi="Times New Roman" w:cs="Times New Roman"/>
                <w:sz w:val="24"/>
                <w:szCs w:val="24"/>
              </w:rPr>
            </w:pPr>
            <w:r w:rsidRPr="0071617B">
              <w:rPr>
                <w:rFonts w:ascii="Times New Roman" w:hAnsi="Times New Roman" w:cs="Times New Roman"/>
                <w:sz w:val="24"/>
                <w:szCs w:val="24"/>
              </w:rPr>
              <w:t>(10 min)</w:t>
            </w:r>
          </w:p>
        </w:tc>
        <w:tc>
          <w:tcPr>
            <w:tcW w:w="4680" w:type="dxa"/>
            <w:tcBorders>
              <w:top w:val="double" w:sz="4" w:space="0" w:color="auto"/>
            </w:tcBorders>
          </w:tcPr>
          <w:p w:rsidR="001477EE" w:rsidRPr="0071617B" w:rsidRDefault="001477EE" w:rsidP="00B07F8C">
            <w:pPr>
              <w:pStyle w:val="a4"/>
              <w:numPr>
                <w:ilvl w:val="1"/>
                <w:numId w:val="1"/>
              </w:numPr>
              <w:tabs>
                <w:tab w:val="left" w:pos="432"/>
                <w:tab w:val="num" w:pos="720"/>
              </w:tabs>
              <w:ind w:left="0"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Mashg’ulot bo’yicha yakunlovchi xulosalar qiladi. Mavzu bo’yicha olingan bilimlarni qayerda ishlatish mumkinligi ma’lum qiladi.</w:t>
            </w:r>
          </w:p>
          <w:p w:rsidR="001477EE" w:rsidRPr="0071617B" w:rsidRDefault="001477EE" w:rsidP="00B07F8C">
            <w:pPr>
              <w:pStyle w:val="a4"/>
              <w:tabs>
                <w:tab w:val="left" w:pos="432"/>
              </w:tabs>
              <w:ind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3.2.Mavzu bo’yicha bilimlarni chuqurlashtirish uchun adabiyotlar ro’yxatini beradi.</w:t>
            </w:r>
          </w:p>
          <w:p w:rsidR="001477EE" w:rsidRPr="0071617B" w:rsidRDefault="001477EE" w:rsidP="00B07F8C">
            <w:pPr>
              <w:pStyle w:val="a4"/>
              <w:tabs>
                <w:tab w:val="left" w:pos="432"/>
              </w:tabs>
              <w:ind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1477EE" w:rsidRPr="0071617B" w:rsidRDefault="001477EE" w:rsidP="00B07F8C">
            <w:pPr>
              <w:pStyle w:val="a4"/>
              <w:ind w:firstLine="0"/>
              <w:rPr>
                <w:rFonts w:ascii="Times New Roman" w:hAnsi="Times New Roman" w:cs="Times New Roman"/>
                <w:sz w:val="24"/>
                <w:szCs w:val="24"/>
                <w:lang w:val="en-US"/>
              </w:rPr>
            </w:pPr>
          </w:p>
          <w:p w:rsidR="001477EE" w:rsidRPr="0071617B" w:rsidRDefault="001477EE" w:rsidP="00B07F8C">
            <w:pPr>
              <w:pStyle w:val="a4"/>
              <w:ind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Savollar beradilar.</w:t>
            </w:r>
          </w:p>
          <w:p w:rsidR="001477EE" w:rsidRPr="0071617B" w:rsidRDefault="001477EE" w:rsidP="00B07F8C">
            <w:pPr>
              <w:pStyle w:val="a4"/>
              <w:ind w:firstLine="0"/>
              <w:rPr>
                <w:rFonts w:ascii="Times New Roman" w:hAnsi="Times New Roman" w:cs="Times New Roman"/>
                <w:sz w:val="24"/>
                <w:szCs w:val="24"/>
                <w:lang w:val="en-US"/>
              </w:rPr>
            </w:pPr>
          </w:p>
          <w:p w:rsidR="001477EE" w:rsidRPr="0071617B" w:rsidRDefault="001477EE" w:rsidP="00B07F8C">
            <w:pPr>
              <w:pStyle w:val="a4"/>
              <w:ind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UMKga qaraydilar.</w:t>
            </w:r>
          </w:p>
          <w:p w:rsidR="001477EE" w:rsidRPr="0071617B" w:rsidRDefault="001477EE" w:rsidP="00B07F8C">
            <w:pPr>
              <w:pStyle w:val="a4"/>
              <w:ind w:firstLine="0"/>
              <w:rPr>
                <w:rFonts w:ascii="Times New Roman" w:hAnsi="Times New Roman" w:cs="Times New Roman"/>
                <w:sz w:val="24"/>
                <w:szCs w:val="24"/>
                <w:lang w:val="en-US"/>
              </w:rPr>
            </w:pPr>
          </w:p>
          <w:p w:rsidR="001477EE" w:rsidRPr="0071617B" w:rsidRDefault="001477EE" w:rsidP="00B07F8C">
            <w:pPr>
              <w:pStyle w:val="a4"/>
              <w:ind w:firstLine="0"/>
              <w:rPr>
                <w:rFonts w:ascii="Times New Roman" w:hAnsi="Times New Roman" w:cs="Times New Roman"/>
                <w:sz w:val="24"/>
                <w:szCs w:val="24"/>
                <w:lang w:val="en-US"/>
              </w:rPr>
            </w:pPr>
            <w:r w:rsidRPr="0071617B">
              <w:rPr>
                <w:rFonts w:ascii="Times New Roman" w:hAnsi="Times New Roman" w:cs="Times New Roman"/>
                <w:sz w:val="24"/>
                <w:szCs w:val="24"/>
                <w:lang w:val="en-US"/>
              </w:rPr>
              <w:t>UMKga qaraydilar.</w:t>
            </w:r>
          </w:p>
          <w:p w:rsidR="001477EE" w:rsidRPr="0071617B" w:rsidRDefault="001477EE" w:rsidP="00B07F8C">
            <w:pPr>
              <w:spacing w:after="0" w:line="240" w:lineRule="auto"/>
              <w:rPr>
                <w:rFonts w:ascii="Times New Roman" w:hAnsi="Times New Roman" w:cs="Times New Roman"/>
                <w:sz w:val="24"/>
                <w:szCs w:val="24"/>
                <w:lang w:val="uz-Cyrl-UZ"/>
              </w:rPr>
            </w:pPr>
          </w:p>
        </w:tc>
      </w:tr>
    </w:tbl>
    <w:p w:rsidR="001477EE" w:rsidRPr="00B07F8C" w:rsidRDefault="00E2736E" w:rsidP="00B07F8C">
      <w:pPr>
        <w:spacing w:after="0" w:line="240" w:lineRule="auto"/>
        <w:ind w:firstLine="567"/>
        <w:rPr>
          <w:rFonts w:ascii="Times New Roman" w:hAnsi="Times New Roman" w:cs="Times New Roman"/>
          <w:i/>
          <w:sz w:val="28"/>
          <w:szCs w:val="28"/>
          <w:lang w:val="uz-Cyrl-UZ"/>
        </w:rPr>
      </w:pPr>
      <w:r>
        <w:rPr>
          <w:rFonts w:ascii="Times New Roman" w:hAnsi="Times New Roman" w:cs="Times New Roman"/>
          <w:noProof/>
          <w:sz w:val="28"/>
          <w:szCs w:val="28"/>
        </w:rPr>
        <w:pict>
          <v:group id="_x0000_s1118" style="position:absolute;left:0;text-align:left;margin-left:-9pt;margin-top:9.05pt;width:495pt;height:285.75pt;z-index:251684864;mso-position-horizontal-relative:text;mso-position-vertical-relative:text" coordorigin="1695,1065" coordsize="9900,5715" o:allowincell="f">
            <v:shape id="_x0000_s1119" type="#_x0000_t78" style="position:absolute;left:1695;top:2055;width:4875;height:3165" o:allowincell="f" adj="14243,3039,15343,8902" filled="f" fillcolor="#9bbb59" strokeweight="10pt">
              <v:stroke linestyle="thinThin"/>
              <v:shadow color="#868686"/>
              <v:textbox style="mso-next-textbox:#_x0000_s1119">
                <w:txbxContent>
                  <w:p w:rsidR="00E2736E" w:rsidRDefault="00E2736E" w:rsidP="001477EE">
                    <w:pPr>
                      <w:spacing w:after="0" w:line="240" w:lineRule="auto"/>
                      <w:jc w:val="center"/>
                      <w:rPr>
                        <w:rFonts w:ascii="Times New Roman" w:hAnsi="Times New Roman"/>
                        <w:b/>
                        <w:sz w:val="20"/>
                        <w:lang w:val="uz-Cyrl-UZ"/>
                      </w:rPr>
                    </w:pPr>
                    <w:r>
                      <w:rPr>
                        <w:rFonts w:ascii="Times New Roman" w:hAnsi="Times New Roman"/>
                        <w:b/>
                        <w:sz w:val="20"/>
                        <w:lang w:val="uz-Cyrl-UZ"/>
                      </w:rPr>
                      <w:t>КОНЦЕПТУАЛ ЖАДВАЛ</w:t>
                    </w:r>
                  </w:p>
                  <w:p w:rsidR="00E2736E" w:rsidRDefault="00E2736E" w:rsidP="001477EE">
                    <w:pPr>
                      <w:pStyle w:val="ae"/>
                      <w:spacing w:after="0" w:line="240" w:lineRule="auto"/>
                      <w:rPr>
                        <w:rFonts w:ascii="Times New Roman" w:hAnsi="Times New Roman"/>
                        <w:lang w:val="uz-Cyrl-UZ"/>
                      </w:rPr>
                    </w:pPr>
                    <w:r>
                      <w:rPr>
                        <w:rFonts w:ascii="Times New Roman" w:hAnsi="Times New Roman"/>
                        <w:lang w:val="uz-Cyrl-UZ"/>
                      </w:rPr>
                      <w:t xml:space="preserve">    Ўрганилаётган ҳодиса, тушунча, фикрларни икки ва ундан ортиқ жиҳатлари бўйича таққослашни таъминлайди.</w:t>
                    </w:r>
                  </w:p>
                  <w:p w:rsidR="00E2736E" w:rsidRDefault="00E2736E" w:rsidP="001477EE">
                    <w:pPr>
                      <w:spacing w:after="0" w:line="240" w:lineRule="auto"/>
                      <w:rPr>
                        <w:rFonts w:ascii="Times New Roman" w:hAnsi="Times New Roman"/>
                        <w:sz w:val="20"/>
                        <w:lang w:val="uz-Cyrl-UZ"/>
                      </w:rPr>
                    </w:pPr>
                    <w:r>
                      <w:rPr>
                        <w:rFonts w:ascii="Times New Roman" w:hAnsi="Times New Roman"/>
                        <w:sz w:val="20"/>
                        <w:lang w:val="uz-Cyrl-UZ"/>
                      </w:rPr>
                      <w:t xml:space="preserve">    Тизимли фикрлаш, маълумотларни тузилмага келтириш, тизимлаштириш кўникмаларини ривожлантиради.</w:t>
                    </w:r>
                  </w:p>
                  <w:p w:rsidR="00E2736E" w:rsidRDefault="00E2736E" w:rsidP="001477EE">
                    <w:pPr>
                      <w:rPr>
                        <w:rFonts w:ascii="Times New Roman" w:hAnsi="Times New Roman"/>
                        <w:sz w:val="20"/>
                        <w:lang w:val="uz-Cyrl-UZ"/>
                      </w:rPr>
                    </w:pPr>
                  </w:p>
                </w:txbxContent>
              </v:textbox>
            </v:shape>
            <v:shape id="_x0000_s1120" type="#_x0000_t80" style="position:absolute;left:6630;top:1065;width:4815;height:1965" o:allowincell="f" adj="14281,2541,15745,8030" filled="f" fillcolor="#c2d69b" strokeweight="1pt">
              <v:shadow on="t" type="perspective" color="#4e6128" offset="1pt" offset2="-3pt"/>
              <v:textbox style="mso-next-textbox:#_x0000_s1120">
                <w:txbxContent>
                  <w:p w:rsidR="00E2736E" w:rsidRDefault="00E2736E" w:rsidP="001477EE">
                    <w:pPr>
                      <w:jc w:val="both"/>
                      <w:rPr>
                        <w:rFonts w:ascii="Times New Roman" w:hAnsi="Times New Roman"/>
                        <w:sz w:val="20"/>
                        <w:lang w:val="uz-Cyrl-UZ"/>
                      </w:rPr>
                    </w:pPr>
                    <w:r>
                      <w:rPr>
                        <w:rFonts w:ascii="Times New Roman" w:hAnsi="Times New Roman"/>
                        <w:sz w:val="20"/>
                        <w:lang w:val="uz-Cyrl-UZ"/>
                      </w:rPr>
                      <w:t xml:space="preserve">   Концептуал жадвални тузиш қоидаси билан танишадилар. Таққосланадиганларни аниқлайдилар, олиб бориладиган таққосланишлар бўйича, хусусиятларни ажратадилар</w:t>
                    </w:r>
                  </w:p>
                </w:txbxContent>
              </v:textbox>
            </v:shape>
            <v:shape id="_x0000_s1121" type="#_x0000_t80" style="position:absolute;left:6780;top:3030;width:4815;height:3270" o:allowincell="f" adj="14281,1462,15745,8030" filled="f" fillcolor="#c2d69b" strokeweight="1pt">
              <v:shadow on="t" type="perspective" color="#4e6128" offset="1pt" offset2="-3pt"/>
              <v:textbox style="mso-next-textbox:#_x0000_s1121">
                <w:txbxContent>
                  <w:p w:rsidR="00E2736E" w:rsidRDefault="00E2736E" w:rsidP="001477EE">
                    <w:pPr>
                      <w:spacing w:after="0" w:line="240" w:lineRule="auto"/>
                      <w:jc w:val="both"/>
                      <w:rPr>
                        <w:rFonts w:ascii="Times New Roman" w:hAnsi="Times New Roman"/>
                        <w:sz w:val="20"/>
                        <w:lang w:val="uz-Cyrl-UZ"/>
                      </w:rPr>
                    </w:pPr>
                    <w:r>
                      <w:rPr>
                        <w:rFonts w:ascii="Times New Roman" w:hAnsi="Times New Roman"/>
                        <w:sz w:val="20"/>
                        <w:lang w:val="uz-Cyrl-UZ"/>
                      </w:rPr>
                      <w:t xml:space="preserve">   Алоҳида ёки кичик гуруҳларда концептуал жадвални тўлдирадилар.</w:t>
                    </w:r>
                  </w:p>
                  <w:p w:rsidR="00E2736E" w:rsidRDefault="00E2736E" w:rsidP="001477EE">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Узунлик бўйича</w:t>
                    </w:r>
                    <w:r>
                      <w:rPr>
                        <w:rFonts w:ascii="Times New Roman" w:hAnsi="Times New Roman"/>
                        <w:sz w:val="20"/>
                        <w:lang w:val="uz-Cyrl-UZ"/>
                      </w:rPr>
                      <w:t xml:space="preserve"> таққосланадиган (фикр, назариялар) жойлаштирилади;</w:t>
                    </w:r>
                  </w:p>
                  <w:p w:rsidR="00E2736E" w:rsidRDefault="00E2736E" w:rsidP="001477EE">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Ётиғи бўйича</w:t>
                    </w:r>
                    <w:r>
                      <w:rPr>
                        <w:rFonts w:ascii="Times New Roman" w:hAnsi="Times New Roman"/>
                        <w:sz w:val="20"/>
                        <w:lang w:val="uz-Cyrl-UZ"/>
                      </w:rPr>
                      <w:t xml:space="preserve"> таққосланиш бўйича олиб бориладиган турли тавсифлар ёзилади.</w:t>
                    </w:r>
                  </w:p>
                </w:txbxContent>
              </v:textbox>
            </v:shape>
            <v:rect id="_x0000_s1122" style="position:absolute;left:6915;top:6300;width:4665;height:480" o:allowincell="f" filled="f" fillcolor="#c2d69b" strokeweight="1pt">
              <v:shadow on="t" type="perspective" color="#4e6128" offset="1pt" offset2="-3pt"/>
              <v:textbox style="mso-next-textbox:#_x0000_s1122">
                <w:txbxContent>
                  <w:p w:rsidR="00E2736E" w:rsidRDefault="00E2736E" w:rsidP="001477EE">
                    <w:pPr>
                      <w:jc w:val="center"/>
                      <w:rPr>
                        <w:rFonts w:ascii="Times New Roman" w:hAnsi="Times New Roman"/>
                        <w:sz w:val="20"/>
                        <w:lang w:val="uz-Cyrl-UZ"/>
                      </w:rPr>
                    </w:pPr>
                    <w:r>
                      <w:rPr>
                        <w:rFonts w:ascii="Times New Roman" w:hAnsi="Times New Roman"/>
                        <w:sz w:val="20"/>
                        <w:lang w:val="uz-Cyrl-UZ"/>
                      </w:rPr>
                      <w:t>Иш  натижаларининг тақдимоти</w:t>
                    </w:r>
                  </w:p>
                </w:txbxContent>
              </v:textbox>
            </v:rect>
          </v:group>
        </w:pict>
      </w:r>
    </w:p>
    <w:p w:rsidR="001477EE" w:rsidRPr="00B07F8C" w:rsidRDefault="001477EE" w:rsidP="00B07F8C">
      <w:pPr>
        <w:spacing w:after="0" w:line="240" w:lineRule="auto"/>
        <w:ind w:firstLine="567"/>
        <w:rPr>
          <w:rFonts w:ascii="Times New Roman" w:hAnsi="Times New Roman" w:cs="Times New Roman"/>
          <w:i/>
          <w:sz w:val="28"/>
          <w:szCs w:val="28"/>
          <w:lang w:val="uz-Cyrl-UZ"/>
        </w:rPr>
      </w:pPr>
    </w:p>
    <w:p w:rsidR="001477EE" w:rsidRPr="00B07F8C" w:rsidRDefault="001477EE" w:rsidP="00B07F8C">
      <w:pPr>
        <w:spacing w:after="0" w:line="240" w:lineRule="auto"/>
        <w:ind w:firstLine="567"/>
        <w:rPr>
          <w:rFonts w:ascii="Times New Roman" w:hAnsi="Times New Roman" w:cs="Times New Roman"/>
          <w:i/>
          <w:sz w:val="28"/>
          <w:szCs w:val="28"/>
          <w:lang w:val="uz-Cyrl-UZ"/>
        </w:rPr>
      </w:pPr>
    </w:p>
    <w:p w:rsidR="001477EE" w:rsidRPr="00B07F8C" w:rsidRDefault="001477EE" w:rsidP="00B07F8C">
      <w:pPr>
        <w:spacing w:after="0" w:line="240" w:lineRule="auto"/>
        <w:ind w:firstLine="567"/>
        <w:rPr>
          <w:rFonts w:ascii="Times New Roman" w:hAnsi="Times New Roman" w:cs="Times New Roman"/>
          <w:i/>
          <w:sz w:val="28"/>
          <w:szCs w:val="28"/>
          <w:lang w:val="uz-Cyrl-UZ"/>
        </w:rPr>
      </w:pPr>
    </w:p>
    <w:p w:rsidR="001477EE" w:rsidRPr="00B07F8C" w:rsidRDefault="001477EE" w:rsidP="00B07F8C">
      <w:pPr>
        <w:spacing w:after="0" w:line="240" w:lineRule="auto"/>
        <w:ind w:firstLine="567"/>
        <w:rPr>
          <w:rFonts w:ascii="Times New Roman" w:hAnsi="Times New Roman" w:cs="Times New Roman"/>
          <w:i/>
          <w:sz w:val="28"/>
          <w:szCs w:val="28"/>
          <w:lang w:val="uz-Cyrl-UZ"/>
        </w:rPr>
      </w:pPr>
    </w:p>
    <w:p w:rsidR="001477EE" w:rsidRPr="00B07F8C" w:rsidRDefault="001477EE" w:rsidP="00B07F8C">
      <w:pPr>
        <w:spacing w:after="0" w:line="240" w:lineRule="auto"/>
        <w:ind w:firstLine="567"/>
        <w:rPr>
          <w:rFonts w:ascii="Times New Roman" w:hAnsi="Times New Roman" w:cs="Times New Roman"/>
          <w:i/>
          <w:sz w:val="28"/>
          <w:szCs w:val="28"/>
          <w:lang w:val="uz-Cyrl-UZ"/>
        </w:rPr>
      </w:pPr>
    </w:p>
    <w:p w:rsidR="001477EE" w:rsidRPr="00B07F8C" w:rsidRDefault="001477EE" w:rsidP="00B07F8C">
      <w:pPr>
        <w:spacing w:after="0" w:line="240" w:lineRule="auto"/>
        <w:ind w:firstLine="567"/>
        <w:rPr>
          <w:rFonts w:ascii="Times New Roman" w:hAnsi="Times New Roman" w:cs="Times New Roman"/>
          <w:i/>
          <w:sz w:val="28"/>
          <w:szCs w:val="28"/>
          <w:lang w:val="uz-Cyrl-UZ"/>
        </w:rPr>
      </w:pPr>
    </w:p>
    <w:p w:rsidR="001477EE" w:rsidRPr="00B07F8C" w:rsidRDefault="001477EE" w:rsidP="00B07F8C">
      <w:pPr>
        <w:spacing w:after="0" w:line="240" w:lineRule="auto"/>
        <w:ind w:firstLine="567"/>
        <w:rPr>
          <w:rFonts w:ascii="Times New Roman" w:hAnsi="Times New Roman" w:cs="Times New Roman"/>
          <w:i/>
          <w:sz w:val="28"/>
          <w:szCs w:val="28"/>
          <w:lang w:val="uz-Cyrl-UZ"/>
        </w:rPr>
      </w:pPr>
    </w:p>
    <w:p w:rsidR="001477EE" w:rsidRPr="00B07F8C" w:rsidRDefault="001477EE" w:rsidP="00B07F8C">
      <w:pPr>
        <w:pStyle w:val="3"/>
        <w:ind w:firstLine="567"/>
        <w:rPr>
          <w:rFonts w:ascii="Times New Roman" w:hAnsi="Times New Roman"/>
          <w:b/>
          <w:i/>
          <w:lang w:val="uz-Cyrl-UZ"/>
        </w:rPr>
      </w:pPr>
    </w:p>
    <w:p w:rsidR="001477EE" w:rsidRPr="00B07F8C" w:rsidRDefault="001477EE" w:rsidP="00B07F8C">
      <w:pPr>
        <w:spacing w:after="0" w:line="240" w:lineRule="auto"/>
        <w:ind w:firstLine="567"/>
        <w:rPr>
          <w:rFonts w:ascii="Times New Roman" w:hAnsi="Times New Roman" w:cs="Times New Roman"/>
          <w:sz w:val="28"/>
          <w:szCs w:val="28"/>
          <w:lang w:val="uz-Cyrl-UZ"/>
        </w:rPr>
      </w:pPr>
    </w:p>
    <w:p w:rsidR="001477EE" w:rsidRPr="00B07F8C" w:rsidRDefault="001477EE" w:rsidP="00B07F8C">
      <w:pPr>
        <w:spacing w:after="0" w:line="240" w:lineRule="auto"/>
        <w:ind w:firstLine="567"/>
        <w:rPr>
          <w:rFonts w:ascii="Times New Roman" w:hAnsi="Times New Roman" w:cs="Times New Roman"/>
          <w:sz w:val="28"/>
          <w:szCs w:val="28"/>
          <w:lang w:val="uz-Cyrl-UZ"/>
        </w:rPr>
      </w:pPr>
    </w:p>
    <w:p w:rsidR="001477EE" w:rsidRPr="00B07F8C" w:rsidRDefault="001477EE" w:rsidP="00B07F8C">
      <w:pPr>
        <w:spacing w:after="0" w:line="240" w:lineRule="auto"/>
        <w:ind w:firstLine="567"/>
        <w:rPr>
          <w:rFonts w:ascii="Times New Roman" w:hAnsi="Times New Roman" w:cs="Times New Roman"/>
          <w:sz w:val="28"/>
          <w:szCs w:val="28"/>
          <w:lang w:val="uz-Cyrl-UZ"/>
        </w:rPr>
      </w:pPr>
    </w:p>
    <w:p w:rsidR="001477EE" w:rsidRPr="00B07F8C" w:rsidRDefault="001477EE" w:rsidP="00B07F8C">
      <w:pPr>
        <w:pStyle w:val="3"/>
        <w:ind w:firstLine="567"/>
        <w:rPr>
          <w:rFonts w:ascii="Times New Roman" w:hAnsi="Times New Roman"/>
          <w:b/>
          <w:lang w:val="en-US"/>
        </w:rPr>
      </w:pPr>
    </w:p>
    <w:p w:rsidR="00EB5FA4" w:rsidRPr="00B07F8C" w:rsidRDefault="00EB5FA4" w:rsidP="00B07F8C">
      <w:pPr>
        <w:spacing w:after="0" w:line="240" w:lineRule="auto"/>
        <w:rPr>
          <w:rFonts w:ascii="Times New Roman" w:hAnsi="Times New Roman" w:cs="Times New Roman"/>
          <w:sz w:val="28"/>
          <w:szCs w:val="28"/>
          <w:lang w:val="en-US" w:eastAsia="ko-KR"/>
        </w:rPr>
      </w:pPr>
    </w:p>
    <w:p w:rsidR="00EB5FA4" w:rsidRPr="00B07F8C" w:rsidRDefault="00EB5FA4" w:rsidP="00B07F8C">
      <w:pPr>
        <w:spacing w:after="0" w:line="240" w:lineRule="auto"/>
        <w:rPr>
          <w:rFonts w:ascii="Times New Roman" w:hAnsi="Times New Roman" w:cs="Times New Roman"/>
          <w:sz w:val="28"/>
          <w:szCs w:val="28"/>
          <w:lang w:val="en-US" w:eastAsia="ko-KR"/>
        </w:rPr>
      </w:pPr>
    </w:p>
    <w:p w:rsidR="00EB5FA4" w:rsidRPr="00B07F8C" w:rsidRDefault="00EB5FA4" w:rsidP="00B07F8C">
      <w:pPr>
        <w:spacing w:after="0" w:line="240" w:lineRule="auto"/>
        <w:rPr>
          <w:rFonts w:ascii="Times New Roman" w:hAnsi="Times New Roman" w:cs="Times New Roman"/>
          <w:sz w:val="28"/>
          <w:szCs w:val="28"/>
          <w:lang w:val="en-US" w:eastAsia="ko-KR"/>
        </w:rPr>
      </w:pPr>
    </w:p>
    <w:p w:rsidR="00EB5FA4" w:rsidRPr="00B07F8C" w:rsidRDefault="00EB5FA4" w:rsidP="00B07F8C">
      <w:pPr>
        <w:spacing w:after="0" w:line="240" w:lineRule="auto"/>
        <w:rPr>
          <w:rFonts w:ascii="Times New Roman" w:hAnsi="Times New Roman" w:cs="Times New Roman"/>
          <w:sz w:val="28"/>
          <w:szCs w:val="28"/>
          <w:lang w:val="en-US" w:eastAsia="ko-KR"/>
        </w:rPr>
      </w:pPr>
    </w:p>
    <w:p w:rsidR="00EB5FA4" w:rsidRPr="00B07F8C" w:rsidRDefault="00EB5FA4" w:rsidP="00B07F8C">
      <w:pPr>
        <w:spacing w:after="0" w:line="240" w:lineRule="auto"/>
        <w:rPr>
          <w:rFonts w:ascii="Times New Roman" w:hAnsi="Times New Roman" w:cs="Times New Roman"/>
          <w:sz w:val="28"/>
          <w:szCs w:val="28"/>
          <w:lang w:val="en-US" w:eastAsia="ko-KR"/>
        </w:rPr>
      </w:pPr>
    </w:p>
    <w:p w:rsidR="00507991" w:rsidRPr="00B07F8C" w:rsidRDefault="00507991" w:rsidP="00B07F8C">
      <w:pPr>
        <w:pStyle w:val="3"/>
        <w:ind w:firstLine="567"/>
        <w:rPr>
          <w:rFonts w:ascii="Times New Roman" w:hAnsi="Times New Roman"/>
          <w:b/>
          <w:lang w:val="en-US"/>
        </w:rPr>
      </w:pPr>
    </w:p>
    <w:p w:rsidR="001477EE" w:rsidRPr="00B07F8C" w:rsidRDefault="001477EE" w:rsidP="00B07F8C">
      <w:pPr>
        <w:pStyle w:val="3"/>
        <w:ind w:firstLine="567"/>
        <w:rPr>
          <w:rFonts w:ascii="Times New Roman" w:hAnsi="Times New Roman"/>
          <w:b/>
        </w:rPr>
      </w:pPr>
      <w:r w:rsidRPr="00B07F8C">
        <w:rPr>
          <w:rFonts w:ascii="Times New Roman" w:hAnsi="Times New Roman"/>
          <w:b/>
          <w:lang w:val="uz-Cyrl-UZ"/>
        </w:rPr>
        <w:t>К</w:t>
      </w:r>
      <w:r w:rsidRPr="00B07F8C">
        <w:rPr>
          <w:rFonts w:ascii="Times New Roman" w:hAnsi="Times New Roman"/>
          <w:b/>
        </w:rPr>
        <w:t>онцептуалжадвал</w:t>
      </w: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0"/>
        <w:gridCol w:w="1711"/>
        <w:gridCol w:w="1887"/>
        <w:gridCol w:w="1887"/>
        <w:gridCol w:w="1887"/>
      </w:tblGrid>
      <w:tr w:rsidR="001477EE" w:rsidRPr="00B07F8C" w:rsidTr="00EB5FA4">
        <w:tc>
          <w:tcPr>
            <w:tcW w:w="2090"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pStyle w:val="3"/>
              <w:ind w:firstLine="567"/>
              <w:jc w:val="both"/>
              <w:rPr>
                <w:rFonts w:ascii="Times New Roman" w:hAnsi="Times New Roman"/>
                <w:lang w:val="uz-Cyrl-UZ"/>
              </w:rPr>
            </w:pPr>
            <w:r w:rsidRPr="00B07F8C">
              <w:rPr>
                <w:rFonts w:ascii="Times New Roman" w:hAnsi="Times New Roman"/>
                <w:lang w:val="uz-Cyrl-UZ"/>
              </w:rPr>
              <w:t>...тушунчаларга ёндашувлар</w:t>
            </w:r>
          </w:p>
        </w:tc>
        <w:tc>
          <w:tcPr>
            <w:tcW w:w="7372" w:type="dxa"/>
            <w:gridSpan w:val="4"/>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pStyle w:val="3"/>
              <w:ind w:firstLine="567"/>
              <w:rPr>
                <w:rFonts w:ascii="Times New Roman" w:hAnsi="Times New Roman"/>
                <w:lang w:val="uz-Cyrl-UZ"/>
              </w:rPr>
            </w:pPr>
            <w:r w:rsidRPr="00B07F8C">
              <w:rPr>
                <w:rFonts w:ascii="Times New Roman" w:hAnsi="Times New Roman"/>
                <w:lang w:val="uz-Cyrl-UZ"/>
              </w:rPr>
              <w:t>Тавсифлар, тоифалар, хусусиятлар ва бошқалар</w:t>
            </w:r>
          </w:p>
        </w:tc>
      </w:tr>
      <w:tr w:rsidR="001477EE" w:rsidRPr="00B07F8C" w:rsidTr="00EB5FA4">
        <w:tc>
          <w:tcPr>
            <w:tcW w:w="2090"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pStyle w:val="3"/>
              <w:ind w:firstLine="567"/>
              <w:rPr>
                <w:rFonts w:ascii="Times New Roman" w:hAnsi="Times New Roman"/>
                <w:b/>
              </w:rPr>
            </w:pPr>
          </w:p>
        </w:tc>
        <w:tc>
          <w:tcPr>
            <w:tcW w:w="1711"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pStyle w:val="3"/>
              <w:ind w:firstLine="567"/>
              <w:rPr>
                <w:rFonts w:ascii="Times New Roman" w:hAnsi="Times New Roman"/>
                <w:b/>
              </w:rPr>
            </w:pPr>
          </w:p>
        </w:tc>
      </w:tr>
    </w:tbl>
    <w:p w:rsidR="00507991" w:rsidRPr="00B07F8C" w:rsidRDefault="00507991" w:rsidP="00B07F8C">
      <w:pPr>
        <w:spacing w:after="0" w:line="240" w:lineRule="auto"/>
        <w:ind w:firstLine="708"/>
        <w:rPr>
          <w:rFonts w:ascii="Times New Roman" w:hAnsi="Times New Roman" w:cs="Times New Roman"/>
          <w:b/>
          <w:bCs/>
          <w:i/>
          <w:iCs/>
          <w:sz w:val="28"/>
          <w:szCs w:val="28"/>
        </w:rPr>
      </w:pPr>
    </w:p>
    <w:p w:rsidR="00EB5FA4" w:rsidRPr="00B07F8C" w:rsidRDefault="0097337C" w:rsidP="00B07F8C">
      <w:pPr>
        <w:spacing w:after="0" w:line="240" w:lineRule="auto"/>
        <w:ind w:firstLine="708"/>
        <w:jc w:val="both"/>
        <w:rPr>
          <w:rFonts w:ascii="Times New Roman" w:hAnsi="Times New Roman" w:cs="Times New Roman"/>
          <w:i/>
          <w:sz w:val="28"/>
          <w:szCs w:val="28"/>
          <w:lang w:val="sv-SE"/>
        </w:rPr>
      </w:pPr>
      <w:r w:rsidRPr="00B07F8C">
        <w:rPr>
          <w:rFonts w:ascii="Times New Roman" w:hAnsi="Times New Roman" w:cs="Times New Roman"/>
          <w:b/>
          <w:bCs/>
          <w:i/>
          <w:iCs/>
          <w:sz w:val="28"/>
          <w:szCs w:val="28"/>
          <w:lang w:val="uz-Cyrl-UZ"/>
        </w:rPr>
        <w:t>Mavzu bo’yicha tayanch iboralar</w:t>
      </w:r>
      <w:r w:rsidRPr="00B07F8C">
        <w:rPr>
          <w:rFonts w:ascii="Times New Roman" w:hAnsi="Times New Roman" w:cs="Times New Roman"/>
          <w:bCs/>
          <w:i/>
          <w:iCs/>
          <w:sz w:val="28"/>
          <w:szCs w:val="28"/>
          <w:lang w:val="uz-Cyrl-UZ"/>
        </w:rPr>
        <w:t>:</w:t>
      </w:r>
      <w:r w:rsidR="0035605F" w:rsidRPr="00B07F8C">
        <w:rPr>
          <w:rFonts w:ascii="Times New Roman" w:hAnsi="Times New Roman" w:cs="Times New Roman"/>
          <w:bCs/>
          <w:i/>
          <w:iCs/>
          <w:sz w:val="28"/>
          <w:szCs w:val="28"/>
          <w:lang w:val="en-US"/>
        </w:rPr>
        <w:t>ekskursiya</w:t>
      </w:r>
      <w:r w:rsidR="0035605F" w:rsidRPr="00B07F8C">
        <w:rPr>
          <w:rFonts w:ascii="Times New Roman" w:hAnsi="Times New Roman" w:cs="Times New Roman"/>
          <w:bCs/>
          <w:i/>
          <w:iCs/>
          <w:sz w:val="28"/>
          <w:szCs w:val="28"/>
        </w:rPr>
        <w:t xml:space="preserve">, </w:t>
      </w:r>
      <w:r w:rsidR="0035605F" w:rsidRPr="00B07F8C">
        <w:rPr>
          <w:rFonts w:ascii="Times New Roman" w:hAnsi="Times New Roman" w:cs="Times New Roman"/>
          <w:bCs/>
          <w:i/>
          <w:iCs/>
          <w:sz w:val="28"/>
          <w:szCs w:val="28"/>
          <w:lang w:val="en-US"/>
        </w:rPr>
        <w:t>filmnamoyishqilish</w:t>
      </w:r>
      <w:r w:rsidR="0035605F" w:rsidRPr="00B07F8C">
        <w:rPr>
          <w:rFonts w:ascii="Times New Roman" w:hAnsi="Times New Roman" w:cs="Times New Roman"/>
          <w:bCs/>
          <w:i/>
          <w:iCs/>
          <w:sz w:val="28"/>
          <w:szCs w:val="28"/>
        </w:rPr>
        <w:t xml:space="preserve">, </w:t>
      </w:r>
      <w:r w:rsidR="00EB5FA4" w:rsidRPr="00B07F8C">
        <w:rPr>
          <w:rFonts w:ascii="Times New Roman" w:hAnsi="Times New Roman" w:cs="Times New Roman"/>
          <w:i/>
          <w:sz w:val="28"/>
          <w:szCs w:val="28"/>
          <w:lang w:val="sv-SE"/>
        </w:rPr>
        <w:t>analiz bosqichi, sint</w:t>
      </w:r>
      <w:r w:rsidR="00EB5FA4" w:rsidRPr="00B07F8C">
        <w:rPr>
          <w:rFonts w:ascii="Times New Roman" w:hAnsi="Times New Roman" w:cs="Times New Roman"/>
          <w:i/>
          <w:sz w:val="28"/>
          <w:szCs w:val="28"/>
        </w:rPr>
        <w:t>е</w:t>
      </w:r>
      <w:r w:rsidR="00EB5FA4" w:rsidRPr="00B07F8C">
        <w:rPr>
          <w:rFonts w:ascii="Times New Roman" w:hAnsi="Times New Roman" w:cs="Times New Roman"/>
          <w:i/>
          <w:sz w:val="28"/>
          <w:szCs w:val="28"/>
          <w:lang w:val="sv-SE"/>
        </w:rPr>
        <w:t>z bosqichi, sifatli sint</w:t>
      </w:r>
      <w:r w:rsidR="00EB5FA4" w:rsidRPr="00B07F8C">
        <w:rPr>
          <w:rFonts w:ascii="Times New Roman" w:hAnsi="Times New Roman" w:cs="Times New Roman"/>
          <w:i/>
          <w:sz w:val="28"/>
          <w:szCs w:val="28"/>
        </w:rPr>
        <w:t>е</w:t>
      </w:r>
      <w:r w:rsidR="00EB5FA4" w:rsidRPr="00B07F8C">
        <w:rPr>
          <w:rFonts w:ascii="Times New Roman" w:hAnsi="Times New Roman" w:cs="Times New Roman"/>
          <w:i/>
          <w:sz w:val="28"/>
          <w:szCs w:val="28"/>
          <w:lang w:val="sv-SE"/>
        </w:rPr>
        <w:t>z bosqichi, tanlab o‘qish, r</w:t>
      </w:r>
      <w:r w:rsidR="00EB5FA4" w:rsidRPr="00B07F8C">
        <w:rPr>
          <w:rFonts w:ascii="Times New Roman" w:hAnsi="Times New Roman" w:cs="Times New Roman"/>
          <w:i/>
          <w:sz w:val="28"/>
          <w:szCs w:val="28"/>
        </w:rPr>
        <w:t>е</w:t>
      </w:r>
      <w:r w:rsidR="00EB5FA4" w:rsidRPr="00B07F8C">
        <w:rPr>
          <w:rFonts w:ascii="Times New Roman" w:hAnsi="Times New Roman" w:cs="Times New Roman"/>
          <w:i/>
          <w:sz w:val="28"/>
          <w:szCs w:val="28"/>
          <w:lang w:val="sv-SE"/>
        </w:rPr>
        <w:t>ja tuzish, matnni tasvirlash, ichda o‘qish, ovoz chiqarib o‘qish.</w:t>
      </w:r>
    </w:p>
    <w:p w:rsidR="00EB5FA4" w:rsidRPr="00B07F8C" w:rsidRDefault="00EB5FA4"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lastRenderedPageBreak/>
        <w:t>Badiiy asar ustida ishlash murakkab jarayon bo‘lib, o‘qituvchi o‘qish  darslarining ta’lim-tarbiyaviy vazifalari, badiiy asariing o‘ziga xos xususiyatlari va o‘quvchilarning tayyorgarligkni hisobga olishni taqozo qiladi.</w:t>
      </w:r>
    </w:p>
    <w:p w:rsidR="00EB5FA4" w:rsidRPr="00B07F8C" w:rsidRDefault="00EB5FA4"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Badiiy asarda barcha kompon</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ntlar o‘zaro bog‘langan bo‘ladi. Asarda obrazlar rivojlanib boradi. Voqealar rivojlaiib borgan sari qahramonlarning yangi-yangi tomonlari ochila boradi. Bu xususiyatlari asar ustida ishlashda uni yaxlit o‘qishni, idrok etishni, ya’ni sint</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zni talab qiladi. Asar boshidan oxirigacha o‘qilgandan so‘ng analiz qilinadi, so‘ng yana yuqori sifatli sint</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zga o‘tiladi. Asarni o‘qishga kirishishdan oldin o‘quvchilarni badiiy asarni o‘qishga tayyorlash lozim bo‘ladi. D</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mak, tayyorgarlik davri — sint</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z-analiz-sint</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z jarayoni yuz b</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radi.</w:t>
      </w:r>
    </w:p>
    <w:p w:rsidR="00EB5FA4" w:rsidRPr="00B07F8C" w:rsidRDefault="00EB5FA4"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O‘quvchilar asar mazmunini to‘g‘ri idrok etishlari uchun hayot haqida ma’lum tasavvurga ega bo‘lishlari zarur. Buning uchun tayyorgarlik ishlari o‘tqaziladi.</w:t>
      </w:r>
    </w:p>
    <w:p w:rsidR="00EB5FA4" w:rsidRPr="00B07F8C" w:rsidRDefault="00EB5FA4" w:rsidP="00B07F8C">
      <w:pPr>
        <w:spacing w:after="0" w:line="240" w:lineRule="auto"/>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Tayyorgarlik ishlarining   vazifalari:</w:t>
      </w:r>
    </w:p>
    <w:p w:rsidR="00EB5FA4" w:rsidRPr="00B07F8C" w:rsidRDefault="00EB5FA4"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1.O‘quvchilarning asarda aks ettirilgan voqea-xodisalar haqidagi tasavurlarini boyitish, matnni ongli idrok qilishga ta’sir    etadigan    yangi    ma’lumotlar    b</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rish,    badiiy    asarda tasvirlangan faktlarni o‘quvchilar o‘z hayotida kuzatganlari bilan bog‘lay olishlariga sharoit yaratish.</w:t>
      </w:r>
    </w:p>
    <w:p w:rsidR="00EB5FA4" w:rsidRPr="00B07F8C" w:rsidRDefault="00EB5FA4"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2.Yozuvchining hayoti bilan tanishtirish, yozuvchiga, uning hayotiga ijodiga qiziqish uyg‘otish.</w:t>
      </w:r>
    </w:p>
    <w:p w:rsidR="00EB5FA4" w:rsidRPr="00B07F8C" w:rsidRDefault="00EB5FA4"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3.O‘quvchilarni asarni emotsional idrok etishga tayyorlash.</w:t>
      </w:r>
    </w:p>
    <w:p w:rsidR="00EB5FA4" w:rsidRPr="00B07F8C" w:rsidRDefault="00EB5FA4" w:rsidP="00B07F8C">
      <w:pPr>
        <w:spacing w:after="0" w:line="240" w:lineRule="auto"/>
        <w:ind w:firstLine="708"/>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4. Asar mazmunini tushunishga halal b</w:t>
      </w:r>
      <w:r w:rsidRPr="00B07F8C">
        <w:rPr>
          <w:rFonts w:ascii="Times New Roman" w:hAnsi="Times New Roman" w:cs="Times New Roman"/>
          <w:sz w:val="28"/>
          <w:szCs w:val="28"/>
        </w:rPr>
        <w:t>е</w:t>
      </w:r>
      <w:r w:rsidRPr="00B07F8C">
        <w:rPr>
          <w:rFonts w:ascii="Times New Roman" w:hAnsi="Times New Roman" w:cs="Times New Roman"/>
          <w:sz w:val="28"/>
          <w:szCs w:val="28"/>
          <w:lang w:val="sv-SE"/>
        </w:rPr>
        <w:t>radigan so‘zlarning lug‘aviy ma’nolarini tushuntirishdan iborat.</w:t>
      </w:r>
    </w:p>
    <w:p w:rsidR="00EB5FA4" w:rsidRPr="00B07F8C" w:rsidRDefault="00EB5FA4" w:rsidP="00B07F8C">
      <w:pPr>
        <w:spacing w:after="0" w:line="240" w:lineRule="auto"/>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Tayyorgarlik</w:t>
      </w:r>
      <w:r w:rsidRPr="00B07F8C">
        <w:rPr>
          <w:rFonts w:ascii="Times New Roman" w:hAnsi="Times New Roman" w:cs="Times New Roman"/>
          <w:sz w:val="28"/>
          <w:szCs w:val="28"/>
          <w:lang w:val="sv-SE"/>
        </w:rPr>
        <w:tab/>
        <w:t>ishlariniig</w:t>
      </w:r>
      <w:r w:rsidRPr="00B07F8C">
        <w:rPr>
          <w:rFonts w:ascii="Times New Roman" w:hAnsi="Times New Roman" w:cs="Times New Roman"/>
          <w:sz w:val="28"/>
          <w:szCs w:val="28"/>
          <w:lang w:val="sv-SE"/>
        </w:rPr>
        <w:tab/>
        <w:t>shakllari</w:t>
      </w:r>
      <w:r w:rsidRPr="00B07F8C">
        <w:rPr>
          <w:rFonts w:ascii="Times New Roman" w:hAnsi="Times New Roman" w:cs="Times New Roman"/>
          <w:sz w:val="28"/>
          <w:szCs w:val="28"/>
          <w:lang w:val="sv-SE"/>
        </w:rPr>
        <w:tab/>
        <w:t>xilma—xil bo‘lib. O‘qituvchi asar mazmunini va sharoitga qarab ish turini tanlaydi. Tayyorgarlik davri uchun 2-5 daqiqa ajratiladi.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Ma’lumki, sinfda o’qish asosida badiiy va ilmiy-ommabop matnlar turadi. O’quvchilarni matn bilan tanishtirish o’qishga tayyorgarlik bosqichidan boshlanadi.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Tayyorgarlik bosqichi yozuvchilar haqida ma’lumot berish, o’quvchilarni asarda tasvirlanadigan voqea-hodisalarni idrok qilish, asar pafosini his etish, notanish va ko’p ma’noli so’zlar, murakkabroq tarzdagi obrazli ifodalarni izohlash kabi masalalarni o’z ichiga oladi. Agar asar yil fasllari haqida bo’lsa, tabiat qo’yniga sayohat uyushtirish ham sinfda o’qish muvaffaqiyatini ta’minlashga xizmat qiladi.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Cs/>
          <w:sz w:val="28"/>
          <w:szCs w:val="28"/>
          <w:lang w:val="uz-Cyrl-UZ"/>
        </w:rPr>
        <w:t>Tayyorgarlik shakllaridan biri</w:t>
      </w:r>
      <w:r w:rsidRPr="00B07F8C">
        <w:rPr>
          <w:rFonts w:ascii="Times New Roman" w:hAnsi="Times New Roman" w:cs="Times New Roman"/>
          <w:b/>
          <w:bCs/>
          <w:sz w:val="28"/>
          <w:szCs w:val="28"/>
          <w:lang w:val="uz-Cyrl-UZ"/>
        </w:rPr>
        <w:t xml:space="preserve"> − ekskursiya</w:t>
      </w:r>
      <w:r w:rsidRPr="00B07F8C">
        <w:rPr>
          <w:rFonts w:ascii="Times New Roman" w:hAnsi="Times New Roman" w:cs="Times New Roman"/>
          <w:bCs/>
          <w:sz w:val="28"/>
          <w:szCs w:val="28"/>
          <w:lang w:val="uz-Cyrl-UZ"/>
        </w:rPr>
        <w:t>dir</w:t>
      </w:r>
      <w:r w:rsidRPr="00B07F8C">
        <w:rPr>
          <w:rFonts w:ascii="Times New Roman" w:hAnsi="Times New Roman" w:cs="Times New Roman"/>
          <w:sz w:val="28"/>
          <w:szCs w:val="28"/>
          <w:lang w:val="uz-Cyrl-UZ"/>
        </w:rPr>
        <w:t xml:space="preserve">. Bu ish turidan tabiat tasviriga bag’ishlangan yoki ishlab chiqarish, qurilish, shahar, qishloq hayotiga, kasbga doir mavzular va tarixiy asarlar o’rganilganda foydalanish mumkin.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Ishlab chiqarish korxonalariga, muzey va boshqa joylarga ekskursiyalar esa tarixiy voqealarning to’g’ri idrok etishlarini ta’minlaydi, kattalar mehnati bilan tanishtiradi, o’quvchida mehnatga muhabbat uyg’otadi, kasbga yo’naltiradi.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bCs/>
          <w:sz w:val="28"/>
          <w:szCs w:val="28"/>
          <w:lang w:val="uz-Cyrl-UZ"/>
        </w:rPr>
        <w:lastRenderedPageBreak/>
        <w:t>Film namoyish qilish</w:t>
      </w:r>
      <w:r w:rsidRPr="00B07F8C">
        <w:rPr>
          <w:rFonts w:ascii="Times New Roman" w:hAnsi="Times New Roman" w:cs="Times New Roman"/>
          <w:b/>
          <w:sz w:val="28"/>
          <w:szCs w:val="28"/>
          <w:lang w:val="uz-Cyrl-UZ"/>
        </w:rPr>
        <w:t>.</w:t>
      </w:r>
      <w:r w:rsidRPr="00B07F8C">
        <w:rPr>
          <w:rFonts w:ascii="Times New Roman" w:hAnsi="Times New Roman" w:cs="Times New Roman"/>
          <w:sz w:val="28"/>
          <w:szCs w:val="28"/>
          <w:lang w:val="uz-Cyrl-UZ"/>
        </w:rPr>
        <w:t xml:space="preserve"> Tarixiy materiallarni, asar muallifi hayotini o’rganishdan oldin filьm namoyish qilinsa, o’quvchilarning asarni idrok qilishlari faollashadi. Masalan, 2-sinfda “Gulzorda” hikoyasini o’qishda ”Mehrobdan chayon” filьmidan parcha ko’rsatilishi, 3-4-sinflarda Ibn Sino haqidagi asarlarni o’rganishda ”Ulug’bek xazinasi”, Alisher Navoiy haqidagi asarlar bilan tanishtirishda “Alisher Navoiy” filьmi namoyish etilishi mumkin.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bCs/>
          <w:sz w:val="28"/>
          <w:szCs w:val="28"/>
          <w:lang w:val="uz-Cyrl-UZ"/>
        </w:rPr>
        <w:t>O’qituvchi hikoyasi</w:t>
      </w:r>
      <w:r w:rsidRPr="00B07F8C">
        <w:rPr>
          <w:rFonts w:ascii="Times New Roman" w:hAnsi="Times New Roman" w:cs="Times New Roman"/>
          <w:i/>
          <w:sz w:val="28"/>
          <w:szCs w:val="28"/>
          <w:lang w:val="uz-Cyrl-UZ"/>
        </w:rPr>
        <w:t>.</w:t>
      </w:r>
      <w:r w:rsidRPr="00B07F8C">
        <w:rPr>
          <w:rFonts w:ascii="Times New Roman" w:hAnsi="Times New Roman" w:cs="Times New Roman"/>
          <w:sz w:val="28"/>
          <w:szCs w:val="28"/>
          <w:lang w:val="uz-Cyrl-UZ"/>
        </w:rPr>
        <w:t xml:space="preserve"> Bu metod asar muallifi haqida ma’lumot berishda eng samarali hisoblanadi. Asar muallifi shoir va yozuvchilar haqida so’zlab berilayotganda ularning portretlari, bolalar uchun yozgan asarlari namoyish etilsa, o’quvchilarning muallif ijodiga qiziqishlari ortadi.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Asarni o’qishga tayyorgarlik bevosita o’quvchilarning </w:t>
      </w:r>
      <w:r w:rsidRPr="00B07F8C">
        <w:rPr>
          <w:rFonts w:ascii="Times New Roman" w:hAnsi="Times New Roman" w:cs="Times New Roman"/>
          <w:b/>
          <w:sz w:val="28"/>
          <w:szCs w:val="28"/>
          <w:lang w:val="uz-Cyrl-UZ"/>
        </w:rPr>
        <w:t>mustaqil izlanishlari</w:t>
      </w:r>
      <w:r w:rsidRPr="00B07F8C">
        <w:rPr>
          <w:rFonts w:ascii="Times New Roman" w:hAnsi="Times New Roman" w:cs="Times New Roman"/>
          <w:sz w:val="28"/>
          <w:szCs w:val="28"/>
          <w:lang w:val="uz-Cyrl-UZ"/>
        </w:rPr>
        <w:t xml:space="preserve"> asosida ham tashkil etiladi.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Sinfdan sinfga ko’chish bilan yozuvchi hayoti va ijodi haqidagi o’quvchilar bilimi ortib boradi. Asar muallifi bilan tanishtirishga qo’yilgan talablar ham ko’payadi. O’qituvchi qisqa ma’lumot berishdan yozuvchi hayoti bilan to’liqroq tanishtirishga o’tadi. Bunda u kichik maktab yoshidagi o’quvchilarning yoshiga mos imkoniyatlarni, ular yozuvchi bilan qay darajada tanish ekanligi va uning asarlaridan nimalarni o’qiganligini hisobga oladi.</w:t>
      </w:r>
    </w:p>
    <w:p w:rsidR="00196B54" w:rsidRPr="00B07F8C" w:rsidRDefault="00196B54" w:rsidP="00B07F8C">
      <w:pPr>
        <w:spacing w:after="0" w:line="240" w:lineRule="auto"/>
        <w:ind w:firstLine="567"/>
        <w:jc w:val="center"/>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Asar bilan tanishtirish</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Tayyorgarlik davridan so’ng 1-bosqich amalga oshiriladi. Bu bos</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ichning asosiy vazifasi asar mazmunini bilan tanishtirishdir. Badiiy asarni yaxlit idrok etish muhim bo’lgani uchun maktab tajribasida asar ustida ishlash shu asar yoki uning bir darsda o’rganishga mo’ljallangan qismi yaxlit o’qish usulida tanishtiriladi.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Hikoya, masal, she’rning mazmunini to’g’ri idrok etish, shuningdek, matnning hissiy ta’sirini oshirish uchun ifodali o’qish katta ahamiyatga ega.</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Asar matni bilan tanishtirishning bir necha usullari mavjud. Ular quyidagilar:</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1. </w:t>
      </w:r>
      <w:r w:rsidRPr="00B07F8C">
        <w:rPr>
          <w:rFonts w:ascii="Times New Roman" w:hAnsi="Times New Roman" w:cs="Times New Roman"/>
          <w:sz w:val="28"/>
          <w:szCs w:val="28"/>
          <w:lang w:val="uz-Cyrl-UZ"/>
        </w:rPr>
        <w:t xml:space="preserve">Matn o’qituvchi tomonidan ifodali o’qib beriladi (ba’zan asar matni magnitafon orqali ham eshittirilishi mumkin). O’quvchilar matn mazmuni bilan tanishtirilgach, o’qituvchi ularga boshlang’ich taassurotlarini aytishni talab qiladigan savollar beradi. Masalan, </w:t>
      </w:r>
      <w:r w:rsidRPr="00B07F8C">
        <w:rPr>
          <w:rFonts w:ascii="Times New Roman" w:hAnsi="Times New Roman" w:cs="Times New Roman"/>
          <w:b/>
          <w:i/>
          <w:sz w:val="28"/>
          <w:szCs w:val="28"/>
          <w:lang w:val="uz-Cyrl-UZ"/>
        </w:rPr>
        <w:t>«Hikoyaning qaysi o’rni sizga yoqdi?», «Qahramonlardan qaysi biri sizga ayniqsa yoqdi?», «Hikoya o’qilganda siz qaysi o’rinda juda xursand bo’ldingiz?»</w:t>
      </w:r>
      <w:r w:rsidRPr="00B07F8C">
        <w:rPr>
          <w:rFonts w:ascii="Times New Roman" w:hAnsi="Times New Roman" w:cs="Times New Roman"/>
          <w:sz w:val="28"/>
          <w:szCs w:val="28"/>
          <w:lang w:val="uz-Cyrl-UZ"/>
        </w:rPr>
        <w:t xml:space="preserve"> kabi va hok. Kirish suhbati, birinchidan, asarning o’quvchilarga qanday ta’sir qilganini bilish, ikkinchidan, bolalarni asar matnini tahlil qilishga qiziqtirish, darsda o’quvchilar faolligini oshirish maqsadini ko’zda tutadi.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2. Yaxshi o’qiydigan o’quvchiga o’qitish. O’quvchining oldindan o’qituvchi o’qish yo’llari bilan tanishtiradi va uning o’qilishini o’zi kuzatadi, xato va kamchiliklarni bartaraf etadi. </w:t>
      </w:r>
      <w:r w:rsidR="00507991" w:rsidRPr="00B07F8C">
        <w:rPr>
          <w:rFonts w:ascii="Times New Roman" w:hAnsi="Times New Roman" w:cs="Times New Roman"/>
          <w:sz w:val="28"/>
          <w:szCs w:val="28"/>
          <w:lang w:val="uz-Cyrl-UZ"/>
        </w:rPr>
        <w:t xml:space="preserve">Shundan </w:t>
      </w:r>
      <w:r w:rsidRPr="00B07F8C">
        <w:rPr>
          <w:rFonts w:ascii="Times New Roman" w:hAnsi="Times New Roman" w:cs="Times New Roman"/>
          <w:sz w:val="28"/>
          <w:szCs w:val="28"/>
          <w:lang w:val="uz-Cyrl-UZ"/>
        </w:rPr>
        <w:t>so’ng tayyorlangan o’quvchi sinf jamoasiga o’qib beradi.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Umuman olganda, asarning janriy xususiyati hisobga olingan holda u bilan tanishtirishning o’ziga xos usullarini tanlash lozim.</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To’g’ri, tez, ongli va ifodali o’qishga o’rgatish vazifasi o’quvchilarda asarni tahlil qilish ko’nikmasini shakllantirish bilan birga amalga oshiriladi. O’qish malakalarini shakllantirish bilan matn ustida ishlashning o’zaro bog’liqligi asarni tahlil qilishga qanday yondashishni belgilab beradi.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Badiiy asar ustida ishlashning 2-bosqichi asar tahlilidir. Asarni tahlil qilishning asosiy yo’nalishi matnning aniq mazmuni (voqealar va uning rivojlanishi)ni, kompozitsiyasini, ishtirok etuvchi shaxslarning axloqi va xarakterli xususiyatlarini, asarning g’oyasini aniqlash hisoblanadi.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Asarni tahlil qilishning metodik shartlaridan biri asar mazmunini uning tasviriy-ifodaviy vositalari bilan bog’liq holda qarashdir. Yana bir asosiy qoida asar ustida ishlash jarayonida ta’lim-tarbiyaviy vazifalarni umumiy ravishda amalga oshirish hisoblanadi. Bu qoidalar asar ustida ishlashning asosiy yo’nalishini belgilaydi, shuningdek, matnni tahlil qilish jarayonida o’quvchilar bajaradigan topshiriqlarni va muhokama qilish uchun ularga beriladigan savollarning xarakterini aniqlab olishga yordam beradi.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Asar tahlili jarayonida matn ustida ishlashning quyidagi turlaridan foydalaniladi: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bCs/>
          <w:sz w:val="28"/>
          <w:szCs w:val="28"/>
          <w:lang w:val="uz-Cyrl-UZ"/>
        </w:rPr>
        <w:t>1. Tanlab o’qish</w:t>
      </w:r>
      <w:r w:rsidRPr="00B07F8C">
        <w:rPr>
          <w:rFonts w:ascii="Times New Roman" w:hAnsi="Times New Roman" w:cs="Times New Roman"/>
          <w:b/>
          <w:sz w:val="28"/>
          <w:szCs w:val="28"/>
          <w:lang w:val="uz-Cyrl-UZ"/>
        </w:rPr>
        <w:t>.</w:t>
      </w:r>
      <w:r w:rsidRPr="00B07F8C">
        <w:rPr>
          <w:rFonts w:ascii="Times New Roman" w:hAnsi="Times New Roman" w:cs="Times New Roman"/>
          <w:sz w:val="28"/>
          <w:szCs w:val="28"/>
          <w:lang w:val="uz-Cyrl-UZ"/>
        </w:rPr>
        <w:t xml:space="preserve"> Bunda o’quvchi matnning berilgan vazifaga mos qismini o’qiydi. Vazifa asarning mazmunini oydinlashtirish, sabab-natija bog’lanishini belgilash, badiiy xususiyatini ochish, o’qilgan matnga o’z shaxsiy munosabatini ifodalashdan iborat bo’lishi mumkin. Masalan, 4-sinfda “Oltin kuz” matnidan “Tabiatdagi o’zgarishlar berilgan qismlarni topib o’qing”, “Baqa va taqa” ertagidagi “Taqachining nasihati berilgan joyni topish o’qing” kabi topshiriqlar berilishi mumkin.</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bCs/>
          <w:sz w:val="28"/>
          <w:szCs w:val="28"/>
          <w:lang w:val="uz-Cyrl-UZ"/>
        </w:rPr>
        <w:t>2. O’quvchilarning berilgan savol va topshiriqlarga o’z so’zlari bilan javob berishi</w:t>
      </w:r>
      <w:r w:rsidRPr="00B07F8C">
        <w:rPr>
          <w:rFonts w:ascii="Times New Roman" w:hAnsi="Times New Roman" w:cs="Times New Roman"/>
          <w:b/>
          <w:sz w:val="28"/>
          <w:szCs w:val="28"/>
          <w:lang w:val="uz-Cyrl-UZ"/>
        </w:rPr>
        <w:t>.</w:t>
      </w:r>
      <w:r w:rsidRPr="00B07F8C">
        <w:rPr>
          <w:rFonts w:ascii="Times New Roman" w:hAnsi="Times New Roman" w:cs="Times New Roman"/>
          <w:sz w:val="28"/>
          <w:szCs w:val="28"/>
          <w:lang w:val="uz-Cyrl-UZ"/>
        </w:rPr>
        <w:t xml:space="preserve"> Mashqning bu turi o’quvchilarda o’qilganlar yuzasidan muhokama yuritish ko’nikmasini o’stirishga, asarda qatnashuvchi qahramonlarni baholashga, muallif tasvirlagan hayotiy lavhalar bilan asar g’oyasi o’rtasidagi bog’lanishni aniqlashga imkon beradi. Ishning bu turida beriladigan savollar ma’lum maqsadga yo’naltirilgan va muayyan izchillikda bo’lishi, o’quvchilarni mustaqil fikrlashga undashi lozim.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bCs/>
          <w:sz w:val="28"/>
          <w:szCs w:val="28"/>
          <w:lang w:val="uz-Cyrl-UZ"/>
        </w:rPr>
        <w:t>3. O’quvchilarni savol berishga o’rgatish</w:t>
      </w:r>
      <w:r w:rsidRPr="00B07F8C">
        <w:rPr>
          <w:rFonts w:ascii="Times New Roman" w:hAnsi="Times New Roman" w:cs="Times New Roman"/>
          <w:b/>
          <w:sz w:val="28"/>
          <w:szCs w:val="28"/>
          <w:lang w:val="uz-Cyrl-UZ"/>
        </w:rPr>
        <w:t xml:space="preserve">. </w:t>
      </w:r>
      <w:r w:rsidRPr="00B07F8C">
        <w:rPr>
          <w:rFonts w:ascii="Times New Roman" w:hAnsi="Times New Roman" w:cs="Times New Roman"/>
          <w:sz w:val="28"/>
          <w:szCs w:val="28"/>
          <w:lang w:val="uz-Cyrl-UZ"/>
        </w:rPr>
        <w:t>O’quvchilarni savol berishga o’rgatish matn ustida ishlashda yaxshi natija beradi. Metodist olimlarning fikricha, to’g’ri berilgan savolda yarim javob tayyor bo’ladi. O’</w:t>
      </w:r>
      <w:r w:rsidRPr="00B07F8C">
        <w:rPr>
          <w:rFonts w:ascii="Times New Roman" w:hAnsi="Times New Roman" w:cs="Times New Roman"/>
          <w:sz w:val="28"/>
          <w:szCs w:val="28"/>
          <w:lang w:val="en-US"/>
        </w:rPr>
        <w:t>quvchilar matnni ongli o’zlashtira olsalargina</w:t>
      </w:r>
      <w:r w:rsidRPr="00B07F8C">
        <w:rPr>
          <w:rFonts w:ascii="Times New Roman" w:hAnsi="Times New Roman" w:cs="Times New Roman"/>
          <w:sz w:val="28"/>
          <w:szCs w:val="28"/>
          <w:lang w:val="uz-Cyrl-UZ"/>
        </w:rPr>
        <w:t xml:space="preserve">, </w:t>
      </w:r>
      <w:r w:rsidRPr="00B07F8C">
        <w:rPr>
          <w:rFonts w:ascii="Times New Roman" w:hAnsi="Times New Roman" w:cs="Times New Roman"/>
          <w:sz w:val="28"/>
          <w:szCs w:val="28"/>
          <w:lang w:val="en-US"/>
        </w:rPr>
        <w:t>matn yuzasidan savol bera oladilar.</w:t>
      </w:r>
      <w:r w:rsidRPr="00B07F8C">
        <w:rPr>
          <w:rFonts w:ascii="Times New Roman" w:hAnsi="Times New Roman" w:cs="Times New Roman"/>
          <w:sz w:val="28"/>
          <w:szCs w:val="28"/>
          <w:lang w:val="uz-Cyrl-UZ"/>
        </w:rPr>
        <w:t xml:space="preserve"> O’quvchilarga savol berishni o’rgatishni 2-sinfdan boshlash maqsadga muvofiqdir.</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O’quvchilarni ongli ravishda savol tuzishga o’rgatish uchun o’qituvchi matnga o’zi tuzgan yoki «O’qish kitobi»da berilgan savollarni tahlil qiladi. Tahlil uchun  </w:t>
      </w:r>
      <w:r w:rsidRPr="00B07F8C">
        <w:rPr>
          <w:rFonts w:ascii="Times New Roman" w:hAnsi="Times New Roman" w:cs="Times New Roman"/>
          <w:i/>
          <w:sz w:val="28"/>
          <w:szCs w:val="28"/>
          <w:lang w:val="uz-Cyrl-UZ"/>
        </w:rPr>
        <w:t>“Nega u yoki bu savol qo’yilgan?”, “Unda kim yoki nima haqida gap boradi?”, “Savol ko’proq qaysi so’zlar bilan boshlanadi?”</w:t>
      </w:r>
      <w:r w:rsidRPr="00B07F8C">
        <w:rPr>
          <w:rFonts w:ascii="Times New Roman" w:hAnsi="Times New Roman" w:cs="Times New Roman"/>
          <w:sz w:val="28"/>
          <w:szCs w:val="28"/>
          <w:lang w:val="uz-Cyrl-UZ"/>
        </w:rPr>
        <w:t xml:space="preserve"> kabi savollarni ishlatadi va matndan foydalangan holda bu savollarga javob berishni o’rgatadi.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bCs/>
          <w:sz w:val="28"/>
          <w:szCs w:val="28"/>
          <w:lang w:val="uz-Cyrl-UZ"/>
        </w:rPr>
        <w:t>4. Matnni tasvirlash</w:t>
      </w:r>
      <w:r w:rsidRPr="00B07F8C">
        <w:rPr>
          <w:rFonts w:ascii="Times New Roman" w:hAnsi="Times New Roman" w:cs="Times New Roman"/>
          <w:b/>
          <w:sz w:val="28"/>
          <w:szCs w:val="28"/>
          <w:lang w:val="uz-Cyrl-UZ"/>
        </w:rPr>
        <w:t>.</w:t>
      </w:r>
      <w:r w:rsidRPr="00B07F8C">
        <w:rPr>
          <w:rFonts w:ascii="Times New Roman" w:hAnsi="Times New Roman" w:cs="Times New Roman"/>
          <w:sz w:val="28"/>
          <w:szCs w:val="28"/>
          <w:lang w:val="uz-Cyrl-UZ"/>
        </w:rPr>
        <w:t xml:space="preserve"> Matnni tasvirlash matn ustida ishlashda katta ahamiyatga ega bo’lib, o’quvchilarning ijodiy qobiliyatlarini rivojlantiradi, </w:t>
      </w:r>
      <w:r w:rsidRPr="00B07F8C">
        <w:rPr>
          <w:rFonts w:ascii="Times New Roman" w:hAnsi="Times New Roman" w:cs="Times New Roman"/>
          <w:sz w:val="28"/>
          <w:szCs w:val="28"/>
          <w:lang w:val="uz-Cyrl-UZ"/>
        </w:rPr>
        <w:lastRenderedPageBreak/>
        <w:t xml:space="preserve">undan to’g’ri foydalanish esa asarda yozuvchi tasvirlagan hayotiy manzaralarni o’quvchilar aniq tasavvur qilishlari uchun qulay imkoniyat yaratadi. Matnni ikki xil tasvirlash mumkin: </w:t>
      </w:r>
      <w:r w:rsidRPr="00B07F8C">
        <w:rPr>
          <w:rFonts w:ascii="Times New Roman" w:hAnsi="Times New Roman" w:cs="Times New Roman"/>
          <w:b/>
          <w:i/>
          <w:sz w:val="28"/>
          <w:szCs w:val="28"/>
          <w:lang w:val="uz-Cyrl-UZ"/>
        </w:rPr>
        <w:t>1) so’z bilan tasvirlash; 2) grafik tasvirlash.</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i/>
          <w:sz w:val="28"/>
          <w:szCs w:val="28"/>
          <w:lang w:val="uz-Cyrl-UZ"/>
        </w:rPr>
        <w:t>So’z bilan tasvirlash</w:t>
      </w:r>
      <w:r w:rsidRPr="00B07F8C">
        <w:rPr>
          <w:rFonts w:ascii="Times New Roman" w:hAnsi="Times New Roman" w:cs="Times New Roman"/>
          <w:sz w:val="28"/>
          <w:szCs w:val="28"/>
          <w:lang w:val="uz-Cyrl-UZ"/>
        </w:rPr>
        <w:t xml:space="preserve"> o’ziga xos murakkab ish turi bo’lib, unda manzarani so’z yordamida aniq qayta tiklash talab etiladi. So’z bilan tasvirlash, shuningdek, grafik tasvirlash uchun ham o’quvchi matnni, undagi voqea sodir bo’lgan vaziyatni, qatnashuvchilarning tashqi ko’rinishini, xarakterli xususiyatlarini yaxshi bilishi zarur. So’z bilan tasvirlashda so’zlarni aniq tanlash talab qilinadi, bu esa o’quvchilar nutqini rivojlantirishda foydali vositalardan biri hisoblanadi.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Tasvirlashdan o’qituvchi turli maqsadlarda, chunonchi, reja tuzishga asos sifatida, qayta hikoyalashga tayyorlashda, voqea yuz bergan sharoitni aniqlashda foydalanadi. Tasvirlashdan mustaqil ish sifatida ham foydalaniladi: o’qituvchi matnning ma’lum qismidan o’quvchilarga juda ma’qul bo’lgan manzarani so’z bilan yoki grafik tasvirlashni, unga muallif so’zini tanlashni hamda turli tabiat manzaralarini, qatnashuvchi kishilarning tashqi ko’rinishini, voqea sodir bo’lgan joylarni tasvirlashni topshiriq qilib berishi mumkin.</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i/>
          <w:sz w:val="28"/>
          <w:szCs w:val="28"/>
          <w:lang w:val="uz-Cyrl-UZ"/>
        </w:rPr>
        <w:t>Grafik tasvirlash</w:t>
      </w:r>
      <w:r w:rsidRPr="00B07F8C">
        <w:rPr>
          <w:rFonts w:ascii="Times New Roman" w:hAnsi="Times New Roman" w:cs="Times New Roman"/>
          <w:sz w:val="28"/>
          <w:szCs w:val="28"/>
          <w:lang w:val="uz-Cyrl-UZ"/>
        </w:rPr>
        <w:t xml:space="preserve"> ko’proq uyda bajariladi. Buning uchun o’quvchilar tasvirlanadigan matn qismini ajratadilar, uni diqqat bilan o’qib chiqadilar, mazmunini o’zlashtiradilar va unga mos rasm chizadilar. Bunda o’quvchilar bilan qanday ranglardan foydalanish, ranglar ifodalaydigan ma’nolar bo’yicha suhbat o’tkaziladi. Rasmlar ko’rgazmasi tashkil etiladi. Har bir rasm muallifi o’zi chizgan rang tasvirini izohlab beradi. Kompьyuterlashtirilgan sinflarda grafik tasvirlash sinfda ham bajartirilishi mumkin. Bunda o’quvchilarning ijodiy yondashuvlariga imkon beriladi.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O’quvchilar asar voqealari rivojini seriyali rasmlar asosida muayyan izchillikda tasvirlashlari ham, har bir rasm seriyasi ostida shu qismda ifoda etilgan muhim fikrlarni yozib qo’yishlari ham mumkin. Bular asar matnini to’liq qayta hikoyalash, shuningdek, o’qilgan hikoya,maqolaning rejasini tuzish, matn mazmunini, uning tasviriy vositalarini bilib olishga yordam beradi.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bCs/>
          <w:sz w:val="28"/>
          <w:szCs w:val="28"/>
          <w:lang w:val="uz-Cyrl-UZ"/>
        </w:rPr>
        <w:t>5. Asar rejasini tuzish</w:t>
      </w:r>
      <w:r w:rsidRPr="00B07F8C">
        <w:rPr>
          <w:rFonts w:ascii="Times New Roman" w:hAnsi="Times New Roman" w:cs="Times New Roman"/>
          <w:b/>
          <w:sz w:val="28"/>
          <w:szCs w:val="28"/>
          <w:lang w:val="uz-Cyrl-UZ"/>
        </w:rPr>
        <w:t>.</w:t>
      </w:r>
      <w:r w:rsidRPr="00B07F8C">
        <w:rPr>
          <w:rFonts w:ascii="Times New Roman" w:hAnsi="Times New Roman" w:cs="Times New Roman"/>
          <w:sz w:val="28"/>
          <w:szCs w:val="28"/>
          <w:lang w:val="uz-Cyrl-UZ"/>
        </w:rPr>
        <w:t xml:space="preserve"> Reja matn mazmunini ongli va chuqur tushunishda, asosiy fikrni ajratishda, voqealarning izchilligini belgilashda, matn qismlarining o’zaro bog’lanishini tushunishda o’quvchilarga yordam beradi. Reja ustida ishlash o’quvchilar nutqi va tafakkurini o’stiradi. Ular matnni mazmunan tugallangan qismlarga bo’lishga va har bir qismning asosini topishga, ularga qisqa va aniq sarlavha topishga, uni reja qismi sifatida shakllantirishga o’rganadilar.</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Reja tuzishga tayyorgarlik ishlari savod o’rgatish davridayoq boshlanadi. Tayyorgarlik mashqining eng oddiy turi berilgan sarlavhalardan kichik matn mazmuniga mosini topib qo’yish hisoblanadi. Bunday mashqqa o’rgatishda o’qituvchi sarlavha asosiy fikrni ifodalashini ta’kidlaydi, bolalar topgan sarlavhani tahlil qilib, u yoki bu sarlavha nima uchun mos yoki mos emasligini tushuntiradi. Reja tuzishga tayyorgarlik ishining ikkinchi turi o’qituvchi </w:t>
      </w:r>
      <w:r w:rsidRPr="00B07F8C">
        <w:rPr>
          <w:rFonts w:ascii="Times New Roman" w:hAnsi="Times New Roman" w:cs="Times New Roman"/>
          <w:sz w:val="28"/>
          <w:szCs w:val="28"/>
          <w:lang w:val="uz-Cyrl-UZ"/>
        </w:rPr>
        <w:lastRenderedPageBreak/>
        <w:t>rahbarligida tanlab o’qish hisoblanadi, bolalar matndan o’qituvchi bergan savolga javob bo’ladigan o’rinni topib o’qiydilar.</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Kartonga </w:t>
      </w:r>
      <w:r w:rsidRPr="00B07F8C">
        <w:rPr>
          <w:rFonts w:ascii="Times New Roman" w:hAnsi="Times New Roman" w:cs="Times New Roman"/>
          <w:b/>
          <w:sz w:val="28"/>
          <w:szCs w:val="28"/>
          <w:lang w:val="uz-Cyrl-UZ"/>
        </w:rPr>
        <w:t>ko’chma ma’noli so’zlar</w:t>
      </w:r>
      <w:r w:rsidRPr="00B07F8C">
        <w:rPr>
          <w:rFonts w:ascii="Times New Roman" w:hAnsi="Times New Roman" w:cs="Times New Roman"/>
          <w:sz w:val="28"/>
          <w:szCs w:val="28"/>
          <w:lang w:val="uz-Cyrl-UZ"/>
        </w:rPr>
        <w:t xml:space="preserve"> yozib qo’yiladi. Ularning ma’nosini izohlash bo’yicha quyidagicha savol-topshiriqlar beriladi:</w:t>
      </w:r>
    </w:p>
    <w:p w:rsidR="00196B54" w:rsidRPr="00B07F8C" w:rsidRDefault="00196B54" w:rsidP="00B07F8C">
      <w:pPr>
        <w:spacing w:after="0" w:line="240" w:lineRule="auto"/>
        <w:ind w:firstLine="567"/>
        <w:jc w:val="both"/>
        <w:rPr>
          <w:rFonts w:ascii="Times New Roman" w:hAnsi="Times New Roman" w:cs="Times New Roman"/>
          <w:i/>
          <w:sz w:val="28"/>
          <w:szCs w:val="28"/>
          <w:lang w:val="uz-Cyrl-UZ"/>
        </w:rPr>
      </w:pPr>
      <w:r w:rsidRPr="00B07F8C">
        <w:rPr>
          <w:rFonts w:ascii="Times New Roman" w:hAnsi="Times New Roman" w:cs="Times New Roman"/>
          <w:sz w:val="28"/>
          <w:szCs w:val="28"/>
          <w:lang w:val="uz-Cyrl-UZ"/>
        </w:rPr>
        <w:t xml:space="preserve">− </w:t>
      </w:r>
      <w:r w:rsidRPr="00B07F8C">
        <w:rPr>
          <w:rFonts w:ascii="Times New Roman" w:hAnsi="Times New Roman" w:cs="Times New Roman"/>
          <w:i/>
          <w:sz w:val="28"/>
          <w:szCs w:val="28"/>
          <w:lang w:val="uz-Cyrl-UZ"/>
        </w:rPr>
        <w:t>Birikmalarni o’qing. Tagiga chizilgan so’zlarning ma’nosiga diqqat qiling. Ularning qaysi ma’noda qo’llanganini izohlashga harakat qiling.</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i/>
          <w:sz w:val="28"/>
          <w:szCs w:val="28"/>
          <w:lang w:val="uz-Cyrl-UZ"/>
        </w:rPr>
        <w:t xml:space="preserve">olovning qip-qizil </w:t>
      </w:r>
      <w:r w:rsidRPr="00B07F8C">
        <w:rPr>
          <w:rFonts w:ascii="Times New Roman" w:hAnsi="Times New Roman" w:cs="Times New Roman"/>
          <w:b/>
          <w:i/>
          <w:sz w:val="28"/>
          <w:szCs w:val="28"/>
          <w:u w:val="single"/>
          <w:lang w:val="uz-Cyrl-UZ"/>
        </w:rPr>
        <w:t>tillari</w:t>
      </w:r>
      <w:r w:rsidRPr="00B07F8C">
        <w:rPr>
          <w:rFonts w:ascii="Times New Roman" w:hAnsi="Times New Roman" w:cs="Times New Roman"/>
          <w:sz w:val="28"/>
          <w:szCs w:val="28"/>
          <w:lang w:val="uz-Cyrl-UZ"/>
        </w:rPr>
        <w:t xml:space="preserve"> − gurullab yonayotgan olovning yuqoriga bo’ralab-bo’ralab ko’tarilishi;</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i/>
          <w:sz w:val="28"/>
          <w:szCs w:val="28"/>
          <w:lang w:val="en-US"/>
        </w:rPr>
        <w:t xml:space="preserve">olovning ... tillari osmonni </w:t>
      </w:r>
      <w:r w:rsidRPr="00B07F8C">
        <w:rPr>
          <w:rFonts w:ascii="Times New Roman" w:hAnsi="Times New Roman" w:cs="Times New Roman"/>
          <w:b/>
          <w:i/>
          <w:sz w:val="28"/>
          <w:szCs w:val="28"/>
          <w:u w:val="single"/>
          <w:lang w:val="en-US"/>
        </w:rPr>
        <w:t>yalar</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 baland ko’tarilar;</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i/>
          <w:sz w:val="28"/>
          <w:szCs w:val="28"/>
          <w:lang w:val="en-US"/>
        </w:rPr>
        <w:t xml:space="preserve">o’zini o’tga </w:t>
      </w:r>
      <w:r w:rsidRPr="00B07F8C">
        <w:rPr>
          <w:rFonts w:ascii="Times New Roman" w:hAnsi="Times New Roman" w:cs="Times New Roman"/>
          <w:b/>
          <w:i/>
          <w:sz w:val="28"/>
          <w:szCs w:val="28"/>
          <w:u w:val="single"/>
          <w:lang w:val="en-US"/>
        </w:rPr>
        <w:t>urmo</w:t>
      </w:r>
      <w:r w:rsidRPr="00B07F8C">
        <w:rPr>
          <w:rFonts w:ascii="Times New Roman" w:hAnsi="Times New Roman" w:cs="Times New Roman"/>
          <w:b/>
          <w:i/>
          <w:sz w:val="28"/>
          <w:szCs w:val="28"/>
          <w:u w:val="single"/>
          <w:lang w:val="uz-Cyrl-UZ"/>
        </w:rPr>
        <w:t>q</w:t>
      </w:r>
      <w:r w:rsidRPr="00B07F8C">
        <w:rPr>
          <w:rFonts w:ascii="Times New Roman" w:hAnsi="Times New Roman" w:cs="Times New Roman"/>
          <w:b/>
          <w:i/>
          <w:sz w:val="28"/>
          <w:szCs w:val="28"/>
          <w:u w:val="single"/>
          <w:lang w:val="en-US"/>
        </w:rPr>
        <w:t>chi</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 olovning ichiga kirmo</w:t>
      </w:r>
      <w:r w:rsidRPr="00B07F8C">
        <w:rPr>
          <w:rFonts w:ascii="Times New Roman" w:hAnsi="Times New Roman" w:cs="Times New Roman"/>
          <w:sz w:val="28"/>
          <w:szCs w:val="28"/>
          <w:lang w:val="uz-Cyrl-UZ"/>
        </w:rPr>
        <w:t>q</w:t>
      </w:r>
      <w:r w:rsidRPr="00B07F8C">
        <w:rPr>
          <w:rFonts w:ascii="Times New Roman" w:hAnsi="Times New Roman" w:cs="Times New Roman"/>
          <w:sz w:val="28"/>
          <w:szCs w:val="28"/>
          <w:lang w:val="en-US"/>
        </w:rPr>
        <w:t>chi</w:t>
      </w:r>
      <w:r w:rsidRPr="00B07F8C">
        <w:rPr>
          <w:rFonts w:ascii="Times New Roman" w:hAnsi="Times New Roman" w:cs="Times New Roman"/>
          <w:sz w:val="28"/>
          <w:szCs w:val="28"/>
          <w:lang w:val="uz-Cyrl-UZ"/>
        </w:rPr>
        <w:t>.</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O’quvchilarga yordam berish maqsadida shu so’zlarni o’z ma’nosida qo’llab, taqqoslash uslubidan foydalanish mumkin:</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i/>
          <w:sz w:val="28"/>
          <w:szCs w:val="28"/>
          <w:lang w:val="en-US"/>
        </w:rPr>
        <w:t>olovning tili</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 odamning tili;</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i/>
          <w:sz w:val="28"/>
          <w:szCs w:val="28"/>
          <w:lang w:val="en-US"/>
        </w:rPr>
        <w:t>odam tili bilan yalaydi</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 olov tili bilan osmonni yalaydi;</w:t>
      </w:r>
    </w:p>
    <w:p w:rsidR="00196B54" w:rsidRPr="00B07F8C" w:rsidRDefault="00196B54"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i/>
          <w:sz w:val="28"/>
          <w:szCs w:val="28"/>
          <w:lang w:val="en-US"/>
        </w:rPr>
        <w:t>o’tga urmo</w:t>
      </w:r>
      <w:r w:rsidRPr="00B07F8C">
        <w:rPr>
          <w:rFonts w:ascii="Times New Roman" w:hAnsi="Times New Roman" w:cs="Times New Roman"/>
          <w:b/>
          <w:i/>
          <w:sz w:val="28"/>
          <w:szCs w:val="28"/>
          <w:lang w:val="uz-Cyrl-UZ"/>
        </w:rPr>
        <w:t>q</w:t>
      </w:r>
      <w:r w:rsidRPr="00B07F8C">
        <w:rPr>
          <w:rFonts w:ascii="Times New Roman" w:hAnsi="Times New Roman" w:cs="Times New Roman"/>
          <w:b/>
          <w:i/>
          <w:sz w:val="28"/>
          <w:szCs w:val="28"/>
          <w:lang w:val="en-US"/>
        </w:rPr>
        <w:t>chi</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 bolani urmo</w:t>
      </w:r>
      <w:r w:rsidRPr="00B07F8C">
        <w:rPr>
          <w:rFonts w:ascii="Times New Roman" w:hAnsi="Times New Roman" w:cs="Times New Roman"/>
          <w:sz w:val="28"/>
          <w:szCs w:val="28"/>
          <w:lang w:val="uz-Cyrl-UZ"/>
        </w:rPr>
        <w:t>q</w:t>
      </w:r>
      <w:r w:rsidRPr="00B07F8C">
        <w:rPr>
          <w:rFonts w:ascii="Times New Roman" w:hAnsi="Times New Roman" w:cs="Times New Roman"/>
          <w:sz w:val="28"/>
          <w:szCs w:val="28"/>
          <w:lang w:val="en-US"/>
        </w:rPr>
        <w:t>chi.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Q</w:t>
      </w:r>
      <w:r w:rsidRPr="00B07F8C">
        <w:rPr>
          <w:rFonts w:ascii="Times New Roman" w:hAnsi="Times New Roman" w:cs="Times New Roman"/>
          <w:sz w:val="28"/>
          <w:szCs w:val="28"/>
          <w:lang w:val="en-US"/>
        </w:rPr>
        <w:t xml:space="preserve">aysi birikmada </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til</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yalaydi</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uradi</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 so’zlari o’z ma’nosida</w:t>
      </w:r>
      <w:r w:rsidRPr="00B07F8C">
        <w:rPr>
          <w:rFonts w:ascii="Times New Roman" w:hAnsi="Times New Roman" w:cs="Times New Roman"/>
          <w:sz w:val="28"/>
          <w:szCs w:val="28"/>
          <w:lang w:val="uz-Cyrl-UZ"/>
        </w:rPr>
        <w:t>, q</w:t>
      </w:r>
      <w:r w:rsidRPr="00B07F8C">
        <w:rPr>
          <w:rFonts w:ascii="Times New Roman" w:hAnsi="Times New Roman" w:cs="Times New Roman"/>
          <w:sz w:val="28"/>
          <w:szCs w:val="28"/>
          <w:lang w:val="en-US"/>
        </w:rPr>
        <w:t xml:space="preserve">aysi birikmada ko’chma ma’noda </w:t>
      </w:r>
      <w:r w:rsidRPr="00B07F8C">
        <w:rPr>
          <w:rFonts w:ascii="Times New Roman" w:hAnsi="Times New Roman" w:cs="Times New Roman"/>
          <w:sz w:val="28"/>
          <w:szCs w:val="28"/>
          <w:lang w:val="uz-Cyrl-UZ"/>
        </w:rPr>
        <w:t>qo’</w:t>
      </w:r>
      <w:r w:rsidRPr="00B07F8C">
        <w:rPr>
          <w:rFonts w:ascii="Times New Roman" w:hAnsi="Times New Roman" w:cs="Times New Roman"/>
          <w:sz w:val="28"/>
          <w:szCs w:val="28"/>
          <w:lang w:val="en-US"/>
        </w:rPr>
        <w:t>llanganligi aniqlanadi.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O’xshatishlar ustida quyidagicha ishlanadi:</w:t>
      </w:r>
      <w:r w:rsidRPr="00B07F8C">
        <w:rPr>
          <w:rFonts w:ascii="Times New Roman" w:hAnsi="Times New Roman" w:cs="Times New Roman"/>
          <w:sz w:val="28"/>
          <w:szCs w:val="28"/>
          <w:lang w:val="uz-Cyrl-UZ"/>
        </w:rPr>
        <w:t xml:space="preserve"> gaplar oldindan xattaxtaga yoki kartonga yozib qo’yiladi va ular yuzasidan topshiriq beriladi: </w:t>
      </w:r>
    </w:p>
    <w:p w:rsidR="00196B54" w:rsidRPr="00B07F8C" w:rsidRDefault="00196B54" w:rsidP="00B07F8C">
      <w:pPr>
        <w:spacing w:after="0" w:line="240" w:lineRule="auto"/>
        <w:ind w:firstLine="567"/>
        <w:jc w:val="both"/>
        <w:rPr>
          <w:rFonts w:ascii="Times New Roman" w:hAnsi="Times New Roman" w:cs="Times New Roman"/>
          <w:i/>
          <w:sz w:val="28"/>
          <w:szCs w:val="28"/>
          <w:lang w:val="uz-Cyrl-UZ"/>
        </w:rPr>
      </w:pPr>
      <w:r w:rsidRPr="00B07F8C">
        <w:rPr>
          <w:rFonts w:ascii="Times New Roman" w:hAnsi="Times New Roman" w:cs="Times New Roman"/>
          <w:sz w:val="28"/>
          <w:szCs w:val="28"/>
          <w:lang w:val="uz-Cyrl-UZ"/>
        </w:rPr>
        <w:t xml:space="preserve">− </w:t>
      </w:r>
      <w:r w:rsidRPr="00B07F8C">
        <w:rPr>
          <w:rFonts w:ascii="Times New Roman" w:hAnsi="Times New Roman" w:cs="Times New Roman"/>
          <w:i/>
          <w:sz w:val="28"/>
          <w:szCs w:val="28"/>
          <w:lang w:val="uz-Cyrl-UZ"/>
        </w:rPr>
        <w:t>Gapni o’qing. Alanga nimaga o’xshatilyapti?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yong’in borgan sari kuchayar, qimmatli kitoblarni ajdahodek yutayotgan alanga quturib, hujra eshigidan tutun aralash chiqib turar edi.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 </w:t>
      </w:r>
      <w:r w:rsidRPr="00B07F8C">
        <w:rPr>
          <w:rFonts w:ascii="Times New Roman" w:hAnsi="Times New Roman" w:cs="Times New Roman"/>
          <w:i/>
          <w:sz w:val="28"/>
          <w:szCs w:val="28"/>
          <w:lang w:val="uz-Cyrl-UZ"/>
        </w:rPr>
        <w:t>Parchani o’qing. Suv alangaga qanday ta’sir qildi? Nima uchun?</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...CHelaklab sepilgan suv unga kor qilmas, aksincha, moydek ta’sir qilayotgandek edi. </w:t>
      </w:r>
    </w:p>
    <w:p w:rsidR="00196B54" w:rsidRPr="00B07F8C" w:rsidRDefault="00196B54" w:rsidP="00B07F8C">
      <w:pPr>
        <w:spacing w:after="0" w:line="240" w:lineRule="auto"/>
        <w:ind w:firstLine="567"/>
        <w:jc w:val="both"/>
        <w:rPr>
          <w:rFonts w:ascii="Times New Roman" w:hAnsi="Times New Roman" w:cs="Times New Roman"/>
          <w:i/>
          <w:sz w:val="28"/>
          <w:szCs w:val="28"/>
          <w:lang w:val="uz-Cyrl-UZ"/>
        </w:rPr>
      </w:pPr>
      <w:r w:rsidRPr="00B07F8C">
        <w:rPr>
          <w:rFonts w:ascii="Times New Roman" w:hAnsi="Times New Roman" w:cs="Times New Roman"/>
          <w:sz w:val="28"/>
          <w:szCs w:val="28"/>
          <w:lang w:val="uz-Cyrl-UZ"/>
        </w:rPr>
        <w:t xml:space="preserve">− </w:t>
      </w:r>
      <w:r w:rsidRPr="00B07F8C">
        <w:rPr>
          <w:rFonts w:ascii="Times New Roman" w:hAnsi="Times New Roman" w:cs="Times New Roman"/>
          <w:i/>
          <w:sz w:val="28"/>
          <w:szCs w:val="28"/>
          <w:lang w:val="uz-Cyrl-UZ"/>
        </w:rPr>
        <w:t xml:space="preserve">Quyidagi parchada </w:t>
      </w:r>
      <w:r w:rsidRPr="00B07F8C">
        <w:rPr>
          <w:rFonts w:ascii="Times New Roman" w:hAnsi="Times New Roman" w:cs="Times New Roman"/>
          <w:i/>
          <w:sz w:val="28"/>
          <w:szCs w:val="28"/>
          <w:lang w:val="en-US"/>
        </w:rPr>
        <w:t xml:space="preserve">Ibn Sinoning </w:t>
      </w:r>
      <w:r w:rsidRPr="00B07F8C">
        <w:rPr>
          <w:rFonts w:ascii="Times New Roman" w:hAnsi="Times New Roman" w:cs="Times New Roman"/>
          <w:i/>
          <w:sz w:val="28"/>
          <w:szCs w:val="28"/>
          <w:lang w:val="uz-Cyrl-UZ"/>
        </w:rPr>
        <w:t>h</w:t>
      </w:r>
      <w:r w:rsidRPr="00B07F8C">
        <w:rPr>
          <w:rFonts w:ascii="Times New Roman" w:hAnsi="Times New Roman" w:cs="Times New Roman"/>
          <w:i/>
          <w:sz w:val="28"/>
          <w:szCs w:val="28"/>
          <w:lang w:val="en-US"/>
        </w:rPr>
        <w:t xml:space="preserve">olati nimaga o’xshatilyapti? </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...Ibn Sino xuddi yaqin kishisini ko’rib, qabristondan qaytgan kishidek boshini quyi solib, yarim-yorti kuygan bir necha kitobni qo’ltiqlagan holda uyiga jo’nadi...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So’ngra </w:t>
      </w:r>
      <w:r w:rsidRPr="00B07F8C">
        <w:rPr>
          <w:rFonts w:ascii="Times New Roman" w:hAnsi="Times New Roman" w:cs="Times New Roman"/>
          <w:b/>
          <w:sz w:val="28"/>
          <w:szCs w:val="28"/>
          <w:lang w:val="uz-Cyrl-UZ"/>
        </w:rPr>
        <w:t>iboralar ustida ishlanadi</w:t>
      </w:r>
      <w:r w:rsidRPr="00B07F8C">
        <w:rPr>
          <w:rFonts w:ascii="Times New Roman" w:hAnsi="Times New Roman" w:cs="Times New Roman"/>
          <w:sz w:val="28"/>
          <w:szCs w:val="28"/>
          <w:lang w:val="uz-Cyrl-UZ"/>
        </w:rPr>
        <w:t xml:space="preserve">. Bunda quyidagicha topshiriqlar beriladi: </w:t>
      </w:r>
    </w:p>
    <w:p w:rsidR="00196B54" w:rsidRPr="00B07F8C" w:rsidRDefault="00196B54" w:rsidP="00B07F8C">
      <w:pPr>
        <w:spacing w:after="0" w:line="240" w:lineRule="auto"/>
        <w:ind w:firstLine="567"/>
        <w:jc w:val="both"/>
        <w:rPr>
          <w:rFonts w:ascii="Times New Roman" w:hAnsi="Times New Roman" w:cs="Times New Roman"/>
          <w:i/>
          <w:sz w:val="28"/>
          <w:szCs w:val="28"/>
          <w:lang w:val="uz-Cyrl-UZ"/>
        </w:rPr>
      </w:pPr>
      <w:r w:rsidRPr="00B07F8C">
        <w:rPr>
          <w:rFonts w:ascii="Times New Roman" w:hAnsi="Times New Roman" w:cs="Times New Roman"/>
          <w:sz w:val="28"/>
          <w:szCs w:val="28"/>
          <w:lang w:val="uz-Cyrl-UZ"/>
        </w:rPr>
        <w:t xml:space="preserve">− </w:t>
      </w:r>
      <w:r w:rsidRPr="00B07F8C">
        <w:rPr>
          <w:rFonts w:ascii="Times New Roman" w:hAnsi="Times New Roman" w:cs="Times New Roman"/>
          <w:i/>
          <w:sz w:val="28"/>
          <w:szCs w:val="28"/>
          <w:lang w:val="uz-Cyrl-UZ"/>
        </w:rPr>
        <w:t>Berilgan gaplarni o’qing, tagiga chizilgan iboralarning ma’nosiga diqqat qiling. Ularni bir so’z bilan almashtirish mumkinmi? Yoki ularning ma’nosini boshqa so’z bilan ifodalash mumkinmi?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Hozir maktab tajribasida izohli o’qish, ijodiy o’qish, adabiy o’qish usulidan, muammoli o’qitish metodlaridan, ilg’or pedagogik texnologiya metodlaridan ham keng foydalanilmoqda. Masalan, </w:t>
      </w:r>
      <w:r w:rsidRPr="00B07F8C">
        <w:rPr>
          <w:rFonts w:ascii="Times New Roman" w:hAnsi="Times New Roman" w:cs="Times New Roman"/>
          <w:b/>
          <w:i/>
          <w:sz w:val="28"/>
          <w:szCs w:val="28"/>
          <w:lang w:val="uz-Cyrl-UZ"/>
        </w:rPr>
        <w:t>A. Qodiriyning «CHin do’st»</w:t>
      </w:r>
      <w:r w:rsidRPr="00B07F8C">
        <w:rPr>
          <w:rFonts w:ascii="Times New Roman" w:hAnsi="Times New Roman" w:cs="Times New Roman"/>
          <w:sz w:val="28"/>
          <w:szCs w:val="28"/>
          <w:lang w:val="uz-Cyrl-UZ"/>
        </w:rPr>
        <w:t xml:space="preserve"> hikoyasini o’rganishda izohli o’qish metodidan foydalanish mumkin. CHunki bu asar matnida o’quvchilarga lug’aviy ma’nosi tushunarsiz bo’lgan so’zlar uchraydi. Masalan, hikoyadagi </w:t>
      </w:r>
      <w:r w:rsidRPr="00B07F8C">
        <w:rPr>
          <w:rFonts w:ascii="Times New Roman" w:hAnsi="Times New Roman" w:cs="Times New Roman"/>
          <w:i/>
          <w:sz w:val="28"/>
          <w:szCs w:val="28"/>
          <w:lang w:val="uz-Cyrl-UZ"/>
        </w:rPr>
        <w:t>saboqdosh, mirzaboshi, havolanmas, asrandi, g’arq, holda, mahdum, marsiya, xun, hamnishin, dildor, notavon, g’urbat</w:t>
      </w:r>
      <w:r w:rsidRPr="00B07F8C">
        <w:rPr>
          <w:rFonts w:ascii="Times New Roman" w:hAnsi="Times New Roman" w:cs="Times New Roman"/>
          <w:sz w:val="28"/>
          <w:szCs w:val="28"/>
          <w:lang w:val="uz-Cyrl-UZ"/>
        </w:rPr>
        <w:t>kabi so’zlar izoh talab etadi.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 xml:space="preserve">Metodik adabiyotlarda badiiy asar matnini tahlil qilishning uch usuli: </w:t>
      </w:r>
      <w:r w:rsidRPr="00B07F8C">
        <w:rPr>
          <w:rFonts w:ascii="Times New Roman" w:hAnsi="Times New Roman" w:cs="Times New Roman"/>
          <w:i/>
          <w:sz w:val="28"/>
          <w:szCs w:val="28"/>
          <w:lang w:val="uz-Cyrl-UZ"/>
        </w:rPr>
        <w:t>badiiy asarni yozuvchiga ergashib yaxlit o’rganish, obrazlar vositasida o’rganish, mavzuli-muammoli o’rganish</w:t>
      </w:r>
      <w:r w:rsidRPr="00B07F8C">
        <w:rPr>
          <w:rFonts w:ascii="Times New Roman" w:hAnsi="Times New Roman" w:cs="Times New Roman"/>
          <w:sz w:val="28"/>
          <w:szCs w:val="28"/>
          <w:lang w:val="uz-Cyrl-UZ"/>
        </w:rPr>
        <w:t xml:space="preserve"> alohida ajratib ko’rsatiladi.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Boshlang’ich sinflarda, asosan, matn asosidagi tahlildan foydalaniladi, ya’ni, o’qituvchi asarni tahlil qilishda asar matniga asoslanadi. Uni o’zgartirmagan holda undagi ma’noni, jozibani o’quvchilarga yetkazib beradi.</w:t>
      </w:r>
    </w:p>
    <w:p w:rsidR="00196B54" w:rsidRPr="00B07F8C" w:rsidRDefault="00196B54"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muammoli tahlil usulidan ham foydalanish mumkin. Masalan, </w:t>
      </w:r>
      <w:r w:rsidRPr="00B07F8C">
        <w:rPr>
          <w:rFonts w:ascii="Times New Roman" w:hAnsi="Times New Roman" w:cs="Times New Roman"/>
          <w:b/>
          <w:i/>
          <w:sz w:val="28"/>
          <w:szCs w:val="28"/>
          <w:lang w:val="uz-Cyrl-UZ"/>
        </w:rPr>
        <w:t>«Bobur va Humoyun»</w:t>
      </w:r>
      <w:r w:rsidRPr="00B07F8C">
        <w:rPr>
          <w:rFonts w:ascii="Times New Roman" w:hAnsi="Times New Roman" w:cs="Times New Roman"/>
          <w:sz w:val="28"/>
          <w:szCs w:val="28"/>
          <w:lang w:val="uz-Cyrl-UZ"/>
        </w:rPr>
        <w:t xml:space="preserve"> hikoyasini o’rganishda o’quvchilarga </w:t>
      </w:r>
      <w:r w:rsidRPr="00B07F8C">
        <w:rPr>
          <w:rFonts w:ascii="Times New Roman" w:hAnsi="Times New Roman" w:cs="Times New Roman"/>
          <w:i/>
          <w:sz w:val="28"/>
          <w:szCs w:val="28"/>
          <w:lang w:val="uz-Cyrl-UZ"/>
        </w:rPr>
        <w:t xml:space="preserve">«Boburning aytgan gaplari o’rinlimi?», «Hikoyadagiday holat sodir bo’lishi mumkinmi?» </w:t>
      </w:r>
      <w:r w:rsidRPr="00B07F8C">
        <w:rPr>
          <w:rFonts w:ascii="Times New Roman" w:hAnsi="Times New Roman" w:cs="Times New Roman"/>
          <w:sz w:val="28"/>
          <w:szCs w:val="28"/>
          <w:lang w:val="uz-Cyrl-UZ"/>
        </w:rPr>
        <w:t xml:space="preserve">kabi muammoli savollar berish o’rinli bo’ladi. </w:t>
      </w:r>
    </w:p>
    <w:p w:rsidR="00196B54" w:rsidRPr="00B07F8C" w:rsidRDefault="00507991"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Shunday </w:t>
      </w:r>
      <w:r w:rsidR="00196B54" w:rsidRPr="00B07F8C">
        <w:rPr>
          <w:rFonts w:ascii="Times New Roman" w:hAnsi="Times New Roman" w:cs="Times New Roman"/>
          <w:sz w:val="28"/>
          <w:szCs w:val="28"/>
          <w:lang w:val="uz-Cyrl-UZ"/>
        </w:rPr>
        <w:t>qilib, boshlang’ich sinflarda ham badiiy asar matnini tahlil qilishda, umuman, badiiy asarlarni o’rganishda o’quvchi shaxsiga kuchli ta’sir qiluvchi, ularning saviyasiga mos, bilimlarning o’zlashtirilishini ta’minlovchi metod va usullardan, tahlil turlaridan foydalanish mumkin.</w:t>
      </w:r>
    </w:p>
    <w:p w:rsidR="0070241E" w:rsidRPr="00B07F8C" w:rsidRDefault="0070241E" w:rsidP="00B07F8C">
      <w:pPr>
        <w:spacing w:after="0" w:line="240" w:lineRule="auto"/>
        <w:ind w:firstLine="567"/>
        <w:jc w:val="both"/>
        <w:rPr>
          <w:rFonts w:ascii="Times New Roman" w:hAnsi="Times New Roman" w:cs="Times New Roman"/>
          <w:color w:val="000000"/>
          <w:sz w:val="28"/>
          <w:szCs w:val="28"/>
          <w:lang w:val="uz-Cyrl-UZ"/>
        </w:rPr>
      </w:pPr>
      <w:r w:rsidRPr="00B07F8C">
        <w:rPr>
          <w:rFonts w:ascii="Times New Roman" w:hAnsi="Times New Roman" w:cs="Times New Roman"/>
          <w:color w:val="000000"/>
          <w:sz w:val="28"/>
          <w:szCs w:val="28"/>
          <w:lang w:val="uz-Cyrl-UZ"/>
        </w:rPr>
        <w:t xml:space="preserve">Mustaqil ish mashqning faol turi bo’lib, uni bajarish jarayonida o’quvchilar fikrlashga va mustaqil faoliyat yuritishga o’rganadilar. Bir vaqtning o’zida ikki yoki uch sinf bilan ishlanadigan oz komplektli maktablarda mustaqil ish, ayniqsa, juda zarur hamda katta ahamiyatga ega. </w:t>
      </w:r>
    </w:p>
    <w:p w:rsidR="0070241E" w:rsidRPr="00B07F8C" w:rsidRDefault="0070241E" w:rsidP="00B07F8C">
      <w:pPr>
        <w:spacing w:after="0" w:line="240" w:lineRule="auto"/>
        <w:ind w:firstLine="567"/>
        <w:jc w:val="both"/>
        <w:rPr>
          <w:rFonts w:ascii="Times New Roman" w:hAnsi="Times New Roman" w:cs="Times New Roman"/>
          <w:color w:val="000000"/>
          <w:sz w:val="28"/>
          <w:szCs w:val="28"/>
          <w:lang w:val="uz-Cyrl-UZ"/>
        </w:rPr>
      </w:pPr>
      <w:r w:rsidRPr="00B07F8C">
        <w:rPr>
          <w:rFonts w:ascii="Times New Roman" w:hAnsi="Times New Roman" w:cs="Times New Roman"/>
          <w:color w:val="000000"/>
          <w:sz w:val="28"/>
          <w:szCs w:val="28"/>
          <w:lang w:val="uz-Cyrl-UZ"/>
        </w:rPr>
        <w:t>O’qish darslarida mustaqil ishni bajarishga bolalar taxminiy tayyorlanadi, albatta. O’quvchilarni mustaqil ishga tayyorlashda topshiriqning maqsadi ularga qisqa va aniq tushuntiriladi. Mustaqil ish uchun tanlangan matnning hajmi kichik va o’quvchilar saviyasiga mos bo’lishi lozim. Mustaqil ish turlari har xil bo’lib, uni tanlashda o’quvchilarning tayyorgarligi, o’qiladigan matnning xarakteri, asarni o’rganish bosqichi hisobga olinadi.</w:t>
      </w:r>
    </w:p>
    <w:p w:rsidR="0070241E" w:rsidRPr="00B07F8C" w:rsidRDefault="0070241E" w:rsidP="00B07F8C">
      <w:pPr>
        <w:shd w:val="clear" w:color="auto" w:fill="FFFFFF"/>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color w:val="000000"/>
          <w:sz w:val="28"/>
          <w:szCs w:val="28"/>
          <w:lang w:val="uz-Cyrl-UZ"/>
        </w:rPr>
        <w:t>Boshlang’ich sinflarning o’qish darslarida mustaqil ishning quyidagi turlaridan foydalaniladi:</w:t>
      </w:r>
    </w:p>
    <w:p w:rsidR="0070241E" w:rsidRPr="00B07F8C" w:rsidRDefault="0070241E" w:rsidP="00B07F8C">
      <w:pPr>
        <w:shd w:val="clear" w:color="auto" w:fill="FFFFFF"/>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
          <w:color w:val="000000"/>
          <w:sz w:val="28"/>
          <w:szCs w:val="28"/>
          <w:lang w:val="uz-Cyrl-UZ"/>
        </w:rPr>
        <w:t>1. Asarni ichda o’qish.</w:t>
      </w:r>
      <w:r w:rsidRPr="00B07F8C">
        <w:rPr>
          <w:rFonts w:ascii="Times New Roman" w:hAnsi="Times New Roman" w:cs="Times New Roman"/>
          <w:color w:val="000000"/>
          <w:sz w:val="28"/>
          <w:szCs w:val="28"/>
          <w:lang w:val="uz-Cyrl-UZ"/>
        </w:rPr>
        <w:t xml:space="preserve"> 1-sinfda bu mashqni topshirishdan oldin ayrim so’zlarni kesma harflar bilan tuzdirish va uni o’qishni mashq qildirish maqsadga muvofiq. O’quv yilining ikkinchi yarmidan boshlab ichda o’qib, ayrim qatnashuvchi shaxslarning gaplarini topish, uni o’qish va o’z so’zi bilan gapirib berish, matndan o’qituvchi bergan savolga javob bo’ladigan o’rinni topish kabi topshiriqlar berilishi mumkin.</w:t>
      </w:r>
    </w:p>
    <w:p w:rsidR="0070241E" w:rsidRPr="00B07F8C" w:rsidRDefault="0070241E" w:rsidP="00B07F8C">
      <w:pPr>
        <w:shd w:val="clear" w:color="auto" w:fill="FFFFFF"/>
        <w:spacing w:after="0" w:line="240" w:lineRule="auto"/>
        <w:ind w:firstLine="567"/>
        <w:jc w:val="both"/>
        <w:rPr>
          <w:rFonts w:ascii="Times New Roman" w:hAnsi="Times New Roman" w:cs="Times New Roman"/>
          <w:color w:val="000000"/>
          <w:sz w:val="28"/>
          <w:szCs w:val="28"/>
          <w:lang w:val="uz-Cyrl-UZ"/>
        </w:rPr>
      </w:pPr>
      <w:r w:rsidRPr="00B07F8C">
        <w:rPr>
          <w:rFonts w:ascii="Times New Roman" w:hAnsi="Times New Roman" w:cs="Times New Roman"/>
          <w:b/>
          <w:color w:val="000000"/>
          <w:sz w:val="28"/>
          <w:szCs w:val="28"/>
          <w:lang w:val="uz-Cyrl-UZ"/>
        </w:rPr>
        <w:t>2. O’qilgan matn yuzasidan berilgan savol</w:t>
      </w:r>
      <w:r w:rsidRPr="00B07F8C">
        <w:rPr>
          <w:rFonts w:ascii="Times New Roman" w:hAnsi="Times New Roman" w:cs="Times New Roman"/>
          <w:b/>
          <w:color w:val="000000"/>
          <w:sz w:val="28"/>
          <w:szCs w:val="28"/>
          <w:lang w:val="en-US"/>
        </w:rPr>
        <w:t>lar</w:t>
      </w:r>
      <w:r w:rsidRPr="00B07F8C">
        <w:rPr>
          <w:rFonts w:ascii="Times New Roman" w:hAnsi="Times New Roman" w:cs="Times New Roman"/>
          <w:b/>
          <w:color w:val="000000"/>
          <w:sz w:val="28"/>
          <w:szCs w:val="28"/>
          <w:lang w:val="uz-Cyrl-UZ"/>
        </w:rPr>
        <w:t>ga javob berish.</w:t>
      </w:r>
      <w:r w:rsidRPr="00B07F8C">
        <w:rPr>
          <w:rFonts w:ascii="Times New Roman" w:hAnsi="Times New Roman" w:cs="Times New Roman"/>
          <w:color w:val="000000"/>
          <w:sz w:val="28"/>
          <w:szCs w:val="28"/>
          <w:lang w:val="uz-Cyrl-UZ"/>
        </w:rPr>
        <w:t xml:space="preserve"> Bu mashq bolalarni diqqat-e’tibor bilan o’qishga o’rgatadi; bu ish turidan oz komplektli maktablarda foydalanish dars tartibini belgilashga ham yordam beradi. Mashqning bu turi asta murakkablashtira boriladi: avval o’quvchilar matnga oid savollarga javob berish bilan uning mazmunini o’zlashtirsalar, keyin asarning asosiy g’oyasini bilib oladilar, voqea-hodisalar o’rtasidagi sabab-natija bog’lanishlarini tushunadilar. </w:t>
      </w:r>
    </w:p>
    <w:p w:rsidR="0070241E" w:rsidRPr="00B07F8C" w:rsidRDefault="0070241E" w:rsidP="00B07F8C">
      <w:pPr>
        <w:spacing w:after="0" w:line="240" w:lineRule="auto"/>
        <w:ind w:firstLine="567"/>
        <w:jc w:val="both"/>
        <w:rPr>
          <w:rFonts w:ascii="Times New Roman" w:hAnsi="Times New Roman" w:cs="Times New Roman"/>
          <w:color w:val="000000"/>
          <w:sz w:val="28"/>
          <w:szCs w:val="28"/>
          <w:lang w:val="uz-Cyrl-UZ"/>
        </w:rPr>
      </w:pPr>
      <w:r w:rsidRPr="00B07F8C">
        <w:rPr>
          <w:rFonts w:ascii="Times New Roman" w:hAnsi="Times New Roman" w:cs="Times New Roman"/>
          <w:b/>
          <w:color w:val="000000"/>
          <w:sz w:val="28"/>
          <w:szCs w:val="28"/>
          <w:lang w:val="uz-Cyrl-UZ"/>
        </w:rPr>
        <w:t>3. O’qilgan asar mazmunini to’liq anglash, bilib olish uchun</w:t>
      </w:r>
      <w:r w:rsidRPr="00B07F8C">
        <w:rPr>
          <w:rFonts w:ascii="Times New Roman" w:hAnsi="Times New Roman" w:cs="Times New Roman"/>
          <w:b/>
          <w:color w:val="000000"/>
          <w:sz w:val="28"/>
          <w:szCs w:val="28"/>
          <w:lang w:val="uz-Cyrl-UZ"/>
        </w:rPr>
        <w:br/>
        <w:t>o’qituvchi topshirig’ini bajarish.</w:t>
      </w:r>
      <w:r w:rsidRPr="00B07F8C">
        <w:rPr>
          <w:rFonts w:ascii="Times New Roman" w:hAnsi="Times New Roman" w:cs="Times New Roman"/>
          <w:color w:val="000000"/>
          <w:sz w:val="28"/>
          <w:szCs w:val="28"/>
          <w:lang w:val="uz-Cyrl-UZ"/>
        </w:rPr>
        <w:t xml:space="preserve"> Topshiriqlar quyidagicha bo’lishi mumkin:</w:t>
      </w:r>
    </w:p>
    <w:p w:rsidR="0070241E" w:rsidRPr="00B07F8C" w:rsidRDefault="0070241E" w:rsidP="00B07F8C">
      <w:pPr>
        <w:spacing w:after="0" w:line="240" w:lineRule="auto"/>
        <w:ind w:firstLine="567"/>
        <w:jc w:val="both"/>
        <w:rPr>
          <w:rFonts w:ascii="Times New Roman" w:hAnsi="Times New Roman" w:cs="Times New Roman"/>
          <w:color w:val="000000"/>
          <w:sz w:val="28"/>
          <w:szCs w:val="28"/>
          <w:lang w:val="uz-Cyrl-UZ"/>
        </w:rPr>
      </w:pPr>
      <w:r w:rsidRPr="00B07F8C">
        <w:rPr>
          <w:rFonts w:ascii="Times New Roman" w:hAnsi="Times New Roman" w:cs="Times New Roman"/>
          <w:color w:val="000000"/>
          <w:sz w:val="28"/>
          <w:szCs w:val="28"/>
          <w:lang w:val="uz-Cyrl-UZ"/>
        </w:rPr>
        <w:t xml:space="preserve">a) O’qing va omonatga xiyonatning jazosi qandayligini aytib bering. («Omonatga xiyonat»,   IV sinf) </w:t>
      </w:r>
    </w:p>
    <w:p w:rsidR="0070241E" w:rsidRPr="00B07F8C" w:rsidRDefault="0070241E" w:rsidP="00B07F8C">
      <w:pPr>
        <w:spacing w:after="0" w:line="240" w:lineRule="auto"/>
        <w:ind w:firstLine="567"/>
        <w:jc w:val="both"/>
        <w:rPr>
          <w:rFonts w:ascii="Times New Roman" w:hAnsi="Times New Roman" w:cs="Times New Roman"/>
          <w:color w:val="000000"/>
          <w:sz w:val="28"/>
          <w:szCs w:val="28"/>
          <w:lang w:val="uz-Cyrl-UZ"/>
        </w:rPr>
      </w:pPr>
      <w:r w:rsidRPr="00B07F8C">
        <w:rPr>
          <w:rFonts w:ascii="Times New Roman" w:hAnsi="Times New Roman" w:cs="Times New Roman"/>
          <w:color w:val="000000"/>
          <w:sz w:val="28"/>
          <w:szCs w:val="28"/>
          <w:lang w:val="uz-Cyrl-UZ"/>
        </w:rPr>
        <w:lastRenderedPageBreak/>
        <w:t xml:space="preserve">b) O’qing va nima uchun hunarsiz kishi o’limga yaqinligini tushuntirib bering. («Hunarsiz kishi o’limga yaqin», IV sinf) va hok. </w:t>
      </w:r>
    </w:p>
    <w:p w:rsidR="0070241E" w:rsidRPr="00B07F8C" w:rsidRDefault="0070241E" w:rsidP="00B07F8C">
      <w:pPr>
        <w:shd w:val="clear" w:color="auto" w:fill="FFFFFF"/>
        <w:spacing w:after="0" w:line="240" w:lineRule="auto"/>
        <w:ind w:firstLine="567"/>
        <w:jc w:val="both"/>
        <w:rPr>
          <w:rFonts w:ascii="Times New Roman" w:hAnsi="Times New Roman" w:cs="Times New Roman"/>
          <w:color w:val="000000"/>
          <w:sz w:val="28"/>
          <w:szCs w:val="28"/>
          <w:lang w:val="uz-Cyrl-UZ"/>
        </w:rPr>
      </w:pPr>
      <w:r w:rsidRPr="00B07F8C">
        <w:rPr>
          <w:rFonts w:ascii="Times New Roman" w:hAnsi="Times New Roman" w:cs="Times New Roman"/>
          <w:b/>
          <w:color w:val="000000"/>
          <w:sz w:val="28"/>
          <w:szCs w:val="28"/>
          <w:lang w:val="uz-Cyrl-UZ"/>
        </w:rPr>
        <w:t>4. O’qilgan matn rejasini tuzishga tayyorlanish va reja tuzish.</w:t>
      </w:r>
      <w:r w:rsidRPr="00B07F8C">
        <w:rPr>
          <w:rFonts w:ascii="Times New Roman" w:hAnsi="Times New Roman" w:cs="Times New Roman"/>
          <w:color w:val="000000"/>
          <w:sz w:val="28"/>
          <w:szCs w:val="28"/>
          <w:lang w:val="uz-Cyrl-UZ"/>
        </w:rPr>
        <w:t xml:space="preserve"> Bunda quyidagi ish turlaridan foydalaniladi: </w:t>
      </w:r>
    </w:p>
    <w:p w:rsidR="0070241E" w:rsidRPr="00B07F8C" w:rsidRDefault="0070241E" w:rsidP="00B07F8C">
      <w:pPr>
        <w:shd w:val="clear" w:color="auto" w:fill="FFFFFF"/>
        <w:spacing w:after="0" w:line="240" w:lineRule="auto"/>
        <w:ind w:firstLine="567"/>
        <w:jc w:val="both"/>
        <w:rPr>
          <w:rFonts w:ascii="Times New Roman" w:hAnsi="Times New Roman" w:cs="Times New Roman"/>
          <w:color w:val="000000"/>
          <w:sz w:val="28"/>
          <w:szCs w:val="28"/>
          <w:lang w:val="uz-Cyrl-UZ"/>
        </w:rPr>
      </w:pPr>
      <w:r w:rsidRPr="00B07F8C">
        <w:rPr>
          <w:rFonts w:ascii="Times New Roman" w:hAnsi="Times New Roman" w:cs="Times New Roman"/>
          <w:color w:val="000000"/>
          <w:sz w:val="28"/>
          <w:szCs w:val="28"/>
          <w:lang w:val="uz-Cyrl-UZ"/>
        </w:rPr>
        <w:t xml:space="preserve">1) o’qilgan matnga oid rasm chizish; </w:t>
      </w:r>
    </w:p>
    <w:p w:rsidR="0070241E" w:rsidRPr="00B07F8C" w:rsidRDefault="0070241E" w:rsidP="00B07F8C">
      <w:pPr>
        <w:shd w:val="clear" w:color="auto" w:fill="FFFFFF"/>
        <w:spacing w:after="0" w:line="240" w:lineRule="auto"/>
        <w:ind w:firstLine="567"/>
        <w:jc w:val="both"/>
        <w:rPr>
          <w:rFonts w:ascii="Times New Roman" w:hAnsi="Times New Roman" w:cs="Times New Roman"/>
          <w:color w:val="000000"/>
          <w:sz w:val="28"/>
          <w:szCs w:val="28"/>
          <w:lang w:val="uz-Cyrl-UZ"/>
        </w:rPr>
      </w:pPr>
      <w:r w:rsidRPr="00B07F8C">
        <w:rPr>
          <w:rFonts w:ascii="Times New Roman" w:hAnsi="Times New Roman" w:cs="Times New Roman"/>
          <w:color w:val="000000"/>
          <w:sz w:val="28"/>
          <w:szCs w:val="28"/>
          <w:lang w:val="uz-Cyrl-UZ"/>
        </w:rPr>
        <w:t xml:space="preserve">2) rasmga matndagi so’zlar yoki o’z so’zi bilan sarlavha qo’yish; </w:t>
      </w:r>
    </w:p>
    <w:p w:rsidR="0070241E" w:rsidRPr="00B07F8C" w:rsidRDefault="0070241E" w:rsidP="00B07F8C">
      <w:pPr>
        <w:spacing w:after="0" w:line="240" w:lineRule="auto"/>
        <w:ind w:firstLine="567"/>
        <w:jc w:val="both"/>
        <w:rPr>
          <w:rFonts w:ascii="Times New Roman" w:hAnsi="Times New Roman" w:cs="Times New Roman"/>
          <w:color w:val="000000"/>
          <w:sz w:val="28"/>
          <w:szCs w:val="28"/>
          <w:lang w:val="uz-Cyrl-UZ"/>
        </w:rPr>
      </w:pPr>
      <w:r w:rsidRPr="00B07F8C">
        <w:rPr>
          <w:rFonts w:ascii="Times New Roman" w:hAnsi="Times New Roman" w:cs="Times New Roman"/>
          <w:color w:val="000000"/>
          <w:sz w:val="28"/>
          <w:szCs w:val="28"/>
          <w:lang w:val="uz-Cyrl-UZ"/>
        </w:rPr>
        <w:t>Mustaqil ishning qanday bajarilganligini hisobga olish o’quvchilarning tayyorlik darajasini aniqlashda va keyingi bosqichlarda mustaqil mashqni to’g’ri tashkil qilish uchun material tanlashda o’qituvchiga yordam beradi.</w:t>
      </w:r>
    </w:p>
    <w:p w:rsidR="0070241E" w:rsidRPr="00B07F8C" w:rsidRDefault="0070241E" w:rsidP="00B07F8C">
      <w:pPr>
        <w:spacing w:after="0" w:line="240" w:lineRule="auto"/>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Badiiy asarlarni janriy xususiyatlariga ko’ra o’rganish</w:t>
      </w:r>
    </w:p>
    <w:p w:rsidR="0070241E" w:rsidRPr="00B07F8C" w:rsidRDefault="0070241E" w:rsidP="00B07F8C">
      <w:pPr>
        <w:pStyle w:val="ae"/>
        <w:spacing w:after="0" w:line="240" w:lineRule="auto"/>
        <w:ind w:firstLine="567"/>
        <w:jc w:val="both"/>
        <w:rPr>
          <w:rFonts w:ascii="Times New Roman" w:hAnsi="Times New Roman" w:cs="Times New Roman"/>
          <w:bCs/>
          <w:sz w:val="28"/>
          <w:szCs w:val="28"/>
          <w:lang w:val="uz-Cyrl-UZ"/>
        </w:rPr>
      </w:pPr>
      <w:r w:rsidRPr="00B07F8C">
        <w:rPr>
          <w:rFonts w:ascii="Times New Roman" w:hAnsi="Times New Roman" w:cs="Times New Roman"/>
          <w:bCs/>
          <w:sz w:val="28"/>
          <w:szCs w:val="28"/>
          <w:lang w:val="uz-Cyrl-UZ"/>
        </w:rPr>
        <w:t xml:space="preserve">Boshlang’ich sinflarning o’qish darslarida garchi ilmiy jihatdan bo’lmasa-da, amaliy jihatdan turli janrga mansub asarlar o’qib o’rganiladi. O’qish darsliklariga, asosan, hikoya, she’r, ertak, masal, maqol, doston, rivoyat va topishmoq kabi janrdagi asarlar kiritilgan. Bulardan tashqari, ilmiy-ommabop asarlar ham o’qitiladi. </w:t>
      </w:r>
    </w:p>
    <w:p w:rsidR="0070241E" w:rsidRPr="00B07F8C" w:rsidRDefault="0070241E" w:rsidP="00B07F8C">
      <w:pPr>
        <w:pStyle w:val="ae"/>
        <w:spacing w:after="0" w:line="240" w:lineRule="auto"/>
        <w:ind w:firstLine="567"/>
        <w:jc w:val="both"/>
        <w:rPr>
          <w:rFonts w:ascii="Times New Roman" w:hAnsi="Times New Roman" w:cs="Times New Roman"/>
          <w:bCs/>
          <w:sz w:val="28"/>
          <w:szCs w:val="28"/>
          <w:lang w:val="uz-Cyrl-UZ"/>
        </w:rPr>
      </w:pPr>
      <w:r w:rsidRPr="00B07F8C">
        <w:rPr>
          <w:rFonts w:ascii="Times New Roman" w:hAnsi="Times New Roman" w:cs="Times New Roman"/>
          <w:bCs/>
          <w:sz w:val="28"/>
          <w:szCs w:val="28"/>
          <w:lang w:val="uz-Cyrl-UZ"/>
        </w:rPr>
        <w:t xml:space="preserve">Turli janrdagi badiiy asarlar qurilishi, uslubi jihatidan o’ziga xos xususiyatlarga ega bo’lib, ularning o’quvchilarga ta’siri ham har xil bo’ladi. Tabiiyki, har bir janrga oid asar matni lingvistik jihatdan ham o’ziga xos xususiyatlarga ega. Masalan, she’riy asarlar matni hikoya matnidan, ertak matni she’r matnidan, ilmiy-ommabop maqola matni masal janriga taaluqli asarlar matnidan tubdan farq qiladi. Topishmoqlar predmet, voqea-hodisalar o’rtasidagi o’xshashlikni taqqoslash orqali o’zlashtirilsa, maqollar mazmuni hayotiy misollar vositasida sharhlashni taqozo etadi. SHunga ko’ra, turli janrdagi badiiy asarlarni o’qishda o’qituvchidan unga mos usullar tanlash talab etiladi. </w:t>
      </w:r>
    </w:p>
    <w:p w:rsidR="0070241E" w:rsidRPr="00B07F8C" w:rsidRDefault="0070241E" w:rsidP="00B07F8C">
      <w:pPr>
        <w:pStyle w:val="11"/>
        <w:ind w:firstLine="567"/>
        <w:jc w:val="center"/>
        <w:rPr>
          <w:rFonts w:ascii="Times New Roman" w:hAnsi="Times New Roman"/>
          <w:b/>
          <w:szCs w:val="28"/>
          <w:lang w:val="uz-Cyrl-UZ"/>
        </w:rPr>
      </w:pPr>
      <w:r w:rsidRPr="00B07F8C">
        <w:rPr>
          <w:rFonts w:ascii="Times New Roman" w:hAnsi="Times New Roman"/>
          <w:b/>
          <w:szCs w:val="28"/>
          <w:lang w:val="uz-Cyrl-UZ"/>
        </w:rPr>
        <w:t xml:space="preserve"> Ertakni o’qish metodikasi</w:t>
      </w:r>
    </w:p>
    <w:p w:rsidR="0070241E" w:rsidRPr="00B07F8C" w:rsidRDefault="0070241E"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Xalq og’zaki ijodida ertak janrining bolalar tomonidan yaxshi qabul qilinib, qiziqib o’qilishining sabablaridan biri ertak tilining ta’sirchanligi, o’tkirligi, ma’nodorligi va xalq tiliga yaqinligidir. Ertaklarning ko’pchiligida real hayot tasviri sarguzasht elementlar bilan qo’shilib ketadi.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Ertakning o’tkir maroqli syujeti, voqea rivojidagi favqulodda ajoyib vaziyat bolalarni maftun qiladi, undagi mard, kuchli, topqir, dovyurak, chaqqon qahramonlar, ertakning g’oyaviy yo’nalishi, unda ezgulik kuchining − yaxshilikning doimo g’alaba qilishi bolalarni o’ziga tortadi. Ertakda qabul qilingan hikoya qilish shakli bir xil so’z va iboralarning qayta-qayta takrorlanib turishi, ohangdorligi, tilining ta’sirchanligi, ifoda vositalarining jonliligi, bolalar uchun juda qiziqarliligidir. Ertakda qatnashuvchilar ko’pincha rahmdil, saxiy, adolatli hamda ularning aksi bo’lgan yovuz, baxil, ochko’z obrazlar bo’ladi.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Ertakning pedagogik qiymati shundan iboratki, o’quvchilar unda to’g’rilik, halollik g’alaba qilganidan, kambag’al kishilar qiyinchilikdan qutilganidan, ya’ni yaxshilik, ezgulik ro’yobga chiqqanidan va yomonlik, yovuzlik mahkumlikka uchraganidan quvonadilar. Ular hayotda ham doimo shunday bo’lishini istaydilar. Masalan, «Halollik» ertagida (3-sinf) asosiy fikr kambag’allarga yordam ko’rsatish, o’z mehnati bilan hayot kechirish bo’lib, bu </w:t>
      </w:r>
      <w:r w:rsidRPr="00B07F8C">
        <w:rPr>
          <w:rFonts w:ascii="Times New Roman" w:hAnsi="Times New Roman" w:cs="Times New Roman"/>
          <w:sz w:val="28"/>
          <w:szCs w:val="28"/>
          <w:lang w:val="uz-Cyrl-UZ"/>
        </w:rPr>
        <w:lastRenderedPageBreak/>
        <w:t xml:space="preserve">hatto butun xalq istagi ekanligi g’oyasi ilgari surilgan bo’lsa, «Hiylagarning jazosi» ertagida (4-sinf) soddadilning to’g’riligi hiylagarning makri ustidan g’olib kelishi, xiyonat jazosiz qolmasligi g’oyasi ilgari surilgan. Har ikki ertak ham to’g’riso’zlilikning g’alabasi bilan yakunlanadi. Bunday g’alaba </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Ertak ustida ishlashda bolalarni ertakni o’qishgagina emas, balki uni aytib berishga o’rgatish ham muhimdir. Ertak aytish og’zaki nutqni o’stiradi, bolalar nutqini yangi so’z va iboralar bilan boyitadi.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Ertaklarda keltirilgan maqollar ustida ishlash, ularda ilgari surilayotgan g’oyalarni bolalar ongiga yetkazish, yod oldirish yo’li bilan bog’lanishli nutqni o’stirish, nutqning ta’sirchanligini oshirish lozim. Masalan, </w:t>
      </w:r>
      <w:r w:rsidRPr="00B07F8C">
        <w:rPr>
          <w:rFonts w:ascii="Times New Roman" w:hAnsi="Times New Roman" w:cs="Times New Roman"/>
          <w:b/>
          <w:i/>
          <w:sz w:val="28"/>
          <w:szCs w:val="28"/>
          <w:lang w:val="uz-Cyrl-UZ"/>
        </w:rPr>
        <w:t>«Rostgo’y bola»</w:t>
      </w:r>
      <w:r w:rsidRPr="00B07F8C">
        <w:rPr>
          <w:rFonts w:ascii="Times New Roman" w:hAnsi="Times New Roman" w:cs="Times New Roman"/>
          <w:sz w:val="28"/>
          <w:szCs w:val="28"/>
          <w:lang w:val="uz-Cyrl-UZ"/>
        </w:rPr>
        <w:t xml:space="preserve"> (1-sinf) ertagida bola o’z rostgo’yligi bilan podshoga ma’qul bo’lganligi hikoya qilingan. Ertak g’oyasiga mos xulosa esa </w:t>
      </w:r>
      <w:r w:rsidRPr="00B07F8C">
        <w:rPr>
          <w:rFonts w:ascii="Times New Roman" w:hAnsi="Times New Roman" w:cs="Times New Roman"/>
          <w:i/>
          <w:sz w:val="28"/>
          <w:szCs w:val="28"/>
          <w:lang w:val="uz-Cyrl-UZ"/>
        </w:rPr>
        <w:t>«Boshingga qilich kelsa ham to’g’ri gapir»</w:t>
      </w:r>
      <w:r w:rsidRPr="00B07F8C">
        <w:rPr>
          <w:rFonts w:ascii="Times New Roman" w:hAnsi="Times New Roman" w:cs="Times New Roman"/>
          <w:sz w:val="28"/>
          <w:szCs w:val="28"/>
          <w:lang w:val="uz-Cyrl-UZ"/>
        </w:rPr>
        <w:t xml:space="preserve"> maqoli bilan ifodalangan. O’quvchilar ushbu maqol mazmunini tushunib olishsa, o’zlari ham yuqoridagi kabi ertak tuzib, hikoya qilib berishlari mumkin.</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Ertakni o’qib, mazmuni bilan tanishtirilgach, o’quvchilardan </w:t>
      </w:r>
      <w:r w:rsidRPr="00B07F8C">
        <w:rPr>
          <w:rFonts w:ascii="Times New Roman" w:hAnsi="Times New Roman" w:cs="Times New Roman"/>
          <w:i/>
          <w:sz w:val="28"/>
          <w:szCs w:val="28"/>
          <w:lang w:val="uz-Cyrl-UZ"/>
        </w:rPr>
        <w:t>shaylanib, ro’parasida, sharbat, xayrli ish, xivchin, muhayyo</w:t>
      </w:r>
      <w:r w:rsidRPr="00B07F8C">
        <w:rPr>
          <w:rFonts w:ascii="Times New Roman" w:hAnsi="Times New Roman" w:cs="Times New Roman"/>
          <w:sz w:val="28"/>
          <w:szCs w:val="28"/>
          <w:lang w:val="uz-Cyrl-UZ"/>
        </w:rPr>
        <w:t xml:space="preserve"> so’zlarining ma’nosi so’raladi. Javoblar to’ldiriladi, umumlashtiriladi.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Ertak matni bilan ishlash jarayonida unda qo’llangan badiiy vositalar: jonlantirish, metafora, mubolag’alar ustida ishlash ham muhim ahamiyat kasb etadi. </w:t>
      </w:r>
    </w:p>
    <w:p w:rsidR="0070241E" w:rsidRPr="00B07F8C" w:rsidRDefault="0070241E" w:rsidP="00B07F8C">
      <w:pPr>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sz w:val="28"/>
          <w:szCs w:val="28"/>
          <w:lang w:val="uz-Cyrl-UZ"/>
        </w:rPr>
        <w:t xml:space="preserve">Yuqoridagi barcha fikrlarni hisobga olganda, </w:t>
      </w:r>
      <w:r w:rsidRPr="00B07F8C">
        <w:rPr>
          <w:rFonts w:ascii="Times New Roman" w:hAnsi="Times New Roman" w:cs="Times New Roman"/>
          <w:b/>
          <w:sz w:val="28"/>
          <w:szCs w:val="28"/>
          <w:lang w:val="uz-Cyrl-UZ"/>
        </w:rPr>
        <w:t>ertakni o’rganish darslarining qurilishi quyidagicha bo’lishi mumkin:</w:t>
      </w:r>
    </w:p>
    <w:p w:rsidR="0070241E" w:rsidRPr="00B07F8C" w:rsidRDefault="0070241E" w:rsidP="00B07F8C">
      <w:pPr>
        <w:spacing w:after="0" w:line="240" w:lineRule="auto"/>
        <w:ind w:firstLine="567"/>
        <w:jc w:val="both"/>
        <w:rPr>
          <w:rFonts w:ascii="Times New Roman" w:hAnsi="Times New Roman" w:cs="Times New Roman"/>
          <w:i/>
          <w:sz w:val="28"/>
          <w:szCs w:val="28"/>
          <w:lang w:val="uz-Cyrl-UZ"/>
        </w:rPr>
      </w:pPr>
      <w:r w:rsidRPr="00B07F8C">
        <w:rPr>
          <w:rFonts w:ascii="Times New Roman" w:hAnsi="Times New Roman" w:cs="Times New Roman"/>
          <w:i/>
          <w:sz w:val="28"/>
          <w:szCs w:val="28"/>
          <w:lang w:val="en-US"/>
        </w:rPr>
        <w:t xml:space="preserve">1. Ertak bilan </w:t>
      </w:r>
      <w:r w:rsidRPr="00B07F8C">
        <w:rPr>
          <w:rFonts w:ascii="Times New Roman" w:hAnsi="Times New Roman" w:cs="Times New Roman"/>
          <w:i/>
          <w:sz w:val="28"/>
          <w:szCs w:val="28"/>
          <w:lang w:val="uz-Cyrl-UZ"/>
        </w:rPr>
        <w:t>tanishtirish:</w:t>
      </w:r>
    </w:p>
    <w:p w:rsidR="0070241E" w:rsidRPr="00B07F8C" w:rsidRDefault="0070241E"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i/>
          <w:sz w:val="28"/>
          <w:szCs w:val="28"/>
          <w:lang w:val="en-US"/>
        </w:rPr>
        <w:t>a) o’quvchilarni ertakni idrok etishga tayyorlash;</w:t>
      </w:r>
    </w:p>
    <w:p w:rsidR="0070241E" w:rsidRPr="00B07F8C" w:rsidRDefault="0070241E" w:rsidP="00B07F8C">
      <w:pPr>
        <w:spacing w:after="0" w:line="240" w:lineRule="auto"/>
        <w:ind w:firstLine="567"/>
        <w:jc w:val="both"/>
        <w:rPr>
          <w:rFonts w:ascii="Times New Roman" w:hAnsi="Times New Roman" w:cs="Times New Roman"/>
          <w:i/>
          <w:sz w:val="28"/>
          <w:szCs w:val="28"/>
          <w:lang w:val="uz-Cyrl-UZ"/>
        </w:rPr>
      </w:pPr>
      <w:r w:rsidRPr="00B07F8C">
        <w:rPr>
          <w:rFonts w:ascii="Times New Roman" w:hAnsi="Times New Roman" w:cs="Times New Roman"/>
          <w:i/>
          <w:sz w:val="28"/>
          <w:szCs w:val="28"/>
          <w:lang w:val="en-US"/>
        </w:rPr>
        <w:t>b) o’qituvchining ertakni ifodali o’qishi, yod aytib berishi</w:t>
      </w:r>
      <w:r w:rsidRPr="00B07F8C">
        <w:rPr>
          <w:rFonts w:ascii="Times New Roman" w:hAnsi="Times New Roman" w:cs="Times New Roman"/>
          <w:i/>
          <w:sz w:val="28"/>
          <w:szCs w:val="28"/>
          <w:lang w:val="uz-Cyrl-UZ"/>
        </w:rPr>
        <w:t xml:space="preserve"> va hok.</w:t>
      </w:r>
    </w:p>
    <w:p w:rsidR="0070241E" w:rsidRPr="00B07F8C" w:rsidRDefault="0070241E" w:rsidP="00B07F8C">
      <w:pPr>
        <w:spacing w:after="0" w:line="240" w:lineRule="auto"/>
        <w:ind w:firstLine="567"/>
        <w:jc w:val="both"/>
        <w:rPr>
          <w:rFonts w:ascii="Times New Roman" w:hAnsi="Times New Roman" w:cs="Times New Roman"/>
          <w:i/>
          <w:sz w:val="28"/>
          <w:szCs w:val="28"/>
          <w:lang w:val="uz-Cyrl-UZ"/>
        </w:rPr>
      </w:pPr>
      <w:r w:rsidRPr="00B07F8C">
        <w:rPr>
          <w:rFonts w:ascii="Times New Roman" w:hAnsi="Times New Roman" w:cs="Times New Roman"/>
          <w:i/>
          <w:sz w:val="28"/>
          <w:szCs w:val="28"/>
          <w:lang w:val="uz-Cyrl-UZ"/>
        </w:rPr>
        <w:t>2. Ertakni o’quvchilar qay darajada idrok etganliklarini aniqlash maqsadida qisqacha suhbat o’tkazish;</w:t>
      </w:r>
    </w:p>
    <w:p w:rsidR="0070241E" w:rsidRPr="00B07F8C" w:rsidRDefault="0070241E" w:rsidP="00B07F8C">
      <w:pPr>
        <w:spacing w:after="0" w:line="240" w:lineRule="auto"/>
        <w:ind w:firstLine="567"/>
        <w:jc w:val="both"/>
        <w:rPr>
          <w:rFonts w:ascii="Times New Roman" w:hAnsi="Times New Roman" w:cs="Times New Roman"/>
          <w:i/>
          <w:sz w:val="28"/>
          <w:szCs w:val="28"/>
          <w:lang w:val="uz-Cyrl-UZ"/>
        </w:rPr>
      </w:pPr>
      <w:r w:rsidRPr="00B07F8C">
        <w:rPr>
          <w:rFonts w:ascii="Times New Roman" w:hAnsi="Times New Roman" w:cs="Times New Roman"/>
          <w:i/>
          <w:sz w:val="28"/>
          <w:szCs w:val="28"/>
          <w:lang w:val="uz-Cyrl-UZ"/>
        </w:rPr>
        <w:t>3. Ertakni qismlarga bo’lib o’qish va tahlil qilish; undagi ayrim tasviriy vositalar, ma’nodosh so’zlarni topish, lug’at ishi (ayrim so’zlar ma’nosini tushuntirish);</w:t>
      </w:r>
    </w:p>
    <w:p w:rsidR="0070241E" w:rsidRPr="00B07F8C" w:rsidRDefault="0070241E" w:rsidP="00B07F8C">
      <w:pPr>
        <w:spacing w:after="0" w:line="240" w:lineRule="auto"/>
        <w:ind w:firstLine="567"/>
        <w:jc w:val="both"/>
        <w:rPr>
          <w:rFonts w:ascii="Times New Roman" w:hAnsi="Times New Roman" w:cs="Times New Roman"/>
          <w:i/>
          <w:sz w:val="28"/>
          <w:szCs w:val="28"/>
          <w:lang w:val="uz-Cyrl-UZ"/>
        </w:rPr>
      </w:pPr>
      <w:r w:rsidRPr="00B07F8C">
        <w:rPr>
          <w:rFonts w:ascii="Times New Roman" w:hAnsi="Times New Roman" w:cs="Times New Roman"/>
          <w:i/>
          <w:sz w:val="28"/>
          <w:szCs w:val="28"/>
          <w:lang w:val="uz-Cyrl-UZ"/>
        </w:rPr>
        <w:t>4. Ertakni aytib berishga tayyorlanish (ichda o’qish);</w:t>
      </w:r>
    </w:p>
    <w:p w:rsidR="0070241E" w:rsidRPr="00B07F8C" w:rsidRDefault="0070241E" w:rsidP="00B07F8C">
      <w:pPr>
        <w:spacing w:after="0" w:line="240" w:lineRule="auto"/>
        <w:ind w:firstLine="567"/>
        <w:jc w:val="center"/>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Hikoyani o’qish metodikasi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Hikoya kichik hajmli badiiy asar bo’lib, unda kishi hayotidagi ma’lum bir voqea, hayotning muhim tomonlari umumlashtirib tasvirlanadi. </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«Hikoya ko’pincha kishi hayotida bo’lgan bir epizodni tasvir etadi. Uning mazmunini ertakdagidan ortiqroq hayotiydir»</w:t>
      </w:r>
      <w:r w:rsidRPr="00B07F8C">
        <w:rPr>
          <w:rStyle w:val="ad"/>
          <w:rFonts w:ascii="Times New Roman" w:hAnsi="Times New Roman" w:cs="Times New Roman"/>
          <w:sz w:val="28"/>
          <w:szCs w:val="28"/>
        </w:rPr>
        <w:footnoteReference w:id="4"/>
      </w:r>
      <w:r w:rsidRPr="00B07F8C">
        <w:rPr>
          <w:rFonts w:ascii="Times New Roman" w:hAnsi="Times New Roman" w:cs="Times New Roman"/>
          <w:sz w:val="28"/>
          <w:szCs w:val="28"/>
          <w:lang w:val="uz-Cyrl-UZ"/>
        </w:rPr>
        <w:t>.</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Hikoya mazmunan boshlang’ich sinf o’quvchilari uchun mos janr hisoblanadi. Kichik yoshdagi o’quvchilarni qahramonlarning xatti-harakati, tashqi ko’rinishi, portret tasviri, voqea-hodisalari haqidagi hikoyalar ko’proq qiziqtiradi. SHuning uchun bolalarni badiiy asar turi bo’lgan hikoya bilan tanishtirish uning syujetini tushuntirishga bog’lab olib boriladi.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hikoyani o’qishga bag’ishlangan izohli o’qish darslarida o’qilgan hikoya mazmunini ochish, lug’at ustida ishlash, o’qilgan matnni qayta hikoyalash kabilar asosiy ish turlaridan hisoblanadi. Hikoya mazmuni odatda savollar asosida tahlil qilinadi. So’roqlardan ikki maqsadda: hikoya mazmunini tahlil qilish hamda dalillar, mulohazalar, xulosalarni taqqoslash, voqea-hodisalar, xatti-harakat o’rtasidagi bog’lanishlarni aniqlash va umumlashtirish uchun foydalaniladi.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Hikoyani o’qish darsida o’quvchilar tushunmaydigan so’z va iboralar ma’nosini tushuntirish ham muhim, aks holda ular hikoya mazmunini tushuna olmaydilar.</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Hikoyani o’qishda uning mazmunini tahlil qilish va shu asosda o’quvchilar nutqini o’stirish markaziy o’rin egallaydi. Hikoya o’qib bo’lingach, o’quvchilar o’ylashi, o’z mulohazalarini aytishi uchun tayyorlanishga vaqt berish kerak. O’qilgan asar yuzasidan beriladigan dastlabki savollardan maqsad hikoya bolalarga yoqqan-yoqmaganligi, undagi qaysi qahramonning xarakteri bolaga ta’sir etganini bilishdan iborat. SHundan keyingina hikoya syujeti, voqeaning yo’nalishini ochishga, personajlar xarakterini tushunishga, nihoyat, asarning asosiy g’oyasini bilib olishga yordam beradigan savollardan foydalaniladi.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Badiiy asarni tahlil qilishda syujetni to’liq tushuntirishga berilib ketib, qahramonlarga tavsif berish, asar qurilishi va tilini tahlil qilish kabi ish turlari e’tibordan chetda qolmasligi lozim.</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 xml:space="preserve">Ertak janriga xos matnlar jozibadorligi bilan bolani o’ziga tortadi. Lekin, hikoya janri ham hayotiyligi bilan o’ziga xos. Hikoyada voqealar tez rivojlanib boradi. Unda inson hayoti, u bilan bog’liq hayotiy lavhalar bayon etiladi. O’quvchilar qahramonlarning xarakteri, ulardagi xususiyatlar bilan qiziqadilar. Masalan, 3-sinf  «O’qish kitobi»dagi </w:t>
      </w:r>
      <w:r w:rsidRPr="00B07F8C">
        <w:rPr>
          <w:rFonts w:ascii="Times New Roman" w:hAnsi="Times New Roman" w:cs="Times New Roman"/>
          <w:b/>
          <w:i/>
          <w:sz w:val="28"/>
          <w:szCs w:val="28"/>
          <w:lang w:val="en-US"/>
        </w:rPr>
        <w:t>«Dadam qurgan dengiz»</w:t>
      </w:r>
      <w:r w:rsidRPr="00B07F8C">
        <w:rPr>
          <w:rFonts w:ascii="Times New Roman" w:hAnsi="Times New Roman" w:cs="Times New Roman"/>
          <w:sz w:val="28"/>
          <w:szCs w:val="28"/>
          <w:lang w:val="en-US"/>
        </w:rPr>
        <w:t xml:space="preserve"> (Hakim Nazir), </w:t>
      </w:r>
      <w:r w:rsidRPr="00B07F8C">
        <w:rPr>
          <w:rFonts w:ascii="Times New Roman" w:hAnsi="Times New Roman" w:cs="Times New Roman"/>
          <w:b/>
          <w:i/>
          <w:sz w:val="28"/>
          <w:szCs w:val="28"/>
          <w:lang w:val="en-US"/>
        </w:rPr>
        <w:t>«Olma»</w:t>
      </w:r>
      <w:r w:rsidRPr="00B07F8C">
        <w:rPr>
          <w:rFonts w:ascii="Times New Roman" w:hAnsi="Times New Roman" w:cs="Times New Roman"/>
          <w:sz w:val="28"/>
          <w:szCs w:val="28"/>
          <w:lang w:val="en-US"/>
        </w:rPr>
        <w:t xml:space="preserve"> (Malik Murodov), </w:t>
      </w:r>
      <w:r w:rsidRPr="00B07F8C">
        <w:rPr>
          <w:rFonts w:ascii="Times New Roman" w:hAnsi="Times New Roman" w:cs="Times New Roman"/>
          <w:b/>
          <w:i/>
          <w:sz w:val="28"/>
          <w:szCs w:val="28"/>
          <w:lang w:val="en-US"/>
        </w:rPr>
        <w:t>«Ilmli ming yashar»</w:t>
      </w:r>
      <w:r w:rsidRPr="00B07F8C">
        <w:rPr>
          <w:rFonts w:ascii="Times New Roman" w:hAnsi="Times New Roman" w:cs="Times New Roman"/>
          <w:sz w:val="28"/>
          <w:szCs w:val="28"/>
          <w:lang w:val="en-US"/>
        </w:rPr>
        <w:t xml:space="preserve"> (Nurmat Maqsudiy), </w:t>
      </w:r>
      <w:r w:rsidRPr="00B07F8C">
        <w:rPr>
          <w:rFonts w:ascii="Times New Roman" w:hAnsi="Times New Roman" w:cs="Times New Roman"/>
          <w:b/>
          <w:i/>
          <w:sz w:val="28"/>
          <w:szCs w:val="28"/>
          <w:lang w:val="en-US"/>
        </w:rPr>
        <w:t>«Xazonchinak»</w:t>
      </w:r>
      <w:r w:rsidRPr="00B07F8C">
        <w:rPr>
          <w:rFonts w:ascii="Times New Roman" w:hAnsi="Times New Roman" w:cs="Times New Roman"/>
          <w:sz w:val="28"/>
          <w:szCs w:val="28"/>
          <w:lang w:val="en-US"/>
        </w:rPr>
        <w:t xml:space="preserve"> (O’. Hoshimov), </w:t>
      </w:r>
      <w:r w:rsidRPr="00B07F8C">
        <w:rPr>
          <w:rFonts w:ascii="Times New Roman" w:hAnsi="Times New Roman" w:cs="Times New Roman"/>
          <w:b/>
          <w:i/>
          <w:sz w:val="28"/>
          <w:szCs w:val="28"/>
          <w:lang w:val="en-US"/>
        </w:rPr>
        <w:t>«Qo’shterak»</w:t>
      </w:r>
      <w:r w:rsidRPr="00B07F8C">
        <w:rPr>
          <w:rFonts w:ascii="Times New Roman" w:hAnsi="Times New Roman" w:cs="Times New Roman"/>
          <w:sz w:val="28"/>
          <w:szCs w:val="28"/>
          <w:lang w:val="en-US"/>
        </w:rPr>
        <w:t xml:space="preserve"> (A. Irisov), </w:t>
      </w:r>
      <w:r w:rsidRPr="00B07F8C">
        <w:rPr>
          <w:rFonts w:ascii="Times New Roman" w:hAnsi="Times New Roman" w:cs="Times New Roman"/>
          <w:b/>
          <w:i/>
          <w:sz w:val="28"/>
          <w:szCs w:val="28"/>
          <w:lang w:val="en-US"/>
        </w:rPr>
        <w:t>«Mehnatkash qiz»</w:t>
      </w:r>
      <w:r w:rsidRPr="00B07F8C">
        <w:rPr>
          <w:rFonts w:ascii="Times New Roman" w:hAnsi="Times New Roman" w:cs="Times New Roman"/>
          <w:sz w:val="28"/>
          <w:szCs w:val="28"/>
          <w:lang w:val="en-US"/>
        </w:rPr>
        <w:t xml:space="preserve"> (Oybek) va boshqa qiziqarli hikoyalar berilgan. Ular mavzu jihatdan xilma-xil bo’lib, qahramonlarining xarakter-xususiyatlari bilan ham farq qiladi.</w:t>
      </w:r>
    </w:p>
    <w:p w:rsidR="0070241E" w:rsidRPr="00B07F8C" w:rsidRDefault="0070241E"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Hikoya biror bir davr bilan bog’liq bo’ladi. O’quvchilar qahramonlarning ma’naviyatiga bo’lgan qiziqishlari tufayli hayotning nurli va qorong’i tomonlari xususida muayyan tushunchaga ega bo’la boshlaydilar. Ularda go’zallik va nafosatga muhabbat, yovuzlikka nisbatan nafrat tuyg’usi hikoyalar bilan tanishish va uni tahlil qilish davomida shakllanib boradi. Masalan, 3-sinfda </w:t>
      </w:r>
      <w:r w:rsidRPr="00B07F8C">
        <w:rPr>
          <w:rFonts w:ascii="Times New Roman" w:hAnsi="Times New Roman" w:cs="Times New Roman"/>
          <w:b/>
          <w:i/>
          <w:sz w:val="28"/>
          <w:szCs w:val="28"/>
          <w:lang w:val="en-US"/>
        </w:rPr>
        <w:t>«Jaloliddin Manguberdi»</w:t>
      </w:r>
      <w:r w:rsidRPr="00B07F8C">
        <w:rPr>
          <w:rFonts w:ascii="Times New Roman" w:hAnsi="Times New Roman" w:cs="Times New Roman"/>
          <w:sz w:val="28"/>
          <w:szCs w:val="28"/>
          <w:lang w:val="en-US"/>
        </w:rPr>
        <w:t xml:space="preserve"> hikoyasida CHingizxon va uning qo’shinlariga nisbatan nafrat uyg’otilsa, Jaloliddin Manguberdining xatti-harakati orqali ona-Vatanga mehr-muhabbat uyg’otiladi, uning taqdiri orqali o’z ajdodlaridan faxrlanish tuyg’usi paydo bo’ladi.</w:t>
      </w:r>
    </w:p>
    <w:p w:rsidR="0070241E" w:rsidRPr="00B07F8C" w:rsidRDefault="0070241E"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Hikoya tahlili adabiy tur sifatida o’ziga xos xususiyatlari va vazifasidan kelib chiqib ish ko’rishni taqozo etadi. Undagi har bir so’z, ibora, gap yozuvchining fikrini ifodalashga xizmat qiladi.</w:t>
      </w:r>
    </w:p>
    <w:p w:rsidR="0070241E" w:rsidRPr="00B07F8C" w:rsidRDefault="0070241E"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lastRenderedPageBreak/>
        <w:t>Hikoya matni uning mazmunini yoki badiiy xususiyatlarini o’rganishdagina emas, tahlilning ifodali, adabiy, shartli yoki ijodiy o’qish, muammoli usullardan foydalanish uchun ham manba bo’lishi lozim.</w:t>
      </w:r>
    </w:p>
    <w:p w:rsidR="0070241E" w:rsidRPr="00B07F8C" w:rsidRDefault="0070241E"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hikoya syujeti, kompozitsiyasi, qahramonlarini o’rganish bo’yicha turli tahlillar matn ustida ishlash asosida olib boriladi. Bunda o’quvchining ijodiy faolligi ortadi, ijodiy fikrlash doirasi kengayadi.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Hikoya mazmunini o’zlashtirish bo’yicha matn asosida quyidagicha ishlar amalga oshiriladi: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1. Matn mazmuni yuzasidan o’qituvchi savollariga javob berish</w:t>
      </w:r>
      <w:r w:rsidRPr="00B07F8C">
        <w:rPr>
          <w:rFonts w:ascii="Times New Roman" w:hAnsi="Times New Roman" w:cs="Times New Roman"/>
          <w:sz w:val="28"/>
          <w:szCs w:val="28"/>
          <w:lang w:val="uz-Cyrl-UZ"/>
        </w:rPr>
        <w:t>.</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2. Hikoya matni</w:t>
      </w:r>
      <w:r w:rsidRPr="00B07F8C">
        <w:rPr>
          <w:rFonts w:ascii="Times New Roman" w:hAnsi="Times New Roman" w:cs="Times New Roman"/>
          <w:sz w:val="28"/>
          <w:szCs w:val="28"/>
          <w:lang w:val="uz-Cyrl-UZ"/>
        </w:rPr>
        <w:t xml:space="preserve"> asosidagi</w:t>
      </w:r>
      <w:r w:rsidRPr="00B07F8C">
        <w:rPr>
          <w:rFonts w:ascii="Times New Roman" w:hAnsi="Times New Roman" w:cs="Times New Roman"/>
          <w:sz w:val="28"/>
          <w:szCs w:val="28"/>
          <w:lang w:val="en-US"/>
        </w:rPr>
        <w:t xml:space="preserve"> savol-topshiriqlarni bajarish</w:t>
      </w:r>
      <w:r w:rsidRPr="00B07F8C">
        <w:rPr>
          <w:rFonts w:ascii="Times New Roman" w:hAnsi="Times New Roman" w:cs="Times New Roman"/>
          <w:sz w:val="28"/>
          <w:szCs w:val="28"/>
          <w:lang w:val="uz-Cyrl-UZ"/>
        </w:rPr>
        <w:t>.</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3. Hikoya mazmuni yuzasidan o’quvchilarning savollar tuzishi</w:t>
      </w:r>
      <w:r w:rsidRPr="00B07F8C">
        <w:rPr>
          <w:rFonts w:ascii="Times New Roman" w:hAnsi="Times New Roman" w:cs="Times New Roman"/>
          <w:sz w:val="28"/>
          <w:szCs w:val="28"/>
          <w:lang w:val="uz-Cyrl-UZ"/>
        </w:rPr>
        <w:t>.</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t>4. Hikoya  mazmuniga mos rasmlar chizish</w:t>
      </w:r>
      <w:r w:rsidRPr="00B07F8C">
        <w:rPr>
          <w:rFonts w:ascii="Times New Roman" w:hAnsi="Times New Roman" w:cs="Times New Roman"/>
          <w:sz w:val="28"/>
          <w:szCs w:val="28"/>
          <w:lang w:val="uz-Cyrl-UZ"/>
        </w:rPr>
        <w:t>.</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5. Hikoya matnini qismlarga bo’lish.</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6. Har bir qismga sarlavha topish.</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7. Hikoyaga reja tuzish.</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8. Reja asosida qayta hikoyalash (to’liq, qisqartirib va ijodiy qayta hikoyalash). </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9. Reja asosida bayon yozish.</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Tahlilda o’qilayotgan hikoya matnining tushunarliligi hal qiluvchi ahamiyatga ega. </w:t>
      </w:r>
      <w:r w:rsidRPr="00B07F8C">
        <w:rPr>
          <w:rFonts w:ascii="Times New Roman" w:hAnsi="Times New Roman" w:cs="Times New Roman"/>
          <w:b/>
          <w:i/>
          <w:sz w:val="28"/>
          <w:szCs w:val="28"/>
          <w:lang w:val="uz-Cyrl-UZ"/>
        </w:rPr>
        <w:t>Tushunarlilik</w:t>
      </w:r>
      <w:r w:rsidRPr="00B07F8C">
        <w:rPr>
          <w:rFonts w:ascii="Times New Roman" w:hAnsi="Times New Roman" w:cs="Times New Roman"/>
          <w:sz w:val="28"/>
          <w:szCs w:val="28"/>
          <w:lang w:val="uz-Cyrl-UZ"/>
        </w:rPr>
        <w:t xml:space="preserve"> deganda yozuvchi yaratgan badiiy olamning o’ziga xosligi, obrazli tasvirning o’quvchi hayotiy tajribasi, bilim darajasiga muvofiqligi nazarda tutiladi.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Hikoyani o’rganishda savollarni, odatda, o’qituvchi beradi, ammo asar mazmuni, qatnashuvchi shaxslarning xulq-atvorini ochish yuzasidan o’quvchilarga ham savol tuzdirish juda foydali. Bu usul bolalarga juda yoqadi va ishni jonlantiradi, asar mazmunini yaxshi tushunish, o’z fikrini izchil bayon qilish malakasini egallash, mazmun va voqealar orasidagi bog’lanishni to’liq esda saqlab qolishda o’quvchilarga yordam beradi.</w:t>
      </w:r>
    </w:p>
    <w:p w:rsidR="0070241E" w:rsidRPr="00B07F8C" w:rsidRDefault="0070241E" w:rsidP="00B07F8C">
      <w:pPr>
        <w:pStyle w:val="2"/>
        <w:spacing w:line="240" w:lineRule="auto"/>
        <w:ind w:firstLine="567"/>
        <w:rPr>
          <w:rFonts w:ascii="Times New Roman" w:hAnsi="Times New Roman"/>
          <w:sz w:val="28"/>
          <w:szCs w:val="28"/>
          <w:lang w:val="uz-Cyrl-UZ"/>
        </w:rPr>
      </w:pPr>
      <w:r w:rsidRPr="00B07F8C">
        <w:rPr>
          <w:rFonts w:ascii="Times New Roman" w:hAnsi="Times New Roman"/>
          <w:sz w:val="28"/>
          <w:szCs w:val="28"/>
          <w:lang w:val="uz-Cyrl-UZ"/>
        </w:rPr>
        <w:t xml:space="preserve"> Masalni o’qish metodikasi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Masal - axloqiy, satirik va kesatiq mazmunini kinoyaviy obrazlarda aks ettirgan aksariyat kichik she’riy, ba’zan nasriy asardir. Inson xarakteriga xos xususiyatlar masalda majoziy obrazlar − hayvonlar, jonivorlar va o’simliklar dunyosiga ko’chiriladi. Timsollarning kinoyaviy xarakterda bo’lishidan tashqari, kulgili savol-javob ham masal tili va uslubi uchun xarakterlidir. Ko’pincha masalning kirish qismida, ba’zan pirovardida qissadan hissa - ibratli xulosa chiqariladi.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Adabiyot nazariyasida masalga liro-epik janrlardan biri sifatida she’riy shakldagi, majoziy xarakterdagi qisqa syujetli asar deb ta’rif beriladi. Masallarda turli hayvonlar majoziy suratda asarning qahramonlari sifatida tasvirlanadi. </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Masal kichik hajmli, ammo boy mazmunli, tugun, kulьminatsion nuqta va yechimi bo’lgan kichik pьesani eslatadi. U biror voqea-hodisani qisqa, mazmunli tasvirlashda ajoyib namuna bo’la oladi.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en-US"/>
        </w:rPr>
        <w:lastRenderedPageBreak/>
        <w:t xml:space="preserve">«Antik adabiyotda Ezop masallari </w:t>
      </w:r>
      <w:r w:rsidRPr="00B07F8C">
        <w:rPr>
          <w:rFonts w:ascii="Times New Roman" w:hAnsi="Times New Roman" w:cs="Times New Roman"/>
          <w:sz w:val="28"/>
          <w:szCs w:val="28"/>
          <w:lang w:val="uz-Cyrl-UZ"/>
        </w:rPr>
        <w:t xml:space="preserve"> juda mashhur bo’lgan. O’z ma’nosidan ko’chirilgan (majoziy) so’z va kinoyaviy iboralar orqali qilinadigan “yashirincha” tanqidning tili va uslubi  Ezopga nisbatan berilib, “Ezop tili” deyilgan va shu ta’bir joriy qilingan»</w:t>
      </w:r>
      <w:r w:rsidRPr="00B07F8C">
        <w:rPr>
          <w:rStyle w:val="ad"/>
          <w:rFonts w:ascii="Times New Roman" w:hAnsi="Times New Roman" w:cs="Times New Roman"/>
          <w:sz w:val="28"/>
          <w:szCs w:val="28"/>
          <w:lang w:val="uz-Cyrl-UZ"/>
        </w:rPr>
        <w:footnoteReference w:id="5"/>
      </w:r>
      <w:r w:rsidRPr="00B07F8C">
        <w:rPr>
          <w:rFonts w:ascii="Times New Roman" w:hAnsi="Times New Roman" w:cs="Times New Roman"/>
          <w:sz w:val="28"/>
          <w:szCs w:val="28"/>
          <w:lang w:val="uz-Cyrl-UZ"/>
        </w:rPr>
        <w:t>.</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Ezop quldorlik jamiyati sharoitida hukmron doiralarning jirkanch kirdikorlarini ochiqdan-ochiq tanqid qilish ilojini topolmagach, o’zining satirik asarlarini kinoyaviy til va uslubda yozishga majbur bo’lgan. Feodal istibdodi sharoitlarida yashab ijod etgan mashhur rus masalchisi I. A. Krilov ham, atoqli o’zbek masalchisi Gulxaniy ham “ezop tili”da yozganlar. Frantsuz shoiri Lafontenning masallari ham mashhur. A. Navoiy dostonlarining bir qancha epizodlari, “SHer bilan Durroj”, “Kabutar” singari masallari yaxshi xislatlarni tarbiyalashda katta rolь o’ynaydi.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O’zbek adabiyotida Sayido Nasafiy, Maxmur, Gulxaniy kabi shoirlar ham Navoiy an’analarini davom ettirganlar, bolalarbop ko’pgina masallar yozganlar.</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Hayvonlar, parrandalar, hasharotlar, gullar haqidagi majoziy asarlarni bolalar qiziqib o’qiydilar. Mana shu nuqtai nazardan Sayido Nasafiyning “Bahoriyot” (“Hayvonotnoma”) asari ahamiyatlidir. Nasafiyning masallari, axloqiy va tarbiyaviy masalalarga doir fikr hamda qarashlari bolalarning o’qish va tarbiyasida katta ahamiyat kasb etishi bilan birga, ularning kitobxonlik doirasini ham kengaytiradi.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Mashhur masalnavis Gulxaniyning “Toshbaqa bilan </w:t>
      </w:r>
      <w:r w:rsidR="00507991" w:rsidRPr="00B07F8C">
        <w:rPr>
          <w:rFonts w:ascii="Times New Roman" w:hAnsi="Times New Roman" w:cs="Times New Roman"/>
          <w:sz w:val="28"/>
          <w:szCs w:val="28"/>
          <w:lang w:val="uz-Cyrl-UZ"/>
        </w:rPr>
        <w:t>Chayon</w:t>
      </w:r>
      <w:r w:rsidRPr="00B07F8C">
        <w:rPr>
          <w:rFonts w:ascii="Times New Roman" w:hAnsi="Times New Roman" w:cs="Times New Roman"/>
          <w:sz w:val="28"/>
          <w:szCs w:val="28"/>
          <w:lang w:val="uz-Cyrl-UZ"/>
        </w:rPr>
        <w:t>”, “Maymun bilan Najjor” masallari boshlang’ich sinf o’quvchilarining yoshiga mos keladi. Ularda do’stlik, rostgo’ylik, qo’lidan kelmaydigan ishga urinmaslik kabi g’oyalar ilgari suriladi.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Ma’lumki, tarbiya ko’proq ta’lim jarayonida berib boriladi. Bolalarga maktabga kelgan kunidan boshlab, bilim olishga havas tuyg’usi shakllantiriladi. Ularda asta-sekin bilim olishga ehtiyoj paydo bo’ladi va bu orqali o’kuvchilar ma’naviy ozuqa ola boshlaydilar. Bu bilan bolada kelajakka intilish, orzu-havas, mehnatga chanqoqlik, xayru ehsonda sofdillik, ona-Vatanga mehr-muhabbat, fidoyilik, milliy g’urur, matonat, mehr-oqibat, do’stlik, ezgulik kabi yuksak hislar paydo bo’ladi.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Jumladan, masal janridagi asarlar ham boladagi qo’pollik, qo’rslik, yolg’onchilik, yalqovlik, beparvolik kabi illatlarni bartaraf etishda yordam beradi. Lekin amaldagi boshlang’ich sinf “O’qish kitobi” darsliklarida masal janriga kam o’rin berilgan. Vaholanki, bola tarbiyasida masalning o’rni beqiyosdir. Masaldagi qissadan hissa o’quvchi matndagi e’tibordan chetda qoldirgan, yuzaki o’qib o’tib ketgan, yaxshi anglashga harakat qilmagan o’rinni, bo’shliqni to’ldiradi.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3-sinf “O’qish kitobi”dan o’rin olgan </w:t>
      </w:r>
      <w:r w:rsidRPr="00B07F8C">
        <w:rPr>
          <w:rFonts w:ascii="Times New Roman" w:hAnsi="Times New Roman" w:cs="Times New Roman"/>
          <w:i/>
          <w:sz w:val="28"/>
          <w:szCs w:val="28"/>
          <w:lang w:val="uz-Cyrl-UZ"/>
        </w:rPr>
        <w:t>“Qaysar buzoqcha”</w:t>
      </w:r>
      <w:r w:rsidRPr="00B07F8C">
        <w:rPr>
          <w:rFonts w:ascii="Times New Roman" w:hAnsi="Times New Roman" w:cs="Times New Roman"/>
          <w:sz w:val="28"/>
          <w:szCs w:val="28"/>
          <w:lang w:val="uz-Cyrl-UZ"/>
        </w:rPr>
        <w:t xml:space="preserve"> (O. Qo’chqorbekov) masali oilasi, o’rtoqlari, do’stlaridan ajralib, yomon yo’llarga </w:t>
      </w:r>
      <w:r w:rsidRPr="00B07F8C">
        <w:rPr>
          <w:rFonts w:ascii="Times New Roman" w:hAnsi="Times New Roman" w:cs="Times New Roman"/>
          <w:sz w:val="28"/>
          <w:szCs w:val="28"/>
          <w:lang w:val="uz-Cyrl-UZ"/>
        </w:rPr>
        <w:lastRenderedPageBreak/>
        <w:t xml:space="preserve">kirib qolgan, oqibatda ko’ngilsiz holatlarga tushib qolgan bolalarni tarbiyalashda katta ahamiyatga ega. Ushbu masaldagi asosiy xulosa masal oxirida berilgan qissadan hissada, ya’ni ota-bobolarimiz yaratib, bizga nasihat sifatida qoldirgan </w:t>
      </w:r>
      <w:r w:rsidRPr="00B07F8C">
        <w:rPr>
          <w:rFonts w:ascii="Times New Roman" w:hAnsi="Times New Roman" w:cs="Times New Roman"/>
          <w:i/>
          <w:sz w:val="28"/>
          <w:szCs w:val="28"/>
          <w:lang w:val="uz-Cyrl-UZ"/>
        </w:rPr>
        <w:t>“Bo’linganni bo’ri yer”</w:t>
      </w:r>
      <w:r w:rsidRPr="00B07F8C">
        <w:rPr>
          <w:rFonts w:ascii="Times New Roman" w:hAnsi="Times New Roman" w:cs="Times New Roman"/>
          <w:sz w:val="28"/>
          <w:szCs w:val="28"/>
          <w:lang w:val="uz-Cyrl-UZ"/>
        </w:rPr>
        <w:t xml:space="preserve"> hikmatida o’z ifodasini topgan. Bu hozirgi kunda maqol tusini olgan. SHoir esa bundan juda ustalik bilan foydalangan.</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i/>
          <w:sz w:val="28"/>
          <w:szCs w:val="28"/>
          <w:lang w:val="uz-Cyrl-UZ"/>
        </w:rPr>
        <w:t>“</w:t>
      </w:r>
      <w:r w:rsidR="00507991" w:rsidRPr="00B07F8C">
        <w:rPr>
          <w:rFonts w:ascii="Times New Roman" w:hAnsi="Times New Roman" w:cs="Times New Roman"/>
          <w:i/>
          <w:sz w:val="28"/>
          <w:szCs w:val="28"/>
          <w:lang w:val="uz-Cyrl-UZ"/>
        </w:rPr>
        <w:t xml:space="preserve">Chumoli </w:t>
      </w:r>
      <w:r w:rsidRPr="00B07F8C">
        <w:rPr>
          <w:rFonts w:ascii="Times New Roman" w:hAnsi="Times New Roman" w:cs="Times New Roman"/>
          <w:i/>
          <w:sz w:val="28"/>
          <w:szCs w:val="28"/>
          <w:lang w:val="uz-Cyrl-UZ"/>
        </w:rPr>
        <w:t>va Tipratikan”</w:t>
      </w:r>
      <w:r w:rsidRPr="00B07F8C">
        <w:rPr>
          <w:rFonts w:ascii="Times New Roman" w:hAnsi="Times New Roman" w:cs="Times New Roman"/>
          <w:sz w:val="28"/>
          <w:szCs w:val="28"/>
          <w:lang w:val="uz-Cyrl-UZ"/>
        </w:rPr>
        <w:t xml:space="preserve"> masali esa nasriy turga mansub bo’lib, unda </w:t>
      </w:r>
      <w:r w:rsidR="00507991" w:rsidRPr="00B07F8C">
        <w:rPr>
          <w:rFonts w:ascii="Times New Roman" w:hAnsi="Times New Roman" w:cs="Times New Roman"/>
          <w:sz w:val="28"/>
          <w:szCs w:val="28"/>
          <w:lang w:val="uz-Cyrl-UZ"/>
        </w:rPr>
        <w:t xml:space="preserve">Chumoli </w:t>
      </w:r>
      <w:r w:rsidRPr="00B07F8C">
        <w:rPr>
          <w:rFonts w:ascii="Times New Roman" w:hAnsi="Times New Roman" w:cs="Times New Roman"/>
          <w:sz w:val="28"/>
          <w:szCs w:val="28"/>
          <w:lang w:val="uz-Cyrl-UZ"/>
        </w:rPr>
        <w:t>timsoli orqali bolalar halollikka o’rgatiladi, har bir narsani, u katta yoki kichik bo’lishidan qat’iy nazar, so’rab olishga, egasining ruxsati bilan foydalanishga da’vat etiladi. Masalni o’qishda bolalar Tipratikan timsoliga tanqidiy nazar bilan yondashadilar, agar o’zining hayotida biron-bir shunday holat-voqea yuz bersa, uni boshqa takrorlamaslikka o’rganadilar.</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Masalning, avvalo, ixchamliligi, tilining qisqa va lo’ndaligi, soddaligi, o’tkirligi va xalqchilligi bola hissiyotiga qattiq ta’sir qiladi. Bular o’quvchilar nutqini o’stirishda ham muhim material hisoblanadi. Masal qahramonlarining xatti-harakatlari, fe’l-atvorlari, nutqiy o’ziga xosliklari o’quvchining diqqatini o’ziga jalb qiladi.</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3-sinf “O’qish kitobi”da </w:t>
      </w:r>
      <w:r w:rsidRPr="00B07F8C">
        <w:rPr>
          <w:rFonts w:ascii="Times New Roman" w:hAnsi="Times New Roman" w:cs="Times New Roman"/>
          <w:i/>
          <w:sz w:val="28"/>
          <w:szCs w:val="28"/>
          <w:lang w:val="uz-Cyrl-UZ"/>
        </w:rPr>
        <w:t>“Qaysar buzoqcha” (O. Qo’chqorbekov), “CHumoli va Tipratikan”, “O’jar Toshbaqa” (H. Yoqubov), “CHayondan so’radilar”</w:t>
      </w:r>
      <w:r w:rsidRPr="00B07F8C">
        <w:rPr>
          <w:rFonts w:ascii="Times New Roman" w:hAnsi="Times New Roman" w:cs="Times New Roman"/>
          <w:sz w:val="28"/>
          <w:szCs w:val="28"/>
          <w:lang w:val="uz-Cyrl-UZ"/>
        </w:rPr>
        <w:t xml:space="preserve"> kabi masallar joy olgan. Bu masallarning qahramonlari ham hayvonlar: buzoqcha, chumoli, tipratikan, toshbaqa, chayon. Majoziy qahramonlarni tanlashda ham yozuvchi har bir hayvonning xususiyatidan kelib chiqadi. Masalan, buzoqchalar arqondan bo’shatib yuborilsa, shataloq otib, uzoq-uzoqlarga ketib qoladi. Qaysar buzoqcha ham to’dasidan ajralib, bo’riga duch keladi, ya’ni ko’ngilsiz voqea yuz beradi. Buzoqcha orqali onasidan uzoqlashib ketgan bolalar, vatanidan yiroqda turli kulfatlarga duch kelayotgan kishilar nazarda tutilgan.</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Masalning allegorik mazmuniga to’xtalmasdan, bosh qahramon qiyofasini tahlil qilishga kirishiladi. 1-sinfda bolalar masalni hayvonlar haqidagi ertakka o’xshash kulguli asar kabi qabul qilsalar, 2-sinfdan boshlab ular masaldagi hayvonlarning xatti-harakati, o’zaro munosabatlari ba’zan kishilar hayotida ham uchrashini, masal axloqiy bilim beradigan hikoya ekanini, ko’proq she’riy tarzda bo’lishini, unda kishilardagi ayrim kamchiliklar tasvirlanishini bilib ola boshlaydilar.</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Masallarda yashiringan o’tkir kinoya, voqealarning tez-tez o’rin almashinib turishi uni bir maromda o’qishga xalaqit beradi. SHuning uchun ifodali o’qishga yetarli malaka hosil qilmagan o’quvchi avval matn bilan yaxshilab tanishib chiqishi lozim.</w:t>
      </w:r>
    </w:p>
    <w:p w:rsidR="0070241E" w:rsidRPr="00B07F8C" w:rsidRDefault="0070241E" w:rsidP="00B07F8C">
      <w:pPr>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Masal tahlil qilinayotganda, voqea rivojini jonli tasavvur qilish, obrazlarni aniq idrok etishda o’quvchilarga yordam berish zarur. CHunonchi, ularga ayrim epizodlarni so’z bilan tasvirlash, ba’zilariga o’qituvchi yordamida tavsif berish, ishning oxirgi bosqichida rollarga bo’lib o’qish kabilarni tavsiya qilish maqsadga muvofiq. Qahramonlarga tavsif berishda uning xatti-harakati bilan birga, tilning o’ziga xos xususiyatlaridan ham foydalaniladi. Masalni ifodali </w:t>
      </w:r>
      <w:r w:rsidRPr="00B07F8C">
        <w:rPr>
          <w:rFonts w:ascii="Times New Roman" w:hAnsi="Times New Roman" w:cs="Times New Roman"/>
          <w:sz w:val="28"/>
          <w:szCs w:val="28"/>
          <w:lang w:val="uz-Cyrl-UZ"/>
        </w:rPr>
        <w:lastRenderedPageBreak/>
        <w:t>o’qishga tayyorlanishda uning syujetini bilish bilan birga, muallif tilini yaxshi tushunish zarur.</w:t>
      </w:r>
    </w:p>
    <w:p w:rsidR="0070241E" w:rsidRPr="00B07F8C" w:rsidRDefault="0070241E"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4-sinf “O’qish kitobi”da berilgan </w:t>
      </w:r>
      <w:r w:rsidRPr="00B07F8C">
        <w:rPr>
          <w:rFonts w:ascii="Times New Roman" w:hAnsi="Times New Roman" w:cs="Times New Roman"/>
          <w:i/>
          <w:sz w:val="28"/>
          <w:szCs w:val="28"/>
          <w:lang w:val="uz-Cyrl-UZ"/>
        </w:rPr>
        <w:t>“Baqa bilan Taqa”</w:t>
      </w:r>
      <w:r w:rsidRPr="00B07F8C">
        <w:rPr>
          <w:rFonts w:ascii="Times New Roman" w:hAnsi="Times New Roman" w:cs="Times New Roman"/>
          <w:sz w:val="28"/>
          <w:szCs w:val="28"/>
          <w:lang w:val="uz-Cyrl-UZ"/>
        </w:rPr>
        <w:t xml:space="preserve"> (Aziz Abdurazzoq) masalida baqa timsoli orqali yozuvchi o’ziga mos bo’lmagan, o’ziga to’g’ri kelmaydigan narsalarni orzu qilish va bu orzuni amalga oshirishda boshqalarning maslahati, nasihatiga quloq solmay, o’z aytganidan qaytmaydigan, o’jar kishilarni tanqid ostiga oladi. Baqa otlar kabi taqa bilan tovush chiqarib yurishni, yurganda yerni jaranglatib, odamlarga bu dunyoda o’zining borligini bildirib yashashni istaydi. U taqachining </w:t>
      </w:r>
      <w:r w:rsidRPr="00B07F8C">
        <w:rPr>
          <w:rFonts w:ascii="Times New Roman" w:hAnsi="Times New Roman" w:cs="Times New Roman"/>
          <w:i/>
          <w:sz w:val="28"/>
          <w:szCs w:val="28"/>
          <w:lang w:val="uz-Cyrl-UZ"/>
        </w:rPr>
        <w:t>“Taqani o’ylama, uni otga chiqargan, senga taqa qoqsam, sakrashdan mahrum bo’lasan ... Sen taqa bilan yo’rg’alay olmaysan. Yo’rg’alashni ham otga chiqargan”, “Sen borligingni bildirib yurmoqchi bo’lsang, sayrab yuraver”</w:t>
      </w:r>
      <w:r w:rsidRPr="00B07F8C">
        <w:rPr>
          <w:rFonts w:ascii="Times New Roman" w:hAnsi="Times New Roman" w:cs="Times New Roman"/>
          <w:sz w:val="28"/>
          <w:szCs w:val="28"/>
          <w:lang w:val="uz-Cyrl-UZ"/>
        </w:rPr>
        <w:t xml:space="preserve"> deyishlariga quloq solmaydi. Bu o’jarlik uning boshiga kulfat keltiradi</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uz-Cyrl-UZ"/>
        </w:rPr>
        <w:t xml:space="preserve"> suv tagiga cho’kib ketadi. Yonidagi baqalar bo’lmaganda halok bo’lishi ham tayin edi. Kech bo’lsa ham baqa xatosini anglab yetadi, taqachi oldida xijolat chekadi. Bu holatlar o’quvchini o’z hayotiga, xatti-harakatiga bir nazar tashlashga undaydi. Ular o’z tengqurlari kabi yashash kerakligini anglaydilar. </w:t>
      </w:r>
    </w:p>
    <w:p w:rsidR="00507991" w:rsidRPr="00B07F8C" w:rsidRDefault="00507991" w:rsidP="00B07F8C">
      <w:pPr>
        <w:tabs>
          <w:tab w:val="left" w:pos="7920"/>
        </w:tabs>
        <w:spacing w:after="0" w:line="240" w:lineRule="auto"/>
        <w:ind w:firstLine="567"/>
        <w:jc w:val="center"/>
        <w:rPr>
          <w:rFonts w:ascii="Times New Roman" w:hAnsi="Times New Roman" w:cs="Times New Roman"/>
          <w:b/>
          <w:bCs/>
          <w:sz w:val="28"/>
          <w:szCs w:val="28"/>
          <w:lang w:val="uz-Cyrl-UZ"/>
        </w:rPr>
      </w:pPr>
    </w:p>
    <w:p w:rsidR="001477EE" w:rsidRPr="00757CA1" w:rsidRDefault="001477EE" w:rsidP="00757CA1">
      <w:pPr>
        <w:tabs>
          <w:tab w:val="left" w:pos="7920"/>
        </w:tabs>
        <w:spacing w:after="0" w:line="240" w:lineRule="auto"/>
        <w:ind w:firstLine="567"/>
        <w:jc w:val="center"/>
        <w:rPr>
          <w:rFonts w:ascii="Times New Roman" w:hAnsi="Times New Roman" w:cs="Times New Roman"/>
          <w:b/>
          <w:bCs/>
          <w:sz w:val="24"/>
          <w:szCs w:val="24"/>
          <w:lang w:val="uz-Cyrl-UZ"/>
        </w:rPr>
      </w:pPr>
      <w:r w:rsidRPr="00757CA1">
        <w:rPr>
          <w:rFonts w:ascii="Times New Roman" w:hAnsi="Times New Roman" w:cs="Times New Roman"/>
          <w:b/>
          <w:bCs/>
          <w:sz w:val="24"/>
          <w:szCs w:val="24"/>
          <w:lang w:val="uz-Cyrl-UZ"/>
        </w:rPr>
        <w:t xml:space="preserve">Glossariy </w:t>
      </w:r>
    </w:p>
    <w:p w:rsidR="000D38C9" w:rsidRPr="00757CA1" w:rsidRDefault="000D38C9" w:rsidP="00757CA1">
      <w:pPr>
        <w:spacing w:after="0" w:line="240" w:lineRule="auto"/>
        <w:ind w:firstLine="567"/>
        <w:jc w:val="both"/>
        <w:rPr>
          <w:rFonts w:ascii="Times New Roman" w:hAnsi="Times New Roman" w:cs="Times New Roman"/>
          <w:sz w:val="24"/>
          <w:szCs w:val="24"/>
          <w:lang w:val="uz-Cyrl-UZ"/>
        </w:rPr>
      </w:pPr>
      <w:r w:rsidRPr="00757CA1">
        <w:rPr>
          <w:rFonts w:ascii="Times New Roman" w:hAnsi="Times New Roman" w:cs="Times New Roman"/>
          <w:b/>
          <w:bCs/>
          <w:sz w:val="24"/>
          <w:szCs w:val="24"/>
          <w:lang w:val="uz-Cyrl-UZ"/>
        </w:rPr>
        <w:t>Ekskursiya -</w:t>
      </w:r>
      <w:r w:rsidRPr="00757CA1">
        <w:rPr>
          <w:rFonts w:ascii="Times New Roman" w:hAnsi="Times New Roman" w:cs="Times New Roman"/>
          <w:sz w:val="24"/>
          <w:szCs w:val="24"/>
          <w:lang w:val="uz-Cyrl-UZ"/>
        </w:rPr>
        <w:t xml:space="preserve"> tabiatga yoki ishlab chiqarish, qurilish, shahar, qishloq hayoti, kasblarni o’rganish maqsadida sayohat uyushtirish.</w:t>
      </w:r>
    </w:p>
    <w:p w:rsidR="000D38C9" w:rsidRPr="00757CA1" w:rsidRDefault="000D38C9" w:rsidP="00757CA1">
      <w:pPr>
        <w:spacing w:after="0" w:line="240" w:lineRule="auto"/>
        <w:ind w:firstLine="567"/>
        <w:jc w:val="both"/>
        <w:rPr>
          <w:rFonts w:ascii="Times New Roman" w:hAnsi="Times New Roman" w:cs="Times New Roman"/>
          <w:sz w:val="24"/>
          <w:szCs w:val="24"/>
          <w:lang w:val="en-US"/>
        </w:rPr>
      </w:pPr>
      <w:r w:rsidRPr="00757CA1">
        <w:rPr>
          <w:rFonts w:ascii="Times New Roman" w:hAnsi="Times New Roman" w:cs="Times New Roman"/>
          <w:b/>
          <w:bCs/>
          <w:sz w:val="24"/>
          <w:szCs w:val="24"/>
          <w:lang w:val="uz-Cyrl-UZ"/>
        </w:rPr>
        <w:t>O’qituvchi hikoyasi</w:t>
      </w:r>
      <w:r w:rsidRPr="00757CA1">
        <w:rPr>
          <w:rFonts w:ascii="Times New Roman" w:hAnsi="Times New Roman" w:cs="Times New Roman"/>
          <w:b/>
          <w:bCs/>
          <w:sz w:val="24"/>
          <w:szCs w:val="24"/>
          <w:lang w:val="en-US"/>
        </w:rPr>
        <w:t xml:space="preserve"> -</w:t>
      </w:r>
      <w:r w:rsidRPr="00757CA1">
        <w:rPr>
          <w:rFonts w:ascii="Times New Roman" w:hAnsi="Times New Roman" w:cs="Times New Roman"/>
          <w:sz w:val="24"/>
          <w:szCs w:val="24"/>
          <w:lang w:val="uz-Cyrl-UZ"/>
        </w:rPr>
        <w:t xml:space="preserve"> asar muallifi haqida ma’lumot berish</w:t>
      </w:r>
      <w:r w:rsidRPr="00757CA1">
        <w:rPr>
          <w:rFonts w:ascii="Times New Roman" w:hAnsi="Times New Roman" w:cs="Times New Roman"/>
          <w:sz w:val="24"/>
          <w:szCs w:val="24"/>
          <w:lang w:val="en-US"/>
        </w:rPr>
        <w:t>.</w:t>
      </w:r>
    </w:p>
    <w:p w:rsidR="000D38C9" w:rsidRPr="00757CA1" w:rsidRDefault="000D38C9" w:rsidP="00757CA1">
      <w:pPr>
        <w:spacing w:after="0" w:line="240" w:lineRule="auto"/>
        <w:ind w:firstLine="567"/>
        <w:jc w:val="both"/>
        <w:rPr>
          <w:rFonts w:ascii="Times New Roman" w:hAnsi="Times New Roman" w:cs="Times New Roman"/>
          <w:sz w:val="24"/>
          <w:szCs w:val="24"/>
          <w:lang w:val="uz-Cyrl-UZ"/>
        </w:rPr>
      </w:pPr>
      <w:r w:rsidRPr="00757CA1">
        <w:rPr>
          <w:rFonts w:ascii="Times New Roman" w:hAnsi="Times New Roman" w:cs="Times New Roman"/>
          <w:b/>
          <w:bCs/>
          <w:sz w:val="24"/>
          <w:szCs w:val="24"/>
          <w:lang w:val="uz-Cyrl-UZ"/>
        </w:rPr>
        <w:t xml:space="preserve">Tanlab o’qish - </w:t>
      </w:r>
      <w:r w:rsidRPr="00757CA1">
        <w:rPr>
          <w:rFonts w:ascii="Times New Roman" w:hAnsi="Times New Roman" w:cs="Times New Roman"/>
          <w:sz w:val="24"/>
          <w:szCs w:val="24"/>
          <w:lang w:val="uz-Cyrl-UZ"/>
        </w:rPr>
        <w:t xml:space="preserve">o’quvchi matnning berilgan vazifaga mos qismini o’qiydi. </w:t>
      </w:r>
    </w:p>
    <w:p w:rsidR="000D38C9" w:rsidRPr="00757CA1" w:rsidRDefault="000D38C9" w:rsidP="00757CA1">
      <w:pPr>
        <w:spacing w:after="0" w:line="240" w:lineRule="auto"/>
        <w:ind w:firstLine="567"/>
        <w:jc w:val="both"/>
        <w:rPr>
          <w:rFonts w:ascii="Times New Roman" w:hAnsi="Times New Roman" w:cs="Times New Roman"/>
          <w:sz w:val="24"/>
          <w:szCs w:val="24"/>
          <w:lang w:val="uz-Cyrl-UZ"/>
        </w:rPr>
      </w:pPr>
      <w:r w:rsidRPr="00757CA1">
        <w:rPr>
          <w:rFonts w:ascii="Times New Roman" w:hAnsi="Times New Roman" w:cs="Times New Roman"/>
          <w:b/>
          <w:bCs/>
          <w:sz w:val="24"/>
          <w:szCs w:val="24"/>
          <w:lang w:val="uz-Cyrl-UZ"/>
        </w:rPr>
        <w:t>O’quvchilarning berilgan savol va topshiriqlarga o’z so’zlari bilan javob berishi</w:t>
      </w:r>
      <w:r w:rsidRPr="00757CA1">
        <w:rPr>
          <w:rFonts w:ascii="Times New Roman" w:hAnsi="Times New Roman" w:cs="Times New Roman"/>
          <w:sz w:val="24"/>
          <w:szCs w:val="24"/>
          <w:lang w:val="uz-Cyrl-UZ"/>
        </w:rPr>
        <w:t xml:space="preserve"> - beriladigan savollar ma’lum maqsadga yo’naltirilgan va muayyan izchillikda bo’lishi, o’quvchilarni mustaqil fikrlashga undashi lozim. </w:t>
      </w:r>
    </w:p>
    <w:p w:rsidR="000D38C9" w:rsidRPr="00757CA1" w:rsidRDefault="000D38C9" w:rsidP="00757CA1">
      <w:pPr>
        <w:spacing w:after="0" w:line="240" w:lineRule="auto"/>
        <w:ind w:firstLine="567"/>
        <w:jc w:val="both"/>
        <w:rPr>
          <w:rFonts w:ascii="Times New Roman" w:hAnsi="Times New Roman" w:cs="Times New Roman"/>
          <w:sz w:val="24"/>
          <w:szCs w:val="24"/>
          <w:lang w:val="uz-Cyrl-UZ"/>
        </w:rPr>
      </w:pPr>
      <w:r w:rsidRPr="00757CA1">
        <w:rPr>
          <w:rFonts w:ascii="Times New Roman" w:hAnsi="Times New Roman" w:cs="Times New Roman"/>
          <w:b/>
          <w:bCs/>
          <w:sz w:val="24"/>
          <w:szCs w:val="24"/>
          <w:lang w:val="uz-Cyrl-UZ"/>
        </w:rPr>
        <w:t>O’quvchilarni savol berishga o’rgatish</w:t>
      </w:r>
      <w:r w:rsidRPr="00757CA1">
        <w:rPr>
          <w:rFonts w:ascii="Times New Roman" w:hAnsi="Times New Roman" w:cs="Times New Roman"/>
          <w:sz w:val="24"/>
          <w:szCs w:val="24"/>
          <w:lang w:val="en-US"/>
        </w:rPr>
        <w:t>-o</w:t>
      </w:r>
      <w:r w:rsidRPr="00757CA1">
        <w:rPr>
          <w:rFonts w:ascii="Times New Roman" w:hAnsi="Times New Roman" w:cs="Times New Roman"/>
          <w:sz w:val="24"/>
          <w:szCs w:val="24"/>
          <w:lang w:val="uz-Cyrl-UZ"/>
        </w:rPr>
        <w:t>’</w:t>
      </w:r>
      <w:r w:rsidRPr="00757CA1">
        <w:rPr>
          <w:rFonts w:ascii="Times New Roman" w:hAnsi="Times New Roman" w:cs="Times New Roman"/>
          <w:sz w:val="24"/>
          <w:szCs w:val="24"/>
          <w:lang w:val="en-US"/>
        </w:rPr>
        <w:t>quvchilar matnni ongli o’zlashtira olsalargina</w:t>
      </w:r>
      <w:r w:rsidRPr="00757CA1">
        <w:rPr>
          <w:rFonts w:ascii="Times New Roman" w:hAnsi="Times New Roman" w:cs="Times New Roman"/>
          <w:sz w:val="24"/>
          <w:szCs w:val="24"/>
          <w:lang w:val="uz-Cyrl-UZ"/>
        </w:rPr>
        <w:t xml:space="preserve">, </w:t>
      </w:r>
      <w:r w:rsidRPr="00757CA1">
        <w:rPr>
          <w:rFonts w:ascii="Times New Roman" w:hAnsi="Times New Roman" w:cs="Times New Roman"/>
          <w:sz w:val="24"/>
          <w:szCs w:val="24"/>
          <w:lang w:val="en-US"/>
        </w:rPr>
        <w:t>matn yuzasidan savol bera oladilar.</w:t>
      </w:r>
    </w:p>
    <w:p w:rsidR="000D38C9" w:rsidRPr="00757CA1" w:rsidRDefault="000D38C9" w:rsidP="00757CA1">
      <w:pPr>
        <w:spacing w:after="0" w:line="240" w:lineRule="auto"/>
        <w:ind w:firstLine="567"/>
        <w:jc w:val="both"/>
        <w:rPr>
          <w:rFonts w:ascii="Times New Roman" w:hAnsi="Times New Roman" w:cs="Times New Roman"/>
          <w:sz w:val="24"/>
          <w:szCs w:val="24"/>
          <w:lang w:val="uz-Cyrl-UZ"/>
        </w:rPr>
      </w:pPr>
      <w:r w:rsidRPr="00757CA1">
        <w:rPr>
          <w:rFonts w:ascii="Times New Roman" w:hAnsi="Times New Roman" w:cs="Times New Roman"/>
          <w:b/>
          <w:bCs/>
          <w:sz w:val="24"/>
          <w:szCs w:val="24"/>
          <w:lang w:val="uz-Cyrl-UZ"/>
        </w:rPr>
        <w:t xml:space="preserve">Matnni tasvirlash </w:t>
      </w:r>
      <w:r w:rsidRPr="00757CA1">
        <w:rPr>
          <w:rFonts w:ascii="Times New Roman" w:hAnsi="Times New Roman" w:cs="Times New Roman"/>
          <w:b/>
          <w:sz w:val="24"/>
          <w:szCs w:val="24"/>
          <w:lang w:val="uz-Cyrl-UZ"/>
        </w:rPr>
        <w:t>-</w:t>
      </w:r>
      <w:r w:rsidRPr="00757CA1">
        <w:rPr>
          <w:rFonts w:ascii="Times New Roman" w:hAnsi="Times New Roman" w:cs="Times New Roman"/>
          <w:sz w:val="24"/>
          <w:szCs w:val="24"/>
          <w:lang w:val="uz-Cyrl-UZ"/>
        </w:rPr>
        <w:t xml:space="preserve"> o’quvchilarning ijodiy qobiliyatlarini rivojlantiradi, undan to’g’ri foydalanish esa asarda yozuvchi tasvirlagan hayotiy manzaralarni o’quvchilar aniq tasavvur qilishlari uchun qulay imkoniyat yaratadi. </w:t>
      </w:r>
    </w:p>
    <w:p w:rsidR="000D38C9" w:rsidRPr="00757CA1" w:rsidRDefault="000D38C9" w:rsidP="00757CA1">
      <w:pPr>
        <w:spacing w:after="0" w:line="240" w:lineRule="auto"/>
        <w:ind w:firstLine="567"/>
        <w:jc w:val="both"/>
        <w:rPr>
          <w:rFonts w:ascii="Times New Roman" w:hAnsi="Times New Roman" w:cs="Times New Roman"/>
          <w:sz w:val="24"/>
          <w:szCs w:val="24"/>
          <w:lang w:val="uz-Cyrl-UZ"/>
        </w:rPr>
      </w:pPr>
      <w:r w:rsidRPr="00757CA1">
        <w:rPr>
          <w:rFonts w:ascii="Times New Roman" w:hAnsi="Times New Roman" w:cs="Times New Roman"/>
          <w:b/>
          <w:sz w:val="24"/>
          <w:szCs w:val="24"/>
          <w:lang w:val="uz-Cyrl-UZ"/>
        </w:rPr>
        <w:t>So’z bilan tasvirlash</w:t>
      </w:r>
      <w:r w:rsidRPr="00757CA1">
        <w:rPr>
          <w:rFonts w:ascii="Times New Roman" w:hAnsi="Times New Roman" w:cs="Times New Roman"/>
          <w:sz w:val="24"/>
          <w:szCs w:val="24"/>
          <w:lang w:val="uz-Cyrl-UZ"/>
        </w:rPr>
        <w:t xml:space="preserve"> - o’ziga xos murakkab ish turi bo’lib, unda manzarani so’z yordamida aniq qayta tiklash talab etiladi. </w:t>
      </w:r>
    </w:p>
    <w:p w:rsidR="000D38C9" w:rsidRPr="00757CA1" w:rsidRDefault="000D38C9" w:rsidP="00757CA1">
      <w:pPr>
        <w:spacing w:after="0" w:line="240" w:lineRule="auto"/>
        <w:ind w:firstLine="567"/>
        <w:jc w:val="both"/>
        <w:rPr>
          <w:rFonts w:ascii="Times New Roman" w:hAnsi="Times New Roman" w:cs="Times New Roman"/>
          <w:sz w:val="24"/>
          <w:szCs w:val="24"/>
          <w:lang w:val="uz-Cyrl-UZ"/>
        </w:rPr>
      </w:pPr>
      <w:r w:rsidRPr="00757CA1">
        <w:rPr>
          <w:rFonts w:ascii="Times New Roman" w:hAnsi="Times New Roman" w:cs="Times New Roman"/>
          <w:b/>
          <w:sz w:val="24"/>
          <w:szCs w:val="24"/>
          <w:lang w:val="uz-Cyrl-UZ"/>
        </w:rPr>
        <w:t>Grafik tasvirlash</w:t>
      </w:r>
      <w:r w:rsidRPr="00757CA1">
        <w:rPr>
          <w:rFonts w:ascii="Times New Roman" w:hAnsi="Times New Roman" w:cs="Times New Roman"/>
          <w:sz w:val="24"/>
          <w:szCs w:val="24"/>
          <w:lang w:val="en-US"/>
        </w:rPr>
        <w:t xml:space="preserve">- </w:t>
      </w:r>
      <w:r w:rsidRPr="00757CA1">
        <w:rPr>
          <w:rFonts w:ascii="Times New Roman" w:hAnsi="Times New Roman" w:cs="Times New Roman"/>
          <w:sz w:val="24"/>
          <w:szCs w:val="24"/>
          <w:lang w:val="uz-Cyrl-UZ"/>
        </w:rPr>
        <w:t xml:space="preserve">ko’proq uyda bajariladi. Buning uchun o’quvchilar tasvirlanadigan matn qismini ajratadilar, uni diqqat bilan o’qib chiqadilar, mazmunini o’zlashtiradilar va unga mos rasm chizadilar. </w:t>
      </w:r>
    </w:p>
    <w:p w:rsidR="00104978" w:rsidRPr="00757CA1" w:rsidRDefault="00104978" w:rsidP="00757CA1">
      <w:pPr>
        <w:tabs>
          <w:tab w:val="left" w:pos="7920"/>
        </w:tabs>
        <w:spacing w:after="0" w:line="240" w:lineRule="auto"/>
        <w:ind w:firstLine="567"/>
        <w:jc w:val="center"/>
        <w:rPr>
          <w:rFonts w:ascii="Times New Roman" w:hAnsi="Times New Roman" w:cs="Times New Roman"/>
          <w:b/>
          <w:bCs/>
          <w:sz w:val="24"/>
          <w:szCs w:val="24"/>
          <w:lang w:val="uz-Cyrl-UZ"/>
        </w:rPr>
      </w:pPr>
    </w:p>
    <w:p w:rsidR="001477EE" w:rsidRPr="00757CA1" w:rsidRDefault="001477EE" w:rsidP="00757CA1">
      <w:pPr>
        <w:pStyle w:val="a4"/>
        <w:tabs>
          <w:tab w:val="left" w:pos="0"/>
        </w:tabs>
        <w:ind w:firstLine="567"/>
        <w:jc w:val="center"/>
        <w:rPr>
          <w:rFonts w:ascii="Times New Roman" w:hAnsi="Times New Roman" w:cs="Times New Roman"/>
          <w:b/>
          <w:bCs/>
          <w:sz w:val="24"/>
          <w:szCs w:val="24"/>
          <w:lang w:val="en-US"/>
        </w:rPr>
      </w:pPr>
      <w:r w:rsidRPr="00757CA1">
        <w:rPr>
          <w:rFonts w:ascii="Times New Roman" w:hAnsi="Times New Roman" w:cs="Times New Roman"/>
          <w:b/>
          <w:bCs/>
          <w:sz w:val="24"/>
          <w:szCs w:val="24"/>
          <w:lang w:val="uz-Cyrl-UZ"/>
        </w:rPr>
        <w:t>Mavzu yuzasidan test savollari</w:t>
      </w:r>
    </w:p>
    <w:p w:rsidR="00E44595" w:rsidRPr="00757CA1" w:rsidRDefault="00E44595" w:rsidP="00757CA1">
      <w:pPr>
        <w:spacing w:after="0" w:line="240" w:lineRule="auto"/>
        <w:ind w:firstLine="567"/>
        <w:jc w:val="both"/>
        <w:rPr>
          <w:rFonts w:ascii="Times New Roman" w:hAnsi="Times New Roman" w:cs="Times New Roman"/>
          <w:b/>
          <w:bCs/>
          <w:sz w:val="24"/>
          <w:szCs w:val="24"/>
          <w:lang w:val="en-US"/>
        </w:rPr>
      </w:pPr>
      <w:r w:rsidRPr="00757CA1">
        <w:rPr>
          <w:rFonts w:ascii="Times New Roman" w:hAnsi="Times New Roman" w:cs="Times New Roman"/>
          <w:b/>
          <w:bCs/>
          <w:sz w:val="24"/>
          <w:szCs w:val="24"/>
          <w:lang w:val="en-US"/>
        </w:rPr>
        <w:t xml:space="preserve">1. </w:t>
      </w:r>
      <w:r w:rsidRPr="00757CA1">
        <w:rPr>
          <w:rFonts w:ascii="Times New Roman" w:hAnsi="Times New Roman" w:cs="Times New Roman"/>
          <w:b/>
          <w:bCs/>
          <w:sz w:val="24"/>
          <w:szCs w:val="24"/>
          <w:lang w:val="uz-Cyrl-UZ"/>
        </w:rPr>
        <w:t>Ekskursiya</w:t>
      </w:r>
      <w:r w:rsidRPr="00757CA1">
        <w:rPr>
          <w:rFonts w:ascii="Times New Roman" w:hAnsi="Times New Roman" w:cs="Times New Roman"/>
          <w:b/>
          <w:bCs/>
          <w:sz w:val="24"/>
          <w:szCs w:val="24"/>
          <w:lang w:val="en-US"/>
        </w:rPr>
        <w:t xml:space="preserve"> deb nimaga aytiladi?</w:t>
      </w:r>
    </w:p>
    <w:p w:rsidR="00E44595" w:rsidRPr="00757CA1" w:rsidRDefault="00E44595" w:rsidP="00757CA1">
      <w:pPr>
        <w:pStyle w:val="a6"/>
        <w:numPr>
          <w:ilvl w:val="0"/>
          <w:numId w:val="76"/>
        </w:numPr>
        <w:tabs>
          <w:tab w:val="left" w:pos="851"/>
        </w:tabs>
        <w:ind w:left="0" w:firstLine="567"/>
        <w:contextualSpacing/>
        <w:jc w:val="both"/>
        <w:rPr>
          <w:lang w:val="en-US"/>
        </w:rPr>
      </w:pPr>
      <w:r w:rsidRPr="00757CA1">
        <w:rPr>
          <w:lang w:val="uz-Cyrl-UZ"/>
        </w:rPr>
        <w:t>tabiatga yoki ishlab chiqarish, qurilish, shahar, qishloq hayoti, kasb</w:t>
      </w:r>
      <w:r w:rsidRPr="00757CA1">
        <w:rPr>
          <w:lang w:val="en-US"/>
        </w:rPr>
        <w:t>larni o’rganish maqsadida sayohat uyushtirish</w:t>
      </w:r>
      <w:r w:rsidRPr="00757CA1">
        <w:rPr>
          <w:lang w:val="uz-Cyrl-UZ"/>
        </w:rPr>
        <w:t>.</w:t>
      </w:r>
    </w:p>
    <w:p w:rsidR="00E44595" w:rsidRPr="00757CA1" w:rsidRDefault="00E44595" w:rsidP="00757CA1">
      <w:pPr>
        <w:pStyle w:val="a6"/>
        <w:numPr>
          <w:ilvl w:val="0"/>
          <w:numId w:val="76"/>
        </w:numPr>
        <w:tabs>
          <w:tab w:val="left" w:pos="851"/>
        </w:tabs>
        <w:ind w:left="0" w:firstLine="567"/>
        <w:contextualSpacing/>
        <w:jc w:val="both"/>
        <w:rPr>
          <w:lang w:val="en-US"/>
        </w:rPr>
      </w:pPr>
      <w:r w:rsidRPr="00757CA1">
        <w:rPr>
          <w:lang w:val="en-US"/>
        </w:rPr>
        <w:t>o</w:t>
      </w:r>
      <w:r w:rsidRPr="00757CA1">
        <w:rPr>
          <w:lang w:val="uz-Cyrl-UZ"/>
        </w:rPr>
        <w:t>’</w:t>
      </w:r>
      <w:r w:rsidRPr="00757CA1">
        <w:rPr>
          <w:lang w:val="en-US"/>
        </w:rPr>
        <w:t>quvchilar matnni ongli o’zlashtira olsalargina</w:t>
      </w:r>
      <w:r w:rsidRPr="00757CA1">
        <w:rPr>
          <w:lang w:val="uz-Cyrl-UZ"/>
        </w:rPr>
        <w:t xml:space="preserve">, </w:t>
      </w:r>
      <w:r w:rsidRPr="00757CA1">
        <w:rPr>
          <w:lang w:val="en-US"/>
        </w:rPr>
        <w:t>matn yuzasidan savol bera oladilar.</w:t>
      </w:r>
    </w:p>
    <w:p w:rsidR="00E44595" w:rsidRPr="00757CA1" w:rsidRDefault="00E44595" w:rsidP="00757CA1">
      <w:pPr>
        <w:pStyle w:val="a6"/>
        <w:numPr>
          <w:ilvl w:val="0"/>
          <w:numId w:val="76"/>
        </w:numPr>
        <w:tabs>
          <w:tab w:val="left" w:pos="851"/>
        </w:tabs>
        <w:ind w:left="0" w:firstLine="567"/>
        <w:contextualSpacing/>
        <w:jc w:val="both"/>
        <w:rPr>
          <w:lang w:val="en-US"/>
        </w:rPr>
      </w:pPr>
      <w:r w:rsidRPr="00757CA1">
        <w:rPr>
          <w:lang w:val="uz-Cyrl-UZ"/>
        </w:rPr>
        <w:t>asar muallifi haqida ma’lumot berish</w:t>
      </w:r>
      <w:r w:rsidRPr="00757CA1">
        <w:rPr>
          <w:lang w:val="en-US"/>
        </w:rPr>
        <w:t>.</w:t>
      </w:r>
    </w:p>
    <w:p w:rsidR="00E44595" w:rsidRPr="00757CA1" w:rsidRDefault="00E44595" w:rsidP="00757CA1">
      <w:pPr>
        <w:pStyle w:val="a6"/>
        <w:numPr>
          <w:ilvl w:val="0"/>
          <w:numId w:val="76"/>
        </w:numPr>
        <w:tabs>
          <w:tab w:val="left" w:pos="851"/>
        </w:tabs>
        <w:ind w:left="0" w:firstLine="567"/>
        <w:contextualSpacing/>
        <w:jc w:val="both"/>
        <w:rPr>
          <w:lang w:val="en-US"/>
        </w:rPr>
      </w:pPr>
      <w:r w:rsidRPr="00757CA1">
        <w:rPr>
          <w:lang w:val="uz-Cyrl-UZ"/>
        </w:rPr>
        <w:t xml:space="preserve">beriladigan savollar ma’lum maqsadga yo’naltirilgan va muayyan izchillikda bo’lishi, o’quvchilarni mustaqil fikrlashga undashi lozim. </w:t>
      </w:r>
    </w:p>
    <w:p w:rsidR="00E44595" w:rsidRPr="00757CA1" w:rsidRDefault="00E44595" w:rsidP="00757CA1">
      <w:pPr>
        <w:tabs>
          <w:tab w:val="left" w:pos="851"/>
        </w:tabs>
        <w:spacing w:after="0" w:line="240" w:lineRule="auto"/>
        <w:ind w:firstLine="567"/>
        <w:jc w:val="both"/>
        <w:rPr>
          <w:rFonts w:ascii="Times New Roman" w:hAnsi="Times New Roman" w:cs="Times New Roman"/>
          <w:b/>
          <w:bCs/>
          <w:sz w:val="24"/>
          <w:szCs w:val="24"/>
          <w:lang w:val="en-US"/>
        </w:rPr>
      </w:pPr>
      <w:r w:rsidRPr="00757CA1">
        <w:rPr>
          <w:rFonts w:ascii="Times New Roman" w:hAnsi="Times New Roman" w:cs="Times New Roman"/>
          <w:b/>
          <w:bCs/>
          <w:sz w:val="24"/>
          <w:szCs w:val="24"/>
          <w:lang w:val="en-US"/>
        </w:rPr>
        <w:t xml:space="preserve">2. </w:t>
      </w:r>
      <w:r w:rsidRPr="00757CA1">
        <w:rPr>
          <w:rFonts w:ascii="Times New Roman" w:hAnsi="Times New Roman" w:cs="Times New Roman"/>
          <w:b/>
          <w:bCs/>
          <w:sz w:val="24"/>
          <w:szCs w:val="24"/>
          <w:lang w:val="uz-Cyrl-UZ"/>
        </w:rPr>
        <w:t>O’qituvchi hikoyasi</w:t>
      </w:r>
      <w:r w:rsidRPr="00757CA1">
        <w:rPr>
          <w:rFonts w:ascii="Times New Roman" w:hAnsi="Times New Roman" w:cs="Times New Roman"/>
          <w:b/>
          <w:bCs/>
          <w:sz w:val="24"/>
          <w:szCs w:val="24"/>
          <w:lang w:val="en-US"/>
        </w:rPr>
        <w:t xml:space="preserve"> deb nimaga aytiladi?</w:t>
      </w:r>
    </w:p>
    <w:p w:rsidR="00E44595" w:rsidRPr="00757CA1" w:rsidRDefault="00E44595" w:rsidP="00757CA1">
      <w:pPr>
        <w:pStyle w:val="a6"/>
        <w:numPr>
          <w:ilvl w:val="0"/>
          <w:numId w:val="77"/>
        </w:numPr>
        <w:tabs>
          <w:tab w:val="left" w:pos="851"/>
        </w:tabs>
        <w:ind w:left="0" w:firstLine="567"/>
        <w:contextualSpacing/>
        <w:jc w:val="both"/>
        <w:rPr>
          <w:lang w:val="en-US"/>
        </w:rPr>
      </w:pPr>
      <w:r w:rsidRPr="00757CA1">
        <w:rPr>
          <w:lang w:val="uz-Cyrl-UZ"/>
        </w:rPr>
        <w:t>asar muallifi haqida ma’lumot berish</w:t>
      </w:r>
      <w:r w:rsidRPr="00757CA1">
        <w:rPr>
          <w:lang w:val="en-US"/>
        </w:rPr>
        <w:t>.</w:t>
      </w:r>
    </w:p>
    <w:p w:rsidR="00E44595" w:rsidRPr="00757CA1" w:rsidRDefault="00E44595" w:rsidP="00757CA1">
      <w:pPr>
        <w:pStyle w:val="a6"/>
        <w:numPr>
          <w:ilvl w:val="0"/>
          <w:numId w:val="77"/>
        </w:numPr>
        <w:tabs>
          <w:tab w:val="left" w:pos="851"/>
        </w:tabs>
        <w:ind w:left="0" w:firstLine="567"/>
        <w:contextualSpacing/>
        <w:jc w:val="both"/>
        <w:rPr>
          <w:lang w:val="en-US"/>
        </w:rPr>
      </w:pPr>
      <w:r w:rsidRPr="00757CA1">
        <w:rPr>
          <w:lang w:val="uz-Cyrl-UZ"/>
        </w:rPr>
        <w:lastRenderedPageBreak/>
        <w:t>tabiatga yoki ishlab chiqarish, qurilish, shahar, qishloq hayoti, kasb</w:t>
      </w:r>
      <w:r w:rsidRPr="00757CA1">
        <w:rPr>
          <w:lang w:val="en-US"/>
        </w:rPr>
        <w:t>larni o’rganish maqsadida sayohat uyushtirish</w:t>
      </w:r>
      <w:r w:rsidRPr="00757CA1">
        <w:rPr>
          <w:lang w:val="uz-Cyrl-UZ"/>
        </w:rPr>
        <w:t>.</w:t>
      </w:r>
    </w:p>
    <w:p w:rsidR="00E44595" w:rsidRPr="00757CA1" w:rsidRDefault="00E44595" w:rsidP="00757CA1">
      <w:pPr>
        <w:pStyle w:val="a6"/>
        <w:numPr>
          <w:ilvl w:val="0"/>
          <w:numId w:val="77"/>
        </w:numPr>
        <w:tabs>
          <w:tab w:val="left" w:pos="851"/>
        </w:tabs>
        <w:ind w:left="0" w:firstLine="567"/>
        <w:contextualSpacing/>
        <w:jc w:val="both"/>
        <w:rPr>
          <w:lang w:val="en-US"/>
        </w:rPr>
      </w:pPr>
      <w:r w:rsidRPr="00757CA1">
        <w:rPr>
          <w:lang w:val="en-US"/>
        </w:rPr>
        <w:t>o</w:t>
      </w:r>
      <w:r w:rsidRPr="00757CA1">
        <w:rPr>
          <w:lang w:val="uz-Cyrl-UZ"/>
        </w:rPr>
        <w:t>’</w:t>
      </w:r>
      <w:r w:rsidRPr="00757CA1">
        <w:rPr>
          <w:lang w:val="en-US"/>
        </w:rPr>
        <w:t>quvchilar matnni ongli o’zlashtira olsalargina</w:t>
      </w:r>
      <w:r w:rsidRPr="00757CA1">
        <w:rPr>
          <w:lang w:val="uz-Cyrl-UZ"/>
        </w:rPr>
        <w:t xml:space="preserve">, </w:t>
      </w:r>
      <w:r w:rsidRPr="00757CA1">
        <w:rPr>
          <w:lang w:val="en-US"/>
        </w:rPr>
        <w:t>matn yuzasidan savol bera oladilar.</w:t>
      </w:r>
    </w:p>
    <w:p w:rsidR="00E44595" w:rsidRPr="00757CA1" w:rsidRDefault="00E44595" w:rsidP="00757CA1">
      <w:pPr>
        <w:pStyle w:val="a6"/>
        <w:numPr>
          <w:ilvl w:val="0"/>
          <w:numId w:val="77"/>
        </w:numPr>
        <w:tabs>
          <w:tab w:val="left" w:pos="851"/>
        </w:tabs>
        <w:ind w:left="0" w:firstLine="567"/>
        <w:contextualSpacing/>
        <w:jc w:val="both"/>
        <w:rPr>
          <w:lang w:val="en-US"/>
        </w:rPr>
      </w:pPr>
      <w:r w:rsidRPr="00757CA1">
        <w:rPr>
          <w:lang w:val="uz-Cyrl-UZ"/>
        </w:rPr>
        <w:t xml:space="preserve">beriladigan savollar ma’lum maqsadga yo’naltirilgan va muayyan izchillikda bo’lishi, o’quvchilarni mustaqil fikrlashga undashi lozim. </w:t>
      </w:r>
    </w:p>
    <w:p w:rsidR="00E44595" w:rsidRPr="00757CA1" w:rsidRDefault="00E44595" w:rsidP="00757CA1">
      <w:pPr>
        <w:tabs>
          <w:tab w:val="left" w:pos="851"/>
        </w:tabs>
        <w:spacing w:after="0" w:line="240" w:lineRule="auto"/>
        <w:ind w:firstLine="567"/>
        <w:jc w:val="both"/>
        <w:rPr>
          <w:rFonts w:ascii="Times New Roman" w:hAnsi="Times New Roman" w:cs="Times New Roman"/>
          <w:b/>
          <w:sz w:val="24"/>
          <w:szCs w:val="24"/>
          <w:lang w:val="en-US"/>
        </w:rPr>
      </w:pPr>
      <w:r w:rsidRPr="00757CA1">
        <w:rPr>
          <w:rFonts w:ascii="Times New Roman" w:hAnsi="Times New Roman" w:cs="Times New Roman"/>
          <w:b/>
          <w:sz w:val="24"/>
          <w:szCs w:val="24"/>
          <w:lang w:val="en-US"/>
        </w:rPr>
        <w:t xml:space="preserve">3. </w:t>
      </w:r>
      <w:r w:rsidRPr="00757CA1">
        <w:rPr>
          <w:rFonts w:ascii="Times New Roman" w:hAnsi="Times New Roman" w:cs="Times New Roman"/>
          <w:b/>
          <w:sz w:val="24"/>
          <w:szCs w:val="24"/>
          <w:lang w:val="uz-Cyrl-UZ"/>
        </w:rPr>
        <w:t>Asar tahlili jarayonida matn ustida ishlashning qa</w:t>
      </w:r>
      <w:r w:rsidRPr="00757CA1">
        <w:rPr>
          <w:rFonts w:ascii="Times New Roman" w:hAnsi="Times New Roman" w:cs="Times New Roman"/>
          <w:b/>
          <w:sz w:val="24"/>
          <w:szCs w:val="24"/>
          <w:lang w:val="en-US"/>
        </w:rPr>
        <w:t>nday</w:t>
      </w:r>
      <w:r w:rsidRPr="00757CA1">
        <w:rPr>
          <w:rFonts w:ascii="Times New Roman" w:hAnsi="Times New Roman" w:cs="Times New Roman"/>
          <w:b/>
          <w:sz w:val="24"/>
          <w:szCs w:val="24"/>
          <w:lang w:val="uz-Cyrl-UZ"/>
        </w:rPr>
        <w:t xml:space="preserve"> turlaridan foydalaniladi</w:t>
      </w:r>
      <w:r w:rsidRPr="00757CA1">
        <w:rPr>
          <w:rFonts w:ascii="Times New Roman" w:hAnsi="Times New Roman" w:cs="Times New Roman"/>
          <w:b/>
          <w:sz w:val="24"/>
          <w:szCs w:val="24"/>
          <w:lang w:val="en-US"/>
        </w:rPr>
        <w:t>?</w:t>
      </w:r>
    </w:p>
    <w:p w:rsidR="00E44595" w:rsidRPr="00757CA1" w:rsidRDefault="00E44595" w:rsidP="00757CA1">
      <w:pPr>
        <w:pStyle w:val="a6"/>
        <w:numPr>
          <w:ilvl w:val="0"/>
          <w:numId w:val="71"/>
        </w:numPr>
        <w:tabs>
          <w:tab w:val="left" w:pos="851"/>
        </w:tabs>
        <w:ind w:left="0" w:firstLine="567"/>
        <w:contextualSpacing/>
        <w:jc w:val="both"/>
        <w:rPr>
          <w:lang w:val="en-US"/>
        </w:rPr>
      </w:pPr>
      <w:r w:rsidRPr="00757CA1">
        <w:rPr>
          <w:lang w:val="en-US"/>
        </w:rPr>
        <w:t xml:space="preserve">tanlab o’qish; </w:t>
      </w:r>
      <w:r w:rsidRPr="00757CA1">
        <w:rPr>
          <w:bCs/>
          <w:lang w:val="en-US"/>
        </w:rPr>
        <w:t>o</w:t>
      </w:r>
      <w:r w:rsidRPr="00757CA1">
        <w:rPr>
          <w:bCs/>
          <w:lang w:val="uz-Cyrl-UZ"/>
        </w:rPr>
        <w:t>’quvchilarning berilgan savol va topshiriqlarga o’z so’zlari bilan javob berish</w:t>
      </w:r>
      <w:r w:rsidRPr="00757CA1">
        <w:rPr>
          <w:bCs/>
          <w:lang w:val="en-US"/>
        </w:rPr>
        <w:t>;o</w:t>
      </w:r>
      <w:r w:rsidRPr="00757CA1">
        <w:rPr>
          <w:bCs/>
          <w:lang w:val="uz-Cyrl-UZ"/>
        </w:rPr>
        <w:t>’quvchilarni savol berishga o’rgatish</w:t>
      </w:r>
    </w:p>
    <w:p w:rsidR="00E44595" w:rsidRPr="00757CA1" w:rsidRDefault="00E44595" w:rsidP="00757CA1">
      <w:pPr>
        <w:pStyle w:val="a6"/>
        <w:numPr>
          <w:ilvl w:val="0"/>
          <w:numId w:val="71"/>
        </w:numPr>
        <w:tabs>
          <w:tab w:val="left" w:pos="851"/>
        </w:tabs>
        <w:ind w:left="0" w:firstLine="567"/>
        <w:contextualSpacing/>
        <w:jc w:val="both"/>
        <w:rPr>
          <w:lang w:val="en-US"/>
        </w:rPr>
      </w:pPr>
      <w:r w:rsidRPr="00757CA1">
        <w:rPr>
          <w:lang w:val="uz-Cyrl-UZ"/>
        </w:rPr>
        <w:t>so’z bilan tasvirlash; grafik tasvirlash.</w:t>
      </w:r>
    </w:p>
    <w:p w:rsidR="00E44595" w:rsidRPr="00757CA1" w:rsidRDefault="00E44595" w:rsidP="00757CA1">
      <w:pPr>
        <w:pStyle w:val="a6"/>
        <w:numPr>
          <w:ilvl w:val="0"/>
          <w:numId w:val="71"/>
        </w:numPr>
        <w:tabs>
          <w:tab w:val="left" w:pos="851"/>
        </w:tabs>
        <w:ind w:left="0" w:firstLine="567"/>
        <w:contextualSpacing/>
        <w:jc w:val="both"/>
        <w:rPr>
          <w:lang w:val="en-US"/>
        </w:rPr>
      </w:pPr>
      <w:r w:rsidRPr="00757CA1">
        <w:rPr>
          <w:lang w:val="en-US"/>
        </w:rPr>
        <w:t>ekskursiya; tanlab o’qish</w:t>
      </w:r>
    </w:p>
    <w:p w:rsidR="00E44595" w:rsidRPr="00757CA1" w:rsidRDefault="00E44595" w:rsidP="00757CA1">
      <w:pPr>
        <w:pStyle w:val="a6"/>
        <w:numPr>
          <w:ilvl w:val="0"/>
          <w:numId w:val="71"/>
        </w:numPr>
        <w:shd w:val="clear" w:color="auto" w:fill="FFFFFF"/>
        <w:tabs>
          <w:tab w:val="left" w:pos="851"/>
        </w:tabs>
        <w:ind w:left="0" w:firstLine="567"/>
        <w:contextualSpacing/>
        <w:jc w:val="both"/>
        <w:rPr>
          <w:color w:val="000000"/>
          <w:lang w:val="uz-Cyrl-UZ"/>
        </w:rPr>
      </w:pPr>
      <w:r w:rsidRPr="00757CA1">
        <w:rPr>
          <w:color w:val="000000"/>
          <w:lang w:val="uz-Cyrl-UZ"/>
        </w:rPr>
        <w:t>o’qilgan matnga oid rasm chizish; rasmga matndagi so’zlar yoki o’z so’zi bilan sarlavha qo’yish</w:t>
      </w:r>
    </w:p>
    <w:p w:rsidR="00E44595" w:rsidRPr="00757CA1" w:rsidRDefault="00E44595" w:rsidP="00757CA1">
      <w:pPr>
        <w:tabs>
          <w:tab w:val="left" w:pos="851"/>
        </w:tabs>
        <w:spacing w:after="0" w:line="240" w:lineRule="auto"/>
        <w:ind w:firstLine="567"/>
        <w:jc w:val="both"/>
        <w:rPr>
          <w:rFonts w:ascii="Times New Roman" w:hAnsi="Times New Roman" w:cs="Times New Roman"/>
          <w:b/>
          <w:bCs/>
          <w:sz w:val="24"/>
          <w:szCs w:val="24"/>
          <w:lang w:val="en-US"/>
        </w:rPr>
      </w:pPr>
      <w:r w:rsidRPr="00757CA1">
        <w:rPr>
          <w:rFonts w:ascii="Times New Roman" w:hAnsi="Times New Roman" w:cs="Times New Roman"/>
          <w:b/>
          <w:bCs/>
          <w:sz w:val="24"/>
          <w:szCs w:val="24"/>
          <w:lang w:val="en-US"/>
        </w:rPr>
        <w:t xml:space="preserve">4. </w:t>
      </w:r>
      <w:r w:rsidRPr="00757CA1">
        <w:rPr>
          <w:rFonts w:ascii="Times New Roman" w:hAnsi="Times New Roman" w:cs="Times New Roman"/>
          <w:b/>
          <w:bCs/>
          <w:sz w:val="24"/>
          <w:szCs w:val="24"/>
          <w:lang w:val="uz-Cyrl-UZ"/>
        </w:rPr>
        <w:t xml:space="preserve">Tanlab o’qish </w:t>
      </w:r>
      <w:r w:rsidRPr="00757CA1">
        <w:rPr>
          <w:rFonts w:ascii="Times New Roman" w:hAnsi="Times New Roman" w:cs="Times New Roman"/>
          <w:b/>
          <w:bCs/>
          <w:sz w:val="24"/>
          <w:szCs w:val="24"/>
          <w:lang w:val="en-US"/>
        </w:rPr>
        <w:t>deb nimaga aytiladi?</w:t>
      </w:r>
    </w:p>
    <w:p w:rsidR="00E44595" w:rsidRPr="00757CA1" w:rsidRDefault="00E44595" w:rsidP="00757CA1">
      <w:pPr>
        <w:pStyle w:val="a6"/>
        <w:numPr>
          <w:ilvl w:val="0"/>
          <w:numId w:val="75"/>
        </w:numPr>
        <w:tabs>
          <w:tab w:val="left" w:pos="851"/>
        </w:tabs>
        <w:ind w:left="0" w:firstLine="567"/>
        <w:contextualSpacing/>
        <w:jc w:val="both"/>
        <w:rPr>
          <w:lang w:val="en-US"/>
        </w:rPr>
      </w:pPr>
      <w:r w:rsidRPr="00757CA1">
        <w:rPr>
          <w:lang w:val="uz-Cyrl-UZ"/>
        </w:rPr>
        <w:t xml:space="preserve">o’quvchi matnning berilgan vazifaga mos qismini o’qiydi. </w:t>
      </w:r>
    </w:p>
    <w:p w:rsidR="00E44595" w:rsidRPr="00757CA1" w:rsidRDefault="00E44595" w:rsidP="00757CA1">
      <w:pPr>
        <w:pStyle w:val="a6"/>
        <w:numPr>
          <w:ilvl w:val="0"/>
          <w:numId w:val="75"/>
        </w:numPr>
        <w:tabs>
          <w:tab w:val="left" w:pos="851"/>
        </w:tabs>
        <w:ind w:left="0" w:firstLine="567"/>
        <w:contextualSpacing/>
        <w:jc w:val="both"/>
        <w:rPr>
          <w:lang w:val="en-US"/>
        </w:rPr>
      </w:pPr>
      <w:r w:rsidRPr="00757CA1">
        <w:rPr>
          <w:lang w:val="uz-Cyrl-UZ"/>
        </w:rPr>
        <w:t>tabiatga yoki ishlab chiqarish, qurilish, shahar, qishloq hayoti, kasb</w:t>
      </w:r>
      <w:r w:rsidRPr="00757CA1">
        <w:rPr>
          <w:lang w:val="en-US"/>
        </w:rPr>
        <w:t>larni o’rganish maqsadida sayohat uyushtirish</w:t>
      </w:r>
      <w:r w:rsidRPr="00757CA1">
        <w:rPr>
          <w:lang w:val="uz-Cyrl-UZ"/>
        </w:rPr>
        <w:t>.</w:t>
      </w:r>
    </w:p>
    <w:p w:rsidR="00E44595" w:rsidRPr="00757CA1" w:rsidRDefault="00E44595" w:rsidP="00757CA1">
      <w:pPr>
        <w:pStyle w:val="a6"/>
        <w:numPr>
          <w:ilvl w:val="0"/>
          <w:numId w:val="75"/>
        </w:numPr>
        <w:tabs>
          <w:tab w:val="left" w:pos="851"/>
        </w:tabs>
        <w:ind w:left="0" w:firstLine="567"/>
        <w:contextualSpacing/>
        <w:jc w:val="both"/>
        <w:rPr>
          <w:lang w:val="en-US"/>
        </w:rPr>
      </w:pPr>
      <w:r w:rsidRPr="00757CA1">
        <w:rPr>
          <w:lang w:val="en-US"/>
        </w:rPr>
        <w:t>o</w:t>
      </w:r>
      <w:r w:rsidRPr="00757CA1">
        <w:rPr>
          <w:lang w:val="uz-Cyrl-UZ"/>
        </w:rPr>
        <w:t>’</w:t>
      </w:r>
      <w:r w:rsidRPr="00757CA1">
        <w:rPr>
          <w:lang w:val="en-US"/>
        </w:rPr>
        <w:t>quvchilar matnni ongli o’zlashtira olsalargina</w:t>
      </w:r>
      <w:r w:rsidRPr="00757CA1">
        <w:rPr>
          <w:lang w:val="uz-Cyrl-UZ"/>
        </w:rPr>
        <w:t xml:space="preserve">, </w:t>
      </w:r>
      <w:r w:rsidRPr="00757CA1">
        <w:rPr>
          <w:lang w:val="en-US"/>
        </w:rPr>
        <w:t>matn yuzasidan savol bera oladilar.</w:t>
      </w:r>
    </w:p>
    <w:p w:rsidR="00E44595" w:rsidRPr="00757CA1" w:rsidRDefault="00E44595" w:rsidP="00757CA1">
      <w:pPr>
        <w:pStyle w:val="a6"/>
        <w:numPr>
          <w:ilvl w:val="0"/>
          <w:numId w:val="75"/>
        </w:numPr>
        <w:tabs>
          <w:tab w:val="left" w:pos="851"/>
        </w:tabs>
        <w:ind w:left="0" w:firstLine="567"/>
        <w:contextualSpacing/>
        <w:jc w:val="both"/>
        <w:rPr>
          <w:lang w:val="en-US"/>
        </w:rPr>
      </w:pPr>
      <w:r w:rsidRPr="00757CA1">
        <w:rPr>
          <w:lang w:val="uz-Cyrl-UZ"/>
        </w:rPr>
        <w:t>asar muallifi haqida ma’lumot berish</w:t>
      </w:r>
      <w:r w:rsidRPr="00757CA1">
        <w:rPr>
          <w:lang w:val="en-US"/>
        </w:rPr>
        <w:t>.</w:t>
      </w:r>
    </w:p>
    <w:p w:rsidR="00E44595" w:rsidRPr="00757CA1" w:rsidRDefault="00E44595" w:rsidP="00757CA1">
      <w:pPr>
        <w:tabs>
          <w:tab w:val="left" w:pos="851"/>
        </w:tabs>
        <w:spacing w:after="0" w:line="240" w:lineRule="auto"/>
        <w:ind w:firstLine="567"/>
        <w:jc w:val="both"/>
        <w:rPr>
          <w:rFonts w:ascii="Times New Roman" w:hAnsi="Times New Roman" w:cs="Times New Roman"/>
          <w:b/>
          <w:bCs/>
          <w:sz w:val="24"/>
          <w:szCs w:val="24"/>
          <w:lang w:val="en-US"/>
        </w:rPr>
      </w:pPr>
      <w:r w:rsidRPr="00757CA1">
        <w:rPr>
          <w:rFonts w:ascii="Times New Roman" w:hAnsi="Times New Roman" w:cs="Times New Roman"/>
          <w:b/>
          <w:bCs/>
          <w:sz w:val="24"/>
          <w:szCs w:val="24"/>
          <w:lang w:val="en-US"/>
        </w:rPr>
        <w:t xml:space="preserve">5. </w:t>
      </w:r>
      <w:r w:rsidRPr="00757CA1">
        <w:rPr>
          <w:rFonts w:ascii="Times New Roman" w:hAnsi="Times New Roman" w:cs="Times New Roman"/>
          <w:b/>
          <w:bCs/>
          <w:sz w:val="24"/>
          <w:szCs w:val="24"/>
          <w:lang w:val="uz-Cyrl-UZ"/>
        </w:rPr>
        <w:t>O’quvchilarning berilgan savol va topshiriqlarga o’z so’zlari bilan javob berishi</w:t>
      </w:r>
      <w:r w:rsidRPr="00757CA1">
        <w:rPr>
          <w:rFonts w:ascii="Times New Roman" w:hAnsi="Times New Roman" w:cs="Times New Roman"/>
          <w:b/>
          <w:bCs/>
          <w:sz w:val="24"/>
          <w:szCs w:val="24"/>
          <w:lang w:val="en-US"/>
        </w:rPr>
        <w:t>deb nimaga aytiladi?</w:t>
      </w:r>
    </w:p>
    <w:p w:rsidR="00E44595" w:rsidRPr="00757CA1" w:rsidRDefault="00E44595" w:rsidP="00757CA1">
      <w:pPr>
        <w:pStyle w:val="a6"/>
        <w:numPr>
          <w:ilvl w:val="0"/>
          <w:numId w:val="74"/>
        </w:numPr>
        <w:tabs>
          <w:tab w:val="left" w:pos="851"/>
        </w:tabs>
        <w:ind w:left="0" w:firstLine="567"/>
        <w:contextualSpacing/>
        <w:jc w:val="both"/>
        <w:rPr>
          <w:lang w:val="en-US"/>
        </w:rPr>
      </w:pPr>
      <w:r w:rsidRPr="00757CA1">
        <w:rPr>
          <w:lang w:val="uz-Cyrl-UZ"/>
        </w:rPr>
        <w:t xml:space="preserve">beriladigan savollar ma’lum maqsadga yo’naltirilgan va muayyan izchillikda bo’lishi, o’quvchilarni mustaqil fikrlashga undashi lozim. </w:t>
      </w:r>
    </w:p>
    <w:p w:rsidR="00E44595" w:rsidRPr="00757CA1" w:rsidRDefault="00E44595" w:rsidP="00757CA1">
      <w:pPr>
        <w:pStyle w:val="a6"/>
        <w:numPr>
          <w:ilvl w:val="0"/>
          <w:numId w:val="74"/>
        </w:numPr>
        <w:tabs>
          <w:tab w:val="left" w:pos="851"/>
        </w:tabs>
        <w:ind w:left="0" w:firstLine="567"/>
        <w:contextualSpacing/>
        <w:jc w:val="both"/>
        <w:rPr>
          <w:lang w:val="en-US"/>
        </w:rPr>
      </w:pPr>
      <w:r w:rsidRPr="00757CA1">
        <w:rPr>
          <w:lang w:val="uz-Cyrl-UZ"/>
        </w:rPr>
        <w:t>tabiatga yoki ishlab chiqarish, qurilish, shahar, qishloq hayoti, kasb</w:t>
      </w:r>
      <w:r w:rsidRPr="00757CA1">
        <w:rPr>
          <w:lang w:val="en-US"/>
        </w:rPr>
        <w:t>larni o’rganish maqsadida sayohat uyushtirish</w:t>
      </w:r>
      <w:r w:rsidRPr="00757CA1">
        <w:rPr>
          <w:lang w:val="uz-Cyrl-UZ"/>
        </w:rPr>
        <w:t>.</w:t>
      </w:r>
    </w:p>
    <w:p w:rsidR="00E44595" w:rsidRPr="00757CA1" w:rsidRDefault="00E44595" w:rsidP="00757CA1">
      <w:pPr>
        <w:pStyle w:val="a6"/>
        <w:numPr>
          <w:ilvl w:val="0"/>
          <w:numId w:val="74"/>
        </w:numPr>
        <w:tabs>
          <w:tab w:val="left" w:pos="851"/>
        </w:tabs>
        <w:ind w:left="0" w:firstLine="567"/>
        <w:contextualSpacing/>
        <w:jc w:val="both"/>
        <w:rPr>
          <w:lang w:val="en-US"/>
        </w:rPr>
      </w:pPr>
      <w:r w:rsidRPr="00757CA1">
        <w:rPr>
          <w:lang w:val="en-US"/>
        </w:rPr>
        <w:t>o</w:t>
      </w:r>
      <w:r w:rsidRPr="00757CA1">
        <w:rPr>
          <w:lang w:val="uz-Cyrl-UZ"/>
        </w:rPr>
        <w:t>’</w:t>
      </w:r>
      <w:r w:rsidRPr="00757CA1">
        <w:rPr>
          <w:lang w:val="en-US"/>
        </w:rPr>
        <w:t>quvchilar matnni ongli o’zlashtira olsalargina</w:t>
      </w:r>
      <w:r w:rsidRPr="00757CA1">
        <w:rPr>
          <w:lang w:val="uz-Cyrl-UZ"/>
        </w:rPr>
        <w:t xml:space="preserve">, </w:t>
      </w:r>
      <w:r w:rsidRPr="00757CA1">
        <w:rPr>
          <w:lang w:val="en-US"/>
        </w:rPr>
        <w:t>matn yuzasidan savol bera oladilar.</w:t>
      </w:r>
    </w:p>
    <w:p w:rsidR="00E44595" w:rsidRPr="00757CA1" w:rsidRDefault="00E44595" w:rsidP="00757CA1">
      <w:pPr>
        <w:pStyle w:val="a6"/>
        <w:numPr>
          <w:ilvl w:val="0"/>
          <w:numId w:val="74"/>
        </w:numPr>
        <w:tabs>
          <w:tab w:val="left" w:pos="851"/>
        </w:tabs>
        <w:ind w:left="0" w:firstLine="567"/>
        <w:contextualSpacing/>
        <w:jc w:val="both"/>
        <w:rPr>
          <w:lang w:val="en-US"/>
        </w:rPr>
      </w:pPr>
      <w:r w:rsidRPr="00757CA1">
        <w:rPr>
          <w:lang w:val="uz-Cyrl-UZ"/>
        </w:rPr>
        <w:t>asar muallifi haqida ma’lumot berish</w:t>
      </w:r>
      <w:r w:rsidRPr="00757CA1">
        <w:rPr>
          <w:lang w:val="en-US"/>
        </w:rPr>
        <w:t>.</w:t>
      </w:r>
    </w:p>
    <w:p w:rsidR="00E44595" w:rsidRPr="00757CA1" w:rsidRDefault="00E44595" w:rsidP="00757CA1">
      <w:pPr>
        <w:tabs>
          <w:tab w:val="left" w:pos="851"/>
        </w:tabs>
        <w:spacing w:after="0" w:line="240" w:lineRule="auto"/>
        <w:ind w:firstLine="567"/>
        <w:jc w:val="both"/>
        <w:rPr>
          <w:rFonts w:ascii="Times New Roman" w:hAnsi="Times New Roman" w:cs="Times New Roman"/>
          <w:b/>
          <w:bCs/>
          <w:sz w:val="24"/>
          <w:szCs w:val="24"/>
          <w:lang w:val="en-US"/>
        </w:rPr>
      </w:pPr>
      <w:r w:rsidRPr="00757CA1">
        <w:rPr>
          <w:rFonts w:ascii="Times New Roman" w:hAnsi="Times New Roman" w:cs="Times New Roman"/>
          <w:sz w:val="24"/>
          <w:szCs w:val="24"/>
          <w:lang w:val="en-US"/>
        </w:rPr>
        <w:t xml:space="preserve">6. </w:t>
      </w:r>
      <w:r w:rsidRPr="00757CA1">
        <w:rPr>
          <w:rFonts w:ascii="Times New Roman" w:hAnsi="Times New Roman" w:cs="Times New Roman"/>
          <w:b/>
          <w:bCs/>
          <w:sz w:val="24"/>
          <w:szCs w:val="24"/>
          <w:lang w:val="uz-Cyrl-UZ"/>
        </w:rPr>
        <w:t>O’quvchilarni savol berishga o’rgatish</w:t>
      </w:r>
      <w:r w:rsidRPr="00757CA1">
        <w:rPr>
          <w:rFonts w:ascii="Times New Roman" w:hAnsi="Times New Roman" w:cs="Times New Roman"/>
          <w:b/>
          <w:bCs/>
          <w:sz w:val="24"/>
          <w:szCs w:val="24"/>
          <w:lang w:val="en-US"/>
        </w:rPr>
        <w:t>deb nimaga aytiladi?</w:t>
      </w:r>
    </w:p>
    <w:p w:rsidR="00E44595" w:rsidRPr="00757CA1" w:rsidRDefault="00E44595" w:rsidP="00757CA1">
      <w:pPr>
        <w:pStyle w:val="a6"/>
        <w:numPr>
          <w:ilvl w:val="0"/>
          <w:numId w:val="73"/>
        </w:numPr>
        <w:tabs>
          <w:tab w:val="left" w:pos="851"/>
        </w:tabs>
        <w:ind w:left="0" w:firstLine="567"/>
        <w:contextualSpacing/>
        <w:jc w:val="both"/>
        <w:rPr>
          <w:lang w:val="en-US"/>
        </w:rPr>
      </w:pPr>
      <w:r w:rsidRPr="00757CA1">
        <w:rPr>
          <w:lang w:val="en-US"/>
        </w:rPr>
        <w:t>o</w:t>
      </w:r>
      <w:r w:rsidRPr="00757CA1">
        <w:rPr>
          <w:lang w:val="uz-Cyrl-UZ"/>
        </w:rPr>
        <w:t>’</w:t>
      </w:r>
      <w:r w:rsidRPr="00757CA1">
        <w:rPr>
          <w:lang w:val="en-US"/>
        </w:rPr>
        <w:t>quvchilar matnni ongli o’zlashtira olsalargina</w:t>
      </w:r>
      <w:r w:rsidRPr="00757CA1">
        <w:rPr>
          <w:lang w:val="uz-Cyrl-UZ"/>
        </w:rPr>
        <w:t xml:space="preserve">, </w:t>
      </w:r>
      <w:r w:rsidRPr="00757CA1">
        <w:rPr>
          <w:lang w:val="en-US"/>
        </w:rPr>
        <w:t>matn yuzasidan savol bera oladilar.</w:t>
      </w:r>
    </w:p>
    <w:p w:rsidR="00E44595" w:rsidRPr="00757CA1" w:rsidRDefault="00E44595" w:rsidP="00757CA1">
      <w:pPr>
        <w:pStyle w:val="a6"/>
        <w:numPr>
          <w:ilvl w:val="0"/>
          <w:numId w:val="73"/>
        </w:numPr>
        <w:tabs>
          <w:tab w:val="left" w:pos="851"/>
        </w:tabs>
        <w:ind w:left="0" w:firstLine="567"/>
        <w:contextualSpacing/>
        <w:jc w:val="both"/>
        <w:rPr>
          <w:lang w:val="en-US"/>
        </w:rPr>
      </w:pPr>
      <w:r w:rsidRPr="00757CA1">
        <w:rPr>
          <w:lang w:val="uz-Cyrl-UZ"/>
        </w:rPr>
        <w:t>tabiatga yoki ishlab chiqarish, qurilish, shahar, qishloq hayoti, kasb</w:t>
      </w:r>
      <w:r w:rsidRPr="00757CA1">
        <w:rPr>
          <w:lang w:val="en-US"/>
        </w:rPr>
        <w:t>larni o’rganish maqsadida sayohat uyushtirish</w:t>
      </w:r>
      <w:r w:rsidRPr="00757CA1">
        <w:rPr>
          <w:lang w:val="uz-Cyrl-UZ"/>
        </w:rPr>
        <w:t>.</w:t>
      </w:r>
    </w:p>
    <w:p w:rsidR="00E44595" w:rsidRPr="00757CA1" w:rsidRDefault="00E44595" w:rsidP="00757CA1">
      <w:pPr>
        <w:pStyle w:val="a6"/>
        <w:numPr>
          <w:ilvl w:val="0"/>
          <w:numId w:val="73"/>
        </w:numPr>
        <w:tabs>
          <w:tab w:val="left" w:pos="851"/>
        </w:tabs>
        <w:ind w:left="0" w:firstLine="567"/>
        <w:contextualSpacing/>
        <w:jc w:val="both"/>
        <w:rPr>
          <w:lang w:val="en-US"/>
        </w:rPr>
      </w:pPr>
      <w:r w:rsidRPr="00757CA1">
        <w:rPr>
          <w:lang w:val="uz-Cyrl-UZ"/>
        </w:rPr>
        <w:t>asar muallifi haqida ma’lumot berish</w:t>
      </w:r>
      <w:r w:rsidRPr="00757CA1">
        <w:rPr>
          <w:lang w:val="en-US"/>
        </w:rPr>
        <w:t>.</w:t>
      </w:r>
    </w:p>
    <w:p w:rsidR="00E44595" w:rsidRPr="00757CA1" w:rsidRDefault="00E44595" w:rsidP="00757CA1">
      <w:pPr>
        <w:tabs>
          <w:tab w:val="left" w:pos="851"/>
        </w:tabs>
        <w:spacing w:after="0" w:line="240" w:lineRule="auto"/>
        <w:ind w:firstLine="567"/>
        <w:jc w:val="both"/>
        <w:rPr>
          <w:rFonts w:ascii="Times New Roman" w:hAnsi="Times New Roman" w:cs="Times New Roman"/>
          <w:b/>
          <w:bCs/>
          <w:sz w:val="24"/>
          <w:szCs w:val="24"/>
          <w:lang w:val="en-US"/>
        </w:rPr>
      </w:pPr>
      <w:r w:rsidRPr="00757CA1">
        <w:rPr>
          <w:rFonts w:ascii="Times New Roman" w:hAnsi="Times New Roman" w:cs="Times New Roman"/>
          <w:sz w:val="24"/>
          <w:szCs w:val="24"/>
          <w:lang w:val="en-US"/>
        </w:rPr>
        <w:t xml:space="preserve">7. </w:t>
      </w:r>
      <w:r w:rsidRPr="00757CA1">
        <w:rPr>
          <w:rFonts w:ascii="Times New Roman" w:hAnsi="Times New Roman" w:cs="Times New Roman"/>
          <w:b/>
          <w:bCs/>
          <w:sz w:val="24"/>
          <w:szCs w:val="24"/>
          <w:lang w:val="uz-Cyrl-UZ"/>
        </w:rPr>
        <w:t xml:space="preserve">Matnni tasvirlash </w:t>
      </w:r>
      <w:r w:rsidRPr="00757CA1">
        <w:rPr>
          <w:rFonts w:ascii="Times New Roman" w:hAnsi="Times New Roman" w:cs="Times New Roman"/>
          <w:b/>
          <w:bCs/>
          <w:sz w:val="24"/>
          <w:szCs w:val="24"/>
          <w:lang w:val="en-US"/>
        </w:rPr>
        <w:t>deb nimaga aytiladi?</w:t>
      </w:r>
    </w:p>
    <w:p w:rsidR="00E44595" w:rsidRPr="00757CA1" w:rsidRDefault="00E44595" w:rsidP="00757CA1">
      <w:pPr>
        <w:pStyle w:val="a6"/>
        <w:numPr>
          <w:ilvl w:val="0"/>
          <w:numId w:val="72"/>
        </w:numPr>
        <w:tabs>
          <w:tab w:val="left" w:pos="851"/>
        </w:tabs>
        <w:ind w:left="0" w:firstLine="567"/>
        <w:contextualSpacing/>
        <w:jc w:val="both"/>
        <w:rPr>
          <w:lang w:val="en-US"/>
        </w:rPr>
      </w:pPr>
      <w:r w:rsidRPr="00757CA1">
        <w:rPr>
          <w:lang w:val="uz-Cyrl-UZ"/>
        </w:rPr>
        <w:t xml:space="preserve">o’quvchilarning ijodiy qobiliyatlarini rivojlantiradi, undan to’g’ri foydalanish esa asarda yozuvchi tasvirlagan hayotiy manzaralarni o’quvchilar aniq tasavvur qilishlari uchun qulay imkoniyat yaratadi. </w:t>
      </w:r>
    </w:p>
    <w:p w:rsidR="00E44595" w:rsidRPr="00757CA1" w:rsidRDefault="00E44595" w:rsidP="00757CA1">
      <w:pPr>
        <w:pStyle w:val="a6"/>
        <w:numPr>
          <w:ilvl w:val="0"/>
          <w:numId w:val="72"/>
        </w:numPr>
        <w:tabs>
          <w:tab w:val="left" w:pos="851"/>
        </w:tabs>
        <w:ind w:left="0" w:firstLine="567"/>
        <w:contextualSpacing/>
        <w:jc w:val="both"/>
        <w:rPr>
          <w:lang w:val="en-US"/>
        </w:rPr>
      </w:pPr>
      <w:r w:rsidRPr="00757CA1">
        <w:rPr>
          <w:lang w:val="uz-Cyrl-UZ"/>
        </w:rPr>
        <w:t>tabiatga yoki ishlab chiqarish, qurilish, shahar, qishloq hayoti, kasb</w:t>
      </w:r>
      <w:r w:rsidRPr="00757CA1">
        <w:rPr>
          <w:lang w:val="en-US"/>
        </w:rPr>
        <w:t>larni o’rganish maqsadida sayohat uyushtirish</w:t>
      </w:r>
      <w:r w:rsidRPr="00757CA1">
        <w:rPr>
          <w:lang w:val="uz-Cyrl-UZ"/>
        </w:rPr>
        <w:t>.</w:t>
      </w:r>
    </w:p>
    <w:p w:rsidR="00E44595" w:rsidRPr="00757CA1" w:rsidRDefault="00E44595" w:rsidP="00757CA1">
      <w:pPr>
        <w:pStyle w:val="a6"/>
        <w:numPr>
          <w:ilvl w:val="0"/>
          <w:numId w:val="72"/>
        </w:numPr>
        <w:tabs>
          <w:tab w:val="left" w:pos="851"/>
        </w:tabs>
        <w:ind w:left="0" w:firstLine="567"/>
        <w:contextualSpacing/>
        <w:jc w:val="both"/>
        <w:rPr>
          <w:lang w:val="en-US"/>
        </w:rPr>
      </w:pPr>
      <w:r w:rsidRPr="00757CA1">
        <w:rPr>
          <w:lang w:val="en-US"/>
        </w:rPr>
        <w:t>o</w:t>
      </w:r>
      <w:r w:rsidRPr="00757CA1">
        <w:rPr>
          <w:lang w:val="uz-Cyrl-UZ"/>
        </w:rPr>
        <w:t>’</w:t>
      </w:r>
      <w:r w:rsidRPr="00757CA1">
        <w:rPr>
          <w:lang w:val="en-US"/>
        </w:rPr>
        <w:t>quvchilar matnni ongli o’zlashtira olsalargina</w:t>
      </w:r>
      <w:r w:rsidRPr="00757CA1">
        <w:rPr>
          <w:lang w:val="uz-Cyrl-UZ"/>
        </w:rPr>
        <w:t xml:space="preserve">, </w:t>
      </w:r>
      <w:r w:rsidRPr="00757CA1">
        <w:rPr>
          <w:lang w:val="en-US"/>
        </w:rPr>
        <w:t>matn yuzasidan savol bera oladilar.</w:t>
      </w:r>
    </w:p>
    <w:p w:rsidR="00E44595" w:rsidRPr="00757CA1" w:rsidRDefault="00E44595" w:rsidP="00757CA1">
      <w:pPr>
        <w:pStyle w:val="a6"/>
        <w:numPr>
          <w:ilvl w:val="0"/>
          <w:numId w:val="72"/>
        </w:numPr>
        <w:tabs>
          <w:tab w:val="left" w:pos="851"/>
        </w:tabs>
        <w:ind w:left="0" w:firstLine="567"/>
        <w:contextualSpacing/>
        <w:jc w:val="both"/>
        <w:rPr>
          <w:lang w:val="en-US"/>
        </w:rPr>
      </w:pPr>
      <w:r w:rsidRPr="00757CA1">
        <w:rPr>
          <w:lang w:val="uz-Cyrl-UZ"/>
        </w:rPr>
        <w:t>asar muallifi haqida ma’lumot berish</w:t>
      </w:r>
      <w:r w:rsidRPr="00757CA1">
        <w:rPr>
          <w:lang w:val="en-US"/>
        </w:rPr>
        <w:t>.</w:t>
      </w:r>
    </w:p>
    <w:p w:rsidR="00E44595" w:rsidRPr="00757CA1" w:rsidRDefault="00E44595" w:rsidP="00757CA1">
      <w:pPr>
        <w:tabs>
          <w:tab w:val="left" w:pos="851"/>
        </w:tabs>
        <w:spacing w:after="0" w:line="240" w:lineRule="auto"/>
        <w:ind w:firstLine="567"/>
        <w:jc w:val="both"/>
        <w:rPr>
          <w:rFonts w:ascii="Times New Roman" w:hAnsi="Times New Roman" w:cs="Times New Roman"/>
          <w:b/>
          <w:sz w:val="24"/>
          <w:szCs w:val="24"/>
          <w:lang w:val="en-US"/>
        </w:rPr>
      </w:pPr>
      <w:r w:rsidRPr="00757CA1">
        <w:rPr>
          <w:rFonts w:ascii="Times New Roman" w:hAnsi="Times New Roman" w:cs="Times New Roman"/>
          <w:b/>
          <w:sz w:val="24"/>
          <w:szCs w:val="24"/>
          <w:lang w:val="en-US"/>
        </w:rPr>
        <w:t xml:space="preserve">8. </w:t>
      </w:r>
      <w:r w:rsidRPr="00757CA1">
        <w:rPr>
          <w:rFonts w:ascii="Times New Roman" w:hAnsi="Times New Roman" w:cs="Times New Roman"/>
          <w:b/>
          <w:sz w:val="24"/>
          <w:szCs w:val="24"/>
          <w:lang w:val="uz-Cyrl-UZ"/>
        </w:rPr>
        <w:t>Matnni tasvirlash</w:t>
      </w:r>
      <w:r w:rsidRPr="00757CA1">
        <w:rPr>
          <w:rFonts w:ascii="Times New Roman" w:hAnsi="Times New Roman" w:cs="Times New Roman"/>
          <w:b/>
          <w:sz w:val="24"/>
          <w:szCs w:val="24"/>
          <w:lang w:val="en-US"/>
        </w:rPr>
        <w:t xml:space="preserve"> turlari keltirilgan qatorni toping.</w:t>
      </w:r>
    </w:p>
    <w:p w:rsidR="00E44595" w:rsidRPr="00757CA1" w:rsidRDefault="00E44595" w:rsidP="00757CA1">
      <w:pPr>
        <w:pStyle w:val="a6"/>
        <w:numPr>
          <w:ilvl w:val="0"/>
          <w:numId w:val="78"/>
        </w:numPr>
        <w:tabs>
          <w:tab w:val="left" w:pos="851"/>
        </w:tabs>
        <w:ind w:left="0" w:firstLine="567"/>
        <w:contextualSpacing/>
        <w:jc w:val="both"/>
        <w:rPr>
          <w:lang w:val="en-US"/>
        </w:rPr>
      </w:pPr>
      <w:r w:rsidRPr="00757CA1">
        <w:rPr>
          <w:lang w:val="uz-Cyrl-UZ"/>
        </w:rPr>
        <w:t>so’z bilan tasvirlash; grafik tasvirlash.</w:t>
      </w:r>
    </w:p>
    <w:p w:rsidR="00E44595" w:rsidRPr="00757CA1" w:rsidRDefault="00E44595" w:rsidP="00757CA1">
      <w:pPr>
        <w:pStyle w:val="a6"/>
        <w:numPr>
          <w:ilvl w:val="0"/>
          <w:numId w:val="78"/>
        </w:numPr>
        <w:tabs>
          <w:tab w:val="left" w:pos="851"/>
        </w:tabs>
        <w:ind w:left="0" w:firstLine="567"/>
        <w:contextualSpacing/>
        <w:jc w:val="both"/>
        <w:rPr>
          <w:lang w:val="en-US"/>
        </w:rPr>
      </w:pPr>
      <w:r w:rsidRPr="00757CA1">
        <w:rPr>
          <w:lang w:val="en-US"/>
        </w:rPr>
        <w:t>ekskursiya; tanlab o’qish</w:t>
      </w:r>
    </w:p>
    <w:p w:rsidR="00E44595" w:rsidRPr="00757CA1" w:rsidRDefault="00E44595" w:rsidP="00757CA1">
      <w:pPr>
        <w:pStyle w:val="a6"/>
        <w:numPr>
          <w:ilvl w:val="0"/>
          <w:numId w:val="78"/>
        </w:numPr>
        <w:tabs>
          <w:tab w:val="left" w:pos="851"/>
        </w:tabs>
        <w:ind w:left="0" w:firstLine="567"/>
        <w:contextualSpacing/>
        <w:jc w:val="both"/>
        <w:rPr>
          <w:lang w:val="en-US"/>
        </w:rPr>
      </w:pPr>
      <w:r w:rsidRPr="00757CA1">
        <w:rPr>
          <w:lang w:val="en-US"/>
        </w:rPr>
        <w:t>matnni tasvirlash; grafik tasvirlash</w:t>
      </w:r>
    </w:p>
    <w:p w:rsidR="00E44595" w:rsidRPr="00757CA1" w:rsidRDefault="00E44595" w:rsidP="00757CA1">
      <w:pPr>
        <w:pStyle w:val="a6"/>
        <w:numPr>
          <w:ilvl w:val="0"/>
          <w:numId w:val="78"/>
        </w:numPr>
        <w:shd w:val="clear" w:color="auto" w:fill="FFFFFF"/>
        <w:tabs>
          <w:tab w:val="left" w:pos="851"/>
        </w:tabs>
        <w:ind w:left="0" w:firstLine="567"/>
        <w:contextualSpacing/>
        <w:jc w:val="both"/>
        <w:rPr>
          <w:color w:val="000000"/>
          <w:lang w:val="uz-Cyrl-UZ"/>
        </w:rPr>
      </w:pPr>
      <w:r w:rsidRPr="00757CA1">
        <w:rPr>
          <w:color w:val="000000"/>
          <w:lang w:val="uz-Cyrl-UZ"/>
        </w:rPr>
        <w:t>o’qilgan matnga oid rasm chizish; rasmga matndagi so’zlar yoki o’z so’zi bilan sarlavha qo’yish</w:t>
      </w:r>
    </w:p>
    <w:p w:rsidR="00E44595" w:rsidRPr="00757CA1" w:rsidRDefault="00E44595" w:rsidP="00757CA1">
      <w:pPr>
        <w:tabs>
          <w:tab w:val="left" w:pos="851"/>
        </w:tabs>
        <w:spacing w:after="0" w:line="240" w:lineRule="auto"/>
        <w:ind w:firstLine="567"/>
        <w:jc w:val="both"/>
        <w:rPr>
          <w:rFonts w:ascii="Times New Roman" w:hAnsi="Times New Roman" w:cs="Times New Roman"/>
          <w:b/>
          <w:bCs/>
          <w:sz w:val="24"/>
          <w:szCs w:val="24"/>
          <w:lang w:val="en-US"/>
        </w:rPr>
      </w:pPr>
      <w:r w:rsidRPr="00757CA1">
        <w:rPr>
          <w:rFonts w:ascii="Times New Roman" w:hAnsi="Times New Roman" w:cs="Times New Roman"/>
          <w:b/>
          <w:sz w:val="24"/>
          <w:szCs w:val="24"/>
          <w:lang w:val="en-US"/>
        </w:rPr>
        <w:t xml:space="preserve">9. </w:t>
      </w:r>
      <w:r w:rsidRPr="00757CA1">
        <w:rPr>
          <w:rFonts w:ascii="Times New Roman" w:hAnsi="Times New Roman" w:cs="Times New Roman"/>
          <w:b/>
          <w:sz w:val="24"/>
          <w:szCs w:val="24"/>
          <w:lang w:val="uz-Cyrl-UZ"/>
        </w:rPr>
        <w:t>So’z bilan tasvirlash</w:t>
      </w:r>
      <w:r w:rsidRPr="00757CA1">
        <w:rPr>
          <w:rFonts w:ascii="Times New Roman" w:hAnsi="Times New Roman" w:cs="Times New Roman"/>
          <w:b/>
          <w:bCs/>
          <w:sz w:val="24"/>
          <w:szCs w:val="24"/>
          <w:lang w:val="en-US"/>
        </w:rPr>
        <w:t>deb nimaga aytiladi?</w:t>
      </w:r>
    </w:p>
    <w:p w:rsidR="00E44595" w:rsidRPr="00757CA1" w:rsidRDefault="00E44595" w:rsidP="00757CA1">
      <w:pPr>
        <w:pStyle w:val="a6"/>
        <w:numPr>
          <w:ilvl w:val="0"/>
          <w:numId w:val="79"/>
        </w:numPr>
        <w:tabs>
          <w:tab w:val="left" w:pos="851"/>
        </w:tabs>
        <w:ind w:left="0" w:firstLine="567"/>
        <w:contextualSpacing/>
        <w:jc w:val="both"/>
        <w:rPr>
          <w:lang w:val="en-US"/>
        </w:rPr>
      </w:pPr>
      <w:r w:rsidRPr="00757CA1">
        <w:rPr>
          <w:lang w:val="uz-Cyrl-UZ"/>
        </w:rPr>
        <w:t xml:space="preserve">o’ziga xos murakkab ish turi bo’lib, unda manzarani so’z yordamida aniq qayta tiklash talab etiladi. </w:t>
      </w:r>
    </w:p>
    <w:p w:rsidR="00E44595" w:rsidRPr="00757CA1" w:rsidRDefault="00E44595" w:rsidP="00757CA1">
      <w:pPr>
        <w:pStyle w:val="a6"/>
        <w:numPr>
          <w:ilvl w:val="0"/>
          <w:numId w:val="79"/>
        </w:numPr>
        <w:tabs>
          <w:tab w:val="left" w:pos="851"/>
        </w:tabs>
        <w:ind w:left="0" w:firstLine="567"/>
        <w:contextualSpacing/>
        <w:jc w:val="both"/>
        <w:rPr>
          <w:lang w:val="en-US"/>
        </w:rPr>
      </w:pPr>
      <w:r w:rsidRPr="00757CA1">
        <w:rPr>
          <w:lang w:val="uz-Cyrl-UZ"/>
        </w:rPr>
        <w:lastRenderedPageBreak/>
        <w:t xml:space="preserve">ko’proq uyda bajariladi. Buning uchun o’quvchilar tasvirlanadigan matn qismini ajratadilar, uni diqqat bilan o’qib chiqadilar, mazmunini o’zlashtiradilar va unga mos rasm chizadilar. </w:t>
      </w:r>
    </w:p>
    <w:p w:rsidR="00E44595" w:rsidRPr="00757CA1" w:rsidRDefault="00E44595" w:rsidP="00757CA1">
      <w:pPr>
        <w:pStyle w:val="a6"/>
        <w:numPr>
          <w:ilvl w:val="0"/>
          <w:numId w:val="79"/>
        </w:numPr>
        <w:tabs>
          <w:tab w:val="left" w:pos="851"/>
        </w:tabs>
        <w:ind w:left="0" w:firstLine="567"/>
        <w:contextualSpacing/>
        <w:jc w:val="both"/>
        <w:rPr>
          <w:lang w:val="en-US"/>
        </w:rPr>
      </w:pPr>
      <w:r w:rsidRPr="00757CA1">
        <w:rPr>
          <w:lang w:val="uz-Cyrl-UZ"/>
        </w:rPr>
        <w:t>tabiatga yoki ishlab chiqarish, qurilish, shahar, qishloq hayoti, kasb</w:t>
      </w:r>
      <w:r w:rsidRPr="00757CA1">
        <w:rPr>
          <w:lang w:val="en-US"/>
        </w:rPr>
        <w:t>larni o’rganish maqsadida sayohat uyushtirish</w:t>
      </w:r>
      <w:r w:rsidRPr="00757CA1">
        <w:rPr>
          <w:lang w:val="uz-Cyrl-UZ"/>
        </w:rPr>
        <w:t>.</w:t>
      </w:r>
    </w:p>
    <w:p w:rsidR="00E44595" w:rsidRPr="00757CA1" w:rsidRDefault="00E44595" w:rsidP="00757CA1">
      <w:pPr>
        <w:pStyle w:val="a6"/>
        <w:numPr>
          <w:ilvl w:val="0"/>
          <w:numId w:val="79"/>
        </w:numPr>
        <w:tabs>
          <w:tab w:val="left" w:pos="851"/>
        </w:tabs>
        <w:ind w:left="0" w:firstLine="567"/>
        <w:contextualSpacing/>
        <w:jc w:val="both"/>
        <w:rPr>
          <w:lang w:val="en-US"/>
        </w:rPr>
      </w:pPr>
      <w:r w:rsidRPr="00757CA1">
        <w:rPr>
          <w:lang w:val="en-US"/>
        </w:rPr>
        <w:t>o</w:t>
      </w:r>
      <w:r w:rsidRPr="00757CA1">
        <w:rPr>
          <w:lang w:val="uz-Cyrl-UZ"/>
        </w:rPr>
        <w:t>’</w:t>
      </w:r>
      <w:r w:rsidRPr="00757CA1">
        <w:rPr>
          <w:lang w:val="en-US"/>
        </w:rPr>
        <w:t>quvchilar matnni ongli o’zlashtira olsalargina</w:t>
      </w:r>
      <w:r w:rsidRPr="00757CA1">
        <w:rPr>
          <w:lang w:val="uz-Cyrl-UZ"/>
        </w:rPr>
        <w:t xml:space="preserve">, </w:t>
      </w:r>
      <w:r w:rsidRPr="00757CA1">
        <w:rPr>
          <w:lang w:val="en-US"/>
        </w:rPr>
        <w:t>matn yuzasidan savol bera oladilar.</w:t>
      </w:r>
    </w:p>
    <w:p w:rsidR="00E44595" w:rsidRPr="00757CA1" w:rsidRDefault="00E44595" w:rsidP="00757CA1">
      <w:pPr>
        <w:tabs>
          <w:tab w:val="left" w:pos="851"/>
        </w:tabs>
        <w:spacing w:after="0" w:line="240" w:lineRule="auto"/>
        <w:ind w:firstLine="567"/>
        <w:jc w:val="both"/>
        <w:rPr>
          <w:rFonts w:ascii="Times New Roman" w:hAnsi="Times New Roman" w:cs="Times New Roman"/>
          <w:b/>
          <w:bCs/>
          <w:sz w:val="24"/>
          <w:szCs w:val="24"/>
          <w:lang w:val="en-US"/>
        </w:rPr>
      </w:pPr>
      <w:r w:rsidRPr="00757CA1">
        <w:rPr>
          <w:rFonts w:ascii="Times New Roman" w:hAnsi="Times New Roman" w:cs="Times New Roman"/>
          <w:sz w:val="24"/>
          <w:szCs w:val="24"/>
          <w:lang w:val="en-US"/>
        </w:rPr>
        <w:t xml:space="preserve">10. </w:t>
      </w:r>
      <w:r w:rsidRPr="00757CA1">
        <w:rPr>
          <w:rFonts w:ascii="Times New Roman" w:hAnsi="Times New Roman" w:cs="Times New Roman"/>
          <w:b/>
          <w:sz w:val="24"/>
          <w:szCs w:val="24"/>
          <w:lang w:val="uz-Cyrl-UZ"/>
        </w:rPr>
        <w:t>Grafik tasvirlash</w:t>
      </w:r>
      <w:r w:rsidRPr="00757CA1">
        <w:rPr>
          <w:rFonts w:ascii="Times New Roman" w:hAnsi="Times New Roman" w:cs="Times New Roman"/>
          <w:b/>
          <w:bCs/>
          <w:sz w:val="24"/>
          <w:szCs w:val="24"/>
          <w:lang w:val="en-US"/>
        </w:rPr>
        <w:t>deb nimaga aytiladi?</w:t>
      </w:r>
    </w:p>
    <w:p w:rsidR="00E44595" w:rsidRPr="00757CA1" w:rsidRDefault="00E44595" w:rsidP="00757CA1">
      <w:pPr>
        <w:pStyle w:val="a6"/>
        <w:numPr>
          <w:ilvl w:val="0"/>
          <w:numId w:val="80"/>
        </w:numPr>
        <w:tabs>
          <w:tab w:val="left" w:pos="851"/>
        </w:tabs>
        <w:ind w:left="0" w:firstLine="567"/>
        <w:contextualSpacing/>
        <w:jc w:val="both"/>
        <w:rPr>
          <w:lang w:val="en-US"/>
        </w:rPr>
      </w:pPr>
      <w:r w:rsidRPr="00757CA1">
        <w:rPr>
          <w:lang w:val="uz-Cyrl-UZ"/>
        </w:rPr>
        <w:t xml:space="preserve">ko’proq uyda bajariladi. Buning uchun o’quvchilar tasvirlanadigan matn qismini ajratadilar, uni diqqat bilan o’qib chiqadilar, mazmunini o’zlashtiradilar va unga mos rasm chizadilar. </w:t>
      </w:r>
    </w:p>
    <w:p w:rsidR="00E44595" w:rsidRPr="00757CA1" w:rsidRDefault="00E44595" w:rsidP="00757CA1">
      <w:pPr>
        <w:pStyle w:val="a6"/>
        <w:numPr>
          <w:ilvl w:val="0"/>
          <w:numId w:val="80"/>
        </w:numPr>
        <w:tabs>
          <w:tab w:val="left" w:pos="851"/>
        </w:tabs>
        <w:ind w:left="0" w:firstLine="567"/>
        <w:contextualSpacing/>
        <w:jc w:val="both"/>
        <w:rPr>
          <w:lang w:val="en-US"/>
        </w:rPr>
      </w:pPr>
      <w:r w:rsidRPr="00757CA1">
        <w:rPr>
          <w:lang w:val="uz-Cyrl-UZ"/>
        </w:rPr>
        <w:t xml:space="preserve">o’ziga xos murakkab ish turi bo’lib, unda manzarani so’z yordamida aniq qayta tiklash talab etiladi. </w:t>
      </w:r>
    </w:p>
    <w:p w:rsidR="00E44595" w:rsidRPr="00757CA1" w:rsidRDefault="00E44595" w:rsidP="00757CA1">
      <w:pPr>
        <w:pStyle w:val="a6"/>
        <w:numPr>
          <w:ilvl w:val="0"/>
          <w:numId w:val="80"/>
        </w:numPr>
        <w:tabs>
          <w:tab w:val="left" w:pos="851"/>
        </w:tabs>
        <w:ind w:left="0" w:firstLine="567"/>
        <w:contextualSpacing/>
        <w:jc w:val="both"/>
        <w:rPr>
          <w:lang w:val="en-US"/>
        </w:rPr>
      </w:pPr>
      <w:r w:rsidRPr="00757CA1">
        <w:rPr>
          <w:lang w:val="uz-Cyrl-UZ"/>
        </w:rPr>
        <w:t>tabiatga yoki ishlab chiqarish, qurilish, shahar, qishloq hayoti, kasb</w:t>
      </w:r>
      <w:r w:rsidRPr="00757CA1">
        <w:rPr>
          <w:lang w:val="en-US"/>
        </w:rPr>
        <w:t>larni o’rganish maqsadida sayohat uyushtirish</w:t>
      </w:r>
      <w:r w:rsidRPr="00757CA1">
        <w:rPr>
          <w:lang w:val="uz-Cyrl-UZ"/>
        </w:rPr>
        <w:t>.</w:t>
      </w:r>
    </w:p>
    <w:p w:rsidR="00E44595" w:rsidRPr="00757CA1" w:rsidRDefault="00E44595" w:rsidP="00757CA1">
      <w:pPr>
        <w:pStyle w:val="a6"/>
        <w:numPr>
          <w:ilvl w:val="0"/>
          <w:numId w:val="80"/>
        </w:numPr>
        <w:tabs>
          <w:tab w:val="left" w:pos="851"/>
        </w:tabs>
        <w:ind w:left="0" w:firstLine="567"/>
        <w:contextualSpacing/>
        <w:jc w:val="both"/>
        <w:rPr>
          <w:lang w:val="en-US"/>
        </w:rPr>
      </w:pPr>
      <w:r w:rsidRPr="00757CA1">
        <w:rPr>
          <w:lang w:val="en-US"/>
        </w:rPr>
        <w:t>o</w:t>
      </w:r>
      <w:r w:rsidRPr="00757CA1">
        <w:rPr>
          <w:lang w:val="uz-Cyrl-UZ"/>
        </w:rPr>
        <w:t>’</w:t>
      </w:r>
      <w:r w:rsidRPr="00757CA1">
        <w:rPr>
          <w:lang w:val="en-US"/>
        </w:rPr>
        <w:t>quvchilar matnni ongli o’zlashtira olsalargina</w:t>
      </w:r>
      <w:r w:rsidRPr="00757CA1">
        <w:rPr>
          <w:lang w:val="uz-Cyrl-UZ"/>
        </w:rPr>
        <w:t xml:space="preserve">, </w:t>
      </w:r>
      <w:r w:rsidRPr="00757CA1">
        <w:rPr>
          <w:lang w:val="en-US"/>
        </w:rPr>
        <w:t>matn yuzasidan savol bera oladilar.</w:t>
      </w:r>
    </w:p>
    <w:p w:rsidR="00104978" w:rsidRPr="00757CA1" w:rsidRDefault="00104978" w:rsidP="00757CA1">
      <w:pPr>
        <w:spacing w:after="0" w:line="240" w:lineRule="auto"/>
        <w:ind w:firstLine="567"/>
        <w:jc w:val="both"/>
        <w:rPr>
          <w:rFonts w:ascii="Times New Roman" w:hAnsi="Times New Roman" w:cs="Times New Roman"/>
          <w:b/>
          <w:bCs/>
          <w:shadow/>
          <w:sz w:val="24"/>
          <w:szCs w:val="24"/>
          <w:lang w:val="sv-SE"/>
        </w:rPr>
      </w:pPr>
      <w:r w:rsidRPr="00757CA1">
        <w:rPr>
          <w:rFonts w:ascii="Times New Roman" w:hAnsi="Times New Roman" w:cs="Times New Roman"/>
          <w:b/>
          <w:bCs/>
          <w:shadow/>
          <w:sz w:val="24"/>
          <w:szCs w:val="24"/>
          <w:lang w:val="sv-SE"/>
        </w:rPr>
        <w:t>11. Ertakni o’rganish darslarining qurilishiga oid hususiyat qaysi javobda noto’gri izohlangan?</w:t>
      </w:r>
    </w:p>
    <w:p w:rsidR="00104978" w:rsidRPr="00757CA1" w:rsidRDefault="00104978" w:rsidP="00757CA1">
      <w:pPr>
        <w:pStyle w:val="a6"/>
        <w:numPr>
          <w:ilvl w:val="0"/>
          <w:numId w:val="102"/>
        </w:numPr>
        <w:tabs>
          <w:tab w:val="left" w:pos="993"/>
        </w:tabs>
        <w:ind w:left="0" w:firstLine="567"/>
        <w:jc w:val="both"/>
        <w:rPr>
          <w:shadow/>
          <w:lang w:val="sv-SE"/>
        </w:rPr>
      </w:pPr>
      <w:r w:rsidRPr="00757CA1">
        <w:rPr>
          <w:shadow/>
          <w:lang w:val="sv-SE"/>
        </w:rPr>
        <w:t>ertakni aytib berishga tayyorlanish (ichda o’qish)</w:t>
      </w:r>
    </w:p>
    <w:p w:rsidR="00104978" w:rsidRPr="00757CA1" w:rsidRDefault="00104978" w:rsidP="00757CA1">
      <w:pPr>
        <w:pStyle w:val="a6"/>
        <w:numPr>
          <w:ilvl w:val="0"/>
          <w:numId w:val="102"/>
        </w:numPr>
        <w:tabs>
          <w:tab w:val="left" w:pos="851"/>
          <w:tab w:val="left" w:pos="993"/>
        </w:tabs>
        <w:ind w:left="0" w:firstLine="567"/>
        <w:jc w:val="both"/>
        <w:rPr>
          <w:shadow/>
          <w:lang w:val="sv-SE"/>
        </w:rPr>
      </w:pPr>
      <w:r w:rsidRPr="00757CA1">
        <w:rPr>
          <w:shadow/>
          <w:lang w:val="sv-SE"/>
        </w:rPr>
        <w:t>ma’lum vazifa bilan ertakni qayta o’qish (ijodiy va mustaqil ishlar)</w:t>
      </w:r>
    </w:p>
    <w:p w:rsidR="00104978" w:rsidRPr="00757CA1" w:rsidRDefault="00104978" w:rsidP="00757CA1">
      <w:pPr>
        <w:pStyle w:val="a6"/>
        <w:numPr>
          <w:ilvl w:val="0"/>
          <w:numId w:val="102"/>
        </w:numPr>
        <w:tabs>
          <w:tab w:val="left" w:pos="851"/>
          <w:tab w:val="left" w:pos="993"/>
        </w:tabs>
        <w:ind w:left="0" w:firstLine="567"/>
        <w:jc w:val="both"/>
        <w:rPr>
          <w:shadow/>
          <w:lang w:val="sv-SE"/>
        </w:rPr>
      </w:pPr>
      <w:r w:rsidRPr="00757CA1">
        <w:rPr>
          <w:shadow/>
          <w:lang w:val="sv-SE"/>
        </w:rPr>
        <w:t>ertakni o’quvchilar qay darajada idrok etganliklarini aniqlash maqsadida qisqacha suhbat o’tkazish</w:t>
      </w:r>
    </w:p>
    <w:p w:rsidR="00104978" w:rsidRPr="00757CA1" w:rsidRDefault="00104978" w:rsidP="00757CA1">
      <w:pPr>
        <w:pStyle w:val="a6"/>
        <w:numPr>
          <w:ilvl w:val="0"/>
          <w:numId w:val="102"/>
        </w:numPr>
        <w:tabs>
          <w:tab w:val="left" w:pos="851"/>
          <w:tab w:val="left" w:pos="993"/>
        </w:tabs>
        <w:ind w:left="0" w:firstLine="567"/>
        <w:jc w:val="both"/>
        <w:rPr>
          <w:shadow/>
          <w:lang w:val="sv-SE"/>
        </w:rPr>
      </w:pPr>
      <w:r w:rsidRPr="00757CA1">
        <w:rPr>
          <w:shadow/>
          <w:lang w:val="sv-SE"/>
        </w:rPr>
        <w:t xml:space="preserve">*allegoriyani ochish </w:t>
      </w:r>
    </w:p>
    <w:p w:rsidR="00104978" w:rsidRPr="00757CA1" w:rsidRDefault="00104978" w:rsidP="00757CA1">
      <w:pPr>
        <w:spacing w:after="0" w:line="240" w:lineRule="auto"/>
        <w:ind w:firstLine="567"/>
        <w:jc w:val="both"/>
        <w:rPr>
          <w:rFonts w:ascii="Times New Roman" w:hAnsi="Times New Roman" w:cs="Times New Roman"/>
          <w:b/>
          <w:bCs/>
          <w:shadow/>
          <w:sz w:val="24"/>
          <w:szCs w:val="24"/>
          <w:lang w:val="sv-SE"/>
        </w:rPr>
      </w:pPr>
      <w:r w:rsidRPr="00757CA1">
        <w:rPr>
          <w:rFonts w:ascii="Times New Roman" w:hAnsi="Times New Roman" w:cs="Times New Roman"/>
          <w:b/>
          <w:bCs/>
          <w:shadow/>
          <w:sz w:val="24"/>
          <w:szCs w:val="24"/>
          <w:lang w:val="en-US"/>
        </w:rPr>
        <w:t>12</w:t>
      </w:r>
      <w:r w:rsidRPr="00757CA1">
        <w:rPr>
          <w:rFonts w:ascii="Times New Roman" w:hAnsi="Times New Roman" w:cs="Times New Roman"/>
          <w:b/>
          <w:bCs/>
          <w:shadow/>
          <w:sz w:val="24"/>
          <w:szCs w:val="24"/>
          <w:lang w:val="uz-Cyrl-UZ"/>
        </w:rPr>
        <w:t>.</w:t>
      </w:r>
      <w:r w:rsidRPr="00757CA1">
        <w:rPr>
          <w:rFonts w:ascii="Times New Roman" w:hAnsi="Times New Roman" w:cs="Times New Roman"/>
          <w:b/>
          <w:bCs/>
          <w:shadow/>
          <w:sz w:val="24"/>
          <w:szCs w:val="24"/>
          <w:lang w:val="sv-SE"/>
        </w:rPr>
        <w:t>Masal janridagi matnlarni o’rganishda asosiy bosqich nima?</w:t>
      </w:r>
    </w:p>
    <w:p w:rsidR="00104978" w:rsidRPr="00757CA1" w:rsidRDefault="00104978" w:rsidP="00757CA1">
      <w:pPr>
        <w:pStyle w:val="a4"/>
        <w:numPr>
          <w:ilvl w:val="0"/>
          <w:numId w:val="103"/>
        </w:numPr>
        <w:tabs>
          <w:tab w:val="left" w:pos="851"/>
        </w:tabs>
        <w:ind w:left="0" w:firstLine="567"/>
        <w:rPr>
          <w:rFonts w:ascii="Times New Roman" w:hAnsi="Times New Roman" w:cs="Times New Roman"/>
          <w:sz w:val="24"/>
          <w:szCs w:val="24"/>
          <w:lang w:val="uz-Cyrl-UZ"/>
        </w:rPr>
      </w:pPr>
      <w:r w:rsidRPr="00757CA1">
        <w:rPr>
          <w:rFonts w:ascii="Times New Roman" w:hAnsi="Times New Roman" w:cs="Times New Roman"/>
          <w:sz w:val="24"/>
          <w:szCs w:val="24"/>
          <w:lang w:val="uz-Cyrl-UZ"/>
        </w:rPr>
        <w:t>tayyorgarlik ishlari</w:t>
      </w:r>
    </w:p>
    <w:p w:rsidR="00104978" w:rsidRPr="00757CA1" w:rsidRDefault="00104978" w:rsidP="00757CA1">
      <w:pPr>
        <w:pStyle w:val="a6"/>
        <w:numPr>
          <w:ilvl w:val="0"/>
          <w:numId w:val="103"/>
        </w:numPr>
        <w:tabs>
          <w:tab w:val="left" w:pos="851"/>
        </w:tabs>
        <w:ind w:left="0" w:firstLine="567"/>
        <w:jc w:val="both"/>
        <w:rPr>
          <w:shadow/>
          <w:lang w:val="uz-Cyrl-UZ"/>
        </w:rPr>
      </w:pPr>
      <w:r w:rsidRPr="00757CA1">
        <w:rPr>
          <w:shadow/>
          <w:lang w:val="uz-Cyrl-UZ"/>
        </w:rPr>
        <w:t>masal muallifi haqida o’qituvchi hikoyasi</w:t>
      </w:r>
    </w:p>
    <w:p w:rsidR="00104978" w:rsidRPr="00757CA1" w:rsidRDefault="00104978" w:rsidP="00757CA1">
      <w:pPr>
        <w:pStyle w:val="a6"/>
        <w:numPr>
          <w:ilvl w:val="0"/>
          <w:numId w:val="103"/>
        </w:numPr>
        <w:tabs>
          <w:tab w:val="left" w:pos="851"/>
        </w:tabs>
        <w:ind w:left="0" w:firstLine="567"/>
        <w:jc w:val="both"/>
        <w:rPr>
          <w:shadow/>
          <w:lang w:val="uz-Cyrl-UZ"/>
        </w:rPr>
      </w:pPr>
      <w:r w:rsidRPr="00757CA1">
        <w:rPr>
          <w:shadow/>
          <w:lang w:val="uz-Cyrl-UZ"/>
        </w:rPr>
        <w:t>*allegoriyani ochish</w:t>
      </w:r>
    </w:p>
    <w:p w:rsidR="00104978" w:rsidRPr="00757CA1" w:rsidRDefault="00104978" w:rsidP="00757CA1">
      <w:pPr>
        <w:pStyle w:val="a6"/>
        <w:numPr>
          <w:ilvl w:val="0"/>
          <w:numId w:val="103"/>
        </w:numPr>
        <w:tabs>
          <w:tab w:val="left" w:pos="851"/>
        </w:tabs>
        <w:ind w:left="0" w:firstLine="567"/>
        <w:jc w:val="both"/>
        <w:rPr>
          <w:shadow/>
          <w:lang w:val="uz-Cyrl-UZ"/>
        </w:rPr>
      </w:pPr>
      <w:r w:rsidRPr="00757CA1">
        <w:rPr>
          <w:shadow/>
          <w:lang w:val="uz-Cyrl-UZ"/>
        </w:rPr>
        <w:t>to’g’ri javob yuk</w:t>
      </w:r>
    </w:p>
    <w:p w:rsidR="00104978" w:rsidRPr="00757CA1" w:rsidRDefault="00104978" w:rsidP="00757CA1">
      <w:pPr>
        <w:tabs>
          <w:tab w:val="left" w:pos="851"/>
        </w:tabs>
        <w:spacing w:after="0" w:line="240" w:lineRule="auto"/>
        <w:ind w:firstLine="567"/>
        <w:contextualSpacing/>
        <w:jc w:val="both"/>
        <w:rPr>
          <w:rFonts w:ascii="Times New Roman" w:hAnsi="Times New Roman" w:cs="Times New Roman"/>
          <w:sz w:val="24"/>
          <w:szCs w:val="24"/>
          <w:lang w:val="en-US"/>
        </w:rPr>
      </w:pPr>
    </w:p>
    <w:p w:rsidR="001477EE" w:rsidRPr="00757CA1" w:rsidRDefault="001477EE" w:rsidP="00757CA1">
      <w:pPr>
        <w:pStyle w:val="a4"/>
        <w:ind w:firstLine="567"/>
        <w:rPr>
          <w:rFonts w:ascii="Times New Roman" w:hAnsi="Times New Roman" w:cs="Times New Roman"/>
          <w:b/>
          <w:bCs/>
          <w:sz w:val="24"/>
          <w:szCs w:val="24"/>
          <w:lang w:val="en-US"/>
        </w:rPr>
      </w:pPr>
      <w:r w:rsidRPr="00757CA1">
        <w:rPr>
          <w:rFonts w:ascii="Times New Roman" w:hAnsi="Times New Roman" w:cs="Times New Roman"/>
          <w:b/>
          <w:bCs/>
          <w:sz w:val="24"/>
          <w:szCs w:val="24"/>
          <w:lang w:val="uz-Cyrl-UZ"/>
        </w:rPr>
        <w:t>O’z-o’zini nazorat qilish savol-topshiriqlar.</w:t>
      </w:r>
    </w:p>
    <w:p w:rsidR="00EB5FA4" w:rsidRPr="00757CA1" w:rsidRDefault="00EB5FA4" w:rsidP="00757CA1">
      <w:pPr>
        <w:spacing w:after="0" w:line="240" w:lineRule="auto"/>
        <w:ind w:firstLine="567"/>
        <w:jc w:val="both"/>
        <w:rPr>
          <w:rFonts w:ascii="Times New Roman" w:hAnsi="Times New Roman" w:cs="Times New Roman"/>
          <w:sz w:val="24"/>
          <w:szCs w:val="24"/>
          <w:lang w:val="sv-SE"/>
        </w:rPr>
      </w:pPr>
      <w:r w:rsidRPr="00757CA1">
        <w:rPr>
          <w:rFonts w:ascii="Times New Roman" w:hAnsi="Times New Roman" w:cs="Times New Roman"/>
          <w:sz w:val="24"/>
          <w:szCs w:val="24"/>
          <w:lang w:val="sv-SE"/>
        </w:rPr>
        <w:t>1.Boshlang‘ich sinflar ona tili dasturi (o‘qish  bo‘limi) va o‘qish kitoblaridan foydalanib, 1-3 sinflarda o‘qish mavzusini b</w:t>
      </w:r>
      <w:r w:rsidRPr="00757CA1">
        <w:rPr>
          <w:rFonts w:ascii="Times New Roman" w:hAnsi="Times New Roman" w:cs="Times New Roman"/>
          <w:sz w:val="24"/>
          <w:szCs w:val="24"/>
        </w:rPr>
        <w:t>е</w:t>
      </w:r>
      <w:r w:rsidRPr="00757CA1">
        <w:rPr>
          <w:rFonts w:ascii="Times New Roman" w:hAnsi="Times New Roman" w:cs="Times New Roman"/>
          <w:sz w:val="24"/>
          <w:szCs w:val="24"/>
          <w:lang w:val="sv-SE"/>
        </w:rPr>
        <w:t>lgilang.</w:t>
      </w:r>
    </w:p>
    <w:p w:rsidR="00EB5FA4" w:rsidRPr="00757CA1" w:rsidRDefault="00EB5FA4" w:rsidP="00757CA1">
      <w:pPr>
        <w:spacing w:after="0" w:line="240" w:lineRule="auto"/>
        <w:ind w:firstLine="567"/>
        <w:jc w:val="both"/>
        <w:rPr>
          <w:rFonts w:ascii="Times New Roman" w:hAnsi="Times New Roman" w:cs="Times New Roman"/>
          <w:sz w:val="24"/>
          <w:szCs w:val="24"/>
          <w:lang w:val="sv-SE"/>
        </w:rPr>
      </w:pPr>
      <w:r w:rsidRPr="00757CA1">
        <w:rPr>
          <w:rFonts w:ascii="Times New Roman" w:hAnsi="Times New Roman" w:cs="Times New Roman"/>
          <w:sz w:val="24"/>
          <w:szCs w:val="24"/>
          <w:lang w:val="sv-SE"/>
        </w:rPr>
        <w:t>2.Badiiy asar ustida ishlashning sx</w:t>
      </w:r>
      <w:r w:rsidRPr="00757CA1">
        <w:rPr>
          <w:rFonts w:ascii="Times New Roman" w:hAnsi="Times New Roman" w:cs="Times New Roman"/>
          <w:sz w:val="24"/>
          <w:szCs w:val="24"/>
        </w:rPr>
        <w:t>е</w:t>
      </w:r>
      <w:r w:rsidRPr="00757CA1">
        <w:rPr>
          <w:rFonts w:ascii="Times New Roman" w:hAnsi="Times New Roman" w:cs="Times New Roman"/>
          <w:sz w:val="24"/>
          <w:szCs w:val="24"/>
          <w:lang w:val="sv-SE"/>
        </w:rPr>
        <w:t>matik r</w:t>
      </w:r>
      <w:r w:rsidRPr="00757CA1">
        <w:rPr>
          <w:rFonts w:ascii="Times New Roman" w:hAnsi="Times New Roman" w:cs="Times New Roman"/>
          <w:sz w:val="24"/>
          <w:szCs w:val="24"/>
        </w:rPr>
        <w:t>е</w:t>
      </w:r>
      <w:r w:rsidRPr="00757CA1">
        <w:rPr>
          <w:rFonts w:ascii="Times New Roman" w:hAnsi="Times New Roman" w:cs="Times New Roman"/>
          <w:sz w:val="24"/>
          <w:szCs w:val="24"/>
          <w:lang w:val="sv-SE"/>
        </w:rPr>
        <w:t>jasini tuzing va uni asoslang, badiiy asar ustida ishlashning xar bir bosqichi vazifalarini ayting.</w:t>
      </w:r>
    </w:p>
    <w:p w:rsidR="00EB5FA4" w:rsidRPr="00757CA1" w:rsidRDefault="00EB5FA4" w:rsidP="00757CA1">
      <w:pPr>
        <w:spacing w:after="0" w:line="240" w:lineRule="auto"/>
        <w:ind w:firstLine="567"/>
        <w:jc w:val="both"/>
        <w:rPr>
          <w:rFonts w:ascii="Times New Roman" w:hAnsi="Times New Roman" w:cs="Times New Roman"/>
          <w:sz w:val="24"/>
          <w:szCs w:val="24"/>
          <w:lang w:val="sv-SE"/>
        </w:rPr>
      </w:pPr>
      <w:r w:rsidRPr="00757CA1">
        <w:rPr>
          <w:rFonts w:ascii="Times New Roman" w:hAnsi="Times New Roman" w:cs="Times New Roman"/>
          <w:sz w:val="24"/>
          <w:szCs w:val="24"/>
          <w:lang w:val="sv-SE"/>
        </w:rPr>
        <w:t>3.Matn ustida ishlash yuzasidan o‘quvchilar ko‘nikmasiga qo‘yilgan dastur talablarini tahlil qiling.</w:t>
      </w:r>
    </w:p>
    <w:p w:rsidR="00EB5FA4" w:rsidRPr="00757CA1" w:rsidRDefault="00EB5FA4" w:rsidP="00757CA1">
      <w:pPr>
        <w:spacing w:after="0" w:line="240" w:lineRule="auto"/>
        <w:ind w:firstLine="567"/>
        <w:jc w:val="both"/>
        <w:rPr>
          <w:rFonts w:ascii="Times New Roman" w:hAnsi="Times New Roman" w:cs="Times New Roman"/>
          <w:sz w:val="24"/>
          <w:szCs w:val="24"/>
          <w:lang w:val="sv-SE"/>
        </w:rPr>
      </w:pPr>
      <w:r w:rsidRPr="00757CA1">
        <w:rPr>
          <w:rFonts w:ascii="Times New Roman" w:hAnsi="Times New Roman" w:cs="Times New Roman"/>
          <w:sz w:val="24"/>
          <w:szCs w:val="24"/>
          <w:lang w:val="sv-SE"/>
        </w:rPr>
        <w:t>4.1-3 sinflar «O‘qish kitobi»da b</w:t>
      </w:r>
      <w:r w:rsidRPr="00757CA1">
        <w:rPr>
          <w:rFonts w:ascii="Times New Roman" w:hAnsi="Times New Roman" w:cs="Times New Roman"/>
          <w:sz w:val="24"/>
          <w:szCs w:val="24"/>
        </w:rPr>
        <w:t>е</w:t>
      </w:r>
      <w:r w:rsidRPr="00757CA1">
        <w:rPr>
          <w:rFonts w:ascii="Times New Roman" w:hAnsi="Times New Roman" w:cs="Times New Roman"/>
          <w:sz w:val="24"/>
          <w:szCs w:val="24"/>
          <w:lang w:val="sv-SE"/>
        </w:rPr>
        <w:t>rilgan topshiriqlarni guruhlang; o‘quvchilarda matn ustida ishlash, xususan, r</w:t>
      </w:r>
      <w:r w:rsidRPr="00757CA1">
        <w:rPr>
          <w:rFonts w:ascii="Times New Roman" w:hAnsi="Times New Roman" w:cs="Times New Roman"/>
          <w:sz w:val="24"/>
          <w:szCs w:val="24"/>
        </w:rPr>
        <w:t>е</w:t>
      </w:r>
      <w:r w:rsidRPr="00757CA1">
        <w:rPr>
          <w:rFonts w:ascii="Times New Roman" w:hAnsi="Times New Roman" w:cs="Times New Roman"/>
          <w:sz w:val="24"/>
          <w:szCs w:val="24"/>
          <w:lang w:val="sv-SE"/>
        </w:rPr>
        <w:t>ja tuzish va qayta hikoyalash ko‘nikmasini shakllantirish qay darajada amalga oshirilganini aniqlang.</w:t>
      </w:r>
    </w:p>
    <w:p w:rsidR="00104978" w:rsidRPr="00757CA1" w:rsidRDefault="00104978" w:rsidP="00757CA1">
      <w:pPr>
        <w:spacing w:after="0" w:line="240" w:lineRule="auto"/>
        <w:ind w:firstLine="567"/>
        <w:jc w:val="both"/>
        <w:rPr>
          <w:rFonts w:ascii="Times New Roman" w:hAnsi="Times New Roman" w:cs="Times New Roman"/>
          <w:sz w:val="24"/>
          <w:szCs w:val="24"/>
          <w:lang w:val="sv-SE"/>
        </w:rPr>
      </w:pPr>
    </w:p>
    <w:p w:rsidR="00104978" w:rsidRPr="00757CA1" w:rsidRDefault="00104978" w:rsidP="00757CA1">
      <w:pPr>
        <w:spacing w:after="0" w:line="240" w:lineRule="auto"/>
        <w:ind w:firstLine="567"/>
        <w:jc w:val="both"/>
        <w:rPr>
          <w:rFonts w:ascii="Times New Roman" w:hAnsi="Times New Roman" w:cs="Times New Roman"/>
          <w:sz w:val="24"/>
          <w:szCs w:val="24"/>
          <w:lang w:val="sv-SE"/>
        </w:rPr>
      </w:pPr>
    </w:p>
    <w:p w:rsidR="00104978" w:rsidRPr="00757CA1" w:rsidRDefault="00104978" w:rsidP="00757CA1">
      <w:pPr>
        <w:spacing w:after="0" w:line="240" w:lineRule="auto"/>
        <w:ind w:firstLine="567"/>
        <w:jc w:val="both"/>
        <w:rPr>
          <w:rFonts w:ascii="Times New Roman" w:hAnsi="Times New Roman" w:cs="Times New Roman"/>
          <w:sz w:val="24"/>
          <w:szCs w:val="24"/>
          <w:lang w:val="sv-SE"/>
        </w:rPr>
      </w:pPr>
    </w:p>
    <w:p w:rsidR="00104978" w:rsidRPr="00B07F8C" w:rsidRDefault="00104978" w:rsidP="00B07F8C">
      <w:pPr>
        <w:spacing w:after="0" w:line="240" w:lineRule="auto"/>
        <w:ind w:firstLine="708"/>
        <w:jc w:val="both"/>
        <w:rPr>
          <w:rFonts w:ascii="Times New Roman" w:hAnsi="Times New Roman" w:cs="Times New Roman"/>
          <w:sz w:val="28"/>
          <w:szCs w:val="28"/>
          <w:lang w:val="sv-SE"/>
        </w:rPr>
      </w:pPr>
    </w:p>
    <w:p w:rsidR="00104978" w:rsidRPr="00B07F8C" w:rsidRDefault="00104978" w:rsidP="00B07F8C">
      <w:pPr>
        <w:spacing w:after="0" w:line="240" w:lineRule="auto"/>
        <w:ind w:firstLine="708"/>
        <w:jc w:val="both"/>
        <w:rPr>
          <w:rFonts w:ascii="Times New Roman" w:hAnsi="Times New Roman" w:cs="Times New Roman"/>
          <w:sz w:val="28"/>
          <w:szCs w:val="28"/>
          <w:lang w:val="sv-SE"/>
        </w:rPr>
      </w:pPr>
    </w:p>
    <w:p w:rsidR="00104978" w:rsidRPr="00B07F8C" w:rsidRDefault="00104978" w:rsidP="00B07F8C">
      <w:pPr>
        <w:spacing w:after="0" w:line="240" w:lineRule="auto"/>
        <w:ind w:firstLine="708"/>
        <w:jc w:val="both"/>
        <w:rPr>
          <w:rFonts w:ascii="Times New Roman" w:hAnsi="Times New Roman" w:cs="Times New Roman"/>
          <w:sz w:val="28"/>
          <w:szCs w:val="28"/>
          <w:lang w:val="sv-SE"/>
        </w:rPr>
      </w:pPr>
    </w:p>
    <w:p w:rsidR="00104978" w:rsidRPr="00B07F8C" w:rsidRDefault="00104978" w:rsidP="00B07F8C">
      <w:pPr>
        <w:spacing w:after="0" w:line="240" w:lineRule="auto"/>
        <w:ind w:firstLine="708"/>
        <w:jc w:val="both"/>
        <w:rPr>
          <w:rFonts w:ascii="Times New Roman" w:hAnsi="Times New Roman" w:cs="Times New Roman"/>
          <w:sz w:val="28"/>
          <w:szCs w:val="28"/>
          <w:lang w:val="sv-SE"/>
        </w:rPr>
      </w:pPr>
    </w:p>
    <w:p w:rsidR="00104978" w:rsidRPr="00B07F8C" w:rsidRDefault="00104978" w:rsidP="00B07F8C">
      <w:pPr>
        <w:spacing w:after="0" w:line="240" w:lineRule="auto"/>
        <w:ind w:firstLine="708"/>
        <w:jc w:val="both"/>
        <w:rPr>
          <w:rFonts w:ascii="Times New Roman" w:hAnsi="Times New Roman" w:cs="Times New Roman"/>
          <w:sz w:val="28"/>
          <w:szCs w:val="28"/>
          <w:lang w:val="sv-SE"/>
        </w:rPr>
      </w:pPr>
    </w:p>
    <w:p w:rsidR="00104978" w:rsidRPr="00B07F8C" w:rsidRDefault="00104978" w:rsidP="00B07F8C">
      <w:pPr>
        <w:spacing w:after="0" w:line="240" w:lineRule="auto"/>
        <w:ind w:firstLine="708"/>
        <w:jc w:val="both"/>
        <w:rPr>
          <w:rFonts w:ascii="Times New Roman" w:hAnsi="Times New Roman" w:cs="Times New Roman"/>
          <w:sz w:val="28"/>
          <w:szCs w:val="28"/>
          <w:lang w:val="sv-SE"/>
        </w:rPr>
      </w:pPr>
    </w:p>
    <w:p w:rsidR="00104978" w:rsidRPr="00B07F8C" w:rsidRDefault="00104978" w:rsidP="00B07F8C">
      <w:pPr>
        <w:spacing w:after="0" w:line="240" w:lineRule="auto"/>
        <w:ind w:firstLine="708"/>
        <w:jc w:val="both"/>
        <w:rPr>
          <w:rFonts w:ascii="Times New Roman" w:hAnsi="Times New Roman" w:cs="Times New Roman"/>
          <w:sz w:val="28"/>
          <w:szCs w:val="28"/>
          <w:lang w:val="sv-SE"/>
        </w:rPr>
      </w:pPr>
    </w:p>
    <w:p w:rsidR="00104978" w:rsidRPr="00B07F8C" w:rsidRDefault="00104978" w:rsidP="00B07F8C">
      <w:pPr>
        <w:spacing w:after="0" w:line="240" w:lineRule="auto"/>
        <w:ind w:firstLine="708"/>
        <w:jc w:val="both"/>
        <w:rPr>
          <w:rFonts w:ascii="Times New Roman" w:hAnsi="Times New Roman" w:cs="Times New Roman"/>
          <w:sz w:val="28"/>
          <w:szCs w:val="28"/>
          <w:lang w:val="sv-SE"/>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1477EE" w:rsidRPr="00E2736E" w:rsidTr="002D4C91">
        <w:trPr>
          <w:cantSplit/>
          <w:trHeight w:val="1048"/>
        </w:trPr>
        <w:tc>
          <w:tcPr>
            <w:tcW w:w="2715" w:type="dxa"/>
            <w:tcBorders>
              <w:top w:val="double" w:sz="4" w:space="0" w:color="auto"/>
              <w:bottom w:val="double" w:sz="4" w:space="0" w:color="auto"/>
              <w:right w:val="single" w:sz="4" w:space="0" w:color="auto"/>
            </w:tcBorders>
            <w:vAlign w:val="center"/>
          </w:tcPr>
          <w:p w:rsidR="001477EE" w:rsidRPr="00B07F8C" w:rsidRDefault="001477EE"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sz w:val="28"/>
                <w:szCs w:val="28"/>
                <w:lang w:val="en-US"/>
              </w:rPr>
              <w:lastRenderedPageBreak/>
              <w:t>14</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1477EE" w:rsidRPr="00B07F8C" w:rsidRDefault="001477EE"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bCs/>
                <w:sz w:val="28"/>
                <w:szCs w:val="28"/>
                <w:lang w:val="uz-Cyrl-UZ"/>
              </w:rPr>
              <w:t>Hikoya janridan asarni o’qish metodikasi, masal janridagi asarlarni o’qish metodikasi, ilmiy-ommabop asarlarni o’qish metodikasi, topishmoq, tez aytish, maqol janridagi asarlarni o’qish metodikasi, doston janridagi asarlarni o’qish metodikasi</w:t>
            </w:r>
            <w:r w:rsidRPr="00B07F8C">
              <w:rPr>
                <w:rFonts w:ascii="Times New Roman" w:hAnsi="Times New Roman" w:cs="Times New Roman"/>
                <w:sz w:val="28"/>
                <w:szCs w:val="28"/>
                <w:lang w:val="uz-Cyrl-UZ"/>
              </w:rPr>
              <w:t xml:space="preserve">. </w:t>
            </w:r>
          </w:p>
        </w:tc>
      </w:tr>
    </w:tbl>
    <w:p w:rsidR="001477EE" w:rsidRPr="00B07F8C" w:rsidRDefault="001477EE" w:rsidP="00B07F8C">
      <w:pPr>
        <w:pStyle w:val="Default"/>
        <w:ind w:firstLine="567"/>
        <w:jc w:val="center"/>
        <w:rPr>
          <w:color w:val="auto"/>
          <w:sz w:val="28"/>
          <w:szCs w:val="28"/>
          <w:lang w:val="en-US"/>
        </w:rPr>
      </w:pPr>
      <w:r w:rsidRPr="00B07F8C">
        <w:rPr>
          <w:b/>
          <w:bCs/>
          <w:color w:val="auto"/>
          <w:sz w:val="28"/>
          <w:szCs w:val="28"/>
          <w:lang w:val="en-US"/>
        </w:rPr>
        <w:t>(2 soat ma’ruza, 2 soat amaliy, 2 laboratoriya)</w:t>
      </w:r>
    </w:p>
    <w:p w:rsidR="001477EE" w:rsidRPr="00B07F8C" w:rsidRDefault="001477EE"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1477EE" w:rsidRPr="00757CA1" w:rsidTr="002D4C91">
        <w:tc>
          <w:tcPr>
            <w:tcW w:w="3828" w:type="dxa"/>
          </w:tcPr>
          <w:p w:rsidR="001477EE" w:rsidRPr="00757CA1" w:rsidRDefault="001477EE" w:rsidP="00B07F8C">
            <w:pPr>
              <w:pStyle w:val="a4"/>
              <w:ind w:firstLine="567"/>
              <w:rPr>
                <w:rFonts w:ascii="Times New Roman" w:hAnsi="Times New Roman" w:cs="Times New Roman"/>
                <w:i/>
                <w:iCs/>
                <w:sz w:val="24"/>
                <w:szCs w:val="24"/>
              </w:rPr>
            </w:pPr>
            <w:r w:rsidRPr="00757CA1">
              <w:rPr>
                <w:rFonts w:ascii="Times New Roman" w:hAnsi="Times New Roman" w:cs="Times New Roman"/>
                <w:i/>
                <w:iCs/>
                <w:sz w:val="24"/>
                <w:szCs w:val="24"/>
              </w:rPr>
              <w:t>Mashg’ulot shakli</w:t>
            </w:r>
          </w:p>
        </w:tc>
        <w:tc>
          <w:tcPr>
            <w:tcW w:w="5403" w:type="dxa"/>
          </w:tcPr>
          <w:p w:rsidR="001477EE" w:rsidRPr="00757CA1" w:rsidRDefault="001477EE" w:rsidP="00B07F8C">
            <w:pPr>
              <w:spacing w:after="0" w:line="240" w:lineRule="auto"/>
              <w:ind w:firstLine="567"/>
              <w:rPr>
                <w:rFonts w:ascii="Times New Roman" w:hAnsi="Times New Roman" w:cs="Times New Roman"/>
                <w:sz w:val="24"/>
                <w:szCs w:val="24"/>
                <w:lang w:val="uz-Cyrl-UZ"/>
              </w:rPr>
            </w:pPr>
            <w:r w:rsidRPr="00757CA1">
              <w:rPr>
                <w:rFonts w:ascii="Times New Roman" w:hAnsi="Times New Roman" w:cs="Times New Roman"/>
                <w:sz w:val="24"/>
                <w:szCs w:val="24"/>
              </w:rPr>
              <w:t xml:space="preserve">Axborotli </w:t>
            </w:r>
            <w:r w:rsidRPr="00757CA1">
              <w:rPr>
                <w:rFonts w:ascii="Times New Roman" w:hAnsi="Times New Roman" w:cs="Times New Roman"/>
                <w:sz w:val="24"/>
                <w:szCs w:val="24"/>
                <w:lang w:val="uz-Cyrl-UZ"/>
              </w:rPr>
              <w:t>tinglovchilar soni – 25 ta</w:t>
            </w:r>
          </w:p>
        </w:tc>
      </w:tr>
      <w:tr w:rsidR="001477EE" w:rsidRPr="00757CA1" w:rsidTr="002D4C91">
        <w:tc>
          <w:tcPr>
            <w:tcW w:w="3828" w:type="dxa"/>
          </w:tcPr>
          <w:p w:rsidR="001477EE" w:rsidRPr="00757CA1" w:rsidRDefault="001477EE" w:rsidP="00B07F8C">
            <w:pPr>
              <w:pStyle w:val="a4"/>
              <w:ind w:firstLine="567"/>
              <w:rPr>
                <w:rFonts w:ascii="Times New Roman" w:hAnsi="Times New Roman" w:cs="Times New Roman"/>
                <w:i/>
                <w:iCs/>
                <w:sz w:val="24"/>
                <w:szCs w:val="24"/>
              </w:rPr>
            </w:pPr>
          </w:p>
          <w:p w:rsidR="001477EE" w:rsidRPr="00757CA1" w:rsidRDefault="001477EE" w:rsidP="00B07F8C">
            <w:pPr>
              <w:pStyle w:val="a4"/>
              <w:ind w:firstLine="567"/>
              <w:rPr>
                <w:rFonts w:ascii="Times New Roman" w:hAnsi="Times New Roman" w:cs="Times New Roman"/>
                <w:i/>
                <w:iCs/>
                <w:sz w:val="24"/>
                <w:szCs w:val="24"/>
              </w:rPr>
            </w:pPr>
          </w:p>
          <w:p w:rsidR="001477EE" w:rsidRPr="00757CA1" w:rsidRDefault="001477EE" w:rsidP="00B07F8C">
            <w:pPr>
              <w:pStyle w:val="a4"/>
              <w:ind w:firstLine="567"/>
              <w:rPr>
                <w:rFonts w:ascii="Times New Roman" w:hAnsi="Times New Roman" w:cs="Times New Roman"/>
                <w:i/>
                <w:iCs/>
                <w:sz w:val="24"/>
                <w:szCs w:val="24"/>
              </w:rPr>
            </w:pPr>
            <w:r w:rsidRPr="00757CA1">
              <w:rPr>
                <w:rFonts w:ascii="Times New Roman" w:hAnsi="Times New Roman" w:cs="Times New Roman"/>
                <w:i/>
                <w:iCs/>
                <w:sz w:val="24"/>
                <w:szCs w:val="24"/>
              </w:rPr>
              <w:t xml:space="preserve">Ma’ruza rejasi  </w:t>
            </w:r>
          </w:p>
          <w:p w:rsidR="001477EE" w:rsidRPr="00757CA1" w:rsidRDefault="001477EE" w:rsidP="00B07F8C">
            <w:pPr>
              <w:pStyle w:val="a4"/>
              <w:ind w:firstLine="567"/>
              <w:rPr>
                <w:rFonts w:ascii="Times New Roman" w:hAnsi="Times New Roman" w:cs="Times New Roman"/>
                <w:i/>
                <w:iCs/>
                <w:sz w:val="24"/>
                <w:szCs w:val="24"/>
              </w:rPr>
            </w:pPr>
          </w:p>
        </w:tc>
        <w:tc>
          <w:tcPr>
            <w:tcW w:w="5403" w:type="dxa"/>
          </w:tcPr>
          <w:p w:rsidR="001477EE" w:rsidRPr="00757CA1" w:rsidRDefault="001477EE" w:rsidP="00B07F8C">
            <w:pPr>
              <w:pStyle w:val="Default"/>
              <w:ind w:firstLine="567"/>
              <w:jc w:val="both"/>
              <w:rPr>
                <w:color w:val="auto"/>
              </w:rPr>
            </w:pPr>
            <w:r w:rsidRPr="00757CA1">
              <w:rPr>
                <w:color w:val="auto"/>
                <w:lang w:val="en-US"/>
              </w:rPr>
              <w:t>She</w:t>
            </w:r>
            <w:r w:rsidRPr="00757CA1">
              <w:rPr>
                <w:color w:val="auto"/>
              </w:rPr>
              <w:t>’</w:t>
            </w:r>
            <w:r w:rsidRPr="00757CA1">
              <w:rPr>
                <w:color w:val="auto"/>
                <w:lang w:val="en-US"/>
              </w:rPr>
              <w:t>riynutqningxususiyatlari</w:t>
            </w:r>
            <w:r w:rsidRPr="00757CA1">
              <w:rPr>
                <w:color w:val="auto"/>
              </w:rPr>
              <w:t xml:space="preserve">. </w:t>
            </w:r>
          </w:p>
          <w:p w:rsidR="001477EE" w:rsidRPr="00757CA1" w:rsidRDefault="001477EE" w:rsidP="00B07F8C">
            <w:pPr>
              <w:pStyle w:val="Default"/>
              <w:ind w:firstLine="567"/>
              <w:jc w:val="both"/>
              <w:rPr>
                <w:color w:val="auto"/>
              </w:rPr>
            </w:pPr>
            <w:r w:rsidRPr="00757CA1">
              <w:rPr>
                <w:color w:val="auto"/>
                <w:lang w:val="en-US"/>
              </w:rPr>
              <w:t>She</w:t>
            </w:r>
            <w:r w:rsidRPr="00757CA1">
              <w:rPr>
                <w:color w:val="auto"/>
              </w:rPr>
              <w:t>’</w:t>
            </w:r>
            <w:r w:rsidRPr="00757CA1">
              <w:rPr>
                <w:color w:val="auto"/>
                <w:lang w:val="en-US"/>
              </w:rPr>
              <w:t>riytahlilqilishuslubiyoti</w:t>
            </w:r>
            <w:r w:rsidRPr="00757CA1">
              <w:rPr>
                <w:color w:val="auto"/>
              </w:rPr>
              <w:t xml:space="preserve">. </w:t>
            </w:r>
          </w:p>
          <w:p w:rsidR="001477EE" w:rsidRPr="00757CA1" w:rsidRDefault="001477EE" w:rsidP="00B07F8C">
            <w:pPr>
              <w:pStyle w:val="Default"/>
              <w:ind w:firstLine="567"/>
              <w:jc w:val="both"/>
              <w:rPr>
                <w:color w:val="auto"/>
              </w:rPr>
            </w:pPr>
            <w:r w:rsidRPr="00757CA1">
              <w:rPr>
                <w:color w:val="auto"/>
                <w:lang w:val="en-US"/>
              </w:rPr>
              <w:t>She</w:t>
            </w:r>
            <w:r w:rsidRPr="00757CA1">
              <w:rPr>
                <w:color w:val="auto"/>
              </w:rPr>
              <w:t>’</w:t>
            </w:r>
            <w:r w:rsidRPr="00757CA1">
              <w:rPr>
                <w:color w:val="auto"/>
                <w:lang w:val="en-US"/>
              </w:rPr>
              <w:t>rnio</w:t>
            </w:r>
            <w:r w:rsidRPr="00757CA1">
              <w:rPr>
                <w:color w:val="auto"/>
              </w:rPr>
              <w:t>’</w:t>
            </w:r>
            <w:r w:rsidRPr="00757CA1">
              <w:rPr>
                <w:color w:val="auto"/>
                <w:lang w:val="en-US"/>
              </w:rPr>
              <w:t>qishdarsida</w:t>
            </w:r>
            <w:r w:rsidRPr="00757CA1">
              <w:rPr>
                <w:color w:val="auto"/>
              </w:rPr>
              <w:t xml:space="preserve">, </w:t>
            </w:r>
            <w:r w:rsidRPr="00757CA1">
              <w:rPr>
                <w:color w:val="auto"/>
                <w:lang w:val="en-US"/>
              </w:rPr>
              <w:t>asosiyishturiifodalio</w:t>
            </w:r>
            <w:r w:rsidRPr="00757CA1">
              <w:rPr>
                <w:color w:val="auto"/>
              </w:rPr>
              <w:t>’</w:t>
            </w:r>
            <w:r w:rsidRPr="00757CA1">
              <w:rPr>
                <w:color w:val="auto"/>
                <w:lang w:val="en-US"/>
              </w:rPr>
              <w:t>qishekani</w:t>
            </w:r>
            <w:r w:rsidRPr="00757CA1">
              <w:rPr>
                <w:color w:val="auto"/>
              </w:rPr>
              <w:t xml:space="preserve">. </w:t>
            </w:r>
          </w:p>
          <w:p w:rsidR="001477EE" w:rsidRPr="004564E2" w:rsidRDefault="001477EE" w:rsidP="00B07F8C">
            <w:pPr>
              <w:pStyle w:val="Default"/>
              <w:ind w:firstLine="567"/>
              <w:jc w:val="both"/>
            </w:pPr>
            <w:r w:rsidRPr="00757CA1">
              <w:rPr>
                <w:color w:val="auto"/>
                <w:lang w:val="en-US"/>
              </w:rPr>
              <w:t>Lirik</w:t>
            </w:r>
            <w:r w:rsidRPr="004564E2">
              <w:rPr>
                <w:color w:val="auto"/>
              </w:rPr>
              <w:t xml:space="preserve"> </w:t>
            </w:r>
            <w:r w:rsidRPr="00757CA1">
              <w:rPr>
                <w:color w:val="auto"/>
                <w:lang w:val="en-US"/>
              </w:rPr>
              <w:t>she</w:t>
            </w:r>
            <w:r w:rsidRPr="004564E2">
              <w:rPr>
                <w:color w:val="auto"/>
              </w:rPr>
              <w:t>’</w:t>
            </w:r>
            <w:r w:rsidRPr="00757CA1">
              <w:rPr>
                <w:color w:val="auto"/>
                <w:lang w:val="en-US"/>
              </w:rPr>
              <w:t>rni</w:t>
            </w:r>
            <w:r w:rsidRPr="004564E2">
              <w:rPr>
                <w:color w:val="auto"/>
              </w:rPr>
              <w:t xml:space="preserve"> </w:t>
            </w:r>
            <w:r w:rsidRPr="00757CA1">
              <w:rPr>
                <w:color w:val="auto"/>
                <w:lang w:val="en-US"/>
              </w:rPr>
              <w:t>o</w:t>
            </w:r>
            <w:r w:rsidRPr="004564E2">
              <w:rPr>
                <w:color w:val="auto"/>
              </w:rPr>
              <w:t>’</w:t>
            </w:r>
            <w:r w:rsidRPr="00757CA1">
              <w:rPr>
                <w:color w:val="auto"/>
                <w:lang w:val="en-US"/>
              </w:rPr>
              <w:t>qishga</w:t>
            </w:r>
            <w:r w:rsidRPr="004564E2">
              <w:rPr>
                <w:color w:val="auto"/>
              </w:rPr>
              <w:t xml:space="preserve"> </w:t>
            </w:r>
            <w:r w:rsidRPr="00757CA1">
              <w:rPr>
                <w:color w:val="auto"/>
                <w:lang w:val="en-US"/>
              </w:rPr>
              <w:t>tayyorlash</w:t>
            </w:r>
            <w:r w:rsidRPr="004564E2">
              <w:rPr>
                <w:color w:val="auto"/>
              </w:rPr>
              <w:t xml:space="preserve">. </w:t>
            </w:r>
          </w:p>
        </w:tc>
      </w:tr>
      <w:tr w:rsidR="001477EE" w:rsidRPr="00E2736E" w:rsidTr="002D4C91">
        <w:tc>
          <w:tcPr>
            <w:tcW w:w="9231" w:type="dxa"/>
            <w:gridSpan w:val="2"/>
          </w:tcPr>
          <w:p w:rsidR="001477EE" w:rsidRPr="00757CA1" w:rsidRDefault="001477EE" w:rsidP="00B07F8C">
            <w:pPr>
              <w:tabs>
                <w:tab w:val="num" w:pos="204"/>
              </w:tabs>
              <w:spacing w:after="0" w:line="240" w:lineRule="auto"/>
              <w:ind w:firstLine="567"/>
              <w:rPr>
                <w:rFonts w:ascii="Times New Roman" w:hAnsi="Times New Roman" w:cs="Times New Roman"/>
                <w:sz w:val="24"/>
                <w:szCs w:val="24"/>
                <w:lang w:val="uz-Cyrl-UZ"/>
              </w:rPr>
            </w:pPr>
            <w:r w:rsidRPr="00757CA1">
              <w:rPr>
                <w:rFonts w:ascii="Times New Roman" w:hAnsi="Times New Roman" w:cs="Times New Roman"/>
                <w:i/>
                <w:iCs/>
                <w:sz w:val="24"/>
                <w:szCs w:val="24"/>
                <w:lang w:val="uz-Cyrl-UZ"/>
              </w:rPr>
              <w:t>O’quv mashg’ulotining maqsadi</w:t>
            </w:r>
            <w:r w:rsidRPr="00757CA1">
              <w:rPr>
                <w:rFonts w:ascii="Times New Roman" w:hAnsi="Times New Roman" w:cs="Times New Roman"/>
                <w:sz w:val="24"/>
                <w:szCs w:val="24"/>
                <w:lang w:val="uz-Cyrl-UZ"/>
              </w:rPr>
              <w:t>. Fan bo’yicha umumiy tushuncha berish.</w:t>
            </w:r>
          </w:p>
        </w:tc>
      </w:tr>
      <w:tr w:rsidR="001477EE" w:rsidRPr="00757CA1" w:rsidTr="002D4C91">
        <w:trPr>
          <w:trHeight w:val="280"/>
        </w:trPr>
        <w:tc>
          <w:tcPr>
            <w:tcW w:w="3828" w:type="dxa"/>
          </w:tcPr>
          <w:p w:rsidR="001477EE" w:rsidRPr="00757CA1" w:rsidRDefault="001477EE" w:rsidP="00B07F8C">
            <w:pPr>
              <w:pStyle w:val="a4"/>
              <w:ind w:firstLine="567"/>
              <w:rPr>
                <w:rFonts w:ascii="Times New Roman" w:hAnsi="Times New Roman" w:cs="Times New Roman"/>
                <w:i/>
                <w:iCs/>
                <w:sz w:val="24"/>
                <w:szCs w:val="24"/>
              </w:rPr>
            </w:pPr>
            <w:r w:rsidRPr="00757CA1">
              <w:rPr>
                <w:rFonts w:ascii="Times New Roman" w:hAnsi="Times New Roman" w:cs="Times New Roman"/>
                <w:i/>
                <w:iCs/>
                <w:sz w:val="24"/>
                <w:szCs w:val="24"/>
              </w:rPr>
              <w:t>Pedagogik vazifalar:</w:t>
            </w:r>
          </w:p>
        </w:tc>
        <w:tc>
          <w:tcPr>
            <w:tcW w:w="5403" w:type="dxa"/>
          </w:tcPr>
          <w:p w:rsidR="001477EE" w:rsidRPr="00757CA1" w:rsidRDefault="001477EE" w:rsidP="00B07F8C">
            <w:pPr>
              <w:pStyle w:val="a4"/>
              <w:ind w:firstLine="567"/>
              <w:rPr>
                <w:rFonts w:ascii="Times New Roman" w:hAnsi="Times New Roman" w:cs="Times New Roman"/>
                <w:i/>
                <w:iCs/>
                <w:sz w:val="24"/>
                <w:szCs w:val="24"/>
              </w:rPr>
            </w:pPr>
            <w:r w:rsidRPr="00757CA1">
              <w:rPr>
                <w:rFonts w:ascii="Times New Roman" w:hAnsi="Times New Roman" w:cs="Times New Roman"/>
                <w:i/>
                <w:iCs/>
                <w:sz w:val="24"/>
                <w:szCs w:val="24"/>
              </w:rPr>
              <w:t>o’quv faoliyati natijalari:</w:t>
            </w:r>
          </w:p>
        </w:tc>
      </w:tr>
      <w:tr w:rsidR="001477EE" w:rsidRPr="00E2736E" w:rsidTr="002D4C91">
        <w:trPr>
          <w:trHeight w:val="280"/>
        </w:trPr>
        <w:tc>
          <w:tcPr>
            <w:tcW w:w="3828" w:type="dxa"/>
          </w:tcPr>
          <w:p w:rsidR="001477EE" w:rsidRPr="00757CA1" w:rsidRDefault="001477EE" w:rsidP="00B07F8C">
            <w:pPr>
              <w:pStyle w:val="a4"/>
              <w:ind w:firstLine="0"/>
              <w:rPr>
                <w:rFonts w:ascii="Times New Roman" w:hAnsi="Times New Roman" w:cs="Times New Roman"/>
                <w:i/>
                <w:iCs/>
                <w:sz w:val="24"/>
                <w:szCs w:val="24"/>
                <w:lang w:val="en-US"/>
              </w:rPr>
            </w:pPr>
            <w:r w:rsidRPr="00757CA1">
              <w:rPr>
                <w:rFonts w:ascii="Times New Roman" w:hAnsi="Times New Roman" w:cs="Times New Roman"/>
                <w:sz w:val="24"/>
                <w:szCs w:val="24"/>
                <w:lang w:val="en-US"/>
              </w:rPr>
              <w:t>F</w:t>
            </w:r>
            <w:r w:rsidRPr="00757CA1">
              <w:rPr>
                <w:rFonts w:ascii="Times New Roman" w:hAnsi="Times New Roman" w:cs="Times New Roman"/>
                <w:bCs/>
                <w:sz w:val="24"/>
                <w:szCs w:val="24"/>
                <w:lang w:val="uk-UA"/>
              </w:rPr>
              <w:t>anning</w:t>
            </w:r>
            <w:r w:rsidRPr="00757CA1">
              <w:rPr>
                <w:rFonts w:ascii="Times New Roman" w:hAnsi="Times New Roman" w:cs="Times New Roman"/>
                <w:sz w:val="24"/>
                <w:szCs w:val="24"/>
                <w:lang w:val="en-US"/>
              </w:rPr>
              <w:t xml:space="preserve"> o’rni, ahamiyati va mohiyatini tushuntirish.</w:t>
            </w:r>
          </w:p>
        </w:tc>
        <w:tc>
          <w:tcPr>
            <w:tcW w:w="5403" w:type="dxa"/>
          </w:tcPr>
          <w:p w:rsidR="001477EE" w:rsidRPr="00757CA1" w:rsidRDefault="001477EE" w:rsidP="00B07F8C">
            <w:pPr>
              <w:pStyle w:val="a4"/>
              <w:ind w:firstLine="0"/>
              <w:rPr>
                <w:rFonts w:ascii="Times New Roman" w:hAnsi="Times New Roman" w:cs="Times New Roman"/>
                <w:i/>
                <w:iCs/>
                <w:sz w:val="24"/>
                <w:szCs w:val="24"/>
                <w:lang w:val="en-US"/>
              </w:rPr>
            </w:pPr>
            <w:r w:rsidRPr="00757CA1">
              <w:rPr>
                <w:rFonts w:ascii="Times New Roman" w:hAnsi="Times New Roman" w:cs="Times New Roman"/>
                <w:bCs/>
                <w:sz w:val="24"/>
                <w:szCs w:val="24"/>
                <w:lang w:val="uk-UA"/>
              </w:rPr>
              <w:t>Fanning</w:t>
            </w:r>
            <w:r w:rsidRPr="00757CA1">
              <w:rPr>
                <w:rFonts w:ascii="Times New Roman" w:hAnsi="Times New Roman" w:cs="Times New Roman"/>
                <w:sz w:val="24"/>
                <w:szCs w:val="24"/>
                <w:lang w:val="en-US"/>
              </w:rPr>
              <w:t xml:space="preserve"> o’rni, ahamiyati va mohiyatini tushuntirib bera oladilar.</w:t>
            </w:r>
          </w:p>
        </w:tc>
      </w:tr>
      <w:tr w:rsidR="001477EE" w:rsidRPr="00E2736E" w:rsidTr="002D4C91">
        <w:trPr>
          <w:trHeight w:val="280"/>
        </w:trPr>
        <w:tc>
          <w:tcPr>
            <w:tcW w:w="3828" w:type="dxa"/>
          </w:tcPr>
          <w:p w:rsidR="001477EE" w:rsidRPr="00757CA1" w:rsidRDefault="001477EE" w:rsidP="00B07F8C">
            <w:pPr>
              <w:spacing w:after="0" w:line="240" w:lineRule="auto"/>
              <w:jc w:val="both"/>
              <w:rPr>
                <w:rFonts w:ascii="Times New Roman" w:hAnsi="Times New Roman" w:cs="Times New Roman"/>
                <w:sz w:val="24"/>
                <w:szCs w:val="24"/>
                <w:lang w:val="en-US"/>
              </w:rPr>
            </w:pPr>
            <w:r w:rsidRPr="00757CA1">
              <w:rPr>
                <w:rFonts w:ascii="Times New Roman" w:hAnsi="Times New Roman" w:cs="Times New Roman"/>
                <w:bCs/>
                <w:sz w:val="24"/>
                <w:szCs w:val="24"/>
                <w:lang w:val="uk-UA"/>
              </w:rPr>
              <w:t xml:space="preserve">Fan haqida umumiy tushuncha </w:t>
            </w:r>
            <w:r w:rsidRPr="00757CA1">
              <w:rPr>
                <w:rFonts w:ascii="Times New Roman" w:hAnsi="Times New Roman" w:cs="Times New Roman"/>
                <w:sz w:val="24"/>
                <w:szCs w:val="24"/>
                <w:lang w:val="uz-Cyrl-UZ"/>
              </w:rPr>
              <w:t>berish</w:t>
            </w:r>
            <w:r w:rsidRPr="00757CA1">
              <w:rPr>
                <w:rFonts w:ascii="Times New Roman" w:hAnsi="Times New Roman" w:cs="Times New Roman"/>
                <w:sz w:val="24"/>
                <w:szCs w:val="24"/>
                <w:lang w:val="en-US"/>
              </w:rPr>
              <w:t>.</w:t>
            </w:r>
          </w:p>
        </w:tc>
        <w:tc>
          <w:tcPr>
            <w:tcW w:w="5403" w:type="dxa"/>
          </w:tcPr>
          <w:p w:rsidR="001477EE" w:rsidRPr="00757CA1" w:rsidRDefault="001477EE" w:rsidP="00B07F8C">
            <w:pPr>
              <w:pStyle w:val="a4"/>
              <w:ind w:firstLine="0"/>
              <w:rPr>
                <w:rFonts w:ascii="Times New Roman" w:hAnsi="Times New Roman" w:cs="Times New Roman"/>
                <w:i/>
                <w:iCs/>
                <w:sz w:val="24"/>
                <w:szCs w:val="24"/>
                <w:lang w:val="en-US"/>
              </w:rPr>
            </w:pPr>
            <w:r w:rsidRPr="00757CA1">
              <w:rPr>
                <w:rFonts w:ascii="Times New Roman" w:hAnsi="Times New Roman" w:cs="Times New Roman"/>
                <w:bCs/>
                <w:sz w:val="24"/>
                <w:szCs w:val="24"/>
                <w:lang w:val="uk-UA"/>
              </w:rPr>
              <w:t>Fan haqida umumiy tushuncha</w:t>
            </w:r>
            <w:r w:rsidRPr="00757CA1">
              <w:rPr>
                <w:rFonts w:ascii="Times New Roman" w:hAnsi="Times New Roman" w:cs="Times New Roman"/>
                <w:sz w:val="24"/>
                <w:szCs w:val="24"/>
                <w:lang w:val="en-US"/>
              </w:rPr>
              <w:t>sini  aytib bera oladilar.</w:t>
            </w:r>
          </w:p>
        </w:tc>
      </w:tr>
      <w:tr w:rsidR="001477EE" w:rsidRPr="00E2736E" w:rsidTr="002D4C91">
        <w:trPr>
          <w:trHeight w:val="423"/>
        </w:trPr>
        <w:tc>
          <w:tcPr>
            <w:tcW w:w="3828" w:type="dxa"/>
          </w:tcPr>
          <w:p w:rsidR="001477EE" w:rsidRPr="00757CA1" w:rsidRDefault="001477EE" w:rsidP="00B07F8C">
            <w:pPr>
              <w:spacing w:after="0" w:line="240" w:lineRule="auto"/>
              <w:jc w:val="both"/>
              <w:rPr>
                <w:rFonts w:ascii="Times New Roman" w:hAnsi="Times New Roman" w:cs="Times New Roman"/>
                <w:sz w:val="24"/>
                <w:szCs w:val="24"/>
                <w:lang w:val="en-US"/>
              </w:rPr>
            </w:pPr>
            <w:r w:rsidRPr="00757CA1">
              <w:rPr>
                <w:rFonts w:ascii="Times New Roman" w:hAnsi="Times New Roman" w:cs="Times New Roman"/>
                <w:sz w:val="24"/>
                <w:szCs w:val="24"/>
                <w:lang w:val="uz-Cyrl-UZ"/>
              </w:rPr>
              <w:t xml:space="preserve">Fanning </w:t>
            </w:r>
            <w:r w:rsidRPr="00757CA1">
              <w:rPr>
                <w:rFonts w:ascii="Times New Roman" w:hAnsi="Times New Roman" w:cs="Times New Roman"/>
                <w:sz w:val="24"/>
                <w:szCs w:val="24"/>
                <w:lang w:val="uk-UA"/>
              </w:rPr>
              <w:t>rivojlanishi va muammolarin</w:t>
            </w:r>
            <w:r w:rsidRPr="00757CA1">
              <w:rPr>
                <w:rFonts w:ascii="Times New Roman" w:hAnsi="Times New Roman" w:cs="Times New Roman"/>
                <w:sz w:val="24"/>
                <w:szCs w:val="24"/>
                <w:lang w:val="uz-Cyrl-UZ"/>
              </w:rPr>
              <w:t>i tushuntirish.</w:t>
            </w:r>
          </w:p>
        </w:tc>
        <w:tc>
          <w:tcPr>
            <w:tcW w:w="5403" w:type="dxa"/>
          </w:tcPr>
          <w:p w:rsidR="001477EE" w:rsidRPr="00757CA1" w:rsidRDefault="001477EE" w:rsidP="00B07F8C">
            <w:pPr>
              <w:spacing w:after="0" w:line="240" w:lineRule="auto"/>
              <w:jc w:val="both"/>
              <w:rPr>
                <w:rFonts w:ascii="Times New Roman" w:hAnsi="Times New Roman" w:cs="Times New Roman"/>
                <w:sz w:val="24"/>
                <w:szCs w:val="24"/>
                <w:lang w:val="en-US"/>
              </w:rPr>
            </w:pPr>
            <w:r w:rsidRPr="00757CA1">
              <w:rPr>
                <w:rFonts w:ascii="Times New Roman" w:hAnsi="Times New Roman" w:cs="Times New Roman"/>
                <w:sz w:val="24"/>
                <w:szCs w:val="24"/>
                <w:lang w:val="uz-Cyrl-UZ"/>
              </w:rPr>
              <w:t xml:space="preserve">Fanning </w:t>
            </w:r>
            <w:r w:rsidRPr="00757CA1">
              <w:rPr>
                <w:rFonts w:ascii="Times New Roman" w:hAnsi="Times New Roman" w:cs="Times New Roman"/>
                <w:sz w:val="24"/>
                <w:szCs w:val="24"/>
                <w:lang w:val="uk-UA"/>
              </w:rPr>
              <w:t xml:space="preserve">rivojlanishi va muammolarini </w:t>
            </w:r>
            <w:r w:rsidRPr="00757CA1">
              <w:rPr>
                <w:rFonts w:ascii="Times New Roman" w:hAnsi="Times New Roman" w:cs="Times New Roman"/>
                <w:sz w:val="24"/>
                <w:szCs w:val="24"/>
                <w:lang w:val="uz-Cyrl-UZ"/>
              </w:rPr>
              <w:t>tushuntirib bera oladilar.</w:t>
            </w:r>
          </w:p>
        </w:tc>
      </w:tr>
      <w:tr w:rsidR="001477EE" w:rsidRPr="00E2736E" w:rsidTr="002D4C91">
        <w:tc>
          <w:tcPr>
            <w:tcW w:w="3828" w:type="dxa"/>
          </w:tcPr>
          <w:p w:rsidR="001477EE" w:rsidRPr="00757CA1" w:rsidRDefault="001477EE" w:rsidP="00B07F8C">
            <w:pPr>
              <w:pStyle w:val="31"/>
              <w:rPr>
                <w:sz w:val="24"/>
                <w:szCs w:val="24"/>
              </w:rPr>
            </w:pPr>
            <w:r w:rsidRPr="00757CA1">
              <w:rPr>
                <w:sz w:val="24"/>
                <w:szCs w:val="24"/>
              </w:rPr>
              <w:t>O’qitish vositalari</w:t>
            </w:r>
          </w:p>
        </w:tc>
        <w:tc>
          <w:tcPr>
            <w:tcW w:w="5403" w:type="dxa"/>
          </w:tcPr>
          <w:p w:rsidR="001477EE" w:rsidRPr="00757CA1" w:rsidRDefault="001477EE" w:rsidP="00B07F8C">
            <w:pPr>
              <w:pStyle w:val="31"/>
              <w:rPr>
                <w:sz w:val="24"/>
                <w:szCs w:val="24"/>
              </w:rPr>
            </w:pPr>
            <w:r w:rsidRPr="00757CA1">
              <w:rPr>
                <w:sz w:val="24"/>
                <w:szCs w:val="24"/>
              </w:rPr>
              <w:t>O’UM, ma’ruza matni, kompyuter slaydlari, doska</w:t>
            </w:r>
          </w:p>
        </w:tc>
      </w:tr>
      <w:tr w:rsidR="001477EE" w:rsidRPr="00E2736E" w:rsidTr="002D4C91">
        <w:tc>
          <w:tcPr>
            <w:tcW w:w="3828" w:type="dxa"/>
          </w:tcPr>
          <w:p w:rsidR="001477EE" w:rsidRPr="00757CA1" w:rsidRDefault="001477EE" w:rsidP="00B07F8C">
            <w:pPr>
              <w:pStyle w:val="31"/>
              <w:rPr>
                <w:sz w:val="24"/>
                <w:szCs w:val="24"/>
              </w:rPr>
            </w:pPr>
            <w:r w:rsidRPr="00757CA1">
              <w:rPr>
                <w:sz w:val="24"/>
                <w:szCs w:val="24"/>
              </w:rPr>
              <w:t xml:space="preserve">O’qitish usullari </w:t>
            </w:r>
          </w:p>
        </w:tc>
        <w:tc>
          <w:tcPr>
            <w:tcW w:w="5403" w:type="dxa"/>
          </w:tcPr>
          <w:p w:rsidR="001477EE" w:rsidRPr="00757CA1" w:rsidRDefault="001477EE" w:rsidP="00B07F8C">
            <w:pPr>
              <w:pStyle w:val="a4"/>
              <w:tabs>
                <w:tab w:val="left" w:pos="252"/>
              </w:tabs>
              <w:ind w:firstLine="0"/>
              <w:rPr>
                <w:rFonts w:ascii="Times New Roman" w:hAnsi="Times New Roman" w:cs="Times New Roman"/>
                <w:iCs/>
                <w:sz w:val="24"/>
                <w:szCs w:val="24"/>
                <w:lang w:val="uz-Cyrl-UZ"/>
              </w:rPr>
            </w:pPr>
            <w:r w:rsidRPr="00757CA1">
              <w:rPr>
                <w:rFonts w:ascii="Times New Roman" w:hAnsi="Times New Roman" w:cs="Times New Roman"/>
                <w:iCs/>
                <w:sz w:val="24"/>
                <w:szCs w:val="24"/>
                <w:lang w:val="uz-Cyrl-UZ"/>
              </w:rPr>
              <w:t xml:space="preserve">ma’ruza, blis-so’rov, </w:t>
            </w:r>
            <w:r w:rsidRPr="00757CA1">
              <w:rPr>
                <w:rFonts w:ascii="Times New Roman" w:hAnsi="Times New Roman" w:cs="Times New Roman"/>
                <w:bCs/>
                <w:sz w:val="24"/>
                <w:szCs w:val="24"/>
                <w:lang w:val="uz-Cyrl-UZ"/>
              </w:rPr>
              <w:t>BBB texnikasi, aqliy xujum</w:t>
            </w:r>
          </w:p>
        </w:tc>
      </w:tr>
      <w:tr w:rsidR="001477EE" w:rsidRPr="00757CA1" w:rsidTr="002D4C91">
        <w:tc>
          <w:tcPr>
            <w:tcW w:w="3828" w:type="dxa"/>
          </w:tcPr>
          <w:p w:rsidR="001477EE" w:rsidRPr="00757CA1" w:rsidRDefault="001477EE" w:rsidP="00B07F8C">
            <w:pPr>
              <w:pStyle w:val="31"/>
              <w:rPr>
                <w:sz w:val="24"/>
                <w:szCs w:val="24"/>
              </w:rPr>
            </w:pPr>
            <w:r w:rsidRPr="00757CA1">
              <w:rPr>
                <w:sz w:val="24"/>
                <w:szCs w:val="24"/>
              </w:rPr>
              <w:t xml:space="preserve">O’qitish shakllari </w:t>
            </w:r>
          </w:p>
        </w:tc>
        <w:tc>
          <w:tcPr>
            <w:tcW w:w="5403" w:type="dxa"/>
          </w:tcPr>
          <w:p w:rsidR="001477EE" w:rsidRPr="00757CA1" w:rsidRDefault="001477EE" w:rsidP="00B07F8C">
            <w:pPr>
              <w:pStyle w:val="a4"/>
              <w:tabs>
                <w:tab w:val="left" w:pos="252"/>
              </w:tabs>
              <w:ind w:firstLine="0"/>
              <w:rPr>
                <w:rFonts w:ascii="Times New Roman" w:hAnsi="Times New Roman" w:cs="Times New Roman"/>
                <w:iCs/>
                <w:sz w:val="24"/>
                <w:szCs w:val="24"/>
              </w:rPr>
            </w:pPr>
            <w:r w:rsidRPr="00757CA1">
              <w:rPr>
                <w:rFonts w:ascii="Times New Roman" w:hAnsi="Times New Roman" w:cs="Times New Roman"/>
                <w:iCs/>
                <w:sz w:val="24"/>
                <w:szCs w:val="24"/>
              </w:rPr>
              <w:t>frontal, kollektiv ish</w:t>
            </w:r>
          </w:p>
        </w:tc>
      </w:tr>
      <w:tr w:rsidR="001477EE" w:rsidRPr="00757CA1" w:rsidTr="002D4C91">
        <w:tc>
          <w:tcPr>
            <w:tcW w:w="3828" w:type="dxa"/>
          </w:tcPr>
          <w:p w:rsidR="001477EE" w:rsidRPr="00757CA1" w:rsidRDefault="001477EE" w:rsidP="00B07F8C">
            <w:pPr>
              <w:pStyle w:val="31"/>
              <w:rPr>
                <w:sz w:val="24"/>
                <w:szCs w:val="24"/>
              </w:rPr>
            </w:pPr>
            <w:r w:rsidRPr="00757CA1">
              <w:rPr>
                <w:sz w:val="24"/>
                <w:szCs w:val="24"/>
              </w:rPr>
              <w:t xml:space="preserve">O’qitish sharoiti </w:t>
            </w:r>
          </w:p>
        </w:tc>
        <w:tc>
          <w:tcPr>
            <w:tcW w:w="5403" w:type="dxa"/>
          </w:tcPr>
          <w:p w:rsidR="001477EE" w:rsidRPr="00757CA1" w:rsidRDefault="001477EE" w:rsidP="00B07F8C">
            <w:pPr>
              <w:pStyle w:val="31"/>
              <w:rPr>
                <w:sz w:val="24"/>
                <w:szCs w:val="24"/>
              </w:rPr>
            </w:pPr>
            <w:r w:rsidRPr="00757CA1">
              <w:rPr>
                <w:sz w:val="24"/>
                <w:szCs w:val="24"/>
              </w:rPr>
              <w:t xml:space="preserve">kompyuter, proyektor </w:t>
            </w:r>
          </w:p>
        </w:tc>
      </w:tr>
      <w:tr w:rsidR="001477EE" w:rsidRPr="00757CA1" w:rsidTr="002D4C91">
        <w:tc>
          <w:tcPr>
            <w:tcW w:w="3828" w:type="dxa"/>
          </w:tcPr>
          <w:p w:rsidR="001477EE" w:rsidRPr="00757CA1" w:rsidRDefault="001477EE" w:rsidP="00B07F8C">
            <w:pPr>
              <w:pStyle w:val="31"/>
              <w:rPr>
                <w:sz w:val="24"/>
                <w:szCs w:val="24"/>
              </w:rPr>
            </w:pPr>
            <w:r w:rsidRPr="00757CA1">
              <w:rPr>
                <w:sz w:val="24"/>
                <w:szCs w:val="24"/>
              </w:rPr>
              <w:t>Monitoring va baholash</w:t>
            </w:r>
          </w:p>
        </w:tc>
        <w:tc>
          <w:tcPr>
            <w:tcW w:w="5403" w:type="dxa"/>
          </w:tcPr>
          <w:p w:rsidR="001477EE" w:rsidRPr="00757CA1" w:rsidRDefault="001477EE" w:rsidP="00B07F8C">
            <w:pPr>
              <w:pStyle w:val="31"/>
              <w:rPr>
                <w:sz w:val="24"/>
                <w:szCs w:val="24"/>
              </w:rPr>
            </w:pPr>
            <w:r w:rsidRPr="00757CA1">
              <w:rPr>
                <w:sz w:val="24"/>
                <w:szCs w:val="24"/>
              </w:rPr>
              <w:t>og’zaki savollar, blis-so’rov</w:t>
            </w:r>
          </w:p>
        </w:tc>
      </w:tr>
    </w:tbl>
    <w:p w:rsidR="001477EE" w:rsidRPr="00757CA1" w:rsidRDefault="001477EE" w:rsidP="00B07F8C">
      <w:pPr>
        <w:pStyle w:val="a4"/>
        <w:widowControl w:val="0"/>
        <w:ind w:firstLine="0"/>
        <w:jc w:val="center"/>
        <w:rPr>
          <w:rFonts w:ascii="Times New Roman" w:hAnsi="Times New Roman" w:cs="Times New Roman"/>
          <w:b/>
          <w:sz w:val="24"/>
          <w:szCs w:val="24"/>
        </w:rPr>
      </w:pPr>
      <w:r w:rsidRPr="00757CA1">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1477EE" w:rsidRPr="00757CA1" w:rsidTr="002D4C91">
        <w:trPr>
          <w:cantSplit/>
          <w:trHeight w:val="669"/>
        </w:trPr>
        <w:tc>
          <w:tcPr>
            <w:tcW w:w="1620" w:type="dxa"/>
            <w:tcBorders>
              <w:top w:val="double" w:sz="4" w:space="0" w:color="auto"/>
              <w:bottom w:val="double" w:sz="4" w:space="0" w:color="auto"/>
            </w:tcBorders>
          </w:tcPr>
          <w:p w:rsidR="001477EE" w:rsidRPr="00757CA1" w:rsidRDefault="001477EE" w:rsidP="00B07F8C">
            <w:pPr>
              <w:pStyle w:val="a4"/>
              <w:ind w:firstLine="0"/>
              <w:jc w:val="center"/>
              <w:rPr>
                <w:rFonts w:ascii="Times New Roman" w:hAnsi="Times New Roman" w:cs="Times New Roman"/>
                <w:sz w:val="24"/>
                <w:szCs w:val="24"/>
              </w:rPr>
            </w:pPr>
            <w:r w:rsidRPr="00757CA1">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1477EE" w:rsidRPr="00757CA1" w:rsidRDefault="001477EE" w:rsidP="00B07F8C">
            <w:pPr>
              <w:pStyle w:val="a4"/>
              <w:ind w:firstLine="0"/>
              <w:jc w:val="center"/>
              <w:rPr>
                <w:rFonts w:ascii="Times New Roman" w:hAnsi="Times New Roman" w:cs="Times New Roman"/>
                <w:sz w:val="24"/>
                <w:szCs w:val="24"/>
              </w:rPr>
            </w:pPr>
          </w:p>
          <w:p w:rsidR="001477EE" w:rsidRPr="00757CA1" w:rsidRDefault="001477EE" w:rsidP="00B07F8C">
            <w:pPr>
              <w:pStyle w:val="a4"/>
              <w:ind w:firstLine="0"/>
              <w:jc w:val="center"/>
              <w:rPr>
                <w:rFonts w:ascii="Times New Roman" w:hAnsi="Times New Roman" w:cs="Times New Roman"/>
                <w:sz w:val="24"/>
                <w:szCs w:val="24"/>
              </w:rPr>
            </w:pPr>
            <w:r w:rsidRPr="00757CA1">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 xml:space="preserve">Tinglovchi </w:t>
            </w:r>
          </w:p>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faoliyatining mazmuni</w:t>
            </w:r>
          </w:p>
        </w:tc>
      </w:tr>
      <w:tr w:rsidR="001477EE" w:rsidRPr="00757CA1" w:rsidTr="002D4C91">
        <w:trPr>
          <w:cantSplit/>
          <w:trHeight w:val="2936"/>
        </w:trPr>
        <w:tc>
          <w:tcPr>
            <w:tcW w:w="1620" w:type="dxa"/>
            <w:tcBorders>
              <w:top w:val="double" w:sz="4" w:space="0" w:color="auto"/>
            </w:tcBorders>
          </w:tcPr>
          <w:p w:rsidR="001477EE" w:rsidRPr="00757CA1" w:rsidRDefault="001477EE" w:rsidP="00B07F8C">
            <w:pPr>
              <w:pStyle w:val="a4"/>
              <w:ind w:firstLine="0"/>
              <w:jc w:val="center"/>
              <w:rPr>
                <w:rFonts w:ascii="Times New Roman" w:hAnsi="Times New Roman" w:cs="Times New Roman"/>
                <w:sz w:val="24"/>
                <w:szCs w:val="24"/>
              </w:rPr>
            </w:pPr>
          </w:p>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1-bosqich.</w:t>
            </w:r>
          </w:p>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 xml:space="preserve">Mavzuga </w:t>
            </w:r>
          </w:p>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 xml:space="preserve">kirish </w:t>
            </w:r>
          </w:p>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(20 min)</w:t>
            </w:r>
          </w:p>
        </w:tc>
        <w:tc>
          <w:tcPr>
            <w:tcW w:w="4680" w:type="dxa"/>
            <w:tcBorders>
              <w:top w:val="double" w:sz="4" w:space="0" w:color="auto"/>
            </w:tcBorders>
          </w:tcPr>
          <w:p w:rsidR="001477EE" w:rsidRPr="00757CA1" w:rsidRDefault="001477EE" w:rsidP="00B07F8C">
            <w:pPr>
              <w:pStyle w:val="a4"/>
              <w:numPr>
                <w:ilvl w:val="1"/>
                <w:numId w:val="2"/>
              </w:numPr>
              <w:tabs>
                <w:tab w:val="clear" w:pos="720"/>
                <w:tab w:val="num" w:pos="540"/>
                <w:tab w:val="left" w:pos="824"/>
              </w:tabs>
              <w:ind w:left="0" w:firstLine="0"/>
              <w:rPr>
                <w:rFonts w:ascii="Times New Roman" w:hAnsi="Times New Roman" w:cs="Times New Roman"/>
                <w:sz w:val="24"/>
                <w:szCs w:val="24"/>
              </w:rPr>
            </w:pPr>
            <w:r w:rsidRPr="00757CA1">
              <w:rPr>
                <w:rFonts w:ascii="Times New Roman" w:hAnsi="Times New Roman" w:cs="Times New Roman"/>
                <w:sz w:val="24"/>
                <w:szCs w:val="24"/>
              </w:rPr>
              <w:t>O’quv mashg’uloti mavzusi, 4 savollarni va o’quv faoliyati natijalarini aytadi.</w:t>
            </w:r>
          </w:p>
          <w:p w:rsidR="001477EE" w:rsidRPr="00757CA1" w:rsidRDefault="001477EE" w:rsidP="00B07F8C">
            <w:pPr>
              <w:pStyle w:val="a4"/>
              <w:numPr>
                <w:ilvl w:val="1"/>
                <w:numId w:val="2"/>
              </w:numPr>
              <w:tabs>
                <w:tab w:val="clear" w:pos="720"/>
                <w:tab w:val="num" w:pos="540"/>
                <w:tab w:val="left" w:pos="824"/>
              </w:tabs>
              <w:ind w:left="0" w:firstLine="0"/>
              <w:rPr>
                <w:rFonts w:ascii="Times New Roman" w:hAnsi="Times New Roman" w:cs="Times New Roman"/>
                <w:sz w:val="24"/>
                <w:szCs w:val="24"/>
              </w:rPr>
            </w:pPr>
            <w:r w:rsidRPr="00757CA1">
              <w:rPr>
                <w:rFonts w:ascii="Times New Roman" w:hAnsi="Times New Roman" w:cs="Times New Roman"/>
                <w:sz w:val="24"/>
                <w:szCs w:val="24"/>
              </w:rPr>
              <w:t xml:space="preserve">Baholash mezonlari  </w:t>
            </w:r>
          </w:p>
          <w:p w:rsidR="001477EE" w:rsidRPr="00757CA1" w:rsidRDefault="001477EE" w:rsidP="00B07F8C">
            <w:pPr>
              <w:pStyle w:val="a4"/>
              <w:numPr>
                <w:ilvl w:val="1"/>
                <w:numId w:val="2"/>
              </w:numPr>
              <w:tabs>
                <w:tab w:val="clear" w:pos="720"/>
                <w:tab w:val="num" w:pos="244"/>
                <w:tab w:val="num" w:pos="540"/>
                <w:tab w:val="left" w:pos="824"/>
              </w:tabs>
              <w:ind w:left="0"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 xml:space="preserve"> BBB usulida mavzu bo’yicha ma’lum bo’lgan tushunchalarni  faollashtiradi. BBB usuli natijasiga ko’ra tinglovchilarning nimalarda adashishlari, xato qilishlari mumkinligining tashxizini amalga oshiradi.</w:t>
            </w:r>
          </w:p>
          <w:p w:rsidR="001477EE" w:rsidRPr="00757CA1" w:rsidRDefault="001477EE" w:rsidP="00B07F8C">
            <w:pPr>
              <w:pStyle w:val="a4"/>
              <w:tabs>
                <w:tab w:val="num" w:pos="540"/>
                <w:tab w:val="num" w:pos="612"/>
              </w:tabs>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1477EE" w:rsidRPr="00757CA1" w:rsidRDefault="001477EE" w:rsidP="00B07F8C">
            <w:pPr>
              <w:pStyle w:val="a4"/>
              <w:ind w:firstLine="0"/>
              <w:rPr>
                <w:rFonts w:ascii="Times New Roman" w:hAnsi="Times New Roman" w:cs="Times New Roman"/>
                <w:sz w:val="24"/>
                <w:szCs w:val="24"/>
                <w:lang w:val="en-US"/>
              </w:rPr>
            </w:pPr>
          </w:p>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Tinglaydilar.</w:t>
            </w:r>
          </w:p>
          <w:p w:rsidR="001477EE" w:rsidRPr="00757CA1" w:rsidRDefault="001477EE" w:rsidP="00B07F8C">
            <w:pPr>
              <w:pStyle w:val="a4"/>
              <w:ind w:firstLine="0"/>
              <w:rPr>
                <w:rFonts w:ascii="Times New Roman" w:hAnsi="Times New Roman" w:cs="Times New Roman"/>
                <w:sz w:val="24"/>
                <w:szCs w:val="24"/>
              </w:rPr>
            </w:pPr>
          </w:p>
          <w:p w:rsidR="001477EE" w:rsidRPr="00757CA1" w:rsidRDefault="001477EE" w:rsidP="00B07F8C">
            <w:pPr>
              <w:pStyle w:val="a4"/>
              <w:ind w:firstLine="0"/>
              <w:rPr>
                <w:rFonts w:ascii="Times New Roman" w:hAnsi="Times New Roman" w:cs="Times New Roman"/>
                <w:sz w:val="24"/>
                <w:szCs w:val="24"/>
              </w:rPr>
            </w:pPr>
          </w:p>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Tinglaydilar.</w:t>
            </w:r>
          </w:p>
        </w:tc>
      </w:tr>
      <w:tr w:rsidR="001477EE" w:rsidRPr="00E2736E" w:rsidTr="002D4C91">
        <w:trPr>
          <w:cantSplit/>
          <w:trHeight w:val="2091"/>
        </w:trPr>
        <w:tc>
          <w:tcPr>
            <w:tcW w:w="1620" w:type="dxa"/>
            <w:tcBorders>
              <w:top w:val="double" w:sz="4" w:space="0" w:color="auto"/>
              <w:bottom w:val="double" w:sz="4" w:space="0" w:color="auto"/>
            </w:tcBorders>
          </w:tcPr>
          <w:p w:rsidR="001477EE" w:rsidRPr="00757CA1" w:rsidRDefault="001477EE" w:rsidP="00B07F8C">
            <w:pPr>
              <w:pStyle w:val="a4"/>
              <w:ind w:firstLine="0"/>
              <w:jc w:val="center"/>
              <w:rPr>
                <w:rFonts w:ascii="Times New Roman" w:hAnsi="Times New Roman" w:cs="Times New Roman"/>
                <w:sz w:val="24"/>
                <w:szCs w:val="24"/>
                <w:lang w:val="en-US"/>
              </w:rPr>
            </w:pPr>
          </w:p>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2 -bosqich.</w:t>
            </w:r>
          </w:p>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Asosiy bo’lim</w:t>
            </w:r>
          </w:p>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(50 min)</w:t>
            </w:r>
          </w:p>
        </w:tc>
        <w:tc>
          <w:tcPr>
            <w:tcW w:w="4680" w:type="dxa"/>
            <w:tcBorders>
              <w:top w:val="double" w:sz="4" w:space="0" w:color="auto"/>
            </w:tcBorders>
          </w:tcPr>
          <w:p w:rsidR="001477EE" w:rsidRPr="00757CA1" w:rsidRDefault="001477EE" w:rsidP="00B07F8C">
            <w:pPr>
              <w:pStyle w:val="a4"/>
              <w:tabs>
                <w:tab w:val="num" w:pos="612"/>
              </w:tabs>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2.1.1 Savol yuzasidan qisqa ma’ruza qiladi.</w:t>
            </w:r>
          </w:p>
          <w:p w:rsidR="001477EE" w:rsidRPr="00757CA1" w:rsidRDefault="001477EE"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 xml:space="preserve">2.2.Ma’ruza rejasining hamma savollari bo’yicha   tushuncha beradi. </w:t>
            </w:r>
          </w:p>
          <w:p w:rsidR="001477EE" w:rsidRPr="00757CA1" w:rsidRDefault="001477EE"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 xml:space="preserve">Ma’ruzada berilgan  savollar yuzasidan umumlashtiruvchi xulosa beradi. </w:t>
            </w:r>
          </w:p>
          <w:p w:rsidR="001477EE" w:rsidRPr="00757CA1" w:rsidRDefault="001477EE"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1477EE" w:rsidRPr="00757CA1" w:rsidRDefault="001477EE"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Tinglaydilar.</w:t>
            </w:r>
          </w:p>
          <w:p w:rsidR="001477EE" w:rsidRPr="00757CA1" w:rsidRDefault="001477EE" w:rsidP="00B07F8C">
            <w:pPr>
              <w:pStyle w:val="a4"/>
              <w:ind w:firstLine="0"/>
              <w:rPr>
                <w:rFonts w:ascii="Times New Roman" w:hAnsi="Times New Roman" w:cs="Times New Roman"/>
                <w:sz w:val="24"/>
                <w:szCs w:val="24"/>
                <w:lang w:val="en-US"/>
              </w:rPr>
            </w:pPr>
          </w:p>
          <w:p w:rsidR="001477EE" w:rsidRPr="00757CA1" w:rsidRDefault="001477EE"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Tinglaydilar.</w:t>
            </w:r>
          </w:p>
          <w:p w:rsidR="001477EE" w:rsidRPr="00757CA1" w:rsidRDefault="001477EE"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UMKga qaraydilar</w:t>
            </w:r>
          </w:p>
          <w:p w:rsidR="001477EE" w:rsidRPr="00757CA1" w:rsidRDefault="001477EE" w:rsidP="00B07F8C">
            <w:pPr>
              <w:pStyle w:val="a4"/>
              <w:ind w:firstLine="0"/>
              <w:rPr>
                <w:rFonts w:ascii="Times New Roman" w:hAnsi="Times New Roman" w:cs="Times New Roman"/>
                <w:sz w:val="24"/>
                <w:szCs w:val="24"/>
                <w:lang w:val="uz-Cyrl-UZ"/>
              </w:rPr>
            </w:pPr>
            <w:r w:rsidRPr="00757CA1">
              <w:rPr>
                <w:rFonts w:ascii="Times New Roman" w:hAnsi="Times New Roman" w:cs="Times New Roman"/>
                <w:sz w:val="24"/>
                <w:szCs w:val="24"/>
                <w:lang w:val="en-US"/>
              </w:rPr>
              <w:t>UMKga qaraydilar</w:t>
            </w:r>
          </w:p>
          <w:p w:rsidR="001477EE" w:rsidRPr="00757CA1" w:rsidRDefault="001477EE" w:rsidP="00B07F8C">
            <w:pPr>
              <w:pStyle w:val="a4"/>
              <w:ind w:firstLine="0"/>
              <w:rPr>
                <w:rFonts w:ascii="Times New Roman" w:hAnsi="Times New Roman" w:cs="Times New Roman"/>
                <w:sz w:val="24"/>
                <w:szCs w:val="24"/>
                <w:lang w:val="uz-Cyrl-UZ"/>
              </w:rPr>
            </w:pPr>
            <w:r w:rsidRPr="00757CA1">
              <w:rPr>
                <w:rFonts w:ascii="Times New Roman" w:hAnsi="Times New Roman" w:cs="Times New Roman"/>
                <w:spacing w:val="-4"/>
                <w:sz w:val="24"/>
                <w:szCs w:val="24"/>
                <w:lang w:val="uz-Cyrl-UZ"/>
              </w:rPr>
              <w:t xml:space="preserve">Har bir tayanch tushuncha va        iboralarni </w:t>
            </w:r>
            <w:r w:rsidRPr="00757CA1">
              <w:rPr>
                <w:rFonts w:ascii="Times New Roman" w:hAnsi="Times New Roman" w:cs="Times New Roman"/>
                <w:spacing w:val="-6"/>
                <w:sz w:val="24"/>
                <w:szCs w:val="24"/>
                <w:lang w:val="uz-Cyrl-UZ"/>
              </w:rPr>
              <w:t>muhokama</w:t>
            </w:r>
            <w:r w:rsidRPr="00757CA1">
              <w:rPr>
                <w:rFonts w:ascii="Times New Roman" w:hAnsi="Times New Roman" w:cs="Times New Roman"/>
                <w:spacing w:val="-4"/>
                <w:sz w:val="24"/>
                <w:szCs w:val="24"/>
                <w:lang w:val="uz-Cyrl-UZ"/>
              </w:rPr>
              <w:t xml:space="preserve"> qiladilar. </w:t>
            </w:r>
          </w:p>
        </w:tc>
      </w:tr>
      <w:tr w:rsidR="001477EE" w:rsidRPr="00E2736E" w:rsidTr="002D4C91">
        <w:trPr>
          <w:cantSplit/>
          <w:trHeight w:val="2578"/>
        </w:trPr>
        <w:tc>
          <w:tcPr>
            <w:tcW w:w="1620" w:type="dxa"/>
            <w:tcBorders>
              <w:top w:val="double" w:sz="4" w:space="0" w:color="auto"/>
              <w:bottom w:val="double" w:sz="4" w:space="0" w:color="auto"/>
            </w:tcBorders>
          </w:tcPr>
          <w:p w:rsidR="001477EE" w:rsidRPr="00757CA1" w:rsidRDefault="001477EE" w:rsidP="00B07F8C">
            <w:pPr>
              <w:pStyle w:val="a4"/>
              <w:ind w:firstLine="0"/>
              <w:jc w:val="center"/>
              <w:rPr>
                <w:rFonts w:ascii="Times New Roman" w:hAnsi="Times New Roman" w:cs="Times New Roman"/>
                <w:sz w:val="24"/>
                <w:szCs w:val="24"/>
                <w:lang w:val="uz-Cyrl-UZ"/>
              </w:rPr>
            </w:pPr>
          </w:p>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 xml:space="preserve">3- bosqich. </w:t>
            </w:r>
          </w:p>
          <w:p w:rsidR="001477EE" w:rsidRPr="00757CA1" w:rsidRDefault="001477EE" w:rsidP="00B07F8C">
            <w:pPr>
              <w:pStyle w:val="a4"/>
              <w:ind w:firstLine="0"/>
              <w:jc w:val="center"/>
              <w:rPr>
                <w:rFonts w:ascii="Times New Roman" w:hAnsi="Times New Roman" w:cs="Times New Roman"/>
                <w:sz w:val="24"/>
                <w:szCs w:val="24"/>
              </w:rPr>
            </w:pPr>
          </w:p>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Yakunlovchi</w:t>
            </w:r>
          </w:p>
          <w:p w:rsidR="001477EE" w:rsidRPr="00757CA1" w:rsidRDefault="001477EE" w:rsidP="00B07F8C">
            <w:pPr>
              <w:pStyle w:val="a4"/>
              <w:ind w:firstLine="0"/>
              <w:jc w:val="center"/>
              <w:rPr>
                <w:rFonts w:ascii="Times New Roman" w:hAnsi="Times New Roman" w:cs="Times New Roman"/>
                <w:sz w:val="24"/>
                <w:szCs w:val="24"/>
              </w:rPr>
            </w:pPr>
          </w:p>
          <w:p w:rsidR="001477EE" w:rsidRPr="00757CA1" w:rsidRDefault="001477EE"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(10 min)</w:t>
            </w:r>
          </w:p>
        </w:tc>
        <w:tc>
          <w:tcPr>
            <w:tcW w:w="4680" w:type="dxa"/>
            <w:tcBorders>
              <w:top w:val="double" w:sz="4" w:space="0" w:color="auto"/>
            </w:tcBorders>
          </w:tcPr>
          <w:p w:rsidR="001477EE" w:rsidRPr="00757CA1" w:rsidRDefault="001477EE" w:rsidP="00B07F8C">
            <w:pPr>
              <w:pStyle w:val="a4"/>
              <w:numPr>
                <w:ilvl w:val="1"/>
                <w:numId w:val="1"/>
              </w:numPr>
              <w:tabs>
                <w:tab w:val="left" w:pos="432"/>
                <w:tab w:val="num" w:pos="720"/>
              </w:tabs>
              <w:ind w:left="0"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Mashg’ulot bo’yicha yakunlovchi xulosalar qiladi. Mavzu bo’yicha olingan bilimlarni qayerda ishlatish mumkinligi ma’lum qiladi.</w:t>
            </w:r>
          </w:p>
          <w:p w:rsidR="001477EE" w:rsidRPr="00757CA1" w:rsidRDefault="001477EE" w:rsidP="00B07F8C">
            <w:pPr>
              <w:pStyle w:val="a4"/>
              <w:tabs>
                <w:tab w:val="left" w:pos="432"/>
              </w:tabs>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3.2.Mavzu bo’yicha bilimlarni chuqurlashtirish uchun adabiyotlar ro’yxatini beradi.</w:t>
            </w:r>
          </w:p>
          <w:p w:rsidR="001477EE" w:rsidRPr="00757CA1" w:rsidRDefault="001477EE" w:rsidP="00B07F8C">
            <w:pPr>
              <w:pStyle w:val="a4"/>
              <w:tabs>
                <w:tab w:val="left" w:pos="432"/>
              </w:tabs>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1477EE" w:rsidRPr="00757CA1" w:rsidRDefault="001477EE" w:rsidP="00B07F8C">
            <w:pPr>
              <w:pStyle w:val="a4"/>
              <w:ind w:firstLine="0"/>
              <w:rPr>
                <w:rFonts w:ascii="Times New Roman" w:hAnsi="Times New Roman" w:cs="Times New Roman"/>
                <w:sz w:val="24"/>
                <w:szCs w:val="24"/>
                <w:lang w:val="en-US"/>
              </w:rPr>
            </w:pPr>
          </w:p>
          <w:p w:rsidR="001477EE" w:rsidRPr="00757CA1" w:rsidRDefault="001477EE"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Savollar beradilar.</w:t>
            </w:r>
          </w:p>
          <w:p w:rsidR="001477EE" w:rsidRPr="00757CA1" w:rsidRDefault="001477EE" w:rsidP="00B07F8C">
            <w:pPr>
              <w:pStyle w:val="a4"/>
              <w:ind w:firstLine="0"/>
              <w:rPr>
                <w:rFonts w:ascii="Times New Roman" w:hAnsi="Times New Roman" w:cs="Times New Roman"/>
                <w:sz w:val="24"/>
                <w:szCs w:val="24"/>
                <w:lang w:val="en-US"/>
              </w:rPr>
            </w:pPr>
          </w:p>
          <w:p w:rsidR="001477EE" w:rsidRPr="00757CA1" w:rsidRDefault="001477EE"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UMKga qaraydilar.</w:t>
            </w:r>
          </w:p>
          <w:p w:rsidR="001477EE" w:rsidRPr="00757CA1" w:rsidRDefault="001477EE" w:rsidP="00B07F8C">
            <w:pPr>
              <w:pStyle w:val="a4"/>
              <w:ind w:firstLine="0"/>
              <w:rPr>
                <w:rFonts w:ascii="Times New Roman" w:hAnsi="Times New Roman" w:cs="Times New Roman"/>
                <w:sz w:val="24"/>
                <w:szCs w:val="24"/>
                <w:lang w:val="en-US"/>
              </w:rPr>
            </w:pPr>
          </w:p>
          <w:p w:rsidR="001477EE" w:rsidRPr="00757CA1" w:rsidRDefault="001477EE"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UMKga qaraydilar.</w:t>
            </w:r>
          </w:p>
          <w:p w:rsidR="001477EE" w:rsidRPr="00757CA1" w:rsidRDefault="001477EE" w:rsidP="00B07F8C">
            <w:pPr>
              <w:spacing w:after="0" w:line="240" w:lineRule="auto"/>
              <w:rPr>
                <w:rFonts w:ascii="Times New Roman" w:hAnsi="Times New Roman" w:cs="Times New Roman"/>
                <w:sz w:val="24"/>
                <w:szCs w:val="24"/>
                <w:lang w:val="uz-Cyrl-UZ"/>
              </w:rPr>
            </w:pPr>
          </w:p>
        </w:tc>
      </w:tr>
    </w:tbl>
    <w:p w:rsidR="001477EE" w:rsidRPr="00B07F8C" w:rsidRDefault="001477EE" w:rsidP="00B07F8C">
      <w:pPr>
        <w:pStyle w:val="Default"/>
        <w:ind w:firstLine="567"/>
        <w:jc w:val="both"/>
        <w:rPr>
          <w:color w:val="auto"/>
          <w:sz w:val="28"/>
          <w:szCs w:val="28"/>
          <w:lang w:val="en-US"/>
        </w:rPr>
      </w:pPr>
    </w:p>
    <w:p w:rsidR="001477EE" w:rsidRPr="00B07F8C" w:rsidRDefault="00E2736E" w:rsidP="00B07F8C">
      <w:pPr>
        <w:pStyle w:val="3"/>
        <w:ind w:firstLine="567"/>
        <w:rPr>
          <w:rFonts w:ascii="Times New Roman" w:hAnsi="Times New Roman"/>
          <w:lang w:val="uz-Cyrl-UZ"/>
        </w:rPr>
      </w:pPr>
      <w:r>
        <w:rPr>
          <w:rFonts w:ascii="Times New Roman" w:hAnsi="Times New Roman"/>
          <w:noProof/>
        </w:rPr>
        <w:pict>
          <v:group id="_x0000_s1123" style="position:absolute;left:0;text-align:left;margin-left:-17pt;margin-top:-2.75pt;width:494.25pt;height:238.25pt;z-index:251685888" coordorigin="919,1079" coordsize="9885,4765" o:allowincell="f">
            <v:shape id="_x0000_s1124" type="#_x0000_t78" style="position:absolute;left:919;top:1314;width:4875;height:3240" o:allowincell="f" adj="14243,3039,14679,8490" filled="f" fillcolor="#4bacc6" strokeweight="10pt">
              <v:stroke linestyle="thinThin"/>
              <v:shadow color="#868686"/>
              <v:textbox style="mso-next-textbox:#_x0000_s1124">
                <w:txbxContent>
                  <w:p w:rsidR="00E2736E" w:rsidRDefault="00E2736E" w:rsidP="001477EE">
                    <w:pPr>
                      <w:ind w:right="57"/>
                      <w:jc w:val="both"/>
                      <w:rPr>
                        <w:rFonts w:ascii="Times New Roman" w:hAnsi="Times New Roman"/>
                        <w:sz w:val="19"/>
                        <w:lang w:val="uz-Cyrl-UZ"/>
                      </w:rPr>
                    </w:pPr>
                    <w:r>
                      <w:rPr>
                        <w:rFonts w:ascii="Times New Roman" w:hAnsi="Times New Roman"/>
                        <w:b/>
                        <w:sz w:val="19"/>
                        <w:lang w:val="uz-Cyrl-UZ"/>
                      </w:rPr>
                      <w:t>Б/БХ/Б  ЖАДВАЛИ-</w:t>
                    </w:r>
                    <w:r>
                      <w:rPr>
                        <w:rFonts w:ascii="Times New Roman" w:hAnsi="Times New Roman"/>
                        <w:sz w:val="19"/>
                        <w:lang w:val="uz-Cyrl-UZ"/>
                      </w:rPr>
                      <w:t xml:space="preserve"> Биламан/ Билишни ҳоҳлайман/ Билиб олдим.</w:t>
                    </w:r>
                  </w:p>
                  <w:p w:rsidR="00E2736E" w:rsidRDefault="00E2736E" w:rsidP="001477EE">
                    <w:pPr>
                      <w:ind w:right="113"/>
                      <w:jc w:val="both"/>
                      <w:rPr>
                        <w:rFonts w:ascii="Times New Roman" w:hAnsi="Times New Roman"/>
                        <w:b/>
                        <w:sz w:val="19"/>
                        <w:lang w:val="uz-Cyrl-UZ"/>
                      </w:rPr>
                    </w:pPr>
                    <w:r>
                      <w:rPr>
                        <w:rFonts w:ascii="Times New Roman" w:hAnsi="Times New Roman"/>
                        <w:sz w:val="19"/>
                        <w:lang w:val="uz-Cyrl-UZ"/>
                      </w:rPr>
                      <w:t xml:space="preserve">   Мавзу, матн, бўлим бўйича изланувчиликни олиб бориш имконини беради.</w:t>
                    </w:r>
                  </w:p>
                  <w:p w:rsidR="00E2736E" w:rsidRDefault="00E2736E" w:rsidP="001477EE">
                    <w:pPr>
                      <w:ind w:right="113"/>
                      <w:jc w:val="both"/>
                      <w:rPr>
                        <w:rFonts w:ascii="Times New Roman" w:hAnsi="Times New Roman"/>
                        <w:sz w:val="19"/>
                        <w:lang w:val="uz-Cyrl-UZ"/>
                      </w:rPr>
                    </w:pPr>
                    <w:r>
                      <w:rPr>
                        <w:rFonts w:ascii="Times New Roman" w:hAnsi="Times New Roman"/>
                        <w:sz w:val="19"/>
                        <w:lang w:val="uz-Cyrl-UZ"/>
                      </w:rPr>
                      <w:t xml:space="preserve">   Тизимли фикрлаш, тузилмага келтириш, таҳлил қилиш кўникмаларини ривожлантиради.</w:t>
                    </w:r>
                  </w:p>
                  <w:p w:rsidR="00E2736E" w:rsidRDefault="00E2736E" w:rsidP="001477EE">
                    <w:pPr>
                      <w:jc w:val="both"/>
                      <w:rPr>
                        <w:rFonts w:ascii="Times New Roman" w:hAnsi="Times New Roman"/>
                        <w:sz w:val="20"/>
                        <w:lang w:val="uz-Cyrl-UZ"/>
                      </w:rPr>
                    </w:pPr>
                  </w:p>
                </w:txbxContent>
              </v:textbox>
            </v:shape>
            <v:shape id="_x0000_s1125" type="#_x0000_t80" style="position:absolute;left:5886;top:1079;width:4815;height:1265" o:allowincell="f" adj="14281,2541,15745,8030" filled="f" fillcolor="#92cddc" strokeweight="1pt">
              <v:shadow on="t" type="perspective" color="#205867" opacity=".5" offset="1pt" offset2="-3pt"/>
              <v:textbox style="mso-next-textbox:#_x0000_s1125">
                <w:txbxContent>
                  <w:p w:rsidR="00E2736E" w:rsidRDefault="00E2736E" w:rsidP="001477EE">
                    <w:pPr>
                      <w:jc w:val="both"/>
                      <w:rPr>
                        <w:rFonts w:ascii="Times New Roman" w:hAnsi="Times New Roman"/>
                        <w:sz w:val="20"/>
                        <w:lang w:val="uz-Cyrl-UZ"/>
                      </w:rPr>
                    </w:pPr>
                    <w:r>
                      <w:rPr>
                        <w:rFonts w:ascii="Times New Roman" w:hAnsi="Times New Roman"/>
                        <w:sz w:val="20"/>
                        <w:lang w:val="uz-Cyrl-UZ"/>
                      </w:rPr>
                      <w:t xml:space="preserve">   Жадвални тузиш қоидаси билан танишадилар. Алоҳида /кичик гуруҳларда жадвални расмийлаштирадилар.</w:t>
                    </w:r>
                  </w:p>
                </w:txbxContent>
              </v:textbox>
            </v:shape>
            <v:shape id="_x0000_s1126" type="#_x0000_t80" style="position:absolute;left:5959;top:2344;width:4815;height:1880" o:allowincell="f" adj="14281,2541,15745,8030" filled="f" fillcolor="#92cddc" strokeweight="1pt">
              <v:shadow on="t" type="perspective" color="#205867" opacity=".5" offset="1pt" offset2="-3pt"/>
              <v:textbox style="mso-next-textbox:#_x0000_s1126">
                <w:txbxContent>
                  <w:p w:rsidR="00E2736E" w:rsidRDefault="00E2736E" w:rsidP="001477EE">
                    <w:pPr>
                      <w:spacing w:after="0" w:line="240" w:lineRule="auto"/>
                      <w:jc w:val="both"/>
                      <w:rPr>
                        <w:rFonts w:ascii="Times New Roman" w:hAnsi="Times New Roman"/>
                        <w:sz w:val="20"/>
                        <w:lang w:val="uz-Cyrl-UZ"/>
                      </w:rPr>
                    </w:pPr>
                    <w:r>
                      <w:rPr>
                        <w:rFonts w:ascii="Times New Roman" w:hAnsi="Times New Roman"/>
                        <w:sz w:val="20"/>
                        <w:lang w:val="uz-Cyrl-UZ"/>
                      </w:rPr>
                      <w:t xml:space="preserve">   “Мавзу бўйича нималарни биласиз” ва “Нимани билишни хоҳлайсиз” деган саволларга жавоб берадилар (олдиндаги иш учун йўналтирувчи асос яратилади). Жадвалнинг 1 ва 2 бўлимларини тўлдирадилар.</w:t>
                    </w:r>
                  </w:p>
                </w:txbxContent>
              </v:textbox>
            </v:shape>
            <v:shape id="_x0000_s1127" type="#_x0000_t80" style="position:absolute;left:5959;top:4194;width:4815;height:810" o:allowincell="f" adj="14281,2541,17333,7895" filled="f" fillcolor="#92cddc" strokeweight="1pt">
              <v:shadow on="t" type="perspective" color="#205867" opacity=".5" offset="1pt" offset2="-3pt"/>
              <v:textbox style="mso-next-textbox:#_x0000_s1127">
                <w:txbxContent>
                  <w:p w:rsidR="00E2736E" w:rsidRDefault="00E2736E" w:rsidP="001477EE">
                    <w:pPr>
                      <w:jc w:val="both"/>
                      <w:rPr>
                        <w:rFonts w:ascii="Times New Roman" w:hAnsi="Times New Roman"/>
                        <w:sz w:val="20"/>
                        <w:lang w:val="uz-Cyrl-UZ"/>
                      </w:rPr>
                    </w:pPr>
                    <w:r>
                      <w:rPr>
                        <w:rFonts w:ascii="Times New Roman" w:hAnsi="Times New Roman"/>
                        <w:sz w:val="20"/>
                        <w:lang w:val="uz-Cyrl-UZ"/>
                      </w:rPr>
                      <w:t>Маърузани тинглайдилар, мустақил ўқийдилар.</w:t>
                    </w:r>
                  </w:p>
                </w:txbxContent>
              </v:textbox>
            </v:shape>
            <v:rect id="_x0000_s1128" style="position:absolute;left:6139;top:5094;width:4665;height:750" o:allowincell="f" filled="f" fillcolor="#92cddc" strokeweight="1pt">
              <v:shadow on="t" type="perspective" color="#205867" opacity=".5" offset="1pt" offset2="-3pt"/>
              <v:textbox style="mso-next-textbox:#_x0000_s1128">
                <w:txbxContent>
                  <w:p w:rsidR="00E2736E" w:rsidRDefault="00E2736E" w:rsidP="001477EE">
                    <w:pPr>
                      <w:jc w:val="both"/>
                      <w:rPr>
                        <w:rFonts w:ascii="Times New Roman" w:hAnsi="Times New Roman"/>
                        <w:sz w:val="20"/>
                        <w:lang w:val="uz-Cyrl-UZ"/>
                      </w:rPr>
                    </w:pPr>
                    <w:r>
                      <w:rPr>
                        <w:rFonts w:ascii="Times New Roman" w:hAnsi="Times New Roman"/>
                        <w:sz w:val="20"/>
                        <w:lang w:val="uz-Cyrl-UZ"/>
                      </w:rPr>
                      <w:t xml:space="preserve">   Мустақил/кичик гуруҳларда жадвалнинг 3 бўлимни тўлдирадилар</w:t>
                    </w:r>
                  </w:p>
                </w:txbxContent>
              </v:textbox>
            </v:rect>
          </v:group>
        </w:pict>
      </w:r>
    </w:p>
    <w:p w:rsidR="001477EE" w:rsidRPr="00B07F8C" w:rsidRDefault="001477EE" w:rsidP="00B07F8C">
      <w:pPr>
        <w:pStyle w:val="3"/>
        <w:ind w:firstLine="567"/>
        <w:rPr>
          <w:rFonts w:ascii="Times New Roman" w:hAnsi="Times New Roman"/>
          <w:lang w:val="uz-Cyrl-UZ"/>
        </w:rPr>
      </w:pPr>
    </w:p>
    <w:p w:rsidR="001477EE" w:rsidRPr="00B07F8C" w:rsidRDefault="001477EE" w:rsidP="00B07F8C">
      <w:pPr>
        <w:pStyle w:val="3"/>
        <w:ind w:firstLine="567"/>
        <w:rPr>
          <w:rFonts w:ascii="Times New Roman" w:hAnsi="Times New Roman"/>
          <w:lang w:val="uz-Cyrl-UZ"/>
        </w:rPr>
      </w:pPr>
    </w:p>
    <w:p w:rsidR="001477EE" w:rsidRPr="00B07F8C" w:rsidRDefault="001477EE" w:rsidP="00B07F8C">
      <w:pPr>
        <w:pStyle w:val="3"/>
        <w:ind w:firstLine="567"/>
        <w:rPr>
          <w:rFonts w:ascii="Times New Roman" w:hAnsi="Times New Roman"/>
          <w:lang w:val="uz-Cyrl-UZ"/>
        </w:rPr>
      </w:pPr>
    </w:p>
    <w:p w:rsidR="001477EE" w:rsidRPr="00B07F8C" w:rsidRDefault="001477EE" w:rsidP="00B07F8C">
      <w:pPr>
        <w:pStyle w:val="3"/>
        <w:ind w:firstLine="567"/>
        <w:rPr>
          <w:rFonts w:ascii="Times New Roman" w:hAnsi="Times New Roman"/>
          <w:lang w:val="uz-Cyrl-UZ"/>
        </w:rPr>
      </w:pPr>
    </w:p>
    <w:p w:rsidR="001477EE" w:rsidRPr="00B07F8C" w:rsidRDefault="001477EE" w:rsidP="00B07F8C">
      <w:pPr>
        <w:pStyle w:val="3"/>
        <w:ind w:firstLine="567"/>
        <w:rPr>
          <w:rFonts w:ascii="Times New Roman" w:hAnsi="Times New Roman"/>
          <w:lang w:val="uz-Cyrl-UZ"/>
        </w:rPr>
      </w:pPr>
    </w:p>
    <w:p w:rsidR="001477EE" w:rsidRPr="00B07F8C" w:rsidRDefault="001477EE" w:rsidP="00B07F8C">
      <w:pPr>
        <w:pStyle w:val="3"/>
        <w:ind w:firstLine="567"/>
        <w:rPr>
          <w:rFonts w:ascii="Times New Roman" w:hAnsi="Times New Roman"/>
          <w:lang w:val="uz-Cyrl-UZ"/>
        </w:rPr>
      </w:pPr>
    </w:p>
    <w:p w:rsidR="001477EE" w:rsidRPr="00B07F8C" w:rsidRDefault="001477EE" w:rsidP="00B07F8C">
      <w:pPr>
        <w:spacing w:after="0" w:line="240" w:lineRule="auto"/>
        <w:ind w:firstLine="567"/>
        <w:rPr>
          <w:rFonts w:ascii="Times New Roman" w:hAnsi="Times New Roman" w:cs="Times New Roman"/>
          <w:sz w:val="28"/>
          <w:szCs w:val="28"/>
          <w:lang w:val="uz-Cyrl-UZ"/>
        </w:rPr>
      </w:pPr>
    </w:p>
    <w:p w:rsidR="001477EE" w:rsidRPr="00B07F8C" w:rsidRDefault="001477EE" w:rsidP="00B07F8C">
      <w:pPr>
        <w:pStyle w:val="3"/>
        <w:ind w:firstLine="567"/>
        <w:rPr>
          <w:rFonts w:ascii="Times New Roman" w:hAnsi="Times New Roman"/>
          <w:b/>
          <w:lang w:val="uz-Cyrl-UZ"/>
        </w:rPr>
      </w:pPr>
    </w:p>
    <w:p w:rsidR="001477EE" w:rsidRPr="00B07F8C" w:rsidRDefault="001477EE" w:rsidP="00B07F8C">
      <w:pPr>
        <w:spacing w:after="0" w:line="240" w:lineRule="auto"/>
        <w:ind w:firstLine="567"/>
        <w:rPr>
          <w:rFonts w:ascii="Times New Roman" w:hAnsi="Times New Roman" w:cs="Times New Roman"/>
          <w:sz w:val="28"/>
          <w:szCs w:val="28"/>
          <w:lang w:val="uz-Cyrl-UZ"/>
        </w:rPr>
      </w:pPr>
    </w:p>
    <w:p w:rsidR="001477EE" w:rsidRPr="00B07F8C" w:rsidRDefault="001477EE" w:rsidP="00B07F8C">
      <w:pPr>
        <w:spacing w:after="0" w:line="240" w:lineRule="auto"/>
        <w:ind w:firstLine="567"/>
        <w:rPr>
          <w:rFonts w:ascii="Times New Roman" w:hAnsi="Times New Roman" w:cs="Times New Roman"/>
          <w:sz w:val="28"/>
          <w:szCs w:val="28"/>
          <w:lang w:val="uz-Cyrl-UZ"/>
        </w:rPr>
      </w:pPr>
    </w:p>
    <w:p w:rsidR="001477EE" w:rsidRPr="00B07F8C" w:rsidRDefault="001477EE"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34746" w:rsidRPr="00B07F8C" w:rsidRDefault="00134746" w:rsidP="00B07F8C">
      <w:pPr>
        <w:spacing w:after="0" w:line="240" w:lineRule="auto"/>
        <w:ind w:firstLine="567"/>
        <w:rPr>
          <w:rFonts w:ascii="Times New Roman" w:hAnsi="Times New Roman" w:cs="Times New Roman"/>
          <w:sz w:val="28"/>
          <w:szCs w:val="28"/>
          <w:lang w:val="en-US"/>
        </w:rPr>
      </w:pPr>
    </w:p>
    <w:p w:rsidR="001477EE" w:rsidRPr="00B07F8C" w:rsidRDefault="001477EE" w:rsidP="00B07F8C">
      <w:pPr>
        <w:pStyle w:val="3"/>
        <w:ind w:firstLine="567"/>
        <w:rPr>
          <w:rFonts w:ascii="Times New Roman" w:hAnsi="Times New Roman"/>
          <w:b/>
          <w:i/>
        </w:rPr>
      </w:pPr>
      <w:r w:rsidRPr="00B07F8C">
        <w:rPr>
          <w:rFonts w:ascii="Times New Roman" w:hAnsi="Times New Roman"/>
          <w:b/>
          <w:i/>
        </w:rPr>
        <w:t>Б</w:t>
      </w:r>
      <w:r w:rsidRPr="00B07F8C">
        <w:rPr>
          <w:rFonts w:ascii="Times New Roman" w:hAnsi="Times New Roman"/>
          <w:b/>
          <w:i/>
          <w:lang w:val="uz-Cyrl-UZ"/>
        </w:rPr>
        <w:t>/</w:t>
      </w:r>
      <w:r w:rsidRPr="00B07F8C">
        <w:rPr>
          <w:rFonts w:ascii="Times New Roman" w:hAnsi="Times New Roman"/>
          <w:b/>
          <w:i/>
        </w:rPr>
        <w:t>Б</w:t>
      </w:r>
      <w:r w:rsidRPr="00B07F8C">
        <w:rPr>
          <w:rFonts w:ascii="Times New Roman" w:hAnsi="Times New Roman"/>
          <w:b/>
          <w:i/>
          <w:lang w:val="uz-Cyrl-UZ"/>
        </w:rPr>
        <w:t>Х/</w:t>
      </w:r>
      <w:r w:rsidRPr="00B07F8C">
        <w:rPr>
          <w:rFonts w:ascii="Times New Roman" w:hAnsi="Times New Roman"/>
          <w:b/>
          <w:i/>
        </w:rPr>
        <w:t>Б жадвали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3158"/>
        <w:gridCol w:w="3150"/>
      </w:tblGrid>
      <w:tr w:rsidR="001477EE" w:rsidRPr="00B07F8C" w:rsidTr="002D4C91">
        <w:tc>
          <w:tcPr>
            <w:tcW w:w="3154"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Биламан</w:t>
            </w:r>
          </w:p>
        </w:tc>
        <w:tc>
          <w:tcPr>
            <w:tcW w:w="3158"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Билишни хоҳлайман</w:t>
            </w:r>
          </w:p>
        </w:tc>
        <w:tc>
          <w:tcPr>
            <w:tcW w:w="3150"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Билиб олдим</w:t>
            </w:r>
          </w:p>
        </w:tc>
      </w:tr>
      <w:tr w:rsidR="001477EE" w:rsidRPr="00B07F8C" w:rsidTr="002D4C91">
        <w:tc>
          <w:tcPr>
            <w:tcW w:w="3154"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rPr>
                <w:rFonts w:ascii="Times New Roman" w:hAnsi="Times New Roman" w:cs="Times New Roman"/>
                <w:sz w:val="28"/>
                <w:szCs w:val="28"/>
              </w:rPr>
            </w:pPr>
          </w:p>
        </w:tc>
        <w:tc>
          <w:tcPr>
            <w:tcW w:w="3158"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rPr>
                <w:rFonts w:ascii="Times New Roman" w:hAnsi="Times New Roman" w:cs="Times New Roman"/>
                <w:sz w:val="28"/>
                <w:szCs w:val="28"/>
              </w:rPr>
            </w:pPr>
          </w:p>
        </w:tc>
        <w:tc>
          <w:tcPr>
            <w:tcW w:w="3150"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rPr>
                <w:rFonts w:ascii="Times New Roman" w:hAnsi="Times New Roman" w:cs="Times New Roman"/>
                <w:sz w:val="28"/>
                <w:szCs w:val="28"/>
              </w:rPr>
            </w:pPr>
          </w:p>
        </w:tc>
      </w:tr>
    </w:tbl>
    <w:p w:rsidR="001477EE" w:rsidRPr="00B07F8C" w:rsidRDefault="001477EE" w:rsidP="00B07F8C">
      <w:pPr>
        <w:pStyle w:val="Default"/>
        <w:ind w:firstLine="567"/>
        <w:jc w:val="both"/>
        <w:rPr>
          <w:color w:val="auto"/>
          <w:sz w:val="28"/>
          <w:szCs w:val="28"/>
          <w:lang w:val="en-US"/>
        </w:rPr>
      </w:pPr>
    </w:p>
    <w:p w:rsidR="004D3DA0" w:rsidRPr="00B07F8C" w:rsidRDefault="004D3DA0" w:rsidP="00B07F8C">
      <w:pPr>
        <w:spacing w:after="0" w:line="240" w:lineRule="auto"/>
        <w:ind w:firstLine="567"/>
        <w:jc w:val="both"/>
        <w:rPr>
          <w:rFonts w:ascii="Times New Roman" w:hAnsi="Times New Roman" w:cs="Times New Roman"/>
          <w:bCs/>
          <w:i/>
          <w:sz w:val="28"/>
          <w:szCs w:val="28"/>
          <w:lang w:val="en-US"/>
        </w:rPr>
      </w:pPr>
      <w:r w:rsidRPr="00B07F8C">
        <w:rPr>
          <w:rFonts w:ascii="Times New Roman" w:hAnsi="Times New Roman" w:cs="Times New Roman"/>
          <w:b/>
          <w:bCs/>
          <w:i/>
          <w:iCs/>
          <w:sz w:val="28"/>
          <w:szCs w:val="28"/>
          <w:lang w:val="uz-Cyrl-UZ"/>
        </w:rPr>
        <w:t>Mavzu bo’yicha tayanch iboralar</w:t>
      </w:r>
      <w:r w:rsidRPr="00B07F8C">
        <w:rPr>
          <w:rFonts w:ascii="Times New Roman" w:hAnsi="Times New Roman" w:cs="Times New Roman"/>
          <w:bCs/>
          <w:i/>
          <w:iCs/>
          <w:sz w:val="28"/>
          <w:szCs w:val="28"/>
          <w:lang w:val="uz-Cyrl-UZ"/>
        </w:rPr>
        <w:t>:</w:t>
      </w:r>
      <w:r w:rsidRPr="00B07F8C">
        <w:rPr>
          <w:rFonts w:ascii="Times New Roman" w:hAnsi="Times New Roman" w:cs="Times New Roman"/>
          <w:bCs/>
          <w:i/>
          <w:sz w:val="28"/>
          <w:szCs w:val="28"/>
          <w:lang w:val="en-US"/>
        </w:rPr>
        <w:t>she’r, o’qish metodikasi,</w:t>
      </w:r>
      <w:r w:rsidRPr="00B07F8C">
        <w:rPr>
          <w:rFonts w:ascii="Times New Roman" w:hAnsi="Times New Roman" w:cs="Times New Roman"/>
          <w:i/>
          <w:sz w:val="28"/>
          <w:szCs w:val="28"/>
          <w:lang w:val="uz-Cyrl-UZ"/>
        </w:rPr>
        <w:t>she’riy asarlar</w:t>
      </w:r>
      <w:r w:rsidRPr="00B07F8C">
        <w:rPr>
          <w:rFonts w:ascii="Times New Roman" w:hAnsi="Times New Roman" w:cs="Times New Roman"/>
          <w:i/>
          <w:sz w:val="28"/>
          <w:szCs w:val="28"/>
          <w:lang w:val="en-US"/>
        </w:rPr>
        <w:t xml:space="preserve">, </w:t>
      </w:r>
      <w:r w:rsidRPr="00B07F8C">
        <w:rPr>
          <w:rFonts w:ascii="Times New Roman" w:hAnsi="Times New Roman" w:cs="Times New Roman"/>
          <w:i/>
          <w:sz w:val="28"/>
          <w:szCs w:val="28"/>
          <w:lang w:val="uz-Cyrl-UZ"/>
        </w:rPr>
        <w:t xml:space="preserve"> lirik she’rlar</w:t>
      </w:r>
      <w:r w:rsidRPr="00B07F8C">
        <w:rPr>
          <w:rFonts w:ascii="Times New Roman" w:hAnsi="Times New Roman" w:cs="Times New Roman"/>
          <w:i/>
          <w:sz w:val="28"/>
          <w:szCs w:val="28"/>
          <w:lang w:val="en-US"/>
        </w:rPr>
        <w:t xml:space="preserve">, </w:t>
      </w:r>
      <w:r w:rsidRPr="00B07F8C">
        <w:rPr>
          <w:rFonts w:ascii="Times New Roman" w:hAnsi="Times New Roman" w:cs="Times New Roman"/>
          <w:i/>
          <w:sz w:val="28"/>
          <w:szCs w:val="28"/>
          <w:lang w:val="uz-Cyrl-UZ"/>
        </w:rPr>
        <w:t>ritm</w:t>
      </w:r>
      <w:r w:rsidRPr="00B07F8C">
        <w:rPr>
          <w:rFonts w:ascii="Times New Roman" w:hAnsi="Times New Roman" w:cs="Times New Roman"/>
          <w:i/>
          <w:sz w:val="28"/>
          <w:szCs w:val="28"/>
          <w:lang w:val="en-US"/>
        </w:rPr>
        <w:t>,</w:t>
      </w:r>
      <w:r w:rsidRPr="00B07F8C">
        <w:rPr>
          <w:rFonts w:ascii="Times New Roman" w:hAnsi="Times New Roman" w:cs="Times New Roman"/>
          <w:i/>
          <w:sz w:val="28"/>
          <w:szCs w:val="28"/>
          <w:lang w:val="uz-Cyrl-UZ"/>
        </w:rPr>
        <w:t xml:space="preserve"> qofiya</w:t>
      </w:r>
      <w:r w:rsidRPr="00B07F8C">
        <w:rPr>
          <w:rFonts w:ascii="Times New Roman" w:hAnsi="Times New Roman" w:cs="Times New Roman"/>
          <w:i/>
          <w:sz w:val="28"/>
          <w:szCs w:val="28"/>
          <w:lang w:val="en-US"/>
        </w:rPr>
        <w:t>,</w:t>
      </w:r>
      <w:r w:rsidRPr="00B07F8C">
        <w:rPr>
          <w:rFonts w:ascii="Times New Roman" w:hAnsi="Times New Roman" w:cs="Times New Roman"/>
          <w:i/>
          <w:sz w:val="28"/>
          <w:szCs w:val="28"/>
          <w:lang w:val="uz-Cyrl-UZ"/>
        </w:rPr>
        <w:t>ritmik nutq</w:t>
      </w:r>
      <w:r w:rsidRPr="00B07F8C">
        <w:rPr>
          <w:rFonts w:ascii="Times New Roman" w:hAnsi="Times New Roman" w:cs="Times New Roman"/>
          <w:i/>
          <w:sz w:val="28"/>
          <w:szCs w:val="28"/>
          <w:lang w:val="en-US"/>
        </w:rPr>
        <w:t xml:space="preserve">, </w:t>
      </w:r>
      <w:r w:rsidRPr="00B07F8C">
        <w:rPr>
          <w:rFonts w:ascii="Times New Roman" w:hAnsi="Times New Roman" w:cs="Times New Roman"/>
          <w:i/>
          <w:sz w:val="28"/>
          <w:szCs w:val="28"/>
          <w:lang w:val="uz-Cyrl-UZ"/>
        </w:rPr>
        <w:t>she’riy hikoya, she’riy ertaklar</w:t>
      </w:r>
      <w:r w:rsidRPr="00B07F8C">
        <w:rPr>
          <w:rFonts w:ascii="Times New Roman" w:hAnsi="Times New Roman" w:cs="Times New Roman"/>
          <w:i/>
          <w:sz w:val="28"/>
          <w:szCs w:val="28"/>
          <w:lang w:val="en-US"/>
        </w:rPr>
        <w:t xml:space="preserve">, </w:t>
      </w:r>
      <w:r w:rsidRPr="00B07F8C">
        <w:rPr>
          <w:rFonts w:ascii="Times New Roman" w:hAnsi="Times New Roman" w:cs="Times New Roman"/>
          <w:i/>
          <w:sz w:val="28"/>
          <w:szCs w:val="28"/>
          <w:lang w:val="uz-Cyrl-UZ"/>
        </w:rPr>
        <w:t>syujet, voqealar tizimi</w:t>
      </w:r>
      <w:r w:rsidRPr="00B07F8C">
        <w:rPr>
          <w:rFonts w:ascii="Times New Roman" w:hAnsi="Times New Roman" w:cs="Times New Roman"/>
          <w:i/>
          <w:sz w:val="28"/>
          <w:szCs w:val="28"/>
          <w:lang w:val="en-US"/>
        </w:rPr>
        <w:t>,</w:t>
      </w:r>
      <w:r w:rsidRPr="00B07F8C">
        <w:rPr>
          <w:rFonts w:ascii="Times New Roman" w:hAnsi="Times New Roman" w:cs="Times New Roman"/>
          <w:i/>
          <w:sz w:val="28"/>
          <w:szCs w:val="28"/>
          <w:lang w:val="uz-Cyrl-UZ"/>
        </w:rPr>
        <w:t>epik (voqeiy) she’rlar</w:t>
      </w:r>
      <w:r w:rsidRPr="00B07F8C">
        <w:rPr>
          <w:rFonts w:ascii="Times New Roman" w:hAnsi="Times New Roman" w:cs="Times New Roman"/>
          <w:i/>
          <w:sz w:val="28"/>
          <w:szCs w:val="28"/>
          <w:lang w:val="en-US"/>
        </w:rPr>
        <w:t>.</w:t>
      </w:r>
    </w:p>
    <w:p w:rsidR="004D3DA0" w:rsidRPr="00B07F8C" w:rsidRDefault="004D3DA0" w:rsidP="00B07F8C">
      <w:pPr>
        <w:pStyle w:val="Default"/>
        <w:ind w:firstLine="567"/>
        <w:jc w:val="both"/>
        <w:rPr>
          <w:color w:val="auto"/>
          <w:sz w:val="28"/>
          <w:szCs w:val="28"/>
          <w:lang w:val="en-US"/>
        </w:rPr>
      </w:pPr>
    </w:p>
    <w:p w:rsidR="00704D65" w:rsidRPr="00B07F8C" w:rsidRDefault="00704D65" w:rsidP="00B07F8C">
      <w:pPr>
        <w:pStyle w:val="a4"/>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She’rni o’qish metodikasi</w:t>
      </w:r>
    </w:p>
    <w:p w:rsidR="00704D65" w:rsidRPr="00B07F8C" w:rsidRDefault="00704D65"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b/>
          <w:sz w:val="28"/>
          <w:szCs w:val="28"/>
          <w:lang w:val="uz-Cyrl-UZ"/>
        </w:rPr>
        <w:t>She’r</w:t>
      </w:r>
      <w:r w:rsidRPr="00B07F8C">
        <w:rPr>
          <w:rFonts w:ascii="Times New Roman" w:hAnsi="Times New Roman" w:cs="Times New Roman"/>
          <w:sz w:val="28"/>
          <w:szCs w:val="28"/>
          <w:lang w:val="uz-Cyrl-UZ"/>
        </w:rPr>
        <w:t xml:space="preserve"> ohang jihatidan ma’lum bir tartibga solingan, his-tuyg’u ifodasi sifatida vujudga kelgan hayajonli ritmik nutqdir. </w:t>
      </w:r>
      <w:r w:rsidR="004D3DA0" w:rsidRPr="00B07F8C">
        <w:rPr>
          <w:rFonts w:ascii="Times New Roman" w:hAnsi="Times New Roman" w:cs="Times New Roman"/>
          <w:sz w:val="28"/>
          <w:szCs w:val="28"/>
          <w:lang w:val="uz-Cyrl-UZ"/>
        </w:rPr>
        <w:t xml:space="preserve">She’riy </w:t>
      </w:r>
      <w:r w:rsidRPr="00B07F8C">
        <w:rPr>
          <w:rFonts w:ascii="Times New Roman" w:hAnsi="Times New Roman" w:cs="Times New Roman"/>
          <w:sz w:val="28"/>
          <w:szCs w:val="28"/>
          <w:lang w:val="uz-Cyrl-UZ"/>
        </w:rPr>
        <w:t xml:space="preserve">nutqni ohang jihatidan </w:t>
      </w:r>
      <w:r w:rsidRPr="00B07F8C">
        <w:rPr>
          <w:rFonts w:ascii="Times New Roman" w:hAnsi="Times New Roman" w:cs="Times New Roman"/>
          <w:sz w:val="28"/>
          <w:szCs w:val="28"/>
          <w:lang w:val="uz-Cyrl-UZ"/>
        </w:rPr>
        <w:lastRenderedPageBreak/>
        <w:t>ma’lum bir tartibga solish vositalari ritm (bir-biriga monand kichik bo’laklarning izchil va bir me’yorda takrorlanib kelishi) va qofiya (misralarning oxirida keladigan ohangdosh so’zlar) hisoblanadi</w:t>
      </w:r>
      <w:r w:rsidRPr="00B07F8C">
        <w:rPr>
          <w:rStyle w:val="ad"/>
          <w:rFonts w:ascii="Times New Roman" w:hAnsi="Times New Roman" w:cs="Times New Roman"/>
          <w:sz w:val="28"/>
          <w:szCs w:val="28"/>
          <w:lang w:val="uz-Cyrl-UZ"/>
        </w:rPr>
        <w:footnoteReference w:id="6"/>
      </w:r>
      <w:r w:rsidRPr="00B07F8C">
        <w:rPr>
          <w:rFonts w:ascii="Times New Roman" w:hAnsi="Times New Roman" w:cs="Times New Roman"/>
          <w:sz w:val="28"/>
          <w:szCs w:val="28"/>
          <w:lang w:val="uz-Cyrl-UZ"/>
        </w:rPr>
        <w:t>.</w:t>
      </w:r>
    </w:p>
    <w:p w:rsidR="00704D65" w:rsidRPr="00B07F8C" w:rsidRDefault="00704D65"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SHe’rni o’qiganda kichik yoshdagi o’quvchilar tabiat va jamiyat voqea-hodisalarining poetik tasviridan hayajonlanishlari muhim ahamiyatga ega. she’r tarzida yozilgan hikoyalar, ertaklar, ya’ni she’riy asarlar va lirik she’rlar o’qitiladi.</w:t>
      </w:r>
    </w:p>
    <w:p w:rsidR="00704D65" w:rsidRPr="00B07F8C" w:rsidRDefault="00704D65"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SHe’riy hikoya, she’riy ertaklarda syujet, ya’ni voqealar tizimi va uning rivoji xarakterlidir. Lirik she’r “biror hayotiy voqea-hodisa ta’sirida insonda tug’ilgan ruhiy kechinma, fikr va tuyg’ular orqali turmushni aks ettiradi”. Lirik she’rning xususiyati “kishining his-tuyg’uga to’la hayajonli nutqini ta’sirliroq ifodalashda qo’l keladi”</w:t>
      </w:r>
      <w:r w:rsidRPr="00B07F8C">
        <w:rPr>
          <w:rStyle w:val="ad"/>
          <w:rFonts w:ascii="Times New Roman" w:hAnsi="Times New Roman" w:cs="Times New Roman"/>
          <w:sz w:val="28"/>
          <w:szCs w:val="28"/>
          <w:lang w:val="uz-Cyrl-UZ"/>
        </w:rPr>
        <w:footnoteReference w:id="7"/>
      </w:r>
      <w:r w:rsidRPr="00B07F8C">
        <w:rPr>
          <w:rFonts w:ascii="Times New Roman" w:hAnsi="Times New Roman" w:cs="Times New Roman"/>
          <w:sz w:val="28"/>
          <w:szCs w:val="28"/>
          <w:lang w:val="uz-Cyrl-UZ"/>
        </w:rPr>
        <w:t>.</w:t>
      </w:r>
    </w:p>
    <w:p w:rsidR="00704D65" w:rsidRPr="00B07F8C" w:rsidRDefault="004D3DA0"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She’rni </w:t>
      </w:r>
      <w:r w:rsidR="00704D65" w:rsidRPr="00B07F8C">
        <w:rPr>
          <w:rFonts w:ascii="Times New Roman" w:hAnsi="Times New Roman" w:cs="Times New Roman"/>
          <w:sz w:val="28"/>
          <w:szCs w:val="28"/>
          <w:lang w:val="uz-Cyrl-UZ"/>
        </w:rPr>
        <w:t>o’qish darslarida asosiy ish turi ifodali o’qish hisoblanadi. O’quvchi she’rning asosiy mazmunini tushunsagina, uni ifodali o’qiy oladi.</w:t>
      </w:r>
    </w:p>
    <w:p w:rsidR="00704D65" w:rsidRPr="00B07F8C" w:rsidRDefault="004D3DA0"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She’riy </w:t>
      </w:r>
      <w:r w:rsidR="00704D65" w:rsidRPr="00B07F8C">
        <w:rPr>
          <w:rFonts w:ascii="Times New Roman" w:hAnsi="Times New Roman" w:cs="Times New Roman"/>
          <w:sz w:val="28"/>
          <w:szCs w:val="28"/>
          <w:lang w:val="uz-Cyrl-UZ"/>
        </w:rPr>
        <w:t xml:space="preserve">hikoyani tahlil qilishda, asosan, hikoya, ertak, masalni tahlil qilishda qo’llangan ish turlaridan foydalanish mumkin. </w:t>
      </w:r>
    </w:p>
    <w:p w:rsidR="00704D65" w:rsidRPr="00B07F8C" w:rsidRDefault="00704D65"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Lirik she’rni o’qish va tahlil qilish o’qituvchidan katta mahorat talab qiladi. Holbuki, ko’p hollarda she’rga oddiy matn nuqtai nazaridan yondashiladi. Bunday holda she’riy san’at hissiyot bilan bog’liq ekanligi unutiladi, she’r ma’nosining satrlar, so’zlar zaminida yashirin berilishi anglab yetilmaydi. Buning oqibatida o’quvchilar she’rdagi obrazlilikning mag’zini chaqa olmaydilar. Vaholanki, har qanday asar zaminidagi yashirin ma’noni o’qish mehnattalab ishdir. Busiz hatto adabiy ta’limning maqsadi ham amalga oshmaydi.</w:t>
      </w:r>
    </w:p>
    <w:p w:rsidR="00704D65" w:rsidRPr="00B07F8C" w:rsidRDefault="004D3DA0"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She’riy </w:t>
      </w:r>
      <w:r w:rsidR="00704D65" w:rsidRPr="00B07F8C">
        <w:rPr>
          <w:rFonts w:ascii="Times New Roman" w:hAnsi="Times New Roman" w:cs="Times New Roman"/>
          <w:sz w:val="28"/>
          <w:szCs w:val="28"/>
          <w:lang w:val="uz-Cyrl-UZ"/>
        </w:rPr>
        <w:t xml:space="preserve">ohangni his qilmaslik, matn so’zlarini to’la tushunib yetmaslik she’r yodlashni zerikarli mashg’ulotga aylantiradi. </w:t>
      </w:r>
    </w:p>
    <w:p w:rsidR="00704D65" w:rsidRPr="00B07F8C" w:rsidRDefault="00704D65"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ko’rgazmali ta’limning asosiy shakli she’rni ifodali o’qish hisoblanadi. Lirik she’rni ham o’quvchilar hayajon bilan yaxlit idrok etishlariga erishish muhim. </w:t>
      </w:r>
      <w:r w:rsidR="004D3DA0" w:rsidRPr="00B07F8C">
        <w:rPr>
          <w:rFonts w:ascii="Times New Roman" w:hAnsi="Times New Roman" w:cs="Times New Roman"/>
          <w:sz w:val="28"/>
          <w:szCs w:val="28"/>
          <w:lang w:val="uz-Cyrl-UZ"/>
        </w:rPr>
        <w:t xml:space="preserve">Shuning </w:t>
      </w:r>
      <w:r w:rsidRPr="00B07F8C">
        <w:rPr>
          <w:rFonts w:ascii="Times New Roman" w:hAnsi="Times New Roman" w:cs="Times New Roman"/>
          <w:sz w:val="28"/>
          <w:szCs w:val="28"/>
          <w:lang w:val="uz-Cyrl-UZ"/>
        </w:rPr>
        <w:t xml:space="preserve">uchun she’r birinchi marta o’qilganda, hech qanday tushuntirish berilmaydi. </w:t>
      </w:r>
      <w:r w:rsidR="004D3DA0" w:rsidRPr="00B07F8C">
        <w:rPr>
          <w:rFonts w:ascii="Times New Roman" w:hAnsi="Times New Roman" w:cs="Times New Roman"/>
          <w:sz w:val="28"/>
          <w:szCs w:val="28"/>
          <w:lang w:val="uz-Cyrl-UZ"/>
        </w:rPr>
        <w:t xml:space="preserve">She’r </w:t>
      </w:r>
      <w:r w:rsidRPr="00B07F8C">
        <w:rPr>
          <w:rFonts w:ascii="Times New Roman" w:hAnsi="Times New Roman" w:cs="Times New Roman"/>
          <w:sz w:val="28"/>
          <w:szCs w:val="28"/>
          <w:lang w:val="uz-Cyrl-UZ"/>
        </w:rPr>
        <w:t>o’quvchilarga qanday ta’sir qilganini hisobga olish, bilish zarur. O’qituvchi she’rni shunday ifodali o’qishi kerakki, bolalar uning asosiy mazmunini anglasinlar, ularga jonli so’z kuchliroq ta’sir etsin. So’ngra she’rni mustaqil o’qish topshiriladi. O’qish oddiy bo’lishi kerak. O’qiyotganda tabiiy zavq-shavq, shodlik, xursandlik, qahr-g’azab hissini qichqiriq ovoz bilan soxta ifodalashga yo’l qo’ymaslik zarur. Bolalar she’rni o’qiganda, she’riy satrga rioya qilishlari kerak, bu jarayonda ularning she’r ritmini buzmasliklariga erishish kerak.</w:t>
      </w:r>
    </w:p>
    <w:p w:rsidR="00704D65" w:rsidRPr="00B07F8C" w:rsidRDefault="00704D65"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i/>
          <w:sz w:val="28"/>
          <w:szCs w:val="28"/>
          <w:lang w:val="uz-Cyrl-UZ"/>
        </w:rPr>
        <w:t xml:space="preserve"> “Qish”</w:t>
      </w:r>
      <w:r w:rsidRPr="00B07F8C">
        <w:rPr>
          <w:rFonts w:ascii="Times New Roman" w:hAnsi="Times New Roman" w:cs="Times New Roman"/>
          <w:sz w:val="28"/>
          <w:szCs w:val="28"/>
          <w:lang w:val="uz-Cyrl-UZ"/>
        </w:rPr>
        <w:t xml:space="preserve"> (Tursunboy Adashboev) she’rining hajmi unchalik katta emas. Lekin u qishda hayvonlar hayotida ro’y beradigan o’zgarishlarni bilib olishga yaqindan yordam beradi. Bu she’rni o’qishdan oldin ham o’quvchilar bilan </w:t>
      </w:r>
      <w:r w:rsidRPr="00B07F8C">
        <w:rPr>
          <w:rFonts w:ascii="Times New Roman" w:hAnsi="Times New Roman" w:cs="Times New Roman"/>
          <w:sz w:val="28"/>
          <w:szCs w:val="28"/>
          <w:lang w:val="uz-Cyrl-UZ"/>
        </w:rPr>
        <w:lastRenderedPageBreak/>
        <w:t xml:space="preserve">savol-javoblar o’tkaziladi. O’quvchilar barglari to’kilib, sovuqda qor bosib turgan daraxtlarni ko’rar ekan, shu holatni ifodalagan </w:t>
      </w:r>
      <w:r w:rsidRPr="00B07F8C">
        <w:rPr>
          <w:rFonts w:ascii="Times New Roman" w:hAnsi="Times New Roman" w:cs="Times New Roman"/>
          <w:i/>
          <w:sz w:val="28"/>
          <w:szCs w:val="28"/>
          <w:lang w:val="uz-Cyrl-UZ"/>
        </w:rPr>
        <w:t>“qor ko’rpasiga o’rangan yalang’och daraxt”</w:t>
      </w:r>
      <w:r w:rsidRPr="00B07F8C">
        <w:rPr>
          <w:rFonts w:ascii="Times New Roman" w:hAnsi="Times New Roman" w:cs="Times New Roman"/>
          <w:sz w:val="28"/>
          <w:szCs w:val="28"/>
          <w:lang w:val="uz-Cyrl-UZ"/>
        </w:rPr>
        <w:t xml:space="preserve"> yoki </w:t>
      </w:r>
      <w:r w:rsidRPr="00B07F8C">
        <w:rPr>
          <w:rFonts w:ascii="Times New Roman" w:hAnsi="Times New Roman" w:cs="Times New Roman"/>
          <w:i/>
          <w:sz w:val="28"/>
          <w:szCs w:val="28"/>
          <w:lang w:val="uz-Cyrl-UZ"/>
        </w:rPr>
        <w:t>“sovuqda mudrayotgan daraxt”</w:t>
      </w:r>
      <w:r w:rsidRPr="00B07F8C">
        <w:rPr>
          <w:rFonts w:ascii="Times New Roman" w:hAnsi="Times New Roman" w:cs="Times New Roman"/>
          <w:sz w:val="28"/>
          <w:szCs w:val="28"/>
          <w:lang w:val="uz-Cyrl-UZ"/>
        </w:rPr>
        <w:t xml:space="preserve"> kabi iboralarni topishga harakat qiladi, bu esa o’quvchilarning lug’at boyligining oshishiga xizmat qiladi.</w:t>
      </w:r>
    </w:p>
    <w:p w:rsidR="00704D65" w:rsidRPr="00B07F8C" w:rsidRDefault="004D3DA0"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She’r </w:t>
      </w:r>
      <w:r w:rsidR="00704D65" w:rsidRPr="00B07F8C">
        <w:rPr>
          <w:rFonts w:ascii="Times New Roman" w:hAnsi="Times New Roman" w:cs="Times New Roman"/>
          <w:sz w:val="28"/>
          <w:szCs w:val="28"/>
          <w:lang w:val="uz-Cyrl-UZ"/>
        </w:rPr>
        <w:t xml:space="preserve">matni ham savollar asosida tahlil qilinadi. Ammo, she’r mazmuni haqida o’quvchilarga ko’p savol berish tavsiya etilmaydi. O’quvchilar she’rning asosiy mazmunini tushunganliklariga ishonch hosil qilishning o’zi kifoya. </w:t>
      </w:r>
      <w:r w:rsidRPr="00B07F8C">
        <w:rPr>
          <w:rFonts w:ascii="Times New Roman" w:hAnsi="Times New Roman" w:cs="Times New Roman"/>
          <w:sz w:val="28"/>
          <w:szCs w:val="28"/>
          <w:lang w:val="uz-Cyrl-UZ"/>
        </w:rPr>
        <w:t xml:space="preserve">Shuni </w:t>
      </w:r>
      <w:r w:rsidR="00704D65" w:rsidRPr="00B07F8C">
        <w:rPr>
          <w:rFonts w:ascii="Times New Roman" w:hAnsi="Times New Roman" w:cs="Times New Roman"/>
          <w:sz w:val="28"/>
          <w:szCs w:val="28"/>
          <w:lang w:val="uz-Cyrl-UZ"/>
        </w:rPr>
        <w:t>ham aytish kerakki, bolalar hayoti, ularning o’ziga xos fikrlari, his-tuyg’ulari, qiziqishlarini ifodalovchi, shuningdek, zamonamiz qahramonlari, o’zbek xalqi, Vatan himoyasi, xalqimizning qahramonona ishlari haqidagi she’rlar mazmunini to’liqroq tahlil qilish talab etiladi. Bunday she’rlarni o’qishga maxsus tayyorlaniladi: she’r mazmuniga asos bo’lgan tarixiy voqea haqida qisqacha so’zlab beriladi yoki suhbat o’tkaziladi.</w:t>
      </w:r>
    </w:p>
    <w:p w:rsidR="00704D65" w:rsidRPr="00B07F8C" w:rsidRDefault="00704D65"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o’rganiladigan ko’pgina she’rlarni tahlil qilib, ifodali o’qish mashq qilingach, ifodali yod aytib berish vazifasi topshiriladi. </w:t>
      </w:r>
    </w:p>
    <w:p w:rsidR="00704D65" w:rsidRPr="00B07F8C" w:rsidRDefault="004D3DA0"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She’riy </w:t>
      </w:r>
      <w:r w:rsidR="00704D65" w:rsidRPr="00B07F8C">
        <w:rPr>
          <w:rFonts w:ascii="Times New Roman" w:hAnsi="Times New Roman" w:cs="Times New Roman"/>
          <w:sz w:val="28"/>
          <w:szCs w:val="28"/>
          <w:lang w:val="uz-Cyrl-UZ"/>
        </w:rPr>
        <w:t>nutq yengil yodlab olinadi, bolada estetik his-tuyg’u uyg’otadi. Kichik yoshdagi o’quvchilar saviyasiga mos bolalarbop ravshan til bilan yozilgan sodda ritmli jarangdor she’rlarni bolalar tez va oson yodlab oladilar.</w:t>
      </w:r>
    </w:p>
    <w:p w:rsidR="00704D65" w:rsidRPr="00B07F8C" w:rsidRDefault="00704D65"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Kichik yoshdagi o’quvchilarga she’rni qanday yodlash kerakligi o’rgatiladi. Buning uchun o’qituvchi o’quvchilar bilan she’rni teng satrli bir necha qismga bo’ladi. O’quvchilarga har bir satr oxirida pauza (to’xtam) qilish, buning uchun satr oxirida tinish belgisi bo’lishi shart emasligi, ritmik to’xtamda ovozni nuqtadagi kabi pasaytirmaslik lozimligi, bu tugallanmagan fikrni davom ettirishga imkon berishi tushuntiriladi va bo’lingan qismlar navbati bilan yodlatiladi.</w:t>
      </w:r>
    </w:p>
    <w:p w:rsidR="00704D65" w:rsidRPr="00B07F8C" w:rsidRDefault="00704D65"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Epik (voqeiy) she’rlar yoki she’riy usuldagi adabiy ertaklar kishilar hayotida yuz bergan yoki yuz berishi mumkin bo’lgan biror voqeani umumlashtirgan holda ifodalash bilan hikoyalarga o’xshaydi. Voqealarni ifoda etuvchi vositalarning ohang jihatdan tartibga solinishi, kichik bo’laklarning izchil va bir me’yorda takrorlanishi, misralarda ohangdosh so’zlarning qo’llanishi bilan she’riy nutq sanaladi. SHu sababli bunday asarlarni o’rganishda she’r va hikoya ustida ishlash metodikasidan foydalaniladi. </w:t>
      </w:r>
    </w:p>
    <w:p w:rsidR="00704D65" w:rsidRPr="00B07F8C" w:rsidRDefault="00704D65"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Epik she’rlarni o’qishga o’quvchilar alohida tayyorlanadi, ularda ifoda etilgan voqealar yuz bergan davr haqida tasavvur hosil qilinadi. Bunday she’rlarning mazmuni qay darajada o’zlashtirilganligiga ham alohida e’tibor qaratilishi lozim. Bunda ta’limiy vositalar-rasmlardan foydalanish yaxshi samara beradi. Asar matni ustida ishlashda uni qismlarga bo’lish, har bir qismdagi asosiy fikrni aniqlash, reja tuzish va qayta hikoyalash, qahramonlarga tavsif berish va tarbiyaviy xulosalar chiqarish kabi tahliliy ishlar amalga oshiriladi. </w:t>
      </w:r>
    </w:p>
    <w:p w:rsidR="00704D65" w:rsidRPr="00B07F8C" w:rsidRDefault="00704D65"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Epik she’rlarning nasriy asarlar kabi tuguni, kulьminatsion nuqtasi, yechimi mavjud bo’ladi. SHu sababli asar mazmuni savol-topshiriqlar orqali tahlil qilinadi. Savol-topshiriqlar o’quvchilar tomonidan ham tuzilishi mumkin.</w:t>
      </w:r>
    </w:p>
    <w:p w:rsidR="00704D65" w:rsidRPr="00B07F8C" w:rsidRDefault="00704D65"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 xml:space="preserve">Bunday she’rlarni tahlil qilish asar voqealari jarayonida qahramon holatlarini o’quvchi ko’z oldida yaqqol gavdalantirish imkonini beradi. Bunda ayrim epizodlarga rasmlar ham chizdirish mumkin. </w:t>
      </w:r>
    </w:p>
    <w:p w:rsidR="00704D65" w:rsidRPr="00B07F8C" w:rsidRDefault="00704D65"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Epik she’rlarning badiiy til vositalari ma’nolarini ochish, ohangdosh so’zlarni aniqlash, band va misralar, bo’g’inlar sonini belgilash, ifodali o’qish, ayrim epizodlarni yod oldirish kabi ish turlari qo’llansa, maqsadga muvofiq bo’ladi. </w:t>
      </w:r>
    </w:p>
    <w:p w:rsidR="001477EE" w:rsidRPr="00B07F8C" w:rsidRDefault="001477EE" w:rsidP="00B07F8C">
      <w:pPr>
        <w:tabs>
          <w:tab w:val="left" w:pos="7920"/>
        </w:tabs>
        <w:spacing w:after="0" w:line="240" w:lineRule="auto"/>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 xml:space="preserve">Glossariy </w:t>
      </w:r>
    </w:p>
    <w:p w:rsidR="004D3DA0" w:rsidRPr="00B07F8C" w:rsidRDefault="004D3DA0" w:rsidP="00B07F8C">
      <w:pPr>
        <w:pStyle w:val="a4"/>
        <w:ind w:firstLine="567"/>
        <w:rPr>
          <w:rFonts w:ascii="Times New Roman" w:hAnsi="Times New Roman" w:cs="Times New Roman"/>
          <w:sz w:val="28"/>
          <w:szCs w:val="28"/>
          <w:lang w:val="uz-Cyrl-UZ"/>
        </w:rPr>
      </w:pPr>
      <w:r w:rsidRPr="00B07F8C">
        <w:rPr>
          <w:rFonts w:ascii="Times New Roman" w:hAnsi="Times New Roman" w:cs="Times New Roman"/>
          <w:b/>
          <w:sz w:val="28"/>
          <w:szCs w:val="28"/>
          <w:lang w:val="uz-Cyrl-UZ"/>
        </w:rPr>
        <w:t>She’r -</w:t>
      </w:r>
      <w:r w:rsidRPr="00B07F8C">
        <w:rPr>
          <w:rFonts w:ascii="Times New Roman" w:hAnsi="Times New Roman" w:cs="Times New Roman"/>
          <w:sz w:val="28"/>
          <w:szCs w:val="28"/>
          <w:lang w:val="uz-Cyrl-UZ"/>
        </w:rPr>
        <w:t xml:space="preserve"> ohang jihatidan ma’lum bir tartibga solingan, his-tuyg’u ifodasi sifatida vujudga kelgan hayajonli ritmik nutqdir. </w:t>
      </w:r>
    </w:p>
    <w:p w:rsidR="004D3DA0" w:rsidRPr="00B07F8C" w:rsidRDefault="004D3DA0" w:rsidP="00B07F8C">
      <w:pPr>
        <w:pStyle w:val="a4"/>
        <w:ind w:firstLine="567"/>
        <w:rPr>
          <w:rFonts w:ascii="Times New Roman" w:hAnsi="Times New Roman" w:cs="Times New Roman"/>
          <w:sz w:val="28"/>
          <w:szCs w:val="28"/>
          <w:lang w:val="en-US"/>
        </w:rPr>
      </w:pPr>
      <w:r w:rsidRPr="00B07F8C">
        <w:rPr>
          <w:rFonts w:ascii="Times New Roman" w:hAnsi="Times New Roman" w:cs="Times New Roman"/>
          <w:b/>
          <w:sz w:val="28"/>
          <w:szCs w:val="28"/>
          <w:lang w:val="uz-Cyrl-UZ"/>
        </w:rPr>
        <w:t>Ritm</w:t>
      </w:r>
      <w:r w:rsidRPr="00B07F8C">
        <w:rPr>
          <w:rFonts w:ascii="Times New Roman" w:hAnsi="Times New Roman" w:cs="Times New Roman"/>
          <w:sz w:val="28"/>
          <w:szCs w:val="28"/>
          <w:lang w:val="en-US"/>
        </w:rPr>
        <w:t xml:space="preserve"> - </w:t>
      </w:r>
      <w:r w:rsidRPr="00B07F8C">
        <w:rPr>
          <w:rFonts w:ascii="Times New Roman" w:hAnsi="Times New Roman" w:cs="Times New Roman"/>
          <w:sz w:val="28"/>
          <w:szCs w:val="28"/>
          <w:lang w:val="uz-Cyrl-UZ"/>
        </w:rPr>
        <w:t>bir-biriga monand kichik bo’laklarning izchil va bir me’yorda takrorlanib kelishi</w:t>
      </w:r>
      <w:r w:rsidRPr="00B07F8C">
        <w:rPr>
          <w:rFonts w:ascii="Times New Roman" w:hAnsi="Times New Roman" w:cs="Times New Roman"/>
          <w:sz w:val="28"/>
          <w:szCs w:val="28"/>
          <w:lang w:val="en-US"/>
        </w:rPr>
        <w:t>.</w:t>
      </w:r>
    </w:p>
    <w:p w:rsidR="004D3DA0" w:rsidRPr="00B07F8C" w:rsidRDefault="004D3DA0" w:rsidP="00B07F8C">
      <w:pPr>
        <w:pStyle w:val="a4"/>
        <w:ind w:firstLine="567"/>
        <w:rPr>
          <w:rFonts w:ascii="Times New Roman" w:hAnsi="Times New Roman" w:cs="Times New Roman"/>
          <w:sz w:val="28"/>
          <w:szCs w:val="28"/>
          <w:lang w:val="en-US"/>
        </w:rPr>
      </w:pPr>
      <w:r w:rsidRPr="00B07F8C">
        <w:rPr>
          <w:rFonts w:ascii="Times New Roman" w:hAnsi="Times New Roman" w:cs="Times New Roman"/>
          <w:b/>
          <w:sz w:val="28"/>
          <w:szCs w:val="28"/>
          <w:lang w:val="uz-Cyrl-UZ"/>
        </w:rPr>
        <w:t>Qofiya</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uz-Cyrl-UZ"/>
        </w:rPr>
        <w:t>misralarning oxirida keladigan ohangdosh so’zlar</w:t>
      </w:r>
      <w:r w:rsidRPr="00B07F8C">
        <w:rPr>
          <w:rFonts w:ascii="Times New Roman" w:hAnsi="Times New Roman" w:cs="Times New Roman"/>
          <w:sz w:val="28"/>
          <w:szCs w:val="28"/>
          <w:lang w:val="en-US"/>
        </w:rPr>
        <w:t>.</w:t>
      </w:r>
    </w:p>
    <w:p w:rsidR="004D3DA0" w:rsidRPr="00B07F8C" w:rsidRDefault="004D3DA0" w:rsidP="00B07F8C">
      <w:pPr>
        <w:pStyle w:val="a4"/>
        <w:ind w:firstLine="567"/>
        <w:rPr>
          <w:rFonts w:ascii="Times New Roman" w:hAnsi="Times New Roman" w:cs="Times New Roman"/>
          <w:sz w:val="28"/>
          <w:szCs w:val="28"/>
          <w:lang w:val="en-US"/>
        </w:rPr>
      </w:pPr>
      <w:r w:rsidRPr="00B07F8C">
        <w:rPr>
          <w:rFonts w:ascii="Times New Roman" w:hAnsi="Times New Roman" w:cs="Times New Roman"/>
          <w:b/>
          <w:sz w:val="28"/>
          <w:szCs w:val="28"/>
          <w:lang w:val="uz-Cyrl-UZ"/>
        </w:rPr>
        <w:t>Epik (voqeiy) she’rlar</w:t>
      </w:r>
      <w:r w:rsidRPr="00B07F8C">
        <w:rPr>
          <w:rFonts w:ascii="Times New Roman" w:hAnsi="Times New Roman" w:cs="Times New Roman"/>
          <w:sz w:val="28"/>
          <w:szCs w:val="28"/>
          <w:lang w:val="uz-Cyrl-UZ"/>
        </w:rPr>
        <w:t xml:space="preserve"> yoki she’riy usuldagi adabiy ertaklar kishilar hayotida yuz bergan yoki yuz berishi mumkin bo’lgan biror voqeani umumlashtirgan holda ifodalash bilan hikoyalarga o’xshaydi.</w:t>
      </w:r>
    </w:p>
    <w:p w:rsidR="004D3DA0" w:rsidRPr="00B07F8C" w:rsidRDefault="004D3DA0" w:rsidP="00B07F8C">
      <w:pPr>
        <w:tabs>
          <w:tab w:val="left" w:pos="7920"/>
        </w:tabs>
        <w:spacing w:after="0" w:line="240" w:lineRule="auto"/>
        <w:ind w:firstLine="567"/>
        <w:jc w:val="center"/>
        <w:rPr>
          <w:rFonts w:ascii="Times New Roman" w:hAnsi="Times New Roman" w:cs="Times New Roman"/>
          <w:b/>
          <w:bCs/>
          <w:sz w:val="28"/>
          <w:szCs w:val="28"/>
          <w:lang w:val="en-US"/>
        </w:rPr>
      </w:pPr>
    </w:p>
    <w:p w:rsidR="001477EE" w:rsidRPr="00B07F8C" w:rsidRDefault="001477EE" w:rsidP="00B07F8C">
      <w:pPr>
        <w:pStyle w:val="a4"/>
        <w:tabs>
          <w:tab w:val="left" w:pos="0"/>
        </w:tabs>
        <w:ind w:firstLine="567"/>
        <w:jc w:val="center"/>
        <w:rPr>
          <w:rFonts w:ascii="Times New Roman" w:hAnsi="Times New Roman" w:cs="Times New Roman"/>
          <w:b/>
          <w:bCs/>
          <w:sz w:val="28"/>
          <w:szCs w:val="28"/>
          <w:lang w:val="en-US"/>
        </w:rPr>
      </w:pPr>
      <w:r w:rsidRPr="00B07F8C">
        <w:rPr>
          <w:rFonts w:ascii="Times New Roman" w:hAnsi="Times New Roman" w:cs="Times New Roman"/>
          <w:b/>
          <w:bCs/>
          <w:sz w:val="28"/>
          <w:szCs w:val="28"/>
          <w:lang w:val="uz-Cyrl-UZ"/>
        </w:rPr>
        <w:t>Mavzu yuzasidan test savollari</w:t>
      </w:r>
    </w:p>
    <w:p w:rsidR="000B74CA" w:rsidRPr="00B07F8C" w:rsidRDefault="000B74CA" w:rsidP="00B07F8C">
      <w:pPr>
        <w:pStyle w:val="a4"/>
        <w:tabs>
          <w:tab w:val="left" w:pos="142"/>
          <w:tab w:val="left" w:pos="851"/>
        </w:tabs>
        <w:ind w:firstLine="567"/>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1. </w:t>
      </w:r>
      <w:r w:rsidRPr="00B07F8C">
        <w:rPr>
          <w:rFonts w:ascii="Times New Roman" w:hAnsi="Times New Roman" w:cs="Times New Roman"/>
          <w:b/>
          <w:sz w:val="28"/>
          <w:szCs w:val="28"/>
          <w:lang w:val="uz-Cyrl-UZ"/>
        </w:rPr>
        <w:t>She’r</w:t>
      </w:r>
      <w:r w:rsidRPr="00B07F8C">
        <w:rPr>
          <w:rFonts w:ascii="Times New Roman" w:hAnsi="Times New Roman" w:cs="Times New Roman"/>
          <w:b/>
          <w:sz w:val="28"/>
          <w:szCs w:val="28"/>
          <w:lang w:val="en-US"/>
        </w:rPr>
        <w:t xml:space="preserve"> deb nimaga aytiladi?</w:t>
      </w:r>
    </w:p>
    <w:p w:rsidR="000B74CA" w:rsidRPr="00B07F8C" w:rsidRDefault="000B74CA" w:rsidP="00B07F8C">
      <w:pPr>
        <w:pStyle w:val="a4"/>
        <w:numPr>
          <w:ilvl w:val="0"/>
          <w:numId w:val="81"/>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 xml:space="preserve">ohang jihatidan ma’lum bir tartibga solingan, his-tuyg’u ifodasi sifatida vujudga kelgan hayajonli ritmik nutqdir. </w:t>
      </w:r>
    </w:p>
    <w:p w:rsidR="000B74CA" w:rsidRPr="00B07F8C" w:rsidRDefault="000B74CA" w:rsidP="00B07F8C">
      <w:pPr>
        <w:pStyle w:val="a4"/>
        <w:numPr>
          <w:ilvl w:val="0"/>
          <w:numId w:val="81"/>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bir-biriga monand kichik bo’laklarning izchil va bir me’yorda takrorlanib kelishi</w:t>
      </w:r>
      <w:r w:rsidRPr="00B07F8C">
        <w:rPr>
          <w:rFonts w:ascii="Times New Roman" w:hAnsi="Times New Roman" w:cs="Times New Roman"/>
          <w:sz w:val="28"/>
          <w:szCs w:val="28"/>
          <w:lang w:val="en-US"/>
        </w:rPr>
        <w:t>.</w:t>
      </w:r>
    </w:p>
    <w:p w:rsidR="000B74CA" w:rsidRPr="00B07F8C" w:rsidRDefault="000B74CA" w:rsidP="00B07F8C">
      <w:pPr>
        <w:pStyle w:val="a4"/>
        <w:numPr>
          <w:ilvl w:val="0"/>
          <w:numId w:val="81"/>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misralarning oxirida keladigan ohangdosh so’zlar</w:t>
      </w:r>
      <w:r w:rsidRPr="00B07F8C">
        <w:rPr>
          <w:rFonts w:ascii="Times New Roman" w:hAnsi="Times New Roman" w:cs="Times New Roman"/>
          <w:sz w:val="28"/>
          <w:szCs w:val="28"/>
          <w:lang w:val="en-US"/>
        </w:rPr>
        <w:t>.</w:t>
      </w:r>
    </w:p>
    <w:p w:rsidR="000B74CA" w:rsidRPr="00B07F8C" w:rsidRDefault="000B74CA" w:rsidP="00B07F8C">
      <w:pPr>
        <w:pStyle w:val="a4"/>
        <w:numPr>
          <w:ilvl w:val="0"/>
          <w:numId w:val="81"/>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adabiy ertaklar kishilar hayotida yuz bergan yoki yuz berishi mumkin bo’lgan biror voqeani umumlashtirgan holda ifodalash bilan hikoyalarga o’xshaydi.</w:t>
      </w:r>
    </w:p>
    <w:p w:rsidR="000B74CA" w:rsidRPr="00B07F8C" w:rsidRDefault="000B74CA" w:rsidP="00B07F8C">
      <w:pPr>
        <w:pStyle w:val="a4"/>
        <w:tabs>
          <w:tab w:val="left" w:pos="142"/>
          <w:tab w:val="left" w:pos="851"/>
        </w:tabs>
        <w:ind w:firstLine="567"/>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2. </w:t>
      </w:r>
      <w:r w:rsidRPr="00B07F8C">
        <w:rPr>
          <w:rFonts w:ascii="Times New Roman" w:hAnsi="Times New Roman" w:cs="Times New Roman"/>
          <w:b/>
          <w:sz w:val="28"/>
          <w:szCs w:val="28"/>
          <w:lang w:val="uz-Cyrl-UZ"/>
        </w:rPr>
        <w:t>Ritm</w:t>
      </w:r>
      <w:r w:rsidRPr="00B07F8C">
        <w:rPr>
          <w:rFonts w:ascii="Times New Roman" w:hAnsi="Times New Roman" w:cs="Times New Roman"/>
          <w:b/>
          <w:sz w:val="28"/>
          <w:szCs w:val="28"/>
          <w:lang w:val="en-US"/>
        </w:rPr>
        <w:t>deb nimaga aytiladi?</w:t>
      </w:r>
    </w:p>
    <w:p w:rsidR="000B74CA" w:rsidRPr="00B07F8C" w:rsidRDefault="000B74CA" w:rsidP="00B07F8C">
      <w:pPr>
        <w:pStyle w:val="a4"/>
        <w:numPr>
          <w:ilvl w:val="0"/>
          <w:numId w:val="82"/>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bir-biriga monand kichik bo’laklarning izchil va bir me’yorda takrorlanib kelishi</w:t>
      </w:r>
      <w:r w:rsidRPr="00B07F8C">
        <w:rPr>
          <w:rFonts w:ascii="Times New Roman" w:hAnsi="Times New Roman" w:cs="Times New Roman"/>
          <w:sz w:val="28"/>
          <w:szCs w:val="28"/>
          <w:lang w:val="en-US"/>
        </w:rPr>
        <w:t>.</w:t>
      </w:r>
    </w:p>
    <w:p w:rsidR="000B74CA" w:rsidRPr="00B07F8C" w:rsidRDefault="000B74CA" w:rsidP="00B07F8C">
      <w:pPr>
        <w:pStyle w:val="a4"/>
        <w:numPr>
          <w:ilvl w:val="0"/>
          <w:numId w:val="82"/>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 xml:space="preserve">ohang jihatidan ma’lum bir tartibga solingan, his-tuyg’u ifodasi sifatida vujudga kelgan hayajonli ritmik nutqdir. </w:t>
      </w:r>
    </w:p>
    <w:p w:rsidR="000B74CA" w:rsidRPr="00B07F8C" w:rsidRDefault="000B74CA" w:rsidP="00B07F8C">
      <w:pPr>
        <w:pStyle w:val="a4"/>
        <w:numPr>
          <w:ilvl w:val="0"/>
          <w:numId w:val="82"/>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misralarning oxirida keladigan ohangdosh so’zlar</w:t>
      </w:r>
      <w:r w:rsidRPr="00B07F8C">
        <w:rPr>
          <w:rFonts w:ascii="Times New Roman" w:hAnsi="Times New Roman" w:cs="Times New Roman"/>
          <w:sz w:val="28"/>
          <w:szCs w:val="28"/>
          <w:lang w:val="en-US"/>
        </w:rPr>
        <w:t>.</w:t>
      </w:r>
    </w:p>
    <w:p w:rsidR="000B74CA" w:rsidRPr="00B07F8C" w:rsidRDefault="000B74CA" w:rsidP="00B07F8C">
      <w:pPr>
        <w:pStyle w:val="a4"/>
        <w:numPr>
          <w:ilvl w:val="0"/>
          <w:numId w:val="82"/>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adabiy ertaklar kishilar hayotida yuz bergan yoki yuz berishi mumkin bo’lgan biror voqeani umumlashtirgan holda ifodalash bilan hikoyalarga o’xshaydi.</w:t>
      </w:r>
    </w:p>
    <w:p w:rsidR="000B74CA" w:rsidRPr="00B07F8C" w:rsidRDefault="000B74CA" w:rsidP="00B07F8C">
      <w:pPr>
        <w:pStyle w:val="a4"/>
        <w:tabs>
          <w:tab w:val="left" w:pos="142"/>
          <w:tab w:val="left" w:pos="851"/>
        </w:tabs>
        <w:ind w:firstLine="567"/>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3. </w:t>
      </w:r>
      <w:r w:rsidRPr="00B07F8C">
        <w:rPr>
          <w:rFonts w:ascii="Times New Roman" w:hAnsi="Times New Roman" w:cs="Times New Roman"/>
          <w:b/>
          <w:sz w:val="28"/>
          <w:szCs w:val="28"/>
          <w:lang w:val="uz-Cyrl-UZ"/>
        </w:rPr>
        <w:t>Qofiya</w:t>
      </w:r>
      <w:r w:rsidRPr="00B07F8C">
        <w:rPr>
          <w:rFonts w:ascii="Times New Roman" w:hAnsi="Times New Roman" w:cs="Times New Roman"/>
          <w:b/>
          <w:sz w:val="28"/>
          <w:szCs w:val="28"/>
          <w:lang w:val="en-US"/>
        </w:rPr>
        <w:t>deb nimaga aytiladi?</w:t>
      </w:r>
    </w:p>
    <w:p w:rsidR="000B74CA" w:rsidRPr="00B07F8C" w:rsidRDefault="000B74CA" w:rsidP="00B07F8C">
      <w:pPr>
        <w:pStyle w:val="a4"/>
        <w:numPr>
          <w:ilvl w:val="0"/>
          <w:numId w:val="83"/>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misralarning oxirida keladigan ohangdosh so’zlar</w:t>
      </w:r>
      <w:r w:rsidRPr="00B07F8C">
        <w:rPr>
          <w:rFonts w:ascii="Times New Roman" w:hAnsi="Times New Roman" w:cs="Times New Roman"/>
          <w:sz w:val="28"/>
          <w:szCs w:val="28"/>
          <w:lang w:val="en-US"/>
        </w:rPr>
        <w:t>.</w:t>
      </w:r>
    </w:p>
    <w:p w:rsidR="000B74CA" w:rsidRPr="00B07F8C" w:rsidRDefault="000B74CA" w:rsidP="00B07F8C">
      <w:pPr>
        <w:pStyle w:val="a4"/>
        <w:numPr>
          <w:ilvl w:val="0"/>
          <w:numId w:val="83"/>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 xml:space="preserve">ohang jihatidan ma’lum bir tartibga solingan, his-tuyg’u ifodasi sifatida vujudga kelgan hayajonli ritmik nutqdir. </w:t>
      </w:r>
    </w:p>
    <w:p w:rsidR="000B74CA" w:rsidRPr="00B07F8C" w:rsidRDefault="000B74CA" w:rsidP="00B07F8C">
      <w:pPr>
        <w:pStyle w:val="a4"/>
        <w:numPr>
          <w:ilvl w:val="0"/>
          <w:numId w:val="83"/>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bir-biriga monand kichik bo’laklarning izchil va bir me’yorda takrorlanib kelishi</w:t>
      </w:r>
      <w:r w:rsidRPr="00B07F8C">
        <w:rPr>
          <w:rFonts w:ascii="Times New Roman" w:hAnsi="Times New Roman" w:cs="Times New Roman"/>
          <w:sz w:val="28"/>
          <w:szCs w:val="28"/>
          <w:lang w:val="en-US"/>
        </w:rPr>
        <w:t>.</w:t>
      </w:r>
    </w:p>
    <w:p w:rsidR="000B74CA" w:rsidRPr="00B07F8C" w:rsidRDefault="000B74CA" w:rsidP="00B07F8C">
      <w:pPr>
        <w:pStyle w:val="a4"/>
        <w:numPr>
          <w:ilvl w:val="0"/>
          <w:numId w:val="83"/>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lastRenderedPageBreak/>
        <w:t>adabiy ertaklar kishilar hayotida yuz bergan yoki yuz berishi mumkin bo’lgan biror voqeani umumlashtirgan holda ifodalash bilan hikoyalarga o’xshaydi.</w:t>
      </w:r>
    </w:p>
    <w:p w:rsidR="000B74CA" w:rsidRPr="00B07F8C" w:rsidRDefault="000B74CA" w:rsidP="00B07F8C">
      <w:pPr>
        <w:pStyle w:val="a4"/>
        <w:tabs>
          <w:tab w:val="left" w:pos="142"/>
          <w:tab w:val="left" w:pos="851"/>
        </w:tabs>
        <w:ind w:firstLine="567"/>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4. </w:t>
      </w:r>
      <w:r w:rsidRPr="00B07F8C">
        <w:rPr>
          <w:rFonts w:ascii="Times New Roman" w:hAnsi="Times New Roman" w:cs="Times New Roman"/>
          <w:b/>
          <w:sz w:val="28"/>
          <w:szCs w:val="28"/>
          <w:lang w:val="uz-Cyrl-UZ"/>
        </w:rPr>
        <w:t>Epik (voqeiy) she’rlar</w:t>
      </w:r>
      <w:r w:rsidRPr="00B07F8C">
        <w:rPr>
          <w:rFonts w:ascii="Times New Roman" w:hAnsi="Times New Roman" w:cs="Times New Roman"/>
          <w:b/>
          <w:sz w:val="28"/>
          <w:szCs w:val="28"/>
          <w:lang w:val="en-US"/>
        </w:rPr>
        <w:t>deb nimaga aytiladi?</w:t>
      </w:r>
    </w:p>
    <w:p w:rsidR="000B74CA" w:rsidRPr="00B07F8C" w:rsidRDefault="000B74CA" w:rsidP="00B07F8C">
      <w:pPr>
        <w:pStyle w:val="a4"/>
        <w:numPr>
          <w:ilvl w:val="0"/>
          <w:numId w:val="84"/>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adabiy ertaklar kishilar hayotida yuz bergan yoki yuz berishi mumkin bo’lgan biror voqeani umumlashtirgan holda ifodalash bilan hikoyalarga o’xshaydi.</w:t>
      </w:r>
    </w:p>
    <w:p w:rsidR="000B74CA" w:rsidRPr="00B07F8C" w:rsidRDefault="000B74CA" w:rsidP="00B07F8C">
      <w:pPr>
        <w:pStyle w:val="a4"/>
        <w:numPr>
          <w:ilvl w:val="0"/>
          <w:numId w:val="84"/>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 xml:space="preserve">ohang jihatidan ma’lum bir tartibga solingan, his-tuyg’u ifodasi sifatida vujudga kelgan hayajonli ritmik nutqdir. </w:t>
      </w:r>
    </w:p>
    <w:p w:rsidR="000B74CA" w:rsidRPr="00B07F8C" w:rsidRDefault="000B74CA" w:rsidP="00B07F8C">
      <w:pPr>
        <w:pStyle w:val="a4"/>
        <w:numPr>
          <w:ilvl w:val="0"/>
          <w:numId w:val="84"/>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bir-biriga monand kichik bo’laklarning izchil va bir me’yorda takrorlanib kelishi</w:t>
      </w:r>
      <w:r w:rsidRPr="00B07F8C">
        <w:rPr>
          <w:rFonts w:ascii="Times New Roman" w:hAnsi="Times New Roman" w:cs="Times New Roman"/>
          <w:sz w:val="28"/>
          <w:szCs w:val="28"/>
          <w:lang w:val="en-US"/>
        </w:rPr>
        <w:t>.</w:t>
      </w:r>
    </w:p>
    <w:p w:rsidR="000B74CA" w:rsidRPr="00B07F8C" w:rsidRDefault="000B74CA" w:rsidP="00B07F8C">
      <w:pPr>
        <w:pStyle w:val="a4"/>
        <w:numPr>
          <w:ilvl w:val="0"/>
          <w:numId w:val="84"/>
        </w:numPr>
        <w:tabs>
          <w:tab w:val="left" w:pos="142"/>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uz-Cyrl-UZ"/>
        </w:rPr>
        <w:t>misralarning oxirida keladigan ohangdosh so’zlar</w:t>
      </w:r>
      <w:r w:rsidRPr="00B07F8C">
        <w:rPr>
          <w:rFonts w:ascii="Times New Roman" w:hAnsi="Times New Roman" w:cs="Times New Roman"/>
          <w:sz w:val="28"/>
          <w:szCs w:val="28"/>
          <w:lang w:val="en-US"/>
        </w:rPr>
        <w:t>.</w:t>
      </w:r>
    </w:p>
    <w:p w:rsidR="00A31A99" w:rsidRPr="00B07F8C" w:rsidRDefault="00A31A99" w:rsidP="00B07F8C">
      <w:pPr>
        <w:pStyle w:val="a4"/>
        <w:rPr>
          <w:rFonts w:ascii="Times New Roman" w:hAnsi="Times New Roman" w:cs="Times New Roman"/>
          <w:b/>
          <w:bCs/>
          <w:sz w:val="28"/>
          <w:szCs w:val="28"/>
          <w:lang w:val="uz-Cyrl-UZ"/>
        </w:rPr>
      </w:pPr>
      <w:r w:rsidRPr="00B07F8C">
        <w:rPr>
          <w:rFonts w:ascii="Times New Roman" w:hAnsi="Times New Roman" w:cs="Times New Roman"/>
          <w:b/>
          <w:bCs/>
          <w:sz w:val="28"/>
          <w:szCs w:val="28"/>
          <w:lang w:val="en-US"/>
        </w:rPr>
        <w:t xml:space="preserve">5. </w:t>
      </w:r>
      <w:r w:rsidRPr="00B07F8C">
        <w:rPr>
          <w:rFonts w:ascii="Times New Roman" w:hAnsi="Times New Roman" w:cs="Times New Roman"/>
          <w:b/>
          <w:bCs/>
          <w:sz w:val="28"/>
          <w:szCs w:val="28"/>
          <w:lang w:val="uz-Cyrl-UZ"/>
        </w:rPr>
        <w:t>Boshlang’ich sinflarda o’rganiladigan ko’pgina she’rlarni tahlil qilib, ifodali o’qish mashq qilingach, o’quvchilarga qanday vazifa topshiriladi?</w:t>
      </w:r>
    </w:p>
    <w:p w:rsidR="00A31A99" w:rsidRPr="00B07F8C" w:rsidRDefault="00A31A99" w:rsidP="00B07F8C">
      <w:pPr>
        <w:pStyle w:val="a6"/>
        <w:numPr>
          <w:ilvl w:val="0"/>
          <w:numId w:val="104"/>
        </w:numPr>
        <w:ind w:left="0"/>
        <w:jc w:val="both"/>
        <w:rPr>
          <w:shadow/>
          <w:sz w:val="28"/>
          <w:szCs w:val="28"/>
          <w:lang w:val="uz-Cyrl-UZ"/>
        </w:rPr>
      </w:pPr>
      <w:r w:rsidRPr="00B07F8C">
        <w:rPr>
          <w:shadow/>
          <w:sz w:val="28"/>
          <w:szCs w:val="28"/>
          <w:lang w:val="uz-Cyrl-UZ"/>
        </w:rPr>
        <w:t>she’rning mazmunini badiiy ravishda suzlab berish</w:t>
      </w:r>
    </w:p>
    <w:p w:rsidR="00A31A99" w:rsidRPr="00B07F8C" w:rsidRDefault="00A31A99" w:rsidP="00B07F8C">
      <w:pPr>
        <w:pStyle w:val="a6"/>
        <w:numPr>
          <w:ilvl w:val="0"/>
          <w:numId w:val="104"/>
        </w:numPr>
        <w:ind w:left="0"/>
        <w:jc w:val="both"/>
        <w:rPr>
          <w:shadow/>
          <w:sz w:val="28"/>
          <w:szCs w:val="28"/>
          <w:lang w:val="uz-Cyrl-UZ"/>
        </w:rPr>
      </w:pPr>
      <w:r w:rsidRPr="00B07F8C">
        <w:rPr>
          <w:shadow/>
          <w:sz w:val="28"/>
          <w:szCs w:val="28"/>
          <w:lang w:val="uz-Cyrl-UZ"/>
        </w:rPr>
        <w:t>she’r kahramonlari haqida badiiy mulohaza yuritish</w:t>
      </w:r>
    </w:p>
    <w:p w:rsidR="00A31A99" w:rsidRPr="00B07F8C" w:rsidRDefault="00A31A99" w:rsidP="00B07F8C">
      <w:pPr>
        <w:pStyle w:val="a6"/>
        <w:numPr>
          <w:ilvl w:val="0"/>
          <w:numId w:val="104"/>
        </w:numPr>
        <w:ind w:left="0"/>
        <w:jc w:val="both"/>
        <w:rPr>
          <w:shadow/>
          <w:sz w:val="28"/>
          <w:szCs w:val="28"/>
          <w:lang w:val="uz-Cyrl-UZ"/>
        </w:rPr>
      </w:pPr>
      <w:r w:rsidRPr="00B07F8C">
        <w:rPr>
          <w:shadow/>
          <w:sz w:val="28"/>
          <w:szCs w:val="28"/>
          <w:lang w:val="uz-Cyrl-UZ"/>
        </w:rPr>
        <w:t>* SHe’rni ifodali yod aytib berish</w:t>
      </w:r>
    </w:p>
    <w:p w:rsidR="00A31A99" w:rsidRPr="00B07F8C" w:rsidRDefault="00A31A99" w:rsidP="00B07F8C">
      <w:pPr>
        <w:pStyle w:val="a6"/>
        <w:numPr>
          <w:ilvl w:val="0"/>
          <w:numId w:val="104"/>
        </w:numPr>
        <w:ind w:left="0"/>
        <w:jc w:val="both"/>
        <w:rPr>
          <w:shadow/>
          <w:sz w:val="28"/>
          <w:szCs w:val="28"/>
          <w:lang w:val="uz-Cyrl-UZ"/>
        </w:rPr>
      </w:pPr>
      <w:r w:rsidRPr="00B07F8C">
        <w:rPr>
          <w:shadow/>
          <w:sz w:val="28"/>
          <w:szCs w:val="28"/>
          <w:lang w:val="uz-Cyrl-UZ"/>
        </w:rPr>
        <w:t xml:space="preserve">Ma’nosi notanish so’zlar ustida ishlash </w:t>
      </w:r>
    </w:p>
    <w:p w:rsidR="004D3DA0" w:rsidRPr="00B07F8C" w:rsidRDefault="004D3DA0" w:rsidP="00B07F8C">
      <w:pPr>
        <w:pStyle w:val="a4"/>
        <w:tabs>
          <w:tab w:val="left" w:pos="0"/>
        </w:tabs>
        <w:ind w:firstLine="567"/>
        <w:jc w:val="center"/>
        <w:rPr>
          <w:rFonts w:ascii="Times New Roman" w:hAnsi="Times New Roman" w:cs="Times New Roman"/>
          <w:b/>
          <w:bCs/>
          <w:sz w:val="28"/>
          <w:szCs w:val="28"/>
          <w:lang w:val="en-US"/>
        </w:rPr>
      </w:pPr>
    </w:p>
    <w:p w:rsidR="001477EE" w:rsidRPr="00B07F8C" w:rsidRDefault="001477EE" w:rsidP="00B07F8C">
      <w:pPr>
        <w:pStyle w:val="a4"/>
        <w:ind w:firstLine="567"/>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O’z-o’zini nazorat qilish savol-topshiriqlar.</w:t>
      </w:r>
    </w:p>
    <w:p w:rsidR="00EB5FA4" w:rsidRPr="00B07F8C" w:rsidRDefault="00EB5FA4"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1.Boshlang`ich sinf ”O‘qish kitobi”dagi ertak va hikoya janriga xos asarlarni ajratish.</w:t>
      </w:r>
    </w:p>
    <w:p w:rsidR="00EB5FA4" w:rsidRPr="00B07F8C" w:rsidRDefault="00EB5FA4" w:rsidP="00B07F8C">
      <w:pPr>
        <w:spacing w:after="0" w:line="240" w:lineRule="auto"/>
        <w:rPr>
          <w:rFonts w:ascii="Times New Roman" w:hAnsi="Times New Roman" w:cs="Times New Roman"/>
          <w:sz w:val="28"/>
          <w:szCs w:val="28"/>
          <w:lang w:val="en-GB"/>
        </w:rPr>
      </w:pPr>
      <w:r w:rsidRPr="00B07F8C">
        <w:rPr>
          <w:rFonts w:ascii="Times New Roman" w:hAnsi="Times New Roman" w:cs="Times New Roman"/>
          <w:sz w:val="28"/>
          <w:szCs w:val="28"/>
          <w:lang w:val="uz-Cyrl-UZ"/>
        </w:rPr>
        <w:t>2.</w:t>
      </w:r>
      <w:r w:rsidRPr="00B07F8C">
        <w:rPr>
          <w:rFonts w:ascii="Times New Roman" w:hAnsi="Times New Roman" w:cs="Times New Roman"/>
          <w:sz w:val="28"/>
          <w:szCs w:val="28"/>
          <w:lang w:val="en-GB"/>
        </w:rPr>
        <w:t>Ertak janrini o‘rganish darsi ishlanmasini tayyorlash.</w:t>
      </w:r>
    </w:p>
    <w:p w:rsidR="00EB5FA4" w:rsidRPr="00B07F8C" w:rsidRDefault="00EB5FA4" w:rsidP="00B07F8C">
      <w:pPr>
        <w:spacing w:after="0" w:line="240" w:lineRule="auto"/>
        <w:rPr>
          <w:rFonts w:ascii="Times New Roman" w:hAnsi="Times New Roman" w:cs="Times New Roman"/>
          <w:sz w:val="28"/>
          <w:szCs w:val="28"/>
          <w:lang w:val="en-GB"/>
        </w:rPr>
      </w:pPr>
      <w:r w:rsidRPr="00B07F8C">
        <w:rPr>
          <w:rFonts w:ascii="Times New Roman" w:hAnsi="Times New Roman" w:cs="Times New Roman"/>
          <w:sz w:val="28"/>
          <w:szCs w:val="28"/>
          <w:lang w:val="uz-Cyrl-UZ"/>
        </w:rPr>
        <w:t>3.</w:t>
      </w:r>
      <w:r w:rsidRPr="00B07F8C">
        <w:rPr>
          <w:rFonts w:ascii="Times New Roman" w:hAnsi="Times New Roman" w:cs="Times New Roman"/>
          <w:sz w:val="28"/>
          <w:szCs w:val="28"/>
          <w:lang w:val="en-GB"/>
        </w:rPr>
        <w:t>Hikoya janrini o‘rganish darsi ishlanmasini tayyorlash.</w:t>
      </w:r>
    </w:p>
    <w:p w:rsidR="00EB5FA4" w:rsidRPr="00B07F8C" w:rsidRDefault="00EB5FA4" w:rsidP="00B07F8C">
      <w:pPr>
        <w:spacing w:after="0" w:line="240" w:lineRule="auto"/>
        <w:rPr>
          <w:rFonts w:ascii="Times New Roman" w:hAnsi="Times New Roman" w:cs="Times New Roman"/>
          <w:sz w:val="28"/>
          <w:szCs w:val="28"/>
          <w:lang w:val="en-GB"/>
        </w:rPr>
      </w:pPr>
      <w:r w:rsidRPr="00B07F8C">
        <w:rPr>
          <w:rFonts w:ascii="Times New Roman" w:hAnsi="Times New Roman" w:cs="Times New Roman"/>
          <w:sz w:val="28"/>
          <w:szCs w:val="28"/>
          <w:lang w:val="uz-Cyrl-UZ"/>
        </w:rPr>
        <w:t>4.</w:t>
      </w:r>
      <w:r w:rsidRPr="00B07F8C">
        <w:rPr>
          <w:rFonts w:ascii="Times New Roman" w:hAnsi="Times New Roman" w:cs="Times New Roman"/>
          <w:sz w:val="28"/>
          <w:szCs w:val="28"/>
          <w:lang w:val="en-GB"/>
        </w:rPr>
        <w:t>Ilmiy-ommabop asarni o‘rganish darsi ishlanmasini tayyorlash.</w:t>
      </w:r>
    </w:p>
    <w:p w:rsidR="00EB5FA4" w:rsidRPr="00B07F8C" w:rsidRDefault="00EB5FA4" w:rsidP="00B07F8C">
      <w:pPr>
        <w:spacing w:after="0" w:line="240" w:lineRule="auto"/>
        <w:rPr>
          <w:rFonts w:ascii="Times New Roman" w:hAnsi="Times New Roman" w:cs="Times New Roman"/>
          <w:sz w:val="28"/>
          <w:szCs w:val="28"/>
          <w:lang w:val="en-GB"/>
        </w:rPr>
      </w:pPr>
      <w:r w:rsidRPr="00B07F8C">
        <w:rPr>
          <w:rFonts w:ascii="Times New Roman" w:hAnsi="Times New Roman" w:cs="Times New Roman"/>
          <w:sz w:val="28"/>
          <w:szCs w:val="28"/>
          <w:lang w:val="uz-Cyrl-UZ"/>
        </w:rPr>
        <w:t>1.</w:t>
      </w:r>
      <w:r w:rsidRPr="00B07F8C">
        <w:rPr>
          <w:rFonts w:ascii="Times New Roman" w:hAnsi="Times New Roman" w:cs="Times New Roman"/>
          <w:sz w:val="28"/>
          <w:szCs w:val="28"/>
          <w:lang w:val="en-GB"/>
        </w:rPr>
        <w:t>Boshlang`ich sinf”O`qish kitobi”dagi ertak va hikoya janriga xos asarlarni ajratish.</w:t>
      </w:r>
    </w:p>
    <w:p w:rsidR="00EB5FA4" w:rsidRPr="00B07F8C" w:rsidRDefault="00EB5FA4" w:rsidP="00B07F8C">
      <w:pPr>
        <w:spacing w:after="0" w:line="240" w:lineRule="auto"/>
        <w:rPr>
          <w:rFonts w:ascii="Times New Roman" w:hAnsi="Times New Roman" w:cs="Times New Roman"/>
          <w:sz w:val="28"/>
          <w:szCs w:val="28"/>
          <w:lang w:val="en-GB"/>
        </w:rPr>
      </w:pPr>
      <w:r w:rsidRPr="00B07F8C">
        <w:rPr>
          <w:rFonts w:ascii="Times New Roman" w:hAnsi="Times New Roman" w:cs="Times New Roman"/>
          <w:sz w:val="28"/>
          <w:szCs w:val="28"/>
          <w:lang w:val="uz-Cyrl-UZ"/>
        </w:rPr>
        <w:t>2.</w:t>
      </w:r>
      <w:r w:rsidRPr="00B07F8C">
        <w:rPr>
          <w:rFonts w:ascii="Times New Roman" w:hAnsi="Times New Roman" w:cs="Times New Roman"/>
          <w:sz w:val="28"/>
          <w:szCs w:val="28"/>
          <w:lang w:val="en-GB"/>
        </w:rPr>
        <w:t>Ertak janrini o`rganish darsi ishlanmasini tayyorlash.</w:t>
      </w:r>
    </w:p>
    <w:p w:rsidR="00EB5FA4" w:rsidRPr="00B07F8C" w:rsidRDefault="00EB5FA4" w:rsidP="00B07F8C">
      <w:pPr>
        <w:spacing w:after="0" w:line="240" w:lineRule="auto"/>
        <w:rPr>
          <w:rFonts w:ascii="Times New Roman" w:hAnsi="Times New Roman" w:cs="Times New Roman"/>
          <w:sz w:val="28"/>
          <w:szCs w:val="28"/>
          <w:lang w:val="en-GB"/>
        </w:rPr>
      </w:pPr>
      <w:r w:rsidRPr="00B07F8C">
        <w:rPr>
          <w:rFonts w:ascii="Times New Roman" w:hAnsi="Times New Roman" w:cs="Times New Roman"/>
          <w:sz w:val="28"/>
          <w:szCs w:val="28"/>
          <w:lang w:val="uz-Cyrl-UZ"/>
        </w:rPr>
        <w:t>3.</w:t>
      </w:r>
      <w:r w:rsidRPr="00B07F8C">
        <w:rPr>
          <w:rFonts w:ascii="Times New Roman" w:hAnsi="Times New Roman" w:cs="Times New Roman"/>
          <w:sz w:val="28"/>
          <w:szCs w:val="28"/>
          <w:lang w:val="en-GB"/>
        </w:rPr>
        <w:t>Hikoya janrini o`rganish darsi ishlanmasini tayyorlash.</w:t>
      </w:r>
    </w:p>
    <w:p w:rsidR="001477EE" w:rsidRPr="00B07F8C" w:rsidRDefault="001477EE" w:rsidP="00B07F8C">
      <w:pPr>
        <w:pStyle w:val="Default"/>
        <w:ind w:firstLine="567"/>
        <w:jc w:val="both"/>
        <w:rPr>
          <w:color w:val="auto"/>
          <w:sz w:val="28"/>
          <w:szCs w:val="28"/>
          <w:lang w:val="en-GB"/>
        </w:rPr>
      </w:pPr>
    </w:p>
    <w:p w:rsidR="004D3DA0" w:rsidRPr="00B07F8C" w:rsidRDefault="004D3DA0" w:rsidP="00B07F8C">
      <w:pPr>
        <w:pStyle w:val="Default"/>
        <w:ind w:firstLine="567"/>
        <w:jc w:val="both"/>
        <w:rPr>
          <w:color w:val="auto"/>
          <w:sz w:val="28"/>
          <w:szCs w:val="28"/>
          <w:lang w:val="en-GB"/>
        </w:rPr>
      </w:pPr>
    </w:p>
    <w:p w:rsidR="004D3DA0" w:rsidRPr="00B07F8C" w:rsidRDefault="004D3DA0" w:rsidP="00B07F8C">
      <w:pPr>
        <w:pStyle w:val="Default"/>
        <w:ind w:firstLine="567"/>
        <w:jc w:val="both"/>
        <w:rPr>
          <w:color w:val="auto"/>
          <w:sz w:val="28"/>
          <w:szCs w:val="28"/>
          <w:lang w:val="en-GB"/>
        </w:rPr>
      </w:pPr>
    </w:p>
    <w:p w:rsidR="004D3DA0" w:rsidRPr="00B07F8C" w:rsidRDefault="004D3DA0" w:rsidP="00B07F8C">
      <w:pPr>
        <w:pStyle w:val="Default"/>
        <w:ind w:firstLine="567"/>
        <w:jc w:val="both"/>
        <w:rPr>
          <w:color w:val="auto"/>
          <w:sz w:val="28"/>
          <w:szCs w:val="28"/>
          <w:lang w:val="en-GB"/>
        </w:rPr>
      </w:pPr>
    </w:p>
    <w:p w:rsidR="004D3DA0" w:rsidRPr="00B07F8C" w:rsidRDefault="004D3DA0" w:rsidP="00B07F8C">
      <w:pPr>
        <w:pStyle w:val="Default"/>
        <w:ind w:firstLine="567"/>
        <w:jc w:val="both"/>
        <w:rPr>
          <w:color w:val="auto"/>
          <w:sz w:val="28"/>
          <w:szCs w:val="28"/>
          <w:lang w:val="en-GB"/>
        </w:rPr>
      </w:pPr>
    </w:p>
    <w:p w:rsidR="004D3DA0" w:rsidRPr="00B07F8C" w:rsidRDefault="004D3DA0" w:rsidP="00B07F8C">
      <w:pPr>
        <w:pStyle w:val="Default"/>
        <w:ind w:firstLine="567"/>
        <w:jc w:val="both"/>
        <w:rPr>
          <w:color w:val="auto"/>
          <w:sz w:val="28"/>
          <w:szCs w:val="28"/>
          <w:lang w:val="en-GB"/>
        </w:rPr>
      </w:pPr>
    </w:p>
    <w:p w:rsidR="004D3DA0" w:rsidRPr="00B07F8C" w:rsidRDefault="004D3DA0" w:rsidP="00B07F8C">
      <w:pPr>
        <w:pStyle w:val="Default"/>
        <w:ind w:firstLine="567"/>
        <w:jc w:val="both"/>
        <w:rPr>
          <w:color w:val="auto"/>
          <w:sz w:val="28"/>
          <w:szCs w:val="28"/>
          <w:lang w:val="en-GB"/>
        </w:rPr>
      </w:pPr>
    </w:p>
    <w:p w:rsidR="004D3DA0" w:rsidRPr="00B07F8C" w:rsidRDefault="004D3DA0" w:rsidP="00B07F8C">
      <w:pPr>
        <w:pStyle w:val="Default"/>
        <w:ind w:firstLine="567"/>
        <w:jc w:val="both"/>
        <w:rPr>
          <w:color w:val="auto"/>
          <w:sz w:val="28"/>
          <w:szCs w:val="28"/>
          <w:lang w:val="en-GB"/>
        </w:rPr>
      </w:pPr>
    </w:p>
    <w:p w:rsidR="004D3DA0" w:rsidRPr="00B07F8C" w:rsidRDefault="004D3DA0" w:rsidP="00B07F8C">
      <w:pPr>
        <w:pStyle w:val="Default"/>
        <w:ind w:firstLine="567"/>
        <w:jc w:val="both"/>
        <w:rPr>
          <w:color w:val="auto"/>
          <w:sz w:val="28"/>
          <w:szCs w:val="28"/>
          <w:lang w:val="en-GB"/>
        </w:rPr>
      </w:pPr>
    </w:p>
    <w:p w:rsidR="004D3DA0" w:rsidRPr="00B07F8C" w:rsidRDefault="004D3DA0" w:rsidP="00B07F8C">
      <w:pPr>
        <w:pStyle w:val="Default"/>
        <w:ind w:firstLine="567"/>
        <w:jc w:val="both"/>
        <w:rPr>
          <w:color w:val="auto"/>
          <w:sz w:val="28"/>
          <w:szCs w:val="28"/>
          <w:lang w:val="en-GB"/>
        </w:rPr>
      </w:pPr>
    </w:p>
    <w:p w:rsidR="004D3DA0" w:rsidRPr="00B07F8C" w:rsidRDefault="004D3DA0" w:rsidP="00B07F8C">
      <w:pPr>
        <w:pStyle w:val="Default"/>
        <w:ind w:firstLine="567"/>
        <w:jc w:val="both"/>
        <w:rPr>
          <w:color w:val="auto"/>
          <w:sz w:val="28"/>
          <w:szCs w:val="28"/>
          <w:lang w:val="en-GB"/>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1477EE" w:rsidRPr="00B07F8C" w:rsidTr="002D4C91">
        <w:trPr>
          <w:cantSplit/>
          <w:trHeight w:val="1048"/>
        </w:trPr>
        <w:tc>
          <w:tcPr>
            <w:tcW w:w="2715" w:type="dxa"/>
            <w:tcBorders>
              <w:top w:val="double" w:sz="4" w:space="0" w:color="auto"/>
              <w:bottom w:val="double" w:sz="4" w:space="0" w:color="auto"/>
              <w:right w:val="single" w:sz="4" w:space="0" w:color="auto"/>
            </w:tcBorders>
            <w:vAlign w:val="center"/>
          </w:tcPr>
          <w:p w:rsidR="001477EE" w:rsidRPr="00B07F8C" w:rsidRDefault="001477EE"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en-US"/>
              </w:rPr>
              <w:lastRenderedPageBreak/>
              <w:t>15</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1477EE" w:rsidRPr="00B07F8C" w:rsidRDefault="001477EE" w:rsidP="00B07F8C">
            <w:pPr>
              <w:pStyle w:val="Default"/>
              <w:ind w:firstLine="567"/>
              <w:jc w:val="center"/>
              <w:rPr>
                <w:b/>
                <w:bCs/>
                <w:color w:val="auto"/>
                <w:sz w:val="28"/>
                <w:szCs w:val="28"/>
                <w:lang w:val="en-US"/>
              </w:rPr>
            </w:pPr>
            <w:r w:rsidRPr="00B07F8C">
              <w:rPr>
                <w:b/>
                <w:bCs/>
                <w:color w:val="auto"/>
                <w:sz w:val="28"/>
                <w:szCs w:val="28"/>
                <w:lang w:val="en-US"/>
              </w:rPr>
              <w:t>Sinfdan tashqari o’qish metodikasi</w:t>
            </w:r>
          </w:p>
          <w:p w:rsidR="001477EE" w:rsidRPr="00B07F8C" w:rsidRDefault="001477EE" w:rsidP="00B07F8C">
            <w:pPr>
              <w:spacing w:after="0" w:line="240" w:lineRule="auto"/>
              <w:ind w:firstLine="567"/>
              <w:jc w:val="center"/>
              <w:rPr>
                <w:rFonts w:ascii="Times New Roman" w:hAnsi="Times New Roman" w:cs="Times New Roman"/>
                <w:b/>
                <w:bCs/>
                <w:caps/>
                <w:sz w:val="28"/>
                <w:szCs w:val="28"/>
                <w:lang w:val="en-US"/>
              </w:rPr>
            </w:pPr>
          </w:p>
        </w:tc>
      </w:tr>
    </w:tbl>
    <w:p w:rsidR="001477EE" w:rsidRPr="00B07F8C" w:rsidRDefault="001477EE" w:rsidP="00B07F8C">
      <w:pPr>
        <w:pStyle w:val="Default"/>
        <w:ind w:firstLine="567"/>
        <w:jc w:val="center"/>
        <w:rPr>
          <w:sz w:val="28"/>
          <w:szCs w:val="28"/>
          <w:lang w:val="en-US"/>
        </w:rPr>
      </w:pPr>
      <w:r w:rsidRPr="00B07F8C">
        <w:rPr>
          <w:b/>
          <w:bCs/>
          <w:sz w:val="28"/>
          <w:szCs w:val="28"/>
          <w:lang w:val="en-US"/>
        </w:rPr>
        <w:t>(2 soat ma’ruza, 2 soat amaliy)</w:t>
      </w:r>
    </w:p>
    <w:p w:rsidR="001477EE" w:rsidRPr="00B07F8C" w:rsidRDefault="001477EE"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1477EE" w:rsidRPr="00757CA1" w:rsidTr="002D4C91">
        <w:tc>
          <w:tcPr>
            <w:tcW w:w="3828" w:type="dxa"/>
          </w:tcPr>
          <w:p w:rsidR="001477EE" w:rsidRPr="00757CA1" w:rsidRDefault="001477EE" w:rsidP="00B07F8C">
            <w:pPr>
              <w:pStyle w:val="a4"/>
              <w:ind w:firstLine="567"/>
              <w:rPr>
                <w:rFonts w:ascii="Times New Roman" w:hAnsi="Times New Roman" w:cs="Times New Roman"/>
                <w:i/>
                <w:iCs/>
                <w:sz w:val="24"/>
                <w:szCs w:val="24"/>
              </w:rPr>
            </w:pPr>
            <w:r w:rsidRPr="00757CA1">
              <w:rPr>
                <w:rFonts w:ascii="Times New Roman" w:hAnsi="Times New Roman" w:cs="Times New Roman"/>
                <w:i/>
                <w:iCs/>
                <w:sz w:val="24"/>
                <w:szCs w:val="24"/>
              </w:rPr>
              <w:t>Mashg’ulot shakli</w:t>
            </w:r>
          </w:p>
        </w:tc>
        <w:tc>
          <w:tcPr>
            <w:tcW w:w="5403" w:type="dxa"/>
          </w:tcPr>
          <w:p w:rsidR="001477EE" w:rsidRPr="00757CA1" w:rsidRDefault="001477EE" w:rsidP="00B07F8C">
            <w:pPr>
              <w:spacing w:after="0" w:line="240" w:lineRule="auto"/>
              <w:ind w:firstLine="567"/>
              <w:rPr>
                <w:rFonts w:ascii="Times New Roman" w:hAnsi="Times New Roman" w:cs="Times New Roman"/>
                <w:sz w:val="24"/>
                <w:szCs w:val="24"/>
                <w:lang w:val="uz-Cyrl-UZ"/>
              </w:rPr>
            </w:pPr>
            <w:r w:rsidRPr="00757CA1">
              <w:rPr>
                <w:rFonts w:ascii="Times New Roman" w:hAnsi="Times New Roman" w:cs="Times New Roman"/>
                <w:sz w:val="24"/>
                <w:szCs w:val="24"/>
              </w:rPr>
              <w:t xml:space="preserve">Axborotli </w:t>
            </w:r>
            <w:r w:rsidRPr="00757CA1">
              <w:rPr>
                <w:rFonts w:ascii="Times New Roman" w:hAnsi="Times New Roman" w:cs="Times New Roman"/>
                <w:sz w:val="24"/>
                <w:szCs w:val="24"/>
                <w:lang w:val="uz-Cyrl-UZ"/>
              </w:rPr>
              <w:t>tinglovchilar soni – 25 ta</w:t>
            </w:r>
          </w:p>
        </w:tc>
      </w:tr>
      <w:tr w:rsidR="001477EE" w:rsidRPr="00E2736E" w:rsidTr="002D4C91">
        <w:tc>
          <w:tcPr>
            <w:tcW w:w="3828" w:type="dxa"/>
          </w:tcPr>
          <w:p w:rsidR="001477EE" w:rsidRPr="00757CA1" w:rsidRDefault="001477EE" w:rsidP="00B07F8C">
            <w:pPr>
              <w:pStyle w:val="a4"/>
              <w:ind w:firstLine="567"/>
              <w:rPr>
                <w:rFonts w:ascii="Times New Roman" w:hAnsi="Times New Roman" w:cs="Times New Roman"/>
                <w:i/>
                <w:iCs/>
                <w:sz w:val="24"/>
                <w:szCs w:val="24"/>
              </w:rPr>
            </w:pPr>
          </w:p>
          <w:p w:rsidR="001477EE" w:rsidRPr="00757CA1" w:rsidRDefault="001477EE" w:rsidP="00B07F8C">
            <w:pPr>
              <w:pStyle w:val="a4"/>
              <w:ind w:firstLine="567"/>
              <w:rPr>
                <w:rFonts w:ascii="Times New Roman" w:hAnsi="Times New Roman" w:cs="Times New Roman"/>
                <w:i/>
                <w:iCs/>
                <w:sz w:val="24"/>
                <w:szCs w:val="24"/>
              </w:rPr>
            </w:pPr>
          </w:p>
          <w:p w:rsidR="001477EE" w:rsidRPr="00757CA1" w:rsidRDefault="001477EE" w:rsidP="00B07F8C">
            <w:pPr>
              <w:pStyle w:val="a4"/>
              <w:ind w:firstLine="567"/>
              <w:rPr>
                <w:rFonts w:ascii="Times New Roman" w:hAnsi="Times New Roman" w:cs="Times New Roman"/>
                <w:i/>
                <w:iCs/>
                <w:sz w:val="24"/>
                <w:szCs w:val="24"/>
              </w:rPr>
            </w:pPr>
            <w:r w:rsidRPr="00757CA1">
              <w:rPr>
                <w:rFonts w:ascii="Times New Roman" w:hAnsi="Times New Roman" w:cs="Times New Roman"/>
                <w:i/>
                <w:iCs/>
                <w:sz w:val="24"/>
                <w:szCs w:val="24"/>
              </w:rPr>
              <w:t xml:space="preserve">Ma’ruza rejasi  </w:t>
            </w:r>
          </w:p>
          <w:p w:rsidR="001477EE" w:rsidRPr="00757CA1" w:rsidRDefault="001477EE" w:rsidP="00B07F8C">
            <w:pPr>
              <w:pStyle w:val="a4"/>
              <w:ind w:firstLine="567"/>
              <w:rPr>
                <w:rFonts w:ascii="Times New Roman" w:hAnsi="Times New Roman" w:cs="Times New Roman"/>
                <w:i/>
                <w:iCs/>
                <w:sz w:val="24"/>
                <w:szCs w:val="24"/>
              </w:rPr>
            </w:pPr>
          </w:p>
        </w:tc>
        <w:tc>
          <w:tcPr>
            <w:tcW w:w="5403" w:type="dxa"/>
          </w:tcPr>
          <w:p w:rsidR="001477EE" w:rsidRPr="00757CA1" w:rsidRDefault="001477EE" w:rsidP="00B07F8C">
            <w:pPr>
              <w:pStyle w:val="Default"/>
              <w:ind w:firstLine="567"/>
              <w:jc w:val="both"/>
              <w:rPr>
                <w:color w:val="auto"/>
                <w:lang w:val="en-US"/>
              </w:rPr>
            </w:pPr>
            <w:r w:rsidRPr="00757CA1">
              <w:rPr>
                <w:color w:val="auto"/>
                <w:lang w:val="en-US"/>
              </w:rPr>
              <w:t xml:space="preserve">Bolalarni mustaqil o’qishi haqida tushuncha, uning vazifalari. </w:t>
            </w:r>
          </w:p>
          <w:p w:rsidR="001477EE" w:rsidRPr="00757CA1" w:rsidRDefault="001477EE" w:rsidP="00B07F8C">
            <w:pPr>
              <w:pStyle w:val="Default"/>
              <w:ind w:firstLine="567"/>
              <w:jc w:val="both"/>
              <w:rPr>
                <w:color w:val="auto"/>
                <w:lang w:val="en-US"/>
              </w:rPr>
            </w:pPr>
            <w:r w:rsidRPr="00757CA1">
              <w:rPr>
                <w:color w:val="auto"/>
                <w:lang w:val="en-US"/>
              </w:rPr>
              <w:t xml:space="preserve">To’g’ri kitobxonlik faoliyatini shakllantirish tizimiga tavsifnoma. </w:t>
            </w:r>
          </w:p>
          <w:p w:rsidR="001477EE" w:rsidRPr="00757CA1" w:rsidRDefault="001477EE" w:rsidP="00B07F8C">
            <w:pPr>
              <w:pStyle w:val="Default"/>
              <w:ind w:firstLine="567"/>
              <w:jc w:val="both"/>
              <w:rPr>
                <w:color w:val="auto"/>
                <w:lang w:val="en-US"/>
              </w:rPr>
            </w:pPr>
            <w:r w:rsidRPr="00757CA1">
              <w:rPr>
                <w:color w:val="auto"/>
                <w:lang w:val="en-US"/>
              </w:rPr>
              <w:t xml:space="preserve">Boshlang’ich maktabda kitobxon o’quvchilarni shakllantirish bosqichlari. </w:t>
            </w:r>
          </w:p>
          <w:p w:rsidR="001477EE" w:rsidRPr="00757CA1" w:rsidRDefault="001477EE" w:rsidP="00B07F8C">
            <w:pPr>
              <w:pStyle w:val="Default"/>
              <w:ind w:firstLine="567"/>
              <w:jc w:val="both"/>
              <w:rPr>
                <w:lang w:val="en-US"/>
              </w:rPr>
            </w:pPr>
            <w:r w:rsidRPr="00757CA1">
              <w:rPr>
                <w:color w:val="auto"/>
                <w:lang w:val="en-US"/>
              </w:rPr>
              <w:t>O’quv materiallari va o’qitish metodlariga qisqacha tavsifnoma.</w:t>
            </w:r>
          </w:p>
        </w:tc>
      </w:tr>
      <w:tr w:rsidR="001477EE" w:rsidRPr="00E2736E" w:rsidTr="002D4C91">
        <w:tc>
          <w:tcPr>
            <w:tcW w:w="9231" w:type="dxa"/>
            <w:gridSpan w:val="2"/>
          </w:tcPr>
          <w:p w:rsidR="001477EE" w:rsidRPr="00757CA1" w:rsidRDefault="001477EE" w:rsidP="00B07F8C">
            <w:pPr>
              <w:tabs>
                <w:tab w:val="num" w:pos="204"/>
              </w:tabs>
              <w:spacing w:after="0" w:line="240" w:lineRule="auto"/>
              <w:ind w:firstLine="567"/>
              <w:rPr>
                <w:rFonts w:ascii="Times New Roman" w:hAnsi="Times New Roman" w:cs="Times New Roman"/>
                <w:sz w:val="24"/>
                <w:szCs w:val="24"/>
                <w:lang w:val="uz-Cyrl-UZ"/>
              </w:rPr>
            </w:pPr>
            <w:r w:rsidRPr="00757CA1">
              <w:rPr>
                <w:rFonts w:ascii="Times New Roman" w:hAnsi="Times New Roman" w:cs="Times New Roman"/>
                <w:i/>
                <w:iCs/>
                <w:sz w:val="24"/>
                <w:szCs w:val="24"/>
                <w:lang w:val="uz-Cyrl-UZ"/>
              </w:rPr>
              <w:t>O’quv mashg’ulotining maqsadi</w:t>
            </w:r>
            <w:r w:rsidRPr="00757CA1">
              <w:rPr>
                <w:rFonts w:ascii="Times New Roman" w:hAnsi="Times New Roman" w:cs="Times New Roman"/>
                <w:sz w:val="24"/>
                <w:szCs w:val="24"/>
                <w:lang w:val="uz-Cyrl-UZ"/>
              </w:rPr>
              <w:t>. Fan bo’yicha umumiy tushuncha berish.</w:t>
            </w:r>
          </w:p>
        </w:tc>
      </w:tr>
      <w:tr w:rsidR="001477EE" w:rsidRPr="00757CA1" w:rsidTr="002D4C91">
        <w:trPr>
          <w:trHeight w:val="280"/>
        </w:trPr>
        <w:tc>
          <w:tcPr>
            <w:tcW w:w="3828" w:type="dxa"/>
          </w:tcPr>
          <w:p w:rsidR="001477EE" w:rsidRPr="00757CA1" w:rsidRDefault="001477EE" w:rsidP="00B07F8C">
            <w:pPr>
              <w:pStyle w:val="a4"/>
              <w:ind w:firstLine="567"/>
              <w:rPr>
                <w:rFonts w:ascii="Times New Roman" w:hAnsi="Times New Roman" w:cs="Times New Roman"/>
                <w:i/>
                <w:iCs/>
                <w:sz w:val="24"/>
                <w:szCs w:val="24"/>
              </w:rPr>
            </w:pPr>
            <w:r w:rsidRPr="00757CA1">
              <w:rPr>
                <w:rFonts w:ascii="Times New Roman" w:hAnsi="Times New Roman" w:cs="Times New Roman"/>
                <w:i/>
                <w:iCs/>
                <w:sz w:val="24"/>
                <w:szCs w:val="24"/>
              </w:rPr>
              <w:t>Pedagogik vazifalar:</w:t>
            </w:r>
          </w:p>
        </w:tc>
        <w:tc>
          <w:tcPr>
            <w:tcW w:w="5403" w:type="dxa"/>
          </w:tcPr>
          <w:p w:rsidR="001477EE" w:rsidRPr="00757CA1" w:rsidRDefault="001477EE" w:rsidP="00B07F8C">
            <w:pPr>
              <w:pStyle w:val="a4"/>
              <w:ind w:firstLine="567"/>
              <w:rPr>
                <w:rFonts w:ascii="Times New Roman" w:hAnsi="Times New Roman" w:cs="Times New Roman"/>
                <w:i/>
                <w:iCs/>
                <w:sz w:val="24"/>
                <w:szCs w:val="24"/>
              </w:rPr>
            </w:pPr>
            <w:r w:rsidRPr="00757CA1">
              <w:rPr>
                <w:rFonts w:ascii="Times New Roman" w:hAnsi="Times New Roman" w:cs="Times New Roman"/>
                <w:i/>
                <w:iCs/>
                <w:sz w:val="24"/>
                <w:szCs w:val="24"/>
              </w:rPr>
              <w:t>o’quv faoliyati natijalari:</w:t>
            </w:r>
          </w:p>
        </w:tc>
      </w:tr>
      <w:tr w:rsidR="001477EE" w:rsidRPr="00E2736E" w:rsidTr="002D4C91">
        <w:trPr>
          <w:trHeight w:val="280"/>
        </w:trPr>
        <w:tc>
          <w:tcPr>
            <w:tcW w:w="3828" w:type="dxa"/>
          </w:tcPr>
          <w:p w:rsidR="001477EE" w:rsidRPr="00757CA1" w:rsidRDefault="001477EE" w:rsidP="00B07F8C">
            <w:pPr>
              <w:pStyle w:val="a4"/>
              <w:ind w:firstLine="567"/>
              <w:rPr>
                <w:rFonts w:ascii="Times New Roman" w:hAnsi="Times New Roman" w:cs="Times New Roman"/>
                <w:i/>
                <w:iCs/>
                <w:sz w:val="24"/>
                <w:szCs w:val="24"/>
                <w:lang w:val="en-US"/>
              </w:rPr>
            </w:pPr>
            <w:r w:rsidRPr="00757CA1">
              <w:rPr>
                <w:rFonts w:ascii="Times New Roman" w:hAnsi="Times New Roman" w:cs="Times New Roman"/>
                <w:sz w:val="24"/>
                <w:szCs w:val="24"/>
                <w:lang w:val="en-US"/>
              </w:rPr>
              <w:t>F</w:t>
            </w:r>
            <w:r w:rsidRPr="00757CA1">
              <w:rPr>
                <w:rFonts w:ascii="Times New Roman" w:hAnsi="Times New Roman" w:cs="Times New Roman"/>
                <w:bCs/>
                <w:sz w:val="24"/>
                <w:szCs w:val="24"/>
                <w:lang w:val="uk-UA"/>
              </w:rPr>
              <w:t>anning</w:t>
            </w:r>
            <w:r w:rsidRPr="00757CA1">
              <w:rPr>
                <w:rFonts w:ascii="Times New Roman" w:hAnsi="Times New Roman" w:cs="Times New Roman"/>
                <w:sz w:val="24"/>
                <w:szCs w:val="24"/>
                <w:lang w:val="en-US"/>
              </w:rPr>
              <w:t xml:space="preserve"> o’rni, ahamiyati va mohiyatini tushuntirish.</w:t>
            </w:r>
          </w:p>
        </w:tc>
        <w:tc>
          <w:tcPr>
            <w:tcW w:w="5403" w:type="dxa"/>
          </w:tcPr>
          <w:p w:rsidR="001477EE" w:rsidRPr="00757CA1" w:rsidRDefault="001477EE" w:rsidP="00B07F8C">
            <w:pPr>
              <w:pStyle w:val="a4"/>
              <w:ind w:firstLine="567"/>
              <w:rPr>
                <w:rFonts w:ascii="Times New Roman" w:hAnsi="Times New Roman" w:cs="Times New Roman"/>
                <w:i/>
                <w:iCs/>
                <w:sz w:val="24"/>
                <w:szCs w:val="24"/>
                <w:lang w:val="en-US"/>
              </w:rPr>
            </w:pPr>
            <w:r w:rsidRPr="00757CA1">
              <w:rPr>
                <w:rFonts w:ascii="Times New Roman" w:hAnsi="Times New Roman" w:cs="Times New Roman"/>
                <w:bCs/>
                <w:sz w:val="24"/>
                <w:szCs w:val="24"/>
                <w:lang w:val="uk-UA"/>
              </w:rPr>
              <w:t>Fanning</w:t>
            </w:r>
            <w:r w:rsidRPr="00757CA1">
              <w:rPr>
                <w:rFonts w:ascii="Times New Roman" w:hAnsi="Times New Roman" w:cs="Times New Roman"/>
                <w:sz w:val="24"/>
                <w:szCs w:val="24"/>
                <w:lang w:val="en-US"/>
              </w:rPr>
              <w:t xml:space="preserve"> o’rni, ahamiyati va mohiyatini tushuntirib bera oladilar.</w:t>
            </w:r>
          </w:p>
        </w:tc>
      </w:tr>
      <w:tr w:rsidR="001477EE" w:rsidRPr="00E2736E" w:rsidTr="002D4C91">
        <w:trPr>
          <w:trHeight w:val="280"/>
        </w:trPr>
        <w:tc>
          <w:tcPr>
            <w:tcW w:w="3828" w:type="dxa"/>
          </w:tcPr>
          <w:p w:rsidR="001477EE" w:rsidRPr="00757CA1" w:rsidRDefault="001477EE" w:rsidP="00B07F8C">
            <w:pPr>
              <w:spacing w:after="0" w:line="240" w:lineRule="auto"/>
              <w:ind w:firstLine="567"/>
              <w:jc w:val="both"/>
              <w:rPr>
                <w:rFonts w:ascii="Times New Roman" w:hAnsi="Times New Roman" w:cs="Times New Roman"/>
                <w:sz w:val="24"/>
                <w:szCs w:val="24"/>
                <w:lang w:val="en-US"/>
              </w:rPr>
            </w:pPr>
            <w:r w:rsidRPr="00757CA1">
              <w:rPr>
                <w:rFonts w:ascii="Times New Roman" w:hAnsi="Times New Roman" w:cs="Times New Roman"/>
                <w:bCs/>
                <w:sz w:val="24"/>
                <w:szCs w:val="24"/>
                <w:lang w:val="uk-UA"/>
              </w:rPr>
              <w:t xml:space="preserve">Fan haqida umumiy tushuncha </w:t>
            </w:r>
            <w:r w:rsidRPr="00757CA1">
              <w:rPr>
                <w:rFonts w:ascii="Times New Roman" w:hAnsi="Times New Roman" w:cs="Times New Roman"/>
                <w:sz w:val="24"/>
                <w:szCs w:val="24"/>
                <w:lang w:val="uz-Cyrl-UZ"/>
              </w:rPr>
              <w:t>berish</w:t>
            </w:r>
            <w:r w:rsidRPr="00757CA1">
              <w:rPr>
                <w:rFonts w:ascii="Times New Roman" w:hAnsi="Times New Roman" w:cs="Times New Roman"/>
                <w:sz w:val="24"/>
                <w:szCs w:val="24"/>
                <w:lang w:val="en-US"/>
              </w:rPr>
              <w:t>.</w:t>
            </w:r>
          </w:p>
        </w:tc>
        <w:tc>
          <w:tcPr>
            <w:tcW w:w="5403" w:type="dxa"/>
          </w:tcPr>
          <w:p w:rsidR="001477EE" w:rsidRPr="00757CA1" w:rsidRDefault="001477EE" w:rsidP="00B07F8C">
            <w:pPr>
              <w:pStyle w:val="a4"/>
              <w:ind w:firstLine="567"/>
              <w:rPr>
                <w:rFonts w:ascii="Times New Roman" w:hAnsi="Times New Roman" w:cs="Times New Roman"/>
                <w:i/>
                <w:iCs/>
                <w:sz w:val="24"/>
                <w:szCs w:val="24"/>
                <w:lang w:val="en-US"/>
              </w:rPr>
            </w:pPr>
            <w:r w:rsidRPr="00757CA1">
              <w:rPr>
                <w:rFonts w:ascii="Times New Roman" w:hAnsi="Times New Roman" w:cs="Times New Roman"/>
                <w:bCs/>
                <w:sz w:val="24"/>
                <w:szCs w:val="24"/>
                <w:lang w:val="uk-UA"/>
              </w:rPr>
              <w:t>Fan haqida umumiy tushuncha</w:t>
            </w:r>
            <w:r w:rsidRPr="00757CA1">
              <w:rPr>
                <w:rFonts w:ascii="Times New Roman" w:hAnsi="Times New Roman" w:cs="Times New Roman"/>
                <w:sz w:val="24"/>
                <w:szCs w:val="24"/>
                <w:lang w:val="en-US"/>
              </w:rPr>
              <w:t>sini  aytib bera oladilar.</w:t>
            </w:r>
          </w:p>
        </w:tc>
      </w:tr>
      <w:tr w:rsidR="001477EE" w:rsidRPr="00E2736E" w:rsidTr="002D4C91">
        <w:trPr>
          <w:trHeight w:val="423"/>
        </w:trPr>
        <w:tc>
          <w:tcPr>
            <w:tcW w:w="3828" w:type="dxa"/>
          </w:tcPr>
          <w:p w:rsidR="001477EE" w:rsidRPr="00757CA1" w:rsidRDefault="001477EE" w:rsidP="00B07F8C">
            <w:pPr>
              <w:spacing w:after="0" w:line="240" w:lineRule="auto"/>
              <w:ind w:firstLine="567"/>
              <w:jc w:val="both"/>
              <w:rPr>
                <w:rFonts w:ascii="Times New Roman" w:hAnsi="Times New Roman" w:cs="Times New Roman"/>
                <w:sz w:val="24"/>
                <w:szCs w:val="24"/>
                <w:lang w:val="en-US"/>
              </w:rPr>
            </w:pPr>
            <w:r w:rsidRPr="00757CA1">
              <w:rPr>
                <w:rFonts w:ascii="Times New Roman" w:hAnsi="Times New Roman" w:cs="Times New Roman"/>
                <w:sz w:val="24"/>
                <w:szCs w:val="24"/>
                <w:lang w:val="uz-Cyrl-UZ"/>
              </w:rPr>
              <w:t xml:space="preserve">Fanning </w:t>
            </w:r>
            <w:r w:rsidRPr="00757CA1">
              <w:rPr>
                <w:rFonts w:ascii="Times New Roman" w:hAnsi="Times New Roman" w:cs="Times New Roman"/>
                <w:sz w:val="24"/>
                <w:szCs w:val="24"/>
                <w:lang w:val="uk-UA"/>
              </w:rPr>
              <w:t>rivojlanishi va muammolarin</w:t>
            </w:r>
            <w:r w:rsidRPr="00757CA1">
              <w:rPr>
                <w:rFonts w:ascii="Times New Roman" w:hAnsi="Times New Roman" w:cs="Times New Roman"/>
                <w:sz w:val="24"/>
                <w:szCs w:val="24"/>
                <w:lang w:val="uz-Cyrl-UZ"/>
              </w:rPr>
              <w:t>i tushuntirish.</w:t>
            </w:r>
          </w:p>
        </w:tc>
        <w:tc>
          <w:tcPr>
            <w:tcW w:w="5403" w:type="dxa"/>
          </w:tcPr>
          <w:p w:rsidR="001477EE" w:rsidRPr="00757CA1" w:rsidRDefault="001477EE" w:rsidP="00B07F8C">
            <w:pPr>
              <w:spacing w:after="0" w:line="240" w:lineRule="auto"/>
              <w:ind w:firstLine="567"/>
              <w:jc w:val="both"/>
              <w:rPr>
                <w:rFonts w:ascii="Times New Roman" w:hAnsi="Times New Roman" w:cs="Times New Roman"/>
                <w:sz w:val="24"/>
                <w:szCs w:val="24"/>
                <w:lang w:val="en-US"/>
              </w:rPr>
            </w:pPr>
            <w:r w:rsidRPr="00757CA1">
              <w:rPr>
                <w:rFonts w:ascii="Times New Roman" w:hAnsi="Times New Roman" w:cs="Times New Roman"/>
                <w:sz w:val="24"/>
                <w:szCs w:val="24"/>
                <w:lang w:val="uz-Cyrl-UZ"/>
              </w:rPr>
              <w:t xml:space="preserve">Fanning </w:t>
            </w:r>
            <w:r w:rsidRPr="00757CA1">
              <w:rPr>
                <w:rFonts w:ascii="Times New Roman" w:hAnsi="Times New Roman" w:cs="Times New Roman"/>
                <w:sz w:val="24"/>
                <w:szCs w:val="24"/>
                <w:lang w:val="uk-UA"/>
              </w:rPr>
              <w:t xml:space="preserve">rivojlanishi va muammolarini </w:t>
            </w:r>
            <w:r w:rsidRPr="00757CA1">
              <w:rPr>
                <w:rFonts w:ascii="Times New Roman" w:hAnsi="Times New Roman" w:cs="Times New Roman"/>
                <w:sz w:val="24"/>
                <w:szCs w:val="24"/>
                <w:lang w:val="uz-Cyrl-UZ"/>
              </w:rPr>
              <w:t>tushuntirib bera oladilar.</w:t>
            </w:r>
          </w:p>
        </w:tc>
      </w:tr>
      <w:tr w:rsidR="001477EE" w:rsidRPr="00E2736E" w:rsidTr="002D4C91">
        <w:tc>
          <w:tcPr>
            <w:tcW w:w="3828" w:type="dxa"/>
          </w:tcPr>
          <w:p w:rsidR="001477EE" w:rsidRPr="00757CA1" w:rsidRDefault="001477EE" w:rsidP="00B07F8C">
            <w:pPr>
              <w:pStyle w:val="31"/>
              <w:ind w:firstLine="567"/>
              <w:rPr>
                <w:sz w:val="24"/>
                <w:szCs w:val="24"/>
              </w:rPr>
            </w:pPr>
            <w:r w:rsidRPr="00757CA1">
              <w:rPr>
                <w:sz w:val="24"/>
                <w:szCs w:val="24"/>
              </w:rPr>
              <w:t>O’qitish vositalari</w:t>
            </w:r>
          </w:p>
        </w:tc>
        <w:tc>
          <w:tcPr>
            <w:tcW w:w="5403" w:type="dxa"/>
          </w:tcPr>
          <w:p w:rsidR="001477EE" w:rsidRPr="00757CA1" w:rsidRDefault="001477EE" w:rsidP="00B07F8C">
            <w:pPr>
              <w:pStyle w:val="31"/>
              <w:ind w:firstLine="567"/>
              <w:rPr>
                <w:sz w:val="24"/>
                <w:szCs w:val="24"/>
              </w:rPr>
            </w:pPr>
            <w:r w:rsidRPr="00757CA1">
              <w:rPr>
                <w:sz w:val="24"/>
                <w:szCs w:val="24"/>
              </w:rPr>
              <w:t>O’UM, ma’ruza matni, kompyuter slaydlari, doska</w:t>
            </w:r>
          </w:p>
        </w:tc>
      </w:tr>
      <w:tr w:rsidR="001477EE" w:rsidRPr="00E2736E" w:rsidTr="002D4C91">
        <w:tc>
          <w:tcPr>
            <w:tcW w:w="3828" w:type="dxa"/>
          </w:tcPr>
          <w:p w:rsidR="001477EE" w:rsidRPr="00757CA1" w:rsidRDefault="001477EE" w:rsidP="00B07F8C">
            <w:pPr>
              <w:pStyle w:val="31"/>
              <w:ind w:firstLine="567"/>
              <w:rPr>
                <w:sz w:val="24"/>
                <w:szCs w:val="24"/>
              </w:rPr>
            </w:pPr>
            <w:r w:rsidRPr="00757CA1">
              <w:rPr>
                <w:sz w:val="24"/>
                <w:szCs w:val="24"/>
              </w:rPr>
              <w:t xml:space="preserve">O’qitish usullari </w:t>
            </w:r>
          </w:p>
        </w:tc>
        <w:tc>
          <w:tcPr>
            <w:tcW w:w="5403" w:type="dxa"/>
          </w:tcPr>
          <w:p w:rsidR="001477EE" w:rsidRPr="00757CA1" w:rsidRDefault="001477EE" w:rsidP="00B07F8C">
            <w:pPr>
              <w:pStyle w:val="a4"/>
              <w:tabs>
                <w:tab w:val="left" w:pos="252"/>
              </w:tabs>
              <w:ind w:firstLine="567"/>
              <w:rPr>
                <w:rFonts w:ascii="Times New Roman" w:hAnsi="Times New Roman" w:cs="Times New Roman"/>
                <w:iCs/>
                <w:sz w:val="24"/>
                <w:szCs w:val="24"/>
                <w:lang w:val="uz-Cyrl-UZ"/>
              </w:rPr>
            </w:pPr>
            <w:r w:rsidRPr="00757CA1">
              <w:rPr>
                <w:rFonts w:ascii="Times New Roman" w:hAnsi="Times New Roman" w:cs="Times New Roman"/>
                <w:iCs/>
                <w:sz w:val="24"/>
                <w:szCs w:val="24"/>
                <w:lang w:val="uz-Cyrl-UZ"/>
              </w:rPr>
              <w:t xml:space="preserve">ma’ruza, blis-so’rov, </w:t>
            </w:r>
            <w:r w:rsidRPr="00757CA1">
              <w:rPr>
                <w:rFonts w:ascii="Times New Roman" w:hAnsi="Times New Roman" w:cs="Times New Roman"/>
                <w:bCs/>
                <w:sz w:val="24"/>
                <w:szCs w:val="24"/>
                <w:lang w:val="en-US"/>
              </w:rPr>
              <w:t>insert</w:t>
            </w:r>
            <w:r w:rsidRPr="00757CA1">
              <w:rPr>
                <w:rFonts w:ascii="Times New Roman" w:hAnsi="Times New Roman" w:cs="Times New Roman"/>
                <w:bCs/>
                <w:sz w:val="24"/>
                <w:szCs w:val="24"/>
                <w:lang w:val="uz-Cyrl-UZ"/>
              </w:rPr>
              <w:t xml:space="preserve"> texnikasi, aqliy xujum</w:t>
            </w:r>
          </w:p>
        </w:tc>
      </w:tr>
      <w:tr w:rsidR="001477EE" w:rsidRPr="00757CA1" w:rsidTr="002D4C91">
        <w:tc>
          <w:tcPr>
            <w:tcW w:w="3828" w:type="dxa"/>
          </w:tcPr>
          <w:p w:rsidR="001477EE" w:rsidRPr="00757CA1" w:rsidRDefault="001477EE" w:rsidP="00B07F8C">
            <w:pPr>
              <w:pStyle w:val="31"/>
              <w:ind w:firstLine="567"/>
              <w:rPr>
                <w:sz w:val="24"/>
                <w:szCs w:val="24"/>
              </w:rPr>
            </w:pPr>
            <w:r w:rsidRPr="00757CA1">
              <w:rPr>
                <w:sz w:val="24"/>
                <w:szCs w:val="24"/>
              </w:rPr>
              <w:t xml:space="preserve">O’qitish shakllari </w:t>
            </w:r>
          </w:p>
        </w:tc>
        <w:tc>
          <w:tcPr>
            <w:tcW w:w="5403" w:type="dxa"/>
          </w:tcPr>
          <w:p w:rsidR="001477EE" w:rsidRPr="00757CA1" w:rsidRDefault="001477EE" w:rsidP="00B07F8C">
            <w:pPr>
              <w:pStyle w:val="a4"/>
              <w:tabs>
                <w:tab w:val="left" w:pos="252"/>
              </w:tabs>
              <w:ind w:firstLine="567"/>
              <w:rPr>
                <w:rFonts w:ascii="Times New Roman" w:hAnsi="Times New Roman" w:cs="Times New Roman"/>
                <w:iCs/>
                <w:sz w:val="24"/>
                <w:szCs w:val="24"/>
              </w:rPr>
            </w:pPr>
            <w:r w:rsidRPr="00757CA1">
              <w:rPr>
                <w:rFonts w:ascii="Times New Roman" w:hAnsi="Times New Roman" w:cs="Times New Roman"/>
                <w:iCs/>
                <w:sz w:val="24"/>
                <w:szCs w:val="24"/>
              </w:rPr>
              <w:t>frontal, kollektiv ish</w:t>
            </w:r>
          </w:p>
        </w:tc>
      </w:tr>
      <w:tr w:rsidR="001477EE" w:rsidRPr="00757CA1" w:rsidTr="002D4C91">
        <w:tc>
          <w:tcPr>
            <w:tcW w:w="3828" w:type="dxa"/>
          </w:tcPr>
          <w:p w:rsidR="001477EE" w:rsidRPr="00757CA1" w:rsidRDefault="001477EE" w:rsidP="00B07F8C">
            <w:pPr>
              <w:pStyle w:val="31"/>
              <w:ind w:firstLine="567"/>
              <w:rPr>
                <w:sz w:val="24"/>
                <w:szCs w:val="24"/>
              </w:rPr>
            </w:pPr>
            <w:r w:rsidRPr="00757CA1">
              <w:rPr>
                <w:sz w:val="24"/>
                <w:szCs w:val="24"/>
              </w:rPr>
              <w:t xml:space="preserve">O’qitish sharoiti </w:t>
            </w:r>
          </w:p>
        </w:tc>
        <w:tc>
          <w:tcPr>
            <w:tcW w:w="5403" w:type="dxa"/>
          </w:tcPr>
          <w:p w:rsidR="001477EE" w:rsidRPr="00757CA1" w:rsidRDefault="001477EE" w:rsidP="00B07F8C">
            <w:pPr>
              <w:pStyle w:val="31"/>
              <w:ind w:firstLine="567"/>
              <w:rPr>
                <w:sz w:val="24"/>
                <w:szCs w:val="24"/>
              </w:rPr>
            </w:pPr>
            <w:r w:rsidRPr="00757CA1">
              <w:rPr>
                <w:sz w:val="24"/>
                <w:szCs w:val="24"/>
              </w:rPr>
              <w:t xml:space="preserve">kompyuter, proyektor </w:t>
            </w:r>
          </w:p>
        </w:tc>
      </w:tr>
      <w:tr w:rsidR="001477EE" w:rsidRPr="00757CA1" w:rsidTr="002D4C91">
        <w:tc>
          <w:tcPr>
            <w:tcW w:w="3828" w:type="dxa"/>
          </w:tcPr>
          <w:p w:rsidR="001477EE" w:rsidRPr="00757CA1" w:rsidRDefault="001477EE" w:rsidP="00B07F8C">
            <w:pPr>
              <w:pStyle w:val="31"/>
              <w:ind w:firstLine="567"/>
              <w:rPr>
                <w:sz w:val="24"/>
                <w:szCs w:val="24"/>
              </w:rPr>
            </w:pPr>
            <w:r w:rsidRPr="00757CA1">
              <w:rPr>
                <w:sz w:val="24"/>
                <w:szCs w:val="24"/>
              </w:rPr>
              <w:t>Monitoring va baholash</w:t>
            </w:r>
          </w:p>
        </w:tc>
        <w:tc>
          <w:tcPr>
            <w:tcW w:w="5403" w:type="dxa"/>
          </w:tcPr>
          <w:p w:rsidR="001477EE" w:rsidRPr="00757CA1" w:rsidRDefault="001477EE" w:rsidP="00B07F8C">
            <w:pPr>
              <w:pStyle w:val="31"/>
              <w:ind w:firstLine="567"/>
              <w:rPr>
                <w:sz w:val="24"/>
                <w:szCs w:val="24"/>
              </w:rPr>
            </w:pPr>
            <w:r w:rsidRPr="00757CA1">
              <w:rPr>
                <w:sz w:val="24"/>
                <w:szCs w:val="24"/>
              </w:rPr>
              <w:t>og’zaki savollar, blis-so’rov</w:t>
            </w:r>
          </w:p>
        </w:tc>
      </w:tr>
    </w:tbl>
    <w:p w:rsidR="001477EE" w:rsidRPr="00757CA1" w:rsidRDefault="001477EE" w:rsidP="00B07F8C">
      <w:pPr>
        <w:pStyle w:val="a4"/>
        <w:widowControl w:val="0"/>
        <w:ind w:firstLine="567"/>
        <w:jc w:val="center"/>
        <w:rPr>
          <w:rFonts w:ascii="Times New Roman" w:hAnsi="Times New Roman" w:cs="Times New Roman"/>
          <w:b/>
          <w:sz w:val="24"/>
          <w:szCs w:val="24"/>
        </w:rPr>
      </w:pPr>
      <w:r w:rsidRPr="00757CA1">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1477EE" w:rsidRPr="00757CA1" w:rsidTr="002D4C91">
        <w:trPr>
          <w:cantSplit/>
          <w:trHeight w:val="669"/>
        </w:trPr>
        <w:tc>
          <w:tcPr>
            <w:tcW w:w="1620" w:type="dxa"/>
            <w:tcBorders>
              <w:top w:val="double" w:sz="4" w:space="0" w:color="auto"/>
              <w:bottom w:val="double" w:sz="4" w:space="0" w:color="auto"/>
            </w:tcBorders>
          </w:tcPr>
          <w:p w:rsidR="001477EE" w:rsidRPr="00757CA1" w:rsidRDefault="001477EE" w:rsidP="00B07F8C">
            <w:pPr>
              <w:pStyle w:val="a4"/>
              <w:ind w:firstLine="34"/>
              <w:jc w:val="center"/>
              <w:rPr>
                <w:rFonts w:ascii="Times New Roman" w:hAnsi="Times New Roman" w:cs="Times New Roman"/>
                <w:sz w:val="24"/>
                <w:szCs w:val="24"/>
              </w:rPr>
            </w:pPr>
            <w:r w:rsidRPr="00757CA1">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1477EE" w:rsidRPr="00757CA1" w:rsidRDefault="001477EE" w:rsidP="00B07F8C">
            <w:pPr>
              <w:pStyle w:val="a4"/>
              <w:ind w:firstLine="34"/>
              <w:jc w:val="center"/>
              <w:rPr>
                <w:rFonts w:ascii="Times New Roman" w:hAnsi="Times New Roman" w:cs="Times New Roman"/>
                <w:sz w:val="24"/>
                <w:szCs w:val="24"/>
              </w:rPr>
            </w:pPr>
          </w:p>
          <w:p w:rsidR="001477EE" w:rsidRPr="00757CA1" w:rsidRDefault="001477EE" w:rsidP="00B07F8C">
            <w:pPr>
              <w:pStyle w:val="a4"/>
              <w:ind w:firstLine="34"/>
              <w:jc w:val="center"/>
              <w:rPr>
                <w:rFonts w:ascii="Times New Roman" w:hAnsi="Times New Roman" w:cs="Times New Roman"/>
                <w:sz w:val="24"/>
                <w:szCs w:val="24"/>
              </w:rPr>
            </w:pPr>
            <w:r w:rsidRPr="00757CA1">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 xml:space="preserve">Tinglovchi </w:t>
            </w:r>
          </w:p>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faoliyatining mazmuni</w:t>
            </w:r>
          </w:p>
        </w:tc>
      </w:tr>
      <w:tr w:rsidR="001477EE" w:rsidRPr="00757CA1" w:rsidTr="002D4C91">
        <w:trPr>
          <w:cantSplit/>
          <w:trHeight w:val="2936"/>
        </w:trPr>
        <w:tc>
          <w:tcPr>
            <w:tcW w:w="1620" w:type="dxa"/>
            <w:tcBorders>
              <w:top w:val="double" w:sz="4" w:space="0" w:color="auto"/>
            </w:tcBorders>
          </w:tcPr>
          <w:p w:rsidR="001477EE" w:rsidRPr="00757CA1" w:rsidRDefault="001477EE" w:rsidP="00B07F8C">
            <w:pPr>
              <w:pStyle w:val="a4"/>
              <w:ind w:firstLine="34"/>
              <w:jc w:val="center"/>
              <w:rPr>
                <w:rFonts w:ascii="Times New Roman" w:hAnsi="Times New Roman" w:cs="Times New Roman"/>
                <w:sz w:val="24"/>
                <w:szCs w:val="24"/>
              </w:rPr>
            </w:pPr>
          </w:p>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1-bosqich.</w:t>
            </w:r>
          </w:p>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 xml:space="preserve">Mavzuga </w:t>
            </w:r>
          </w:p>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 xml:space="preserve">kirish </w:t>
            </w:r>
          </w:p>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(20 min)</w:t>
            </w:r>
          </w:p>
        </w:tc>
        <w:tc>
          <w:tcPr>
            <w:tcW w:w="4680" w:type="dxa"/>
            <w:tcBorders>
              <w:top w:val="double" w:sz="4" w:space="0" w:color="auto"/>
            </w:tcBorders>
          </w:tcPr>
          <w:p w:rsidR="001477EE" w:rsidRPr="00757CA1" w:rsidRDefault="001477EE" w:rsidP="00B07F8C">
            <w:pPr>
              <w:pStyle w:val="a4"/>
              <w:numPr>
                <w:ilvl w:val="1"/>
                <w:numId w:val="2"/>
              </w:numPr>
              <w:tabs>
                <w:tab w:val="clear" w:pos="720"/>
                <w:tab w:val="num" w:pos="540"/>
                <w:tab w:val="left" w:pos="824"/>
              </w:tabs>
              <w:ind w:left="0" w:firstLine="34"/>
              <w:rPr>
                <w:rFonts w:ascii="Times New Roman" w:hAnsi="Times New Roman" w:cs="Times New Roman"/>
                <w:sz w:val="24"/>
                <w:szCs w:val="24"/>
              </w:rPr>
            </w:pPr>
            <w:r w:rsidRPr="00757CA1">
              <w:rPr>
                <w:rFonts w:ascii="Times New Roman" w:hAnsi="Times New Roman" w:cs="Times New Roman"/>
                <w:sz w:val="24"/>
                <w:szCs w:val="24"/>
              </w:rPr>
              <w:t>O’quv mashg’uloti mavzusi, 4 savollarni va o’quv faoliyati natijalarini aytadi.</w:t>
            </w:r>
          </w:p>
          <w:p w:rsidR="001477EE" w:rsidRPr="00757CA1" w:rsidRDefault="001477EE" w:rsidP="00B07F8C">
            <w:pPr>
              <w:pStyle w:val="a4"/>
              <w:numPr>
                <w:ilvl w:val="1"/>
                <w:numId w:val="2"/>
              </w:numPr>
              <w:tabs>
                <w:tab w:val="clear" w:pos="720"/>
                <w:tab w:val="num" w:pos="540"/>
                <w:tab w:val="left" w:pos="824"/>
              </w:tabs>
              <w:ind w:left="0" w:firstLine="34"/>
              <w:rPr>
                <w:rFonts w:ascii="Times New Roman" w:hAnsi="Times New Roman" w:cs="Times New Roman"/>
                <w:sz w:val="24"/>
                <w:szCs w:val="24"/>
              </w:rPr>
            </w:pPr>
            <w:r w:rsidRPr="00757CA1">
              <w:rPr>
                <w:rFonts w:ascii="Times New Roman" w:hAnsi="Times New Roman" w:cs="Times New Roman"/>
                <w:sz w:val="24"/>
                <w:szCs w:val="24"/>
              </w:rPr>
              <w:t xml:space="preserve">Baholash mezonlari  </w:t>
            </w:r>
          </w:p>
          <w:p w:rsidR="001477EE" w:rsidRPr="00757CA1" w:rsidRDefault="001477EE" w:rsidP="00B07F8C">
            <w:pPr>
              <w:pStyle w:val="a4"/>
              <w:numPr>
                <w:ilvl w:val="1"/>
                <w:numId w:val="2"/>
              </w:numPr>
              <w:tabs>
                <w:tab w:val="clear" w:pos="720"/>
                <w:tab w:val="num" w:pos="244"/>
                <w:tab w:val="num" w:pos="540"/>
                <w:tab w:val="left" w:pos="824"/>
              </w:tabs>
              <w:ind w:left="0"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Insert  usulida mavzu bo’yicha ma’lum bo’lgan tushunchalarni  faollashtiradi. Insert usuli natijasiga ko’ra tinglovchilarning nimalarda adashishlari, xato qilishlari mumkinligining tashxizini amalga oshiradi.</w:t>
            </w:r>
          </w:p>
          <w:p w:rsidR="001477EE" w:rsidRPr="00757CA1" w:rsidRDefault="001477EE" w:rsidP="00B07F8C">
            <w:pPr>
              <w:pStyle w:val="a4"/>
              <w:tabs>
                <w:tab w:val="num" w:pos="540"/>
                <w:tab w:val="num" w:pos="612"/>
              </w:tabs>
              <w:ind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1477EE" w:rsidRPr="00757CA1" w:rsidRDefault="001477EE" w:rsidP="00B07F8C">
            <w:pPr>
              <w:pStyle w:val="a4"/>
              <w:ind w:firstLine="34"/>
              <w:rPr>
                <w:rFonts w:ascii="Times New Roman" w:hAnsi="Times New Roman" w:cs="Times New Roman"/>
                <w:sz w:val="24"/>
                <w:szCs w:val="24"/>
                <w:lang w:val="en-US"/>
              </w:rPr>
            </w:pPr>
          </w:p>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Tinglaydilar.</w:t>
            </w:r>
          </w:p>
          <w:p w:rsidR="001477EE" w:rsidRPr="00757CA1" w:rsidRDefault="001477EE" w:rsidP="00B07F8C">
            <w:pPr>
              <w:pStyle w:val="a4"/>
              <w:ind w:firstLine="34"/>
              <w:rPr>
                <w:rFonts w:ascii="Times New Roman" w:hAnsi="Times New Roman" w:cs="Times New Roman"/>
                <w:sz w:val="24"/>
                <w:szCs w:val="24"/>
              </w:rPr>
            </w:pPr>
          </w:p>
          <w:p w:rsidR="001477EE" w:rsidRPr="00757CA1" w:rsidRDefault="001477EE" w:rsidP="00B07F8C">
            <w:pPr>
              <w:pStyle w:val="a4"/>
              <w:ind w:firstLine="34"/>
              <w:rPr>
                <w:rFonts w:ascii="Times New Roman" w:hAnsi="Times New Roman" w:cs="Times New Roman"/>
                <w:sz w:val="24"/>
                <w:szCs w:val="24"/>
              </w:rPr>
            </w:pPr>
          </w:p>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Tinglaydilar.</w:t>
            </w:r>
          </w:p>
        </w:tc>
      </w:tr>
      <w:tr w:rsidR="001477EE" w:rsidRPr="00E2736E" w:rsidTr="002D4C91">
        <w:trPr>
          <w:cantSplit/>
          <w:trHeight w:val="2091"/>
        </w:trPr>
        <w:tc>
          <w:tcPr>
            <w:tcW w:w="1620" w:type="dxa"/>
            <w:tcBorders>
              <w:top w:val="double" w:sz="4" w:space="0" w:color="auto"/>
              <w:bottom w:val="double" w:sz="4" w:space="0" w:color="auto"/>
            </w:tcBorders>
          </w:tcPr>
          <w:p w:rsidR="001477EE" w:rsidRPr="00757CA1" w:rsidRDefault="001477EE" w:rsidP="00B07F8C">
            <w:pPr>
              <w:pStyle w:val="a4"/>
              <w:ind w:firstLine="34"/>
              <w:jc w:val="center"/>
              <w:rPr>
                <w:rFonts w:ascii="Times New Roman" w:hAnsi="Times New Roman" w:cs="Times New Roman"/>
                <w:sz w:val="24"/>
                <w:szCs w:val="24"/>
                <w:lang w:val="en-US"/>
              </w:rPr>
            </w:pPr>
          </w:p>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2 -bosqich.</w:t>
            </w:r>
          </w:p>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Asosiy bo’lim</w:t>
            </w:r>
          </w:p>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(50 min)</w:t>
            </w:r>
          </w:p>
        </w:tc>
        <w:tc>
          <w:tcPr>
            <w:tcW w:w="4680" w:type="dxa"/>
            <w:tcBorders>
              <w:top w:val="double" w:sz="4" w:space="0" w:color="auto"/>
            </w:tcBorders>
          </w:tcPr>
          <w:p w:rsidR="001477EE" w:rsidRPr="00757CA1" w:rsidRDefault="001477EE" w:rsidP="00B07F8C">
            <w:pPr>
              <w:pStyle w:val="a4"/>
              <w:tabs>
                <w:tab w:val="num" w:pos="612"/>
              </w:tabs>
              <w:ind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2.1.1 Savol yuzasidan qisqa ma’ruza qiladi.</w:t>
            </w:r>
          </w:p>
          <w:p w:rsidR="001477EE" w:rsidRPr="00757CA1" w:rsidRDefault="001477EE" w:rsidP="00B07F8C">
            <w:pPr>
              <w:pStyle w:val="a4"/>
              <w:ind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 xml:space="preserve">2.2.Ma’ruza rejasining hamma savollari bo’yicha   tushuncha beradi. </w:t>
            </w:r>
          </w:p>
          <w:p w:rsidR="001477EE" w:rsidRPr="00757CA1" w:rsidRDefault="001477EE" w:rsidP="00B07F8C">
            <w:pPr>
              <w:pStyle w:val="a4"/>
              <w:ind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 xml:space="preserve">Ma’ruzada berilgan  savollar yuzasidan umumlashtiruvchi xulosa beradi. </w:t>
            </w:r>
          </w:p>
          <w:p w:rsidR="001477EE" w:rsidRPr="00757CA1" w:rsidRDefault="001477EE" w:rsidP="00B07F8C">
            <w:pPr>
              <w:pStyle w:val="a4"/>
              <w:ind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1477EE" w:rsidRPr="00757CA1" w:rsidRDefault="001477EE" w:rsidP="00B07F8C">
            <w:pPr>
              <w:pStyle w:val="a4"/>
              <w:ind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Tinglaydilar.</w:t>
            </w:r>
          </w:p>
          <w:p w:rsidR="001477EE" w:rsidRPr="00757CA1" w:rsidRDefault="001477EE" w:rsidP="00B07F8C">
            <w:pPr>
              <w:pStyle w:val="a4"/>
              <w:ind w:firstLine="34"/>
              <w:rPr>
                <w:rFonts w:ascii="Times New Roman" w:hAnsi="Times New Roman" w:cs="Times New Roman"/>
                <w:sz w:val="24"/>
                <w:szCs w:val="24"/>
                <w:lang w:val="en-US"/>
              </w:rPr>
            </w:pPr>
          </w:p>
          <w:p w:rsidR="001477EE" w:rsidRPr="00757CA1" w:rsidRDefault="001477EE" w:rsidP="00B07F8C">
            <w:pPr>
              <w:pStyle w:val="a4"/>
              <w:ind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Tinglaydilar.</w:t>
            </w:r>
          </w:p>
          <w:p w:rsidR="001477EE" w:rsidRPr="00757CA1" w:rsidRDefault="001477EE" w:rsidP="00B07F8C">
            <w:pPr>
              <w:pStyle w:val="a4"/>
              <w:ind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UMKga qaraydilar</w:t>
            </w:r>
          </w:p>
          <w:p w:rsidR="001477EE" w:rsidRPr="00757CA1" w:rsidRDefault="001477EE" w:rsidP="00B07F8C">
            <w:pPr>
              <w:pStyle w:val="a4"/>
              <w:ind w:firstLine="34"/>
              <w:rPr>
                <w:rFonts w:ascii="Times New Roman" w:hAnsi="Times New Roman" w:cs="Times New Roman"/>
                <w:sz w:val="24"/>
                <w:szCs w:val="24"/>
                <w:lang w:val="uz-Cyrl-UZ"/>
              </w:rPr>
            </w:pPr>
            <w:r w:rsidRPr="00757CA1">
              <w:rPr>
                <w:rFonts w:ascii="Times New Roman" w:hAnsi="Times New Roman" w:cs="Times New Roman"/>
                <w:sz w:val="24"/>
                <w:szCs w:val="24"/>
                <w:lang w:val="en-US"/>
              </w:rPr>
              <w:t>UMKga qaraydilar</w:t>
            </w:r>
          </w:p>
          <w:p w:rsidR="001477EE" w:rsidRPr="00757CA1" w:rsidRDefault="001477EE" w:rsidP="00B07F8C">
            <w:pPr>
              <w:pStyle w:val="a4"/>
              <w:ind w:firstLine="34"/>
              <w:rPr>
                <w:rFonts w:ascii="Times New Roman" w:hAnsi="Times New Roman" w:cs="Times New Roman"/>
                <w:sz w:val="24"/>
                <w:szCs w:val="24"/>
                <w:lang w:val="uz-Cyrl-UZ"/>
              </w:rPr>
            </w:pPr>
            <w:r w:rsidRPr="00757CA1">
              <w:rPr>
                <w:rFonts w:ascii="Times New Roman" w:hAnsi="Times New Roman" w:cs="Times New Roman"/>
                <w:spacing w:val="-4"/>
                <w:sz w:val="24"/>
                <w:szCs w:val="24"/>
                <w:lang w:val="uz-Cyrl-UZ"/>
              </w:rPr>
              <w:t xml:space="preserve">Har bir tayanch tushuncha va        iboralarni </w:t>
            </w:r>
            <w:r w:rsidRPr="00757CA1">
              <w:rPr>
                <w:rFonts w:ascii="Times New Roman" w:hAnsi="Times New Roman" w:cs="Times New Roman"/>
                <w:spacing w:val="-6"/>
                <w:sz w:val="24"/>
                <w:szCs w:val="24"/>
                <w:lang w:val="uz-Cyrl-UZ"/>
              </w:rPr>
              <w:t>muhokama</w:t>
            </w:r>
            <w:r w:rsidRPr="00757CA1">
              <w:rPr>
                <w:rFonts w:ascii="Times New Roman" w:hAnsi="Times New Roman" w:cs="Times New Roman"/>
                <w:spacing w:val="-4"/>
                <w:sz w:val="24"/>
                <w:szCs w:val="24"/>
                <w:lang w:val="uz-Cyrl-UZ"/>
              </w:rPr>
              <w:t xml:space="preserve"> qiladilar. </w:t>
            </w:r>
          </w:p>
        </w:tc>
      </w:tr>
      <w:tr w:rsidR="001477EE" w:rsidRPr="00E2736E" w:rsidTr="002D4C91">
        <w:trPr>
          <w:cantSplit/>
          <w:trHeight w:val="2578"/>
        </w:trPr>
        <w:tc>
          <w:tcPr>
            <w:tcW w:w="1620" w:type="dxa"/>
            <w:tcBorders>
              <w:top w:val="double" w:sz="4" w:space="0" w:color="auto"/>
              <w:bottom w:val="double" w:sz="4" w:space="0" w:color="auto"/>
            </w:tcBorders>
          </w:tcPr>
          <w:p w:rsidR="001477EE" w:rsidRPr="00757CA1" w:rsidRDefault="001477EE" w:rsidP="00B07F8C">
            <w:pPr>
              <w:pStyle w:val="a4"/>
              <w:ind w:firstLine="34"/>
              <w:jc w:val="center"/>
              <w:rPr>
                <w:rFonts w:ascii="Times New Roman" w:hAnsi="Times New Roman" w:cs="Times New Roman"/>
                <w:sz w:val="24"/>
                <w:szCs w:val="24"/>
                <w:lang w:val="uz-Cyrl-UZ"/>
              </w:rPr>
            </w:pPr>
          </w:p>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 xml:space="preserve">3- bosqich. </w:t>
            </w:r>
          </w:p>
          <w:p w:rsidR="001477EE" w:rsidRPr="00757CA1" w:rsidRDefault="001477EE" w:rsidP="00B07F8C">
            <w:pPr>
              <w:pStyle w:val="a4"/>
              <w:ind w:firstLine="34"/>
              <w:jc w:val="center"/>
              <w:rPr>
                <w:rFonts w:ascii="Times New Roman" w:hAnsi="Times New Roman" w:cs="Times New Roman"/>
                <w:sz w:val="24"/>
                <w:szCs w:val="24"/>
              </w:rPr>
            </w:pPr>
          </w:p>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Yakunlovchi</w:t>
            </w:r>
          </w:p>
          <w:p w:rsidR="001477EE" w:rsidRPr="00757CA1" w:rsidRDefault="001477EE" w:rsidP="00B07F8C">
            <w:pPr>
              <w:pStyle w:val="a4"/>
              <w:ind w:firstLine="34"/>
              <w:jc w:val="center"/>
              <w:rPr>
                <w:rFonts w:ascii="Times New Roman" w:hAnsi="Times New Roman" w:cs="Times New Roman"/>
                <w:sz w:val="24"/>
                <w:szCs w:val="24"/>
              </w:rPr>
            </w:pPr>
          </w:p>
          <w:p w:rsidR="001477EE" w:rsidRPr="00757CA1" w:rsidRDefault="001477EE" w:rsidP="00B07F8C">
            <w:pPr>
              <w:pStyle w:val="a4"/>
              <w:ind w:firstLine="34"/>
              <w:rPr>
                <w:rFonts w:ascii="Times New Roman" w:hAnsi="Times New Roman" w:cs="Times New Roman"/>
                <w:sz w:val="24"/>
                <w:szCs w:val="24"/>
              </w:rPr>
            </w:pPr>
            <w:r w:rsidRPr="00757CA1">
              <w:rPr>
                <w:rFonts w:ascii="Times New Roman" w:hAnsi="Times New Roman" w:cs="Times New Roman"/>
                <w:sz w:val="24"/>
                <w:szCs w:val="24"/>
              </w:rPr>
              <w:t>(10 min)</w:t>
            </w:r>
          </w:p>
        </w:tc>
        <w:tc>
          <w:tcPr>
            <w:tcW w:w="4680" w:type="dxa"/>
            <w:tcBorders>
              <w:top w:val="double" w:sz="4" w:space="0" w:color="auto"/>
            </w:tcBorders>
          </w:tcPr>
          <w:p w:rsidR="001477EE" w:rsidRPr="00757CA1" w:rsidRDefault="001477EE" w:rsidP="00B07F8C">
            <w:pPr>
              <w:pStyle w:val="a4"/>
              <w:numPr>
                <w:ilvl w:val="1"/>
                <w:numId w:val="1"/>
              </w:numPr>
              <w:tabs>
                <w:tab w:val="left" w:pos="432"/>
                <w:tab w:val="num" w:pos="720"/>
              </w:tabs>
              <w:ind w:left="0"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Mashg’ulot bo’yicha yakunlovchi xulosalar qiladi. Mavzu bo’yicha olingan bilimlarni qayerda ishlatish mumkinligi ma’lum qiladi.</w:t>
            </w:r>
          </w:p>
          <w:p w:rsidR="001477EE" w:rsidRPr="00757CA1" w:rsidRDefault="001477EE" w:rsidP="00B07F8C">
            <w:pPr>
              <w:pStyle w:val="a4"/>
              <w:tabs>
                <w:tab w:val="left" w:pos="432"/>
              </w:tabs>
              <w:ind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3.2.Mavzu bo’yicha bilimlarni chuqurlashtirish uchun adabiyotlar ro’yxatini beradi.</w:t>
            </w:r>
          </w:p>
          <w:p w:rsidR="001477EE" w:rsidRPr="00757CA1" w:rsidRDefault="001477EE" w:rsidP="00B07F8C">
            <w:pPr>
              <w:pStyle w:val="a4"/>
              <w:tabs>
                <w:tab w:val="left" w:pos="432"/>
              </w:tabs>
              <w:ind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1477EE" w:rsidRPr="00757CA1" w:rsidRDefault="001477EE" w:rsidP="00B07F8C">
            <w:pPr>
              <w:pStyle w:val="a4"/>
              <w:ind w:firstLine="34"/>
              <w:rPr>
                <w:rFonts w:ascii="Times New Roman" w:hAnsi="Times New Roman" w:cs="Times New Roman"/>
                <w:sz w:val="24"/>
                <w:szCs w:val="24"/>
                <w:lang w:val="en-US"/>
              </w:rPr>
            </w:pPr>
          </w:p>
          <w:p w:rsidR="001477EE" w:rsidRPr="00757CA1" w:rsidRDefault="001477EE" w:rsidP="00B07F8C">
            <w:pPr>
              <w:pStyle w:val="a4"/>
              <w:ind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Savollar beradilar.</w:t>
            </w:r>
          </w:p>
          <w:p w:rsidR="001477EE" w:rsidRPr="00757CA1" w:rsidRDefault="001477EE" w:rsidP="00B07F8C">
            <w:pPr>
              <w:pStyle w:val="a4"/>
              <w:ind w:firstLine="34"/>
              <w:rPr>
                <w:rFonts w:ascii="Times New Roman" w:hAnsi="Times New Roman" w:cs="Times New Roman"/>
                <w:sz w:val="24"/>
                <w:szCs w:val="24"/>
                <w:lang w:val="en-US"/>
              </w:rPr>
            </w:pPr>
          </w:p>
          <w:p w:rsidR="001477EE" w:rsidRPr="00757CA1" w:rsidRDefault="001477EE" w:rsidP="00B07F8C">
            <w:pPr>
              <w:pStyle w:val="a4"/>
              <w:ind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UMKga qaraydilar.</w:t>
            </w:r>
          </w:p>
          <w:p w:rsidR="001477EE" w:rsidRPr="00757CA1" w:rsidRDefault="001477EE" w:rsidP="00B07F8C">
            <w:pPr>
              <w:pStyle w:val="a4"/>
              <w:ind w:firstLine="34"/>
              <w:rPr>
                <w:rFonts w:ascii="Times New Roman" w:hAnsi="Times New Roman" w:cs="Times New Roman"/>
                <w:sz w:val="24"/>
                <w:szCs w:val="24"/>
                <w:lang w:val="en-US"/>
              </w:rPr>
            </w:pPr>
          </w:p>
          <w:p w:rsidR="001477EE" w:rsidRPr="00757CA1" w:rsidRDefault="001477EE" w:rsidP="00B07F8C">
            <w:pPr>
              <w:pStyle w:val="a4"/>
              <w:ind w:firstLine="34"/>
              <w:rPr>
                <w:rFonts w:ascii="Times New Roman" w:hAnsi="Times New Roman" w:cs="Times New Roman"/>
                <w:sz w:val="24"/>
                <w:szCs w:val="24"/>
                <w:lang w:val="en-US"/>
              </w:rPr>
            </w:pPr>
            <w:r w:rsidRPr="00757CA1">
              <w:rPr>
                <w:rFonts w:ascii="Times New Roman" w:hAnsi="Times New Roman" w:cs="Times New Roman"/>
                <w:sz w:val="24"/>
                <w:szCs w:val="24"/>
                <w:lang w:val="en-US"/>
              </w:rPr>
              <w:t>UMKga qaraydilar.</w:t>
            </w:r>
          </w:p>
          <w:p w:rsidR="001477EE" w:rsidRPr="00757CA1" w:rsidRDefault="001477EE" w:rsidP="00B07F8C">
            <w:pPr>
              <w:spacing w:after="0" w:line="240" w:lineRule="auto"/>
              <w:ind w:firstLine="34"/>
              <w:rPr>
                <w:rFonts w:ascii="Times New Roman" w:hAnsi="Times New Roman" w:cs="Times New Roman"/>
                <w:sz w:val="24"/>
                <w:szCs w:val="24"/>
                <w:lang w:val="uz-Cyrl-UZ"/>
              </w:rPr>
            </w:pPr>
          </w:p>
        </w:tc>
      </w:tr>
    </w:tbl>
    <w:p w:rsidR="001477EE" w:rsidRPr="00B07F8C" w:rsidRDefault="001477EE" w:rsidP="00B07F8C">
      <w:pPr>
        <w:pStyle w:val="Default"/>
        <w:ind w:firstLine="567"/>
        <w:jc w:val="both"/>
        <w:rPr>
          <w:color w:val="auto"/>
          <w:sz w:val="28"/>
          <w:szCs w:val="28"/>
          <w:lang w:val="en-US"/>
        </w:rPr>
      </w:pPr>
    </w:p>
    <w:p w:rsidR="001477EE" w:rsidRPr="00B07F8C" w:rsidRDefault="00E2736E" w:rsidP="00B07F8C">
      <w:pPr>
        <w:spacing w:after="0" w:line="240" w:lineRule="auto"/>
        <w:ind w:firstLine="567"/>
        <w:jc w:val="center"/>
        <w:rPr>
          <w:rFonts w:ascii="Times New Roman" w:hAnsi="Times New Roman" w:cs="Times New Roman"/>
          <w:sz w:val="28"/>
          <w:szCs w:val="28"/>
          <w:lang w:val="uz-Cyrl-UZ"/>
        </w:rPr>
      </w:pPr>
      <w:r>
        <w:rPr>
          <w:rFonts w:ascii="Times New Roman" w:hAnsi="Times New Roman" w:cs="Times New Roman"/>
          <w:noProof/>
          <w:sz w:val="28"/>
          <w:szCs w:val="28"/>
        </w:rPr>
        <w:pict>
          <v:group id="_x0000_s1129" style="position:absolute;left:0;text-align:left;margin-left:-17.85pt;margin-top:6pt;width:496.8pt;height:239.35pt;z-index:251686912" coordorigin="810,5085" coordsize="9825,5610" o:allowincell="f">
            <v:shape id="_x0000_s1130" type="#_x0000_t78" style="position:absolute;left:885;top:6345;width:4845;height:4035" o:allowincell="f" adj="14070,,14690,8729" filled="f" fillcolor="#cfc" strokeweight="10pt">
              <v:stroke linestyle="thinThin"/>
              <v:shadow color="#868686"/>
              <v:textbox style="mso-next-textbox:#_x0000_s1130">
                <w:txbxContent>
                  <w:p w:rsidR="00E2736E" w:rsidRDefault="00E2736E" w:rsidP="001477EE">
                    <w:pPr>
                      <w:jc w:val="center"/>
                      <w:rPr>
                        <w:rFonts w:ascii="Times New Roman" w:hAnsi="Times New Roman"/>
                        <w:sz w:val="20"/>
                        <w:lang w:val="uz-Cyrl-UZ"/>
                      </w:rPr>
                    </w:pPr>
                    <w:r>
                      <w:rPr>
                        <w:rFonts w:ascii="Times New Roman" w:hAnsi="Times New Roman"/>
                        <w:b/>
                        <w:lang w:val="uz-Cyrl-UZ"/>
                      </w:rPr>
                      <w:t>“ИНСЕРТ” жадвали</w:t>
                    </w:r>
                  </w:p>
                  <w:p w:rsidR="00E2736E" w:rsidRDefault="00E2736E" w:rsidP="001477EE">
                    <w:pPr>
                      <w:rPr>
                        <w:rFonts w:ascii="Times New Roman" w:hAnsi="Times New Roman"/>
                        <w:sz w:val="20"/>
                        <w:lang w:val="uz-Cyrl-UZ"/>
                      </w:rPr>
                    </w:pPr>
                    <w:r>
                      <w:rPr>
                        <w:rFonts w:ascii="Times New Roman" w:hAnsi="Times New Roman"/>
                        <w:sz w:val="20"/>
                        <w:lang w:val="uz-Cyrl-UZ"/>
                      </w:rPr>
                      <w:t xml:space="preserve">   Мустақил ўқиш вақтида олган маълумотларни, эшитган маърузаларни тизимлаштиришни таъминлайди; олинган маълумотни тасдиқлаш, аниқлаш, четга чиқиш, кузатиш. Аввал ўзлаштирган маълумотларни боғлаш қобилиятини шакллантиришга ёрдам беради.</w:t>
                    </w:r>
                  </w:p>
                </w:txbxContent>
              </v:textbox>
            </v:shape>
            <v:shape id="_x0000_s1131" type="#_x0000_t80" style="position:absolute;left:5730;top:5085;width:4830;height:1035" o:allowincell="f" adj="15671,2829,17153" filled="f" fillcolor="#cfc" strokeweight="1pt">
              <v:shadow on="t" type="perspective" color="#3f3151" opacity=".5" offset="1pt" offset2="-3pt"/>
              <v:textbox style="mso-next-textbox:#_x0000_s1131">
                <w:txbxContent>
                  <w:p w:rsidR="00E2736E" w:rsidRDefault="00E2736E" w:rsidP="001477EE">
                    <w:pPr>
                      <w:jc w:val="center"/>
                      <w:rPr>
                        <w:rFonts w:ascii="Times New Roman" w:hAnsi="Times New Roman"/>
                        <w:b/>
                        <w:lang w:val="uz-Cyrl-UZ"/>
                      </w:rPr>
                    </w:pPr>
                    <w:r>
                      <w:rPr>
                        <w:rFonts w:ascii="Times New Roman" w:hAnsi="Times New Roman"/>
                        <w:b/>
                        <w:lang w:val="uz-Cyrl-UZ"/>
                      </w:rPr>
                      <w:t>Ўқув фаолиятини ташкиллаштиришнинг жараёнли тузилмаси</w:t>
                    </w:r>
                  </w:p>
                </w:txbxContent>
              </v:textbox>
            </v:shape>
            <v:shape id="_x0000_s1132" type="#_x0000_t80" style="position:absolute;left:810;top:5085;width:3975;height:1155" o:allowincell="f" adj="15671,2829,17153" filled="f" fillcolor="#cfc" strokeweight="1pt">
              <v:shadow on="t" type="perspective" color="#3f3151" opacity=".5" offset="1pt" offset2="-3pt"/>
              <v:textbox style="mso-next-textbox:#_x0000_s1132">
                <w:txbxContent>
                  <w:p w:rsidR="00E2736E" w:rsidRDefault="00E2736E" w:rsidP="001477EE">
                    <w:pPr>
                      <w:jc w:val="center"/>
                      <w:rPr>
                        <w:rFonts w:ascii="Times New Roman" w:hAnsi="Times New Roman"/>
                        <w:lang w:val="uz-Cyrl-UZ"/>
                      </w:rPr>
                    </w:pPr>
                    <w:r>
                      <w:rPr>
                        <w:rFonts w:ascii="Times New Roman" w:hAnsi="Times New Roman"/>
                        <w:b/>
                      </w:rPr>
                      <w:t>График ташкил этувчи</w:t>
                    </w:r>
                    <w:r>
                      <w:rPr>
                        <w:rFonts w:ascii="Times New Roman" w:hAnsi="Times New Roman"/>
                        <w:b/>
                        <w:lang w:val="uz-Cyrl-UZ"/>
                      </w:rPr>
                      <w:t>нинг тури, аҳамияти ва хусусиятлари</w:t>
                    </w:r>
                  </w:p>
                </w:txbxContent>
              </v:textbox>
            </v:shape>
            <v:shape id="_x0000_s1133" type="#_x0000_t80" style="position:absolute;left:5730;top:6120;width:4830;height:1035" o:allowincell="f" adj="15671,2829,17153" filled="f" fillcolor="#cff" strokeweight="1pt">
              <v:shadow on="t" type="perspective" color="#3f3151" opacity=".5" offset="1pt" offset2="-3pt"/>
              <v:textbox style="mso-next-textbox:#_x0000_s1133">
                <w:txbxContent>
                  <w:p w:rsidR="00E2736E" w:rsidRDefault="00E2736E" w:rsidP="001477EE">
                    <w:pPr>
                      <w:ind w:firstLine="708"/>
                      <w:rPr>
                        <w:rFonts w:ascii="Times New Roman" w:hAnsi="Times New Roman"/>
                        <w:lang w:val="uz-Cyrl-UZ"/>
                      </w:rPr>
                    </w:pPr>
                    <w:r>
                      <w:rPr>
                        <w:rFonts w:ascii="Times New Roman" w:hAnsi="Times New Roman"/>
                        <w:lang w:val="uz-Cyrl-UZ"/>
                      </w:rPr>
                      <w:t>Инсерт жадвалини тўлдириш қоидаси билан танишадилар. Алоҳида ўзлари тўлдирадилар.</w:t>
                    </w:r>
                  </w:p>
                </w:txbxContent>
              </v:textbox>
            </v:shape>
            <v:rect id="_x0000_s1134" style="position:absolute;left:5880;top:7155;width:4755;height:3540" o:allowincell="f" filled="f" fillcolor="#cff" strokeweight="1pt">
              <v:shadow on="t" type="perspective" color="#3f3151" opacity=".5" offset="1pt" offset2="-3pt"/>
              <v:textbox style="mso-next-textbox:#_x0000_s1134">
                <w:txbxContent>
                  <w:p w:rsidR="00E2736E" w:rsidRDefault="00E2736E" w:rsidP="001477EE">
                    <w:pPr>
                      <w:spacing w:after="0" w:line="240" w:lineRule="auto"/>
                      <w:ind w:firstLine="708"/>
                      <w:jc w:val="both"/>
                      <w:rPr>
                        <w:rFonts w:ascii="Times New Roman" w:hAnsi="Times New Roman"/>
                        <w:lang w:val="uz-Cyrl-UZ"/>
                      </w:rPr>
                    </w:pPr>
                    <w:r>
                      <w:rPr>
                        <w:rFonts w:ascii="Times New Roman" w:hAnsi="Times New Roman"/>
                        <w:lang w:val="uz-Cyrl-UZ"/>
                      </w:rPr>
                      <w:t>Ўқиш жараёнида олинган маълумотларни алоҳида ўзлари тизимлаштирадилар - жадвал устунларига “киритадилар” матнда белгиланган қуйидаги белгиларга мувофиқ:</w:t>
                    </w:r>
                  </w:p>
                  <w:p w:rsidR="00E2736E" w:rsidRDefault="00E2736E" w:rsidP="001477EE">
                    <w:pPr>
                      <w:spacing w:after="0" w:line="240" w:lineRule="auto"/>
                      <w:jc w:val="both"/>
                      <w:rPr>
                        <w:rFonts w:ascii="Times New Roman" w:hAnsi="Times New Roman"/>
                        <w:lang w:val="uz-Cyrl-UZ"/>
                      </w:rPr>
                    </w:pPr>
                    <w:r>
                      <w:rPr>
                        <w:rFonts w:ascii="Times New Roman" w:hAnsi="Times New Roman"/>
                        <w:lang w:val="uz-Cyrl-UZ"/>
                      </w:rPr>
                      <w:t>“</w:t>
                    </w:r>
                    <w:r>
                      <w:rPr>
                        <w:rFonts w:ascii="Times New Roman" w:hAnsi="Times New Roman"/>
                        <w:lang w:val="en-US"/>
                      </w:rPr>
                      <w:t>V</w:t>
                    </w:r>
                    <w:r>
                      <w:rPr>
                        <w:rFonts w:ascii="Times New Roman" w:hAnsi="Times New Roman"/>
                        <w:lang w:val="uz-Cyrl-UZ"/>
                      </w:rPr>
                      <w:t>”- мен билган маълумотларга мос;</w:t>
                    </w:r>
                  </w:p>
                  <w:p w:rsidR="00E2736E" w:rsidRDefault="00E2736E" w:rsidP="001477EE">
                    <w:pPr>
                      <w:pStyle w:val="13"/>
                      <w:spacing w:after="0" w:line="240" w:lineRule="auto"/>
                      <w:ind w:left="0"/>
                      <w:jc w:val="both"/>
                      <w:rPr>
                        <w:rFonts w:ascii="Times New Roman" w:hAnsi="Times New Roman"/>
                        <w:lang w:val="uz-Cyrl-UZ"/>
                      </w:rPr>
                    </w:pPr>
                    <w:r>
                      <w:rPr>
                        <w:rFonts w:ascii="Times New Roman" w:hAnsi="Times New Roman"/>
                        <w:lang w:val="uz-Cyrl-UZ"/>
                      </w:rPr>
                      <w:t>“</w:t>
                    </w:r>
                    <w:r>
                      <w:rPr>
                        <w:rFonts w:ascii="Times New Roman" w:hAnsi="Times New Roman"/>
                      </w:rPr>
                      <w:t>-</w:t>
                    </w:r>
                    <w:r>
                      <w:rPr>
                        <w:rFonts w:ascii="Times New Roman" w:hAnsi="Times New Roman"/>
                        <w:lang w:val="uz-Cyrl-UZ"/>
                      </w:rPr>
                      <w:t>“ - мен билган маълумотларга зид;</w:t>
                    </w:r>
                  </w:p>
                  <w:p w:rsidR="00E2736E" w:rsidRDefault="00E2736E" w:rsidP="001477EE">
                    <w:pPr>
                      <w:spacing w:after="0" w:line="240" w:lineRule="auto"/>
                      <w:jc w:val="both"/>
                      <w:rPr>
                        <w:rFonts w:ascii="Times New Roman" w:hAnsi="Times New Roman"/>
                        <w:lang w:val="uz-Cyrl-UZ"/>
                      </w:rPr>
                    </w:pPr>
                    <w:r>
                      <w:rPr>
                        <w:rFonts w:ascii="Times New Roman" w:hAnsi="Times New Roman"/>
                        <w:lang w:val="uz-Cyrl-UZ"/>
                      </w:rPr>
                      <w:t>“+” - мен учун янги маълумот;</w:t>
                    </w:r>
                  </w:p>
                  <w:p w:rsidR="00E2736E" w:rsidRDefault="00E2736E" w:rsidP="001477EE">
                    <w:pPr>
                      <w:spacing w:after="0" w:line="240" w:lineRule="auto"/>
                      <w:jc w:val="both"/>
                      <w:rPr>
                        <w:rFonts w:ascii="Times New Roman" w:hAnsi="Times New Roman"/>
                        <w:lang w:val="uz-Cyrl-UZ"/>
                      </w:rPr>
                    </w:pPr>
                    <w:r>
                      <w:rPr>
                        <w:rFonts w:ascii="Times New Roman" w:hAnsi="Times New Roman"/>
                        <w:lang w:val="uz-Cyrl-UZ"/>
                      </w:rPr>
                      <w:t>“?” - мен учун тушунарсиз ёки маълумотни аниқлаш, тўлдириш талаб этилади.</w:t>
                    </w:r>
                  </w:p>
                  <w:p w:rsidR="00E2736E" w:rsidRDefault="00E2736E" w:rsidP="001477EE">
                    <w:pPr>
                      <w:rPr>
                        <w:lang w:val="uz-Cyrl-UZ"/>
                      </w:rPr>
                    </w:pPr>
                  </w:p>
                </w:txbxContent>
              </v:textbox>
            </v:rect>
          </v:group>
        </w:pict>
      </w:r>
    </w:p>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p>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p>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p>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p>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p>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p>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p>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p>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p>
    <w:p w:rsidR="001477EE" w:rsidRPr="00B07F8C" w:rsidRDefault="001477EE" w:rsidP="00B07F8C">
      <w:pPr>
        <w:spacing w:after="0" w:line="240" w:lineRule="auto"/>
        <w:ind w:firstLine="567"/>
        <w:jc w:val="center"/>
        <w:rPr>
          <w:rFonts w:ascii="Times New Roman" w:hAnsi="Times New Roman" w:cs="Times New Roman"/>
          <w:sz w:val="28"/>
          <w:szCs w:val="28"/>
          <w:lang w:val="en-US"/>
        </w:rPr>
      </w:pPr>
    </w:p>
    <w:p w:rsidR="004D3DA0" w:rsidRPr="00B07F8C" w:rsidRDefault="004D3DA0" w:rsidP="00B07F8C">
      <w:pPr>
        <w:spacing w:after="0" w:line="240" w:lineRule="auto"/>
        <w:ind w:firstLine="567"/>
        <w:jc w:val="center"/>
        <w:rPr>
          <w:rFonts w:ascii="Times New Roman" w:hAnsi="Times New Roman" w:cs="Times New Roman"/>
          <w:sz w:val="28"/>
          <w:szCs w:val="28"/>
          <w:lang w:val="en-US"/>
        </w:rPr>
      </w:pPr>
    </w:p>
    <w:p w:rsidR="004D3DA0" w:rsidRPr="00B07F8C" w:rsidRDefault="004D3DA0" w:rsidP="00B07F8C">
      <w:pPr>
        <w:spacing w:after="0" w:line="240" w:lineRule="auto"/>
        <w:ind w:firstLine="567"/>
        <w:jc w:val="center"/>
        <w:rPr>
          <w:rFonts w:ascii="Times New Roman" w:hAnsi="Times New Roman" w:cs="Times New Roman"/>
          <w:sz w:val="28"/>
          <w:szCs w:val="28"/>
          <w:lang w:val="en-US"/>
        </w:rPr>
      </w:pPr>
    </w:p>
    <w:p w:rsidR="004D3DA0" w:rsidRPr="00B07F8C" w:rsidRDefault="004D3DA0" w:rsidP="00B07F8C">
      <w:pPr>
        <w:spacing w:after="0" w:line="240" w:lineRule="auto"/>
        <w:ind w:firstLine="567"/>
        <w:jc w:val="center"/>
        <w:rPr>
          <w:rFonts w:ascii="Times New Roman" w:hAnsi="Times New Roman" w:cs="Times New Roman"/>
          <w:sz w:val="28"/>
          <w:szCs w:val="28"/>
          <w:lang w:val="en-US"/>
        </w:rPr>
      </w:pPr>
    </w:p>
    <w:p w:rsidR="004D3DA0" w:rsidRPr="00B07F8C" w:rsidRDefault="004D3DA0" w:rsidP="00B07F8C">
      <w:pPr>
        <w:spacing w:after="0" w:line="240" w:lineRule="auto"/>
        <w:ind w:firstLine="567"/>
        <w:jc w:val="center"/>
        <w:rPr>
          <w:rFonts w:ascii="Times New Roman" w:hAnsi="Times New Roman" w:cs="Times New Roman"/>
          <w:sz w:val="28"/>
          <w:szCs w:val="28"/>
          <w:lang w:val="en-US"/>
        </w:rPr>
      </w:pPr>
    </w:p>
    <w:p w:rsidR="004D3DA0" w:rsidRPr="00B07F8C" w:rsidRDefault="004D3DA0" w:rsidP="00B07F8C">
      <w:pPr>
        <w:spacing w:after="0" w:line="240" w:lineRule="auto"/>
        <w:ind w:firstLine="567"/>
        <w:jc w:val="center"/>
        <w:rPr>
          <w:rFonts w:ascii="Times New Roman" w:hAnsi="Times New Roman" w:cs="Times New Roman"/>
          <w:sz w:val="28"/>
          <w:szCs w:val="28"/>
          <w:lang w:val="en-US"/>
        </w:rPr>
      </w:pPr>
    </w:p>
    <w:p w:rsidR="001477EE" w:rsidRPr="00B07F8C" w:rsidRDefault="001477EE" w:rsidP="00B07F8C">
      <w:pPr>
        <w:pStyle w:val="3"/>
        <w:ind w:firstLine="567"/>
        <w:rPr>
          <w:rFonts w:ascii="Times New Roman" w:hAnsi="Times New Roman"/>
          <w:b/>
          <w:i/>
        </w:rPr>
      </w:pPr>
      <w:r w:rsidRPr="00B07F8C">
        <w:rPr>
          <w:rFonts w:ascii="Times New Roman" w:hAnsi="Times New Roman"/>
          <w:b/>
          <w:i/>
          <w:lang w:val="uz-Cyrl-UZ"/>
        </w:rPr>
        <w:t>И</w:t>
      </w:r>
      <w:r w:rsidRPr="00B07F8C">
        <w:rPr>
          <w:rFonts w:ascii="Times New Roman" w:hAnsi="Times New Roman"/>
          <w:b/>
          <w:i/>
        </w:rPr>
        <w:t>нсерт жадвали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6"/>
        <w:gridCol w:w="2365"/>
        <w:gridCol w:w="2365"/>
        <w:gridCol w:w="2366"/>
      </w:tblGrid>
      <w:tr w:rsidR="001477EE" w:rsidRPr="00B07F8C" w:rsidTr="002D4C91">
        <w:tc>
          <w:tcPr>
            <w:tcW w:w="2366"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jc w:val="center"/>
              <w:rPr>
                <w:rFonts w:ascii="Times New Roman" w:hAnsi="Times New Roman" w:cs="Times New Roman"/>
                <w:sz w:val="28"/>
                <w:szCs w:val="28"/>
                <w:lang w:val="en-US"/>
              </w:rPr>
            </w:pPr>
            <w:r w:rsidRPr="00B07F8C">
              <w:rPr>
                <w:rFonts w:ascii="Times New Roman" w:hAnsi="Times New Roman" w:cs="Times New Roman"/>
                <w:sz w:val="28"/>
                <w:szCs w:val="28"/>
                <w:lang w:val="en-US"/>
              </w:rPr>
              <w:t>V</w:t>
            </w:r>
          </w:p>
        </w:tc>
        <w:tc>
          <w:tcPr>
            <w:tcW w:w="2365"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c>
          <w:tcPr>
            <w:tcW w:w="2365"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c>
          <w:tcPr>
            <w:tcW w:w="2366"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r>
      <w:tr w:rsidR="001477EE" w:rsidRPr="00B07F8C" w:rsidTr="002D4C91">
        <w:tc>
          <w:tcPr>
            <w:tcW w:w="2366"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jc w:val="center"/>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jc w:val="center"/>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jc w:val="center"/>
              <w:rPr>
                <w:rFonts w:ascii="Times New Roman" w:hAnsi="Times New Roman" w:cs="Times New Roman"/>
                <w:sz w:val="28"/>
                <w:szCs w:val="28"/>
              </w:rPr>
            </w:pPr>
          </w:p>
        </w:tc>
        <w:tc>
          <w:tcPr>
            <w:tcW w:w="2366" w:type="dxa"/>
            <w:tcBorders>
              <w:top w:val="single" w:sz="4" w:space="0" w:color="000000"/>
              <w:left w:val="single" w:sz="4" w:space="0" w:color="000000"/>
              <w:bottom w:val="single" w:sz="4" w:space="0" w:color="000000"/>
              <w:right w:val="single" w:sz="4" w:space="0" w:color="000000"/>
            </w:tcBorders>
          </w:tcPr>
          <w:p w:rsidR="001477EE" w:rsidRPr="00B07F8C" w:rsidRDefault="001477EE" w:rsidP="00B07F8C">
            <w:pPr>
              <w:spacing w:after="0" w:line="240" w:lineRule="auto"/>
              <w:ind w:firstLine="567"/>
              <w:jc w:val="center"/>
              <w:rPr>
                <w:rFonts w:ascii="Times New Roman" w:hAnsi="Times New Roman" w:cs="Times New Roman"/>
                <w:sz w:val="28"/>
                <w:szCs w:val="28"/>
              </w:rPr>
            </w:pPr>
          </w:p>
        </w:tc>
      </w:tr>
    </w:tbl>
    <w:p w:rsidR="001477EE" w:rsidRPr="00B07F8C" w:rsidRDefault="001477EE" w:rsidP="00B07F8C">
      <w:pPr>
        <w:pStyle w:val="Default"/>
        <w:ind w:firstLine="567"/>
        <w:jc w:val="both"/>
        <w:rPr>
          <w:color w:val="auto"/>
          <w:sz w:val="28"/>
          <w:szCs w:val="28"/>
          <w:lang w:val="en-US"/>
        </w:rPr>
      </w:pPr>
    </w:p>
    <w:p w:rsidR="0059642D" w:rsidRPr="00B07F8C" w:rsidRDefault="0059642D" w:rsidP="00B07F8C">
      <w:pPr>
        <w:tabs>
          <w:tab w:val="left" w:pos="0"/>
        </w:tabs>
        <w:spacing w:after="0" w:line="240" w:lineRule="auto"/>
        <w:jc w:val="both"/>
        <w:rPr>
          <w:rFonts w:ascii="Times New Roman" w:hAnsi="Times New Roman" w:cs="Times New Roman"/>
          <w:i/>
          <w:sz w:val="28"/>
          <w:szCs w:val="28"/>
          <w:lang w:val="en-US"/>
        </w:rPr>
      </w:pPr>
      <w:r w:rsidRPr="00B07F8C">
        <w:rPr>
          <w:rFonts w:ascii="Times New Roman" w:hAnsi="Times New Roman" w:cs="Times New Roman"/>
          <w:b/>
          <w:bCs/>
          <w:i/>
          <w:iCs/>
          <w:sz w:val="28"/>
          <w:szCs w:val="28"/>
          <w:lang w:val="en-US"/>
        </w:rPr>
        <w:tab/>
      </w:r>
      <w:r w:rsidR="004D3DA0" w:rsidRPr="00B07F8C">
        <w:rPr>
          <w:rFonts w:ascii="Times New Roman" w:hAnsi="Times New Roman" w:cs="Times New Roman"/>
          <w:b/>
          <w:bCs/>
          <w:i/>
          <w:iCs/>
          <w:sz w:val="28"/>
          <w:szCs w:val="28"/>
          <w:lang w:val="uz-Cyrl-UZ"/>
        </w:rPr>
        <w:t>Mavzu bo’yicha tayanch iboralar</w:t>
      </w:r>
      <w:r w:rsidR="004D3DA0" w:rsidRPr="00B07F8C">
        <w:rPr>
          <w:rFonts w:ascii="Times New Roman" w:hAnsi="Times New Roman" w:cs="Times New Roman"/>
          <w:bCs/>
          <w:i/>
          <w:iCs/>
          <w:sz w:val="28"/>
          <w:szCs w:val="28"/>
          <w:lang w:val="uz-Cyrl-UZ"/>
        </w:rPr>
        <w:t>:</w:t>
      </w:r>
      <w:r w:rsidRPr="00B07F8C">
        <w:rPr>
          <w:rFonts w:ascii="Times New Roman" w:hAnsi="Times New Roman" w:cs="Times New Roman"/>
          <w:i/>
          <w:sz w:val="28"/>
          <w:szCs w:val="28"/>
          <w:lang w:val="en-US"/>
        </w:rPr>
        <w:t>Sinfdan tashqari o`qish darslarining ahamiyativa o`tkazish usullari, sinfdan tashqari o`qishning o`quvchilar nuyqini rivojlantirishga qaratilganligi, o`quvchi faoliyatini faollashtirish va jadallashtirishga asoslanganligi.</w:t>
      </w:r>
    </w:p>
    <w:p w:rsidR="0059642D" w:rsidRPr="00B07F8C" w:rsidRDefault="0059642D" w:rsidP="00B07F8C">
      <w:pPr>
        <w:tabs>
          <w:tab w:val="left" w:pos="0"/>
        </w:tabs>
        <w:spacing w:after="0" w:line="240" w:lineRule="auto"/>
        <w:jc w:val="both"/>
        <w:rPr>
          <w:rFonts w:ascii="Times New Roman" w:hAnsi="Times New Roman" w:cs="Times New Roman"/>
          <w:i/>
          <w:sz w:val="28"/>
          <w:szCs w:val="28"/>
          <w:lang w:val="en-US"/>
        </w:rPr>
      </w:pPr>
    </w:p>
    <w:p w:rsidR="0059642D" w:rsidRPr="00B07F8C" w:rsidRDefault="0059642D"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GB"/>
        </w:rPr>
        <w:t>Maktabdagitarbiyaishlari</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avvalota</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limjarayonidaamalgaoshiriladi</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qituvchio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quvchilargata</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limberishdafaqatma</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lumbilimlargaginaberishbilanch</w:t>
      </w:r>
      <w:r w:rsidRPr="00B07F8C">
        <w:rPr>
          <w:rFonts w:ascii="Times New Roman" w:hAnsi="Times New Roman" w:cs="Times New Roman"/>
          <w:sz w:val="28"/>
          <w:szCs w:val="28"/>
          <w:lang w:val="en-GB"/>
        </w:rPr>
        <w:lastRenderedPageBreak/>
        <w:t>eklanmay</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ulardakuchlie</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tiqod</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irodavaxaraktersifatlarinihamtarkibtoptirishi</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qobiliyatvaiste</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dodlarinio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stirishkerak</w:t>
      </w:r>
      <w:r w:rsidRPr="00B07F8C">
        <w:rPr>
          <w:rFonts w:ascii="Times New Roman" w:hAnsi="Times New Roman" w:cs="Times New Roman"/>
          <w:sz w:val="28"/>
          <w:szCs w:val="28"/>
          <w:lang w:val="en-US"/>
        </w:rPr>
        <w:t>.</w:t>
      </w:r>
    </w:p>
    <w:p w:rsidR="0059642D" w:rsidRPr="00B07F8C" w:rsidRDefault="0059642D"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b/>
      </w:r>
      <w:r w:rsidRPr="00B07F8C">
        <w:rPr>
          <w:rFonts w:ascii="Times New Roman" w:hAnsi="Times New Roman" w:cs="Times New Roman"/>
          <w:sz w:val="28"/>
          <w:szCs w:val="28"/>
          <w:lang w:val="en-GB"/>
        </w:rPr>
        <w:t>Bolalarvao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smirlarta</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limgabo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lgan</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yakkatartibdagiortibboruvchitalabehtiyojlariniundirishularningbo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shvaqtinivadamolishinitashkiletishuchundavlatorganlarijamoatashkilotlarishuningdekboshqayuridikvajismoniyshaxslarmadaniy</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estetik</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ilmiy</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texnikaviy</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sportvaboshqayo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nalishlardamaktabdantashqarivanodavlatta</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limmuassasalarinitashkiletadilar</w:t>
      </w:r>
      <w:r w:rsidRPr="00B07F8C">
        <w:rPr>
          <w:rFonts w:ascii="Times New Roman" w:hAnsi="Times New Roman" w:cs="Times New Roman"/>
          <w:sz w:val="28"/>
          <w:szCs w:val="28"/>
          <w:lang w:val="en-US"/>
        </w:rPr>
        <w:t xml:space="preserve">. </w:t>
      </w:r>
    </w:p>
    <w:p w:rsidR="0059642D" w:rsidRPr="00B07F8C" w:rsidRDefault="0059642D"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b/>
      </w:r>
      <w:r w:rsidRPr="00B07F8C">
        <w:rPr>
          <w:rFonts w:ascii="Times New Roman" w:hAnsi="Times New Roman" w:cs="Times New Roman"/>
          <w:sz w:val="28"/>
          <w:szCs w:val="28"/>
          <w:lang w:val="en-GB"/>
        </w:rPr>
        <w:t>Maktabdantashqarita</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limnirivojlantirish</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uningtuzilmasivamazmun</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mundarijasinitakomillashtirishvazifalarinihaletishuchunquyidagilarniamalgaoshirishikerak</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ta</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limberishvakamoltoptirishgayo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naltirilganxizmatlarko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rsatuvchimuassasalartarmog</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inikengaytirishvabundayxizmatlarturlariniko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paytirish</w:t>
      </w:r>
      <w:r w:rsidRPr="00B07F8C">
        <w:rPr>
          <w:rFonts w:ascii="Times New Roman" w:hAnsi="Times New Roman" w:cs="Times New Roman"/>
          <w:sz w:val="28"/>
          <w:szCs w:val="28"/>
          <w:lang w:val="en-US"/>
        </w:rPr>
        <w:t>;</w:t>
      </w:r>
    </w:p>
    <w:p w:rsidR="0059642D" w:rsidRPr="00B07F8C" w:rsidRDefault="0059642D"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b/>
      </w:r>
      <w:r w:rsidRPr="00B07F8C">
        <w:rPr>
          <w:rFonts w:ascii="Times New Roman" w:hAnsi="Times New Roman" w:cs="Times New Roman"/>
          <w:sz w:val="28"/>
          <w:szCs w:val="28"/>
          <w:lang w:val="en-GB"/>
        </w:rPr>
        <w:t>Milliypedagogikqadriyatlargaasoslanganvajahondagiilg</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ortajribaniinobatgaoluvchidasturlarvauslubiymateriallarishlabchiqish</w:t>
      </w:r>
      <w:r w:rsidRPr="00B07F8C">
        <w:rPr>
          <w:rFonts w:ascii="Times New Roman" w:hAnsi="Times New Roman" w:cs="Times New Roman"/>
          <w:sz w:val="28"/>
          <w:szCs w:val="28"/>
          <w:lang w:val="en-US"/>
        </w:rPr>
        <w:t>;</w:t>
      </w:r>
    </w:p>
    <w:p w:rsidR="0059642D" w:rsidRPr="00B07F8C" w:rsidRDefault="0059642D"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b/>
      </w:r>
      <w:r w:rsidRPr="00B07F8C">
        <w:rPr>
          <w:rFonts w:ascii="Times New Roman" w:hAnsi="Times New Roman" w:cs="Times New Roman"/>
          <w:sz w:val="28"/>
          <w:szCs w:val="28"/>
          <w:lang w:val="en-GB"/>
        </w:rPr>
        <w:t>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quvchilarningbo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shvaqtinitashkiletishning</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shujumladanommaviysportvajismoniytarbiyasog</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lomlashtirishtadbirlarining</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bolalarturizmining</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xalqxunarmandchiliginingmavjudturlarivashakllarinitiklashhamdaamaliyotgajoriyetish</w:t>
      </w:r>
      <w:r w:rsidRPr="00B07F8C">
        <w:rPr>
          <w:rFonts w:ascii="Times New Roman" w:hAnsi="Times New Roman" w:cs="Times New Roman"/>
          <w:sz w:val="28"/>
          <w:szCs w:val="28"/>
          <w:lang w:val="en-US"/>
        </w:rPr>
        <w:t>.</w:t>
      </w:r>
    </w:p>
    <w:p w:rsidR="0059642D" w:rsidRPr="00B07F8C" w:rsidRDefault="0059642D"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b/>
      </w:r>
      <w:r w:rsidRPr="00B07F8C">
        <w:rPr>
          <w:rFonts w:ascii="Times New Roman" w:hAnsi="Times New Roman" w:cs="Times New Roman"/>
          <w:sz w:val="28"/>
          <w:szCs w:val="28"/>
          <w:lang w:val="en-GB"/>
        </w:rPr>
        <w:t>Sinfdantashqario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qishningasosiymaqsadi</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quvchilarnikitoblarga</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badiiyasarlargaqiziqishlarinioshirish</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bilimlariasosidakitobustidaishlashyuzasidanko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nikmavamalakalarhosilqilish</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dunyoqarashivanutqlarinio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stirishhamdakutubxonadamustaqilishlashtajribalarinipaydoqilishdaniboratdir</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Boshlang</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ichta</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limvanutqo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stirishdasturidasinfdantashqariuqishningmaqsadio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quvchilarningbilimlarinikengaytirish</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kitobgavabilimolishgahavasinitarbiyalash</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kitobbilanmustaqilishlashmalakasinitakomillashtirish</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ularningkitobo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qishgaqiziqishlarinioshirishdir</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Bumaqsadlarniamalgaoshirishuchunyoshkitobxonlardakitobnimustaqilo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qishgahavasuyg</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otish</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yoshxususiyatlarigamosbo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lganadabiyotlarvaularningturlaribilano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quvchilarnitanishtirish</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mustaqilo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qishuchunkitobtanlash</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tanlangankitoblarniongliravishdao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qib</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qilganlarningmazmuniniidroketish</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fikrlash</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mulohazayuritishgao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rgatishtalabetiladi</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Sinfdantashqario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qishuchunkitobtanlashdauningta</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limiyvatarbiyaviyahamiyatigae</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tiborberiladi</w:t>
      </w:r>
      <w:r w:rsidRPr="00B07F8C">
        <w:rPr>
          <w:rFonts w:ascii="Times New Roman" w:hAnsi="Times New Roman" w:cs="Times New Roman"/>
          <w:sz w:val="28"/>
          <w:szCs w:val="28"/>
          <w:lang w:val="en-US"/>
        </w:rPr>
        <w:t>.</w:t>
      </w:r>
    </w:p>
    <w:p w:rsidR="0059642D" w:rsidRPr="00B07F8C" w:rsidRDefault="0059642D"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b/>
      </w:r>
      <w:r w:rsidRPr="00B07F8C">
        <w:rPr>
          <w:rFonts w:ascii="Times New Roman" w:hAnsi="Times New Roman" w:cs="Times New Roman"/>
          <w:sz w:val="28"/>
          <w:szCs w:val="28"/>
          <w:lang w:val="en-GB"/>
        </w:rPr>
        <w:t>Sinfdantashqario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qishsinfdagidekdarsshaklidaemas</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balkisuhbat</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ertaklik</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mustaqilo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qishkabiturliko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rinishlardaamalgaoshiriladi</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Ammo</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qishdasturidagitalablarasosida</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sinfdagidarsmashg</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ulotlaribilanbog</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liqholdao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quvchilarbiliminikengaytirish</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qishko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nikmavamalakalarinio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stirishmaqsadidaguruhtartibdaolibboriladi</w:t>
      </w:r>
      <w:r w:rsidRPr="00B07F8C">
        <w:rPr>
          <w:rFonts w:ascii="Times New Roman" w:hAnsi="Times New Roman" w:cs="Times New Roman"/>
          <w:sz w:val="28"/>
          <w:szCs w:val="28"/>
          <w:lang w:val="en-US"/>
        </w:rPr>
        <w:t>.</w:t>
      </w:r>
    </w:p>
    <w:p w:rsidR="0059642D" w:rsidRPr="00B07F8C" w:rsidRDefault="0059642D"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GB"/>
        </w:rPr>
        <w:lastRenderedPageBreak/>
        <w:t>Sinfdantashqario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qishuchuno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zbekxalqog</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zakiijodimateriallari</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zbekbolalaryozuvchilariasarlarivaO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zbekistontabiatimanzaralariasosqilibolinadi</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Sinfdantashqario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qishbolaningsinfdaolganbilimlarinichuqurlashtiradi</w:t>
      </w:r>
      <w:r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GB"/>
        </w:rPr>
        <w:t>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quvchimaktabgaqadamqo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ygankundanboshlabkitobnimustaqilo</w:t>
      </w:r>
      <w:r w:rsidRPr="00B07F8C">
        <w:rPr>
          <w:rFonts w:ascii="Times New Roman" w:hAnsi="Times New Roman" w:cs="Times New Roman"/>
          <w:sz w:val="28"/>
          <w:szCs w:val="28"/>
          <w:lang w:val="en-US"/>
        </w:rPr>
        <w:t>’</w:t>
      </w:r>
      <w:r w:rsidRPr="00B07F8C">
        <w:rPr>
          <w:rFonts w:ascii="Times New Roman" w:hAnsi="Times New Roman" w:cs="Times New Roman"/>
          <w:sz w:val="28"/>
          <w:szCs w:val="28"/>
          <w:lang w:val="en-GB"/>
        </w:rPr>
        <w:t>qishmalakalarishakllanavabosqichliamalgaoshaboradi</w:t>
      </w:r>
      <w:r w:rsidRPr="00B07F8C">
        <w:rPr>
          <w:rFonts w:ascii="Times New Roman" w:hAnsi="Times New Roman" w:cs="Times New Roman"/>
          <w:sz w:val="28"/>
          <w:szCs w:val="28"/>
          <w:lang w:val="en-US"/>
        </w:rPr>
        <w:t>.</w:t>
      </w:r>
    </w:p>
    <w:p w:rsidR="0059642D" w:rsidRPr="00B07F8C" w:rsidRDefault="0059642D" w:rsidP="00B07F8C">
      <w:pPr>
        <w:spacing w:after="0" w:line="240" w:lineRule="auto"/>
        <w:ind w:firstLine="567"/>
        <w:jc w:val="center"/>
        <w:rPr>
          <w:rFonts w:ascii="Times New Roman" w:hAnsi="Times New Roman" w:cs="Times New Roman"/>
          <w:sz w:val="28"/>
          <w:szCs w:val="28"/>
          <w:lang w:val="pt-BR"/>
        </w:rPr>
      </w:pPr>
      <w:r w:rsidRPr="00B07F8C">
        <w:rPr>
          <w:rFonts w:ascii="Times New Roman" w:hAnsi="Times New Roman" w:cs="Times New Roman"/>
          <w:b/>
          <w:sz w:val="28"/>
          <w:szCs w:val="28"/>
          <w:lang w:val="pt-BR"/>
        </w:rPr>
        <w:t>1. T a y yo r l  o  v      b o s q i ch i:</w:t>
      </w:r>
    </w:p>
    <w:p w:rsidR="0059642D" w:rsidRPr="00B07F8C" w:rsidRDefault="0059642D" w:rsidP="00B07F8C">
      <w:pPr>
        <w:spacing w:after="0" w:line="240" w:lineRule="auto"/>
        <w:ind w:firstLine="567"/>
        <w:jc w:val="both"/>
        <w:rPr>
          <w:rFonts w:ascii="Times New Roman" w:hAnsi="Times New Roman" w:cs="Times New Roman"/>
          <w:sz w:val="28"/>
          <w:szCs w:val="28"/>
          <w:lang w:val="pt-BR"/>
        </w:rPr>
      </w:pPr>
      <w:r w:rsidRPr="00B07F8C">
        <w:rPr>
          <w:rFonts w:ascii="Times New Roman" w:hAnsi="Times New Roman" w:cs="Times New Roman"/>
          <w:sz w:val="28"/>
          <w:szCs w:val="28"/>
          <w:lang w:val="pt-BR"/>
        </w:rPr>
        <w:tab/>
        <w:t>Bu 1-sinfning savod o’rgatish davriga to’g’ri keladi. Unga darsning bir qismi 17-20 daqiqasi ajratilgani uchun STU mashg’uloti deb yuritiladi. Uning o’ziga xos xususiyatlari shundaki, o’qituvchi asarni o’zi tanlaydi, asarning kichik hajmda bo’lishiga va boshqa kitob tanlash tamoyillariga e’tibor beradi. Asarni o’zi o’qib beradi. O’quvchilar asarni eshitishga, eshitganlarini idrok etishga, ularga soddagina baho berishga, asar mazmuni bilan sarlavhasining mosligini aniqlashga o’rgatiladi, asar mazmunini hikoyalab berishga o’rgatiladi. O’qish gigienasi,kitobga qanday munosabatda bo’lish bilan tanishadilar.</w:t>
      </w:r>
    </w:p>
    <w:p w:rsidR="0059642D" w:rsidRPr="00B07F8C" w:rsidRDefault="0059642D" w:rsidP="00B07F8C">
      <w:pPr>
        <w:spacing w:after="0" w:line="240" w:lineRule="auto"/>
        <w:ind w:firstLine="567"/>
        <w:jc w:val="center"/>
        <w:rPr>
          <w:rFonts w:ascii="Times New Roman" w:hAnsi="Times New Roman" w:cs="Times New Roman"/>
          <w:b/>
          <w:sz w:val="28"/>
          <w:szCs w:val="28"/>
          <w:lang w:val="pt-BR"/>
        </w:rPr>
      </w:pPr>
      <w:r w:rsidRPr="00B07F8C">
        <w:rPr>
          <w:rFonts w:ascii="Times New Roman" w:hAnsi="Times New Roman" w:cs="Times New Roman"/>
          <w:b/>
          <w:sz w:val="28"/>
          <w:szCs w:val="28"/>
          <w:lang w:val="pt-BR"/>
        </w:rPr>
        <w:t>2. B o sh l a n g’ i ch      b o s q i ch:</w:t>
      </w:r>
    </w:p>
    <w:p w:rsidR="0059642D" w:rsidRPr="00B07F8C" w:rsidRDefault="0059642D" w:rsidP="00B07F8C">
      <w:pPr>
        <w:spacing w:after="0" w:line="240" w:lineRule="auto"/>
        <w:ind w:firstLine="567"/>
        <w:jc w:val="both"/>
        <w:rPr>
          <w:rFonts w:ascii="Times New Roman" w:hAnsi="Times New Roman" w:cs="Times New Roman"/>
          <w:sz w:val="28"/>
          <w:szCs w:val="28"/>
          <w:lang w:val="pt-BR"/>
        </w:rPr>
      </w:pPr>
      <w:r w:rsidRPr="00B07F8C">
        <w:rPr>
          <w:rFonts w:ascii="Times New Roman" w:hAnsi="Times New Roman" w:cs="Times New Roman"/>
          <w:sz w:val="28"/>
          <w:szCs w:val="28"/>
          <w:lang w:val="pt-BR"/>
        </w:rPr>
        <w:tab/>
        <w:t>1-sinfning 2-yarim yilligiga to’g’ri keladi. 1 va 2 –bosqichdagi STU haftada 1 marta o’tkaziladi. Boshlang’ich bosqichda 45 daqiqalik dars ajratiladi. Tanlangan asar yaxshi o’qiydigan o’quvchiga maxsus tayyorgarlikdan so’ng o’qitiladi. Asarning oson o’qiladigan o’rinlarini bo’sh o’qiydigan o’quvchilarga o’qitish mumkin. Bu ularda o’qishga qiziqish uyg’otadi. Asar o’qilgan o’quvchilar asar nomini, muallifi bilan tanishadilar, rasmlarini tomosha qiladilar, kitobxonlik daftarlariga u haqida qisqa va soddagina qilib muallif, asar nomini yozadilar. Asar elementar tarzda tahlil qilinadi.</w:t>
      </w:r>
    </w:p>
    <w:p w:rsidR="0059642D" w:rsidRPr="00B07F8C" w:rsidRDefault="0059642D" w:rsidP="00B07F8C">
      <w:pPr>
        <w:spacing w:after="0" w:line="240" w:lineRule="auto"/>
        <w:ind w:firstLine="567"/>
        <w:jc w:val="center"/>
        <w:rPr>
          <w:rFonts w:ascii="Times New Roman" w:hAnsi="Times New Roman" w:cs="Times New Roman"/>
          <w:b/>
          <w:sz w:val="28"/>
          <w:szCs w:val="28"/>
          <w:lang w:val="pt-BR"/>
        </w:rPr>
      </w:pPr>
      <w:smartTag w:uri="urn:schemas-microsoft-com:office:smarttags" w:element="metricconverter">
        <w:smartTagPr>
          <w:attr w:name="ProductID" w:val="3. A"/>
        </w:smartTagPr>
        <w:r w:rsidRPr="00B07F8C">
          <w:rPr>
            <w:rFonts w:ascii="Times New Roman" w:hAnsi="Times New Roman" w:cs="Times New Roman"/>
            <w:b/>
            <w:sz w:val="28"/>
            <w:szCs w:val="28"/>
            <w:lang w:val="pt-BR"/>
          </w:rPr>
          <w:t>3. A</w:t>
        </w:r>
      </w:smartTag>
      <w:r w:rsidRPr="00B07F8C">
        <w:rPr>
          <w:rFonts w:ascii="Times New Roman" w:hAnsi="Times New Roman" w:cs="Times New Roman"/>
          <w:b/>
          <w:sz w:val="28"/>
          <w:szCs w:val="28"/>
          <w:lang w:val="pt-BR"/>
        </w:rPr>
        <w:t xml:space="preserve"> s o s i y      b o s q i ch</w:t>
      </w:r>
    </w:p>
    <w:p w:rsidR="0059642D" w:rsidRPr="00B07F8C" w:rsidRDefault="0059642D" w:rsidP="00B07F8C">
      <w:pPr>
        <w:spacing w:after="0" w:line="240" w:lineRule="auto"/>
        <w:ind w:firstLine="567"/>
        <w:jc w:val="both"/>
        <w:rPr>
          <w:rFonts w:ascii="Times New Roman" w:hAnsi="Times New Roman" w:cs="Times New Roman"/>
          <w:sz w:val="28"/>
          <w:szCs w:val="28"/>
          <w:lang w:val="pt-BR"/>
        </w:rPr>
      </w:pPr>
      <w:r w:rsidRPr="00B07F8C">
        <w:rPr>
          <w:rFonts w:ascii="Times New Roman" w:hAnsi="Times New Roman" w:cs="Times New Roman"/>
          <w:sz w:val="28"/>
          <w:szCs w:val="28"/>
          <w:lang w:val="pt-BR"/>
        </w:rPr>
        <w:tab/>
        <w:t>2-4 sinfga to’g’ri keladi. Bu davrda o’quvchilarning o’qish malakalari mustaqkamlanadi. Bu bosqichda o’quvchilarning sinfdan tashqari o’qiganlariga baho quyiladi. Baho qo’yishda dastur talablariga asoslaniladi: sinfning umumiy ishlariga qatnashishi, o’qigan kitoblarining sifat o’zlashtirishiga miqdoriga, o’qigan kitobiga munosabat bildira olishiga e’tibor beriladi. Bunda o’quvchilar muayyan mavzuga doir bir necha asarlarni o’qib keladilar, ularning ayrim o’rinlarini ifodali o’qib beradilar, o’qigan asarlarini o’zaro taqqoslaydilar.</w:t>
      </w:r>
    </w:p>
    <w:p w:rsidR="0059642D" w:rsidRPr="00B07F8C" w:rsidRDefault="0059642D" w:rsidP="00B07F8C">
      <w:pPr>
        <w:spacing w:after="0" w:line="240" w:lineRule="auto"/>
        <w:ind w:firstLine="567"/>
        <w:jc w:val="both"/>
        <w:rPr>
          <w:rFonts w:ascii="Times New Roman" w:hAnsi="Times New Roman" w:cs="Times New Roman"/>
          <w:sz w:val="28"/>
          <w:szCs w:val="28"/>
          <w:lang w:val="pt-BR"/>
        </w:rPr>
      </w:pPr>
      <w:r w:rsidRPr="00B07F8C">
        <w:rPr>
          <w:rFonts w:ascii="Times New Roman" w:hAnsi="Times New Roman" w:cs="Times New Roman"/>
          <w:sz w:val="28"/>
          <w:szCs w:val="28"/>
          <w:lang w:val="pt-BR"/>
        </w:rPr>
        <w:tab/>
        <w:t>STU darslarini xususiyatlari. STU bosqichlari, dastur talablari, tarbiyaviy vazifalari, o’quvchilarning qiziqishlari bilan belgilanadi. Masalan, tayyorlov bosqichida kichik hajmdagi asarni o’qituvchi o’qib bersa, o’qilganlari yuzasidan suhbat, qayta hikoyalash o’tkazilsa, boshlang’ich bosqichda butun sinf o’quvchilari bir xil kitob bilan ta’minlanadi, barcha o’quvchilar bitta matn ustida ishlaydilar. Bunda bitta yozuvchi yoki bir mavzudagi asarlar ko’rgazmasi tashkil qilinadi. Asar ichida o’qishga topshirilishi ham mumkin, al’bomlar tayyorlanadi,kinofil’m,diafil’mlardan parchalar ko’rsatiladi, musiqiy daqiqalar o’tkaziladi, asar mazmuni yuzasidan ijodiy rasmlar chizdiriladi, kitobni saqlash maqsadida kitobni yamash, urash o’rgatiladi, «ertaklar bayramlari», «Ifodali o’qish konkursi» o’tkaziladi.</w:t>
      </w:r>
    </w:p>
    <w:p w:rsidR="0059642D" w:rsidRPr="00B07F8C" w:rsidRDefault="0059642D" w:rsidP="00B07F8C">
      <w:pPr>
        <w:spacing w:after="0" w:line="240" w:lineRule="auto"/>
        <w:ind w:firstLine="567"/>
        <w:jc w:val="both"/>
        <w:rPr>
          <w:rFonts w:ascii="Times New Roman" w:hAnsi="Times New Roman" w:cs="Times New Roman"/>
          <w:sz w:val="28"/>
          <w:szCs w:val="28"/>
          <w:lang w:val="pt-BR"/>
        </w:rPr>
      </w:pPr>
      <w:r w:rsidRPr="00B07F8C">
        <w:rPr>
          <w:rFonts w:ascii="Times New Roman" w:hAnsi="Times New Roman" w:cs="Times New Roman"/>
          <w:sz w:val="28"/>
          <w:szCs w:val="28"/>
          <w:lang w:val="pt-BR"/>
        </w:rPr>
        <w:lastRenderedPageBreak/>
        <w:tab/>
        <w:t>Asar tahliliga doir ishlar kengaytiriladi, o’quvchilar o’qiganlarini taqqoslashga umumlashtirishga, xulosalashga o’rgatiladi. Qahramonlarni elementar tavsiflaydi. Rollarga bo’lib o’qishdan foydalaniladi. Asosiy bosqichda STU darslari 2-sinfda haftada 1 marta,3-4 sinflarda 2 haftada 1 marta o’tkaziladi. O’quvchilar mustaqil o’qishga o’rgatiladi, ular «G’uncha», «Gulxan» jurnalari bilan, «Tong yulduzi» gazetasi bilan tanishtiriladi, ya’ni bolalar matbuoti bilan tanishtiriladi. Bu bosqichda o’zbek, qardosh, chet el adabiyoti yozuvchilarining turli janrdagi, turli mavzudagi asarlaridan foydalaniladi. Qo’shimcha sahnalashtirishlardan foydalaniladi. Bir darsga o’quvchilar bir nechta asarlar o’qib kelib, ular haqida o’z fikrlarini aytib beradilar. Qahramonlarni tasvirlab rasm chizadilar. Yozuvchilar hayoti va ijodiga doir kechalar uyushtiriladi. Shu tarzda adabiyotni sevadigan, mustaqil fikr yurita oladigan kitobxon shaxsi shakllantiriladi.</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 xml:space="preserve">O’quv yilining ikkinchi yarmida 1-sinfda o’tkaziladigan sinfdan tashqari o’qish darsining rejasi birinchi yarim yildagiga qaraganda  bir muncha murakkablashadi. Darslarda o’quvchilar badiiy asarni ovoz chiqarib o’qishga hajmi uncha katta bo’lmagan ertak, hikoya va she’rlarni ichga o’qishga, o’qilganlarning mazmuni yuzasidan suhbat orqali esa asar qahramonlarining xatti-harakati, odob-axloqini taqqoslab, xulosa chiqarishga o’rgatib boriladi; avval o’qilganlar yuzasidan hosil qilingan bilim va malakalari mustahkamlanadi; navbatdagi bunday darsda o’qiladigan kitoblar, bajariladigan ishlar tushintiriladi. </w:t>
      </w:r>
    </w:p>
    <w:p w:rsidR="0059642D" w:rsidRPr="00B07F8C" w:rsidRDefault="0059642D" w:rsidP="00B07F8C">
      <w:pPr>
        <w:spacing w:after="0" w:line="240" w:lineRule="auto"/>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ab/>
        <w:t>Boshlang’ich bosqichda sinfdan tashqari o’qish uchun haftada bir dars ajratiladi. O’quv yilinig birinchi yarmida o’tkazilgan sinfdan tashqari o’qish mashg’ulotida o’quvchi asar mazmunini o’quvchining o’qib, yoki hikoya qilib berishi orqali idrok etgan bo’lsa, ikkinchi yarim yilda o’tkaziladigan sinfdan tashqari o’qish darsi uchun mavzudagi yoki temasi yaqin ikki badiiy asar tanlanadi. Ularni birinchi  o’qituvchi o’qib beradi, ikkinchisini o’quvchilar mustaqil o’qiydilar. Har ikki asarni o’zaro taqqoslab suhbat o’tkaziladi. Bunda o’quvchilarning kitob o’qishga bo’lgan xohishini hisobga olib, yaxshi o’qiy olmaydigan o’quvchilar sarlavhasini o’qib, rasmlarini ko’rib chiqib, mazmunini aytishga o’rgatiladi.</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Bu bosqichda o’tkaziladigan sinfdan tashqari o’qish darsning ko’rilishi quyidagicha bo’lishi mumkin;</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1.Darsning qisqacha kirish qismida o’quvchilar uy vazifasini qanday bajarganliklari aniqlanadi. O’quvchi tanlagan kitobni ko’rib chiqib, mavzu aniqlanadi.</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2.O’quvchilarning kitobxonlik darajasini kengaytirish, o’stirish, ularga mustaqil o’qishga havas uyg’otish, qiziqtirish maqsadida tanlangan badiiy asarni o’qituvchi ovoz chiqarib, ifodali o’qib beradi.</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3.O’qilgan kitob mazmuni yuzasidan suhbat o’tkaziladi.</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4.O’quvchilar mustaqil o’qish uchun tanlangan yangi kitobni o’zlari ko’zdan kechirib chiqadilar.</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lastRenderedPageBreak/>
        <w:t>5.O’quvchilar o’zlari ko’rib chiqqan badiiy asarni mustaqil ravishda ichda o’qiy oladilar.</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6.O’quvchilar o’qigan asarni o’qituvchi ifodali o’qib bergan asar bilan taqqoslagan holda suhbat o’tkaziladi.</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 xml:space="preserve">Sinfdan tashqari va dasrdan tashqari vaqtlarda o’quvchilar yozuvchilarning asarlari  </w:t>
      </w:r>
      <w:r w:rsidRPr="00B07F8C">
        <w:rPr>
          <w:rFonts w:ascii="Times New Roman" w:hAnsi="Times New Roman" w:cs="Times New Roman"/>
          <w:b/>
          <w:sz w:val="28"/>
          <w:szCs w:val="28"/>
          <w:lang w:val="es-ES"/>
        </w:rPr>
        <w:t xml:space="preserve">«Tong yulduzi» </w:t>
      </w:r>
      <w:r w:rsidRPr="00B07F8C">
        <w:rPr>
          <w:rFonts w:ascii="Times New Roman" w:hAnsi="Times New Roman" w:cs="Times New Roman"/>
          <w:sz w:val="28"/>
          <w:szCs w:val="28"/>
          <w:lang w:val="es-ES"/>
        </w:rPr>
        <w:t xml:space="preserve">gazetasi va </w:t>
      </w:r>
      <w:r w:rsidRPr="00B07F8C">
        <w:rPr>
          <w:rFonts w:ascii="Times New Roman" w:hAnsi="Times New Roman" w:cs="Times New Roman"/>
          <w:b/>
          <w:sz w:val="28"/>
          <w:szCs w:val="28"/>
          <w:lang w:val="es-ES"/>
        </w:rPr>
        <w:t>«G’uncha»</w:t>
      </w:r>
      <w:r w:rsidRPr="00B07F8C">
        <w:rPr>
          <w:rFonts w:ascii="Times New Roman" w:hAnsi="Times New Roman" w:cs="Times New Roman"/>
          <w:sz w:val="28"/>
          <w:szCs w:val="28"/>
          <w:lang w:val="es-ES"/>
        </w:rPr>
        <w:t xml:space="preserve"> jurnalini o’qiydilar. 3-sinfda sinfdan tashqari o’qish darslariga tayyorgarlik ko’rish va uni o’tkazish quyidagicha bo’lishi mumkin: mashg’ulot boshlanishidan bir hafta oldin mavzusi e’lon qilinadi. Mashg’ulotda ko’zda tutilgan maqsad,  amalga oshiriladigan vafalar uqdiriladi. Sinfdan tashqari o’qish uchun  asarlar ro’yxati tavsiya etiladi. Masalan tabiat va ekologiya, Orol dengizi mavzusiga oid she’r, maqolalar, o’qish va yodlash,  gazeta va jurnallarda  shu mavzuga doir rasmlar to’plash topshiriladi. Olib kelingan materiallar o’qituvchi rahbarligida ko’zdan kechiriladi va dars davomida maqola, she’r va rasmlardan o’rni bilan foydalanish maqsadga muvofiqdir.</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 xml:space="preserve">Bolani nima qiziqtirsa, u shu haqda fikr yuritadi, esda saqlab qoladi. Bu sea quvonch hislarining yuzaga kelishiga sabab bo’ladi. Dastlabki jarayonda o’quvchilarni yangi sharoitlarga o’rgatish, ko’niktirish  muhim o’rin tutali. Buning uchun ishni biz birinchi kundan boshlab bolalarning individual xususiyatlarini kuzatishdan boshlashimiz maqsadga muvofiqdir. Ko’pgina bolalar xavotirlanish, asabiylashishi seziladi, natijada ba’zi bir o’quvchilarni hech narsa qiziqtirmaydi. </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Biz o’qishning birinchi kunidan boshlab  o’quvchilar bilan iliq muloqotda bulishga, ularning fikrini qo’llab quvvatlashga, sinfda ijobiy muhitni shakllantirishga harakat qildik, hamda sinfdagi sog’lom ruhiy sharoitni doimo saqlab bordik. Sinfdagi ruhiy sharoit bolalarning ongli xulqini shakllantirish va darsga bo’lgan qiziqishlarini orttirish imkoniyatini paydo qildi.</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Sinfdan tashqari o’qish mashg’ulotlarida ularning e’tiborini jalb  etish, o’qishga qiziqishini oshirish uchun dastlab matnga mos ishlangan ertak qahramonalari tasviridan  foydalanish mumkin. Ertak  qahramonlarinig sinfda paydo bo’lishi bolalarda o’qishga bo’lgan qiziqishini orttiradi.</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Qiziqish – bolalar xulqini tartibga solib borish bilan birga, ularda o’zlashtirishning yaxshilanishi, o’qish tezligining ortib borishiga ham ijobiy ta’sir etadi.  Qiziqarli dars eng kamgap bolalarni ham faollikka undaydi. Sinfdan tashqari o’qish darslarida sehrli soatlar qatnashadi va ular bolalarga qanday qilib barcha topshiriqlarni tez va to’g’ri bajarish haqida eslatib turadi. ertak qahramonlari bolalarga rahmat aytishadi. Buni eshitish uchun mashg’ulotda ular faol ishlashadi, yana shunisi qiziqarliki, kimda-kim yaxshi javob bersa, ertak qahramonlari ularning qo’lini ushlab minnatdorchilik bildiradi. Bu esa o’quvchilar qiziqishini oshiradi.</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 xml:space="preserve">Sinfdan tashqari o’qish darslarini matematika darslari bilan bog’lash ko’zlagan maqsadimizga erishishimizda katta yordam berdi. Dars boshlanishidan oldin biz quyidagilarni ma’lum qildik: «Bolalar, bugun biz </w:t>
      </w:r>
      <w:r w:rsidRPr="00B07F8C">
        <w:rPr>
          <w:rFonts w:ascii="Times New Roman" w:hAnsi="Times New Roman" w:cs="Times New Roman"/>
          <w:sz w:val="28"/>
          <w:szCs w:val="28"/>
          <w:lang w:val="es-ES"/>
        </w:rPr>
        <w:lastRenderedPageBreak/>
        <w:t xml:space="preserve">sinfdan tashqari o’qish darsida hisoblaymiz, misol echamiz,ertak qahramonlari esa yaxshi javob bergan o’quvchining qo’lini ushlab, minnatdorchilik bildiradi». Bu gaplar bolalar faolligini oshiradi, ular tezda ishga kirishadilar va katta istak bilan ish boshladilar. Bundan tashqari har bir darsning boshlanishida bolalarda televidinie va radiodan qanday qiziqarli eshittirishlarni ko’rdingiz deb so’rash ham bolalarning qiziqish bilan hikoya qilishiga olib keladi. Mashg’ulotning birinchi kunidan boshlab, bolalarning o’qishga bo’lgan qiziqishini shakllantirishga harakat qilish lozim. </w:t>
      </w:r>
    </w:p>
    <w:p w:rsidR="0059642D" w:rsidRPr="00B07F8C" w:rsidRDefault="0059642D" w:rsidP="00B07F8C">
      <w:pPr>
        <w:spacing w:after="0" w:line="240" w:lineRule="auto"/>
        <w:ind w:firstLine="720"/>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Topishmoqlar ham bolalarni topqir, o’tkir zehnli, zukko qilib voyaga etkazishda alohida e’tiborga loyiq. Topishmoqlar bolalarning obrazli fikrlaydigan va so’zlaydigan bo’lishiga, so’z boyligining orta borishiga, nutqining o’sishiga yordam beradi. Bolaga topishmoq topishni o’rgatish, unda fikrning asta-sekin yuksala borishiga sabab bo’ladi. Chunonchi, «Er tagida oldin qoziq», «Pak-pakana bo’yi bor, etti qavat to’ni bor» kabi topishmoqlar kundalik ro’zg’orda ishlatiladigan sabzi va piyoz ekanligini o’ylab topishga undaydi. Bolalar bu sabzavotlarni ko’p marotaba ko’rishgan, ammo sabzining oltin qoziqqa o’xshashligi va piyozning qavat-qavatligi uning to’ni ekanligi to’g’risida uylashmaydi. Ana endi topishmoq aqli shakllanayotgan bolalarning dunyoqarashini o’stirishga uylab idrok qilishga kuzatuvchan bo’lishga o’rgatadi. Boshqaruvchi shaxs-o’qituvchi juda adolatli bo’lishi lozim. Topishmoqni birinchi bo’lib topgan bolani maqtov bilan rag’batlantirish, lekin ortiqcha darajada maktab yubormaslik joiz. Topa olmagan bolani esa sira kamsitmaslik, balki uni uylashga, izlanishga o’rgata borish zarur. Dars jarayonida topishmoqlardan uyin vaziyatlarini tashkil etish bolalarni o’qishga bo’lgan qiziqishini oshirishga olib keldi. Qiziquvchanlik  bolada kuzatuvchanlikning o’sib borishiga yordam berdi. Sinfdan tashqari o’qish darsliklarida uyin vositasidan foydalanish ham yaxshi samara berganligi aniqlandi. Uyin jarayonida ularning rasmlarini almashtirib borish kerak.</w:t>
      </w:r>
    </w:p>
    <w:p w:rsidR="0059642D" w:rsidRPr="00B07F8C" w:rsidRDefault="0059642D" w:rsidP="00B07F8C">
      <w:pPr>
        <w:spacing w:after="0" w:line="240" w:lineRule="auto"/>
        <w:jc w:val="both"/>
        <w:rPr>
          <w:rFonts w:ascii="Times New Roman" w:hAnsi="Times New Roman" w:cs="Times New Roman"/>
          <w:sz w:val="28"/>
          <w:szCs w:val="28"/>
          <w:lang w:val="es-ES"/>
        </w:rPr>
      </w:pPr>
      <w:r w:rsidRPr="00B07F8C">
        <w:rPr>
          <w:rFonts w:ascii="Times New Roman" w:hAnsi="Times New Roman" w:cs="Times New Roman"/>
          <w:sz w:val="28"/>
          <w:szCs w:val="28"/>
          <w:lang w:val="es-ES"/>
        </w:rPr>
        <w:t xml:space="preserve">       Bolalarning qiziqishini rivojlantirishi uchun ularning, faoliyatiga doimo rahbarlik qilish kerak. Darsda bolalar ko’p eshitadilar, chizadilar, hikoya qiladilar. O’quvchilarni yanada darsga qiziqtirish uchun ushbu ertakni o’zingiz davom ettiring,uylab topinglar, qahramonlarning nomini toping deb murojaat etish mumkin. Bunda o’quvchilar o’zlaricha uylay boshlaydilar, ularning e’tibori mazkur muammoga qaratilgan bo’ladi. Sehrli soat esa har bir daqiqani bekor o’tkazmang deb shoshiradi. Albatta, bunday darsni tashkil etish oson emas, darsga ertak qahramonlarini taklif qilib turish, ular tilidan o’quvchilarni topshiriqlarni bajarishga undosh darsning yanada qiziqarli bo’lishiga olib keldi. Bolalar  ular bergan topshiriqlarni o’z xoxishlari bilan bajaradilar. Biroq shu bilan birga bolalarda kutilmagan qiyinchiliklar ham yuzaga keldi. Chunki bolalar o’qituvchining orqasidan yurishni, erkalatishini, shirin so’zlar aytishini yaxshi ko’rishadi. O’qituvchi bunda ziyrak bo’lib, hech bir o’quvchini nazardan chetda qoldirmasligi kerak. Bolalarni e’tiborlikka odatlantirish uchun dars jarayonida ularni qiziqtirish deb belgiladik. Doimo uyinni talab etadigan bolalar </w:t>
      </w:r>
      <w:r w:rsidRPr="00B07F8C">
        <w:rPr>
          <w:rFonts w:ascii="Times New Roman" w:hAnsi="Times New Roman" w:cs="Times New Roman"/>
          <w:sz w:val="28"/>
          <w:szCs w:val="28"/>
          <w:lang w:val="es-ES"/>
        </w:rPr>
        <w:lastRenderedPageBreak/>
        <w:t xml:space="preserve">bilan biz asta-sekin uyinni darsning ma’lum bir kompanenti sifatida o’tkazdik. Ko’plab uyinlar oldindan uylab topilar, ayrimlari esa darsda o’z-o’zidan yuzaga kelishi mumkin. Ayniqsa, «Xotira» uyini diqqatga sazovordir. O’qituvchi bunday uyinlarni o’tkazish bilan bolalar xotirasini charxlaydi, ularning darsga bo’lgan qiziqishni oshiradi. Sinfda quvnoq muhit yaratiladi va bolalar faolligi oshadi. Muammoli ta’lim bolalarda o’zlari olayotgan bilimga faol munosabat ruhini hosil qilish, o’rganilayotgan narsa va hodisalar haqida oldindan taxminiy xulosa chiqarish uchun hal etish lozim bo’lgan masalani tezda izlab topish iqtidorini, fikrlash, mustaqil faoliyat ko’rsatishni vujudga keltirishdan iboratdir. </w:t>
      </w:r>
    </w:p>
    <w:p w:rsidR="0059642D" w:rsidRPr="00B07F8C" w:rsidRDefault="0059642D" w:rsidP="00B07F8C">
      <w:pPr>
        <w:pStyle w:val="a4"/>
        <w:rPr>
          <w:rFonts w:ascii="Times New Roman" w:hAnsi="Times New Roman" w:cs="Times New Roman"/>
          <w:sz w:val="28"/>
          <w:szCs w:val="28"/>
          <w:lang w:val="es-ES"/>
        </w:rPr>
      </w:pPr>
      <w:r w:rsidRPr="00B07F8C">
        <w:rPr>
          <w:rFonts w:ascii="Times New Roman" w:hAnsi="Times New Roman" w:cs="Times New Roman"/>
          <w:sz w:val="28"/>
          <w:szCs w:val="28"/>
          <w:lang w:val="es-ES"/>
        </w:rPr>
        <w:t xml:space="preserve">O’quvchilar aqliy faoliyatini o’stirish vositalarini o’z ichiga olgan o’quv jarayoni muammoli vaziyatni vujudga keltiradi. Dastlabki mashg’ulotlardan boshlab ana shunday vaziyatni elementar ravishda qo’llab borish bolalarda tobora murakkabroq aqliy faoliyat ko’nikmalarining hosil bo’lishiga yordam beradi.      </w:t>
      </w:r>
    </w:p>
    <w:p w:rsidR="0059642D" w:rsidRPr="00B07F8C" w:rsidRDefault="0059642D" w:rsidP="00B07F8C">
      <w:pPr>
        <w:spacing w:after="0" w:line="240" w:lineRule="auto"/>
        <w:ind w:firstLine="567"/>
        <w:jc w:val="both"/>
        <w:rPr>
          <w:rFonts w:ascii="Times New Roman" w:hAnsi="Times New Roman" w:cs="Times New Roman"/>
          <w:sz w:val="28"/>
          <w:szCs w:val="28"/>
          <w:lang w:val="es-ES"/>
        </w:rPr>
      </w:pPr>
    </w:p>
    <w:p w:rsidR="001477EE" w:rsidRPr="00B07F8C" w:rsidRDefault="001477EE" w:rsidP="00B07F8C">
      <w:pPr>
        <w:pStyle w:val="a4"/>
        <w:tabs>
          <w:tab w:val="left" w:pos="0"/>
        </w:tabs>
        <w:ind w:firstLine="567"/>
        <w:jc w:val="center"/>
        <w:rPr>
          <w:rFonts w:ascii="Times New Roman" w:hAnsi="Times New Roman" w:cs="Times New Roman"/>
          <w:b/>
          <w:bCs/>
          <w:sz w:val="28"/>
          <w:szCs w:val="28"/>
          <w:lang w:val="en-US"/>
        </w:rPr>
      </w:pPr>
      <w:r w:rsidRPr="00B07F8C">
        <w:rPr>
          <w:rFonts w:ascii="Times New Roman" w:hAnsi="Times New Roman" w:cs="Times New Roman"/>
          <w:b/>
          <w:bCs/>
          <w:sz w:val="28"/>
          <w:szCs w:val="28"/>
          <w:lang w:val="uz-Cyrl-UZ"/>
        </w:rPr>
        <w:t>Mavzu yuzasidan test savollari</w:t>
      </w:r>
    </w:p>
    <w:p w:rsidR="0059642D" w:rsidRPr="00B07F8C" w:rsidRDefault="0059642D" w:rsidP="00B07F8C">
      <w:pPr>
        <w:pStyle w:val="a6"/>
        <w:tabs>
          <w:tab w:val="left" w:pos="1095"/>
        </w:tabs>
        <w:ind w:left="0"/>
        <w:rPr>
          <w:b/>
          <w:sz w:val="28"/>
          <w:szCs w:val="28"/>
          <w:lang w:val="es-ES"/>
        </w:rPr>
      </w:pPr>
      <w:r w:rsidRPr="00B07F8C">
        <w:rPr>
          <w:b/>
          <w:sz w:val="28"/>
          <w:szCs w:val="28"/>
          <w:lang w:val="es-ES"/>
        </w:rPr>
        <w:t>1. Sinfdan    tashqari   o’qishning   asosiy   maqsadi  nimadan  iborat?</w:t>
      </w:r>
    </w:p>
    <w:p w:rsidR="0059642D" w:rsidRPr="00B07F8C" w:rsidRDefault="0059642D" w:rsidP="00B07F8C">
      <w:pPr>
        <w:pStyle w:val="a6"/>
        <w:tabs>
          <w:tab w:val="left" w:pos="1095"/>
        </w:tabs>
        <w:ind w:left="0"/>
        <w:rPr>
          <w:sz w:val="28"/>
          <w:szCs w:val="28"/>
          <w:lang w:val="es-ES"/>
        </w:rPr>
      </w:pPr>
      <w:r w:rsidRPr="00B07F8C">
        <w:rPr>
          <w:sz w:val="28"/>
          <w:szCs w:val="28"/>
          <w:lang w:val="es-ES"/>
        </w:rPr>
        <w:t xml:space="preserve"> A) Kitob    tanlash.                                 </w:t>
      </w:r>
    </w:p>
    <w:p w:rsidR="0059642D" w:rsidRPr="00B07F8C" w:rsidRDefault="0059642D" w:rsidP="00B07F8C">
      <w:pPr>
        <w:pStyle w:val="a6"/>
        <w:tabs>
          <w:tab w:val="left" w:pos="1095"/>
        </w:tabs>
        <w:ind w:left="0"/>
        <w:rPr>
          <w:sz w:val="28"/>
          <w:szCs w:val="28"/>
          <w:lang w:val="es-ES"/>
        </w:rPr>
      </w:pPr>
      <w:r w:rsidRPr="00B07F8C">
        <w:rPr>
          <w:sz w:val="28"/>
          <w:szCs w:val="28"/>
          <w:lang w:val="es-ES"/>
        </w:rPr>
        <w:t xml:space="preserve"> B)  ko’p   naarsani  bilsih.   </w:t>
      </w:r>
    </w:p>
    <w:p w:rsidR="0059642D" w:rsidRPr="00B07F8C" w:rsidRDefault="0059642D" w:rsidP="00B07F8C">
      <w:pPr>
        <w:pStyle w:val="a6"/>
        <w:tabs>
          <w:tab w:val="left" w:pos="1095"/>
        </w:tabs>
        <w:ind w:left="0"/>
        <w:rPr>
          <w:sz w:val="28"/>
          <w:szCs w:val="28"/>
          <w:lang w:val="es-ES"/>
        </w:rPr>
      </w:pPr>
      <w:r w:rsidRPr="00B07F8C">
        <w:rPr>
          <w:sz w:val="28"/>
          <w:szCs w:val="28"/>
          <w:lang w:val="es-ES"/>
        </w:rPr>
        <w:t xml:space="preserve"> D)  kitobni   to’g’ri   baholay  oladigan   ongli  kitobxonni  tarbiyalash.</w:t>
      </w:r>
    </w:p>
    <w:p w:rsidR="0059642D" w:rsidRPr="00B07F8C" w:rsidRDefault="0059642D" w:rsidP="00B07F8C">
      <w:pPr>
        <w:pStyle w:val="a6"/>
        <w:tabs>
          <w:tab w:val="left" w:pos="1095"/>
        </w:tabs>
        <w:ind w:left="0"/>
        <w:rPr>
          <w:sz w:val="28"/>
          <w:szCs w:val="28"/>
          <w:lang w:val="es-ES"/>
        </w:rPr>
      </w:pPr>
      <w:r w:rsidRPr="00B07F8C">
        <w:rPr>
          <w:sz w:val="28"/>
          <w:szCs w:val="28"/>
          <w:lang w:val="es-ES"/>
        </w:rPr>
        <w:t xml:space="preserve"> C)  faol   kitobxon  bo’lish.  </w:t>
      </w:r>
    </w:p>
    <w:p w:rsidR="0059642D" w:rsidRPr="00B07F8C" w:rsidRDefault="0059642D" w:rsidP="00B07F8C">
      <w:pPr>
        <w:tabs>
          <w:tab w:val="left" w:pos="1830"/>
        </w:tabs>
        <w:spacing w:after="0" w:line="240" w:lineRule="auto"/>
        <w:jc w:val="both"/>
        <w:rPr>
          <w:rFonts w:ascii="Times New Roman" w:hAnsi="Times New Roman" w:cs="Times New Roman"/>
          <w:b/>
          <w:sz w:val="28"/>
          <w:szCs w:val="28"/>
          <w:lang w:val="es-ES"/>
        </w:rPr>
      </w:pPr>
      <w:r w:rsidRPr="00B07F8C">
        <w:rPr>
          <w:rFonts w:ascii="Times New Roman" w:hAnsi="Times New Roman" w:cs="Times New Roman"/>
          <w:b/>
          <w:sz w:val="28"/>
          <w:szCs w:val="28"/>
          <w:lang w:val="es-ES"/>
        </w:rPr>
        <w:t xml:space="preserve">2.  Maktablarda   maxsus   sinfdan    tashqari   o’qish   darslari qachondan  tashkil  etilgan?   </w:t>
      </w:r>
    </w:p>
    <w:p w:rsidR="0059642D" w:rsidRPr="00B07F8C" w:rsidRDefault="0059642D" w:rsidP="00B07F8C">
      <w:pPr>
        <w:tabs>
          <w:tab w:val="left" w:pos="1830"/>
        </w:tabs>
        <w:spacing w:after="0" w:line="240" w:lineRule="auto"/>
        <w:rPr>
          <w:rFonts w:ascii="Times New Roman" w:hAnsi="Times New Roman" w:cs="Times New Roman"/>
          <w:sz w:val="28"/>
          <w:szCs w:val="28"/>
          <w:lang w:val="es-ES"/>
        </w:rPr>
      </w:pPr>
      <w:r w:rsidRPr="00B07F8C">
        <w:rPr>
          <w:rFonts w:ascii="Times New Roman" w:hAnsi="Times New Roman" w:cs="Times New Roman"/>
          <w:sz w:val="28"/>
          <w:szCs w:val="28"/>
          <w:lang w:val="es-ES"/>
        </w:rPr>
        <w:t xml:space="preserve">        A) 1950   yildan                                       B) 1956   yildan        </w:t>
      </w:r>
    </w:p>
    <w:p w:rsidR="0059642D" w:rsidRPr="00B07F8C" w:rsidRDefault="0059642D" w:rsidP="00B07F8C">
      <w:pPr>
        <w:tabs>
          <w:tab w:val="left" w:pos="1830"/>
        </w:tabs>
        <w:spacing w:after="0" w:line="240" w:lineRule="auto"/>
        <w:rPr>
          <w:rFonts w:ascii="Times New Roman" w:hAnsi="Times New Roman" w:cs="Times New Roman"/>
          <w:sz w:val="28"/>
          <w:szCs w:val="28"/>
          <w:lang w:val="es-ES"/>
        </w:rPr>
      </w:pPr>
      <w:r w:rsidRPr="00B07F8C">
        <w:rPr>
          <w:rFonts w:ascii="Times New Roman" w:hAnsi="Times New Roman" w:cs="Times New Roman"/>
          <w:sz w:val="28"/>
          <w:szCs w:val="28"/>
          <w:lang w:val="es-ES"/>
        </w:rPr>
        <w:t xml:space="preserve">       D) 1959   yildan                                       G) 1969   yildan</w:t>
      </w:r>
    </w:p>
    <w:p w:rsidR="0059642D" w:rsidRPr="00B07F8C" w:rsidRDefault="0059642D" w:rsidP="00B07F8C">
      <w:pPr>
        <w:spacing w:after="0" w:line="240" w:lineRule="auto"/>
        <w:rPr>
          <w:rFonts w:ascii="Times New Roman" w:hAnsi="Times New Roman" w:cs="Times New Roman"/>
          <w:b/>
          <w:sz w:val="28"/>
          <w:szCs w:val="28"/>
          <w:lang w:val="es-ES"/>
        </w:rPr>
      </w:pPr>
      <w:r w:rsidRPr="00B07F8C">
        <w:rPr>
          <w:rFonts w:ascii="Times New Roman" w:hAnsi="Times New Roman" w:cs="Times New Roman"/>
          <w:b/>
          <w:sz w:val="28"/>
          <w:szCs w:val="28"/>
          <w:lang w:val="es-ES"/>
        </w:rPr>
        <w:t xml:space="preserve">3. Savod   o’rgatishda   sinfdan    tashqari   o’qish   uchun 1-sinfda   Alifbe  darsining  necha  daqiqasi  ajratiladi?  </w:t>
      </w:r>
    </w:p>
    <w:p w:rsidR="0059642D" w:rsidRPr="00B07F8C" w:rsidRDefault="0059642D" w:rsidP="00B07F8C">
      <w:pPr>
        <w:spacing w:after="0" w:line="240" w:lineRule="auto"/>
        <w:rPr>
          <w:rFonts w:ascii="Times New Roman" w:hAnsi="Times New Roman" w:cs="Times New Roman"/>
          <w:sz w:val="28"/>
          <w:szCs w:val="28"/>
          <w:lang w:val="es-ES"/>
        </w:rPr>
      </w:pPr>
      <w:r w:rsidRPr="00B07F8C">
        <w:rPr>
          <w:rFonts w:ascii="Times New Roman" w:hAnsi="Times New Roman" w:cs="Times New Roman"/>
          <w:sz w:val="28"/>
          <w:szCs w:val="28"/>
          <w:lang w:val="es-ES"/>
        </w:rPr>
        <w:t xml:space="preserve">    A) 20-25                                 B) 30-35              D) 40-45                    C) 17-20</w:t>
      </w:r>
    </w:p>
    <w:p w:rsidR="0059642D" w:rsidRPr="00B07F8C" w:rsidRDefault="0059642D" w:rsidP="00B07F8C">
      <w:pPr>
        <w:spacing w:after="0" w:line="240" w:lineRule="auto"/>
        <w:rPr>
          <w:rFonts w:ascii="Times New Roman" w:hAnsi="Times New Roman" w:cs="Times New Roman"/>
          <w:b/>
          <w:sz w:val="28"/>
          <w:szCs w:val="28"/>
          <w:lang w:val="es-ES"/>
        </w:rPr>
      </w:pPr>
      <w:r w:rsidRPr="00B07F8C">
        <w:rPr>
          <w:rFonts w:ascii="Times New Roman" w:hAnsi="Times New Roman" w:cs="Times New Roman"/>
          <w:b/>
          <w:sz w:val="28"/>
          <w:szCs w:val="28"/>
          <w:lang w:val="es-ES"/>
        </w:rPr>
        <w:t>4. Sinfdan    tashqari   o’qishning    eng  muhim  vazifalaridan  birini  aniqlang.</w:t>
      </w:r>
    </w:p>
    <w:p w:rsidR="0059642D" w:rsidRPr="00B07F8C" w:rsidRDefault="0059642D" w:rsidP="00B07F8C">
      <w:pPr>
        <w:spacing w:after="0" w:line="240" w:lineRule="auto"/>
        <w:rPr>
          <w:rFonts w:ascii="Times New Roman" w:hAnsi="Times New Roman" w:cs="Times New Roman"/>
          <w:sz w:val="28"/>
          <w:szCs w:val="28"/>
          <w:lang w:val="es-ES"/>
        </w:rPr>
      </w:pPr>
      <w:r w:rsidRPr="00B07F8C">
        <w:rPr>
          <w:rFonts w:ascii="Times New Roman" w:hAnsi="Times New Roman" w:cs="Times New Roman"/>
          <w:sz w:val="28"/>
          <w:szCs w:val="28"/>
          <w:lang w:val="es-ES"/>
        </w:rPr>
        <w:t>A)  Mustaqil    o’qish malakalarini tarbiyalsh.               B)  Ertaklar   o’qishga   qiziqtirish.</w:t>
      </w:r>
    </w:p>
    <w:p w:rsidR="0059642D" w:rsidRPr="00B07F8C" w:rsidRDefault="0059642D" w:rsidP="00B07F8C">
      <w:pPr>
        <w:spacing w:after="0" w:line="240" w:lineRule="auto"/>
        <w:rPr>
          <w:rFonts w:ascii="Times New Roman" w:hAnsi="Times New Roman" w:cs="Times New Roman"/>
          <w:sz w:val="28"/>
          <w:szCs w:val="28"/>
          <w:lang w:val="es-ES"/>
        </w:rPr>
      </w:pPr>
      <w:r w:rsidRPr="00B07F8C">
        <w:rPr>
          <w:rFonts w:ascii="Times New Roman" w:hAnsi="Times New Roman" w:cs="Times New Roman"/>
          <w:sz w:val="28"/>
          <w:szCs w:val="28"/>
          <w:lang w:val="es-ES"/>
        </w:rPr>
        <w:t>D)  bilim doirasini kengaytirish.                    E)  o’qiganlar ustidan suhbat o’tkazish.</w:t>
      </w:r>
    </w:p>
    <w:p w:rsidR="0059642D" w:rsidRPr="00B07F8C" w:rsidRDefault="0059642D" w:rsidP="00B07F8C">
      <w:pPr>
        <w:spacing w:after="0" w:line="240" w:lineRule="auto"/>
        <w:rPr>
          <w:rFonts w:ascii="Times New Roman" w:hAnsi="Times New Roman" w:cs="Times New Roman"/>
          <w:b/>
          <w:sz w:val="28"/>
          <w:szCs w:val="28"/>
          <w:lang w:val="es-ES"/>
        </w:rPr>
      </w:pPr>
      <w:r w:rsidRPr="00B07F8C">
        <w:rPr>
          <w:rFonts w:ascii="Times New Roman" w:hAnsi="Times New Roman" w:cs="Times New Roman"/>
          <w:b/>
          <w:sz w:val="28"/>
          <w:szCs w:val="28"/>
          <w:lang w:val="es-ES"/>
        </w:rPr>
        <w:t xml:space="preserve">5. Sinfdan    tashqari   o’qish   darslarida   qanday   ishlarni   olib  borish qanday  samarali  natija  beradi?   </w:t>
      </w:r>
    </w:p>
    <w:p w:rsidR="0059642D" w:rsidRPr="00B07F8C" w:rsidRDefault="0059642D" w:rsidP="00B07F8C">
      <w:pPr>
        <w:spacing w:after="0" w:line="240" w:lineRule="auto"/>
        <w:rPr>
          <w:rFonts w:ascii="Times New Roman" w:hAnsi="Times New Roman" w:cs="Times New Roman"/>
          <w:sz w:val="28"/>
          <w:szCs w:val="28"/>
          <w:lang w:val="es-ES"/>
        </w:rPr>
      </w:pPr>
      <w:r w:rsidRPr="00B07F8C">
        <w:rPr>
          <w:rFonts w:ascii="Times New Roman" w:hAnsi="Times New Roman" w:cs="Times New Roman"/>
          <w:sz w:val="28"/>
          <w:szCs w:val="28"/>
          <w:lang w:val="es-ES"/>
        </w:rPr>
        <w:t xml:space="preserve">A)   ko’proq   kitoblar o’qitish.                     </w:t>
      </w:r>
    </w:p>
    <w:p w:rsidR="0059642D" w:rsidRPr="00B07F8C" w:rsidRDefault="0059642D" w:rsidP="00B07F8C">
      <w:pPr>
        <w:spacing w:after="0" w:line="240" w:lineRule="auto"/>
        <w:rPr>
          <w:rFonts w:ascii="Times New Roman" w:hAnsi="Times New Roman" w:cs="Times New Roman"/>
          <w:sz w:val="28"/>
          <w:szCs w:val="28"/>
          <w:lang w:val="es-ES"/>
        </w:rPr>
      </w:pPr>
      <w:r w:rsidRPr="00B07F8C">
        <w:rPr>
          <w:rFonts w:ascii="Times New Roman" w:hAnsi="Times New Roman" w:cs="Times New Roman"/>
          <w:sz w:val="28"/>
          <w:szCs w:val="28"/>
          <w:lang w:val="es-ES"/>
        </w:rPr>
        <w:t xml:space="preserve">B) ko’rik  tanlovlar  tashkil qilish,o’yin  tarzida  ish  turlaridan  foydalanish,   kichik  insholar yozish.             </w:t>
      </w:r>
    </w:p>
    <w:p w:rsidR="0059642D" w:rsidRPr="00B07F8C" w:rsidRDefault="0059642D" w:rsidP="00B07F8C">
      <w:pPr>
        <w:spacing w:after="0" w:line="240" w:lineRule="auto"/>
        <w:rPr>
          <w:rFonts w:ascii="Times New Roman" w:hAnsi="Times New Roman" w:cs="Times New Roman"/>
          <w:sz w:val="28"/>
          <w:szCs w:val="28"/>
          <w:lang w:val="en-US"/>
        </w:rPr>
      </w:pPr>
      <w:r w:rsidRPr="00B07F8C">
        <w:rPr>
          <w:rFonts w:ascii="Times New Roman" w:hAnsi="Times New Roman" w:cs="Times New Roman"/>
          <w:sz w:val="28"/>
          <w:szCs w:val="28"/>
          <w:lang w:val="en-US"/>
        </w:rPr>
        <w:t>D)  biror   bir  asarni o’rganish.                     G)  yozuvchilar   haqida  ma’lumot  o’qish.</w:t>
      </w:r>
    </w:p>
    <w:p w:rsidR="0059642D" w:rsidRPr="00B07F8C" w:rsidRDefault="0059642D" w:rsidP="00B07F8C">
      <w:pPr>
        <w:spacing w:after="0" w:line="240" w:lineRule="auto"/>
        <w:rPr>
          <w:rFonts w:ascii="Times New Roman" w:hAnsi="Times New Roman" w:cs="Times New Roman"/>
          <w:b/>
          <w:sz w:val="28"/>
          <w:szCs w:val="28"/>
          <w:lang w:val="en-US"/>
        </w:rPr>
      </w:pPr>
      <w:r w:rsidRPr="00B07F8C">
        <w:rPr>
          <w:rFonts w:ascii="Times New Roman" w:hAnsi="Times New Roman" w:cs="Times New Roman"/>
          <w:b/>
          <w:sz w:val="28"/>
          <w:szCs w:val="28"/>
          <w:lang w:val="en-US"/>
        </w:rPr>
        <w:t>6. Sinfdan    tashqari   o’qish   necha   boqichga   bo’linadi?</w:t>
      </w:r>
    </w:p>
    <w:p w:rsidR="0059642D" w:rsidRPr="00B07F8C" w:rsidRDefault="0059642D" w:rsidP="00B07F8C">
      <w:pPr>
        <w:spacing w:after="0" w:line="240" w:lineRule="auto"/>
        <w:rPr>
          <w:rFonts w:ascii="Times New Roman" w:hAnsi="Times New Roman" w:cs="Times New Roman"/>
          <w:sz w:val="28"/>
          <w:szCs w:val="28"/>
          <w:lang w:val="en-US"/>
        </w:rPr>
      </w:pPr>
      <w:r w:rsidRPr="00B07F8C">
        <w:rPr>
          <w:rFonts w:ascii="Times New Roman" w:hAnsi="Times New Roman" w:cs="Times New Roman"/>
          <w:sz w:val="28"/>
          <w:szCs w:val="28"/>
          <w:lang w:val="en-US"/>
        </w:rPr>
        <w:t>A)2 ta            B) 3 ta                       D) 4 ta                      G) 1 ta</w:t>
      </w:r>
    </w:p>
    <w:p w:rsidR="0059642D" w:rsidRPr="00B07F8C" w:rsidRDefault="0059642D" w:rsidP="00B07F8C">
      <w:pPr>
        <w:spacing w:after="0" w:line="240" w:lineRule="auto"/>
        <w:rPr>
          <w:rFonts w:ascii="Times New Roman" w:hAnsi="Times New Roman" w:cs="Times New Roman"/>
          <w:b/>
          <w:sz w:val="28"/>
          <w:szCs w:val="28"/>
          <w:lang w:val="en-US"/>
        </w:rPr>
      </w:pPr>
      <w:r w:rsidRPr="00B07F8C">
        <w:rPr>
          <w:rFonts w:ascii="Times New Roman" w:hAnsi="Times New Roman" w:cs="Times New Roman"/>
          <w:b/>
          <w:sz w:val="28"/>
          <w:szCs w:val="28"/>
          <w:lang w:val="en-US"/>
        </w:rPr>
        <w:lastRenderedPageBreak/>
        <w:t>7. Sinfdan   tashqari   o’qish   uchun   kitob   tanlashda   nechta   tamoyilga   amal  qilinadi?</w:t>
      </w:r>
    </w:p>
    <w:p w:rsidR="0059642D" w:rsidRPr="00B07F8C" w:rsidRDefault="0059642D" w:rsidP="00B07F8C">
      <w:pPr>
        <w:spacing w:after="0" w:line="240" w:lineRule="auto"/>
        <w:rPr>
          <w:rFonts w:ascii="Times New Roman" w:hAnsi="Times New Roman" w:cs="Times New Roman"/>
          <w:sz w:val="28"/>
          <w:szCs w:val="28"/>
          <w:lang w:val="en-US"/>
        </w:rPr>
      </w:pPr>
      <w:r w:rsidRPr="00B07F8C">
        <w:rPr>
          <w:rFonts w:ascii="Times New Roman" w:hAnsi="Times New Roman" w:cs="Times New Roman"/>
          <w:sz w:val="28"/>
          <w:szCs w:val="28"/>
          <w:lang w:val="en-US"/>
        </w:rPr>
        <w:t>A) 3                          B) 4                    D) 2                       G) 1 ta</w:t>
      </w:r>
    </w:p>
    <w:p w:rsidR="0059642D" w:rsidRPr="00B07F8C" w:rsidRDefault="0059642D" w:rsidP="00B07F8C">
      <w:pPr>
        <w:spacing w:after="0" w:line="240" w:lineRule="auto"/>
        <w:ind w:firstLine="567"/>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8. Sinfdan   tashqari   o’qish   darslari   oldiga   qo’yilgan   vazifalarni   amalga   oshirish uchun    nechta   talablar   qo’yilgan?  </w:t>
      </w:r>
    </w:p>
    <w:p w:rsidR="0059642D" w:rsidRPr="00B07F8C" w:rsidRDefault="0059642D" w:rsidP="00B07F8C">
      <w:pPr>
        <w:spacing w:after="0" w:line="240" w:lineRule="auto"/>
        <w:ind w:firstLine="567"/>
        <w:rPr>
          <w:rFonts w:ascii="Times New Roman" w:hAnsi="Times New Roman" w:cs="Times New Roman"/>
          <w:sz w:val="28"/>
          <w:szCs w:val="28"/>
          <w:lang w:val="pt-BR"/>
        </w:rPr>
      </w:pPr>
      <w:r w:rsidRPr="00B07F8C">
        <w:rPr>
          <w:rFonts w:ascii="Times New Roman" w:hAnsi="Times New Roman" w:cs="Times New Roman"/>
          <w:sz w:val="28"/>
          <w:szCs w:val="28"/>
          <w:lang w:val="pt-BR"/>
        </w:rPr>
        <w:t>A) 3 ta                     B) 5ta                    D) 4 ta                       G) 7 ta</w:t>
      </w:r>
    </w:p>
    <w:p w:rsidR="00A31A99" w:rsidRPr="00B07F8C" w:rsidRDefault="00A31A99" w:rsidP="00B07F8C">
      <w:pPr>
        <w:spacing w:after="0" w:line="240" w:lineRule="auto"/>
        <w:ind w:firstLine="567"/>
        <w:jc w:val="both"/>
        <w:rPr>
          <w:rFonts w:ascii="Times New Roman" w:hAnsi="Times New Roman" w:cs="Times New Roman"/>
          <w:b/>
          <w:shadow/>
          <w:sz w:val="28"/>
          <w:szCs w:val="28"/>
          <w:lang w:val="uz-Cyrl-UZ"/>
        </w:rPr>
      </w:pPr>
      <w:r w:rsidRPr="00B07F8C">
        <w:rPr>
          <w:rFonts w:ascii="Times New Roman" w:hAnsi="Times New Roman" w:cs="Times New Roman"/>
          <w:b/>
          <w:shadow/>
          <w:sz w:val="28"/>
          <w:szCs w:val="28"/>
          <w:lang w:val="en-US"/>
        </w:rPr>
        <w:t xml:space="preserve">9. </w:t>
      </w:r>
      <w:r w:rsidRPr="00B07F8C">
        <w:rPr>
          <w:rFonts w:ascii="Times New Roman" w:hAnsi="Times New Roman" w:cs="Times New Roman"/>
          <w:b/>
          <w:shadow/>
          <w:sz w:val="28"/>
          <w:szCs w:val="28"/>
          <w:lang w:val="uz-Cyrl-UZ"/>
        </w:rPr>
        <w:t>Sinfdan tashqari o’qishning maqsadi nima?</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A) o’qish malakalarini takomillashtirish </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b/>
          <w:shadow/>
          <w:sz w:val="28"/>
          <w:szCs w:val="28"/>
          <w:lang w:val="uz-Cyrl-UZ"/>
        </w:rPr>
        <w:t>B)</w:t>
      </w:r>
      <w:r w:rsidRPr="00B07F8C">
        <w:rPr>
          <w:rFonts w:ascii="Times New Roman" w:hAnsi="Times New Roman" w:cs="Times New Roman"/>
          <w:shadow/>
          <w:sz w:val="28"/>
          <w:szCs w:val="28"/>
          <w:lang w:val="uz-Cyrl-UZ"/>
        </w:rPr>
        <w:t xml:space="preserve"> kitob tanlay oladigan, muntazam kitob o’qiydigan, o’qilgan kitobni to’g’ri baholay oladigan ongli kitobxonni tarbiyalash</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o’qilgan kitobni to’g’ri baholay oladigan ongli kitobxonni tarbiyalash</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D) Adabiy jarayon haqida ma’lumot berish</w:t>
      </w:r>
    </w:p>
    <w:p w:rsidR="00A31A99" w:rsidRPr="00B07F8C" w:rsidRDefault="00A31A99" w:rsidP="00B07F8C">
      <w:pPr>
        <w:spacing w:after="0" w:line="240" w:lineRule="auto"/>
        <w:ind w:firstLine="567"/>
        <w:jc w:val="both"/>
        <w:rPr>
          <w:rFonts w:ascii="Times New Roman" w:hAnsi="Times New Roman" w:cs="Times New Roman"/>
          <w:b/>
          <w:bCs/>
          <w:shadow/>
          <w:sz w:val="28"/>
          <w:szCs w:val="28"/>
          <w:lang w:val="uz-Cyrl-UZ"/>
        </w:rPr>
      </w:pPr>
      <w:r w:rsidRPr="00B07F8C">
        <w:rPr>
          <w:rFonts w:ascii="Times New Roman" w:hAnsi="Times New Roman" w:cs="Times New Roman"/>
          <w:b/>
          <w:bCs/>
          <w:shadow/>
          <w:sz w:val="28"/>
          <w:szCs w:val="28"/>
          <w:lang w:val="uz-Cyrl-UZ"/>
        </w:rPr>
        <w:t>10. Sinfdan tashqari o’qish darslarining bosqichlari qaysi javobda to’g’ri ko’rsatilgan?</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b/>
          <w:shadow/>
          <w:sz w:val="28"/>
          <w:szCs w:val="28"/>
          <w:lang w:val="uz-Cyrl-UZ"/>
        </w:rPr>
        <w:t>A)</w:t>
      </w:r>
      <w:r w:rsidRPr="00B07F8C">
        <w:rPr>
          <w:rFonts w:ascii="Times New Roman" w:hAnsi="Times New Roman" w:cs="Times New Roman"/>
          <w:shadow/>
          <w:sz w:val="28"/>
          <w:szCs w:val="28"/>
          <w:lang w:val="uz-Cyrl-UZ"/>
        </w:rPr>
        <w:t xml:space="preserve"> Tayyorgarlik 1-bosqich, boshlang’ich 2-bosqich, asosiy 3-bosqich</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Kirish suhbati, 1-bosqich asarni o’qib berish, 2- bosqich yakunlovchi suhbat, 3-bosqich</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O’qituvchi o’qib beradi (1-bosqich), magnitofondan eshittiradi (2-bosqich), so’zlab beradi (3-bosqich)</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b/>
          <w:shadow/>
          <w:sz w:val="28"/>
          <w:szCs w:val="28"/>
          <w:lang w:val="uz-Cyrl-UZ"/>
        </w:rPr>
        <w:t>D)</w:t>
      </w:r>
      <w:r w:rsidRPr="00B07F8C">
        <w:rPr>
          <w:rFonts w:ascii="Times New Roman" w:hAnsi="Times New Roman" w:cs="Times New Roman"/>
          <w:shadow/>
          <w:sz w:val="28"/>
          <w:szCs w:val="28"/>
          <w:lang w:val="uz-Cyrl-UZ"/>
        </w:rPr>
        <w:t xml:space="preserve"> Rasmlarni tomosha qilish (1-bosqich), asar muallifi bilan tanishish (2-bosqich), asar muharriri bilan tanishishi (3-bosqich)</w:t>
      </w:r>
    </w:p>
    <w:p w:rsidR="00A31A99" w:rsidRPr="00B07F8C" w:rsidRDefault="00A31A99" w:rsidP="00B07F8C">
      <w:pPr>
        <w:spacing w:after="0" w:line="240" w:lineRule="auto"/>
        <w:ind w:firstLine="567"/>
        <w:jc w:val="both"/>
        <w:rPr>
          <w:rFonts w:ascii="Times New Roman" w:hAnsi="Times New Roman" w:cs="Times New Roman"/>
          <w:b/>
          <w:shadow/>
          <w:sz w:val="28"/>
          <w:szCs w:val="28"/>
          <w:lang w:val="uz-Cyrl-UZ"/>
        </w:rPr>
      </w:pPr>
      <w:r w:rsidRPr="00B07F8C">
        <w:rPr>
          <w:rFonts w:ascii="Times New Roman" w:hAnsi="Times New Roman" w:cs="Times New Roman"/>
          <w:b/>
          <w:shadow/>
          <w:sz w:val="28"/>
          <w:szCs w:val="28"/>
          <w:lang w:val="en-US"/>
        </w:rPr>
        <w:t>11</w:t>
      </w:r>
      <w:r w:rsidRPr="00B07F8C">
        <w:rPr>
          <w:rFonts w:ascii="Times New Roman" w:hAnsi="Times New Roman" w:cs="Times New Roman"/>
          <w:b/>
          <w:shadow/>
          <w:sz w:val="28"/>
          <w:szCs w:val="28"/>
          <w:lang w:val="uz-Cyrl-UZ"/>
        </w:rPr>
        <w:t>. Sinfdan tashqari o’qish uchun kitob tanlashda qanday tamoyillarga amal qilinadi?</w:t>
      </w:r>
    </w:p>
    <w:p w:rsidR="00A31A99" w:rsidRPr="00B07F8C" w:rsidRDefault="00A31A99" w:rsidP="00B07F8C">
      <w:pPr>
        <w:tabs>
          <w:tab w:val="left" w:pos="8760"/>
        </w:tabs>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b/>
          <w:shadow/>
          <w:sz w:val="28"/>
          <w:szCs w:val="28"/>
          <w:lang w:val="uz-Cyrl-UZ"/>
        </w:rPr>
        <w:t>A)</w:t>
      </w:r>
      <w:r w:rsidRPr="00B07F8C">
        <w:rPr>
          <w:rFonts w:ascii="Times New Roman" w:hAnsi="Times New Roman" w:cs="Times New Roman"/>
          <w:shadow/>
          <w:sz w:val="28"/>
          <w:szCs w:val="28"/>
          <w:lang w:val="uz-Cyrl-UZ"/>
        </w:rPr>
        <w:t xml:space="preserve"> Tarbiyaviy maqsad ko’zda tutiladi, o’quvchilar yoshi va saviyasiga mosligi hisobga olinadi</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Kitob tanlashda badiiy qimmati hisobga olinadi</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C) Maxsus sinfdan tashqari o’qish darslari </w:t>
      </w:r>
    </w:p>
    <w:p w:rsidR="00A31A99" w:rsidRPr="00B07F8C" w:rsidRDefault="00A31A99" w:rsidP="00B07F8C">
      <w:pPr>
        <w:tabs>
          <w:tab w:val="left" w:pos="8760"/>
        </w:tabs>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 D) O’qishi mashq qilish</w:t>
      </w:r>
    </w:p>
    <w:p w:rsidR="00A31A99" w:rsidRPr="00B07F8C" w:rsidRDefault="00A31A99" w:rsidP="00B07F8C">
      <w:pPr>
        <w:tabs>
          <w:tab w:val="left" w:pos="8760"/>
        </w:tabs>
        <w:spacing w:after="0" w:line="240" w:lineRule="auto"/>
        <w:ind w:firstLine="567"/>
        <w:jc w:val="both"/>
        <w:rPr>
          <w:rFonts w:ascii="Times New Roman" w:hAnsi="Times New Roman" w:cs="Times New Roman"/>
          <w:b/>
          <w:shadow/>
          <w:sz w:val="28"/>
          <w:szCs w:val="28"/>
          <w:lang w:val="uz-Cyrl-UZ"/>
        </w:rPr>
      </w:pPr>
      <w:r w:rsidRPr="00B07F8C">
        <w:rPr>
          <w:rFonts w:ascii="Times New Roman" w:hAnsi="Times New Roman" w:cs="Times New Roman"/>
          <w:b/>
          <w:shadow/>
          <w:sz w:val="28"/>
          <w:szCs w:val="28"/>
          <w:lang w:val="uz-Cyrl-UZ"/>
        </w:rPr>
        <w:t>12. Sinfdan tashqari o’qishga rahbarlikning asosiy shakli qaysi javobda berilgan?</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A) Maxsus sinfdan tashqari o’qish darslari </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b/>
          <w:shadow/>
          <w:sz w:val="28"/>
          <w:szCs w:val="28"/>
          <w:lang w:val="uz-Cyrl-UZ"/>
        </w:rPr>
        <w:t>B)</w:t>
      </w:r>
      <w:r w:rsidRPr="00B07F8C">
        <w:rPr>
          <w:rFonts w:ascii="Times New Roman" w:hAnsi="Times New Roman" w:cs="Times New Roman"/>
          <w:shadow/>
          <w:sz w:val="28"/>
          <w:szCs w:val="28"/>
          <w:lang w:val="uz-Cyrl-UZ"/>
        </w:rPr>
        <w:t xml:space="preserve"> Ona tili darslari </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 xml:space="preserve">C) O’quvchilarning badiiy obrazlarni idrok etishini kuzatish </w:t>
      </w:r>
    </w:p>
    <w:p w:rsidR="00A31A99" w:rsidRPr="00B07F8C" w:rsidRDefault="00A31A99" w:rsidP="00B07F8C">
      <w:pPr>
        <w:spacing w:after="0" w:line="240" w:lineRule="auto"/>
        <w:ind w:firstLine="567"/>
        <w:jc w:val="both"/>
        <w:rPr>
          <w:rFonts w:ascii="Times New Roman" w:hAnsi="Times New Roman" w:cs="Times New Roman"/>
          <w:shadow/>
          <w:sz w:val="28"/>
          <w:szCs w:val="28"/>
          <w:lang w:val="uz-Cyrl-UZ"/>
        </w:rPr>
      </w:pPr>
      <w:r w:rsidRPr="00B07F8C">
        <w:rPr>
          <w:rFonts w:ascii="Times New Roman" w:hAnsi="Times New Roman" w:cs="Times New Roman"/>
          <w:b/>
          <w:shadow/>
          <w:sz w:val="28"/>
          <w:szCs w:val="28"/>
          <w:lang w:val="uz-Cyrl-UZ"/>
        </w:rPr>
        <w:t>D)</w:t>
      </w:r>
      <w:r w:rsidRPr="00B07F8C">
        <w:rPr>
          <w:rFonts w:ascii="Times New Roman" w:hAnsi="Times New Roman" w:cs="Times New Roman"/>
          <w:shadow/>
          <w:sz w:val="28"/>
          <w:szCs w:val="28"/>
          <w:lang w:val="uz-Cyrl-UZ"/>
        </w:rPr>
        <w:t xml:space="preserve"> Sinfda o’qish darslari</w:t>
      </w:r>
    </w:p>
    <w:p w:rsidR="0059642D" w:rsidRPr="00B07F8C" w:rsidRDefault="0059642D" w:rsidP="00B07F8C">
      <w:pPr>
        <w:pStyle w:val="a4"/>
        <w:tabs>
          <w:tab w:val="left" w:pos="0"/>
        </w:tabs>
        <w:ind w:firstLine="567"/>
        <w:jc w:val="center"/>
        <w:rPr>
          <w:rFonts w:ascii="Times New Roman" w:hAnsi="Times New Roman" w:cs="Times New Roman"/>
          <w:b/>
          <w:bCs/>
          <w:sz w:val="28"/>
          <w:szCs w:val="28"/>
          <w:lang w:val="pt-BR"/>
        </w:rPr>
      </w:pPr>
    </w:p>
    <w:p w:rsidR="001477EE" w:rsidRPr="00B07F8C" w:rsidRDefault="001477EE" w:rsidP="00B07F8C">
      <w:pPr>
        <w:pStyle w:val="a4"/>
        <w:ind w:firstLine="567"/>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O’z-o’zini nazorat qilish savol-topshiriqlar.</w:t>
      </w:r>
    </w:p>
    <w:p w:rsidR="00EB5FA4" w:rsidRPr="00B07F8C" w:rsidRDefault="00EB5FA4"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1.Sinfdan tashqari o`qish tizimida sinfdan tashqari o`qish darslarining o`rni va ahamiyatini izohlang.</w:t>
      </w:r>
    </w:p>
    <w:p w:rsidR="00EB5FA4" w:rsidRPr="00B07F8C" w:rsidRDefault="00EB5FA4"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2.Sinfdan tashqari o`qish darsiga qo`yilgan asosiy talablarni aytib bеring.</w:t>
      </w:r>
    </w:p>
    <w:p w:rsidR="00EB5FA4" w:rsidRPr="00B07F8C" w:rsidRDefault="00EB5FA4"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3. Sinfdan tashqari o`qish darsini  o`qish darsiga qiyoslang, ularning xususiyatini ayting.</w:t>
      </w:r>
    </w:p>
    <w:p w:rsidR="0059642D" w:rsidRPr="00B07F8C" w:rsidRDefault="0059642D" w:rsidP="00B07F8C">
      <w:pPr>
        <w:spacing w:after="0" w:line="240" w:lineRule="auto"/>
        <w:jc w:val="both"/>
        <w:rPr>
          <w:rFonts w:ascii="Times New Roman" w:hAnsi="Times New Roman" w:cs="Times New Roman"/>
          <w:sz w:val="28"/>
          <w:szCs w:val="28"/>
          <w:lang w:val="pt-BR"/>
        </w:rPr>
      </w:pPr>
      <w:r w:rsidRPr="00B07F8C">
        <w:rPr>
          <w:rFonts w:ascii="Times New Roman" w:hAnsi="Times New Roman" w:cs="Times New Roman"/>
          <w:sz w:val="28"/>
          <w:szCs w:val="28"/>
          <w:lang w:val="pt-BR"/>
        </w:rPr>
        <w:t xml:space="preserve">4. Sinfdan tashqari o’qish darslarida o’yin vositasidan foydalanish qanday samara beradi? </w:t>
      </w:r>
    </w:p>
    <w:p w:rsidR="0059642D" w:rsidRPr="00B07F8C" w:rsidRDefault="0059642D" w:rsidP="00B07F8C">
      <w:pPr>
        <w:pStyle w:val="a4"/>
        <w:ind w:firstLine="0"/>
        <w:rPr>
          <w:rFonts w:ascii="Times New Roman" w:hAnsi="Times New Roman" w:cs="Times New Roman"/>
          <w:sz w:val="28"/>
          <w:szCs w:val="28"/>
          <w:lang w:val="pt-BR"/>
        </w:rPr>
      </w:pPr>
      <w:r w:rsidRPr="00B07F8C">
        <w:rPr>
          <w:rFonts w:ascii="Times New Roman" w:hAnsi="Times New Roman" w:cs="Times New Roman"/>
          <w:sz w:val="28"/>
          <w:szCs w:val="28"/>
          <w:lang w:val="pt-BR"/>
        </w:rPr>
        <w:lastRenderedPageBreak/>
        <w:t>5. Bolalarning qiziqishini rivojlantirishi uchun nimalarga e’tibor berish kerak?</w:t>
      </w:r>
    </w:p>
    <w:p w:rsidR="0059642D" w:rsidRPr="00B07F8C" w:rsidRDefault="0059642D" w:rsidP="00B07F8C">
      <w:pPr>
        <w:spacing w:after="0" w:line="240" w:lineRule="auto"/>
        <w:rPr>
          <w:rFonts w:ascii="Times New Roman" w:hAnsi="Times New Roman" w:cs="Times New Roman"/>
          <w:sz w:val="28"/>
          <w:szCs w:val="28"/>
          <w:lang w:val="pt-BR"/>
        </w:rPr>
      </w:pPr>
    </w:p>
    <w:p w:rsidR="00EB5FA4" w:rsidRPr="00B07F8C" w:rsidRDefault="00EB5FA4" w:rsidP="00B07F8C">
      <w:pPr>
        <w:spacing w:after="0" w:line="240" w:lineRule="auto"/>
        <w:rPr>
          <w:rFonts w:ascii="Times New Roman" w:hAnsi="Times New Roman" w:cs="Times New Roman"/>
          <w:sz w:val="28"/>
          <w:szCs w:val="28"/>
          <w:lang w:val="uz-Cyrl-UZ"/>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2D4C91" w:rsidRPr="00E2736E" w:rsidTr="002D4C91">
        <w:trPr>
          <w:cantSplit/>
          <w:trHeight w:val="1048"/>
        </w:trPr>
        <w:tc>
          <w:tcPr>
            <w:tcW w:w="2715" w:type="dxa"/>
            <w:tcBorders>
              <w:top w:val="double" w:sz="4" w:space="0" w:color="auto"/>
              <w:bottom w:val="double" w:sz="4" w:space="0" w:color="auto"/>
              <w:right w:val="single" w:sz="4" w:space="0" w:color="auto"/>
            </w:tcBorders>
            <w:vAlign w:val="center"/>
          </w:tcPr>
          <w:p w:rsidR="002D4C91" w:rsidRPr="00B07F8C" w:rsidRDefault="002D4C91"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br w:type="page"/>
            </w:r>
            <w:r w:rsidRPr="00B07F8C">
              <w:rPr>
                <w:rFonts w:ascii="Times New Roman" w:hAnsi="Times New Roman" w:cs="Times New Roman"/>
                <w:sz w:val="28"/>
                <w:szCs w:val="28"/>
                <w:lang w:val="en-US"/>
              </w:rPr>
              <w:t>16</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2D4C91" w:rsidRPr="00B07F8C" w:rsidRDefault="002D4C91"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bCs/>
                <w:sz w:val="28"/>
                <w:szCs w:val="28"/>
                <w:lang w:val="en-US"/>
              </w:rPr>
              <w:t>Fonetika, grammatika, so’z yasalishi va orfografiyani o’rgatish metodikasi</w:t>
            </w:r>
          </w:p>
        </w:tc>
      </w:tr>
    </w:tbl>
    <w:p w:rsidR="002D4C91" w:rsidRPr="00B07F8C" w:rsidRDefault="002D4C91" w:rsidP="00B07F8C">
      <w:pPr>
        <w:pStyle w:val="Default"/>
        <w:ind w:firstLine="567"/>
        <w:jc w:val="center"/>
        <w:rPr>
          <w:sz w:val="28"/>
          <w:szCs w:val="28"/>
          <w:lang w:val="en-US"/>
        </w:rPr>
      </w:pPr>
      <w:r w:rsidRPr="00B07F8C">
        <w:rPr>
          <w:b/>
          <w:bCs/>
          <w:sz w:val="28"/>
          <w:szCs w:val="28"/>
          <w:lang w:val="en-US"/>
        </w:rPr>
        <w:t>(2 soat ma’ruza, 2 soat amaliy)</w:t>
      </w:r>
    </w:p>
    <w:p w:rsidR="002D4C91" w:rsidRPr="00B07F8C" w:rsidRDefault="002D4C91"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2D4C91" w:rsidRPr="00757CA1" w:rsidTr="002D4C91">
        <w:tc>
          <w:tcPr>
            <w:tcW w:w="3828" w:type="dxa"/>
          </w:tcPr>
          <w:p w:rsidR="002D4C91" w:rsidRPr="00757CA1" w:rsidRDefault="002D4C91" w:rsidP="00B07F8C">
            <w:pPr>
              <w:pStyle w:val="a4"/>
              <w:ind w:firstLine="0"/>
              <w:rPr>
                <w:rFonts w:ascii="Times New Roman" w:hAnsi="Times New Roman" w:cs="Times New Roman"/>
                <w:i/>
                <w:iCs/>
                <w:sz w:val="24"/>
                <w:szCs w:val="24"/>
              </w:rPr>
            </w:pPr>
            <w:r w:rsidRPr="00757CA1">
              <w:rPr>
                <w:rFonts w:ascii="Times New Roman" w:hAnsi="Times New Roman" w:cs="Times New Roman"/>
                <w:i/>
                <w:iCs/>
                <w:sz w:val="24"/>
                <w:szCs w:val="24"/>
              </w:rPr>
              <w:t>Mashg’ulot shakli</w:t>
            </w:r>
          </w:p>
        </w:tc>
        <w:tc>
          <w:tcPr>
            <w:tcW w:w="5403" w:type="dxa"/>
          </w:tcPr>
          <w:p w:rsidR="002D4C91" w:rsidRPr="00757CA1" w:rsidRDefault="002D4C91" w:rsidP="00B07F8C">
            <w:pPr>
              <w:spacing w:after="0" w:line="240" w:lineRule="auto"/>
              <w:rPr>
                <w:rFonts w:ascii="Times New Roman" w:hAnsi="Times New Roman" w:cs="Times New Roman"/>
                <w:sz w:val="24"/>
                <w:szCs w:val="24"/>
                <w:lang w:val="uz-Cyrl-UZ"/>
              </w:rPr>
            </w:pPr>
            <w:r w:rsidRPr="00757CA1">
              <w:rPr>
                <w:rFonts w:ascii="Times New Roman" w:hAnsi="Times New Roman" w:cs="Times New Roman"/>
                <w:sz w:val="24"/>
                <w:szCs w:val="24"/>
              </w:rPr>
              <w:t xml:space="preserve">Axborotli </w:t>
            </w:r>
            <w:r w:rsidRPr="00757CA1">
              <w:rPr>
                <w:rFonts w:ascii="Times New Roman" w:hAnsi="Times New Roman" w:cs="Times New Roman"/>
                <w:sz w:val="24"/>
                <w:szCs w:val="24"/>
                <w:lang w:val="uz-Cyrl-UZ"/>
              </w:rPr>
              <w:t>tinglovchilar soni – 25 ta</w:t>
            </w:r>
          </w:p>
        </w:tc>
      </w:tr>
      <w:tr w:rsidR="002D4C91" w:rsidRPr="00757CA1" w:rsidTr="002D4C91">
        <w:tc>
          <w:tcPr>
            <w:tcW w:w="3828" w:type="dxa"/>
          </w:tcPr>
          <w:p w:rsidR="002D4C91" w:rsidRPr="00757CA1" w:rsidRDefault="002D4C91" w:rsidP="00B07F8C">
            <w:pPr>
              <w:pStyle w:val="a4"/>
              <w:ind w:firstLine="0"/>
              <w:rPr>
                <w:rFonts w:ascii="Times New Roman" w:hAnsi="Times New Roman" w:cs="Times New Roman"/>
                <w:i/>
                <w:iCs/>
                <w:sz w:val="24"/>
                <w:szCs w:val="24"/>
              </w:rPr>
            </w:pPr>
          </w:p>
          <w:p w:rsidR="002D4C91" w:rsidRPr="00757CA1" w:rsidRDefault="002D4C91" w:rsidP="00B07F8C">
            <w:pPr>
              <w:pStyle w:val="a4"/>
              <w:ind w:firstLine="0"/>
              <w:rPr>
                <w:rFonts w:ascii="Times New Roman" w:hAnsi="Times New Roman" w:cs="Times New Roman"/>
                <w:i/>
                <w:iCs/>
                <w:sz w:val="24"/>
                <w:szCs w:val="24"/>
              </w:rPr>
            </w:pPr>
          </w:p>
          <w:p w:rsidR="002D4C91" w:rsidRPr="00757CA1" w:rsidRDefault="002D4C91" w:rsidP="00B07F8C">
            <w:pPr>
              <w:pStyle w:val="a4"/>
              <w:ind w:firstLine="0"/>
              <w:rPr>
                <w:rFonts w:ascii="Times New Roman" w:hAnsi="Times New Roman" w:cs="Times New Roman"/>
                <w:i/>
                <w:iCs/>
                <w:sz w:val="24"/>
                <w:szCs w:val="24"/>
              </w:rPr>
            </w:pPr>
            <w:r w:rsidRPr="00757CA1">
              <w:rPr>
                <w:rFonts w:ascii="Times New Roman" w:hAnsi="Times New Roman" w:cs="Times New Roman"/>
                <w:i/>
                <w:iCs/>
                <w:sz w:val="24"/>
                <w:szCs w:val="24"/>
              </w:rPr>
              <w:t xml:space="preserve">Ma’ruza rejasi  </w:t>
            </w:r>
          </w:p>
          <w:p w:rsidR="002D4C91" w:rsidRPr="00757CA1" w:rsidRDefault="002D4C91" w:rsidP="00B07F8C">
            <w:pPr>
              <w:pStyle w:val="a4"/>
              <w:ind w:firstLine="0"/>
              <w:rPr>
                <w:rFonts w:ascii="Times New Roman" w:hAnsi="Times New Roman" w:cs="Times New Roman"/>
                <w:i/>
                <w:iCs/>
                <w:sz w:val="24"/>
                <w:szCs w:val="24"/>
              </w:rPr>
            </w:pPr>
          </w:p>
        </w:tc>
        <w:tc>
          <w:tcPr>
            <w:tcW w:w="5403" w:type="dxa"/>
          </w:tcPr>
          <w:p w:rsidR="002D4C91" w:rsidRPr="00757CA1" w:rsidRDefault="00FE38EC" w:rsidP="00B07F8C">
            <w:pPr>
              <w:pStyle w:val="Default"/>
              <w:jc w:val="both"/>
              <w:rPr>
                <w:color w:val="auto"/>
                <w:lang w:val="en-US"/>
              </w:rPr>
            </w:pPr>
            <w:r w:rsidRPr="00757CA1">
              <w:rPr>
                <w:color w:val="auto"/>
                <w:lang w:val="en-US"/>
              </w:rPr>
              <w:t>Fonetikani o’rgatish</w:t>
            </w:r>
          </w:p>
          <w:p w:rsidR="00FE38EC" w:rsidRPr="00757CA1" w:rsidRDefault="00FE38EC" w:rsidP="00B07F8C">
            <w:pPr>
              <w:pStyle w:val="Default"/>
              <w:jc w:val="both"/>
              <w:rPr>
                <w:color w:val="auto"/>
                <w:lang w:val="en-US"/>
              </w:rPr>
            </w:pPr>
            <w:r w:rsidRPr="00757CA1">
              <w:rPr>
                <w:color w:val="auto"/>
                <w:lang w:val="en-US"/>
              </w:rPr>
              <w:t>Grammatikani o’rgatish</w:t>
            </w:r>
          </w:p>
          <w:p w:rsidR="00FE38EC" w:rsidRPr="00757CA1" w:rsidRDefault="00FE38EC" w:rsidP="00B07F8C">
            <w:pPr>
              <w:pStyle w:val="Default"/>
              <w:jc w:val="both"/>
              <w:rPr>
                <w:color w:val="auto"/>
                <w:lang w:val="en-US"/>
              </w:rPr>
            </w:pPr>
            <w:r w:rsidRPr="00757CA1">
              <w:rPr>
                <w:color w:val="auto"/>
                <w:lang w:val="en-US"/>
              </w:rPr>
              <w:t>So’z yasalishi bo’limini o’rgatish</w:t>
            </w:r>
          </w:p>
          <w:p w:rsidR="00FE38EC" w:rsidRPr="00757CA1" w:rsidRDefault="00FE38EC" w:rsidP="00B07F8C">
            <w:pPr>
              <w:pStyle w:val="Default"/>
              <w:jc w:val="both"/>
              <w:rPr>
                <w:lang w:val="en-US"/>
              </w:rPr>
            </w:pPr>
            <w:r w:rsidRPr="00757CA1">
              <w:rPr>
                <w:color w:val="auto"/>
                <w:lang w:val="en-US"/>
              </w:rPr>
              <w:t>Orfografiyani o’rgatish</w:t>
            </w:r>
          </w:p>
        </w:tc>
      </w:tr>
      <w:tr w:rsidR="002D4C91" w:rsidRPr="00E2736E" w:rsidTr="002D4C91">
        <w:tc>
          <w:tcPr>
            <w:tcW w:w="9231" w:type="dxa"/>
            <w:gridSpan w:val="2"/>
          </w:tcPr>
          <w:p w:rsidR="002D4C91" w:rsidRPr="00757CA1" w:rsidRDefault="002D4C91" w:rsidP="00B07F8C">
            <w:pPr>
              <w:tabs>
                <w:tab w:val="num" w:pos="204"/>
              </w:tabs>
              <w:spacing w:after="0" w:line="240" w:lineRule="auto"/>
              <w:rPr>
                <w:rFonts w:ascii="Times New Roman" w:hAnsi="Times New Roman" w:cs="Times New Roman"/>
                <w:sz w:val="24"/>
                <w:szCs w:val="24"/>
                <w:lang w:val="uz-Cyrl-UZ"/>
              </w:rPr>
            </w:pPr>
            <w:r w:rsidRPr="00757CA1">
              <w:rPr>
                <w:rFonts w:ascii="Times New Roman" w:hAnsi="Times New Roman" w:cs="Times New Roman"/>
                <w:i/>
                <w:iCs/>
                <w:sz w:val="24"/>
                <w:szCs w:val="24"/>
                <w:lang w:val="uz-Cyrl-UZ"/>
              </w:rPr>
              <w:t>O’quv mashg’ulotining maqsadi</w:t>
            </w:r>
            <w:r w:rsidRPr="00757CA1">
              <w:rPr>
                <w:rFonts w:ascii="Times New Roman" w:hAnsi="Times New Roman" w:cs="Times New Roman"/>
                <w:sz w:val="24"/>
                <w:szCs w:val="24"/>
                <w:lang w:val="uz-Cyrl-UZ"/>
              </w:rPr>
              <w:t>. Fan bo’yicha umumiy tushuncha berish.</w:t>
            </w:r>
          </w:p>
        </w:tc>
      </w:tr>
      <w:tr w:rsidR="002D4C91" w:rsidRPr="00757CA1" w:rsidTr="002D4C91">
        <w:trPr>
          <w:trHeight w:val="280"/>
        </w:trPr>
        <w:tc>
          <w:tcPr>
            <w:tcW w:w="3828" w:type="dxa"/>
          </w:tcPr>
          <w:p w:rsidR="002D4C91" w:rsidRPr="00757CA1" w:rsidRDefault="002D4C91" w:rsidP="00B07F8C">
            <w:pPr>
              <w:pStyle w:val="a4"/>
              <w:ind w:firstLine="0"/>
              <w:rPr>
                <w:rFonts w:ascii="Times New Roman" w:hAnsi="Times New Roman" w:cs="Times New Roman"/>
                <w:i/>
                <w:iCs/>
                <w:sz w:val="24"/>
                <w:szCs w:val="24"/>
              </w:rPr>
            </w:pPr>
            <w:r w:rsidRPr="00757CA1">
              <w:rPr>
                <w:rFonts w:ascii="Times New Roman" w:hAnsi="Times New Roman" w:cs="Times New Roman"/>
                <w:i/>
                <w:iCs/>
                <w:sz w:val="24"/>
                <w:szCs w:val="24"/>
              </w:rPr>
              <w:t>Pedagogik vazifalar:</w:t>
            </w:r>
          </w:p>
        </w:tc>
        <w:tc>
          <w:tcPr>
            <w:tcW w:w="5403" w:type="dxa"/>
          </w:tcPr>
          <w:p w:rsidR="002D4C91" w:rsidRPr="00757CA1" w:rsidRDefault="002D4C91" w:rsidP="00B07F8C">
            <w:pPr>
              <w:pStyle w:val="a4"/>
              <w:ind w:firstLine="0"/>
              <w:rPr>
                <w:rFonts w:ascii="Times New Roman" w:hAnsi="Times New Roman" w:cs="Times New Roman"/>
                <w:i/>
                <w:iCs/>
                <w:sz w:val="24"/>
                <w:szCs w:val="24"/>
              </w:rPr>
            </w:pPr>
            <w:r w:rsidRPr="00757CA1">
              <w:rPr>
                <w:rFonts w:ascii="Times New Roman" w:hAnsi="Times New Roman" w:cs="Times New Roman"/>
                <w:i/>
                <w:iCs/>
                <w:sz w:val="24"/>
                <w:szCs w:val="24"/>
              </w:rPr>
              <w:t>o’quv faoliyati natijalari:</w:t>
            </w:r>
          </w:p>
        </w:tc>
      </w:tr>
      <w:tr w:rsidR="002D4C91" w:rsidRPr="00E2736E" w:rsidTr="002D4C91">
        <w:trPr>
          <w:trHeight w:val="280"/>
        </w:trPr>
        <w:tc>
          <w:tcPr>
            <w:tcW w:w="3828" w:type="dxa"/>
          </w:tcPr>
          <w:p w:rsidR="002D4C91" w:rsidRPr="00757CA1" w:rsidRDefault="002D4C91" w:rsidP="00B07F8C">
            <w:pPr>
              <w:pStyle w:val="a4"/>
              <w:ind w:firstLine="0"/>
              <w:rPr>
                <w:rFonts w:ascii="Times New Roman" w:hAnsi="Times New Roman" w:cs="Times New Roman"/>
                <w:i/>
                <w:iCs/>
                <w:sz w:val="24"/>
                <w:szCs w:val="24"/>
                <w:lang w:val="en-US"/>
              </w:rPr>
            </w:pPr>
            <w:r w:rsidRPr="00757CA1">
              <w:rPr>
                <w:rFonts w:ascii="Times New Roman" w:hAnsi="Times New Roman" w:cs="Times New Roman"/>
                <w:sz w:val="24"/>
                <w:szCs w:val="24"/>
                <w:lang w:val="en-US"/>
              </w:rPr>
              <w:t>F</w:t>
            </w:r>
            <w:r w:rsidRPr="00757CA1">
              <w:rPr>
                <w:rFonts w:ascii="Times New Roman" w:hAnsi="Times New Roman" w:cs="Times New Roman"/>
                <w:bCs/>
                <w:sz w:val="24"/>
                <w:szCs w:val="24"/>
                <w:lang w:val="uk-UA"/>
              </w:rPr>
              <w:t>anning</w:t>
            </w:r>
            <w:r w:rsidRPr="00757CA1">
              <w:rPr>
                <w:rFonts w:ascii="Times New Roman" w:hAnsi="Times New Roman" w:cs="Times New Roman"/>
                <w:sz w:val="24"/>
                <w:szCs w:val="24"/>
                <w:lang w:val="en-US"/>
              </w:rPr>
              <w:t xml:space="preserve"> o’rni, ahamiyati va mohiyatini tushuntirish.</w:t>
            </w:r>
          </w:p>
        </w:tc>
        <w:tc>
          <w:tcPr>
            <w:tcW w:w="5403" w:type="dxa"/>
          </w:tcPr>
          <w:p w:rsidR="002D4C91" w:rsidRPr="00757CA1" w:rsidRDefault="002D4C91" w:rsidP="00B07F8C">
            <w:pPr>
              <w:pStyle w:val="a4"/>
              <w:ind w:firstLine="0"/>
              <w:rPr>
                <w:rFonts w:ascii="Times New Roman" w:hAnsi="Times New Roman" w:cs="Times New Roman"/>
                <w:i/>
                <w:iCs/>
                <w:sz w:val="24"/>
                <w:szCs w:val="24"/>
                <w:lang w:val="en-US"/>
              </w:rPr>
            </w:pPr>
            <w:r w:rsidRPr="00757CA1">
              <w:rPr>
                <w:rFonts w:ascii="Times New Roman" w:hAnsi="Times New Roman" w:cs="Times New Roman"/>
                <w:bCs/>
                <w:sz w:val="24"/>
                <w:szCs w:val="24"/>
                <w:lang w:val="uk-UA"/>
              </w:rPr>
              <w:t>Fanning</w:t>
            </w:r>
            <w:r w:rsidRPr="00757CA1">
              <w:rPr>
                <w:rFonts w:ascii="Times New Roman" w:hAnsi="Times New Roman" w:cs="Times New Roman"/>
                <w:sz w:val="24"/>
                <w:szCs w:val="24"/>
                <w:lang w:val="en-US"/>
              </w:rPr>
              <w:t xml:space="preserve"> o’rni, ahamiyati va mohiyatini tushuntirib bera oladilar.</w:t>
            </w:r>
          </w:p>
        </w:tc>
      </w:tr>
      <w:tr w:rsidR="002D4C91" w:rsidRPr="00E2736E" w:rsidTr="002D4C91">
        <w:trPr>
          <w:trHeight w:val="280"/>
        </w:trPr>
        <w:tc>
          <w:tcPr>
            <w:tcW w:w="3828" w:type="dxa"/>
          </w:tcPr>
          <w:p w:rsidR="002D4C91" w:rsidRPr="00757CA1" w:rsidRDefault="002D4C91" w:rsidP="00B07F8C">
            <w:pPr>
              <w:spacing w:after="0" w:line="240" w:lineRule="auto"/>
              <w:jc w:val="both"/>
              <w:rPr>
                <w:rFonts w:ascii="Times New Roman" w:hAnsi="Times New Roman" w:cs="Times New Roman"/>
                <w:sz w:val="24"/>
                <w:szCs w:val="24"/>
                <w:lang w:val="en-US"/>
              </w:rPr>
            </w:pPr>
            <w:r w:rsidRPr="00757CA1">
              <w:rPr>
                <w:rFonts w:ascii="Times New Roman" w:hAnsi="Times New Roman" w:cs="Times New Roman"/>
                <w:bCs/>
                <w:sz w:val="24"/>
                <w:szCs w:val="24"/>
                <w:lang w:val="uk-UA"/>
              </w:rPr>
              <w:t xml:space="preserve">Fan haqida umumiy tushuncha </w:t>
            </w:r>
            <w:r w:rsidRPr="00757CA1">
              <w:rPr>
                <w:rFonts w:ascii="Times New Roman" w:hAnsi="Times New Roman" w:cs="Times New Roman"/>
                <w:sz w:val="24"/>
                <w:szCs w:val="24"/>
                <w:lang w:val="uz-Cyrl-UZ"/>
              </w:rPr>
              <w:t>berish</w:t>
            </w:r>
            <w:r w:rsidRPr="00757CA1">
              <w:rPr>
                <w:rFonts w:ascii="Times New Roman" w:hAnsi="Times New Roman" w:cs="Times New Roman"/>
                <w:sz w:val="24"/>
                <w:szCs w:val="24"/>
                <w:lang w:val="en-US"/>
              </w:rPr>
              <w:t>.</w:t>
            </w:r>
          </w:p>
        </w:tc>
        <w:tc>
          <w:tcPr>
            <w:tcW w:w="5403" w:type="dxa"/>
          </w:tcPr>
          <w:p w:rsidR="002D4C91" w:rsidRPr="00757CA1" w:rsidRDefault="002D4C91" w:rsidP="00B07F8C">
            <w:pPr>
              <w:pStyle w:val="a4"/>
              <w:ind w:firstLine="0"/>
              <w:rPr>
                <w:rFonts w:ascii="Times New Roman" w:hAnsi="Times New Roman" w:cs="Times New Roman"/>
                <w:i/>
                <w:iCs/>
                <w:sz w:val="24"/>
                <w:szCs w:val="24"/>
                <w:lang w:val="en-US"/>
              </w:rPr>
            </w:pPr>
            <w:r w:rsidRPr="00757CA1">
              <w:rPr>
                <w:rFonts w:ascii="Times New Roman" w:hAnsi="Times New Roman" w:cs="Times New Roman"/>
                <w:bCs/>
                <w:sz w:val="24"/>
                <w:szCs w:val="24"/>
                <w:lang w:val="uk-UA"/>
              </w:rPr>
              <w:t>Fan haqida umumiy tushuncha</w:t>
            </w:r>
            <w:r w:rsidRPr="00757CA1">
              <w:rPr>
                <w:rFonts w:ascii="Times New Roman" w:hAnsi="Times New Roman" w:cs="Times New Roman"/>
                <w:sz w:val="24"/>
                <w:szCs w:val="24"/>
                <w:lang w:val="en-US"/>
              </w:rPr>
              <w:t>sini  aytib bera oladilar.</w:t>
            </w:r>
          </w:p>
        </w:tc>
      </w:tr>
      <w:tr w:rsidR="002D4C91" w:rsidRPr="00E2736E" w:rsidTr="002D4C91">
        <w:trPr>
          <w:trHeight w:val="423"/>
        </w:trPr>
        <w:tc>
          <w:tcPr>
            <w:tcW w:w="3828" w:type="dxa"/>
          </w:tcPr>
          <w:p w:rsidR="002D4C91" w:rsidRPr="00757CA1" w:rsidRDefault="002D4C91" w:rsidP="00B07F8C">
            <w:pPr>
              <w:spacing w:after="0" w:line="240" w:lineRule="auto"/>
              <w:jc w:val="both"/>
              <w:rPr>
                <w:rFonts w:ascii="Times New Roman" w:hAnsi="Times New Roman" w:cs="Times New Roman"/>
                <w:sz w:val="24"/>
                <w:szCs w:val="24"/>
                <w:lang w:val="en-US"/>
              </w:rPr>
            </w:pPr>
            <w:r w:rsidRPr="00757CA1">
              <w:rPr>
                <w:rFonts w:ascii="Times New Roman" w:hAnsi="Times New Roman" w:cs="Times New Roman"/>
                <w:sz w:val="24"/>
                <w:szCs w:val="24"/>
                <w:lang w:val="uz-Cyrl-UZ"/>
              </w:rPr>
              <w:t xml:space="preserve">Fanning </w:t>
            </w:r>
            <w:r w:rsidRPr="00757CA1">
              <w:rPr>
                <w:rFonts w:ascii="Times New Roman" w:hAnsi="Times New Roman" w:cs="Times New Roman"/>
                <w:sz w:val="24"/>
                <w:szCs w:val="24"/>
                <w:lang w:val="uk-UA"/>
              </w:rPr>
              <w:t>rivojlanishi va muammolarin</w:t>
            </w:r>
            <w:r w:rsidRPr="00757CA1">
              <w:rPr>
                <w:rFonts w:ascii="Times New Roman" w:hAnsi="Times New Roman" w:cs="Times New Roman"/>
                <w:sz w:val="24"/>
                <w:szCs w:val="24"/>
                <w:lang w:val="uz-Cyrl-UZ"/>
              </w:rPr>
              <w:t>i tushuntirish.</w:t>
            </w:r>
          </w:p>
        </w:tc>
        <w:tc>
          <w:tcPr>
            <w:tcW w:w="5403" w:type="dxa"/>
          </w:tcPr>
          <w:p w:rsidR="002D4C91" w:rsidRPr="00757CA1" w:rsidRDefault="002D4C91" w:rsidP="00B07F8C">
            <w:pPr>
              <w:spacing w:after="0" w:line="240" w:lineRule="auto"/>
              <w:jc w:val="both"/>
              <w:rPr>
                <w:rFonts w:ascii="Times New Roman" w:hAnsi="Times New Roman" w:cs="Times New Roman"/>
                <w:sz w:val="24"/>
                <w:szCs w:val="24"/>
                <w:lang w:val="en-US"/>
              </w:rPr>
            </w:pPr>
            <w:r w:rsidRPr="00757CA1">
              <w:rPr>
                <w:rFonts w:ascii="Times New Roman" w:hAnsi="Times New Roman" w:cs="Times New Roman"/>
                <w:sz w:val="24"/>
                <w:szCs w:val="24"/>
                <w:lang w:val="uz-Cyrl-UZ"/>
              </w:rPr>
              <w:t xml:space="preserve">Fanning </w:t>
            </w:r>
            <w:r w:rsidRPr="00757CA1">
              <w:rPr>
                <w:rFonts w:ascii="Times New Roman" w:hAnsi="Times New Roman" w:cs="Times New Roman"/>
                <w:sz w:val="24"/>
                <w:szCs w:val="24"/>
                <w:lang w:val="uk-UA"/>
              </w:rPr>
              <w:t xml:space="preserve">rivojlanishi va muammolarini </w:t>
            </w:r>
            <w:r w:rsidRPr="00757CA1">
              <w:rPr>
                <w:rFonts w:ascii="Times New Roman" w:hAnsi="Times New Roman" w:cs="Times New Roman"/>
                <w:sz w:val="24"/>
                <w:szCs w:val="24"/>
                <w:lang w:val="uz-Cyrl-UZ"/>
              </w:rPr>
              <w:t>tushuntirib bera oladilar.</w:t>
            </w:r>
          </w:p>
        </w:tc>
      </w:tr>
      <w:tr w:rsidR="002D4C91" w:rsidRPr="00E2736E" w:rsidTr="002D4C91">
        <w:tc>
          <w:tcPr>
            <w:tcW w:w="3828" w:type="dxa"/>
          </w:tcPr>
          <w:p w:rsidR="002D4C91" w:rsidRPr="00757CA1" w:rsidRDefault="002D4C91" w:rsidP="00B07F8C">
            <w:pPr>
              <w:pStyle w:val="31"/>
              <w:rPr>
                <w:sz w:val="24"/>
                <w:szCs w:val="24"/>
              </w:rPr>
            </w:pPr>
            <w:r w:rsidRPr="00757CA1">
              <w:rPr>
                <w:sz w:val="24"/>
                <w:szCs w:val="24"/>
              </w:rPr>
              <w:t>O’qitish vositalari</w:t>
            </w:r>
          </w:p>
        </w:tc>
        <w:tc>
          <w:tcPr>
            <w:tcW w:w="5403" w:type="dxa"/>
          </w:tcPr>
          <w:p w:rsidR="002D4C91" w:rsidRPr="00757CA1" w:rsidRDefault="002D4C91" w:rsidP="00B07F8C">
            <w:pPr>
              <w:pStyle w:val="31"/>
              <w:rPr>
                <w:sz w:val="24"/>
                <w:szCs w:val="24"/>
              </w:rPr>
            </w:pPr>
            <w:r w:rsidRPr="00757CA1">
              <w:rPr>
                <w:sz w:val="24"/>
                <w:szCs w:val="24"/>
              </w:rPr>
              <w:t>O’UM, ma’ruza matni, kompyuter slaydlari, doska</w:t>
            </w:r>
          </w:p>
        </w:tc>
      </w:tr>
      <w:tr w:rsidR="002D4C91" w:rsidRPr="00E2736E" w:rsidTr="002D4C91">
        <w:tc>
          <w:tcPr>
            <w:tcW w:w="3828" w:type="dxa"/>
          </w:tcPr>
          <w:p w:rsidR="002D4C91" w:rsidRPr="00757CA1" w:rsidRDefault="002D4C91" w:rsidP="00B07F8C">
            <w:pPr>
              <w:pStyle w:val="31"/>
              <w:rPr>
                <w:sz w:val="24"/>
                <w:szCs w:val="24"/>
              </w:rPr>
            </w:pPr>
            <w:r w:rsidRPr="00757CA1">
              <w:rPr>
                <w:sz w:val="24"/>
                <w:szCs w:val="24"/>
              </w:rPr>
              <w:t xml:space="preserve">O’qitish usullari </w:t>
            </w:r>
          </w:p>
        </w:tc>
        <w:tc>
          <w:tcPr>
            <w:tcW w:w="5403" w:type="dxa"/>
          </w:tcPr>
          <w:p w:rsidR="002D4C91" w:rsidRPr="00757CA1" w:rsidRDefault="002D4C91" w:rsidP="00B07F8C">
            <w:pPr>
              <w:pStyle w:val="a4"/>
              <w:tabs>
                <w:tab w:val="left" w:pos="252"/>
              </w:tabs>
              <w:ind w:firstLine="0"/>
              <w:rPr>
                <w:rFonts w:ascii="Times New Roman" w:hAnsi="Times New Roman" w:cs="Times New Roman"/>
                <w:iCs/>
                <w:sz w:val="24"/>
                <w:szCs w:val="24"/>
                <w:lang w:val="uz-Cyrl-UZ"/>
              </w:rPr>
            </w:pPr>
            <w:r w:rsidRPr="00757CA1">
              <w:rPr>
                <w:rFonts w:ascii="Times New Roman" w:hAnsi="Times New Roman" w:cs="Times New Roman"/>
                <w:iCs/>
                <w:sz w:val="24"/>
                <w:szCs w:val="24"/>
                <w:lang w:val="uz-Cyrl-UZ"/>
              </w:rPr>
              <w:t xml:space="preserve">ma’ruza, blis-so’rov, </w:t>
            </w:r>
            <w:r w:rsidRPr="00757CA1">
              <w:rPr>
                <w:rFonts w:ascii="Times New Roman" w:hAnsi="Times New Roman" w:cs="Times New Roman"/>
                <w:bCs/>
                <w:sz w:val="24"/>
                <w:szCs w:val="24"/>
                <w:lang w:val="uz-Cyrl-UZ"/>
              </w:rPr>
              <w:t>Konseptual jadval, aqliy xujum</w:t>
            </w:r>
          </w:p>
        </w:tc>
      </w:tr>
      <w:tr w:rsidR="002D4C91" w:rsidRPr="00757CA1" w:rsidTr="002D4C91">
        <w:tc>
          <w:tcPr>
            <w:tcW w:w="3828" w:type="dxa"/>
          </w:tcPr>
          <w:p w:rsidR="002D4C91" w:rsidRPr="00757CA1" w:rsidRDefault="002D4C91" w:rsidP="00B07F8C">
            <w:pPr>
              <w:pStyle w:val="31"/>
              <w:rPr>
                <w:sz w:val="24"/>
                <w:szCs w:val="24"/>
              </w:rPr>
            </w:pPr>
            <w:r w:rsidRPr="00757CA1">
              <w:rPr>
                <w:sz w:val="24"/>
                <w:szCs w:val="24"/>
              </w:rPr>
              <w:t xml:space="preserve">O’qitish shakllari </w:t>
            </w:r>
          </w:p>
        </w:tc>
        <w:tc>
          <w:tcPr>
            <w:tcW w:w="5403" w:type="dxa"/>
          </w:tcPr>
          <w:p w:rsidR="002D4C91" w:rsidRPr="00757CA1" w:rsidRDefault="002D4C91" w:rsidP="00B07F8C">
            <w:pPr>
              <w:pStyle w:val="a4"/>
              <w:tabs>
                <w:tab w:val="left" w:pos="252"/>
              </w:tabs>
              <w:ind w:firstLine="0"/>
              <w:rPr>
                <w:rFonts w:ascii="Times New Roman" w:hAnsi="Times New Roman" w:cs="Times New Roman"/>
                <w:iCs/>
                <w:sz w:val="24"/>
                <w:szCs w:val="24"/>
              </w:rPr>
            </w:pPr>
            <w:r w:rsidRPr="00757CA1">
              <w:rPr>
                <w:rFonts w:ascii="Times New Roman" w:hAnsi="Times New Roman" w:cs="Times New Roman"/>
                <w:iCs/>
                <w:sz w:val="24"/>
                <w:szCs w:val="24"/>
              </w:rPr>
              <w:t>frontal, kollektiv ish</w:t>
            </w:r>
          </w:p>
        </w:tc>
      </w:tr>
      <w:tr w:rsidR="002D4C91" w:rsidRPr="00757CA1" w:rsidTr="002D4C91">
        <w:tc>
          <w:tcPr>
            <w:tcW w:w="3828" w:type="dxa"/>
          </w:tcPr>
          <w:p w:rsidR="002D4C91" w:rsidRPr="00757CA1" w:rsidRDefault="002D4C91" w:rsidP="00B07F8C">
            <w:pPr>
              <w:pStyle w:val="31"/>
              <w:rPr>
                <w:sz w:val="24"/>
                <w:szCs w:val="24"/>
              </w:rPr>
            </w:pPr>
            <w:r w:rsidRPr="00757CA1">
              <w:rPr>
                <w:sz w:val="24"/>
                <w:szCs w:val="24"/>
              </w:rPr>
              <w:t xml:space="preserve">O’qitish sharoiti </w:t>
            </w:r>
          </w:p>
        </w:tc>
        <w:tc>
          <w:tcPr>
            <w:tcW w:w="5403" w:type="dxa"/>
          </w:tcPr>
          <w:p w:rsidR="002D4C91" w:rsidRPr="00757CA1" w:rsidRDefault="002D4C91" w:rsidP="00B07F8C">
            <w:pPr>
              <w:pStyle w:val="31"/>
              <w:rPr>
                <w:sz w:val="24"/>
                <w:szCs w:val="24"/>
              </w:rPr>
            </w:pPr>
            <w:r w:rsidRPr="00757CA1">
              <w:rPr>
                <w:sz w:val="24"/>
                <w:szCs w:val="24"/>
              </w:rPr>
              <w:t xml:space="preserve">kompyuter, proyektor </w:t>
            </w:r>
          </w:p>
        </w:tc>
      </w:tr>
      <w:tr w:rsidR="002D4C91" w:rsidRPr="00757CA1" w:rsidTr="002D4C91">
        <w:tc>
          <w:tcPr>
            <w:tcW w:w="3828" w:type="dxa"/>
          </w:tcPr>
          <w:p w:rsidR="002D4C91" w:rsidRPr="00757CA1" w:rsidRDefault="002D4C91" w:rsidP="00B07F8C">
            <w:pPr>
              <w:pStyle w:val="31"/>
              <w:rPr>
                <w:sz w:val="24"/>
                <w:szCs w:val="24"/>
              </w:rPr>
            </w:pPr>
            <w:r w:rsidRPr="00757CA1">
              <w:rPr>
                <w:sz w:val="24"/>
                <w:szCs w:val="24"/>
              </w:rPr>
              <w:t>Monitoring va baholash</w:t>
            </w:r>
          </w:p>
        </w:tc>
        <w:tc>
          <w:tcPr>
            <w:tcW w:w="5403" w:type="dxa"/>
          </w:tcPr>
          <w:p w:rsidR="002D4C91" w:rsidRPr="00757CA1" w:rsidRDefault="002D4C91" w:rsidP="00B07F8C">
            <w:pPr>
              <w:pStyle w:val="31"/>
              <w:rPr>
                <w:sz w:val="24"/>
                <w:szCs w:val="24"/>
              </w:rPr>
            </w:pPr>
            <w:r w:rsidRPr="00757CA1">
              <w:rPr>
                <w:sz w:val="24"/>
                <w:szCs w:val="24"/>
              </w:rPr>
              <w:t>og’zaki savollar, blis-so’rov</w:t>
            </w:r>
          </w:p>
        </w:tc>
      </w:tr>
    </w:tbl>
    <w:p w:rsidR="002D4C91" w:rsidRPr="00757CA1" w:rsidRDefault="002D4C91" w:rsidP="00B07F8C">
      <w:pPr>
        <w:pStyle w:val="a4"/>
        <w:widowControl w:val="0"/>
        <w:ind w:firstLine="0"/>
        <w:jc w:val="center"/>
        <w:rPr>
          <w:rFonts w:ascii="Times New Roman" w:hAnsi="Times New Roman" w:cs="Times New Roman"/>
          <w:b/>
          <w:sz w:val="24"/>
          <w:szCs w:val="24"/>
        </w:rPr>
      </w:pPr>
      <w:r w:rsidRPr="00757CA1">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2D4C91" w:rsidRPr="00757CA1" w:rsidTr="002D4C91">
        <w:trPr>
          <w:cantSplit/>
          <w:trHeight w:val="669"/>
        </w:trPr>
        <w:tc>
          <w:tcPr>
            <w:tcW w:w="1620" w:type="dxa"/>
            <w:tcBorders>
              <w:top w:val="double" w:sz="4" w:space="0" w:color="auto"/>
              <w:bottom w:val="double" w:sz="4" w:space="0" w:color="auto"/>
            </w:tcBorders>
          </w:tcPr>
          <w:p w:rsidR="002D4C91" w:rsidRPr="00757CA1" w:rsidRDefault="002D4C91" w:rsidP="00B07F8C">
            <w:pPr>
              <w:pStyle w:val="a4"/>
              <w:ind w:firstLine="0"/>
              <w:jc w:val="center"/>
              <w:rPr>
                <w:rFonts w:ascii="Times New Roman" w:hAnsi="Times New Roman" w:cs="Times New Roman"/>
                <w:sz w:val="24"/>
                <w:szCs w:val="24"/>
              </w:rPr>
            </w:pPr>
            <w:r w:rsidRPr="00757CA1">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2D4C91" w:rsidRPr="00757CA1" w:rsidRDefault="002D4C91" w:rsidP="00B07F8C">
            <w:pPr>
              <w:pStyle w:val="a4"/>
              <w:ind w:firstLine="0"/>
              <w:jc w:val="center"/>
              <w:rPr>
                <w:rFonts w:ascii="Times New Roman" w:hAnsi="Times New Roman" w:cs="Times New Roman"/>
                <w:sz w:val="24"/>
                <w:szCs w:val="24"/>
              </w:rPr>
            </w:pPr>
          </w:p>
          <w:p w:rsidR="002D4C91" w:rsidRPr="00757CA1" w:rsidRDefault="002D4C91" w:rsidP="00B07F8C">
            <w:pPr>
              <w:pStyle w:val="a4"/>
              <w:ind w:firstLine="0"/>
              <w:jc w:val="center"/>
              <w:rPr>
                <w:rFonts w:ascii="Times New Roman" w:hAnsi="Times New Roman" w:cs="Times New Roman"/>
                <w:sz w:val="24"/>
                <w:szCs w:val="24"/>
              </w:rPr>
            </w:pPr>
            <w:r w:rsidRPr="00757CA1">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 xml:space="preserve">Tinglovchi </w:t>
            </w:r>
          </w:p>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faoliyatining mazmuni</w:t>
            </w:r>
          </w:p>
        </w:tc>
      </w:tr>
      <w:tr w:rsidR="002D4C91" w:rsidRPr="00757CA1" w:rsidTr="002D4C91">
        <w:trPr>
          <w:cantSplit/>
          <w:trHeight w:val="3316"/>
        </w:trPr>
        <w:tc>
          <w:tcPr>
            <w:tcW w:w="1620" w:type="dxa"/>
            <w:tcBorders>
              <w:top w:val="double" w:sz="4" w:space="0" w:color="auto"/>
            </w:tcBorders>
          </w:tcPr>
          <w:p w:rsidR="002D4C91" w:rsidRPr="00757CA1" w:rsidRDefault="002D4C91" w:rsidP="00B07F8C">
            <w:pPr>
              <w:pStyle w:val="a4"/>
              <w:ind w:firstLine="0"/>
              <w:jc w:val="center"/>
              <w:rPr>
                <w:rFonts w:ascii="Times New Roman" w:hAnsi="Times New Roman" w:cs="Times New Roman"/>
                <w:sz w:val="24"/>
                <w:szCs w:val="24"/>
              </w:rPr>
            </w:pPr>
          </w:p>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1-bosqich.</w:t>
            </w:r>
          </w:p>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 xml:space="preserve">Mavzuga </w:t>
            </w:r>
          </w:p>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 xml:space="preserve">kirish </w:t>
            </w:r>
          </w:p>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(20 min)</w:t>
            </w:r>
          </w:p>
        </w:tc>
        <w:tc>
          <w:tcPr>
            <w:tcW w:w="4680" w:type="dxa"/>
            <w:tcBorders>
              <w:top w:val="double" w:sz="4" w:space="0" w:color="auto"/>
            </w:tcBorders>
          </w:tcPr>
          <w:p w:rsidR="002D4C91" w:rsidRPr="00757CA1" w:rsidRDefault="002D4C91" w:rsidP="00B07F8C">
            <w:pPr>
              <w:pStyle w:val="a4"/>
              <w:numPr>
                <w:ilvl w:val="1"/>
                <w:numId w:val="2"/>
              </w:numPr>
              <w:tabs>
                <w:tab w:val="clear" w:pos="720"/>
                <w:tab w:val="num" w:pos="540"/>
                <w:tab w:val="left" w:pos="682"/>
                <w:tab w:val="left" w:pos="824"/>
              </w:tabs>
              <w:ind w:left="0" w:firstLine="0"/>
              <w:rPr>
                <w:rFonts w:ascii="Times New Roman" w:hAnsi="Times New Roman" w:cs="Times New Roman"/>
                <w:sz w:val="24"/>
                <w:szCs w:val="24"/>
              </w:rPr>
            </w:pPr>
            <w:r w:rsidRPr="00757CA1">
              <w:rPr>
                <w:rFonts w:ascii="Times New Roman" w:hAnsi="Times New Roman" w:cs="Times New Roman"/>
                <w:sz w:val="24"/>
                <w:szCs w:val="24"/>
              </w:rPr>
              <w:t>O’quv mashg’uloti mavzusi, 4 savollarni va o’quv faoliyati natijalarini aytadi.</w:t>
            </w:r>
          </w:p>
          <w:p w:rsidR="002D4C91" w:rsidRPr="00757CA1" w:rsidRDefault="002D4C91" w:rsidP="00B07F8C">
            <w:pPr>
              <w:pStyle w:val="a4"/>
              <w:numPr>
                <w:ilvl w:val="1"/>
                <w:numId w:val="2"/>
              </w:numPr>
              <w:tabs>
                <w:tab w:val="clear" w:pos="720"/>
                <w:tab w:val="num" w:pos="540"/>
                <w:tab w:val="left" w:pos="682"/>
                <w:tab w:val="left" w:pos="824"/>
              </w:tabs>
              <w:ind w:left="0" w:firstLine="0"/>
              <w:rPr>
                <w:rFonts w:ascii="Times New Roman" w:hAnsi="Times New Roman" w:cs="Times New Roman"/>
                <w:sz w:val="24"/>
                <w:szCs w:val="24"/>
              </w:rPr>
            </w:pPr>
            <w:r w:rsidRPr="00757CA1">
              <w:rPr>
                <w:rFonts w:ascii="Times New Roman" w:hAnsi="Times New Roman" w:cs="Times New Roman"/>
                <w:sz w:val="24"/>
                <w:szCs w:val="24"/>
              </w:rPr>
              <w:t xml:space="preserve">Baholash mezonlari  </w:t>
            </w:r>
          </w:p>
          <w:p w:rsidR="002D4C91" w:rsidRPr="00757CA1" w:rsidRDefault="002D4C91" w:rsidP="00B07F8C">
            <w:pPr>
              <w:pStyle w:val="a4"/>
              <w:numPr>
                <w:ilvl w:val="1"/>
                <w:numId w:val="2"/>
              </w:numPr>
              <w:tabs>
                <w:tab w:val="clear" w:pos="720"/>
                <w:tab w:val="num" w:pos="244"/>
                <w:tab w:val="num" w:pos="540"/>
                <w:tab w:val="left" w:pos="682"/>
                <w:tab w:val="left" w:pos="824"/>
              </w:tabs>
              <w:ind w:left="0"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 xml:space="preserve"> Konseptual jadval usulida mavzu bo’yicha ma’lum bo’lgan tushunchalarni  faollashtiradi. Konseptual jadval usuli natijasiga ko’ra tinglovchilarning nimalarda adashishlari, xato qilishlari mumkinligining tashxizini amalga oshiradi.</w:t>
            </w:r>
          </w:p>
          <w:p w:rsidR="002D4C91" w:rsidRPr="00757CA1" w:rsidRDefault="002D4C91" w:rsidP="00B07F8C">
            <w:pPr>
              <w:pStyle w:val="a4"/>
              <w:tabs>
                <w:tab w:val="num" w:pos="540"/>
                <w:tab w:val="num" w:pos="612"/>
              </w:tabs>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2D4C91" w:rsidRPr="00757CA1" w:rsidRDefault="002D4C91" w:rsidP="00B07F8C">
            <w:pPr>
              <w:pStyle w:val="a4"/>
              <w:ind w:firstLine="0"/>
              <w:rPr>
                <w:rFonts w:ascii="Times New Roman" w:hAnsi="Times New Roman" w:cs="Times New Roman"/>
                <w:sz w:val="24"/>
                <w:szCs w:val="24"/>
                <w:lang w:val="en-US"/>
              </w:rPr>
            </w:pPr>
          </w:p>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Tinglaydilar.</w:t>
            </w:r>
          </w:p>
          <w:p w:rsidR="002D4C91" w:rsidRPr="00757CA1" w:rsidRDefault="002D4C91" w:rsidP="00B07F8C">
            <w:pPr>
              <w:pStyle w:val="a4"/>
              <w:ind w:firstLine="0"/>
              <w:rPr>
                <w:rFonts w:ascii="Times New Roman" w:hAnsi="Times New Roman" w:cs="Times New Roman"/>
                <w:sz w:val="24"/>
                <w:szCs w:val="24"/>
              </w:rPr>
            </w:pPr>
          </w:p>
          <w:p w:rsidR="002D4C91" w:rsidRPr="00757CA1" w:rsidRDefault="002D4C91" w:rsidP="00B07F8C">
            <w:pPr>
              <w:pStyle w:val="a4"/>
              <w:ind w:firstLine="0"/>
              <w:rPr>
                <w:rFonts w:ascii="Times New Roman" w:hAnsi="Times New Roman" w:cs="Times New Roman"/>
                <w:sz w:val="24"/>
                <w:szCs w:val="24"/>
              </w:rPr>
            </w:pPr>
          </w:p>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Tinglaydilar.</w:t>
            </w:r>
          </w:p>
        </w:tc>
      </w:tr>
      <w:tr w:rsidR="002D4C91" w:rsidRPr="00E2736E" w:rsidTr="002D4C91">
        <w:trPr>
          <w:cantSplit/>
          <w:trHeight w:val="2091"/>
        </w:trPr>
        <w:tc>
          <w:tcPr>
            <w:tcW w:w="1620" w:type="dxa"/>
            <w:tcBorders>
              <w:top w:val="double" w:sz="4" w:space="0" w:color="auto"/>
              <w:bottom w:val="double" w:sz="4" w:space="0" w:color="auto"/>
            </w:tcBorders>
          </w:tcPr>
          <w:p w:rsidR="002D4C91" w:rsidRPr="00757CA1" w:rsidRDefault="002D4C91" w:rsidP="00B07F8C">
            <w:pPr>
              <w:pStyle w:val="a4"/>
              <w:ind w:firstLine="0"/>
              <w:jc w:val="center"/>
              <w:rPr>
                <w:rFonts w:ascii="Times New Roman" w:hAnsi="Times New Roman" w:cs="Times New Roman"/>
                <w:sz w:val="24"/>
                <w:szCs w:val="24"/>
                <w:lang w:val="en-US"/>
              </w:rPr>
            </w:pPr>
          </w:p>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2 -bosqich.</w:t>
            </w:r>
          </w:p>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Asosiy bo’lim</w:t>
            </w:r>
          </w:p>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(50 min)</w:t>
            </w:r>
          </w:p>
        </w:tc>
        <w:tc>
          <w:tcPr>
            <w:tcW w:w="4680" w:type="dxa"/>
            <w:tcBorders>
              <w:top w:val="double" w:sz="4" w:space="0" w:color="auto"/>
            </w:tcBorders>
          </w:tcPr>
          <w:p w:rsidR="002D4C91" w:rsidRPr="00757CA1" w:rsidRDefault="002D4C91" w:rsidP="00B07F8C">
            <w:pPr>
              <w:pStyle w:val="a4"/>
              <w:tabs>
                <w:tab w:val="num" w:pos="612"/>
              </w:tabs>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2.1.1 Savol yuzasidan qisqa ma’ruza qiladi.</w:t>
            </w:r>
          </w:p>
          <w:p w:rsidR="002D4C91" w:rsidRPr="00757CA1" w:rsidRDefault="002D4C91"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 xml:space="preserve">2.2.Ma’ruza rejasining hamma savollari bo’yicha   tushuncha beradi. </w:t>
            </w:r>
          </w:p>
          <w:p w:rsidR="002D4C91" w:rsidRPr="00757CA1" w:rsidRDefault="002D4C91"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 xml:space="preserve">Ma’ruzada berilgan  savollar yuzasidan umumlashtiruvchi xulosa beradi. </w:t>
            </w:r>
          </w:p>
          <w:p w:rsidR="002D4C91" w:rsidRPr="00757CA1" w:rsidRDefault="002D4C91"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2D4C91" w:rsidRPr="00757CA1" w:rsidRDefault="002D4C91"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Tinglaydilar.</w:t>
            </w:r>
          </w:p>
          <w:p w:rsidR="002D4C91" w:rsidRPr="00757CA1" w:rsidRDefault="002D4C91" w:rsidP="00B07F8C">
            <w:pPr>
              <w:pStyle w:val="a4"/>
              <w:ind w:firstLine="0"/>
              <w:rPr>
                <w:rFonts w:ascii="Times New Roman" w:hAnsi="Times New Roman" w:cs="Times New Roman"/>
                <w:sz w:val="24"/>
                <w:szCs w:val="24"/>
                <w:lang w:val="en-US"/>
              </w:rPr>
            </w:pPr>
          </w:p>
          <w:p w:rsidR="002D4C91" w:rsidRPr="00757CA1" w:rsidRDefault="002D4C91"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Tinglaydilar.</w:t>
            </w:r>
          </w:p>
          <w:p w:rsidR="002D4C91" w:rsidRPr="00757CA1" w:rsidRDefault="002D4C91"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UMKga qaraydilar</w:t>
            </w:r>
          </w:p>
          <w:p w:rsidR="002D4C91" w:rsidRPr="00757CA1" w:rsidRDefault="002D4C91" w:rsidP="00B07F8C">
            <w:pPr>
              <w:pStyle w:val="a4"/>
              <w:ind w:firstLine="0"/>
              <w:rPr>
                <w:rFonts w:ascii="Times New Roman" w:hAnsi="Times New Roman" w:cs="Times New Roman"/>
                <w:sz w:val="24"/>
                <w:szCs w:val="24"/>
                <w:lang w:val="uz-Cyrl-UZ"/>
              </w:rPr>
            </w:pPr>
            <w:r w:rsidRPr="00757CA1">
              <w:rPr>
                <w:rFonts w:ascii="Times New Roman" w:hAnsi="Times New Roman" w:cs="Times New Roman"/>
                <w:sz w:val="24"/>
                <w:szCs w:val="24"/>
                <w:lang w:val="en-US"/>
              </w:rPr>
              <w:t>UMKga qaraydilar</w:t>
            </w:r>
          </w:p>
          <w:p w:rsidR="002D4C91" w:rsidRPr="00757CA1" w:rsidRDefault="002D4C91" w:rsidP="00B07F8C">
            <w:pPr>
              <w:pStyle w:val="a4"/>
              <w:ind w:firstLine="0"/>
              <w:rPr>
                <w:rFonts w:ascii="Times New Roman" w:hAnsi="Times New Roman" w:cs="Times New Roman"/>
                <w:sz w:val="24"/>
                <w:szCs w:val="24"/>
                <w:lang w:val="uz-Cyrl-UZ"/>
              </w:rPr>
            </w:pPr>
            <w:r w:rsidRPr="00757CA1">
              <w:rPr>
                <w:rFonts w:ascii="Times New Roman" w:hAnsi="Times New Roman" w:cs="Times New Roman"/>
                <w:spacing w:val="-4"/>
                <w:sz w:val="24"/>
                <w:szCs w:val="24"/>
                <w:lang w:val="uz-Cyrl-UZ"/>
              </w:rPr>
              <w:t xml:space="preserve">Har bir tayanch tushuncha va        iboralarni </w:t>
            </w:r>
            <w:r w:rsidRPr="00757CA1">
              <w:rPr>
                <w:rFonts w:ascii="Times New Roman" w:hAnsi="Times New Roman" w:cs="Times New Roman"/>
                <w:spacing w:val="-6"/>
                <w:sz w:val="24"/>
                <w:szCs w:val="24"/>
                <w:lang w:val="uz-Cyrl-UZ"/>
              </w:rPr>
              <w:t>muhokama</w:t>
            </w:r>
            <w:r w:rsidRPr="00757CA1">
              <w:rPr>
                <w:rFonts w:ascii="Times New Roman" w:hAnsi="Times New Roman" w:cs="Times New Roman"/>
                <w:spacing w:val="-4"/>
                <w:sz w:val="24"/>
                <w:szCs w:val="24"/>
                <w:lang w:val="uz-Cyrl-UZ"/>
              </w:rPr>
              <w:t xml:space="preserve"> qiladilar. </w:t>
            </w:r>
          </w:p>
        </w:tc>
      </w:tr>
      <w:tr w:rsidR="002D4C91" w:rsidRPr="00E2736E" w:rsidTr="002D4C91">
        <w:trPr>
          <w:cantSplit/>
          <w:trHeight w:val="2578"/>
        </w:trPr>
        <w:tc>
          <w:tcPr>
            <w:tcW w:w="1620" w:type="dxa"/>
            <w:tcBorders>
              <w:top w:val="double" w:sz="4" w:space="0" w:color="auto"/>
              <w:bottom w:val="double" w:sz="4" w:space="0" w:color="auto"/>
            </w:tcBorders>
          </w:tcPr>
          <w:p w:rsidR="002D4C91" w:rsidRPr="00757CA1" w:rsidRDefault="002D4C91" w:rsidP="00B07F8C">
            <w:pPr>
              <w:pStyle w:val="a4"/>
              <w:ind w:firstLine="0"/>
              <w:jc w:val="center"/>
              <w:rPr>
                <w:rFonts w:ascii="Times New Roman" w:hAnsi="Times New Roman" w:cs="Times New Roman"/>
                <w:sz w:val="24"/>
                <w:szCs w:val="24"/>
                <w:lang w:val="uz-Cyrl-UZ"/>
              </w:rPr>
            </w:pPr>
          </w:p>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 xml:space="preserve">3- bosqich. </w:t>
            </w:r>
          </w:p>
          <w:p w:rsidR="002D4C91" w:rsidRPr="00757CA1" w:rsidRDefault="002D4C91" w:rsidP="00B07F8C">
            <w:pPr>
              <w:pStyle w:val="a4"/>
              <w:ind w:firstLine="0"/>
              <w:jc w:val="center"/>
              <w:rPr>
                <w:rFonts w:ascii="Times New Roman" w:hAnsi="Times New Roman" w:cs="Times New Roman"/>
                <w:sz w:val="24"/>
                <w:szCs w:val="24"/>
              </w:rPr>
            </w:pPr>
          </w:p>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Yakunlovchi</w:t>
            </w:r>
          </w:p>
          <w:p w:rsidR="002D4C91" w:rsidRPr="00757CA1" w:rsidRDefault="002D4C91" w:rsidP="00B07F8C">
            <w:pPr>
              <w:pStyle w:val="a4"/>
              <w:ind w:firstLine="0"/>
              <w:jc w:val="center"/>
              <w:rPr>
                <w:rFonts w:ascii="Times New Roman" w:hAnsi="Times New Roman" w:cs="Times New Roman"/>
                <w:sz w:val="24"/>
                <w:szCs w:val="24"/>
              </w:rPr>
            </w:pPr>
          </w:p>
          <w:p w:rsidR="002D4C91" w:rsidRPr="00757CA1" w:rsidRDefault="002D4C91" w:rsidP="00B07F8C">
            <w:pPr>
              <w:pStyle w:val="a4"/>
              <w:ind w:firstLine="0"/>
              <w:rPr>
                <w:rFonts w:ascii="Times New Roman" w:hAnsi="Times New Roman" w:cs="Times New Roman"/>
                <w:sz w:val="24"/>
                <w:szCs w:val="24"/>
              </w:rPr>
            </w:pPr>
            <w:r w:rsidRPr="00757CA1">
              <w:rPr>
                <w:rFonts w:ascii="Times New Roman" w:hAnsi="Times New Roman" w:cs="Times New Roman"/>
                <w:sz w:val="24"/>
                <w:szCs w:val="24"/>
              </w:rPr>
              <w:t>(10 min)</w:t>
            </w:r>
          </w:p>
        </w:tc>
        <w:tc>
          <w:tcPr>
            <w:tcW w:w="4680" w:type="dxa"/>
            <w:tcBorders>
              <w:top w:val="double" w:sz="4" w:space="0" w:color="auto"/>
            </w:tcBorders>
          </w:tcPr>
          <w:p w:rsidR="002D4C91" w:rsidRPr="00757CA1" w:rsidRDefault="002D4C91" w:rsidP="00B07F8C">
            <w:pPr>
              <w:pStyle w:val="a4"/>
              <w:numPr>
                <w:ilvl w:val="1"/>
                <w:numId w:val="1"/>
              </w:numPr>
              <w:tabs>
                <w:tab w:val="left" w:pos="432"/>
                <w:tab w:val="num" w:pos="720"/>
              </w:tabs>
              <w:ind w:left="0"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Mashg’ulot bo’yicha yakunlovchi xulosalar qiladi. Mavzu bo’yicha olingan bilimlarni qayerda ishlatish mumkinligi ma’lum qiladi.</w:t>
            </w:r>
          </w:p>
          <w:p w:rsidR="002D4C91" w:rsidRPr="00757CA1" w:rsidRDefault="002D4C91" w:rsidP="00B07F8C">
            <w:pPr>
              <w:pStyle w:val="a4"/>
              <w:tabs>
                <w:tab w:val="left" w:pos="432"/>
              </w:tabs>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3.2.Mavzu bo’yicha bilimlarni chuqurlashtirish uchun adabiyotlar ro’yxatini beradi.</w:t>
            </w:r>
          </w:p>
          <w:p w:rsidR="002D4C91" w:rsidRPr="00757CA1" w:rsidRDefault="002D4C91" w:rsidP="00B07F8C">
            <w:pPr>
              <w:pStyle w:val="a4"/>
              <w:tabs>
                <w:tab w:val="left" w:pos="432"/>
              </w:tabs>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2D4C91" w:rsidRPr="00757CA1" w:rsidRDefault="002D4C91" w:rsidP="00B07F8C">
            <w:pPr>
              <w:pStyle w:val="a4"/>
              <w:ind w:firstLine="0"/>
              <w:rPr>
                <w:rFonts w:ascii="Times New Roman" w:hAnsi="Times New Roman" w:cs="Times New Roman"/>
                <w:sz w:val="24"/>
                <w:szCs w:val="24"/>
                <w:lang w:val="en-US"/>
              </w:rPr>
            </w:pPr>
          </w:p>
          <w:p w:rsidR="002D4C91" w:rsidRPr="00757CA1" w:rsidRDefault="002D4C91"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Savollar beradilar.</w:t>
            </w:r>
          </w:p>
          <w:p w:rsidR="002D4C91" w:rsidRPr="00757CA1" w:rsidRDefault="002D4C91" w:rsidP="00B07F8C">
            <w:pPr>
              <w:pStyle w:val="a4"/>
              <w:ind w:firstLine="0"/>
              <w:rPr>
                <w:rFonts w:ascii="Times New Roman" w:hAnsi="Times New Roman" w:cs="Times New Roman"/>
                <w:sz w:val="24"/>
                <w:szCs w:val="24"/>
                <w:lang w:val="en-US"/>
              </w:rPr>
            </w:pPr>
          </w:p>
          <w:p w:rsidR="002D4C91" w:rsidRPr="00757CA1" w:rsidRDefault="002D4C91"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UMKga qaraydilar.</w:t>
            </w:r>
          </w:p>
          <w:p w:rsidR="002D4C91" w:rsidRPr="00757CA1" w:rsidRDefault="002D4C91" w:rsidP="00B07F8C">
            <w:pPr>
              <w:pStyle w:val="a4"/>
              <w:ind w:firstLine="0"/>
              <w:rPr>
                <w:rFonts w:ascii="Times New Roman" w:hAnsi="Times New Roman" w:cs="Times New Roman"/>
                <w:sz w:val="24"/>
                <w:szCs w:val="24"/>
                <w:lang w:val="en-US"/>
              </w:rPr>
            </w:pPr>
          </w:p>
          <w:p w:rsidR="002D4C91" w:rsidRPr="00757CA1" w:rsidRDefault="002D4C91" w:rsidP="00B07F8C">
            <w:pPr>
              <w:pStyle w:val="a4"/>
              <w:ind w:firstLine="0"/>
              <w:rPr>
                <w:rFonts w:ascii="Times New Roman" w:hAnsi="Times New Roman" w:cs="Times New Roman"/>
                <w:sz w:val="24"/>
                <w:szCs w:val="24"/>
                <w:lang w:val="en-US"/>
              </w:rPr>
            </w:pPr>
            <w:r w:rsidRPr="00757CA1">
              <w:rPr>
                <w:rFonts w:ascii="Times New Roman" w:hAnsi="Times New Roman" w:cs="Times New Roman"/>
                <w:sz w:val="24"/>
                <w:szCs w:val="24"/>
                <w:lang w:val="en-US"/>
              </w:rPr>
              <w:t>UMKga qaraydilar.</w:t>
            </w:r>
          </w:p>
          <w:p w:rsidR="002D4C91" w:rsidRPr="00757CA1" w:rsidRDefault="002D4C91" w:rsidP="00B07F8C">
            <w:pPr>
              <w:spacing w:after="0" w:line="240" w:lineRule="auto"/>
              <w:rPr>
                <w:rFonts w:ascii="Times New Roman" w:hAnsi="Times New Roman" w:cs="Times New Roman"/>
                <w:sz w:val="24"/>
                <w:szCs w:val="24"/>
                <w:lang w:val="uz-Cyrl-UZ"/>
              </w:rPr>
            </w:pPr>
          </w:p>
        </w:tc>
      </w:tr>
    </w:tbl>
    <w:p w:rsidR="002D4C91" w:rsidRPr="00B07F8C" w:rsidRDefault="00E2736E" w:rsidP="00B07F8C">
      <w:pPr>
        <w:spacing w:after="0" w:line="240" w:lineRule="auto"/>
        <w:ind w:firstLine="567"/>
        <w:rPr>
          <w:rFonts w:ascii="Times New Roman" w:hAnsi="Times New Roman" w:cs="Times New Roman"/>
          <w:i/>
          <w:sz w:val="28"/>
          <w:szCs w:val="28"/>
          <w:lang w:val="uz-Cyrl-UZ"/>
        </w:rPr>
      </w:pPr>
      <w:r>
        <w:rPr>
          <w:rFonts w:ascii="Times New Roman" w:hAnsi="Times New Roman" w:cs="Times New Roman"/>
          <w:noProof/>
          <w:sz w:val="28"/>
          <w:szCs w:val="28"/>
        </w:rPr>
        <w:pict>
          <v:group id="_x0000_s1135" style="position:absolute;left:0;text-align:left;margin-left:-9pt;margin-top:9.05pt;width:495pt;height:285.75pt;z-index:251688960;mso-position-horizontal-relative:text;mso-position-vertical-relative:text" coordorigin="1695,1065" coordsize="9900,5715" o:allowincell="f">
            <v:shape id="_x0000_s1136" type="#_x0000_t78" style="position:absolute;left:1695;top:2055;width:4875;height:3165" o:allowincell="f" adj="14243,3039,15343,8902" filled="f" fillcolor="#9bbb59" strokeweight="10pt">
              <v:stroke linestyle="thinThin"/>
              <v:shadow color="#868686"/>
              <v:textbox style="mso-next-textbox:#_x0000_s1136">
                <w:txbxContent>
                  <w:p w:rsidR="00E2736E" w:rsidRDefault="00E2736E" w:rsidP="002D4C91">
                    <w:pPr>
                      <w:spacing w:after="0" w:line="240" w:lineRule="auto"/>
                      <w:jc w:val="center"/>
                      <w:rPr>
                        <w:rFonts w:ascii="Times New Roman" w:hAnsi="Times New Roman"/>
                        <w:b/>
                        <w:sz w:val="20"/>
                        <w:lang w:val="uz-Cyrl-UZ"/>
                      </w:rPr>
                    </w:pPr>
                    <w:r>
                      <w:rPr>
                        <w:rFonts w:ascii="Times New Roman" w:hAnsi="Times New Roman"/>
                        <w:b/>
                        <w:sz w:val="20"/>
                        <w:lang w:val="uz-Cyrl-UZ"/>
                      </w:rPr>
                      <w:t>КОНЦЕПТУАЛ ЖАДВАЛ</w:t>
                    </w:r>
                  </w:p>
                  <w:p w:rsidR="00E2736E" w:rsidRDefault="00E2736E" w:rsidP="002D4C91">
                    <w:pPr>
                      <w:pStyle w:val="ae"/>
                      <w:spacing w:after="0" w:line="240" w:lineRule="auto"/>
                      <w:rPr>
                        <w:rFonts w:ascii="Times New Roman" w:hAnsi="Times New Roman"/>
                        <w:lang w:val="uz-Cyrl-UZ"/>
                      </w:rPr>
                    </w:pPr>
                    <w:r>
                      <w:rPr>
                        <w:rFonts w:ascii="Times New Roman" w:hAnsi="Times New Roman"/>
                        <w:lang w:val="uz-Cyrl-UZ"/>
                      </w:rPr>
                      <w:t xml:space="preserve">    Ўрганилаётган ҳодиса, тушунча, фикрларни икки ва ундан ортиқ жиҳатлари бўйича таққослашни таъминлайди.</w:t>
                    </w:r>
                  </w:p>
                  <w:p w:rsidR="00E2736E" w:rsidRDefault="00E2736E" w:rsidP="002D4C91">
                    <w:pPr>
                      <w:spacing w:after="0" w:line="240" w:lineRule="auto"/>
                      <w:rPr>
                        <w:rFonts w:ascii="Times New Roman" w:hAnsi="Times New Roman"/>
                        <w:sz w:val="20"/>
                        <w:lang w:val="uz-Cyrl-UZ"/>
                      </w:rPr>
                    </w:pPr>
                    <w:r>
                      <w:rPr>
                        <w:rFonts w:ascii="Times New Roman" w:hAnsi="Times New Roman"/>
                        <w:sz w:val="20"/>
                        <w:lang w:val="uz-Cyrl-UZ"/>
                      </w:rPr>
                      <w:t xml:space="preserve">    Тизимли фикрлаш, маълумотларни тузилмага келтириш, тизимлаштириш кўникмаларини ривожлантиради.</w:t>
                    </w:r>
                  </w:p>
                  <w:p w:rsidR="00E2736E" w:rsidRDefault="00E2736E" w:rsidP="002D4C91">
                    <w:pPr>
                      <w:rPr>
                        <w:rFonts w:ascii="Times New Roman" w:hAnsi="Times New Roman"/>
                        <w:sz w:val="20"/>
                        <w:lang w:val="uz-Cyrl-UZ"/>
                      </w:rPr>
                    </w:pPr>
                  </w:p>
                </w:txbxContent>
              </v:textbox>
            </v:shape>
            <v:shape id="_x0000_s1137" type="#_x0000_t80" style="position:absolute;left:6630;top:1065;width:4815;height:1965" o:allowincell="f" adj="14281,2541,15745,8030" filled="f" fillcolor="#c2d69b" strokeweight="1pt">
              <v:shadow on="t" type="perspective" color="#4e6128" offset="1pt" offset2="-3pt"/>
              <v:textbox style="mso-next-textbox:#_x0000_s1137">
                <w:txbxContent>
                  <w:p w:rsidR="00E2736E" w:rsidRDefault="00E2736E" w:rsidP="002D4C91">
                    <w:pPr>
                      <w:jc w:val="both"/>
                      <w:rPr>
                        <w:rFonts w:ascii="Times New Roman" w:hAnsi="Times New Roman"/>
                        <w:sz w:val="20"/>
                        <w:lang w:val="uz-Cyrl-UZ"/>
                      </w:rPr>
                    </w:pPr>
                    <w:r>
                      <w:rPr>
                        <w:rFonts w:ascii="Times New Roman" w:hAnsi="Times New Roman"/>
                        <w:sz w:val="20"/>
                        <w:lang w:val="uz-Cyrl-UZ"/>
                      </w:rPr>
                      <w:t xml:space="preserve">   Концептуал жадвални тузиш қоидаси билан танишадилар. Таққосланадиганларни аниқлайдилар, олиб бориладиган таққосланишлар бўйича, хусусиятларни ажратадилар</w:t>
                    </w:r>
                  </w:p>
                </w:txbxContent>
              </v:textbox>
            </v:shape>
            <v:shape id="_x0000_s1138" type="#_x0000_t80" style="position:absolute;left:6780;top:3030;width:4815;height:3270" o:allowincell="f" adj="14281,1462,15745,8030" filled="f" fillcolor="#c2d69b" strokeweight="1pt">
              <v:shadow on="t" type="perspective" color="#4e6128" offset="1pt" offset2="-3pt"/>
              <v:textbox style="mso-next-textbox:#_x0000_s1138">
                <w:txbxContent>
                  <w:p w:rsidR="00E2736E" w:rsidRDefault="00E2736E" w:rsidP="002D4C91">
                    <w:pPr>
                      <w:spacing w:after="0" w:line="240" w:lineRule="auto"/>
                      <w:jc w:val="both"/>
                      <w:rPr>
                        <w:rFonts w:ascii="Times New Roman" w:hAnsi="Times New Roman"/>
                        <w:sz w:val="20"/>
                        <w:lang w:val="uz-Cyrl-UZ"/>
                      </w:rPr>
                    </w:pPr>
                    <w:r>
                      <w:rPr>
                        <w:rFonts w:ascii="Times New Roman" w:hAnsi="Times New Roman"/>
                        <w:sz w:val="20"/>
                        <w:lang w:val="uz-Cyrl-UZ"/>
                      </w:rPr>
                      <w:t xml:space="preserve">   Алоҳида ёки кичик гуруҳларда концептуал жадвални тўлдирадилар.</w:t>
                    </w:r>
                  </w:p>
                  <w:p w:rsidR="00E2736E" w:rsidRDefault="00E2736E" w:rsidP="002D4C91">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Узунлик бўйича</w:t>
                    </w:r>
                    <w:r>
                      <w:rPr>
                        <w:rFonts w:ascii="Times New Roman" w:hAnsi="Times New Roman"/>
                        <w:sz w:val="20"/>
                        <w:lang w:val="uz-Cyrl-UZ"/>
                      </w:rPr>
                      <w:t xml:space="preserve"> таққосланадиган (фикр, назариялар) жойлаштирилади;</w:t>
                    </w:r>
                  </w:p>
                  <w:p w:rsidR="00E2736E" w:rsidRDefault="00E2736E" w:rsidP="002D4C91">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Ётиғи бўйича</w:t>
                    </w:r>
                    <w:r>
                      <w:rPr>
                        <w:rFonts w:ascii="Times New Roman" w:hAnsi="Times New Roman"/>
                        <w:sz w:val="20"/>
                        <w:lang w:val="uz-Cyrl-UZ"/>
                      </w:rPr>
                      <w:t xml:space="preserve"> таққосланиш бўйича олиб бориладиган турли тавсифлар ёзилади.</w:t>
                    </w:r>
                  </w:p>
                </w:txbxContent>
              </v:textbox>
            </v:shape>
            <v:rect id="_x0000_s1139" style="position:absolute;left:6915;top:6300;width:4665;height:480" o:allowincell="f" filled="f" fillcolor="#c2d69b" strokeweight="1pt">
              <v:shadow on="t" type="perspective" color="#4e6128" offset="1pt" offset2="-3pt"/>
              <v:textbox style="mso-next-textbox:#_x0000_s1139">
                <w:txbxContent>
                  <w:p w:rsidR="00E2736E" w:rsidRDefault="00E2736E" w:rsidP="002D4C91">
                    <w:pPr>
                      <w:jc w:val="center"/>
                      <w:rPr>
                        <w:rFonts w:ascii="Times New Roman" w:hAnsi="Times New Roman"/>
                        <w:sz w:val="20"/>
                        <w:lang w:val="uz-Cyrl-UZ"/>
                      </w:rPr>
                    </w:pPr>
                    <w:r>
                      <w:rPr>
                        <w:rFonts w:ascii="Times New Roman" w:hAnsi="Times New Roman"/>
                        <w:sz w:val="20"/>
                        <w:lang w:val="uz-Cyrl-UZ"/>
                      </w:rPr>
                      <w:t>Иш  натижаларининг тақдимоти</w:t>
                    </w:r>
                  </w:p>
                </w:txbxContent>
              </v:textbox>
            </v:rect>
          </v:group>
        </w:pict>
      </w:r>
    </w:p>
    <w:p w:rsidR="002D4C91" w:rsidRPr="00B07F8C" w:rsidRDefault="002D4C91" w:rsidP="00B07F8C">
      <w:pPr>
        <w:spacing w:after="0" w:line="240" w:lineRule="auto"/>
        <w:ind w:firstLine="567"/>
        <w:rPr>
          <w:rFonts w:ascii="Times New Roman" w:hAnsi="Times New Roman" w:cs="Times New Roman"/>
          <w:i/>
          <w:sz w:val="28"/>
          <w:szCs w:val="28"/>
          <w:lang w:val="uz-Cyrl-UZ"/>
        </w:rPr>
      </w:pPr>
    </w:p>
    <w:p w:rsidR="002D4C91" w:rsidRPr="00B07F8C" w:rsidRDefault="002D4C91" w:rsidP="00B07F8C">
      <w:pPr>
        <w:spacing w:after="0" w:line="240" w:lineRule="auto"/>
        <w:ind w:firstLine="567"/>
        <w:rPr>
          <w:rFonts w:ascii="Times New Roman" w:hAnsi="Times New Roman" w:cs="Times New Roman"/>
          <w:i/>
          <w:sz w:val="28"/>
          <w:szCs w:val="28"/>
          <w:lang w:val="uz-Cyrl-UZ"/>
        </w:rPr>
      </w:pPr>
    </w:p>
    <w:p w:rsidR="002D4C91" w:rsidRPr="00B07F8C" w:rsidRDefault="002D4C91" w:rsidP="00B07F8C">
      <w:pPr>
        <w:spacing w:after="0" w:line="240" w:lineRule="auto"/>
        <w:ind w:firstLine="567"/>
        <w:rPr>
          <w:rFonts w:ascii="Times New Roman" w:hAnsi="Times New Roman" w:cs="Times New Roman"/>
          <w:i/>
          <w:sz w:val="28"/>
          <w:szCs w:val="28"/>
          <w:lang w:val="uz-Cyrl-UZ"/>
        </w:rPr>
      </w:pPr>
    </w:p>
    <w:p w:rsidR="002D4C91" w:rsidRPr="00B07F8C" w:rsidRDefault="002D4C91" w:rsidP="00B07F8C">
      <w:pPr>
        <w:spacing w:after="0" w:line="240" w:lineRule="auto"/>
        <w:ind w:firstLine="567"/>
        <w:rPr>
          <w:rFonts w:ascii="Times New Roman" w:hAnsi="Times New Roman" w:cs="Times New Roman"/>
          <w:i/>
          <w:sz w:val="28"/>
          <w:szCs w:val="28"/>
          <w:lang w:val="uz-Cyrl-UZ"/>
        </w:rPr>
      </w:pPr>
    </w:p>
    <w:p w:rsidR="002D4C91" w:rsidRPr="00B07F8C" w:rsidRDefault="002D4C91" w:rsidP="00B07F8C">
      <w:pPr>
        <w:spacing w:after="0" w:line="240" w:lineRule="auto"/>
        <w:ind w:firstLine="567"/>
        <w:rPr>
          <w:rFonts w:ascii="Times New Roman" w:hAnsi="Times New Roman" w:cs="Times New Roman"/>
          <w:i/>
          <w:sz w:val="28"/>
          <w:szCs w:val="28"/>
          <w:lang w:val="uz-Cyrl-UZ"/>
        </w:rPr>
      </w:pPr>
    </w:p>
    <w:p w:rsidR="002D4C91" w:rsidRPr="00B07F8C" w:rsidRDefault="002D4C91" w:rsidP="00B07F8C">
      <w:pPr>
        <w:spacing w:after="0" w:line="240" w:lineRule="auto"/>
        <w:ind w:firstLine="567"/>
        <w:rPr>
          <w:rFonts w:ascii="Times New Roman" w:hAnsi="Times New Roman" w:cs="Times New Roman"/>
          <w:i/>
          <w:sz w:val="28"/>
          <w:szCs w:val="28"/>
          <w:lang w:val="uz-Cyrl-UZ"/>
        </w:rPr>
      </w:pPr>
    </w:p>
    <w:p w:rsidR="002D4C91" w:rsidRPr="00B07F8C" w:rsidRDefault="002D4C91" w:rsidP="00B07F8C">
      <w:pPr>
        <w:spacing w:after="0" w:line="240" w:lineRule="auto"/>
        <w:ind w:firstLine="567"/>
        <w:rPr>
          <w:rFonts w:ascii="Times New Roman" w:hAnsi="Times New Roman" w:cs="Times New Roman"/>
          <w:i/>
          <w:sz w:val="28"/>
          <w:szCs w:val="28"/>
          <w:lang w:val="uz-Cyrl-UZ"/>
        </w:rPr>
      </w:pPr>
    </w:p>
    <w:p w:rsidR="002D4C91" w:rsidRPr="00B07F8C" w:rsidRDefault="002D4C91" w:rsidP="00B07F8C">
      <w:pPr>
        <w:pStyle w:val="3"/>
        <w:ind w:firstLine="567"/>
        <w:rPr>
          <w:rFonts w:ascii="Times New Roman" w:hAnsi="Times New Roman"/>
          <w:b/>
          <w:i/>
          <w:lang w:val="uz-Cyrl-UZ"/>
        </w:rPr>
      </w:pPr>
    </w:p>
    <w:p w:rsidR="002D4C91" w:rsidRPr="00B07F8C" w:rsidRDefault="002D4C91" w:rsidP="00B07F8C">
      <w:pPr>
        <w:spacing w:after="0" w:line="240" w:lineRule="auto"/>
        <w:ind w:firstLine="567"/>
        <w:rPr>
          <w:rFonts w:ascii="Times New Roman" w:hAnsi="Times New Roman" w:cs="Times New Roman"/>
          <w:sz w:val="28"/>
          <w:szCs w:val="28"/>
          <w:lang w:val="uz-Cyrl-UZ"/>
        </w:rPr>
      </w:pPr>
    </w:p>
    <w:p w:rsidR="002D4C91" w:rsidRPr="00B07F8C" w:rsidRDefault="002D4C91" w:rsidP="00B07F8C">
      <w:pPr>
        <w:spacing w:after="0" w:line="240" w:lineRule="auto"/>
        <w:ind w:firstLine="567"/>
        <w:rPr>
          <w:rFonts w:ascii="Times New Roman" w:hAnsi="Times New Roman" w:cs="Times New Roman"/>
          <w:sz w:val="28"/>
          <w:szCs w:val="28"/>
          <w:lang w:val="uz-Cyrl-UZ"/>
        </w:rPr>
      </w:pPr>
    </w:p>
    <w:p w:rsidR="002D4C91" w:rsidRPr="00B07F8C" w:rsidRDefault="002D4C91" w:rsidP="00B07F8C">
      <w:pPr>
        <w:spacing w:after="0" w:line="240" w:lineRule="auto"/>
        <w:ind w:firstLine="567"/>
        <w:rPr>
          <w:rFonts w:ascii="Times New Roman" w:hAnsi="Times New Roman" w:cs="Times New Roman"/>
          <w:sz w:val="28"/>
          <w:szCs w:val="28"/>
          <w:lang w:val="uz-Cyrl-UZ"/>
        </w:rPr>
      </w:pPr>
    </w:p>
    <w:p w:rsidR="002D4C91" w:rsidRPr="00B07F8C" w:rsidRDefault="002D4C91" w:rsidP="00B07F8C">
      <w:pPr>
        <w:pStyle w:val="3"/>
        <w:ind w:firstLine="567"/>
        <w:rPr>
          <w:rFonts w:ascii="Times New Roman" w:hAnsi="Times New Roman"/>
          <w:b/>
          <w:lang w:val="en-US"/>
        </w:rPr>
      </w:pPr>
    </w:p>
    <w:p w:rsidR="000B74CA" w:rsidRPr="00B07F8C" w:rsidRDefault="000B74CA" w:rsidP="00B07F8C">
      <w:pPr>
        <w:pStyle w:val="3"/>
        <w:ind w:firstLine="567"/>
        <w:rPr>
          <w:rFonts w:ascii="Times New Roman" w:hAnsi="Times New Roman"/>
          <w:b/>
          <w:lang w:val="en-US"/>
        </w:rPr>
      </w:pPr>
    </w:p>
    <w:p w:rsidR="000B74CA" w:rsidRPr="00B07F8C" w:rsidRDefault="000B74CA" w:rsidP="00B07F8C">
      <w:pPr>
        <w:pStyle w:val="3"/>
        <w:ind w:firstLine="567"/>
        <w:rPr>
          <w:rFonts w:ascii="Times New Roman" w:hAnsi="Times New Roman"/>
          <w:b/>
          <w:lang w:val="en-US"/>
        </w:rPr>
      </w:pPr>
    </w:p>
    <w:p w:rsidR="000B74CA" w:rsidRPr="00B07F8C" w:rsidRDefault="000B74CA" w:rsidP="00B07F8C">
      <w:pPr>
        <w:pStyle w:val="3"/>
        <w:ind w:firstLine="567"/>
        <w:rPr>
          <w:rFonts w:ascii="Times New Roman" w:hAnsi="Times New Roman"/>
          <w:b/>
          <w:lang w:val="en-US"/>
        </w:rPr>
      </w:pPr>
    </w:p>
    <w:p w:rsidR="000B74CA" w:rsidRPr="00B07F8C" w:rsidRDefault="000B74CA" w:rsidP="00B07F8C">
      <w:pPr>
        <w:pStyle w:val="3"/>
        <w:ind w:firstLine="567"/>
        <w:rPr>
          <w:rFonts w:ascii="Times New Roman" w:hAnsi="Times New Roman"/>
          <w:b/>
          <w:lang w:val="en-US"/>
        </w:rPr>
      </w:pPr>
    </w:p>
    <w:p w:rsidR="000B74CA" w:rsidRPr="00B07F8C" w:rsidRDefault="000B74CA" w:rsidP="00B07F8C">
      <w:pPr>
        <w:pStyle w:val="3"/>
        <w:ind w:firstLine="567"/>
        <w:rPr>
          <w:rFonts w:ascii="Times New Roman" w:hAnsi="Times New Roman"/>
          <w:b/>
          <w:lang w:val="en-US"/>
        </w:rPr>
      </w:pPr>
    </w:p>
    <w:p w:rsidR="000B74CA" w:rsidRPr="00B07F8C" w:rsidRDefault="000B74CA" w:rsidP="00B07F8C">
      <w:pPr>
        <w:pStyle w:val="3"/>
        <w:ind w:firstLine="567"/>
        <w:rPr>
          <w:rFonts w:ascii="Times New Roman" w:hAnsi="Times New Roman"/>
          <w:b/>
          <w:lang w:val="en-US"/>
        </w:rPr>
      </w:pPr>
    </w:p>
    <w:p w:rsidR="002D4C91" w:rsidRPr="00B07F8C" w:rsidRDefault="002D4C91" w:rsidP="00B07F8C">
      <w:pPr>
        <w:pStyle w:val="3"/>
        <w:ind w:firstLine="567"/>
        <w:rPr>
          <w:rFonts w:ascii="Times New Roman" w:hAnsi="Times New Roman"/>
          <w:b/>
        </w:rPr>
      </w:pPr>
      <w:r w:rsidRPr="00B07F8C">
        <w:rPr>
          <w:rFonts w:ascii="Times New Roman" w:hAnsi="Times New Roman"/>
          <w:b/>
          <w:lang w:val="uz-Cyrl-UZ"/>
        </w:rPr>
        <w:t>К</w:t>
      </w:r>
      <w:r w:rsidRPr="00B07F8C">
        <w:rPr>
          <w:rFonts w:ascii="Times New Roman" w:hAnsi="Times New Roman"/>
          <w:b/>
        </w:rPr>
        <w:t>онцептуалжадвал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0"/>
        <w:gridCol w:w="1711"/>
        <w:gridCol w:w="1887"/>
        <w:gridCol w:w="1887"/>
        <w:gridCol w:w="1887"/>
      </w:tblGrid>
      <w:tr w:rsidR="002D4C91" w:rsidRPr="00B07F8C" w:rsidTr="002D4C91">
        <w:tc>
          <w:tcPr>
            <w:tcW w:w="2090"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pStyle w:val="3"/>
              <w:ind w:firstLine="567"/>
              <w:jc w:val="both"/>
              <w:rPr>
                <w:rFonts w:ascii="Times New Roman" w:hAnsi="Times New Roman"/>
                <w:lang w:val="uz-Cyrl-UZ"/>
              </w:rPr>
            </w:pPr>
            <w:r w:rsidRPr="00B07F8C">
              <w:rPr>
                <w:rFonts w:ascii="Times New Roman" w:hAnsi="Times New Roman"/>
                <w:lang w:val="uz-Cyrl-UZ"/>
              </w:rPr>
              <w:t>...тушунчаларга ёндашувлар</w:t>
            </w:r>
          </w:p>
        </w:tc>
        <w:tc>
          <w:tcPr>
            <w:tcW w:w="7372" w:type="dxa"/>
            <w:gridSpan w:val="4"/>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pStyle w:val="3"/>
              <w:ind w:firstLine="567"/>
              <w:rPr>
                <w:rFonts w:ascii="Times New Roman" w:hAnsi="Times New Roman"/>
                <w:lang w:val="uz-Cyrl-UZ"/>
              </w:rPr>
            </w:pPr>
            <w:r w:rsidRPr="00B07F8C">
              <w:rPr>
                <w:rFonts w:ascii="Times New Roman" w:hAnsi="Times New Roman"/>
                <w:lang w:val="uz-Cyrl-UZ"/>
              </w:rPr>
              <w:t>Тавсифлар, тоифалар, хусусиятлар ва бошқалар</w:t>
            </w:r>
          </w:p>
        </w:tc>
      </w:tr>
      <w:tr w:rsidR="002D4C91" w:rsidRPr="00B07F8C" w:rsidTr="002D4C91">
        <w:tc>
          <w:tcPr>
            <w:tcW w:w="2090"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pStyle w:val="3"/>
              <w:ind w:firstLine="567"/>
              <w:rPr>
                <w:rFonts w:ascii="Times New Roman" w:hAnsi="Times New Roman"/>
                <w:b/>
              </w:rPr>
            </w:pPr>
          </w:p>
        </w:tc>
        <w:tc>
          <w:tcPr>
            <w:tcW w:w="1711"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pStyle w:val="3"/>
              <w:ind w:firstLine="567"/>
              <w:rPr>
                <w:rFonts w:ascii="Times New Roman" w:hAnsi="Times New Roman"/>
                <w:b/>
              </w:rPr>
            </w:pPr>
          </w:p>
        </w:tc>
      </w:tr>
    </w:tbl>
    <w:p w:rsidR="002D4C91" w:rsidRPr="00B07F8C" w:rsidRDefault="002D4C91" w:rsidP="00B07F8C">
      <w:pPr>
        <w:pStyle w:val="Default"/>
        <w:ind w:firstLine="567"/>
        <w:jc w:val="both"/>
        <w:rPr>
          <w:color w:val="auto"/>
          <w:sz w:val="28"/>
          <w:szCs w:val="28"/>
        </w:rPr>
      </w:pPr>
    </w:p>
    <w:p w:rsidR="00FB0866" w:rsidRPr="00B07F8C" w:rsidRDefault="00FB0866" w:rsidP="00B07F8C">
      <w:pPr>
        <w:pStyle w:val="2"/>
        <w:spacing w:line="240" w:lineRule="auto"/>
        <w:ind w:firstLine="567"/>
        <w:jc w:val="both"/>
        <w:rPr>
          <w:rFonts w:ascii="Times New Roman" w:hAnsi="Times New Roman"/>
          <w:b w:val="0"/>
          <w:bCs/>
          <w:i/>
          <w:sz w:val="28"/>
          <w:szCs w:val="28"/>
          <w:lang w:val="uz-Cyrl-UZ"/>
        </w:rPr>
      </w:pPr>
      <w:r w:rsidRPr="00B07F8C">
        <w:rPr>
          <w:rFonts w:ascii="Times New Roman" w:hAnsi="Times New Roman"/>
          <w:bCs/>
          <w:i/>
          <w:iCs/>
          <w:sz w:val="28"/>
          <w:szCs w:val="28"/>
          <w:lang w:val="uz-Cyrl-UZ"/>
        </w:rPr>
        <w:lastRenderedPageBreak/>
        <w:t>Mavzu bo’yicha tayanch iboralar:</w:t>
      </w:r>
      <w:r w:rsidRPr="00B07F8C">
        <w:rPr>
          <w:rFonts w:ascii="Times New Roman" w:hAnsi="Times New Roman"/>
          <w:b w:val="0"/>
          <w:i/>
          <w:sz w:val="28"/>
          <w:szCs w:val="28"/>
          <w:lang w:val="uz-Cyrl-UZ"/>
        </w:rPr>
        <w:t>fonetika</w:t>
      </w:r>
      <w:r w:rsidRPr="00B07F8C">
        <w:rPr>
          <w:rFonts w:ascii="Times New Roman" w:hAnsi="Times New Roman"/>
          <w:b w:val="0"/>
          <w:i/>
          <w:sz w:val="28"/>
          <w:szCs w:val="28"/>
        </w:rPr>
        <w:t xml:space="preserve">, </w:t>
      </w:r>
      <w:r w:rsidRPr="00B07F8C">
        <w:rPr>
          <w:rFonts w:ascii="Times New Roman" w:hAnsi="Times New Roman"/>
          <w:b w:val="0"/>
          <w:i/>
          <w:sz w:val="28"/>
          <w:szCs w:val="28"/>
          <w:lang w:val="uz-Cyrl-UZ"/>
        </w:rPr>
        <w:t>fonologiy</w:t>
      </w:r>
      <w:r w:rsidRPr="00B07F8C">
        <w:rPr>
          <w:rFonts w:ascii="Times New Roman" w:hAnsi="Times New Roman"/>
          <w:b w:val="0"/>
          <w:i/>
          <w:sz w:val="28"/>
          <w:szCs w:val="28"/>
          <w:lang w:val="en-US"/>
        </w:rPr>
        <w:t>a</w:t>
      </w:r>
      <w:r w:rsidRPr="00B07F8C">
        <w:rPr>
          <w:rFonts w:ascii="Times New Roman" w:hAnsi="Times New Roman"/>
          <w:b w:val="0"/>
          <w:i/>
          <w:sz w:val="28"/>
          <w:szCs w:val="28"/>
        </w:rPr>
        <w:t xml:space="preserve">, </w:t>
      </w:r>
      <w:r w:rsidRPr="00B07F8C">
        <w:rPr>
          <w:rFonts w:ascii="Times New Roman" w:hAnsi="Times New Roman"/>
          <w:b w:val="0"/>
          <w:i/>
          <w:sz w:val="28"/>
          <w:szCs w:val="28"/>
          <w:lang w:val="uz-Cyrl-UZ"/>
        </w:rPr>
        <w:t>fonema</w:t>
      </w:r>
      <w:r w:rsidRPr="00B07F8C">
        <w:rPr>
          <w:rFonts w:ascii="Times New Roman" w:hAnsi="Times New Roman"/>
          <w:i/>
          <w:sz w:val="28"/>
          <w:szCs w:val="28"/>
        </w:rPr>
        <w:t xml:space="preserve">, </w:t>
      </w:r>
      <w:r w:rsidRPr="00B07F8C">
        <w:rPr>
          <w:rFonts w:ascii="Times New Roman" w:hAnsi="Times New Roman"/>
          <w:b w:val="0"/>
          <w:i/>
          <w:sz w:val="28"/>
          <w:szCs w:val="28"/>
          <w:lang w:val="uz-Cyrl-UZ"/>
        </w:rPr>
        <w:t>nutq tovushi</w:t>
      </w:r>
      <w:r w:rsidRPr="00B07F8C">
        <w:rPr>
          <w:rFonts w:ascii="Times New Roman" w:hAnsi="Times New Roman"/>
          <w:b w:val="0"/>
          <w:i/>
          <w:sz w:val="28"/>
          <w:szCs w:val="28"/>
        </w:rPr>
        <w:t xml:space="preserve">, </w:t>
      </w:r>
      <w:r w:rsidRPr="00B07F8C">
        <w:rPr>
          <w:rFonts w:ascii="Times New Roman" w:hAnsi="Times New Roman"/>
          <w:b w:val="0"/>
          <w:i/>
          <w:sz w:val="28"/>
          <w:szCs w:val="28"/>
          <w:lang w:val="uz-Cyrl-UZ"/>
        </w:rPr>
        <w:t>undosh tovush</w:t>
      </w:r>
      <w:r w:rsidRPr="00B07F8C">
        <w:rPr>
          <w:rFonts w:ascii="Times New Roman" w:hAnsi="Times New Roman"/>
          <w:b w:val="0"/>
          <w:i/>
          <w:sz w:val="28"/>
          <w:szCs w:val="28"/>
        </w:rPr>
        <w:t xml:space="preserve">, </w:t>
      </w:r>
      <w:r w:rsidRPr="00B07F8C">
        <w:rPr>
          <w:rFonts w:ascii="Times New Roman" w:hAnsi="Times New Roman"/>
          <w:b w:val="0"/>
          <w:i/>
          <w:sz w:val="28"/>
          <w:szCs w:val="28"/>
          <w:lang w:val="uz-Cyrl-UZ"/>
        </w:rPr>
        <w:t>unli tovush</w:t>
      </w:r>
      <w:r w:rsidRPr="00B07F8C">
        <w:rPr>
          <w:rFonts w:ascii="Times New Roman" w:hAnsi="Times New Roman"/>
          <w:b w:val="0"/>
          <w:i/>
          <w:sz w:val="28"/>
          <w:szCs w:val="28"/>
        </w:rPr>
        <w:t xml:space="preserve">, </w:t>
      </w:r>
      <w:r w:rsidRPr="00B07F8C">
        <w:rPr>
          <w:rFonts w:ascii="Times New Roman" w:hAnsi="Times New Roman"/>
          <w:b w:val="0"/>
          <w:i/>
          <w:sz w:val="28"/>
          <w:szCs w:val="28"/>
          <w:lang w:val="uz-Cyrl-UZ"/>
        </w:rPr>
        <w:t>urg’u</w:t>
      </w:r>
      <w:r w:rsidR="00863659" w:rsidRPr="00B07F8C">
        <w:rPr>
          <w:rFonts w:ascii="Times New Roman" w:hAnsi="Times New Roman"/>
          <w:b w:val="0"/>
          <w:i/>
          <w:sz w:val="28"/>
          <w:szCs w:val="28"/>
        </w:rPr>
        <w:t xml:space="preserve">, </w:t>
      </w:r>
      <w:r w:rsidRPr="00B07F8C">
        <w:rPr>
          <w:rFonts w:ascii="Times New Roman" w:hAnsi="Times New Roman"/>
          <w:b w:val="0"/>
          <w:i/>
          <w:sz w:val="28"/>
          <w:szCs w:val="28"/>
          <w:lang w:val="uz-Cyrl-UZ"/>
        </w:rPr>
        <w:t>bo’g’</w:t>
      </w:r>
      <w:r w:rsidR="00863659" w:rsidRPr="00B07F8C">
        <w:rPr>
          <w:rFonts w:ascii="Times New Roman" w:hAnsi="Times New Roman"/>
          <w:b w:val="0"/>
          <w:i/>
          <w:sz w:val="28"/>
          <w:szCs w:val="28"/>
          <w:lang w:val="uz-Cyrl-UZ"/>
        </w:rPr>
        <w:t>I</w:t>
      </w:r>
      <w:r w:rsidR="00863659" w:rsidRPr="00B07F8C">
        <w:rPr>
          <w:rFonts w:ascii="Times New Roman" w:hAnsi="Times New Roman"/>
          <w:b w:val="0"/>
          <w:i/>
          <w:sz w:val="28"/>
          <w:szCs w:val="28"/>
        </w:rPr>
        <w:t>,</w:t>
      </w:r>
      <w:r w:rsidRPr="00B07F8C">
        <w:rPr>
          <w:rFonts w:ascii="Times New Roman" w:hAnsi="Times New Roman"/>
          <w:b w:val="0"/>
          <w:i/>
          <w:sz w:val="28"/>
          <w:szCs w:val="28"/>
          <w:lang w:val="uz-Cyrl-UZ"/>
        </w:rPr>
        <w:t>til undoshlari</w:t>
      </w:r>
      <w:r w:rsidR="00863659" w:rsidRPr="00B07F8C">
        <w:rPr>
          <w:rFonts w:ascii="Times New Roman" w:hAnsi="Times New Roman"/>
          <w:i/>
          <w:sz w:val="28"/>
          <w:szCs w:val="28"/>
        </w:rPr>
        <w:t xml:space="preserve">, </w:t>
      </w:r>
      <w:r w:rsidRPr="00B07F8C">
        <w:rPr>
          <w:rFonts w:ascii="Times New Roman" w:hAnsi="Times New Roman"/>
          <w:b w:val="0"/>
          <w:i/>
          <w:sz w:val="28"/>
          <w:szCs w:val="28"/>
          <w:lang w:val="uz-Cyrl-UZ"/>
        </w:rPr>
        <w:t>burun undoshlari</w:t>
      </w:r>
      <w:r w:rsidR="00863659" w:rsidRPr="00B07F8C">
        <w:rPr>
          <w:rFonts w:ascii="Times New Roman" w:hAnsi="Times New Roman"/>
          <w:b w:val="0"/>
          <w:i/>
          <w:sz w:val="28"/>
          <w:szCs w:val="28"/>
        </w:rPr>
        <w:t>,</w:t>
      </w:r>
      <w:r w:rsidRPr="00B07F8C">
        <w:rPr>
          <w:rFonts w:ascii="Times New Roman" w:hAnsi="Times New Roman"/>
          <w:b w:val="0"/>
          <w:i/>
          <w:sz w:val="28"/>
          <w:szCs w:val="28"/>
          <w:lang w:val="uz-Cyrl-UZ"/>
        </w:rPr>
        <w:t>lab undoshlari</w:t>
      </w:r>
      <w:r w:rsidR="00863659" w:rsidRPr="00B07F8C">
        <w:rPr>
          <w:rFonts w:ascii="Times New Roman" w:hAnsi="Times New Roman"/>
          <w:i/>
          <w:sz w:val="28"/>
          <w:szCs w:val="28"/>
        </w:rPr>
        <w:t xml:space="preserve">, </w:t>
      </w:r>
      <w:r w:rsidRPr="00B07F8C">
        <w:rPr>
          <w:rFonts w:ascii="Times New Roman" w:hAnsi="Times New Roman"/>
          <w:b w:val="0"/>
          <w:i/>
          <w:sz w:val="28"/>
          <w:szCs w:val="28"/>
          <w:lang w:val="uz-Cyrl-UZ"/>
        </w:rPr>
        <w:t>bo’g’iz undoshi</w:t>
      </w:r>
      <w:r w:rsidR="00863659" w:rsidRPr="00B07F8C">
        <w:rPr>
          <w:rFonts w:ascii="Times New Roman" w:hAnsi="Times New Roman"/>
          <w:b w:val="0"/>
          <w:i/>
          <w:sz w:val="28"/>
          <w:szCs w:val="28"/>
        </w:rPr>
        <w:t xml:space="preserve">, </w:t>
      </w:r>
      <w:r w:rsidRPr="00B07F8C">
        <w:rPr>
          <w:rFonts w:ascii="Times New Roman" w:hAnsi="Times New Roman"/>
          <w:b w:val="0"/>
          <w:i/>
          <w:sz w:val="28"/>
          <w:szCs w:val="28"/>
          <w:lang w:val="uz-Cyrl-UZ"/>
        </w:rPr>
        <w:t>lablangan unlilar</w:t>
      </w:r>
    </w:p>
    <w:p w:rsidR="006F2922" w:rsidRPr="00B07F8C" w:rsidRDefault="006F2922" w:rsidP="00B07F8C">
      <w:pPr>
        <w:spacing w:after="0" w:line="240" w:lineRule="auto"/>
        <w:ind w:firstLine="567"/>
        <w:jc w:val="both"/>
        <w:rPr>
          <w:rFonts w:ascii="Times New Roman" w:hAnsi="Times New Roman" w:cs="Times New Roman"/>
          <w:sz w:val="28"/>
          <w:szCs w:val="28"/>
        </w:rPr>
      </w:pP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Fonetika grekcha phone tovush suzidan olingan bulib, tilshunoslikning tovushlar sistemasini urganadigan bulimdir. Fonetika iror tiladagi nutk tovushlarini, unli va undoshlarni, ularning paydo bulishi, rivojlanish konuniyatlari, bir-biridan farklanishini urganadi. Kombinator suz sostavidagi tovushlarning uzaro tasiriga kura uzgaradi. Masalan: non-voy, novvoy, axvol-avxol, karidor-kalidor (pozision) suzdagi tovushning aytilishi va yezilishidagi farki, Masalan: bagir-bagri, direktor-direktir, tarktor-traktir kabi uzgarishlar va ularning variantlari xakida baxs etadi. Shuningdek fonetika nutk apparati, bugin, ularning tuzilishini xam tekshiradi. Shuni ta’kidlash lozimki, Fonetika tabiatdagi xar kanday tovushlarni emas, balki sosial kiymatga ega bulgan nutk tovushlarini urganadi. Shunda xam u nutk tovushlarini tulaligicha emas balki asosiy kismini kamrab oladi. Tabiatdagi boshka tovushlarni esa fizika fanining akustika kismi tekshiradi.</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Fonetika adabiy talaffuz normalarini, tovushlarning uzgarishini, urgu va uning turlarini xam urganadi.</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Fonetika leksikologiya va grammatika bilan uzviy boglikdir. Chunki nutk tovushlarining aossiy funksiyasi ma’noni farklash bulib, bu xodisa avvalo suzlarda  yuzaga chikadi. Buni leksikologiya xam grammatika xam xar kaysisi uz yuli bilan urganadi.</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Fonetikani urganish orfografiya (tugri yezish) orfoegiya (tugri talffuz kilish) normalarini yaxshi uzlashtirib olishga, adabiy talaffuz bilan shevalar talaffuzi urtasidagi farkni aniklashga yerdam beradi.</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Demak, fonetika tilshunoslikning orfografiya, orfoegiya, leksikologiya, grammatika, dialektologiya kabi bulimlari bilan bevosita alokadordir.</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Fonetika fizika (akustika kismi) va fiziologiya fanlari bilan xam yakin alokadadir.</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Fonetika tovushlarning eshitilish tomonini urganishi akustikaga talffuz kilinishi, aytilishi, xosil kilinish tomonlarini urganishda fiziologiyaga tayanib ish kuradi.</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Fonetika bundan tashkari, adabiyshunoslikning va ijtimoiy fanlar bilan alokada buladi.</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Nutk tovushlari tarixiy, kiyesiy xozirgi xolati nuktai nazaridan xamda turli asboblar vositasida urganilishi mumkin.</w:t>
      </w:r>
    </w:p>
    <w:p w:rsidR="006F2922" w:rsidRPr="00B07F8C" w:rsidRDefault="006F2922" w:rsidP="00B07F8C">
      <w:pPr>
        <w:spacing w:after="0" w:line="240" w:lineRule="auto"/>
        <w:ind w:firstLine="567"/>
        <w:jc w:val="both"/>
        <w:rPr>
          <w:rFonts w:ascii="Times New Roman" w:hAnsi="Times New Roman" w:cs="Times New Roman"/>
          <w:sz w:val="28"/>
          <w:szCs w:val="28"/>
        </w:rPr>
      </w:pPr>
      <w:r w:rsidRPr="00B07F8C">
        <w:rPr>
          <w:rFonts w:ascii="Times New Roman" w:hAnsi="Times New Roman" w:cs="Times New Roman"/>
          <w:sz w:val="28"/>
          <w:szCs w:val="28"/>
        </w:rPr>
        <w:t>Shunga kura fonetika:</w:t>
      </w:r>
    </w:p>
    <w:p w:rsidR="006F2922" w:rsidRPr="00B07F8C" w:rsidRDefault="006F2922" w:rsidP="00B07F8C">
      <w:pPr>
        <w:numPr>
          <w:ilvl w:val="0"/>
          <w:numId w:val="105"/>
        </w:numPr>
        <w:tabs>
          <w:tab w:val="left" w:pos="993"/>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Umumiy fonetika;</w:t>
      </w:r>
    </w:p>
    <w:p w:rsidR="006F2922" w:rsidRPr="00B07F8C" w:rsidRDefault="006F2922" w:rsidP="00B07F8C">
      <w:pPr>
        <w:numPr>
          <w:ilvl w:val="0"/>
          <w:numId w:val="105"/>
        </w:numPr>
        <w:tabs>
          <w:tab w:val="left" w:pos="993"/>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Tarixiy fonetika;</w:t>
      </w:r>
    </w:p>
    <w:p w:rsidR="006F2922" w:rsidRPr="00B07F8C" w:rsidRDefault="006F2922" w:rsidP="00B07F8C">
      <w:pPr>
        <w:numPr>
          <w:ilvl w:val="0"/>
          <w:numId w:val="105"/>
        </w:numPr>
        <w:tabs>
          <w:tab w:val="left" w:pos="993"/>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Kiyesiy fonetika;</w:t>
      </w:r>
    </w:p>
    <w:p w:rsidR="006F2922" w:rsidRPr="00B07F8C" w:rsidRDefault="006F2922" w:rsidP="00B07F8C">
      <w:pPr>
        <w:numPr>
          <w:ilvl w:val="0"/>
          <w:numId w:val="105"/>
        </w:numPr>
        <w:tabs>
          <w:tab w:val="left" w:pos="993"/>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Tasviriy fonetika;</w:t>
      </w:r>
    </w:p>
    <w:p w:rsidR="006F2922" w:rsidRPr="00B07F8C" w:rsidRDefault="006F2922" w:rsidP="00B07F8C">
      <w:pPr>
        <w:numPr>
          <w:ilvl w:val="0"/>
          <w:numId w:val="105"/>
        </w:numPr>
        <w:tabs>
          <w:tab w:val="left" w:pos="993"/>
        </w:tabs>
        <w:spacing w:after="0" w:line="240" w:lineRule="auto"/>
        <w:ind w:left="0"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Eksprimental fonetika kabi kismlarga ajratiladi.</w:t>
      </w:r>
    </w:p>
    <w:p w:rsidR="006F2922" w:rsidRPr="00B07F8C" w:rsidRDefault="006F2922" w:rsidP="00B07F8C">
      <w:pPr>
        <w:tabs>
          <w:tab w:val="left" w:pos="993"/>
        </w:tabs>
        <w:spacing w:after="0" w:line="240" w:lineRule="auto"/>
        <w:ind w:firstLine="567"/>
        <w:jc w:val="both"/>
        <w:rPr>
          <w:rFonts w:ascii="Times New Roman" w:hAnsi="Times New Roman" w:cs="Times New Roman"/>
          <w:sz w:val="28"/>
          <w:szCs w:val="28"/>
          <w:u w:val="single"/>
          <w:lang w:val="en-US"/>
        </w:rPr>
      </w:pPr>
      <w:r w:rsidRPr="00B07F8C">
        <w:rPr>
          <w:rFonts w:ascii="Times New Roman" w:hAnsi="Times New Roman" w:cs="Times New Roman"/>
          <w:sz w:val="28"/>
          <w:szCs w:val="28"/>
          <w:u w:val="single"/>
          <w:lang w:val="en-US"/>
        </w:rPr>
        <w:lastRenderedPageBreak/>
        <w:t>Umumiy fonetika.</w:t>
      </w:r>
    </w:p>
    <w:p w:rsidR="006F2922" w:rsidRPr="00B07F8C" w:rsidRDefault="006F2922" w:rsidP="00B07F8C">
      <w:pPr>
        <w:pStyle w:val="a4"/>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Bunda fonetikaga oid materiallar, fonetikaning turlari, nutk tovushlari, ularning bulinishlari va xar xil uzgarishlari tugrisida umumiy ma’lumot beriladi. Umumiy fonetikada ayrim tillarning shuningdek, bir kancha kardosh va kardosh bulmagan tillarning fonetik sistemasini urganish asosida olingan natijalar umulashtiriladi.</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u w:val="single"/>
          <w:lang w:val="en-US"/>
        </w:rPr>
        <w:t xml:space="preserve">Tarixiy fonetika. </w:t>
      </w:r>
    </w:p>
    <w:p w:rsidR="006F2922" w:rsidRPr="00B07F8C" w:rsidRDefault="006F2922" w:rsidP="00B07F8C">
      <w:pPr>
        <w:spacing w:after="0" w:line="240" w:lineRule="auto"/>
        <w:ind w:firstLine="567"/>
        <w:jc w:val="both"/>
        <w:rPr>
          <w:rFonts w:ascii="Times New Roman" w:hAnsi="Times New Roman" w:cs="Times New Roman"/>
          <w:sz w:val="28"/>
          <w:szCs w:val="28"/>
          <w:u w:val="single"/>
          <w:lang w:val="en-US"/>
        </w:rPr>
      </w:pPr>
      <w:r w:rsidRPr="00B07F8C">
        <w:rPr>
          <w:rFonts w:ascii="Times New Roman" w:hAnsi="Times New Roman" w:cs="Times New Roman"/>
          <w:sz w:val="28"/>
          <w:szCs w:val="28"/>
          <w:lang w:val="en-US"/>
        </w:rPr>
        <w:t>Bunda konkret bir tilning tovushlar sistemasi tarixiy nuktai naziridan urganiladi. Boshkacha ayigandi, tilning tovush sistemasidagi tarakkiyet va uzgarishlar ayrim tovushlarning iste’moldan chikib ketishi, yangi tovush yeki tovush variantlarining yuzaga kelishi, tovushlarning tarixiy tarakkiyeti shu tilda gaplashuvchi xalkning tarixi bilan sistemali ravishda urganiladi, tarixiy sabablari aniklanadi. Masalan: uzbek tilida xozir v fonemasining ikkita lab-lab va lab-tish varianti bor, Bunlagi kurinishning tarixiy kelib chikishini fonetika kuyidagicha izoxlaydi: lab-lab, shakli turkiy tillar bir muncha kadimiy: lab-tish esa tilning keyingi paytda boshka tillar bilan munosabatining kuchayishi natijasidir. vagon. vaqt. va’da. vido va boshkalar</w:t>
      </w:r>
      <w:r w:rsidRPr="00B07F8C">
        <w:rPr>
          <w:rFonts w:ascii="Times New Roman" w:hAnsi="Times New Roman" w:cs="Times New Roman"/>
          <w:sz w:val="28"/>
          <w:szCs w:val="28"/>
          <w:u w:val="single"/>
          <w:lang w:val="en-US"/>
        </w:rPr>
        <w:t>.</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u w:val="single"/>
          <w:lang w:val="en-US"/>
        </w:rPr>
        <w:t>Qiyosiy fonetika.</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Bunda bir kancha kardosh tillarning yeki bir kancha dialekt va shevaoarning materiallari unli va undoshlar, fonetik uzgarishlar va shu kabilar bir-biriga kiyeslash asosida urganiladi.</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Masalan: Uzbek tilida:                       bola, besh, tog. </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Kozok tilida:                       bala, bes,   tau.</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Kirgiz tilida:                     bala, besh, too.</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Turkman tilida:                  oglon, besh, dag.</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Korakalpok tilida:             bala, bes, tao.</w:t>
      </w:r>
    </w:p>
    <w:p w:rsidR="006F2922" w:rsidRPr="00B07F8C" w:rsidRDefault="006F2922" w:rsidP="00B07F8C">
      <w:pPr>
        <w:spacing w:after="0" w:line="240" w:lineRule="auto"/>
        <w:ind w:firstLine="567"/>
        <w:jc w:val="both"/>
        <w:rPr>
          <w:rFonts w:ascii="Times New Roman" w:hAnsi="Times New Roman" w:cs="Times New Roman"/>
          <w:sz w:val="28"/>
          <w:szCs w:val="28"/>
          <w:u w:val="single"/>
          <w:lang w:val="en-US"/>
        </w:rPr>
      </w:pPr>
      <w:r w:rsidRPr="00B07F8C">
        <w:rPr>
          <w:rFonts w:ascii="Times New Roman" w:hAnsi="Times New Roman" w:cs="Times New Roman"/>
          <w:sz w:val="28"/>
          <w:szCs w:val="28"/>
          <w:u w:val="single"/>
          <w:lang w:val="en-US"/>
        </w:rPr>
        <w:t>Tasviriy fonetika.</w:t>
      </w:r>
    </w:p>
    <w:p w:rsidR="006F2922" w:rsidRPr="00B07F8C" w:rsidRDefault="006F2922" w:rsidP="00B07F8C">
      <w:pPr>
        <w:pStyle w:val="a4"/>
        <w:ind w:firstLine="567"/>
        <w:rPr>
          <w:rFonts w:ascii="Times New Roman" w:hAnsi="Times New Roman" w:cs="Times New Roman"/>
          <w:sz w:val="28"/>
          <w:szCs w:val="28"/>
          <w:u w:val="single"/>
          <w:lang w:val="en-US"/>
        </w:rPr>
      </w:pPr>
      <w:r w:rsidRPr="00B07F8C">
        <w:rPr>
          <w:rFonts w:ascii="Times New Roman" w:hAnsi="Times New Roman" w:cs="Times New Roman"/>
          <w:sz w:val="28"/>
          <w:szCs w:val="28"/>
          <w:lang w:val="en-US"/>
        </w:rPr>
        <w:t>Bunda biror konkret til tovush sostavining xozirgi xolati, ya’ni unlilar, undoshlar , ularga xos fonetik uzlarishlar urganiladi.</w:t>
      </w:r>
    </w:p>
    <w:p w:rsidR="006F2922" w:rsidRPr="00B07F8C" w:rsidRDefault="006F2922"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u w:val="single"/>
          <w:lang w:val="en-US"/>
        </w:rPr>
        <w:t>Eksprimental fonetika.</w:t>
      </w:r>
    </w:p>
    <w:p w:rsidR="006F2922" w:rsidRPr="00B07F8C" w:rsidRDefault="006F2922" w:rsidP="00B07F8C">
      <w:pPr>
        <w:pStyle w:val="a4"/>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Bunda nutk tovushlari maxsus asboblar yerdamida eksprimental urganiladi. Bu usul fonetik materialni obyektiv tasvirlash imkonini beradi. Masalan: bu usul vositasida unli tovushlardagi chuziklik yeki kiskalik, undoshlardagi portlash yeki sirgalish xodisasini juda anik belgilash mumkin.</w:t>
      </w:r>
    </w:p>
    <w:p w:rsidR="009E7788" w:rsidRPr="00B07F8C" w:rsidRDefault="009E7788" w:rsidP="00B07F8C">
      <w:pPr>
        <w:overflowPunct w:val="0"/>
        <w:autoSpaceDE w:val="0"/>
        <w:autoSpaceDN w:val="0"/>
        <w:adjustRightInd w:val="0"/>
        <w:spacing w:after="0" w:line="240" w:lineRule="auto"/>
        <w:jc w:val="center"/>
        <w:textAlignment w:val="baseline"/>
        <w:rPr>
          <w:rFonts w:ascii="Times New Roman" w:hAnsi="Times New Roman" w:cs="Times New Roman"/>
          <w:b/>
          <w:sz w:val="28"/>
          <w:szCs w:val="28"/>
          <w:lang w:val="en-US"/>
        </w:rPr>
      </w:pPr>
      <w:r w:rsidRPr="00B07F8C">
        <w:rPr>
          <w:rFonts w:ascii="Times New Roman" w:hAnsi="Times New Roman" w:cs="Times New Roman"/>
          <w:b/>
          <w:sz w:val="28"/>
          <w:szCs w:val="28"/>
          <w:lang w:val="en-US"/>
        </w:rPr>
        <w:t>O’zbek tili o’qitishda grammatikaning ahamiyati va o’rni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O’quvchilarga grammatikadan bilim berish didaktik prinsiplar asosida bo’ladi. Bulardan biri oddiy (elementarlik) prinsipidir.           </w:t>
      </w:r>
      <w:r w:rsidRPr="00B07F8C">
        <w:rPr>
          <w:rFonts w:ascii="Times New Roman" w:hAnsi="Times New Roman" w:cs="Times New Roman"/>
          <w:i/>
          <w:sz w:val="28"/>
          <w:szCs w:val="28"/>
          <w:lang w:val="en-US"/>
        </w:rPr>
        <w:tab/>
      </w:r>
      <w:r w:rsidRPr="00B07F8C">
        <w:rPr>
          <w:rFonts w:ascii="Times New Roman" w:hAnsi="Times New Roman" w:cs="Times New Roman"/>
          <w:sz w:val="28"/>
          <w:szCs w:val="28"/>
          <w:lang w:val="en-US"/>
        </w:rPr>
        <w:t>Ma’lumki grammatik shakl va kategoriyalarning lingvistik tahliliga doir o’nlab yirik asarlar maydonga kelad. Fanlar Akademiyasining muhbir a’zosi professor A.N. Kononovning o’zbek tili grammatikasiga oid, professorA.</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 xml:space="preserve">ulomovning morfologiya va sintaksisga oid, O’zbekiston Fanlar Akademiyasining muxbir azosi, professor G.Abduraxmonov, Pedagogika fanlar akademiyasining muxbir azosi, professor M.Asqarovlarning qo’shma gap sintaksislariga yeki gap </w:t>
      </w:r>
      <w:r w:rsidRPr="00B07F8C">
        <w:rPr>
          <w:rFonts w:ascii="Times New Roman" w:hAnsi="Times New Roman" w:cs="Times New Roman"/>
          <w:sz w:val="28"/>
          <w:szCs w:val="28"/>
          <w:lang w:val="en-US"/>
        </w:rPr>
        <w:lastRenderedPageBreak/>
        <w:t>bo’laklari, ajratilgan bo’laklar yeki uyushiq bo’laklar haqidagi asarlari o’zbek tilshunosligining juda katta yutuqlari sanaladi.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Dastur va darslikka o’zbek tilshunosligi berayetgan ilmiy xulosalardan maktab uchun mos, o’quvchilar «hazm qila oladigan» qoydalar, asoslar kiritiladi va o’qitiladi, lekin bu yerda eng muhimi, ayniqsa, o’quvchilar e’tiborga havola etiladigan qoyda va misollar chuqur ilmiy bo’lishi, fanda tasdiqlangan, to’g’ri xulosa bo’lishi (oz bo’lsa ham soz narsa o’qitilishi) lozim. Ilmiy va maktab grammatikasi orasidagi uzviy bog’lanish va ularning uo’ziga xos xusisiyatlari mana shu o’rinda namayon bo’ladi.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Grammatika hamma va har qanday bilimga o’tadigan bir ostonadir. Shuning uchun bu fanning chuqur egallanishi ta’minlash kerak. Ba’zi maktablarda yuz berayotgan bir yoqlamalikka (ko’proq yodlatishga) chek qo’yish lozim. </w:t>
      </w:r>
      <w:r w:rsidRPr="00B07F8C">
        <w:rPr>
          <w:rFonts w:ascii="Times New Roman" w:hAnsi="Times New Roman" w:cs="Times New Roman"/>
          <w:sz w:val="28"/>
          <w:szCs w:val="28"/>
        </w:rPr>
        <w:t>Љ</w:t>
      </w:r>
      <w:r w:rsidRPr="00B07F8C">
        <w:rPr>
          <w:rFonts w:ascii="Times New Roman" w:hAnsi="Times New Roman" w:cs="Times New Roman"/>
          <w:sz w:val="28"/>
          <w:szCs w:val="28"/>
          <w:lang w:val="en-US"/>
        </w:rPr>
        <w:t xml:space="preserve">uruq yodlash, grammatika bilan uyqu orasida yaqinlik hosil qiladi va o’quvchi uchun ham, o’qituvchi uchun ham og’ir va bema’ni mudrash kasalligini yuzaga keltiradi. </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Grammatika, hatto insonni o’zini o’ziga tanitishdek qobiliyatga tarbiyalashda juda muhim o’rin tutadi.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Har qanday malaka va ustalik uchun «grammatika rahbar bo’lgan» mashqlar zarur. Ta’lim jarayonida grammatika o’qitishning mana shu amaliy tomoniga qanchalik ko’p e’tibor berilsa, o’quvchilar ona tilini shunchalik qiziqib o’qidigan bo’ladilar.</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Demak maktabda grammatika, asosan, amaliyot nuqtai nazaridan o’rganiladi. Grammatik bilimlar o’quvchining nutqini  o’stirishi, savodxonligini oshirishga qaratiladi. Dasturda bog’lanishli nutq ustida ishlash, u yoki bu formaning yozilishi, tinish belgilarining qo’llanishi bo’yicha maxsus soatlarning ajratilishini ham shu bilanizohlash mumkin.</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Punktuasiya haqida ham shuni aytish kerak. Masalan, ega bilan ot kesim orasida tire ishlatilishi, uyushiq bo’lakli gaplarda vergul va tire ishlatilishiga oid mavzular hatto 2-3 soat vaqt talab qiladi. O’rganilgan qoydalarni amaliy mashqlar vositasida mustahkamlash uchun maxsus soatlar ajratiladi.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Ilmiy grammatika va maktab grammatikasi orasida prinsipial farq yo’q,albatta. Til fakti har qanday sharoitda      ilmiy asoslanishi kerak. Maktab ona tili o’qituvchisining vazifasi, ona tili o’qitishning ilmiylik va elementarlik prinsipiga ko’ra, hatto atama (termin) va qoidalarda ham bir hillikni ta’minlashdir.</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Grammatika o’qitishning muvaffaqiyati ko’p faktorlarga bog’liq. O’quvchining lug’at boyligi keng bo’lsa, unga grammatik bilim berish ham oson bo’ladi. O’quvchi grammatik umumlashmalarga va tegishli amaliy malakalrga ega bo’lish uchun, avvalo, so’zning ma’nosini tushungan bo’lishi, ikkinchidan, unda so’z boyligi yetarli bo’lishi shart. So’z ma’nolarini puxta bilmagan o’quvchi boshqa narsalarni tushinishda ham qiynaladi. Lug’at o’quvchining umummadaniyatida ham muhim o’rin tutadi: fikr ravshanligi ham, nutqiy joziba ham so’z boyligiga bog’liq. So’zga boy o’quvchining orfografik va punktuasion </w:t>
      </w:r>
      <w:r w:rsidRPr="00B07F8C">
        <w:rPr>
          <w:rFonts w:ascii="Times New Roman" w:hAnsi="Times New Roman" w:cs="Times New Roman"/>
          <w:sz w:val="28"/>
          <w:szCs w:val="28"/>
          <w:lang w:val="en-US"/>
        </w:rPr>
        <w:lastRenderedPageBreak/>
        <w:t>malakasi mustahkam bo’ladi. Shunga ko’ra,grammatik o’qitish jarayonida ham lug’at ishiga alohida o’rin beriladi: har kuni o’quvchi ma’lum miqdordagi so’zni o’rganishi, bu zo’zni faol lug’atga aylantirish uchun uni qatnashtirib gap tuzishi, lug’at daftariga har bir darsda eshitgan yangi so’zlarini yozib borishi lozim.</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Mashq vaqtida o’quvchilar o’zlariga notanish bo’lgan so’zlarni bilib va tushinib olishlari shart. Hatto sintaksis va punktuasiya darslarida ham shunday topshiriqlar bajarilishi kerakki, bunda o’quvchi grammatik va stilistik maqsad-vazifani birga qo’sha ola borsin. Masalan, o’tilganlarni mustahkamlash vaqtida shunday ko’rinishdagi kartochkalardan (tarqatma materiallardan) foydalanish mumkin: </w:t>
      </w:r>
    </w:p>
    <w:p w:rsidR="009E7788" w:rsidRPr="00B07F8C" w:rsidRDefault="009E7788" w:rsidP="00B07F8C">
      <w:pPr>
        <w:spacing w:after="0" w:line="240" w:lineRule="auto"/>
        <w:ind w:firstLine="567"/>
        <w:jc w:val="center"/>
        <w:rPr>
          <w:rFonts w:ascii="Times New Roman" w:hAnsi="Times New Roman" w:cs="Times New Roman"/>
          <w:b/>
          <w:i/>
          <w:sz w:val="28"/>
          <w:szCs w:val="28"/>
          <w:lang w:val="en-US"/>
        </w:rPr>
      </w:pPr>
      <w:r w:rsidRPr="00B07F8C">
        <w:rPr>
          <w:rFonts w:ascii="Times New Roman" w:hAnsi="Times New Roman" w:cs="Times New Roman"/>
          <w:b/>
          <w:i/>
          <w:sz w:val="28"/>
          <w:szCs w:val="28"/>
          <w:lang w:val="en-US"/>
        </w:rPr>
        <w:t>1-kartochka</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Gapni o’qing ega va kesimini topib, ular qanday yo’l bilan moslashganini ayting. </w:t>
      </w:r>
      <w:r w:rsidRPr="00B07F8C">
        <w:rPr>
          <w:rFonts w:ascii="Times New Roman" w:hAnsi="Times New Roman" w:cs="Times New Roman"/>
          <w:i/>
          <w:sz w:val="28"/>
          <w:szCs w:val="28"/>
          <w:lang w:val="en-US"/>
        </w:rPr>
        <w:t>Taraqqiyot</w:t>
      </w:r>
      <w:r w:rsidRPr="00B07F8C">
        <w:rPr>
          <w:rFonts w:ascii="Times New Roman" w:hAnsi="Times New Roman" w:cs="Times New Roman"/>
          <w:sz w:val="28"/>
          <w:szCs w:val="28"/>
          <w:lang w:val="en-US"/>
        </w:rPr>
        <w:t xml:space="preserve">  so’zini izohlang.</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i/>
          <w:sz w:val="28"/>
          <w:szCs w:val="28"/>
          <w:lang w:val="en-US"/>
        </w:rPr>
        <w:t>Barkamol avlod-O’zbekiston taraqqiyotining poydevori</w:t>
      </w:r>
      <w:r w:rsidRPr="00B07F8C">
        <w:rPr>
          <w:rFonts w:ascii="Times New Roman" w:hAnsi="Times New Roman" w:cs="Times New Roman"/>
          <w:sz w:val="28"/>
          <w:szCs w:val="28"/>
          <w:lang w:val="en-US"/>
        </w:rPr>
        <w:t>.</w:t>
      </w:r>
    </w:p>
    <w:p w:rsidR="009E7788" w:rsidRPr="00B07F8C" w:rsidRDefault="009E7788" w:rsidP="00B07F8C">
      <w:pPr>
        <w:spacing w:after="0" w:line="240" w:lineRule="auto"/>
        <w:ind w:firstLine="567"/>
        <w:jc w:val="center"/>
        <w:rPr>
          <w:rFonts w:ascii="Times New Roman" w:hAnsi="Times New Roman" w:cs="Times New Roman"/>
          <w:b/>
          <w:i/>
          <w:sz w:val="28"/>
          <w:szCs w:val="28"/>
          <w:lang w:val="en-US"/>
        </w:rPr>
      </w:pPr>
      <w:r w:rsidRPr="00B07F8C">
        <w:rPr>
          <w:rFonts w:ascii="Times New Roman" w:hAnsi="Times New Roman" w:cs="Times New Roman"/>
          <w:b/>
          <w:i/>
          <w:sz w:val="28"/>
          <w:szCs w:val="28"/>
          <w:lang w:val="en-US"/>
        </w:rPr>
        <w:t>2-kartochka</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Gap bo’laklarini tahlil qiling. </w:t>
      </w:r>
      <w:r w:rsidRPr="00B07F8C">
        <w:rPr>
          <w:rFonts w:ascii="Times New Roman" w:hAnsi="Times New Roman" w:cs="Times New Roman"/>
          <w:i/>
          <w:sz w:val="28"/>
          <w:szCs w:val="28"/>
          <w:lang w:val="en-US"/>
        </w:rPr>
        <w:t>Sajdagoh</w:t>
      </w:r>
      <w:r w:rsidRPr="00B07F8C">
        <w:rPr>
          <w:rFonts w:ascii="Times New Roman" w:hAnsi="Times New Roman" w:cs="Times New Roman"/>
          <w:sz w:val="28"/>
          <w:szCs w:val="28"/>
          <w:lang w:val="en-US"/>
        </w:rPr>
        <w:t xml:space="preserve"> so’zini ma’nosini tushintiring (o’quvchi bilmasa, o’qituvchi izohlaydi)</w:t>
      </w:r>
    </w:p>
    <w:p w:rsidR="009E7788" w:rsidRPr="00B07F8C" w:rsidRDefault="009E7788" w:rsidP="00B07F8C">
      <w:pPr>
        <w:spacing w:after="0" w:line="240" w:lineRule="auto"/>
        <w:ind w:firstLine="567"/>
        <w:jc w:val="center"/>
        <w:rPr>
          <w:rFonts w:ascii="Times New Roman" w:hAnsi="Times New Roman" w:cs="Times New Roman"/>
          <w:sz w:val="28"/>
          <w:szCs w:val="28"/>
          <w:lang w:val="en-US"/>
        </w:rPr>
      </w:pPr>
      <w:r w:rsidRPr="00B07F8C">
        <w:rPr>
          <w:rFonts w:ascii="Times New Roman" w:hAnsi="Times New Roman" w:cs="Times New Roman"/>
          <w:b/>
          <w:i/>
          <w:sz w:val="28"/>
          <w:szCs w:val="28"/>
          <w:lang w:val="en-US"/>
        </w:rPr>
        <w:t>3-kartochka</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Gapning uyushiq bo’laklarini ajrating. </w:t>
      </w:r>
      <w:r w:rsidRPr="00B07F8C">
        <w:rPr>
          <w:rFonts w:ascii="Times New Roman" w:hAnsi="Times New Roman" w:cs="Times New Roman"/>
          <w:i/>
          <w:sz w:val="28"/>
          <w:szCs w:val="28"/>
          <w:lang w:val="en-US"/>
        </w:rPr>
        <w:t xml:space="preserve">Fakultet, kafedra, talaba </w:t>
      </w:r>
      <w:r w:rsidRPr="00B07F8C">
        <w:rPr>
          <w:rFonts w:ascii="Times New Roman" w:hAnsi="Times New Roman" w:cs="Times New Roman"/>
          <w:sz w:val="28"/>
          <w:szCs w:val="28"/>
          <w:lang w:val="en-US"/>
        </w:rPr>
        <w:t>so’zlarining ma’nosini ayting.</w:t>
      </w:r>
    </w:p>
    <w:p w:rsidR="009E7788" w:rsidRPr="00B07F8C" w:rsidRDefault="009E7788"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i/>
          <w:sz w:val="28"/>
          <w:szCs w:val="28"/>
          <w:lang w:val="en-US"/>
        </w:rPr>
        <w:t xml:space="preserve"> Oliy ta’lim muassasalarida fakultetlar,bo’limlar,kafedralar va talabalarning akademik guruhlari shakllanadi.</w:t>
      </w:r>
    </w:p>
    <w:p w:rsidR="009E7788" w:rsidRPr="00B07F8C" w:rsidRDefault="009E7788"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i/>
          <w:sz w:val="28"/>
          <w:szCs w:val="28"/>
          <w:lang w:val="en-US"/>
        </w:rPr>
        <w:t xml:space="preserve"> Vatan sajdagoh kabi muqaddasdir.</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O’quvchilarning lug’at boyligini oshirishda frazeologizmlar, maqollar, metafara va metanimillar alohida ahamiyatga egadir. Badiiy asarlar mutolaasi vaqtida,qisman grammatik tahlil vaqtida, o’quvchilar mana shunday badiiy vositalar orqali berilgan ma’noni analiz qilishlari, ular o’rniga sinonim topib qo’yishlari lozim. Misollar: </w:t>
      </w:r>
      <w:r w:rsidRPr="00B07F8C">
        <w:rPr>
          <w:rFonts w:ascii="Times New Roman" w:hAnsi="Times New Roman" w:cs="Times New Roman"/>
          <w:i/>
          <w:sz w:val="28"/>
          <w:szCs w:val="28"/>
          <w:lang w:val="en-US"/>
        </w:rPr>
        <w:t xml:space="preserve">1. Rang-barang gullar o’z chiroyini ko’z-ko’z qiladi.(Sh.R)  2. Xat yozibdi,Onajon! Deb </w:t>
      </w:r>
      <w:r w:rsidRPr="00B07F8C">
        <w:rPr>
          <w:rFonts w:ascii="Times New Roman" w:hAnsi="Times New Roman" w:cs="Times New Roman"/>
          <w:i/>
          <w:sz w:val="28"/>
          <w:szCs w:val="28"/>
        </w:rPr>
        <w:t>Љ</w:t>
      </w:r>
      <w:r w:rsidRPr="00B07F8C">
        <w:rPr>
          <w:rFonts w:ascii="Times New Roman" w:hAnsi="Times New Roman" w:cs="Times New Roman"/>
          <w:i/>
          <w:sz w:val="28"/>
          <w:szCs w:val="28"/>
          <w:lang w:val="en-US"/>
        </w:rPr>
        <w:t>ahramon ko’rar ko’zing.(H.O)   3. Bu yerda qo’li gul odamlar yashaydilar. 4. Ular qo’lni-qo’lga berib ishlaydilar.</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Ma’lumki, til sistemadir,uning qismlari bir-biri bilan o’zaro bog’langanholda bir butunni tashkil qiladi: tilning tovush tamoni, so’z va gap-tilning butun izimi o’zaro aloqadordir. Demak fonetika, leksika, grammatika (morfologiya va sintaksis) o’zaro uzviy bog’liqdir. Shuning uchun ham maktab ona tili kursiga grammatika bilan qatorda fonetika, so’z haqidagi ta’minot-leksika ham kiritilgan. So’z yasash ham alohida qismni tashkil qiladi. Orfografiya va punktuasiya fonetika va grammatika bilan bog’lab o’qitiladi.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Inson o’z fikrini gap orqali anglaydilar. Gap bir so’zdan yoki so’zlar bog’lanishidan,so’z esa ma’lum qoidalar asosida, izchil tartibda birikkan nutq tovushlaridan iborat bo’ladi. Nutq tovushlari  so’z ma’nolarini farqlash uchun xizmat qilad. Shuning uchun fonetika mashg’ulotlarida o’quvchilar e’tiborini bir tovush ikkinchi tovush almashganda,so’z ma’nosining o’zgarishiga tortish kerak: </w:t>
      </w:r>
      <w:r w:rsidRPr="00B07F8C">
        <w:rPr>
          <w:rFonts w:ascii="Times New Roman" w:hAnsi="Times New Roman" w:cs="Times New Roman"/>
          <w:i/>
          <w:sz w:val="28"/>
          <w:szCs w:val="28"/>
          <w:lang w:val="en-US"/>
        </w:rPr>
        <w:t>qo’l-kul, ho’l-mo’l, o’n-un, mosh-tosh</w:t>
      </w:r>
      <w:r w:rsidRPr="00B07F8C">
        <w:rPr>
          <w:rFonts w:ascii="Times New Roman" w:hAnsi="Times New Roman" w:cs="Times New Roman"/>
          <w:sz w:val="28"/>
          <w:szCs w:val="28"/>
          <w:lang w:val="en-US"/>
        </w:rPr>
        <w:t xml:space="preserve"> va boshqalar.</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lastRenderedPageBreak/>
        <w:t xml:space="preserve">Mustaqil so’z turkumlari-ot, sifat,olmosh,fe’l kabilar-gapda ma’lum sintaksik funksiya bajaradi: ular gapning biror bo’lagi bo’lib keladi. O’quvchi sintaksisni o’rganib,ayrim so’z turkumlarining morfologik belgilarini, ularning sintaktik xusussiyati bilan solishtirish orqali til hodisalarini ongli tushuna boradi. Masalan sifat turlanmaydi, gapda, odatda aniqlovchi yoki kesim bo’lib keladi, lekin sifatlar ba’zan ot kabi qo’llanib, gapda ot bajaradigan vazifalarda keladi: </w:t>
      </w:r>
      <w:r w:rsidRPr="00B07F8C">
        <w:rPr>
          <w:rFonts w:ascii="Times New Roman" w:hAnsi="Times New Roman" w:cs="Times New Roman"/>
          <w:i/>
          <w:sz w:val="28"/>
          <w:szCs w:val="28"/>
          <w:lang w:val="en-US"/>
        </w:rPr>
        <w:t>Yosh kelsa ishga, qari kelsa oshga.(Maqol).</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O’quvchilar bunday hodisalarni anglay borib, marfalogik bilan sintaksisni aloqasini, so’z turkumlarini, ularning tabiatini o’qib oladilar xullas, «O’zbek tili» kursining qismlari:fonetika, leksika, morfologiya, orfografiya, sintaksis, punktuasiya bir-birini to’ldiradi.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So’z morfologiyada o’rganiladi va bir hil vazifa, ma’no tashiydi, doim birgina savolga javob bo’ladi. Sintaksis esa gap va uning strukturasini o’rganadi. Bunda so’zlar o’zaro aloqaga kirib, sintaktik kategoriyalarga aylanadi.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So’z morfologiyada qat’iy bir shaklda turib, yakka holda ham ma’no ifodalaydi. Sintaksisda esa ba’zan ikki va undan ortiq so’z birikib, birgina vazifani bajaradi. Ayrim birikmali gap bo’laklari gapda ajralmas, mustahkam bir tuzilishga (frazeologik ibora shakliga) kirib qoladi.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Grammatika o’qitishda davomida ana shunday misollardan ba’zilari, ayniqsa, badiy adabiyotdan olinganlari o’qituvchi rahbarligida tahlil etiladi va o’quvchilarga ayrim qo’shimcha ma’lumotlar beriladi: ularning so’z va gap to’g’risidagi, morfologik va sintaksis to’g’risidagi bilimlari kengaytirib boriladi.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Fonetik va morfalogik va sintaksis nutq o’stirish, orfografiya  va puntuasiya bilan ham bog’lanadi.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Maktabda o’quvchilarning nutq madaniyatini va orfagrafik savodligini oshirishda grammatik bilimlarga asoslanadi. O’quvchi adabiy tilning qonun qoydalarini o’rganib olgandan so’ng, uni turli orfagrafik, punktuasion va nutq o’stirishga oid mashqlar orqali mustahkamlay borib, o’z fikrini to’g’ri ifodalash (yozma va og’zaki) malakasini hosil qiladi, bu esa boshqalarning fikrini to’g’ri tushinishga ham imkon beradi.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O’quvchilar nutqidagi hatolarning ko’pi grammatikani ongli bilmasdan kelib chiqadi.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Maktabda nutq o’stirish darslari grammatika va adabiy o’qish darslari bilan bog’liq holda olib boriladi. Bunda turli usulda mashqlardan foydalaniladi. Masalan, o’qituvchi biror adabiy asardan tekst tanlab olib, uni bir necha qismga bo’ladi va uning hammasini yaxlitligicha o’quvchilarga o’qib beradi, keyin uning mazmunini turli savollar yordami bilan o’quvchilardan og’zaki so’rab ko’radi. Undan so’ng o’qutuvchi tekstning bir qismini bir marta o’qib beradi, o’quvchilar esa eslab qolganlarini yoddan yozadilar va shu tartibda tekst oxiriga yetkaziladi.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Boshqa bir misol: o’qituvchi doskaga bir hil tipdagi bir qancha so’zlarni yozadi. O’quvchilarga shu so’zlar ishtirokida gap  tuzish vazifasi topshiriladi. O’quvchilar tuzgan gaplardan eng yaxshilari tanlab olinadi. Bu gaplarning </w:t>
      </w:r>
      <w:r w:rsidRPr="00B07F8C">
        <w:rPr>
          <w:rFonts w:ascii="Times New Roman" w:hAnsi="Times New Roman" w:cs="Times New Roman"/>
          <w:sz w:val="28"/>
          <w:szCs w:val="28"/>
          <w:lang w:val="en-US"/>
        </w:rPr>
        <w:lastRenderedPageBreak/>
        <w:t>mazmuni, tuzilishi, so’zlarni o’rinli ishlatilganligi, ularning mey’riy talaffuzi, urg’usi kabi hodisalar-nutq ustirishga aloqador bo’lgan o’rinlar, shuningdek, so’zlarning to’g’ri yozilishi analiz qilinadi.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Bu usuldagi mashq boshqacha shaklda o’tkazilishi ham mumkin: o’qituvchi doskaga yozilgan so’zlar bilan bog’langan,shular uchun umumiy bo’lgan kichikroq bir mavzu beradi. O’quvchilar shu so’zlar ishtirokida mavzuga mos keladigan matn tuzadilar.</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Maktabda umumiy madaniyatning bir ko’rinishi hisoblangan nutq madaniyati, asosan, grammatika va grammatik mashqlar asosida egallanadi. Bunday mashg’ulotlar o’quvchilarni o’z fikrini qisqa, ixcham ifodalashga, oz so’z bilan ko’p fikr anglatishga o’rgatish kerak. </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Ona tili o’qitishda, ayniqsa, so’zlarning talaffuzi bilan yozilishi o’rtasidagi farqqa ko’proq ahamiyat berish kerak. Buning uchun o’qituvchi mahalliy o’zbek shevalari bilan tanish bo’lishi zarur.</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O’quvchilarni savodli yozishga o’rgatishda orfografiya va punktuasiya bilan bog’langan maxsus gramatik mashqlar ham o’tkaziladi.Yozuv bilan bog’langan mashqlarning hamma turi orfografiya punktuasiya qoidalarini takrorlashda, ularni ongli va mustahkam o’zlashtirishda o’quvchiga yaqindan yordam beradi.</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Grammatika o’qitishda orfografiya, punktuasiya va stilistikaga qancha ko’p e’tibor berilsa, o’quvchilar o’zlari olayotgan bilim va malakalarining hayotiy ahamiyatini shuncha ongli tushunadilar va grammatika mashg’ulotlariga qiziqib, faol munosabatda bo’ladilar.</w:t>
      </w:r>
    </w:p>
    <w:p w:rsidR="009E7788" w:rsidRPr="00B07F8C" w:rsidRDefault="009E7788" w:rsidP="00B07F8C">
      <w:pPr>
        <w:spacing w:after="0" w:line="240" w:lineRule="auto"/>
        <w:ind w:firstLine="567"/>
        <w:jc w:val="both"/>
        <w:rPr>
          <w:rFonts w:ascii="Times New Roman" w:hAnsi="Times New Roman" w:cs="Times New Roman"/>
          <w:sz w:val="28"/>
          <w:szCs w:val="28"/>
          <w:lang w:val="en-US"/>
        </w:rPr>
      </w:pPr>
    </w:p>
    <w:p w:rsidR="009E7788" w:rsidRPr="00B07F8C" w:rsidRDefault="009E7788" w:rsidP="00B07F8C">
      <w:pPr>
        <w:tabs>
          <w:tab w:val="left" w:pos="7920"/>
        </w:tabs>
        <w:spacing w:after="0" w:line="240" w:lineRule="auto"/>
        <w:ind w:firstLine="567"/>
        <w:jc w:val="center"/>
        <w:rPr>
          <w:rFonts w:ascii="Times New Roman" w:hAnsi="Times New Roman" w:cs="Times New Roman"/>
          <w:b/>
          <w:bCs/>
          <w:sz w:val="28"/>
          <w:szCs w:val="28"/>
          <w:lang w:val="en-US"/>
        </w:rPr>
      </w:pPr>
      <w:r w:rsidRPr="00B07F8C">
        <w:rPr>
          <w:rFonts w:ascii="Times New Roman" w:hAnsi="Times New Roman" w:cs="Times New Roman"/>
          <w:b/>
          <w:bCs/>
          <w:sz w:val="28"/>
          <w:szCs w:val="28"/>
          <w:lang w:val="uz-Cyrl-UZ"/>
        </w:rPr>
        <w:t xml:space="preserve">Glossariy </w:t>
      </w:r>
    </w:p>
    <w:p w:rsidR="009E7788" w:rsidRPr="00B07F8C" w:rsidRDefault="009E7788" w:rsidP="00B07F8C">
      <w:pPr>
        <w:pStyle w:val="2"/>
        <w:spacing w:line="240" w:lineRule="auto"/>
        <w:ind w:firstLine="708"/>
        <w:jc w:val="both"/>
        <w:rPr>
          <w:rFonts w:ascii="Times New Roman" w:hAnsi="Times New Roman"/>
          <w:b w:val="0"/>
          <w:sz w:val="28"/>
          <w:szCs w:val="28"/>
          <w:lang w:val="uz-Cyrl-UZ"/>
        </w:rPr>
      </w:pPr>
      <w:r w:rsidRPr="00B07F8C">
        <w:rPr>
          <w:rFonts w:ascii="Times New Roman" w:hAnsi="Times New Roman"/>
          <w:sz w:val="28"/>
          <w:szCs w:val="28"/>
          <w:lang w:val="uz-Cyrl-UZ"/>
        </w:rPr>
        <w:t xml:space="preserve">Fonetika </w:t>
      </w:r>
      <w:r w:rsidRPr="00B07F8C">
        <w:rPr>
          <w:rFonts w:ascii="Times New Roman" w:hAnsi="Times New Roman"/>
          <w:b w:val="0"/>
          <w:sz w:val="28"/>
          <w:szCs w:val="28"/>
          <w:lang w:val="uz-Cyrl-UZ"/>
        </w:rPr>
        <w:t>yunoncha s</w:t>
      </w:r>
      <w:r w:rsidRPr="00B07F8C">
        <w:rPr>
          <w:rFonts w:ascii="Times New Roman" w:hAnsi="Times New Roman"/>
          <w:b w:val="0"/>
          <w:sz w:val="28"/>
          <w:szCs w:val="28"/>
          <w:lang w:val="en-US"/>
        </w:rPr>
        <w:t>o’</w:t>
      </w:r>
      <w:r w:rsidRPr="00B07F8C">
        <w:rPr>
          <w:rFonts w:ascii="Times New Roman" w:hAnsi="Times New Roman"/>
          <w:b w:val="0"/>
          <w:sz w:val="28"/>
          <w:szCs w:val="28"/>
          <w:lang w:val="uz-Cyrl-UZ"/>
        </w:rPr>
        <w:t>z b</w:t>
      </w:r>
      <w:r w:rsidRPr="00B07F8C">
        <w:rPr>
          <w:rFonts w:ascii="Times New Roman" w:hAnsi="Times New Roman"/>
          <w:b w:val="0"/>
          <w:sz w:val="28"/>
          <w:szCs w:val="28"/>
          <w:lang w:val="en-US"/>
        </w:rPr>
        <w:t>o’</w:t>
      </w:r>
      <w:r w:rsidRPr="00B07F8C">
        <w:rPr>
          <w:rFonts w:ascii="Times New Roman" w:hAnsi="Times New Roman"/>
          <w:b w:val="0"/>
          <w:sz w:val="28"/>
          <w:szCs w:val="28"/>
          <w:lang w:val="uz-Cyrl-UZ"/>
        </w:rPr>
        <w:t>lib, tovushga oid degan ma‘noni anglatadi. U tilshunoslikning tovushlar tizimini o’rganadigan  bo’limi.</w:t>
      </w:r>
    </w:p>
    <w:p w:rsidR="009E7788" w:rsidRPr="00B07F8C" w:rsidRDefault="009E7788" w:rsidP="00B07F8C">
      <w:pPr>
        <w:pStyle w:val="aff2"/>
        <w:spacing w:after="0"/>
        <w:ind w:firstLine="708"/>
        <w:jc w:val="both"/>
        <w:rPr>
          <w:bCs/>
          <w:iCs/>
          <w:sz w:val="28"/>
          <w:szCs w:val="28"/>
          <w:lang w:val="uz-Cyrl-UZ"/>
        </w:rPr>
      </w:pPr>
      <w:r w:rsidRPr="00B07F8C">
        <w:rPr>
          <w:b/>
          <w:sz w:val="28"/>
          <w:szCs w:val="28"/>
          <w:lang w:val="uz-Cyrl-UZ"/>
        </w:rPr>
        <w:t xml:space="preserve">Fonologiya </w:t>
      </w:r>
      <w:r w:rsidRPr="00B07F8C">
        <w:rPr>
          <w:bCs/>
          <w:iCs/>
          <w:sz w:val="28"/>
          <w:szCs w:val="28"/>
          <w:lang w:val="uz-Cyrl-UZ"/>
        </w:rPr>
        <w:t>yunoncha so’z bo’lib, tovush yoki ovoz haqidagi ta‘limot ma‘nosini bildiradi. Tilshunoslikning nutq tovushlarini, so’z va morfemalarning tovush qobig’ini farqlovchi vosita sifatida o’rganadigan sohasi.</w:t>
      </w:r>
    </w:p>
    <w:p w:rsidR="009E7788" w:rsidRPr="00B07F8C" w:rsidRDefault="009E7788" w:rsidP="00B07F8C">
      <w:pPr>
        <w:pStyle w:val="aff2"/>
        <w:spacing w:after="0"/>
        <w:ind w:firstLine="709"/>
        <w:jc w:val="both"/>
        <w:rPr>
          <w:sz w:val="28"/>
          <w:szCs w:val="28"/>
          <w:lang w:val="uz-Cyrl-UZ"/>
        </w:rPr>
      </w:pPr>
      <w:r w:rsidRPr="00B07F8C">
        <w:rPr>
          <w:b/>
          <w:sz w:val="28"/>
          <w:szCs w:val="28"/>
          <w:lang w:val="uz-Cyrl-UZ"/>
        </w:rPr>
        <w:t>Fonema</w:t>
      </w:r>
      <w:r w:rsidRPr="00B07F8C">
        <w:rPr>
          <w:sz w:val="28"/>
          <w:szCs w:val="28"/>
          <w:lang w:val="uz-Cyrl-UZ"/>
        </w:rPr>
        <w:t xml:space="preserve"> yunoncha s</w:t>
      </w:r>
      <w:r w:rsidRPr="00B07F8C">
        <w:rPr>
          <w:sz w:val="28"/>
          <w:szCs w:val="28"/>
          <w:lang w:val="en-US"/>
        </w:rPr>
        <w:t>o’</w:t>
      </w:r>
      <w:r w:rsidRPr="00B07F8C">
        <w:rPr>
          <w:sz w:val="28"/>
          <w:szCs w:val="28"/>
          <w:lang w:val="uz-Cyrl-UZ"/>
        </w:rPr>
        <w:t>z b</w:t>
      </w:r>
      <w:r w:rsidRPr="00B07F8C">
        <w:rPr>
          <w:sz w:val="28"/>
          <w:szCs w:val="28"/>
          <w:lang w:val="en-US"/>
        </w:rPr>
        <w:t>o’</w:t>
      </w:r>
      <w:r w:rsidRPr="00B07F8C">
        <w:rPr>
          <w:sz w:val="28"/>
          <w:szCs w:val="28"/>
          <w:lang w:val="uz-Cyrl-UZ"/>
        </w:rPr>
        <w:t>lib, tovush degan ma‘noni anglatadi. Til moddiy tomonining eng kichik birligi, far</w:t>
      </w:r>
      <w:r w:rsidRPr="00B07F8C">
        <w:rPr>
          <w:sz w:val="28"/>
          <w:szCs w:val="28"/>
          <w:lang w:val="en-US"/>
        </w:rPr>
        <w:t>q</w:t>
      </w:r>
      <w:r w:rsidRPr="00B07F8C">
        <w:rPr>
          <w:sz w:val="28"/>
          <w:szCs w:val="28"/>
          <w:lang w:val="uz-Cyrl-UZ"/>
        </w:rPr>
        <w:t>lovchi fonologik belgilarning bar</w:t>
      </w:r>
      <w:r w:rsidRPr="00B07F8C">
        <w:rPr>
          <w:sz w:val="28"/>
          <w:szCs w:val="28"/>
          <w:lang w:val="en-US"/>
        </w:rPr>
        <w:t>q</w:t>
      </w:r>
      <w:r w:rsidRPr="00B07F8C">
        <w:rPr>
          <w:sz w:val="28"/>
          <w:szCs w:val="28"/>
          <w:lang w:val="uz-Cyrl-UZ"/>
        </w:rPr>
        <w:t>aror yi</w:t>
      </w:r>
      <w:r w:rsidRPr="00B07F8C">
        <w:rPr>
          <w:sz w:val="28"/>
          <w:szCs w:val="28"/>
          <w:lang w:val="en-US"/>
        </w:rPr>
        <w:t>g’</w:t>
      </w:r>
      <w:r w:rsidRPr="00B07F8C">
        <w:rPr>
          <w:sz w:val="28"/>
          <w:szCs w:val="28"/>
          <w:lang w:val="uz-Cyrl-UZ"/>
        </w:rPr>
        <w:t>indisi.</w:t>
      </w:r>
    </w:p>
    <w:p w:rsidR="009E7788" w:rsidRPr="00B07F8C" w:rsidRDefault="009E7788" w:rsidP="00B07F8C">
      <w:pPr>
        <w:pStyle w:val="aff2"/>
        <w:spacing w:after="0"/>
        <w:ind w:firstLine="709"/>
        <w:jc w:val="both"/>
        <w:rPr>
          <w:sz w:val="28"/>
          <w:szCs w:val="28"/>
          <w:lang w:val="uz-Cyrl-UZ"/>
        </w:rPr>
      </w:pPr>
      <w:r w:rsidRPr="00B07F8C">
        <w:rPr>
          <w:b/>
          <w:sz w:val="28"/>
          <w:szCs w:val="28"/>
          <w:lang w:val="uz-Cyrl-UZ"/>
        </w:rPr>
        <w:t xml:space="preserve">Nutq tovushi </w:t>
      </w:r>
      <w:r w:rsidRPr="00B07F8C">
        <w:rPr>
          <w:sz w:val="28"/>
          <w:szCs w:val="28"/>
          <w:lang w:val="uz-Cyrl-UZ"/>
        </w:rPr>
        <w:t xml:space="preserve">nutq a‘zolarining artikulyatsiyasi bilan </w:t>
      </w:r>
      <w:r w:rsidRPr="00B07F8C">
        <w:rPr>
          <w:sz w:val="28"/>
          <w:szCs w:val="28"/>
          <w:lang w:val="en-US"/>
        </w:rPr>
        <w:t>h</w:t>
      </w:r>
      <w:r w:rsidRPr="00B07F8C">
        <w:rPr>
          <w:sz w:val="28"/>
          <w:szCs w:val="28"/>
          <w:lang w:val="uz-Cyrl-UZ"/>
        </w:rPr>
        <w:t>osil b</w:t>
      </w:r>
      <w:r w:rsidRPr="00B07F8C">
        <w:rPr>
          <w:sz w:val="28"/>
          <w:szCs w:val="28"/>
          <w:lang w:val="en-US"/>
        </w:rPr>
        <w:t>o’</w:t>
      </w:r>
      <w:r w:rsidRPr="00B07F8C">
        <w:rPr>
          <w:sz w:val="28"/>
          <w:szCs w:val="28"/>
          <w:lang w:val="uz-Cyrl-UZ"/>
        </w:rPr>
        <w:t>luvchi eng kichik nut</w:t>
      </w:r>
      <w:r w:rsidRPr="00B07F8C">
        <w:rPr>
          <w:sz w:val="28"/>
          <w:szCs w:val="28"/>
          <w:lang w:val="en-US"/>
        </w:rPr>
        <w:t>q</w:t>
      </w:r>
      <w:r w:rsidRPr="00B07F8C">
        <w:rPr>
          <w:sz w:val="28"/>
          <w:szCs w:val="28"/>
          <w:lang w:val="uz-Cyrl-UZ"/>
        </w:rPr>
        <w:t>iy birlik. O’zbek tilida 29 ta nutq tovushi bor.</w:t>
      </w:r>
    </w:p>
    <w:p w:rsidR="009E7788" w:rsidRPr="00B07F8C" w:rsidRDefault="009E7788" w:rsidP="00B07F8C">
      <w:pPr>
        <w:pStyle w:val="aff2"/>
        <w:spacing w:after="0"/>
        <w:ind w:firstLine="709"/>
        <w:jc w:val="both"/>
        <w:rPr>
          <w:sz w:val="28"/>
          <w:szCs w:val="28"/>
          <w:lang w:val="uz-Cyrl-UZ"/>
        </w:rPr>
      </w:pPr>
      <w:r w:rsidRPr="00B07F8C">
        <w:rPr>
          <w:b/>
          <w:sz w:val="28"/>
          <w:szCs w:val="28"/>
          <w:lang w:val="uz-Cyrl-UZ"/>
        </w:rPr>
        <w:t xml:space="preserve">Undosh tovush (fonema). </w:t>
      </w:r>
      <w:r w:rsidRPr="00B07F8C">
        <w:rPr>
          <w:sz w:val="28"/>
          <w:szCs w:val="28"/>
          <w:lang w:val="uz-Cyrl-UZ"/>
        </w:rPr>
        <w:t>Og’iz bo’shlig’ida turli to’siqlarga uchrab paydo bo’ladigan, tarkibi faqat shovqindan yoki ovoz va shovqindan iborat tovush. O</w:t>
      </w:r>
      <w:r w:rsidRPr="00B07F8C">
        <w:rPr>
          <w:sz w:val="28"/>
          <w:szCs w:val="28"/>
          <w:lang w:val="en-US"/>
        </w:rPr>
        <w:t>’</w:t>
      </w:r>
      <w:r w:rsidRPr="00B07F8C">
        <w:rPr>
          <w:sz w:val="28"/>
          <w:szCs w:val="28"/>
          <w:lang w:val="uz-Cyrl-UZ"/>
        </w:rPr>
        <w:t xml:space="preserve">zbek tilida 23 ta undosh tovush </w:t>
      </w:r>
      <w:r w:rsidRPr="00B07F8C">
        <w:rPr>
          <w:sz w:val="28"/>
          <w:szCs w:val="28"/>
          <w:lang w:val="en-US"/>
        </w:rPr>
        <w:t>(</w:t>
      </w:r>
      <w:r w:rsidRPr="00B07F8C">
        <w:rPr>
          <w:sz w:val="28"/>
          <w:szCs w:val="28"/>
          <w:lang w:val="uz-Cyrl-UZ"/>
        </w:rPr>
        <w:t>fonema</w:t>
      </w:r>
      <w:r w:rsidRPr="00B07F8C">
        <w:rPr>
          <w:sz w:val="28"/>
          <w:szCs w:val="28"/>
          <w:lang w:val="en-US"/>
        </w:rPr>
        <w:t>)</w:t>
      </w:r>
      <w:r w:rsidRPr="00B07F8C">
        <w:rPr>
          <w:sz w:val="28"/>
          <w:szCs w:val="28"/>
          <w:lang w:val="uz-Cyrl-UZ"/>
        </w:rPr>
        <w:t xml:space="preserve"> bor.</w:t>
      </w:r>
    </w:p>
    <w:p w:rsidR="009E7788" w:rsidRPr="00B07F8C" w:rsidRDefault="009E7788" w:rsidP="00B07F8C">
      <w:pPr>
        <w:pStyle w:val="a4"/>
        <w:tabs>
          <w:tab w:val="left" w:pos="0"/>
        </w:tabs>
        <w:ind w:firstLine="567"/>
        <w:jc w:val="center"/>
        <w:rPr>
          <w:rFonts w:ascii="Times New Roman" w:hAnsi="Times New Roman" w:cs="Times New Roman"/>
          <w:b/>
          <w:bCs/>
          <w:sz w:val="28"/>
          <w:szCs w:val="28"/>
          <w:lang w:val="en-US"/>
        </w:rPr>
      </w:pPr>
    </w:p>
    <w:p w:rsidR="009E7788" w:rsidRPr="00B07F8C" w:rsidRDefault="009E7788" w:rsidP="00B07F8C">
      <w:pPr>
        <w:pStyle w:val="a4"/>
        <w:tabs>
          <w:tab w:val="left" w:pos="0"/>
        </w:tabs>
        <w:ind w:firstLine="567"/>
        <w:jc w:val="center"/>
        <w:rPr>
          <w:rFonts w:ascii="Times New Roman" w:hAnsi="Times New Roman" w:cs="Times New Roman"/>
          <w:b/>
          <w:bCs/>
          <w:sz w:val="28"/>
          <w:szCs w:val="28"/>
          <w:lang w:val="en-US"/>
        </w:rPr>
      </w:pPr>
      <w:r w:rsidRPr="00B07F8C">
        <w:rPr>
          <w:rFonts w:ascii="Times New Roman" w:hAnsi="Times New Roman" w:cs="Times New Roman"/>
          <w:b/>
          <w:bCs/>
          <w:sz w:val="28"/>
          <w:szCs w:val="28"/>
          <w:lang w:val="uz-Cyrl-UZ"/>
        </w:rPr>
        <w:t>Mavzu yuzasidan test savollari</w:t>
      </w:r>
    </w:p>
    <w:p w:rsidR="009E7788" w:rsidRPr="00B07F8C" w:rsidRDefault="009E7788" w:rsidP="00B07F8C">
      <w:pPr>
        <w:spacing w:after="0" w:line="240" w:lineRule="auto"/>
        <w:ind w:firstLine="567"/>
        <w:jc w:val="both"/>
        <w:rPr>
          <w:rFonts w:ascii="Times New Roman" w:hAnsi="Times New Roman" w:cs="Times New Roman"/>
          <w:b/>
          <w:bCs/>
          <w:shadow/>
          <w:sz w:val="28"/>
          <w:szCs w:val="28"/>
          <w:lang w:val="uz-Cyrl-UZ"/>
        </w:rPr>
      </w:pPr>
      <w:r w:rsidRPr="00B07F8C">
        <w:rPr>
          <w:rFonts w:ascii="Times New Roman" w:hAnsi="Times New Roman" w:cs="Times New Roman"/>
          <w:b/>
          <w:bCs/>
          <w:shadow/>
          <w:sz w:val="28"/>
          <w:szCs w:val="28"/>
          <w:lang w:val="en-US"/>
        </w:rPr>
        <w:t xml:space="preserve">1. </w:t>
      </w:r>
      <w:r w:rsidRPr="00B07F8C">
        <w:rPr>
          <w:rFonts w:ascii="Times New Roman" w:hAnsi="Times New Roman" w:cs="Times New Roman"/>
          <w:b/>
          <w:bCs/>
          <w:shadow/>
          <w:sz w:val="28"/>
          <w:szCs w:val="28"/>
          <w:lang w:val="uz-Cyrl-UZ"/>
        </w:rPr>
        <w:t>Kichik yoshdagi o’quvchilar og’zaki va yozma nutqni egallashlarida fonetikadan olgan bilimlarining ahamiyati to’g’ri qayd etilgan qatorni ko’rsating.</w:t>
      </w:r>
    </w:p>
    <w:p w:rsidR="009E7788" w:rsidRPr="00B07F8C" w:rsidRDefault="009E7788"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b/>
          <w:shadow/>
          <w:sz w:val="28"/>
          <w:szCs w:val="28"/>
          <w:lang w:val="uz-Cyrl-UZ"/>
        </w:rPr>
        <w:lastRenderedPageBreak/>
        <w:t>A)</w:t>
      </w:r>
      <w:r w:rsidRPr="00B07F8C">
        <w:rPr>
          <w:rFonts w:ascii="Times New Roman" w:hAnsi="Times New Roman" w:cs="Times New Roman"/>
          <w:shadow/>
          <w:sz w:val="28"/>
          <w:szCs w:val="28"/>
          <w:lang w:val="uz-Cyrl-UZ"/>
        </w:rPr>
        <w:t xml:space="preserve"> Fonetik bilimga asoslangan holda o’qish va yozishni bilib oladilar, fonetik bilim so’zni to’g’ri talaffuz qilish asosini tashkil etadi,  imloviy malakalarni shakllantirish uchun zamin tayyorlaydi, gapni ohangiga rioya qilib o’qishga yordam beradi, so’zning tovush tomonini bilishi esa uning ma’nosini tushunishga yordam beradi.</w:t>
      </w:r>
    </w:p>
    <w:p w:rsidR="009E7788" w:rsidRPr="00B07F8C" w:rsidRDefault="009E7788"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So’zni, uning bo’g’in tuzilishini tushunishga yordam beradi, imloviy malakalarni shakllantirish uchun zamin tayyorlaydi, so’zlarni tovush tomondan tahlil qilishga o’rgatadi, gaplarni ohangiga rioya qilib o’qishga, logik urg’u va gap qurilishidagi to’xtamlarga rioya qilish uchun zarur.</w:t>
      </w:r>
    </w:p>
    <w:p w:rsidR="009E7788" w:rsidRPr="00B07F8C" w:rsidRDefault="009E7788"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Fonetik bilimlar o’zbek yozuvi fonologik yozuv ekanini, 29 ta harf, 30 ta tovush borligini uqtiradi, ularni to’g’ri talaffuz qilish va to’g’ri yozishga o’rgatadi</w:t>
      </w:r>
    </w:p>
    <w:p w:rsidR="009E7788" w:rsidRPr="00B07F8C" w:rsidRDefault="009E7788"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D) Fonetik bilimlar to’g’ri talaffuzga o’rgatadi, tovushlarning turlari, o’zgarishi, urg’u, fonetik birliklar haqida ma’lumot beradi</w:t>
      </w:r>
    </w:p>
    <w:p w:rsidR="009E7788" w:rsidRPr="00B07F8C" w:rsidRDefault="009E7788" w:rsidP="00B07F8C">
      <w:pPr>
        <w:spacing w:after="0" w:line="240" w:lineRule="auto"/>
        <w:ind w:firstLine="570"/>
        <w:jc w:val="both"/>
        <w:rPr>
          <w:rFonts w:ascii="Times New Roman" w:hAnsi="Times New Roman" w:cs="Times New Roman"/>
          <w:b/>
          <w:bCs/>
          <w:shadow/>
          <w:sz w:val="28"/>
          <w:szCs w:val="28"/>
          <w:lang w:val="uz-Cyrl-UZ"/>
        </w:rPr>
      </w:pPr>
      <w:r w:rsidRPr="00B07F8C">
        <w:rPr>
          <w:rFonts w:ascii="Times New Roman" w:hAnsi="Times New Roman" w:cs="Times New Roman"/>
          <w:b/>
          <w:bCs/>
          <w:shadow/>
          <w:sz w:val="28"/>
          <w:szCs w:val="28"/>
          <w:lang w:val="uz-Cyrl-UZ"/>
        </w:rPr>
        <w:t>2. “Tovushlar va harflar” mavzusini o’rganishda qaysi metoddan foydalaniladi?</w:t>
      </w:r>
    </w:p>
    <w:p w:rsidR="009E7788" w:rsidRPr="00B07F8C" w:rsidRDefault="009E7788"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A) Mustaqil ish metodidan</w:t>
      </w:r>
    </w:p>
    <w:p w:rsidR="009E7788" w:rsidRPr="00B07F8C" w:rsidRDefault="009E7788"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Tahlil-tarkib metodidan</w:t>
      </w:r>
    </w:p>
    <w:p w:rsidR="009E7788" w:rsidRPr="00B07F8C" w:rsidRDefault="009E7788"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Til dalillarini kuzatish metodidan</w:t>
      </w:r>
    </w:p>
    <w:p w:rsidR="009E7788" w:rsidRPr="00B07F8C" w:rsidRDefault="009E7788"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D) Amaliy ish metodidan</w:t>
      </w:r>
    </w:p>
    <w:p w:rsidR="009E7788" w:rsidRPr="00B07F8C" w:rsidRDefault="009E7788" w:rsidP="00B07F8C">
      <w:pPr>
        <w:spacing w:after="0" w:line="240" w:lineRule="auto"/>
        <w:ind w:firstLine="570"/>
        <w:jc w:val="both"/>
        <w:rPr>
          <w:rFonts w:ascii="Times New Roman" w:hAnsi="Times New Roman" w:cs="Times New Roman"/>
          <w:b/>
          <w:bCs/>
          <w:shadow/>
          <w:sz w:val="28"/>
          <w:szCs w:val="28"/>
          <w:lang w:val="uz-Cyrl-UZ"/>
        </w:rPr>
      </w:pPr>
      <w:r w:rsidRPr="00B07F8C">
        <w:rPr>
          <w:rFonts w:ascii="Times New Roman" w:hAnsi="Times New Roman" w:cs="Times New Roman"/>
          <w:b/>
          <w:bCs/>
          <w:shadow/>
          <w:sz w:val="28"/>
          <w:szCs w:val="28"/>
          <w:lang w:val="uz-Cyrl-UZ"/>
        </w:rPr>
        <w:t>3. Tushunchaning muhim belgilarini ajratish maqsadida til materiallari tahlil qilinadi. Bu bosqichda ma’lum so’z va gaplarning leksik ma’nosidan kelib chiqib, abstraktlashtirish amalga oshiriladi va shu til hodisasi uchun tipik hisoblangani ajratiladi. Ushbu bosqich metodika kursining qaysi bo’limini o’rganishda uchraydi va u nechanchi bosqichga to’g’ri keladi?</w:t>
      </w:r>
    </w:p>
    <w:p w:rsidR="009E7788" w:rsidRPr="00B07F8C" w:rsidRDefault="009E7788"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*A) Grammatik tushunchani o’zlashtirish, 1-bosqich</w:t>
      </w:r>
    </w:p>
    <w:p w:rsidR="009E7788" w:rsidRPr="00B07F8C" w:rsidRDefault="009E7788"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B) Sinfdan tashqari o’qish, 3-bosqich</w:t>
      </w:r>
    </w:p>
    <w:p w:rsidR="009E7788" w:rsidRPr="00B07F8C" w:rsidRDefault="009E7788"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C) Grammatik tushunchani o’zlashtirish, 4-bosqich</w:t>
      </w:r>
    </w:p>
    <w:p w:rsidR="009E7788" w:rsidRPr="00B07F8C" w:rsidRDefault="009E7788" w:rsidP="00B07F8C">
      <w:pPr>
        <w:spacing w:after="0" w:line="240" w:lineRule="auto"/>
        <w:ind w:firstLine="570"/>
        <w:jc w:val="both"/>
        <w:rPr>
          <w:rFonts w:ascii="Times New Roman" w:hAnsi="Times New Roman" w:cs="Times New Roman"/>
          <w:shadow/>
          <w:sz w:val="28"/>
          <w:szCs w:val="28"/>
          <w:lang w:val="uz-Cyrl-UZ"/>
        </w:rPr>
      </w:pPr>
      <w:r w:rsidRPr="00B07F8C">
        <w:rPr>
          <w:rFonts w:ascii="Times New Roman" w:hAnsi="Times New Roman" w:cs="Times New Roman"/>
          <w:shadow/>
          <w:sz w:val="28"/>
          <w:szCs w:val="28"/>
          <w:lang w:val="uz-Cyrl-UZ"/>
        </w:rPr>
        <w:t>D) Grammatik tushunchani o’zlashtirish, 2-bosqich</w:t>
      </w:r>
    </w:p>
    <w:p w:rsidR="009E7788" w:rsidRPr="00B07F8C" w:rsidRDefault="009E7788" w:rsidP="00B07F8C">
      <w:pPr>
        <w:shd w:val="clear" w:color="auto" w:fill="FFFFFF"/>
        <w:autoSpaceDE w:val="0"/>
        <w:autoSpaceDN w:val="0"/>
        <w:adjustRightInd w:val="0"/>
        <w:spacing w:after="0" w:line="240" w:lineRule="auto"/>
        <w:ind w:firstLine="570"/>
        <w:jc w:val="both"/>
        <w:rPr>
          <w:rFonts w:ascii="Times New Roman" w:hAnsi="Times New Roman" w:cs="Times New Roman"/>
          <w:b/>
          <w:shadow/>
          <w:color w:val="000000"/>
          <w:sz w:val="28"/>
          <w:szCs w:val="28"/>
          <w:lang w:val="uz-Cyrl-UZ"/>
        </w:rPr>
      </w:pPr>
      <w:r w:rsidRPr="00B07F8C">
        <w:rPr>
          <w:rFonts w:ascii="Times New Roman" w:hAnsi="Times New Roman" w:cs="Times New Roman"/>
          <w:b/>
          <w:shadow/>
          <w:color w:val="000000"/>
          <w:sz w:val="28"/>
          <w:szCs w:val="28"/>
          <w:lang w:val="uz-Cyrl-UZ"/>
        </w:rPr>
        <w:t>4. Agar bilimni shakllantirish xarakteriga asoslanilsa, grammatik mashqlar qanday guruhlarga bo’linadi?</w:t>
      </w:r>
    </w:p>
    <w:p w:rsidR="009E7788" w:rsidRPr="00B07F8C" w:rsidRDefault="009E7788" w:rsidP="00B07F8C">
      <w:pPr>
        <w:shd w:val="clear" w:color="auto" w:fill="FFFFFF"/>
        <w:autoSpaceDE w:val="0"/>
        <w:autoSpaceDN w:val="0"/>
        <w:adjustRightInd w:val="0"/>
        <w:spacing w:after="0" w:line="240" w:lineRule="auto"/>
        <w:ind w:firstLine="570"/>
        <w:jc w:val="both"/>
        <w:rPr>
          <w:rFonts w:ascii="Times New Roman" w:hAnsi="Times New Roman" w:cs="Times New Roman"/>
          <w:shadow/>
          <w:color w:val="000000"/>
          <w:sz w:val="28"/>
          <w:szCs w:val="28"/>
          <w:lang w:val="uz-Cyrl-UZ"/>
        </w:rPr>
      </w:pPr>
      <w:r w:rsidRPr="00B07F8C">
        <w:rPr>
          <w:rFonts w:ascii="Times New Roman" w:hAnsi="Times New Roman" w:cs="Times New Roman"/>
          <w:shadow/>
          <w:color w:val="000000"/>
          <w:sz w:val="28"/>
          <w:szCs w:val="28"/>
          <w:lang w:val="uz-Cyrl-UZ"/>
        </w:rPr>
        <w:t>*A) leksik-morfologik mashqlar va analitik mashqlar</w:t>
      </w:r>
    </w:p>
    <w:p w:rsidR="009E7788" w:rsidRPr="00B07F8C" w:rsidRDefault="009E7788" w:rsidP="00B07F8C">
      <w:pPr>
        <w:shd w:val="clear" w:color="auto" w:fill="FFFFFF"/>
        <w:autoSpaceDE w:val="0"/>
        <w:autoSpaceDN w:val="0"/>
        <w:adjustRightInd w:val="0"/>
        <w:spacing w:after="0" w:line="240" w:lineRule="auto"/>
        <w:ind w:firstLine="570"/>
        <w:jc w:val="both"/>
        <w:rPr>
          <w:rFonts w:ascii="Times New Roman" w:hAnsi="Times New Roman" w:cs="Times New Roman"/>
          <w:shadow/>
          <w:color w:val="000000"/>
          <w:sz w:val="28"/>
          <w:szCs w:val="28"/>
          <w:lang w:val="uz-Cyrl-UZ"/>
        </w:rPr>
      </w:pPr>
      <w:r w:rsidRPr="00B07F8C">
        <w:rPr>
          <w:rFonts w:ascii="Times New Roman" w:hAnsi="Times New Roman" w:cs="Times New Roman"/>
          <w:shadow/>
          <w:color w:val="000000"/>
          <w:sz w:val="28"/>
          <w:szCs w:val="28"/>
          <w:lang w:val="uz-Cyrl-UZ"/>
        </w:rPr>
        <w:t>B) morfologik mashqlar va sintaktik mashqlar</w:t>
      </w:r>
    </w:p>
    <w:p w:rsidR="009E7788" w:rsidRPr="00B07F8C" w:rsidRDefault="009E7788" w:rsidP="00B07F8C">
      <w:pPr>
        <w:shd w:val="clear" w:color="auto" w:fill="FFFFFF"/>
        <w:autoSpaceDE w:val="0"/>
        <w:autoSpaceDN w:val="0"/>
        <w:adjustRightInd w:val="0"/>
        <w:spacing w:after="0" w:line="240" w:lineRule="auto"/>
        <w:ind w:firstLine="570"/>
        <w:jc w:val="both"/>
        <w:rPr>
          <w:rFonts w:ascii="Times New Roman" w:hAnsi="Times New Roman" w:cs="Times New Roman"/>
          <w:shadow/>
          <w:color w:val="000000"/>
          <w:sz w:val="28"/>
          <w:szCs w:val="28"/>
          <w:lang w:val="uz-Cyrl-UZ"/>
        </w:rPr>
      </w:pPr>
      <w:r w:rsidRPr="00B07F8C">
        <w:rPr>
          <w:rFonts w:ascii="Times New Roman" w:hAnsi="Times New Roman" w:cs="Times New Roman"/>
          <w:shadow/>
          <w:color w:val="000000"/>
          <w:sz w:val="28"/>
          <w:szCs w:val="28"/>
          <w:lang w:val="uz-Cyrl-UZ"/>
        </w:rPr>
        <w:t>C) sintetik mashqlar va leksik mashqlar</w:t>
      </w:r>
    </w:p>
    <w:p w:rsidR="009E7788" w:rsidRPr="00B07F8C" w:rsidRDefault="009E7788" w:rsidP="00B07F8C">
      <w:pPr>
        <w:shd w:val="clear" w:color="auto" w:fill="FFFFFF"/>
        <w:autoSpaceDE w:val="0"/>
        <w:autoSpaceDN w:val="0"/>
        <w:adjustRightInd w:val="0"/>
        <w:spacing w:after="0" w:line="240" w:lineRule="auto"/>
        <w:ind w:firstLine="570"/>
        <w:jc w:val="both"/>
        <w:rPr>
          <w:rFonts w:ascii="Times New Roman" w:hAnsi="Times New Roman" w:cs="Times New Roman"/>
          <w:shadow/>
          <w:color w:val="000000"/>
          <w:sz w:val="28"/>
          <w:szCs w:val="28"/>
          <w:lang w:val="uz-Cyrl-UZ"/>
        </w:rPr>
      </w:pPr>
      <w:r w:rsidRPr="00B07F8C">
        <w:rPr>
          <w:rFonts w:ascii="Times New Roman" w:hAnsi="Times New Roman" w:cs="Times New Roman"/>
          <w:shadow/>
          <w:color w:val="000000"/>
          <w:sz w:val="28"/>
          <w:szCs w:val="28"/>
          <w:lang w:val="uz-Cyrl-UZ"/>
        </w:rPr>
        <w:t>D) taqqoslash va umumlashtirish mashqlari</w:t>
      </w:r>
    </w:p>
    <w:p w:rsidR="009E7788" w:rsidRPr="00B07F8C" w:rsidRDefault="009E7788" w:rsidP="00B07F8C">
      <w:pPr>
        <w:pStyle w:val="a4"/>
        <w:tabs>
          <w:tab w:val="left" w:pos="0"/>
        </w:tabs>
        <w:ind w:firstLine="567"/>
        <w:jc w:val="center"/>
        <w:rPr>
          <w:rFonts w:ascii="Times New Roman" w:hAnsi="Times New Roman" w:cs="Times New Roman"/>
          <w:b/>
          <w:bCs/>
          <w:sz w:val="28"/>
          <w:szCs w:val="28"/>
          <w:lang w:val="uz-Cyrl-UZ"/>
        </w:rPr>
      </w:pPr>
    </w:p>
    <w:p w:rsidR="009E7788" w:rsidRPr="00B07F8C" w:rsidRDefault="009E7788" w:rsidP="00B07F8C">
      <w:pPr>
        <w:pStyle w:val="a4"/>
        <w:ind w:firstLine="567"/>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O’z-o’zini nazorat qilish savol-topshiriqlar.</w:t>
      </w:r>
    </w:p>
    <w:p w:rsidR="009E7788" w:rsidRPr="00B07F8C" w:rsidRDefault="009E7788" w:rsidP="00B07F8C">
      <w:pPr>
        <w:pStyle w:val="aff2"/>
        <w:spacing w:after="0"/>
        <w:ind w:firstLine="0"/>
        <w:jc w:val="both"/>
        <w:rPr>
          <w:sz w:val="28"/>
          <w:szCs w:val="28"/>
          <w:lang w:val="uz-Cyrl-UZ"/>
        </w:rPr>
      </w:pPr>
      <w:r w:rsidRPr="00B07F8C">
        <w:rPr>
          <w:sz w:val="28"/>
          <w:szCs w:val="28"/>
          <w:lang w:val="uz-Cyrl-UZ"/>
        </w:rPr>
        <w:t>1. Nutq tovushlarining hosil bo’lishida qatnashadigan organlar haqida ma‘lumot bering</w:t>
      </w:r>
      <w:r w:rsidRPr="004564E2">
        <w:rPr>
          <w:sz w:val="28"/>
          <w:szCs w:val="28"/>
          <w:lang w:val="uz-Cyrl-UZ"/>
        </w:rPr>
        <w:t>.Q</w:t>
      </w:r>
      <w:r w:rsidRPr="00B07F8C">
        <w:rPr>
          <w:sz w:val="28"/>
          <w:szCs w:val="28"/>
          <w:lang w:val="uz-Cyrl-UZ"/>
        </w:rPr>
        <w:t>anday belgisiga k</w:t>
      </w:r>
      <w:r w:rsidRPr="004564E2">
        <w:rPr>
          <w:sz w:val="28"/>
          <w:szCs w:val="28"/>
          <w:lang w:val="uz-Cyrl-UZ"/>
        </w:rPr>
        <w:t>o’</w:t>
      </w:r>
      <w:r w:rsidRPr="00B07F8C">
        <w:rPr>
          <w:sz w:val="28"/>
          <w:szCs w:val="28"/>
          <w:lang w:val="uz-Cyrl-UZ"/>
        </w:rPr>
        <w:t>ra nut</w:t>
      </w:r>
      <w:r w:rsidRPr="004564E2">
        <w:rPr>
          <w:sz w:val="28"/>
          <w:szCs w:val="28"/>
          <w:lang w:val="uz-Cyrl-UZ"/>
        </w:rPr>
        <w:t>q</w:t>
      </w:r>
      <w:r w:rsidRPr="00B07F8C">
        <w:rPr>
          <w:sz w:val="28"/>
          <w:szCs w:val="28"/>
          <w:lang w:val="uz-Cyrl-UZ"/>
        </w:rPr>
        <w:t xml:space="preserve"> organlari faol va passiv nut</w:t>
      </w:r>
      <w:r w:rsidRPr="004564E2">
        <w:rPr>
          <w:sz w:val="28"/>
          <w:szCs w:val="28"/>
          <w:lang w:val="uz-Cyrl-UZ"/>
        </w:rPr>
        <w:t>q</w:t>
      </w:r>
      <w:r w:rsidRPr="00B07F8C">
        <w:rPr>
          <w:sz w:val="28"/>
          <w:szCs w:val="28"/>
          <w:lang w:val="uz-Cyrl-UZ"/>
        </w:rPr>
        <w:t xml:space="preserve"> organlariga b</w:t>
      </w:r>
      <w:r w:rsidRPr="004564E2">
        <w:rPr>
          <w:sz w:val="28"/>
          <w:szCs w:val="28"/>
          <w:lang w:val="uz-Cyrl-UZ"/>
        </w:rPr>
        <w:t>o’</w:t>
      </w:r>
      <w:r w:rsidRPr="00B07F8C">
        <w:rPr>
          <w:sz w:val="28"/>
          <w:szCs w:val="28"/>
          <w:lang w:val="uz-Cyrl-UZ"/>
        </w:rPr>
        <w:t>linadi?</w:t>
      </w:r>
    </w:p>
    <w:p w:rsidR="009E7788" w:rsidRPr="00B07F8C" w:rsidRDefault="009E7788" w:rsidP="00B07F8C">
      <w:pPr>
        <w:pStyle w:val="aff2"/>
        <w:spacing w:after="0"/>
        <w:ind w:firstLine="0"/>
        <w:jc w:val="both"/>
        <w:rPr>
          <w:sz w:val="28"/>
          <w:szCs w:val="28"/>
          <w:lang w:val="uz-Cyrl-UZ"/>
        </w:rPr>
      </w:pPr>
      <w:r w:rsidRPr="00B07F8C">
        <w:rPr>
          <w:sz w:val="28"/>
          <w:szCs w:val="28"/>
          <w:lang w:val="uz-Cyrl-UZ"/>
        </w:rPr>
        <w:t xml:space="preserve">2. Alfavit mavzusini </w:t>
      </w:r>
      <w:r w:rsidRPr="00B07F8C">
        <w:rPr>
          <w:sz w:val="28"/>
          <w:szCs w:val="28"/>
          <w:lang w:val="en-US"/>
        </w:rPr>
        <w:t>o’</w:t>
      </w:r>
      <w:r w:rsidRPr="00B07F8C">
        <w:rPr>
          <w:sz w:val="28"/>
          <w:szCs w:val="28"/>
          <w:lang w:val="uz-Cyrl-UZ"/>
        </w:rPr>
        <w:t>rganishdan ma</w:t>
      </w:r>
      <w:r w:rsidRPr="00B07F8C">
        <w:rPr>
          <w:sz w:val="28"/>
          <w:szCs w:val="28"/>
          <w:lang w:val="en-US"/>
        </w:rPr>
        <w:t>q</w:t>
      </w:r>
      <w:r w:rsidRPr="00B07F8C">
        <w:rPr>
          <w:sz w:val="28"/>
          <w:szCs w:val="28"/>
          <w:lang w:val="uz-Cyrl-UZ"/>
        </w:rPr>
        <w:t xml:space="preserve">sad nima? Nega </w:t>
      </w:r>
      <w:r w:rsidRPr="00B07F8C">
        <w:rPr>
          <w:sz w:val="28"/>
          <w:szCs w:val="28"/>
          <w:lang w:val="en-US"/>
        </w:rPr>
        <w:t>h</w:t>
      </w:r>
      <w:r w:rsidRPr="00B07F8C">
        <w:rPr>
          <w:sz w:val="28"/>
          <w:szCs w:val="28"/>
          <w:lang w:val="uz-Cyrl-UZ"/>
        </w:rPr>
        <w:t>ar bir kishi alfavitni bilishi kerak?</w:t>
      </w:r>
    </w:p>
    <w:p w:rsidR="009E7788" w:rsidRPr="00B07F8C" w:rsidRDefault="009E7788" w:rsidP="00B07F8C">
      <w:pPr>
        <w:pStyle w:val="aff2"/>
        <w:spacing w:after="0"/>
        <w:ind w:firstLine="0"/>
        <w:jc w:val="both"/>
        <w:rPr>
          <w:sz w:val="28"/>
          <w:szCs w:val="28"/>
          <w:lang w:val="uz-Cyrl-UZ"/>
        </w:rPr>
      </w:pPr>
      <w:r w:rsidRPr="00B07F8C">
        <w:rPr>
          <w:sz w:val="28"/>
          <w:szCs w:val="28"/>
          <w:lang w:val="uz-Cyrl-UZ"/>
        </w:rPr>
        <w:lastRenderedPageBreak/>
        <w:t>3. Tovushdosh s</w:t>
      </w:r>
      <w:r w:rsidRPr="00B07F8C">
        <w:rPr>
          <w:sz w:val="28"/>
          <w:szCs w:val="28"/>
          <w:lang w:val="en-US"/>
        </w:rPr>
        <w:t>o’</w:t>
      </w:r>
      <w:r w:rsidRPr="00B07F8C">
        <w:rPr>
          <w:sz w:val="28"/>
          <w:szCs w:val="28"/>
          <w:lang w:val="uz-Cyrl-UZ"/>
        </w:rPr>
        <w:t>zlar nima? Ularning xususiyatini shar</w:t>
      </w:r>
      <w:r w:rsidRPr="00B07F8C">
        <w:rPr>
          <w:sz w:val="28"/>
          <w:szCs w:val="28"/>
          <w:lang w:val="en-US"/>
        </w:rPr>
        <w:t>h</w:t>
      </w:r>
      <w:r w:rsidRPr="00B07F8C">
        <w:rPr>
          <w:sz w:val="28"/>
          <w:szCs w:val="28"/>
          <w:lang w:val="uz-Cyrl-UZ"/>
        </w:rPr>
        <w:t>lang.</w:t>
      </w:r>
    </w:p>
    <w:p w:rsidR="009E7788" w:rsidRPr="00B07F8C" w:rsidRDefault="009E7788" w:rsidP="00B07F8C">
      <w:pPr>
        <w:pStyle w:val="aff2"/>
        <w:spacing w:after="0"/>
        <w:ind w:firstLine="0"/>
        <w:jc w:val="both"/>
        <w:rPr>
          <w:sz w:val="28"/>
          <w:szCs w:val="28"/>
          <w:lang w:val="uz-Cyrl-UZ"/>
        </w:rPr>
      </w:pPr>
      <w:r w:rsidRPr="00B07F8C">
        <w:rPr>
          <w:sz w:val="28"/>
          <w:szCs w:val="28"/>
          <w:lang w:val="uz-Cyrl-UZ"/>
        </w:rPr>
        <w:t>4. u-i, i-u, a-o kabi juftliklar bilan far</w:t>
      </w:r>
      <w:r w:rsidRPr="00B07F8C">
        <w:rPr>
          <w:sz w:val="28"/>
          <w:szCs w:val="28"/>
          <w:lang w:val="en-US"/>
        </w:rPr>
        <w:t>q</w:t>
      </w:r>
      <w:r w:rsidRPr="00B07F8C">
        <w:rPr>
          <w:sz w:val="28"/>
          <w:szCs w:val="28"/>
          <w:lang w:val="uz-Cyrl-UZ"/>
        </w:rPr>
        <w:t>lanuvchi s</w:t>
      </w:r>
      <w:r w:rsidRPr="00B07F8C">
        <w:rPr>
          <w:sz w:val="28"/>
          <w:szCs w:val="28"/>
          <w:lang w:val="en-US"/>
        </w:rPr>
        <w:t>o’</w:t>
      </w:r>
      <w:r w:rsidRPr="00B07F8C">
        <w:rPr>
          <w:sz w:val="28"/>
          <w:szCs w:val="28"/>
          <w:lang w:val="uz-Cyrl-UZ"/>
        </w:rPr>
        <w:t>zlarga misollar keltiring, unlilarning talaffuzi va imlosini shar</w:t>
      </w:r>
      <w:r w:rsidRPr="00B07F8C">
        <w:rPr>
          <w:sz w:val="28"/>
          <w:szCs w:val="28"/>
          <w:lang w:val="en-US"/>
        </w:rPr>
        <w:t>h</w:t>
      </w:r>
      <w:r w:rsidRPr="00B07F8C">
        <w:rPr>
          <w:sz w:val="28"/>
          <w:szCs w:val="28"/>
          <w:lang w:val="uz-Cyrl-UZ"/>
        </w:rPr>
        <w:t xml:space="preserve">lang. </w:t>
      </w:r>
    </w:p>
    <w:p w:rsidR="009E7788" w:rsidRPr="00B07F8C" w:rsidRDefault="009E7788" w:rsidP="00B07F8C">
      <w:pPr>
        <w:pStyle w:val="aff2"/>
        <w:spacing w:after="0"/>
        <w:ind w:firstLine="0"/>
        <w:jc w:val="both"/>
        <w:rPr>
          <w:sz w:val="28"/>
          <w:szCs w:val="28"/>
          <w:lang w:val="uz-Cyrl-UZ"/>
        </w:rPr>
      </w:pPr>
      <w:r w:rsidRPr="00B07F8C">
        <w:rPr>
          <w:sz w:val="28"/>
          <w:szCs w:val="28"/>
          <w:lang w:val="uz-Cyrl-UZ"/>
        </w:rPr>
        <w:t xml:space="preserve">5. Undoshlar </w:t>
      </w:r>
      <w:r w:rsidRPr="00B07F8C">
        <w:rPr>
          <w:sz w:val="28"/>
          <w:szCs w:val="28"/>
          <w:lang w:val="en-US"/>
        </w:rPr>
        <w:t>q</w:t>
      </w:r>
      <w:r w:rsidRPr="00B07F8C">
        <w:rPr>
          <w:sz w:val="28"/>
          <w:szCs w:val="28"/>
          <w:lang w:val="uz-Cyrl-UZ"/>
        </w:rPr>
        <w:t>aysi belgisiga k</w:t>
      </w:r>
      <w:r w:rsidRPr="00B07F8C">
        <w:rPr>
          <w:sz w:val="28"/>
          <w:szCs w:val="28"/>
          <w:lang w:val="en-US"/>
        </w:rPr>
        <w:t>o’</w:t>
      </w:r>
      <w:r w:rsidRPr="00B07F8C">
        <w:rPr>
          <w:sz w:val="28"/>
          <w:szCs w:val="28"/>
          <w:lang w:val="uz-Cyrl-UZ"/>
        </w:rPr>
        <w:t>ra jarangli va jarangsiz undoshlarga b</w:t>
      </w:r>
      <w:r w:rsidRPr="00B07F8C">
        <w:rPr>
          <w:sz w:val="28"/>
          <w:szCs w:val="28"/>
          <w:lang w:val="en-US"/>
        </w:rPr>
        <w:t>o’</w:t>
      </w:r>
      <w:r w:rsidRPr="00B07F8C">
        <w:rPr>
          <w:sz w:val="28"/>
          <w:szCs w:val="28"/>
          <w:lang w:val="uz-Cyrl-UZ"/>
        </w:rPr>
        <w:t>linadi?</w:t>
      </w:r>
    </w:p>
    <w:p w:rsidR="009E7788" w:rsidRPr="00B07F8C" w:rsidRDefault="009E7788" w:rsidP="00B07F8C">
      <w:pPr>
        <w:pStyle w:val="aff2"/>
        <w:spacing w:after="0"/>
        <w:ind w:firstLine="0"/>
        <w:jc w:val="both"/>
        <w:rPr>
          <w:sz w:val="28"/>
          <w:szCs w:val="28"/>
          <w:lang w:val="uz-Cyrl-UZ"/>
        </w:rPr>
      </w:pPr>
      <w:r w:rsidRPr="00B07F8C">
        <w:rPr>
          <w:sz w:val="28"/>
          <w:szCs w:val="28"/>
          <w:lang w:val="uz-Cyrl-UZ"/>
        </w:rPr>
        <w:t xml:space="preserve">6. Undosh tovushlar </w:t>
      </w:r>
      <w:r w:rsidRPr="00B07F8C">
        <w:rPr>
          <w:sz w:val="28"/>
          <w:szCs w:val="28"/>
          <w:lang w:val="en-US"/>
        </w:rPr>
        <w:t>h</w:t>
      </w:r>
      <w:r w:rsidRPr="00B07F8C">
        <w:rPr>
          <w:sz w:val="28"/>
          <w:szCs w:val="28"/>
          <w:lang w:val="uz-Cyrl-UZ"/>
        </w:rPr>
        <w:t>osil b</w:t>
      </w:r>
      <w:r w:rsidRPr="00B07F8C">
        <w:rPr>
          <w:sz w:val="28"/>
          <w:szCs w:val="28"/>
          <w:lang w:val="en-US"/>
        </w:rPr>
        <w:t>o’</w:t>
      </w:r>
      <w:r w:rsidRPr="00B07F8C">
        <w:rPr>
          <w:sz w:val="28"/>
          <w:szCs w:val="28"/>
          <w:lang w:val="uz-Cyrl-UZ"/>
        </w:rPr>
        <w:t xml:space="preserve">lish </w:t>
      </w:r>
      <w:r w:rsidRPr="00B07F8C">
        <w:rPr>
          <w:sz w:val="28"/>
          <w:szCs w:val="28"/>
          <w:lang w:val="en-US"/>
        </w:rPr>
        <w:t>o’</w:t>
      </w:r>
      <w:r w:rsidRPr="00B07F8C">
        <w:rPr>
          <w:sz w:val="28"/>
          <w:szCs w:val="28"/>
          <w:lang w:val="uz-Cyrl-UZ"/>
        </w:rPr>
        <w:t>rniga k</w:t>
      </w:r>
      <w:r w:rsidRPr="00B07F8C">
        <w:rPr>
          <w:sz w:val="28"/>
          <w:szCs w:val="28"/>
          <w:lang w:val="en-US"/>
        </w:rPr>
        <w:t>o’</w:t>
      </w:r>
      <w:r w:rsidRPr="00B07F8C">
        <w:rPr>
          <w:sz w:val="28"/>
          <w:szCs w:val="28"/>
          <w:lang w:val="uz-Cyrl-UZ"/>
        </w:rPr>
        <w:t xml:space="preserve">ra </w:t>
      </w:r>
      <w:r w:rsidRPr="00B07F8C">
        <w:rPr>
          <w:sz w:val="28"/>
          <w:szCs w:val="28"/>
          <w:lang w:val="en-US"/>
        </w:rPr>
        <w:t>q</w:t>
      </w:r>
      <w:r w:rsidRPr="00B07F8C">
        <w:rPr>
          <w:sz w:val="28"/>
          <w:szCs w:val="28"/>
          <w:lang w:val="uz-Cyrl-UZ"/>
        </w:rPr>
        <w:t>anday tasnif etiladi?</w:t>
      </w:r>
    </w:p>
    <w:p w:rsidR="009E7788" w:rsidRPr="00B07F8C" w:rsidRDefault="009E7788" w:rsidP="00B07F8C">
      <w:pPr>
        <w:pStyle w:val="aff2"/>
        <w:spacing w:after="0"/>
        <w:ind w:firstLine="0"/>
        <w:jc w:val="both"/>
        <w:rPr>
          <w:sz w:val="28"/>
          <w:szCs w:val="28"/>
          <w:lang w:val="uz-Cyrl-UZ"/>
        </w:rPr>
      </w:pPr>
      <w:r w:rsidRPr="00B07F8C">
        <w:rPr>
          <w:sz w:val="28"/>
          <w:szCs w:val="28"/>
          <w:lang w:val="uz-Cyrl-UZ"/>
        </w:rPr>
        <w:t>7. Ur</w:t>
      </w:r>
      <w:r w:rsidRPr="00B07F8C">
        <w:rPr>
          <w:sz w:val="28"/>
          <w:szCs w:val="28"/>
          <w:lang w:val="en-US"/>
        </w:rPr>
        <w:t>g’</w:t>
      </w:r>
      <w:r w:rsidRPr="00B07F8C">
        <w:rPr>
          <w:sz w:val="28"/>
          <w:szCs w:val="28"/>
          <w:lang w:val="uz-Cyrl-UZ"/>
        </w:rPr>
        <w:t>uli va ur</w:t>
      </w:r>
      <w:r w:rsidRPr="00B07F8C">
        <w:rPr>
          <w:sz w:val="28"/>
          <w:szCs w:val="28"/>
          <w:lang w:val="en-US"/>
        </w:rPr>
        <w:t>g’</w:t>
      </w:r>
      <w:r w:rsidRPr="00B07F8C">
        <w:rPr>
          <w:sz w:val="28"/>
          <w:szCs w:val="28"/>
          <w:lang w:val="uz-Cyrl-UZ"/>
        </w:rPr>
        <w:t>usiz b</w:t>
      </w:r>
      <w:r w:rsidRPr="00B07F8C">
        <w:rPr>
          <w:sz w:val="28"/>
          <w:szCs w:val="28"/>
          <w:lang w:val="en-US"/>
        </w:rPr>
        <w:t>o’g’</w:t>
      </w:r>
      <w:r w:rsidRPr="00B07F8C">
        <w:rPr>
          <w:sz w:val="28"/>
          <w:szCs w:val="28"/>
          <w:lang w:val="uz-Cyrl-UZ"/>
        </w:rPr>
        <w:t>inlarning far</w:t>
      </w:r>
      <w:r w:rsidRPr="00B07F8C">
        <w:rPr>
          <w:sz w:val="28"/>
          <w:szCs w:val="28"/>
          <w:lang w:val="en-US"/>
        </w:rPr>
        <w:t>q</w:t>
      </w:r>
      <w:r w:rsidRPr="00B07F8C">
        <w:rPr>
          <w:sz w:val="28"/>
          <w:szCs w:val="28"/>
          <w:lang w:val="uz-Cyrl-UZ"/>
        </w:rPr>
        <w:t>ini tushintiring.</w:t>
      </w:r>
    </w:p>
    <w:p w:rsidR="009E7788" w:rsidRPr="00B07F8C" w:rsidRDefault="009E7788" w:rsidP="00B07F8C">
      <w:pPr>
        <w:pStyle w:val="aff2"/>
        <w:spacing w:after="0"/>
        <w:ind w:firstLine="0"/>
        <w:jc w:val="both"/>
        <w:rPr>
          <w:sz w:val="28"/>
          <w:szCs w:val="28"/>
          <w:lang w:val="uz-Cyrl-UZ"/>
        </w:rPr>
      </w:pPr>
      <w:r w:rsidRPr="00B07F8C">
        <w:rPr>
          <w:sz w:val="28"/>
          <w:szCs w:val="28"/>
          <w:lang w:val="uz-Cyrl-UZ"/>
        </w:rPr>
        <w:t xml:space="preserve">8. She‘r-sher, sur‘at-surat, ta‘na-tana, </w:t>
      </w:r>
      <w:r w:rsidRPr="00B07F8C">
        <w:rPr>
          <w:sz w:val="28"/>
          <w:szCs w:val="28"/>
          <w:lang w:val="en-US"/>
        </w:rPr>
        <w:t>q</w:t>
      </w:r>
      <w:r w:rsidRPr="00B07F8C">
        <w:rPr>
          <w:sz w:val="28"/>
          <w:szCs w:val="28"/>
          <w:lang w:val="uz-Cyrl-UZ"/>
        </w:rPr>
        <w:t>al‘a-</w:t>
      </w:r>
      <w:r w:rsidRPr="00B07F8C">
        <w:rPr>
          <w:sz w:val="28"/>
          <w:szCs w:val="28"/>
          <w:lang w:val="en-US"/>
        </w:rPr>
        <w:t>q</w:t>
      </w:r>
      <w:r w:rsidRPr="00B07F8C">
        <w:rPr>
          <w:sz w:val="28"/>
          <w:szCs w:val="28"/>
          <w:lang w:val="uz-Cyrl-UZ"/>
        </w:rPr>
        <w:t>ala, da‘vo-davo, sa‘va-sava s</w:t>
      </w:r>
      <w:r w:rsidRPr="00B07F8C">
        <w:rPr>
          <w:sz w:val="28"/>
          <w:szCs w:val="28"/>
          <w:lang w:val="en-US"/>
        </w:rPr>
        <w:t>o’</w:t>
      </w:r>
      <w:r w:rsidRPr="00B07F8C">
        <w:rPr>
          <w:sz w:val="28"/>
          <w:szCs w:val="28"/>
          <w:lang w:val="uz-Cyrl-UZ"/>
        </w:rPr>
        <w:t>zlarining far</w:t>
      </w:r>
      <w:r w:rsidRPr="00B07F8C">
        <w:rPr>
          <w:sz w:val="28"/>
          <w:szCs w:val="28"/>
          <w:lang w:val="en-US"/>
        </w:rPr>
        <w:t>q</w:t>
      </w:r>
      <w:r w:rsidRPr="00B07F8C">
        <w:rPr>
          <w:sz w:val="28"/>
          <w:szCs w:val="28"/>
          <w:lang w:val="uz-Cyrl-UZ"/>
        </w:rPr>
        <w:t xml:space="preserve">ini </w:t>
      </w:r>
      <w:r w:rsidRPr="00B07F8C">
        <w:rPr>
          <w:sz w:val="28"/>
          <w:szCs w:val="28"/>
          <w:lang w:val="en-US"/>
        </w:rPr>
        <w:t>q</w:t>
      </w:r>
      <w:r w:rsidRPr="00B07F8C">
        <w:rPr>
          <w:sz w:val="28"/>
          <w:szCs w:val="28"/>
          <w:lang w:val="uz-Cyrl-UZ"/>
        </w:rPr>
        <w:t>anday izo</w:t>
      </w:r>
      <w:r w:rsidRPr="00B07F8C">
        <w:rPr>
          <w:sz w:val="28"/>
          <w:szCs w:val="28"/>
          <w:lang w:val="en-US"/>
        </w:rPr>
        <w:t>h</w:t>
      </w:r>
      <w:r w:rsidRPr="00B07F8C">
        <w:rPr>
          <w:sz w:val="28"/>
          <w:szCs w:val="28"/>
          <w:lang w:val="uz-Cyrl-UZ"/>
        </w:rPr>
        <w:t>lay olasiz?</w:t>
      </w:r>
    </w:p>
    <w:p w:rsidR="009E7788" w:rsidRPr="00B07F8C" w:rsidRDefault="009E7788" w:rsidP="00B07F8C">
      <w:pPr>
        <w:pStyle w:val="aff2"/>
        <w:spacing w:after="0"/>
        <w:ind w:firstLine="0"/>
        <w:jc w:val="both"/>
        <w:rPr>
          <w:sz w:val="28"/>
          <w:szCs w:val="28"/>
          <w:lang w:val="uz-Cyrl-UZ"/>
        </w:rPr>
      </w:pPr>
      <w:r w:rsidRPr="00B07F8C">
        <w:rPr>
          <w:sz w:val="28"/>
          <w:szCs w:val="28"/>
          <w:lang w:val="uz-Cyrl-UZ"/>
        </w:rPr>
        <w:t>9. Nut</w:t>
      </w:r>
      <w:r w:rsidRPr="00B07F8C">
        <w:rPr>
          <w:sz w:val="28"/>
          <w:szCs w:val="28"/>
          <w:lang w:val="en-US"/>
        </w:rPr>
        <w:t>q</w:t>
      </w:r>
      <w:r w:rsidRPr="00B07F8C">
        <w:rPr>
          <w:sz w:val="28"/>
          <w:szCs w:val="28"/>
          <w:lang w:val="uz-Cyrl-UZ"/>
        </w:rPr>
        <w:t xml:space="preserve"> tovushlari </w:t>
      </w:r>
      <w:r w:rsidRPr="00B07F8C">
        <w:rPr>
          <w:sz w:val="28"/>
          <w:szCs w:val="28"/>
          <w:lang w:val="en-US"/>
        </w:rPr>
        <w:t>q</w:t>
      </w:r>
      <w:r w:rsidRPr="00B07F8C">
        <w:rPr>
          <w:sz w:val="28"/>
          <w:szCs w:val="28"/>
          <w:lang w:val="uz-Cyrl-UZ"/>
        </w:rPr>
        <w:t>aysi belgilariga k</w:t>
      </w:r>
      <w:r w:rsidRPr="00B07F8C">
        <w:rPr>
          <w:sz w:val="28"/>
          <w:szCs w:val="28"/>
          <w:lang w:val="en-US"/>
        </w:rPr>
        <w:t>o’</w:t>
      </w:r>
      <w:r w:rsidRPr="00B07F8C">
        <w:rPr>
          <w:sz w:val="28"/>
          <w:szCs w:val="28"/>
          <w:lang w:val="uz-Cyrl-UZ"/>
        </w:rPr>
        <w:t>ra tasnif etiladi?</w:t>
      </w:r>
    </w:p>
    <w:p w:rsidR="009E7788" w:rsidRPr="00B07F8C" w:rsidRDefault="009E7788" w:rsidP="00B07F8C">
      <w:pPr>
        <w:pStyle w:val="aff2"/>
        <w:spacing w:after="0"/>
        <w:ind w:firstLine="0"/>
        <w:jc w:val="both"/>
        <w:rPr>
          <w:sz w:val="28"/>
          <w:szCs w:val="28"/>
          <w:lang w:val="uz-Cyrl-UZ"/>
        </w:rPr>
      </w:pPr>
      <w:r w:rsidRPr="00B07F8C">
        <w:rPr>
          <w:sz w:val="28"/>
          <w:szCs w:val="28"/>
          <w:lang w:val="uz-Cyrl-UZ"/>
        </w:rPr>
        <w:t>10. Tovushlarning far</w:t>
      </w:r>
      <w:r w:rsidRPr="00B07F8C">
        <w:rPr>
          <w:sz w:val="28"/>
          <w:szCs w:val="28"/>
          <w:lang w:val="en-US"/>
        </w:rPr>
        <w:t>q</w:t>
      </w:r>
      <w:r w:rsidRPr="00B07F8C">
        <w:rPr>
          <w:sz w:val="28"/>
          <w:szCs w:val="28"/>
          <w:lang w:val="uz-Cyrl-UZ"/>
        </w:rPr>
        <w:t>lovchi va birlashtiruvchi belgilari deganda nimani tushunasiz?</w:t>
      </w:r>
    </w:p>
    <w:p w:rsidR="009E7788" w:rsidRPr="00B07F8C" w:rsidRDefault="009E7788" w:rsidP="00B07F8C">
      <w:pPr>
        <w:pStyle w:val="aff2"/>
        <w:spacing w:after="0"/>
        <w:ind w:firstLine="0"/>
        <w:jc w:val="both"/>
        <w:rPr>
          <w:sz w:val="28"/>
          <w:szCs w:val="28"/>
          <w:lang w:val="uz-Cyrl-UZ"/>
        </w:rPr>
      </w:pPr>
      <w:r w:rsidRPr="00B07F8C">
        <w:rPr>
          <w:sz w:val="28"/>
          <w:szCs w:val="28"/>
          <w:lang w:val="uz-Cyrl-UZ"/>
        </w:rPr>
        <w:t xml:space="preserve">11. Tovush va fonema tushunchalari bir </w:t>
      </w:r>
      <w:r w:rsidRPr="00B07F8C">
        <w:rPr>
          <w:sz w:val="28"/>
          <w:szCs w:val="28"/>
          <w:lang w:val="en-US"/>
        </w:rPr>
        <w:t>h</w:t>
      </w:r>
      <w:r w:rsidRPr="00B07F8C">
        <w:rPr>
          <w:sz w:val="28"/>
          <w:szCs w:val="28"/>
          <w:lang w:val="uz-Cyrl-UZ"/>
        </w:rPr>
        <w:t>odisami? Ular far</w:t>
      </w:r>
      <w:r w:rsidRPr="00B07F8C">
        <w:rPr>
          <w:sz w:val="28"/>
          <w:szCs w:val="28"/>
          <w:lang w:val="en-US"/>
        </w:rPr>
        <w:t>q</w:t>
      </w:r>
      <w:r w:rsidRPr="00B07F8C">
        <w:rPr>
          <w:sz w:val="28"/>
          <w:szCs w:val="28"/>
          <w:lang w:val="uz-Cyrl-UZ"/>
        </w:rPr>
        <w:t>lanadigan b</w:t>
      </w:r>
      <w:r w:rsidRPr="00B07F8C">
        <w:rPr>
          <w:sz w:val="28"/>
          <w:szCs w:val="28"/>
          <w:lang w:val="en-US"/>
        </w:rPr>
        <w:t>o’</w:t>
      </w:r>
      <w:r w:rsidRPr="00B07F8C">
        <w:rPr>
          <w:sz w:val="28"/>
          <w:szCs w:val="28"/>
          <w:lang w:val="uz-Cyrl-UZ"/>
        </w:rPr>
        <w:t>lsa, uni misollar asosida izo</w:t>
      </w:r>
      <w:r w:rsidRPr="00B07F8C">
        <w:rPr>
          <w:sz w:val="28"/>
          <w:szCs w:val="28"/>
          <w:lang w:val="en-US"/>
        </w:rPr>
        <w:t>h</w:t>
      </w:r>
      <w:r w:rsidRPr="00B07F8C">
        <w:rPr>
          <w:sz w:val="28"/>
          <w:szCs w:val="28"/>
          <w:lang w:val="uz-Cyrl-UZ"/>
        </w:rPr>
        <w:t xml:space="preserve">lashga </w:t>
      </w:r>
      <w:r w:rsidRPr="00B07F8C">
        <w:rPr>
          <w:sz w:val="28"/>
          <w:szCs w:val="28"/>
          <w:lang w:val="en-US"/>
        </w:rPr>
        <w:t>h</w:t>
      </w:r>
      <w:r w:rsidRPr="00B07F8C">
        <w:rPr>
          <w:sz w:val="28"/>
          <w:szCs w:val="28"/>
          <w:lang w:val="uz-Cyrl-UZ"/>
        </w:rPr>
        <w:t xml:space="preserve">arakat </w:t>
      </w:r>
      <w:r w:rsidRPr="00B07F8C">
        <w:rPr>
          <w:sz w:val="28"/>
          <w:szCs w:val="28"/>
          <w:lang w:val="en-US"/>
        </w:rPr>
        <w:t>q</w:t>
      </w:r>
      <w:r w:rsidRPr="00B07F8C">
        <w:rPr>
          <w:sz w:val="28"/>
          <w:szCs w:val="28"/>
          <w:lang w:val="uz-Cyrl-UZ"/>
        </w:rPr>
        <w:t>iling.</w:t>
      </w:r>
    </w:p>
    <w:p w:rsidR="00FB0866" w:rsidRPr="00B07F8C" w:rsidRDefault="00FB0866" w:rsidP="00B07F8C">
      <w:pPr>
        <w:pStyle w:val="Default"/>
        <w:ind w:firstLine="567"/>
        <w:jc w:val="both"/>
        <w:rPr>
          <w:color w:val="auto"/>
          <w:sz w:val="28"/>
          <w:szCs w:val="28"/>
          <w:lang w:val="en-US"/>
        </w:rPr>
      </w:pPr>
    </w:p>
    <w:p w:rsidR="00FB0866" w:rsidRPr="00B07F8C" w:rsidRDefault="00FB0866" w:rsidP="00B07F8C">
      <w:pPr>
        <w:pStyle w:val="Default"/>
        <w:ind w:firstLine="567"/>
        <w:jc w:val="center"/>
        <w:rPr>
          <w:b/>
          <w:color w:val="auto"/>
          <w:sz w:val="28"/>
          <w:szCs w:val="28"/>
          <w:lang w:val="en-US"/>
        </w:rPr>
      </w:pPr>
      <w:r w:rsidRPr="00B07F8C">
        <w:rPr>
          <w:b/>
          <w:color w:val="auto"/>
          <w:sz w:val="28"/>
          <w:szCs w:val="28"/>
          <w:lang w:val="en-US"/>
        </w:rPr>
        <w:t>Amaliy mashg’ulot uchun topshiriqlar</w:t>
      </w:r>
    </w:p>
    <w:p w:rsidR="00FB0866" w:rsidRPr="00B07F8C" w:rsidRDefault="00FB0866" w:rsidP="00B07F8C">
      <w:pPr>
        <w:pStyle w:val="2"/>
        <w:spacing w:line="240" w:lineRule="auto"/>
        <w:ind w:firstLine="567"/>
        <w:jc w:val="both"/>
        <w:rPr>
          <w:rFonts w:ascii="Times New Roman" w:hAnsi="Times New Roman"/>
          <w:b w:val="0"/>
          <w:i/>
          <w:sz w:val="28"/>
          <w:szCs w:val="28"/>
          <w:lang w:val="uz-Cyrl-UZ"/>
        </w:rPr>
      </w:pPr>
      <w:r w:rsidRPr="00B07F8C">
        <w:rPr>
          <w:rFonts w:ascii="Times New Roman" w:hAnsi="Times New Roman"/>
          <w:i/>
          <w:sz w:val="28"/>
          <w:szCs w:val="28"/>
          <w:lang w:val="uz-Cyrl-UZ"/>
        </w:rPr>
        <w:t>1-topshiri</w:t>
      </w:r>
      <w:r w:rsidRPr="00B07F8C">
        <w:rPr>
          <w:rFonts w:ascii="Times New Roman" w:hAnsi="Times New Roman"/>
          <w:i/>
          <w:sz w:val="28"/>
          <w:szCs w:val="28"/>
          <w:lang w:val="en-US"/>
        </w:rPr>
        <w:t>q</w:t>
      </w:r>
      <w:r w:rsidRPr="00B07F8C">
        <w:rPr>
          <w:rFonts w:ascii="Times New Roman" w:hAnsi="Times New Roman"/>
          <w:i/>
          <w:sz w:val="28"/>
          <w:szCs w:val="28"/>
          <w:lang w:val="uz-Cyrl-UZ"/>
        </w:rPr>
        <w:t xml:space="preserve">. </w:t>
      </w:r>
      <w:r w:rsidRPr="00B07F8C">
        <w:rPr>
          <w:rFonts w:ascii="Times New Roman" w:hAnsi="Times New Roman"/>
          <w:b w:val="0"/>
          <w:i/>
          <w:sz w:val="28"/>
          <w:szCs w:val="28"/>
          <w:lang w:val="uz-Cyrl-UZ"/>
        </w:rPr>
        <w:t xml:space="preserve">Berilgan gaplarni tarkibiy </w:t>
      </w:r>
      <w:r w:rsidRPr="00B07F8C">
        <w:rPr>
          <w:rFonts w:ascii="Times New Roman" w:hAnsi="Times New Roman"/>
          <w:b w:val="0"/>
          <w:i/>
          <w:sz w:val="28"/>
          <w:szCs w:val="28"/>
          <w:lang w:val="en-US"/>
        </w:rPr>
        <w:t>q</w:t>
      </w:r>
      <w:r w:rsidRPr="00B07F8C">
        <w:rPr>
          <w:rFonts w:ascii="Times New Roman" w:hAnsi="Times New Roman"/>
          <w:b w:val="0"/>
          <w:i/>
          <w:sz w:val="28"/>
          <w:szCs w:val="28"/>
          <w:lang w:val="uz-Cyrl-UZ"/>
        </w:rPr>
        <w:t>ismlarga ajrating.</w:t>
      </w:r>
    </w:p>
    <w:p w:rsidR="00FB0866" w:rsidRPr="00B07F8C" w:rsidRDefault="00FB0866" w:rsidP="00B07F8C">
      <w:pPr>
        <w:pStyle w:val="aff2"/>
        <w:spacing w:after="0"/>
        <w:ind w:firstLine="567"/>
        <w:jc w:val="both"/>
        <w:rPr>
          <w:bCs/>
          <w:iCs/>
          <w:sz w:val="28"/>
          <w:szCs w:val="28"/>
          <w:lang w:val="uz-Cyrl-UZ"/>
        </w:rPr>
      </w:pPr>
      <w:r w:rsidRPr="00B07F8C">
        <w:rPr>
          <w:bCs/>
          <w:iCs/>
          <w:sz w:val="28"/>
          <w:szCs w:val="28"/>
          <w:lang w:val="uz-Cyrl-UZ"/>
        </w:rPr>
        <w:t>O’zbekiston jannatmakon o’lka. Biz yoshlar Respublikamizning yanada gullab-yashnashi uchun kurashamiz. Respublikamizning kelajagi bizning qo’limizda.</w:t>
      </w:r>
    </w:p>
    <w:p w:rsidR="00FB0866" w:rsidRPr="00B07F8C" w:rsidRDefault="00FB0866" w:rsidP="00B07F8C">
      <w:pPr>
        <w:pStyle w:val="aff2"/>
        <w:spacing w:after="0"/>
        <w:ind w:firstLine="567"/>
        <w:jc w:val="both"/>
        <w:rPr>
          <w:sz w:val="28"/>
          <w:szCs w:val="28"/>
          <w:lang w:val="uz-Cyrl-UZ"/>
        </w:rPr>
      </w:pPr>
      <w:r w:rsidRPr="00B07F8C">
        <w:rPr>
          <w:b/>
          <w:sz w:val="28"/>
          <w:szCs w:val="28"/>
          <w:lang w:val="uz-Cyrl-UZ"/>
        </w:rPr>
        <w:t xml:space="preserve">Namuna: </w:t>
      </w:r>
      <w:r w:rsidRPr="00B07F8C">
        <w:rPr>
          <w:sz w:val="28"/>
          <w:szCs w:val="28"/>
          <w:lang w:val="uz-Cyrl-UZ"/>
        </w:rPr>
        <w:t>O’zbekiston, jannatmakon, o’lka – 3 ta so’z; O’z-be-kis-ton jan-nat-ma-kon o’l-ka – 10 ta bo’g’in; O’-z-b-k-i-s-t-o-n  j-a-n-n-a-t-m-a-k-o-n  o’-l-k-a – 24 ta harf (tovuhs).</w:t>
      </w:r>
    </w:p>
    <w:p w:rsidR="00FB0866" w:rsidRPr="00B07F8C" w:rsidRDefault="00FB0866" w:rsidP="00B07F8C">
      <w:pPr>
        <w:pStyle w:val="aff2"/>
        <w:spacing w:after="0"/>
        <w:ind w:firstLine="567"/>
        <w:jc w:val="both"/>
        <w:rPr>
          <w:sz w:val="28"/>
          <w:szCs w:val="28"/>
          <w:lang w:val="uz-Cyrl-UZ"/>
        </w:rPr>
      </w:pPr>
      <w:r w:rsidRPr="00B07F8C">
        <w:rPr>
          <w:b/>
          <w:sz w:val="28"/>
          <w:szCs w:val="28"/>
          <w:lang w:val="uz-Cyrl-UZ"/>
        </w:rPr>
        <w:t xml:space="preserve">1-ish. </w:t>
      </w:r>
      <w:r w:rsidRPr="00B07F8C">
        <w:rPr>
          <w:sz w:val="28"/>
          <w:szCs w:val="28"/>
          <w:lang w:val="en-US"/>
        </w:rPr>
        <w:t>O’</w:t>
      </w:r>
      <w:r w:rsidRPr="00B07F8C">
        <w:rPr>
          <w:sz w:val="28"/>
          <w:szCs w:val="28"/>
          <w:lang w:val="uz-Cyrl-UZ"/>
        </w:rPr>
        <w:t xml:space="preserve">zbekiston jannatmakon </w:t>
      </w:r>
      <w:r w:rsidRPr="00B07F8C">
        <w:rPr>
          <w:sz w:val="28"/>
          <w:szCs w:val="28"/>
          <w:lang w:val="en-US"/>
        </w:rPr>
        <w:t>o’</w:t>
      </w:r>
      <w:r w:rsidRPr="00B07F8C">
        <w:rPr>
          <w:sz w:val="28"/>
          <w:szCs w:val="28"/>
          <w:lang w:val="uz-Cyrl-UZ"/>
        </w:rPr>
        <w:t>lka. Gap uch s</w:t>
      </w:r>
      <w:r w:rsidRPr="00B07F8C">
        <w:rPr>
          <w:sz w:val="28"/>
          <w:szCs w:val="28"/>
          <w:lang w:val="en-US"/>
        </w:rPr>
        <w:t>o’</w:t>
      </w:r>
      <w:r w:rsidRPr="00B07F8C">
        <w:rPr>
          <w:sz w:val="28"/>
          <w:szCs w:val="28"/>
          <w:lang w:val="uz-Cyrl-UZ"/>
        </w:rPr>
        <w:t xml:space="preserve">zdan tashkil topgan: </w:t>
      </w:r>
      <w:r w:rsidRPr="00B07F8C">
        <w:rPr>
          <w:sz w:val="28"/>
          <w:szCs w:val="28"/>
          <w:lang w:val="en-US"/>
        </w:rPr>
        <w:t>O’</w:t>
      </w:r>
      <w:r w:rsidRPr="00B07F8C">
        <w:rPr>
          <w:sz w:val="28"/>
          <w:szCs w:val="28"/>
          <w:lang w:val="uz-Cyrl-UZ"/>
        </w:rPr>
        <w:t xml:space="preserve">zbekiston, jannatmakon, </w:t>
      </w:r>
      <w:r w:rsidRPr="00B07F8C">
        <w:rPr>
          <w:sz w:val="28"/>
          <w:szCs w:val="28"/>
          <w:lang w:val="en-US"/>
        </w:rPr>
        <w:t>o’</w:t>
      </w:r>
      <w:r w:rsidRPr="00B07F8C">
        <w:rPr>
          <w:sz w:val="28"/>
          <w:szCs w:val="28"/>
          <w:lang w:val="uz-Cyrl-UZ"/>
        </w:rPr>
        <w:t>lka.</w:t>
      </w:r>
    </w:p>
    <w:p w:rsidR="00FB0866" w:rsidRPr="00B07F8C" w:rsidRDefault="00FB0866" w:rsidP="00B07F8C">
      <w:pPr>
        <w:pStyle w:val="aff2"/>
        <w:spacing w:after="0"/>
        <w:ind w:firstLine="567"/>
        <w:jc w:val="both"/>
        <w:rPr>
          <w:sz w:val="28"/>
          <w:szCs w:val="28"/>
          <w:lang w:val="uz-Cyrl-UZ"/>
        </w:rPr>
      </w:pPr>
      <w:r w:rsidRPr="00B07F8C">
        <w:rPr>
          <w:b/>
          <w:sz w:val="28"/>
          <w:szCs w:val="28"/>
          <w:lang w:val="uz-Cyrl-UZ"/>
        </w:rPr>
        <w:t xml:space="preserve">2-ish. </w:t>
      </w:r>
      <w:r w:rsidRPr="00B07F8C">
        <w:rPr>
          <w:sz w:val="28"/>
          <w:szCs w:val="28"/>
          <w:lang w:val="uz-Cyrl-UZ"/>
        </w:rPr>
        <w:t>Gapdagi s</w:t>
      </w:r>
      <w:r w:rsidRPr="00B07F8C">
        <w:rPr>
          <w:sz w:val="28"/>
          <w:szCs w:val="28"/>
          <w:lang w:val="en-US"/>
        </w:rPr>
        <w:t>o’</w:t>
      </w:r>
      <w:r w:rsidRPr="00B07F8C">
        <w:rPr>
          <w:sz w:val="28"/>
          <w:szCs w:val="28"/>
          <w:lang w:val="uz-Cyrl-UZ"/>
        </w:rPr>
        <w:t>zlar</w:t>
      </w:r>
      <w:r w:rsidRPr="00B07F8C">
        <w:rPr>
          <w:sz w:val="28"/>
          <w:szCs w:val="28"/>
          <w:lang w:val="en-US"/>
        </w:rPr>
        <w:t>o’</w:t>
      </w:r>
      <w:r w:rsidRPr="00B07F8C">
        <w:rPr>
          <w:sz w:val="28"/>
          <w:szCs w:val="28"/>
          <w:lang w:val="uz-Cyrl-UZ"/>
        </w:rPr>
        <w:t>nta b</w:t>
      </w:r>
      <w:r w:rsidRPr="00B07F8C">
        <w:rPr>
          <w:sz w:val="28"/>
          <w:szCs w:val="28"/>
          <w:lang w:val="en-US"/>
        </w:rPr>
        <w:t>o’g’</w:t>
      </w:r>
      <w:r w:rsidRPr="00B07F8C">
        <w:rPr>
          <w:sz w:val="28"/>
          <w:szCs w:val="28"/>
          <w:lang w:val="uz-Cyrl-UZ"/>
        </w:rPr>
        <w:t xml:space="preserve">inga ajraladi: </w:t>
      </w:r>
      <w:r w:rsidRPr="00B07F8C">
        <w:rPr>
          <w:sz w:val="28"/>
          <w:szCs w:val="28"/>
          <w:lang w:val="en-US"/>
        </w:rPr>
        <w:t>O’</w:t>
      </w:r>
      <w:r w:rsidRPr="00B07F8C">
        <w:rPr>
          <w:sz w:val="28"/>
          <w:szCs w:val="28"/>
          <w:lang w:val="uz-Cyrl-UZ"/>
        </w:rPr>
        <w:t xml:space="preserve">z-be-kis-ton jan-nat-ma-kon  </w:t>
      </w:r>
      <w:r w:rsidRPr="00B07F8C">
        <w:rPr>
          <w:sz w:val="28"/>
          <w:szCs w:val="28"/>
          <w:lang w:val="en-US"/>
        </w:rPr>
        <w:t>o’</w:t>
      </w:r>
      <w:r w:rsidRPr="00B07F8C">
        <w:rPr>
          <w:sz w:val="28"/>
          <w:szCs w:val="28"/>
          <w:lang w:val="uz-Cyrl-UZ"/>
        </w:rPr>
        <w:t>l-ka.</w:t>
      </w:r>
    </w:p>
    <w:p w:rsidR="00FB0866" w:rsidRPr="00B07F8C" w:rsidRDefault="00FB0866" w:rsidP="00B07F8C">
      <w:pPr>
        <w:pStyle w:val="aff2"/>
        <w:spacing w:after="0"/>
        <w:ind w:firstLine="567"/>
        <w:jc w:val="both"/>
        <w:rPr>
          <w:sz w:val="28"/>
          <w:szCs w:val="28"/>
          <w:lang w:val="uz-Cyrl-UZ"/>
        </w:rPr>
      </w:pPr>
      <w:r w:rsidRPr="00B07F8C">
        <w:rPr>
          <w:b/>
          <w:sz w:val="28"/>
          <w:szCs w:val="28"/>
          <w:lang w:val="uz-Cyrl-UZ"/>
        </w:rPr>
        <w:t xml:space="preserve">3-ish. </w:t>
      </w:r>
      <w:r w:rsidRPr="00B07F8C">
        <w:rPr>
          <w:sz w:val="28"/>
          <w:szCs w:val="28"/>
          <w:lang w:val="uz-Cyrl-UZ"/>
        </w:rPr>
        <w:t>Gapdagi s</w:t>
      </w:r>
      <w:r w:rsidRPr="00B07F8C">
        <w:rPr>
          <w:sz w:val="28"/>
          <w:szCs w:val="28"/>
          <w:lang w:val="en-US"/>
        </w:rPr>
        <w:t>o’</w:t>
      </w:r>
      <w:r w:rsidRPr="00B07F8C">
        <w:rPr>
          <w:sz w:val="28"/>
          <w:szCs w:val="28"/>
          <w:lang w:val="uz-Cyrl-UZ"/>
        </w:rPr>
        <w:t xml:space="preserve">zlar yigirma beshta tovush </w:t>
      </w:r>
      <w:r w:rsidRPr="00B07F8C">
        <w:rPr>
          <w:sz w:val="28"/>
          <w:szCs w:val="28"/>
          <w:lang w:val="en-US"/>
        </w:rPr>
        <w:t>(h</w:t>
      </w:r>
      <w:r w:rsidRPr="00B07F8C">
        <w:rPr>
          <w:sz w:val="28"/>
          <w:szCs w:val="28"/>
          <w:lang w:val="uz-Cyrl-UZ"/>
        </w:rPr>
        <w:t>arf</w:t>
      </w:r>
      <w:r w:rsidRPr="00B07F8C">
        <w:rPr>
          <w:sz w:val="28"/>
          <w:szCs w:val="28"/>
          <w:lang w:val="en-US"/>
        </w:rPr>
        <w:t>)</w:t>
      </w:r>
      <w:r w:rsidRPr="00B07F8C">
        <w:rPr>
          <w:sz w:val="28"/>
          <w:szCs w:val="28"/>
          <w:lang w:val="uz-Cyrl-UZ"/>
        </w:rPr>
        <w:t xml:space="preserve">dan tashkil topgan: </w:t>
      </w:r>
      <w:r w:rsidRPr="00B07F8C">
        <w:rPr>
          <w:sz w:val="28"/>
          <w:szCs w:val="28"/>
          <w:lang w:val="en-US"/>
        </w:rPr>
        <w:t>O’</w:t>
      </w:r>
      <w:r w:rsidRPr="00B07F8C">
        <w:rPr>
          <w:sz w:val="28"/>
          <w:szCs w:val="28"/>
          <w:lang w:val="uz-Cyrl-UZ"/>
        </w:rPr>
        <w:t xml:space="preserve">-z-b-e-k-i-s-t-o-n   j-a-n-n-a-t-m-a-k-o-n   </w:t>
      </w:r>
      <w:r w:rsidRPr="00B07F8C">
        <w:rPr>
          <w:sz w:val="28"/>
          <w:szCs w:val="28"/>
          <w:lang w:val="en-US"/>
        </w:rPr>
        <w:t>o’</w:t>
      </w:r>
      <w:r w:rsidRPr="00B07F8C">
        <w:rPr>
          <w:sz w:val="28"/>
          <w:szCs w:val="28"/>
          <w:lang w:val="uz-Cyrl-UZ"/>
        </w:rPr>
        <w:t>-l-k-a.</w:t>
      </w:r>
    </w:p>
    <w:p w:rsidR="00FB0866" w:rsidRPr="00B07F8C" w:rsidRDefault="00FB0866" w:rsidP="00B07F8C">
      <w:pPr>
        <w:pStyle w:val="aff2"/>
        <w:spacing w:after="0"/>
        <w:ind w:firstLine="567"/>
        <w:jc w:val="both"/>
        <w:rPr>
          <w:sz w:val="28"/>
          <w:szCs w:val="28"/>
          <w:lang w:val="uz-Cyrl-UZ"/>
        </w:rPr>
      </w:pPr>
      <w:r w:rsidRPr="00B07F8C">
        <w:rPr>
          <w:b/>
          <w:sz w:val="28"/>
          <w:szCs w:val="28"/>
          <w:lang w:val="uz-Cyrl-UZ"/>
        </w:rPr>
        <w:t>4-ish.</w:t>
      </w:r>
      <w:r w:rsidRPr="00B07F8C">
        <w:rPr>
          <w:sz w:val="28"/>
          <w:szCs w:val="28"/>
          <w:lang w:val="uz-Cyrl-UZ"/>
        </w:rPr>
        <w:t xml:space="preserve">Gapda </w:t>
      </w:r>
      <w:r w:rsidRPr="00B07F8C">
        <w:rPr>
          <w:sz w:val="28"/>
          <w:szCs w:val="28"/>
          <w:lang w:val="en-US"/>
        </w:rPr>
        <w:t>o’</w:t>
      </w:r>
      <w:r w:rsidRPr="00B07F8C">
        <w:rPr>
          <w:sz w:val="28"/>
          <w:szCs w:val="28"/>
          <w:lang w:val="uz-Cyrl-UZ"/>
        </w:rPr>
        <w:t xml:space="preserve">, y, i, o, a unlilari va z, b, k, s, t, n, j, m, l undoshlari </w:t>
      </w:r>
      <w:r w:rsidRPr="00B07F8C">
        <w:rPr>
          <w:sz w:val="28"/>
          <w:szCs w:val="28"/>
          <w:lang w:val="en-US"/>
        </w:rPr>
        <w:t>q</w:t>
      </w:r>
      <w:r w:rsidRPr="00B07F8C">
        <w:rPr>
          <w:sz w:val="28"/>
          <w:szCs w:val="28"/>
          <w:lang w:val="uz-Cyrl-UZ"/>
        </w:rPr>
        <w:t>atnashgan.</w:t>
      </w:r>
    </w:p>
    <w:p w:rsidR="00FB0866" w:rsidRPr="00B07F8C" w:rsidRDefault="00FB0866" w:rsidP="00B07F8C">
      <w:pPr>
        <w:pStyle w:val="aff2"/>
        <w:spacing w:after="0"/>
        <w:ind w:firstLine="567"/>
        <w:jc w:val="both"/>
        <w:rPr>
          <w:sz w:val="28"/>
          <w:szCs w:val="28"/>
          <w:lang w:val="uz-Cyrl-UZ"/>
        </w:rPr>
      </w:pPr>
      <w:r w:rsidRPr="00B07F8C">
        <w:rPr>
          <w:b/>
          <w:sz w:val="28"/>
          <w:szCs w:val="28"/>
          <w:lang w:val="uz-Cyrl-UZ"/>
        </w:rPr>
        <w:t>2-topshiri</w:t>
      </w:r>
      <w:r w:rsidRPr="00B07F8C">
        <w:rPr>
          <w:b/>
          <w:sz w:val="28"/>
          <w:szCs w:val="28"/>
          <w:lang w:val="en-US"/>
        </w:rPr>
        <w:t>q</w:t>
      </w:r>
      <w:r w:rsidRPr="00B07F8C">
        <w:rPr>
          <w:b/>
          <w:sz w:val="28"/>
          <w:szCs w:val="28"/>
          <w:lang w:val="uz-Cyrl-UZ"/>
        </w:rPr>
        <w:t xml:space="preserve">. </w:t>
      </w:r>
      <w:r w:rsidRPr="00B07F8C">
        <w:rPr>
          <w:sz w:val="28"/>
          <w:szCs w:val="28"/>
          <w:lang w:val="uz-Cyrl-UZ"/>
        </w:rPr>
        <w:t>Namuna asosida jadvalni t</w:t>
      </w:r>
      <w:r w:rsidRPr="00B07F8C">
        <w:rPr>
          <w:sz w:val="28"/>
          <w:szCs w:val="28"/>
          <w:lang w:val="en-US"/>
        </w:rPr>
        <w:t>o’</w:t>
      </w:r>
      <w:r w:rsidRPr="00B07F8C">
        <w:rPr>
          <w:sz w:val="28"/>
          <w:szCs w:val="28"/>
          <w:lang w:val="uz-Cyrl-UZ"/>
        </w:rPr>
        <w:t>ldiring.</w:t>
      </w:r>
    </w:p>
    <w:tbl>
      <w:tblPr>
        <w:tblStyle w:val="af0"/>
        <w:tblW w:w="0" w:type="auto"/>
        <w:jc w:val="center"/>
        <w:tblLook w:val="01E0" w:firstRow="1" w:lastRow="1" w:firstColumn="1" w:lastColumn="1" w:noHBand="0" w:noVBand="0"/>
      </w:tblPr>
      <w:tblGrid>
        <w:gridCol w:w="1822"/>
        <w:gridCol w:w="1822"/>
        <w:gridCol w:w="1822"/>
        <w:gridCol w:w="1823"/>
      </w:tblGrid>
      <w:tr w:rsidR="00FB0866" w:rsidRPr="00B07F8C" w:rsidTr="00FB0866">
        <w:trPr>
          <w:jc w:val="center"/>
        </w:trPr>
        <w:tc>
          <w:tcPr>
            <w:tcW w:w="1822" w:type="dxa"/>
          </w:tcPr>
          <w:p w:rsidR="00FB0866" w:rsidRPr="00757CA1" w:rsidRDefault="00FB0866" w:rsidP="00B07F8C">
            <w:pPr>
              <w:pStyle w:val="aff4"/>
              <w:ind w:left="0" w:firstLine="0"/>
              <w:jc w:val="both"/>
              <w:rPr>
                <w:rFonts w:ascii="Times New Roman" w:hAnsi="Times New Roman"/>
                <w:sz w:val="24"/>
                <w:szCs w:val="24"/>
                <w:lang w:val="uz-Cyrl-UZ"/>
              </w:rPr>
            </w:pPr>
            <w:r w:rsidRPr="00757CA1">
              <w:rPr>
                <w:rFonts w:ascii="Times New Roman" w:hAnsi="Times New Roman"/>
                <w:sz w:val="24"/>
                <w:szCs w:val="24"/>
                <w:lang w:val="uz-Cyrl-UZ"/>
              </w:rPr>
              <w:t>Gaplar</w:t>
            </w:r>
          </w:p>
        </w:tc>
        <w:tc>
          <w:tcPr>
            <w:tcW w:w="1822" w:type="dxa"/>
          </w:tcPr>
          <w:p w:rsidR="00FB0866" w:rsidRPr="00757CA1" w:rsidRDefault="00FB0866" w:rsidP="00B07F8C">
            <w:pPr>
              <w:pStyle w:val="aff4"/>
              <w:ind w:left="0" w:firstLine="0"/>
              <w:jc w:val="both"/>
              <w:rPr>
                <w:rFonts w:ascii="Times New Roman" w:hAnsi="Times New Roman"/>
                <w:sz w:val="24"/>
                <w:szCs w:val="24"/>
                <w:lang w:val="en-US"/>
              </w:rPr>
            </w:pPr>
            <w:r w:rsidRPr="00757CA1">
              <w:rPr>
                <w:rFonts w:ascii="Times New Roman" w:hAnsi="Times New Roman"/>
                <w:sz w:val="24"/>
                <w:szCs w:val="24"/>
              </w:rPr>
              <w:t>S</w:t>
            </w:r>
            <w:r w:rsidRPr="00757CA1">
              <w:rPr>
                <w:rFonts w:ascii="Times New Roman" w:hAnsi="Times New Roman"/>
                <w:sz w:val="24"/>
                <w:szCs w:val="24"/>
                <w:lang w:val="en-US"/>
              </w:rPr>
              <w:t>o’</w:t>
            </w:r>
            <w:r w:rsidRPr="00757CA1">
              <w:rPr>
                <w:rFonts w:ascii="Times New Roman" w:hAnsi="Times New Roman"/>
                <w:sz w:val="24"/>
                <w:szCs w:val="24"/>
              </w:rPr>
              <w:t>zlar</w:t>
            </w:r>
            <w:r w:rsidRPr="00757CA1">
              <w:rPr>
                <w:rFonts w:ascii="Times New Roman" w:hAnsi="Times New Roman"/>
                <w:sz w:val="24"/>
                <w:szCs w:val="24"/>
                <w:lang w:val="en-US"/>
              </w:rPr>
              <w:t xml:space="preserve"> soni</w:t>
            </w:r>
          </w:p>
        </w:tc>
        <w:tc>
          <w:tcPr>
            <w:tcW w:w="1822" w:type="dxa"/>
          </w:tcPr>
          <w:p w:rsidR="00FB0866" w:rsidRPr="00757CA1" w:rsidRDefault="00FB0866" w:rsidP="00B07F8C">
            <w:pPr>
              <w:pStyle w:val="aff4"/>
              <w:ind w:left="0" w:firstLine="0"/>
              <w:jc w:val="both"/>
              <w:rPr>
                <w:rFonts w:ascii="Times New Roman" w:hAnsi="Times New Roman"/>
                <w:sz w:val="24"/>
                <w:szCs w:val="24"/>
                <w:lang w:val="uz-Cyrl-UZ"/>
              </w:rPr>
            </w:pPr>
            <w:r w:rsidRPr="00757CA1">
              <w:rPr>
                <w:rFonts w:ascii="Times New Roman" w:hAnsi="Times New Roman"/>
                <w:sz w:val="24"/>
                <w:szCs w:val="24"/>
                <w:lang w:val="uz-Cyrl-UZ"/>
              </w:rPr>
              <w:t>B</w:t>
            </w:r>
            <w:r w:rsidRPr="00757CA1">
              <w:rPr>
                <w:rFonts w:ascii="Times New Roman" w:hAnsi="Times New Roman"/>
                <w:sz w:val="24"/>
                <w:szCs w:val="24"/>
                <w:lang w:val="en-US"/>
              </w:rPr>
              <w:t>o’g’</w:t>
            </w:r>
            <w:r w:rsidRPr="00757CA1">
              <w:rPr>
                <w:rFonts w:ascii="Times New Roman" w:hAnsi="Times New Roman"/>
                <w:sz w:val="24"/>
                <w:szCs w:val="24"/>
                <w:lang w:val="uz-Cyrl-UZ"/>
              </w:rPr>
              <w:t>inlar soni</w:t>
            </w:r>
          </w:p>
        </w:tc>
        <w:tc>
          <w:tcPr>
            <w:tcW w:w="1823" w:type="dxa"/>
          </w:tcPr>
          <w:p w:rsidR="00FB0866" w:rsidRPr="00757CA1" w:rsidRDefault="00FB0866" w:rsidP="00B07F8C">
            <w:pPr>
              <w:pStyle w:val="aff4"/>
              <w:ind w:left="0" w:firstLine="0"/>
              <w:jc w:val="both"/>
              <w:rPr>
                <w:rFonts w:ascii="Times New Roman" w:hAnsi="Times New Roman"/>
                <w:sz w:val="24"/>
                <w:szCs w:val="24"/>
                <w:lang w:val="uz-Cyrl-UZ"/>
              </w:rPr>
            </w:pPr>
            <w:r w:rsidRPr="00757CA1">
              <w:rPr>
                <w:rFonts w:ascii="Times New Roman" w:hAnsi="Times New Roman"/>
                <w:sz w:val="24"/>
                <w:szCs w:val="24"/>
                <w:lang w:val="uz-Cyrl-UZ"/>
              </w:rPr>
              <w:t>Tovushlar soni</w:t>
            </w:r>
          </w:p>
        </w:tc>
      </w:tr>
      <w:tr w:rsidR="00FB0866" w:rsidRPr="00B07F8C" w:rsidTr="00FB0866">
        <w:trPr>
          <w:jc w:val="center"/>
        </w:trPr>
        <w:tc>
          <w:tcPr>
            <w:tcW w:w="1822" w:type="dxa"/>
          </w:tcPr>
          <w:p w:rsidR="00FB0866" w:rsidRPr="00757CA1" w:rsidRDefault="00FB0866" w:rsidP="00B07F8C">
            <w:pPr>
              <w:pStyle w:val="aff4"/>
              <w:ind w:left="0" w:firstLine="0"/>
              <w:jc w:val="both"/>
              <w:rPr>
                <w:rFonts w:ascii="Times New Roman" w:hAnsi="Times New Roman"/>
                <w:sz w:val="24"/>
                <w:szCs w:val="24"/>
                <w:lang w:val="uz-Cyrl-UZ"/>
              </w:rPr>
            </w:pPr>
            <w:r w:rsidRPr="00757CA1">
              <w:rPr>
                <w:rFonts w:ascii="Times New Roman" w:hAnsi="Times New Roman"/>
                <w:sz w:val="24"/>
                <w:szCs w:val="24"/>
                <w:lang w:val="en-US"/>
              </w:rPr>
              <w:t>O’</w:t>
            </w:r>
            <w:r w:rsidRPr="00757CA1">
              <w:rPr>
                <w:rFonts w:ascii="Times New Roman" w:hAnsi="Times New Roman"/>
                <w:sz w:val="24"/>
                <w:szCs w:val="24"/>
                <w:lang w:val="uz-Cyrl-UZ"/>
              </w:rPr>
              <w:t xml:space="preserve">zbekiston-jannatmakon </w:t>
            </w:r>
            <w:r w:rsidRPr="00757CA1">
              <w:rPr>
                <w:rFonts w:ascii="Times New Roman" w:hAnsi="Times New Roman"/>
                <w:sz w:val="24"/>
                <w:szCs w:val="24"/>
                <w:lang w:val="en-US"/>
              </w:rPr>
              <w:t>o’</w:t>
            </w:r>
            <w:r w:rsidRPr="00757CA1">
              <w:rPr>
                <w:rFonts w:ascii="Times New Roman" w:hAnsi="Times New Roman"/>
                <w:sz w:val="24"/>
                <w:szCs w:val="24"/>
                <w:lang w:val="uz-Cyrl-UZ"/>
              </w:rPr>
              <w:t>lka</w:t>
            </w:r>
          </w:p>
        </w:tc>
        <w:tc>
          <w:tcPr>
            <w:tcW w:w="1822" w:type="dxa"/>
          </w:tcPr>
          <w:p w:rsidR="00FB0866" w:rsidRPr="00757CA1" w:rsidRDefault="00FB0866" w:rsidP="00B07F8C">
            <w:pPr>
              <w:pStyle w:val="aff4"/>
              <w:ind w:left="0" w:firstLine="0"/>
              <w:jc w:val="both"/>
              <w:rPr>
                <w:rFonts w:ascii="Times New Roman" w:hAnsi="Times New Roman"/>
                <w:sz w:val="24"/>
                <w:szCs w:val="24"/>
                <w:lang w:val="uz-Cyrl-UZ"/>
              </w:rPr>
            </w:pPr>
            <w:r w:rsidRPr="00757CA1">
              <w:rPr>
                <w:rFonts w:ascii="Times New Roman" w:hAnsi="Times New Roman"/>
                <w:sz w:val="24"/>
                <w:szCs w:val="24"/>
                <w:lang w:val="uz-Cyrl-UZ"/>
              </w:rPr>
              <w:t xml:space="preserve">     4 ta</w:t>
            </w:r>
          </w:p>
        </w:tc>
        <w:tc>
          <w:tcPr>
            <w:tcW w:w="1822" w:type="dxa"/>
          </w:tcPr>
          <w:p w:rsidR="00FB0866" w:rsidRPr="00757CA1" w:rsidRDefault="00FB0866" w:rsidP="00B07F8C">
            <w:pPr>
              <w:pStyle w:val="aff4"/>
              <w:ind w:left="0" w:firstLine="0"/>
              <w:jc w:val="both"/>
              <w:rPr>
                <w:rFonts w:ascii="Times New Roman" w:hAnsi="Times New Roman"/>
                <w:sz w:val="24"/>
                <w:szCs w:val="24"/>
                <w:lang w:val="uz-Cyrl-UZ"/>
              </w:rPr>
            </w:pPr>
            <w:r w:rsidRPr="00757CA1">
              <w:rPr>
                <w:rFonts w:ascii="Times New Roman" w:hAnsi="Times New Roman"/>
                <w:sz w:val="24"/>
                <w:szCs w:val="24"/>
                <w:lang w:val="uz-Cyrl-UZ"/>
              </w:rPr>
              <w:t xml:space="preserve">     10 ta</w:t>
            </w:r>
          </w:p>
        </w:tc>
        <w:tc>
          <w:tcPr>
            <w:tcW w:w="1823" w:type="dxa"/>
          </w:tcPr>
          <w:p w:rsidR="00FB0866" w:rsidRPr="00757CA1" w:rsidRDefault="00FB0866" w:rsidP="00B07F8C">
            <w:pPr>
              <w:pStyle w:val="aff4"/>
              <w:ind w:left="0" w:firstLine="0"/>
              <w:jc w:val="both"/>
              <w:rPr>
                <w:rFonts w:ascii="Times New Roman" w:hAnsi="Times New Roman"/>
                <w:sz w:val="24"/>
                <w:szCs w:val="24"/>
                <w:lang w:val="uz-Cyrl-UZ"/>
              </w:rPr>
            </w:pPr>
            <w:r w:rsidRPr="00757CA1">
              <w:rPr>
                <w:rFonts w:ascii="Times New Roman" w:hAnsi="Times New Roman"/>
                <w:sz w:val="24"/>
                <w:szCs w:val="24"/>
                <w:lang w:val="uz-Cyrl-UZ"/>
              </w:rPr>
              <w:t xml:space="preserve">    24 ta</w:t>
            </w:r>
          </w:p>
        </w:tc>
      </w:tr>
      <w:tr w:rsidR="00FB0866" w:rsidRPr="00B07F8C" w:rsidTr="00FB0866">
        <w:trPr>
          <w:jc w:val="center"/>
        </w:trPr>
        <w:tc>
          <w:tcPr>
            <w:tcW w:w="1822" w:type="dxa"/>
          </w:tcPr>
          <w:p w:rsidR="00FB0866" w:rsidRPr="00757CA1" w:rsidRDefault="00FB0866" w:rsidP="00B07F8C">
            <w:pPr>
              <w:pStyle w:val="aff4"/>
              <w:ind w:left="0" w:firstLine="0"/>
              <w:jc w:val="both"/>
              <w:rPr>
                <w:rFonts w:ascii="Times New Roman" w:hAnsi="Times New Roman"/>
                <w:sz w:val="24"/>
                <w:szCs w:val="24"/>
                <w:lang w:val="uz-Cyrl-UZ"/>
              </w:rPr>
            </w:pPr>
            <w:r w:rsidRPr="00757CA1">
              <w:rPr>
                <w:rFonts w:ascii="Times New Roman" w:hAnsi="Times New Roman"/>
                <w:sz w:val="24"/>
                <w:szCs w:val="24"/>
                <w:lang w:val="uz-Cyrl-UZ"/>
              </w:rPr>
              <w:t>Vatan ona kabi mu</w:t>
            </w:r>
            <w:r w:rsidRPr="00757CA1">
              <w:rPr>
                <w:rFonts w:ascii="Times New Roman" w:hAnsi="Times New Roman"/>
                <w:sz w:val="24"/>
                <w:szCs w:val="24"/>
                <w:lang w:val="en-US"/>
              </w:rPr>
              <w:t>q</w:t>
            </w:r>
            <w:r w:rsidRPr="00757CA1">
              <w:rPr>
                <w:rFonts w:ascii="Times New Roman" w:hAnsi="Times New Roman"/>
                <w:sz w:val="24"/>
                <w:szCs w:val="24"/>
                <w:lang w:val="uz-Cyrl-UZ"/>
              </w:rPr>
              <w:t>addasdir</w:t>
            </w:r>
          </w:p>
        </w:tc>
        <w:tc>
          <w:tcPr>
            <w:tcW w:w="1822" w:type="dxa"/>
          </w:tcPr>
          <w:p w:rsidR="00FB0866" w:rsidRPr="00757CA1" w:rsidRDefault="00FB0866" w:rsidP="00B07F8C">
            <w:pPr>
              <w:pStyle w:val="aff4"/>
              <w:ind w:left="0" w:firstLine="0"/>
              <w:jc w:val="both"/>
              <w:rPr>
                <w:rFonts w:ascii="Times New Roman" w:hAnsi="Times New Roman"/>
                <w:sz w:val="24"/>
                <w:szCs w:val="24"/>
                <w:lang w:val="uz-Cyrl-UZ"/>
              </w:rPr>
            </w:pPr>
          </w:p>
        </w:tc>
        <w:tc>
          <w:tcPr>
            <w:tcW w:w="1822" w:type="dxa"/>
          </w:tcPr>
          <w:p w:rsidR="00FB0866" w:rsidRPr="00757CA1" w:rsidRDefault="00FB0866" w:rsidP="00B07F8C">
            <w:pPr>
              <w:pStyle w:val="aff4"/>
              <w:ind w:left="0" w:firstLine="0"/>
              <w:jc w:val="both"/>
              <w:rPr>
                <w:rFonts w:ascii="Times New Roman" w:hAnsi="Times New Roman"/>
                <w:sz w:val="24"/>
                <w:szCs w:val="24"/>
                <w:lang w:val="uz-Cyrl-UZ"/>
              </w:rPr>
            </w:pPr>
          </w:p>
        </w:tc>
        <w:tc>
          <w:tcPr>
            <w:tcW w:w="1823" w:type="dxa"/>
          </w:tcPr>
          <w:p w:rsidR="00FB0866" w:rsidRPr="00757CA1" w:rsidRDefault="00FB0866" w:rsidP="00B07F8C">
            <w:pPr>
              <w:pStyle w:val="aff4"/>
              <w:ind w:left="0" w:firstLine="0"/>
              <w:jc w:val="both"/>
              <w:rPr>
                <w:rFonts w:ascii="Times New Roman" w:hAnsi="Times New Roman"/>
                <w:sz w:val="24"/>
                <w:szCs w:val="24"/>
                <w:lang w:val="uz-Cyrl-UZ"/>
              </w:rPr>
            </w:pPr>
          </w:p>
        </w:tc>
      </w:tr>
    </w:tbl>
    <w:p w:rsidR="00FB0866" w:rsidRPr="00B07F8C" w:rsidRDefault="00FB0866" w:rsidP="00B07F8C">
      <w:pPr>
        <w:pStyle w:val="2"/>
        <w:spacing w:line="240" w:lineRule="auto"/>
        <w:ind w:firstLine="567"/>
        <w:rPr>
          <w:rFonts w:ascii="Times New Roman" w:hAnsi="Times New Roman"/>
          <w:bCs/>
          <w:i/>
          <w:iCs/>
          <w:sz w:val="28"/>
          <w:szCs w:val="28"/>
          <w:lang w:val="en-US"/>
        </w:rPr>
      </w:pPr>
      <w:r w:rsidRPr="00B07F8C">
        <w:rPr>
          <w:rFonts w:ascii="Times New Roman" w:hAnsi="Times New Roman"/>
          <w:bCs/>
          <w:i/>
          <w:iCs/>
          <w:sz w:val="28"/>
          <w:szCs w:val="28"/>
          <w:lang w:val="uz-Cyrl-UZ"/>
        </w:rPr>
        <w:t>T</w:t>
      </w:r>
      <w:r w:rsidRPr="00B07F8C">
        <w:rPr>
          <w:rFonts w:ascii="Times New Roman" w:hAnsi="Times New Roman"/>
          <w:bCs/>
          <w:i/>
          <w:iCs/>
          <w:sz w:val="28"/>
          <w:szCs w:val="28"/>
          <w:lang w:val="en-US"/>
        </w:rPr>
        <w:t>ovush va fonema</w:t>
      </w:r>
    </w:p>
    <w:p w:rsidR="00FB0866" w:rsidRPr="00B07F8C" w:rsidRDefault="00FB0866" w:rsidP="00B07F8C">
      <w:pPr>
        <w:pStyle w:val="2"/>
        <w:spacing w:line="240" w:lineRule="auto"/>
        <w:ind w:firstLine="567"/>
        <w:jc w:val="both"/>
        <w:rPr>
          <w:rFonts w:ascii="Times New Roman" w:hAnsi="Times New Roman"/>
          <w:b w:val="0"/>
          <w:sz w:val="28"/>
          <w:szCs w:val="28"/>
          <w:lang w:val="uz-Cyrl-UZ"/>
        </w:rPr>
      </w:pPr>
      <w:r w:rsidRPr="00B07F8C">
        <w:rPr>
          <w:rFonts w:ascii="Times New Roman" w:hAnsi="Times New Roman"/>
          <w:sz w:val="28"/>
          <w:szCs w:val="28"/>
          <w:lang w:val="uz-Cyrl-UZ"/>
        </w:rPr>
        <w:t>1-topshiri</w:t>
      </w:r>
      <w:r w:rsidRPr="00B07F8C">
        <w:rPr>
          <w:rFonts w:ascii="Times New Roman" w:hAnsi="Times New Roman"/>
          <w:sz w:val="28"/>
          <w:szCs w:val="28"/>
          <w:lang w:val="en-US"/>
        </w:rPr>
        <w:t>q</w:t>
      </w:r>
      <w:r w:rsidRPr="00B07F8C">
        <w:rPr>
          <w:rFonts w:ascii="Times New Roman" w:hAnsi="Times New Roman"/>
          <w:sz w:val="28"/>
          <w:szCs w:val="28"/>
          <w:lang w:val="uz-Cyrl-UZ"/>
        </w:rPr>
        <w:t xml:space="preserve">. </w:t>
      </w:r>
      <w:r w:rsidRPr="00B07F8C">
        <w:rPr>
          <w:rFonts w:ascii="Times New Roman" w:hAnsi="Times New Roman"/>
          <w:b w:val="0"/>
          <w:sz w:val="28"/>
          <w:szCs w:val="28"/>
          <w:lang w:val="uz-Cyrl-UZ"/>
        </w:rPr>
        <w:t xml:space="preserve">Tushib, bilan, tilim, sira, </w:t>
      </w:r>
      <w:r w:rsidRPr="00B07F8C">
        <w:rPr>
          <w:rFonts w:ascii="Times New Roman" w:hAnsi="Times New Roman"/>
          <w:b w:val="0"/>
          <w:sz w:val="28"/>
          <w:szCs w:val="28"/>
          <w:lang w:val="en-US"/>
        </w:rPr>
        <w:t>q</w:t>
      </w:r>
      <w:r w:rsidRPr="00B07F8C">
        <w:rPr>
          <w:rFonts w:ascii="Times New Roman" w:hAnsi="Times New Roman"/>
          <w:b w:val="0"/>
          <w:sz w:val="28"/>
          <w:szCs w:val="28"/>
          <w:lang w:val="uz-Cyrl-UZ"/>
        </w:rPr>
        <w:t>ili</w:t>
      </w:r>
      <w:r w:rsidRPr="00B07F8C">
        <w:rPr>
          <w:rFonts w:ascii="Times New Roman" w:hAnsi="Times New Roman"/>
          <w:b w:val="0"/>
          <w:sz w:val="28"/>
          <w:szCs w:val="28"/>
          <w:lang w:val="en-US"/>
        </w:rPr>
        <w:t>q</w:t>
      </w:r>
      <w:r w:rsidRPr="00B07F8C">
        <w:rPr>
          <w:rFonts w:ascii="Times New Roman" w:hAnsi="Times New Roman"/>
          <w:b w:val="0"/>
          <w:sz w:val="28"/>
          <w:szCs w:val="28"/>
          <w:lang w:val="uz-Cyrl-UZ"/>
        </w:rPr>
        <w:t xml:space="preserve">, </w:t>
      </w:r>
      <w:r w:rsidRPr="00B07F8C">
        <w:rPr>
          <w:rFonts w:ascii="Times New Roman" w:hAnsi="Times New Roman"/>
          <w:b w:val="0"/>
          <w:sz w:val="28"/>
          <w:szCs w:val="28"/>
          <w:lang w:val="en-US"/>
        </w:rPr>
        <w:t>q</w:t>
      </w:r>
      <w:r w:rsidRPr="00B07F8C">
        <w:rPr>
          <w:rFonts w:ascii="Times New Roman" w:hAnsi="Times New Roman"/>
          <w:b w:val="0"/>
          <w:sz w:val="28"/>
          <w:szCs w:val="28"/>
          <w:lang w:val="uz-Cyrl-UZ"/>
        </w:rPr>
        <w:t>izi</w:t>
      </w:r>
      <w:r w:rsidRPr="00B07F8C">
        <w:rPr>
          <w:rFonts w:ascii="Times New Roman" w:hAnsi="Times New Roman"/>
          <w:b w:val="0"/>
          <w:sz w:val="28"/>
          <w:szCs w:val="28"/>
          <w:lang w:val="en-US"/>
        </w:rPr>
        <w:t>q</w:t>
      </w:r>
      <w:r w:rsidRPr="00B07F8C">
        <w:rPr>
          <w:rFonts w:ascii="Times New Roman" w:hAnsi="Times New Roman"/>
          <w:b w:val="0"/>
          <w:sz w:val="28"/>
          <w:szCs w:val="28"/>
          <w:lang w:val="uz-Cyrl-UZ"/>
        </w:rPr>
        <w:t xml:space="preserve"> s</w:t>
      </w:r>
      <w:r w:rsidRPr="00B07F8C">
        <w:rPr>
          <w:rFonts w:ascii="Times New Roman" w:hAnsi="Times New Roman"/>
          <w:b w:val="0"/>
          <w:sz w:val="28"/>
          <w:szCs w:val="28"/>
          <w:lang w:val="en-US"/>
        </w:rPr>
        <w:t>o’</w:t>
      </w:r>
      <w:r w:rsidRPr="00B07F8C">
        <w:rPr>
          <w:rFonts w:ascii="Times New Roman" w:hAnsi="Times New Roman"/>
          <w:b w:val="0"/>
          <w:sz w:val="28"/>
          <w:szCs w:val="28"/>
          <w:lang w:val="uz-Cyrl-UZ"/>
        </w:rPr>
        <w:t>zlaridagi “i” unlisining talaffuzini shar</w:t>
      </w:r>
      <w:r w:rsidRPr="00B07F8C">
        <w:rPr>
          <w:rFonts w:ascii="Times New Roman" w:hAnsi="Times New Roman"/>
          <w:b w:val="0"/>
          <w:sz w:val="28"/>
          <w:szCs w:val="28"/>
          <w:lang w:val="en-US"/>
        </w:rPr>
        <w:t>h</w:t>
      </w:r>
      <w:r w:rsidRPr="00B07F8C">
        <w:rPr>
          <w:rFonts w:ascii="Times New Roman" w:hAnsi="Times New Roman"/>
          <w:b w:val="0"/>
          <w:sz w:val="28"/>
          <w:szCs w:val="28"/>
          <w:lang w:val="uz-Cyrl-UZ"/>
        </w:rPr>
        <w:t>lang.</w:t>
      </w:r>
    </w:p>
    <w:p w:rsidR="00FB0866" w:rsidRPr="00B07F8C" w:rsidRDefault="00FB0866" w:rsidP="00B07F8C">
      <w:pPr>
        <w:pStyle w:val="2"/>
        <w:spacing w:line="240" w:lineRule="auto"/>
        <w:ind w:firstLine="567"/>
        <w:jc w:val="both"/>
        <w:rPr>
          <w:rFonts w:ascii="Times New Roman" w:hAnsi="Times New Roman"/>
          <w:b w:val="0"/>
          <w:sz w:val="28"/>
          <w:szCs w:val="28"/>
          <w:lang w:val="uz-Cyrl-UZ"/>
        </w:rPr>
      </w:pPr>
      <w:r w:rsidRPr="00B07F8C">
        <w:rPr>
          <w:rFonts w:ascii="Times New Roman" w:hAnsi="Times New Roman"/>
          <w:sz w:val="28"/>
          <w:szCs w:val="28"/>
          <w:lang w:val="uz-Cyrl-UZ"/>
        </w:rPr>
        <w:t>Namuna:</w:t>
      </w:r>
      <w:r w:rsidRPr="00B07F8C">
        <w:rPr>
          <w:rFonts w:ascii="Times New Roman" w:hAnsi="Times New Roman"/>
          <w:b w:val="0"/>
          <w:sz w:val="28"/>
          <w:szCs w:val="28"/>
          <w:lang w:val="uz-Cyrl-UZ"/>
        </w:rPr>
        <w:t xml:space="preserve"> tushib so’zida birinchi bo’g’indagi “u” unlisining ta‘sirida “u” kabi talaffuz qilinadi. Bilan, tilim, sira so’zlarida bilinar bilinmas holda talaffuz etiladi. Qiliq va qiziq so’zlarida “q” undoshining ta‘sirida “o’” unlisiga yaqin talaffuz etiladi. Bular “i” unlisining nut</w:t>
      </w:r>
      <w:r w:rsidRPr="00B07F8C">
        <w:rPr>
          <w:rFonts w:ascii="Times New Roman" w:hAnsi="Times New Roman"/>
          <w:b w:val="0"/>
          <w:sz w:val="28"/>
          <w:szCs w:val="28"/>
          <w:lang w:val="en-US"/>
        </w:rPr>
        <w:t>q</w:t>
      </w:r>
      <w:r w:rsidRPr="00B07F8C">
        <w:rPr>
          <w:rFonts w:ascii="Times New Roman" w:hAnsi="Times New Roman"/>
          <w:b w:val="0"/>
          <w:sz w:val="28"/>
          <w:szCs w:val="28"/>
          <w:lang w:val="uz-Cyrl-UZ"/>
        </w:rPr>
        <w:t xml:space="preserve"> jarayonidagi k</w:t>
      </w:r>
      <w:r w:rsidRPr="00B07F8C">
        <w:rPr>
          <w:rFonts w:ascii="Times New Roman" w:hAnsi="Times New Roman"/>
          <w:b w:val="0"/>
          <w:sz w:val="28"/>
          <w:szCs w:val="28"/>
          <w:lang w:val="en-US"/>
        </w:rPr>
        <w:t>o’</w:t>
      </w:r>
      <w:r w:rsidRPr="00B07F8C">
        <w:rPr>
          <w:rFonts w:ascii="Times New Roman" w:hAnsi="Times New Roman"/>
          <w:b w:val="0"/>
          <w:sz w:val="28"/>
          <w:szCs w:val="28"/>
          <w:lang w:val="uz-Cyrl-UZ"/>
        </w:rPr>
        <w:t xml:space="preserve">rinishlaridir. Bu </w:t>
      </w:r>
      <w:r w:rsidRPr="00B07F8C">
        <w:rPr>
          <w:rFonts w:ascii="Times New Roman" w:hAnsi="Times New Roman"/>
          <w:b w:val="0"/>
          <w:sz w:val="28"/>
          <w:szCs w:val="28"/>
          <w:lang w:val="uz-Cyrl-UZ"/>
        </w:rPr>
        <w:lastRenderedPageBreak/>
        <w:t>s</w:t>
      </w:r>
      <w:r w:rsidRPr="00B07F8C">
        <w:rPr>
          <w:rFonts w:ascii="Times New Roman" w:hAnsi="Times New Roman"/>
          <w:b w:val="0"/>
          <w:sz w:val="28"/>
          <w:szCs w:val="28"/>
          <w:lang w:val="en-US"/>
        </w:rPr>
        <w:t>o’</w:t>
      </w:r>
      <w:r w:rsidRPr="00B07F8C">
        <w:rPr>
          <w:rFonts w:ascii="Times New Roman" w:hAnsi="Times New Roman"/>
          <w:b w:val="0"/>
          <w:sz w:val="28"/>
          <w:szCs w:val="28"/>
          <w:lang w:val="uz-Cyrl-UZ"/>
        </w:rPr>
        <w:t xml:space="preserve">zlarning </w:t>
      </w:r>
      <w:r w:rsidRPr="00B07F8C">
        <w:rPr>
          <w:rFonts w:ascii="Times New Roman" w:hAnsi="Times New Roman"/>
          <w:b w:val="0"/>
          <w:sz w:val="28"/>
          <w:szCs w:val="28"/>
          <w:lang w:val="en-US"/>
        </w:rPr>
        <w:t>h</w:t>
      </w:r>
      <w:r w:rsidRPr="00B07F8C">
        <w:rPr>
          <w:rFonts w:ascii="Times New Roman" w:hAnsi="Times New Roman"/>
          <w:b w:val="0"/>
          <w:sz w:val="28"/>
          <w:szCs w:val="28"/>
          <w:lang w:val="uz-Cyrl-UZ"/>
        </w:rPr>
        <w:t>ammasida takrorlanib keluvchi bir ji</w:t>
      </w:r>
      <w:r w:rsidRPr="00B07F8C">
        <w:rPr>
          <w:rFonts w:ascii="Times New Roman" w:hAnsi="Times New Roman"/>
          <w:b w:val="0"/>
          <w:sz w:val="28"/>
          <w:szCs w:val="28"/>
          <w:lang w:val="en-US"/>
        </w:rPr>
        <w:t>h</w:t>
      </w:r>
      <w:r w:rsidRPr="00B07F8C">
        <w:rPr>
          <w:rFonts w:ascii="Times New Roman" w:hAnsi="Times New Roman"/>
          <w:b w:val="0"/>
          <w:sz w:val="28"/>
          <w:szCs w:val="28"/>
          <w:lang w:val="uz-Cyrl-UZ"/>
        </w:rPr>
        <w:t>at mavjud, ya‘ni “i” unlisi tor, lablanmagan unlidir.</w:t>
      </w:r>
    </w:p>
    <w:p w:rsidR="00FB0866" w:rsidRPr="00B07F8C" w:rsidRDefault="00FB0866" w:rsidP="00B07F8C">
      <w:pPr>
        <w:pStyle w:val="aff2"/>
        <w:spacing w:after="0"/>
        <w:ind w:firstLine="567"/>
        <w:jc w:val="both"/>
        <w:rPr>
          <w:bCs/>
          <w:iCs/>
          <w:sz w:val="28"/>
          <w:szCs w:val="28"/>
          <w:lang w:val="uz-Cyrl-UZ"/>
        </w:rPr>
      </w:pPr>
      <w:r w:rsidRPr="00B07F8C">
        <w:rPr>
          <w:b/>
          <w:sz w:val="28"/>
          <w:szCs w:val="28"/>
          <w:lang w:val="uz-Cyrl-UZ"/>
        </w:rPr>
        <w:t>2-topshiriq</w:t>
      </w:r>
      <w:r w:rsidRPr="00B07F8C">
        <w:rPr>
          <w:sz w:val="28"/>
          <w:szCs w:val="28"/>
          <w:lang w:val="uz-Cyrl-UZ"/>
        </w:rPr>
        <w:t xml:space="preserve">. </w:t>
      </w:r>
      <w:r w:rsidRPr="00B07F8C">
        <w:rPr>
          <w:bCs/>
          <w:iCs/>
          <w:sz w:val="28"/>
          <w:szCs w:val="28"/>
          <w:lang w:val="uz-Cyrl-UZ"/>
        </w:rPr>
        <w:t>Tosh-tush, tosh-tol; bot-tot, bot-but; qol-qil, qol-qot juftliklarida so’z ma‘nolarini farqlashda qatnashayotgan fonemalarni aniqlang va sharhlang.</w:t>
      </w:r>
    </w:p>
    <w:p w:rsidR="00FB0866" w:rsidRPr="00B07F8C" w:rsidRDefault="00FB0866" w:rsidP="00B07F8C">
      <w:pPr>
        <w:pStyle w:val="aff2"/>
        <w:spacing w:after="0"/>
        <w:ind w:firstLine="567"/>
        <w:jc w:val="both"/>
        <w:rPr>
          <w:bCs/>
          <w:iCs/>
          <w:sz w:val="28"/>
          <w:szCs w:val="28"/>
          <w:lang w:val="uz-Cyrl-UZ"/>
        </w:rPr>
      </w:pPr>
      <w:r w:rsidRPr="00B07F8C">
        <w:rPr>
          <w:b/>
          <w:bCs/>
          <w:iCs/>
          <w:sz w:val="28"/>
          <w:szCs w:val="28"/>
          <w:lang w:val="uz-Cyrl-UZ"/>
        </w:rPr>
        <w:t>Namuna:</w:t>
      </w:r>
      <w:r w:rsidRPr="00B07F8C">
        <w:rPr>
          <w:bCs/>
          <w:iCs/>
          <w:sz w:val="28"/>
          <w:szCs w:val="28"/>
          <w:lang w:val="uz-Cyrl-UZ"/>
        </w:rPr>
        <w:t>tosh-tush s</w:t>
      </w:r>
      <w:r w:rsidRPr="00B07F8C">
        <w:rPr>
          <w:bCs/>
          <w:iCs/>
          <w:sz w:val="28"/>
          <w:szCs w:val="28"/>
          <w:lang w:val="en-US"/>
        </w:rPr>
        <w:t>o’</w:t>
      </w:r>
      <w:r w:rsidRPr="00B07F8C">
        <w:rPr>
          <w:bCs/>
          <w:iCs/>
          <w:sz w:val="28"/>
          <w:szCs w:val="28"/>
          <w:lang w:val="uz-Cyrl-UZ"/>
        </w:rPr>
        <w:t>zlarida ma‘no far</w:t>
      </w:r>
      <w:r w:rsidRPr="00B07F8C">
        <w:rPr>
          <w:bCs/>
          <w:iCs/>
          <w:sz w:val="28"/>
          <w:szCs w:val="28"/>
          <w:lang w:val="en-US"/>
        </w:rPr>
        <w:t>q</w:t>
      </w:r>
      <w:r w:rsidRPr="00B07F8C">
        <w:rPr>
          <w:bCs/>
          <w:iCs/>
          <w:sz w:val="28"/>
          <w:szCs w:val="28"/>
          <w:lang w:val="uz-Cyrl-UZ"/>
        </w:rPr>
        <w:t>lashda ishtirok etayotgan fonemalar “o” va “u” fonemalaridir. Tosh-tol s</w:t>
      </w:r>
      <w:r w:rsidRPr="00B07F8C">
        <w:rPr>
          <w:bCs/>
          <w:iCs/>
          <w:sz w:val="28"/>
          <w:szCs w:val="28"/>
          <w:lang w:val="en-US"/>
        </w:rPr>
        <w:t>o’</w:t>
      </w:r>
      <w:r w:rsidRPr="00B07F8C">
        <w:rPr>
          <w:bCs/>
          <w:iCs/>
          <w:sz w:val="28"/>
          <w:szCs w:val="28"/>
          <w:lang w:val="uz-Cyrl-UZ"/>
        </w:rPr>
        <w:t>zlarida esa “sh” va “l” undosh fonemalari bu vazifani bajargan.</w:t>
      </w:r>
    </w:p>
    <w:p w:rsidR="00FB0866" w:rsidRPr="00B07F8C" w:rsidRDefault="00FB0866" w:rsidP="00B07F8C">
      <w:pPr>
        <w:pStyle w:val="aff2"/>
        <w:spacing w:after="0"/>
        <w:ind w:firstLine="567"/>
        <w:jc w:val="both"/>
        <w:rPr>
          <w:sz w:val="28"/>
          <w:szCs w:val="28"/>
          <w:lang w:val="uz-Cyrl-UZ"/>
        </w:rPr>
      </w:pPr>
      <w:r w:rsidRPr="00B07F8C">
        <w:rPr>
          <w:b/>
          <w:sz w:val="28"/>
          <w:szCs w:val="28"/>
          <w:lang w:val="uz-Cyrl-UZ"/>
        </w:rPr>
        <w:t>3-topshiri</w:t>
      </w:r>
      <w:r w:rsidRPr="00B07F8C">
        <w:rPr>
          <w:b/>
          <w:sz w:val="28"/>
          <w:szCs w:val="28"/>
          <w:lang w:val="en-US"/>
        </w:rPr>
        <w:t>q</w:t>
      </w:r>
      <w:r w:rsidRPr="00B07F8C">
        <w:rPr>
          <w:b/>
          <w:sz w:val="28"/>
          <w:szCs w:val="28"/>
          <w:lang w:val="uz-Cyrl-UZ"/>
        </w:rPr>
        <w:t xml:space="preserve">. </w:t>
      </w:r>
      <w:r w:rsidRPr="00B07F8C">
        <w:rPr>
          <w:sz w:val="28"/>
          <w:szCs w:val="28"/>
          <w:lang w:val="uz-Cyrl-UZ"/>
        </w:rPr>
        <w:t>Jadvalda berilgan s</w:t>
      </w:r>
      <w:r w:rsidRPr="00B07F8C">
        <w:rPr>
          <w:sz w:val="28"/>
          <w:szCs w:val="28"/>
          <w:lang w:val="en-US"/>
        </w:rPr>
        <w:t>o’</w:t>
      </w:r>
      <w:r w:rsidRPr="00B07F8C">
        <w:rPr>
          <w:sz w:val="28"/>
          <w:szCs w:val="28"/>
          <w:lang w:val="uz-Cyrl-UZ"/>
        </w:rPr>
        <w:t>zlarni namuna asosida ta</w:t>
      </w:r>
      <w:r w:rsidRPr="00B07F8C">
        <w:rPr>
          <w:sz w:val="28"/>
          <w:szCs w:val="28"/>
          <w:lang w:val="en-US"/>
        </w:rPr>
        <w:t>h</w:t>
      </w:r>
      <w:r w:rsidRPr="00B07F8C">
        <w:rPr>
          <w:sz w:val="28"/>
          <w:szCs w:val="28"/>
          <w:lang w:val="uz-Cyrl-UZ"/>
        </w:rPr>
        <w:t>lil eting.</w:t>
      </w:r>
    </w:p>
    <w:p w:rsidR="00FB0866" w:rsidRPr="00B07F8C" w:rsidRDefault="00FB0866" w:rsidP="00B07F8C">
      <w:pPr>
        <w:pStyle w:val="aff2"/>
        <w:spacing w:after="0"/>
        <w:ind w:firstLine="567"/>
        <w:jc w:val="both"/>
        <w:rPr>
          <w:b/>
          <w:sz w:val="28"/>
          <w:szCs w:val="28"/>
          <w:lang w:val="en-US"/>
        </w:rPr>
      </w:pPr>
    </w:p>
    <w:tbl>
      <w:tblPr>
        <w:tblStyle w:val="af0"/>
        <w:tblW w:w="0" w:type="auto"/>
        <w:tblLook w:val="01E0" w:firstRow="1" w:lastRow="1" w:firstColumn="1" w:lastColumn="1" w:noHBand="0" w:noVBand="0"/>
      </w:tblPr>
      <w:tblGrid>
        <w:gridCol w:w="1270"/>
        <w:gridCol w:w="977"/>
        <w:gridCol w:w="900"/>
        <w:gridCol w:w="954"/>
        <w:gridCol w:w="1347"/>
        <w:gridCol w:w="1416"/>
        <w:gridCol w:w="940"/>
        <w:gridCol w:w="1028"/>
      </w:tblGrid>
      <w:tr w:rsidR="00FB0866" w:rsidRPr="00B07F8C" w:rsidTr="00FB0866">
        <w:tc>
          <w:tcPr>
            <w:tcW w:w="966" w:type="dxa"/>
          </w:tcPr>
          <w:p w:rsidR="00FB0866" w:rsidRPr="004E34D3" w:rsidRDefault="00FB0866" w:rsidP="00B07F8C">
            <w:pPr>
              <w:pStyle w:val="aff2"/>
              <w:spacing w:after="0"/>
              <w:ind w:firstLine="0"/>
              <w:jc w:val="both"/>
              <w:rPr>
                <w:lang w:val="uz-Cyrl-UZ"/>
              </w:rPr>
            </w:pPr>
            <w:r w:rsidRPr="004E34D3">
              <w:rPr>
                <w:lang w:val="uz-Cyrl-UZ"/>
              </w:rPr>
              <w:t>S</w:t>
            </w:r>
            <w:r w:rsidRPr="004E34D3">
              <w:rPr>
                <w:lang w:val="en-US"/>
              </w:rPr>
              <w:t>o’</w:t>
            </w:r>
            <w:r w:rsidRPr="004E34D3">
              <w:rPr>
                <w:lang w:val="uz-Cyrl-UZ"/>
              </w:rPr>
              <w:t>zlar</w:t>
            </w:r>
          </w:p>
        </w:tc>
        <w:tc>
          <w:tcPr>
            <w:tcW w:w="977" w:type="dxa"/>
          </w:tcPr>
          <w:p w:rsidR="00FB0866" w:rsidRPr="004E34D3" w:rsidRDefault="00FB0866" w:rsidP="00B07F8C">
            <w:pPr>
              <w:pStyle w:val="aff2"/>
              <w:spacing w:after="0"/>
              <w:ind w:firstLine="0"/>
              <w:jc w:val="both"/>
              <w:rPr>
                <w:lang w:val="uz-Cyrl-UZ"/>
              </w:rPr>
            </w:pPr>
            <w:r w:rsidRPr="004E34D3">
              <w:rPr>
                <w:lang w:val="uz-Cyrl-UZ"/>
              </w:rPr>
              <w:t>Tovush soni</w:t>
            </w:r>
          </w:p>
          <w:p w:rsidR="00FB0866" w:rsidRPr="004E34D3" w:rsidRDefault="00FB0866" w:rsidP="00B07F8C">
            <w:pPr>
              <w:pStyle w:val="aff2"/>
              <w:spacing w:after="0"/>
              <w:ind w:firstLine="0"/>
              <w:jc w:val="both"/>
              <w:rPr>
                <w:lang w:val="uz-Cyrl-UZ"/>
              </w:rPr>
            </w:pPr>
          </w:p>
        </w:tc>
        <w:tc>
          <w:tcPr>
            <w:tcW w:w="900" w:type="dxa"/>
          </w:tcPr>
          <w:p w:rsidR="00FB0866" w:rsidRPr="004E34D3" w:rsidRDefault="00FB0866" w:rsidP="00B07F8C">
            <w:pPr>
              <w:pStyle w:val="aff2"/>
              <w:spacing w:after="0"/>
              <w:ind w:firstLine="0"/>
              <w:jc w:val="both"/>
              <w:rPr>
                <w:lang w:val="uz-Cyrl-UZ"/>
              </w:rPr>
            </w:pPr>
            <w:r w:rsidRPr="004E34D3">
              <w:rPr>
                <w:lang w:val="en-US"/>
              </w:rPr>
              <w:t>H</w:t>
            </w:r>
            <w:r w:rsidRPr="004E34D3">
              <w:rPr>
                <w:lang w:val="uz-Cyrl-UZ"/>
              </w:rPr>
              <w:t>arf soni</w:t>
            </w:r>
          </w:p>
        </w:tc>
        <w:tc>
          <w:tcPr>
            <w:tcW w:w="954" w:type="dxa"/>
          </w:tcPr>
          <w:p w:rsidR="00FB0866" w:rsidRPr="004E34D3" w:rsidRDefault="00FB0866" w:rsidP="00B07F8C">
            <w:pPr>
              <w:pStyle w:val="aff2"/>
              <w:spacing w:after="0"/>
              <w:ind w:firstLine="0"/>
              <w:jc w:val="both"/>
              <w:rPr>
                <w:lang w:val="uz-Cyrl-UZ"/>
              </w:rPr>
            </w:pPr>
            <w:r w:rsidRPr="004E34D3">
              <w:rPr>
                <w:lang w:val="uz-Cyrl-UZ"/>
              </w:rPr>
              <w:t>Unli tovush</w:t>
            </w:r>
          </w:p>
        </w:tc>
        <w:tc>
          <w:tcPr>
            <w:tcW w:w="1347" w:type="dxa"/>
          </w:tcPr>
          <w:p w:rsidR="00FB0866" w:rsidRPr="004E34D3" w:rsidRDefault="00FB0866" w:rsidP="00B07F8C">
            <w:pPr>
              <w:pStyle w:val="aff2"/>
              <w:spacing w:after="0"/>
              <w:ind w:firstLine="0"/>
              <w:jc w:val="both"/>
              <w:rPr>
                <w:lang w:val="uz-Cyrl-UZ"/>
              </w:rPr>
            </w:pPr>
            <w:r w:rsidRPr="004E34D3">
              <w:rPr>
                <w:lang w:val="uz-Cyrl-UZ"/>
              </w:rPr>
              <w:t>Jarangli undosh</w:t>
            </w:r>
          </w:p>
        </w:tc>
        <w:tc>
          <w:tcPr>
            <w:tcW w:w="1416" w:type="dxa"/>
          </w:tcPr>
          <w:p w:rsidR="00FB0866" w:rsidRPr="004E34D3" w:rsidRDefault="00FB0866" w:rsidP="00B07F8C">
            <w:pPr>
              <w:pStyle w:val="aff2"/>
              <w:spacing w:after="0"/>
              <w:ind w:firstLine="0"/>
              <w:jc w:val="both"/>
              <w:rPr>
                <w:lang w:val="uz-Cyrl-UZ"/>
              </w:rPr>
            </w:pPr>
            <w:r w:rsidRPr="004E34D3">
              <w:rPr>
                <w:lang w:val="uz-Cyrl-UZ"/>
              </w:rPr>
              <w:t>Jarangsiz undosh</w:t>
            </w:r>
          </w:p>
        </w:tc>
        <w:tc>
          <w:tcPr>
            <w:tcW w:w="940" w:type="dxa"/>
          </w:tcPr>
          <w:p w:rsidR="00FB0866" w:rsidRPr="004E34D3" w:rsidRDefault="00FB0866" w:rsidP="00B07F8C">
            <w:pPr>
              <w:pStyle w:val="aff2"/>
              <w:spacing w:after="0"/>
              <w:ind w:firstLine="0"/>
              <w:jc w:val="both"/>
              <w:rPr>
                <w:lang w:val="uz-Cyrl-UZ"/>
              </w:rPr>
            </w:pPr>
            <w:r w:rsidRPr="004E34D3">
              <w:rPr>
                <w:lang w:val="uz-Cyrl-UZ"/>
              </w:rPr>
              <w:t>B</w:t>
            </w:r>
            <w:r w:rsidRPr="004E34D3">
              <w:rPr>
                <w:lang w:val="en-US"/>
              </w:rPr>
              <w:t>o’</w:t>
            </w:r>
            <w:r w:rsidRPr="004E34D3">
              <w:rPr>
                <w:lang w:val="uz-Cyrl-UZ"/>
              </w:rPr>
              <w:t>ғin soni</w:t>
            </w:r>
          </w:p>
          <w:p w:rsidR="00FB0866" w:rsidRPr="004E34D3" w:rsidRDefault="00FB0866" w:rsidP="00B07F8C">
            <w:pPr>
              <w:pStyle w:val="aff2"/>
              <w:spacing w:after="0"/>
              <w:ind w:firstLine="0"/>
              <w:jc w:val="both"/>
              <w:rPr>
                <w:lang w:val="uz-Cyrl-UZ"/>
              </w:rPr>
            </w:pPr>
          </w:p>
        </w:tc>
        <w:tc>
          <w:tcPr>
            <w:tcW w:w="1028" w:type="dxa"/>
          </w:tcPr>
          <w:p w:rsidR="00FB0866" w:rsidRPr="004E34D3" w:rsidRDefault="00FB0866" w:rsidP="00B07F8C">
            <w:pPr>
              <w:pStyle w:val="aff2"/>
              <w:spacing w:after="0"/>
              <w:ind w:firstLine="0"/>
              <w:jc w:val="both"/>
              <w:rPr>
                <w:lang w:val="uz-Cyrl-UZ"/>
              </w:rPr>
            </w:pPr>
            <w:r w:rsidRPr="004E34D3">
              <w:rPr>
                <w:lang w:val="uz-Cyrl-UZ"/>
              </w:rPr>
              <w:t>Ur</w:t>
            </w:r>
            <w:r w:rsidRPr="004E34D3">
              <w:rPr>
                <w:lang w:val="en-US"/>
              </w:rPr>
              <w:t>g’</w:t>
            </w:r>
            <w:r w:rsidRPr="004E34D3">
              <w:rPr>
                <w:lang w:val="uz-Cyrl-UZ"/>
              </w:rPr>
              <w:t>uli b</w:t>
            </w:r>
            <w:r w:rsidRPr="004E34D3">
              <w:rPr>
                <w:lang w:val="en-US"/>
              </w:rPr>
              <w:t>o’g’</w:t>
            </w:r>
            <w:r w:rsidRPr="004E34D3">
              <w:rPr>
                <w:lang w:val="uz-Cyrl-UZ"/>
              </w:rPr>
              <w:t>in</w:t>
            </w:r>
          </w:p>
        </w:tc>
      </w:tr>
      <w:tr w:rsidR="00FB0866" w:rsidRPr="00B07F8C" w:rsidTr="00FB0866">
        <w:tc>
          <w:tcPr>
            <w:tcW w:w="966" w:type="dxa"/>
          </w:tcPr>
          <w:p w:rsidR="00FB0866" w:rsidRPr="004E34D3" w:rsidRDefault="00FB0866" w:rsidP="00B07F8C">
            <w:pPr>
              <w:pStyle w:val="aff2"/>
              <w:spacing w:after="0"/>
              <w:ind w:firstLine="0"/>
              <w:jc w:val="both"/>
              <w:rPr>
                <w:lang w:val="uz-Cyrl-UZ"/>
              </w:rPr>
            </w:pPr>
            <w:r w:rsidRPr="004E34D3">
              <w:rPr>
                <w:lang w:val="uz-Cyrl-UZ"/>
              </w:rPr>
              <w:t>paxtakor</w:t>
            </w:r>
          </w:p>
        </w:tc>
        <w:tc>
          <w:tcPr>
            <w:tcW w:w="977" w:type="dxa"/>
          </w:tcPr>
          <w:p w:rsidR="00FB0866" w:rsidRPr="004E34D3" w:rsidRDefault="00FB0866" w:rsidP="00B07F8C">
            <w:pPr>
              <w:pStyle w:val="aff2"/>
              <w:spacing w:after="0"/>
              <w:ind w:firstLine="0"/>
              <w:jc w:val="both"/>
              <w:rPr>
                <w:lang w:val="uz-Cyrl-UZ"/>
              </w:rPr>
            </w:pPr>
            <w:r w:rsidRPr="004E34D3">
              <w:rPr>
                <w:lang w:val="uz-Cyrl-UZ"/>
              </w:rPr>
              <w:t>8</w:t>
            </w:r>
          </w:p>
        </w:tc>
        <w:tc>
          <w:tcPr>
            <w:tcW w:w="900" w:type="dxa"/>
          </w:tcPr>
          <w:p w:rsidR="00FB0866" w:rsidRPr="004E34D3" w:rsidRDefault="00FB0866" w:rsidP="00B07F8C">
            <w:pPr>
              <w:pStyle w:val="aff2"/>
              <w:spacing w:after="0"/>
              <w:ind w:firstLine="0"/>
              <w:jc w:val="both"/>
              <w:rPr>
                <w:lang w:val="uz-Cyrl-UZ"/>
              </w:rPr>
            </w:pPr>
            <w:r w:rsidRPr="004E34D3">
              <w:rPr>
                <w:lang w:val="uz-Cyrl-UZ"/>
              </w:rPr>
              <w:t xml:space="preserve">   8</w:t>
            </w:r>
          </w:p>
        </w:tc>
        <w:tc>
          <w:tcPr>
            <w:tcW w:w="954" w:type="dxa"/>
          </w:tcPr>
          <w:p w:rsidR="00FB0866" w:rsidRPr="004E34D3" w:rsidRDefault="00FB0866" w:rsidP="00B07F8C">
            <w:pPr>
              <w:pStyle w:val="aff2"/>
              <w:spacing w:after="0"/>
              <w:ind w:firstLine="0"/>
              <w:jc w:val="both"/>
              <w:rPr>
                <w:lang w:val="uz-Cyrl-UZ"/>
              </w:rPr>
            </w:pPr>
            <w:r w:rsidRPr="004E34D3">
              <w:rPr>
                <w:lang w:val="uz-Cyrl-UZ"/>
              </w:rPr>
              <w:t xml:space="preserve">   2</w:t>
            </w:r>
          </w:p>
        </w:tc>
        <w:tc>
          <w:tcPr>
            <w:tcW w:w="1347" w:type="dxa"/>
          </w:tcPr>
          <w:p w:rsidR="00FB0866" w:rsidRPr="004E34D3" w:rsidRDefault="00FB0866" w:rsidP="00B07F8C">
            <w:pPr>
              <w:pStyle w:val="aff2"/>
              <w:spacing w:after="0"/>
              <w:ind w:firstLine="0"/>
              <w:jc w:val="both"/>
              <w:rPr>
                <w:lang w:val="uz-Cyrl-UZ"/>
              </w:rPr>
            </w:pPr>
            <w:r w:rsidRPr="004E34D3">
              <w:rPr>
                <w:lang w:val="uz-Cyrl-UZ"/>
              </w:rPr>
              <w:t xml:space="preserve">  1</w:t>
            </w:r>
          </w:p>
        </w:tc>
        <w:tc>
          <w:tcPr>
            <w:tcW w:w="1416" w:type="dxa"/>
          </w:tcPr>
          <w:p w:rsidR="00FB0866" w:rsidRPr="004E34D3" w:rsidRDefault="00FB0866" w:rsidP="00B07F8C">
            <w:pPr>
              <w:pStyle w:val="aff2"/>
              <w:spacing w:after="0"/>
              <w:ind w:firstLine="0"/>
              <w:jc w:val="both"/>
              <w:rPr>
                <w:lang w:val="uz-Cyrl-UZ"/>
              </w:rPr>
            </w:pPr>
            <w:r w:rsidRPr="004E34D3">
              <w:rPr>
                <w:lang w:val="uz-Cyrl-UZ"/>
              </w:rPr>
              <w:t xml:space="preserve">     4</w:t>
            </w:r>
          </w:p>
        </w:tc>
        <w:tc>
          <w:tcPr>
            <w:tcW w:w="940" w:type="dxa"/>
          </w:tcPr>
          <w:p w:rsidR="00FB0866" w:rsidRPr="004E34D3" w:rsidRDefault="00FB0866" w:rsidP="00B07F8C">
            <w:pPr>
              <w:pStyle w:val="aff2"/>
              <w:spacing w:after="0"/>
              <w:ind w:firstLine="0"/>
              <w:jc w:val="both"/>
              <w:rPr>
                <w:lang w:val="uz-Cyrl-UZ"/>
              </w:rPr>
            </w:pPr>
            <w:r w:rsidRPr="004E34D3">
              <w:rPr>
                <w:lang w:val="uz-Cyrl-UZ"/>
              </w:rPr>
              <w:t xml:space="preserve">  3</w:t>
            </w:r>
          </w:p>
        </w:tc>
        <w:tc>
          <w:tcPr>
            <w:tcW w:w="1028" w:type="dxa"/>
          </w:tcPr>
          <w:p w:rsidR="00FB0866" w:rsidRPr="004E34D3" w:rsidRDefault="00FB0866" w:rsidP="00B07F8C">
            <w:pPr>
              <w:pStyle w:val="aff2"/>
              <w:spacing w:after="0"/>
              <w:ind w:firstLine="0"/>
              <w:jc w:val="both"/>
              <w:rPr>
                <w:lang w:val="uz-Cyrl-UZ"/>
              </w:rPr>
            </w:pPr>
            <w:r w:rsidRPr="004E34D3">
              <w:rPr>
                <w:lang w:val="uz-Cyrl-UZ"/>
              </w:rPr>
              <w:t>-kor</w:t>
            </w:r>
          </w:p>
        </w:tc>
      </w:tr>
      <w:tr w:rsidR="00FB0866" w:rsidRPr="00B07F8C" w:rsidTr="00FB0866">
        <w:tc>
          <w:tcPr>
            <w:tcW w:w="966" w:type="dxa"/>
          </w:tcPr>
          <w:p w:rsidR="00FB0866" w:rsidRPr="004E34D3" w:rsidRDefault="00FB0866" w:rsidP="00B07F8C">
            <w:pPr>
              <w:pStyle w:val="aff2"/>
              <w:spacing w:after="0"/>
              <w:ind w:firstLine="0"/>
              <w:jc w:val="both"/>
              <w:rPr>
                <w:lang w:val="uz-Cyrl-UZ"/>
              </w:rPr>
            </w:pPr>
            <w:r w:rsidRPr="004E34D3">
              <w:rPr>
                <w:lang w:val="uz-Cyrl-UZ"/>
              </w:rPr>
              <w:t>ma‘rifat</w:t>
            </w:r>
          </w:p>
        </w:tc>
        <w:tc>
          <w:tcPr>
            <w:tcW w:w="977" w:type="dxa"/>
          </w:tcPr>
          <w:p w:rsidR="00FB0866" w:rsidRPr="004E34D3" w:rsidRDefault="00FB0866" w:rsidP="00B07F8C">
            <w:pPr>
              <w:pStyle w:val="aff2"/>
              <w:spacing w:after="0"/>
              <w:ind w:firstLine="0"/>
              <w:jc w:val="both"/>
              <w:rPr>
                <w:lang w:val="uz-Cyrl-UZ"/>
              </w:rPr>
            </w:pPr>
          </w:p>
        </w:tc>
        <w:tc>
          <w:tcPr>
            <w:tcW w:w="900" w:type="dxa"/>
          </w:tcPr>
          <w:p w:rsidR="00FB0866" w:rsidRPr="004E34D3" w:rsidRDefault="00FB0866" w:rsidP="00B07F8C">
            <w:pPr>
              <w:pStyle w:val="aff2"/>
              <w:spacing w:after="0"/>
              <w:ind w:firstLine="0"/>
              <w:jc w:val="both"/>
              <w:rPr>
                <w:lang w:val="uz-Cyrl-UZ"/>
              </w:rPr>
            </w:pPr>
          </w:p>
        </w:tc>
        <w:tc>
          <w:tcPr>
            <w:tcW w:w="954" w:type="dxa"/>
          </w:tcPr>
          <w:p w:rsidR="00FB0866" w:rsidRPr="004E34D3" w:rsidRDefault="00FB0866" w:rsidP="00B07F8C">
            <w:pPr>
              <w:pStyle w:val="aff2"/>
              <w:spacing w:after="0"/>
              <w:ind w:firstLine="0"/>
              <w:jc w:val="both"/>
              <w:rPr>
                <w:lang w:val="uz-Cyrl-UZ"/>
              </w:rPr>
            </w:pPr>
          </w:p>
        </w:tc>
        <w:tc>
          <w:tcPr>
            <w:tcW w:w="1347" w:type="dxa"/>
          </w:tcPr>
          <w:p w:rsidR="00FB0866" w:rsidRPr="004E34D3" w:rsidRDefault="00FB0866" w:rsidP="00B07F8C">
            <w:pPr>
              <w:pStyle w:val="aff2"/>
              <w:spacing w:after="0"/>
              <w:ind w:firstLine="0"/>
              <w:jc w:val="both"/>
              <w:rPr>
                <w:lang w:val="uz-Cyrl-UZ"/>
              </w:rPr>
            </w:pPr>
          </w:p>
        </w:tc>
        <w:tc>
          <w:tcPr>
            <w:tcW w:w="1416" w:type="dxa"/>
          </w:tcPr>
          <w:p w:rsidR="00FB0866" w:rsidRPr="004E34D3" w:rsidRDefault="00FB0866" w:rsidP="00B07F8C">
            <w:pPr>
              <w:pStyle w:val="aff2"/>
              <w:spacing w:after="0"/>
              <w:ind w:firstLine="0"/>
              <w:jc w:val="both"/>
              <w:rPr>
                <w:lang w:val="uz-Cyrl-UZ"/>
              </w:rPr>
            </w:pPr>
          </w:p>
        </w:tc>
        <w:tc>
          <w:tcPr>
            <w:tcW w:w="940" w:type="dxa"/>
          </w:tcPr>
          <w:p w:rsidR="00FB0866" w:rsidRPr="004E34D3" w:rsidRDefault="00FB0866" w:rsidP="00B07F8C">
            <w:pPr>
              <w:pStyle w:val="aff2"/>
              <w:spacing w:after="0"/>
              <w:ind w:firstLine="0"/>
              <w:jc w:val="both"/>
              <w:rPr>
                <w:lang w:val="uz-Cyrl-UZ"/>
              </w:rPr>
            </w:pPr>
          </w:p>
        </w:tc>
        <w:tc>
          <w:tcPr>
            <w:tcW w:w="1028" w:type="dxa"/>
          </w:tcPr>
          <w:p w:rsidR="00FB0866" w:rsidRPr="004E34D3" w:rsidRDefault="00FB0866" w:rsidP="00B07F8C">
            <w:pPr>
              <w:pStyle w:val="aff2"/>
              <w:spacing w:after="0"/>
              <w:ind w:firstLine="0"/>
              <w:jc w:val="both"/>
              <w:rPr>
                <w:lang w:val="uz-Cyrl-UZ"/>
              </w:rPr>
            </w:pPr>
          </w:p>
        </w:tc>
      </w:tr>
      <w:tr w:rsidR="00FB0866" w:rsidRPr="00B07F8C" w:rsidTr="00FB0866">
        <w:tc>
          <w:tcPr>
            <w:tcW w:w="966" w:type="dxa"/>
          </w:tcPr>
          <w:p w:rsidR="00FB0866" w:rsidRPr="004E34D3" w:rsidRDefault="00FB0866" w:rsidP="00B07F8C">
            <w:pPr>
              <w:pStyle w:val="aff2"/>
              <w:spacing w:after="0"/>
              <w:ind w:firstLine="0"/>
              <w:jc w:val="both"/>
              <w:rPr>
                <w:lang w:val="uz-Cyrl-UZ"/>
              </w:rPr>
            </w:pPr>
            <w:r w:rsidRPr="004E34D3">
              <w:rPr>
                <w:lang w:val="uz-Cyrl-UZ"/>
              </w:rPr>
              <w:t>saodat</w:t>
            </w:r>
          </w:p>
        </w:tc>
        <w:tc>
          <w:tcPr>
            <w:tcW w:w="977" w:type="dxa"/>
          </w:tcPr>
          <w:p w:rsidR="00FB0866" w:rsidRPr="004E34D3" w:rsidRDefault="00FB0866" w:rsidP="00B07F8C">
            <w:pPr>
              <w:pStyle w:val="aff2"/>
              <w:spacing w:after="0"/>
              <w:ind w:firstLine="0"/>
              <w:jc w:val="both"/>
              <w:rPr>
                <w:lang w:val="uz-Cyrl-UZ"/>
              </w:rPr>
            </w:pPr>
          </w:p>
        </w:tc>
        <w:tc>
          <w:tcPr>
            <w:tcW w:w="900" w:type="dxa"/>
          </w:tcPr>
          <w:p w:rsidR="00FB0866" w:rsidRPr="004E34D3" w:rsidRDefault="00FB0866" w:rsidP="00B07F8C">
            <w:pPr>
              <w:pStyle w:val="aff2"/>
              <w:spacing w:after="0"/>
              <w:ind w:firstLine="0"/>
              <w:jc w:val="both"/>
              <w:rPr>
                <w:lang w:val="uz-Cyrl-UZ"/>
              </w:rPr>
            </w:pPr>
          </w:p>
        </w:tc>
        <w:tc>
          <w:tcPr>
            <w:tcW w:w="954" w:type="dxa"/>
          </w:tcPr>
          <w:p w:rsidR="00FB0866" w:rsidRPr="004E34D3" w:rsidRDefault="00FB0866" w:rsidP="00B07F8C">
            <w:pPr>
              <w:pStyle w:val="aff2"/>
              <w:spacing w:after="0"/>
              <w:ind w:firstLine="0"/>
              <w:jc w:val="both"/>
              <w:rPr>
                <w:lang w:val="uz-Cyrl-UZ"/>
              </w:rPr>
            </w:pPr>
          </w:p>
        </w:tc>
        <w:tc>
          <w:tcPr>
            <w:tcW w:w="1347" w:type="dxa"/>
          </w:tcPr>
          <w:p w:rsidR="00FB0866" w:rsidRPr="004E34D3" w:rsidRDefault="00FB0866" w:rsidP="00B07F8C">
            <w:pPr>
              <w:pStyle w:val="aff2"/>
              <w:spacing w:after="0"/>
              <w:ind w:firstLine="0"/>
              <w:jc w:val="both"/>
              <w:rPr>
                <w:lang w:val="uz-Cyrl-UZ"/>
              </w:rPr>
            </w:pPr>
          </w:p>
        </w:tc>
        <w:tc>
          <w:tcPr>
            <w:tcW w:w="1416" w:type="dxa"/>
          </w:tcPr>
          <w:p w:rsidR="00FB0866" w:rsidRPr="004E34D3" w:rsidRDefault="00FB0866" w:rsidP="00B07F8C">
            <w:pPr>
              <w:pStyle w:val="aff2"/>
              <w:spacing w:after="0"/>
              <w:ind w:firstLine="0"/>
              <w:jc w:val="both"/>
              <w:rPr>
                <w:lang w:val="uz-Cyrl-UZ"/>
              </w:rPr>
            </w:pPr>
          </w:p>
        </w:tc>
        <w:tc>
          <w:tcPr>
            <w:tcW w:w="940" w:type="dxa"/>
          </w:tcPr>
          <w:p w:rsidR="00FB0866" w:rsidRPr="004E34D3" w:rsidRDefault="00FB0866" w:rsidP="00B07F8C">
            <w:pPr>
              <w:pStyle w:val="aff2"/>
              <w:spacing w:after="0"/>
              <w:ind w:firstLine="0"/>
              <w:jc w:val="both"/>
              <w:rPr>
                <w:lang w:val="uz-Cyrl-UZ"/>
              </w:rPr>
            </w:pPr>
          </w:p>
        </w:tc>
        <w:tc>
          <w:tcPr>
            <w:tcW w:w="1028" w:type="dxa"/>
          </w:tcPr>
          <w:p w:rsidR="00FB0866" w:rsidRPr="004E34D3" w:rsidRDefault="00FB0866" w:rsidP="00B07F8C">
            <w:pPr>
              <w:pStyle w:val="aff2"/>
              <w:spacing w:after="0"/>
              <w:ind w:firstLine="0"/>
              <w:jc w:val="both"/>
              <w:rPr>
                <w:lang w:val="uz-Cyrl-UZ"/>
              </w:rPr>
            </w:pPr>
          </w:p>
        </w:tc>
      </w:tr>
      <w:tr w:rsidR="00FB0866" w:rsidRPr="00B07F8C" w:rsidTr="00FB0866">
        <w:tc>
          <w:tcPr>
            <w:tcW w:w="966" w:type="dxa"/>
          </w:tcPr>
          <w:p w:rsidR="00FB0866" w:rsidRPr="004E34D3" w:rsidRDefault="00FB0866" w:rsidP="00B07F8C">
            <w:pPr>
              <w:pStyle w:val="aff2"/>
              <w:spacing w:after="0"/>
              <w:ind w:firstLine="0"/>
              <w:jc w:val="both"/>
              <w:rPr>
                <w:lang w:val="uz-Cyrl-UZ"/>
              </w:rPr>
            </w:pPr>
            <w:r w:rsidRPr="004E34D3">
              <w:rPr>
                <w:lang w:val="uz-Cyrl-UZ"/>
              </w:rPr>
              <w:t>ta‘rif</w:t>
            </w:r>
          </w:p>
        </w:tc>
        <w:tc>
          <w:tcPr>
            <w:tcW w:w="977" w:type="dxa"/>
          </w:tcPr>
          <w:p w:rsidR="00FB0866" w:rsidRPr="004E34D3" w:rsidRDefault="00FB0866" w:rsidP="00B07F8C">
            <w:pPr>
              <w:pStyle w:val="aff2"/>
              <w:spacing w:after="0"/>
              <w:ind w:firstLine="0"/>
              <w:jc w:val="both"/>
              <w:rPr>
                <w:lang w:val="uz-Cyrl-UZ"/>
              </w:rPr>
            </w:pPr>
          </w:p>
        </w:tc>
        <w:tc>
          <w:tcPr>
            <w:tcW w:w="900" w:type="dxa"/>
          </w:tcPr>
          <w:p w:rsidR="00FB0866" w:rsidRPr="004E34D3" w:rsidRDefault="00FB0866" w:rsidP="00B07F8C">
            <w:pPr>
              <w:pStyle w:val="aff2"/>
              <w:spacing w:after="0"/>
              <w:ind w:firstLine="0"/>
              <w:jc w:val="both"/>
              <w:rPr>
                <w:lang w:val="uz-Cyrl-UZ"/>
              </w:rPr>
            </w:pPr>
          </w:p>
        </w:tc>
        <w:tc>
          <w:tcPr>
            <w:tcW w:w="954" w:type="dxa"/>
          </w:tcPr>
          <w:p w:rsidR="00FB0866" w:rsidRPr="004E34D3" w:rsidRDefault="00FB0866" w:rsidP="00B07F8C">
            <w:pPr>
              <w:pStyle w:val="aff2"/>
              <w:spacing w:after="0"/>
              <w:ind w:firstLine="0"/>
              <w:jc w:val="both"/>
              <w:rPr>
                <w:lang w:val="uz-Cyrl-UZ"/>
              </w:rPr>
            </w:pPr>
          </w:p>
        </w:tc>
        <w:tc>
          <w:tcPr>
            <w:tcW w:w="1347" w:type="dxa"/>
          </w:tcPr>
          <w:p w:rsidR="00FB0866" w:rsidRPr="004E34D3" w:rsidRDefault="00FB0866" w:rsidP="00B07F8C">
            <w:pPr>
              <w:pStyle w:val="aff2"/>
              <w:spacing w:after="0"/>
              <w:ind w:firstLine="0"/>
              <w:jc w:val="both"/>
              <w:rPr>
                <w:lang w:val="uz-Cyrl-UZ"/>
              </w:rPr>
            </w:pPr>
          </w:p>
        </w:tc>
        <w:tc>
          <w:tcPr>
            <w:tcW w:w="1416" w:type="dxa"/>
          </w:tcPr>
          <w:p w:rsidR="00FB0866" w:rsidRPr="004E34D3" w:rsidRDefault="00FB0866" w:rsidP="00B07F8C">
            <w:pPr>
              <w:pStyle w:val="aff2"/>
              <w:spacing w:after="0"/>
              <w:ind w:firstLine="0"/>
              <w:jc w:val="both"/>
              <w:rPr>
                <w:lang w:val="uz-Cyrl-UZ"/>
              </w:rPr>
            </w:pPr>
          </w:p>
        </w:tc>
        <w:tc>
          <w:tcPr>
            <w:tcW w:w="940" w:type="dxa"/>
          </w:tcPr>
          <w:p w:rsidR="00FB0866" w:rsidRPr="004E34D3" w:rsidRDefault="00FB0866" w:rsidP="00B07F8C">
            <w:pPr>
              <w:pStyle w:val="aff2"/>
              <w:spacing w:after="0"/>
              <w:ind w:firstLine="0"/>
              <w:jc w:val="both"/>
              <w:rPr>
                <w:lang w:val="uz-Cyrl-UZ"/>
              </w:rPr>
            </w:pPr>
          </w:p>
        </w:tc>
        <w:tc>
          <w:tcPr>
            <w:tcW w:w="1028" w:type="dxa"/>
          </w:tcPr>
          <w:p w:rsidR="00FB0866" w:rsidRPr="004E34D3" w:rsidRDefault="00FB0866" w:rsidP="00B07F8C">
            <w:pPr>
              <w:pStyle w:val="aff2"/>
              <w:spacing w:after="0"/>
              <w:ind w:firstLine="0"/>
              <w:jc w:val="both"/>
              <w:rPr>
                <w:lang w:val="uz-Cyrl-UZ"/>
              </w:rPr>
            </w:pPr>
          </w:p>
        </w:tc>
      </w:tr>
      <w:tr w:rsidR="00FB0866" w:rsidRPr="00B07F8C" w:rsidTr="00FB0866">
        <w:tc>
          <w:tcPr>
            <w:tcW w:w="966" w:type="dxa"/>
          </w:tcPr>
          <w:p w:rsidR="00FB0866" w:rsidRPr="004E34D3" w:rsidRDefault="00FB0866" w:rsidP="00B07F8C">
            <w:pPr>
              <w:pStyle w:val="aff2"/>
              <w:spacing w:after="0"/>
              <w:ind w:firstLine="0"/>
              <w:jc w:val="both"/>
              <w:rPr>
                <w:lang w:val="uz-Cyrl-UZ"/>
              </w:rPr>
            </w:pPr>
            <w:r w:rsidRPr="004E34D3">
              <w:rPr>
                <w:lang w:val="uz-Cyrl-UZ"/>
              </w:rPr>
              <w:t>mutaxassis</w:t>
            </w:r>
          </w:p>
        </w:tc>
        <w:tc>
          <w:tcPr>
            <w:tcW w:w="977" w:type="dxa"/>
          </w:tcPr>
          <w:p w:rsidR="00FB0866" w:rsidRPr="004E34D3" w:rsidRDefault="00FB0866" w:rsidP="00B07F8C">
            <w:pPr>
              <w:pStyle w:val="aff2"/>
              <w:spacing w:after="0"/>
              <w:ind w:firstLine="0"/>
              <w:jc w:val="both"/>
              <w:rPr>
                <w:lang w:val="uz-Cyrl-UZ"/>
              </w:rPr>
            </w:pPr>
          </w:p>
        </w:tc>
        <w:tc>
          <w:tcPr>
            <w:tcW w:w="900" w:type="dxa"/>
          </w:tcPr>
          <w:p w:rsidR="00FB0866" w:rsidRPr="004E34D3" w:rsidRDefault="00FB0866" w:rsidP="00B07F8C">
            <w:pPr>
              <w:pStyle w:val="aff2"/>
              <w:spacing w:after="0"/>
              <w:ind w:firstLine="0"/>
              <w:jc w:val="both"/>
              <w:rPr>
                <w:lang w:val="uz-Cyrl-UZ"/>
              </w:rPr>
            </w:pPr>
          </w:p>
        </w:tc>
        <w:tc>
          <w:tcPr>
            <w:tcW w:w="954" w:type="dxa"/>
          </w:tcPr>
          <w:p w:rsidR="00FB0866" w:rsidRPr="004E34D3" w:rsidRDefault="00FB0866" w:rsidP="00B07F8C">
            <w:pPr>
              <w:pStyle w:val="aff2"/>
              <w:spacing w:after="0"/>
              <w:ind w:firstLine="0"/>
              <w:jc w:val="both"/>
              <w:rPr>
                <w:lang w:val="uz-Cyrl-UZ"/>
              </w:rPr>
            </w:pPr>
          </w:p>
        </w:tc>
        <w:tc>
          <w:tcPr>
            <w:tcW w:w="1347" w:type="dxa"/>
          </w:tcPr>
          <w:p w:rsidR="00FB0866" w:rsidRPr="004E34D3" w:rsidRDefault="00FB0866" w:rsidP="00B07F8C">
            <w:pPr>
              <w:pStyle w:val="aff2"/>
              <w:spacing w:after="0"/>
              <w:ind w:firstLine="0"/>
              <w:jc w:val="both"/>
              <w:rPr>
                <w:lang w:val="uz-Cyrl-UZ"/>
              </w:rPr>
            </w:pPr>
          </w:p>
        </w:tc>
        <w:tc>
          <w:tcPr>
            <w:tcW w:w="1416" w:type="dxa"/>
          </w:tcPr>
          <w:p w:rsidR="00FB0866" w:rsidRPr="004E34D3" w:rsidRDefault="00FB0866" w:rsidP="00B07F8C">
            <w:pPr>
              <w:pStyle w:val="aff2"/>
              <w:spacing w:after="0"/>
              <w:ind w:firstLine="0"/>
              <w:jc w:val="both"/>
              <w:rPr>
                <w:lang w:val="uz-Cyrl-UZ"/>
              </w:rPr>
            </w:pPr>
          </w:p>
        </w:tc>
        <w:tc>
          <w:tcPr>
            <w:tcW w:w="940" w:type="dxa"/>
          </w:tcPr>
          <w:p w:rsidR="00FB0866" w:rsidRPr="004E34D3" w:rsidRDefault="00FB0866" w:rsidP="00B07F8C">
            <w:pPr>
              <w:pStyle w:val="aff2"/>
              <w:spacing w:after="0"/>
              <w:ind w:firstLine="0"/>
              <w:jc w:val="both"/>
              <w:rPr>
                <w:lang w:val="uz-Cyrl-UZ"/>
              </w:rPr>
            </w:pPr>
          </w:p>
        </w:tc>
        <w:tc>
          <w:tcPr>
            <w:tcW w:w="1028" w:type="dxa"/>
          </w:tcPr>
          <w:p w:rsidR="00FB0866" w:rsidRPr="004E34D3" w:rsidRDefault="00FB0866" w:rsidP="00B07F8C">
            <w:pPr>
              <w:pStyle w:val="aff2"/>
              <w:spacing w:after="0"/>
              <w:ind w:firstLine="0"/>
              <w:jc w:val="both"/>
              <w:rPr>
                <w:lang w:val="uz-Cyrl-UZ"/>
              </w:rPr>
            </w:pPr>
          </w:p>
        </w:tc>
      </w:tr>
      <w:tr w:rsidR="00FB0866" w:rsidRPr="00B07F8C" w:rsidTr="00FB0866">
        <w:tc>
          <w:tcPr>
            <w:tcW w:w="966" w:type="dxa"/>
          </w:tcPr>
          <w:p w:rsidR="00FB0866" w:rsidRPr="004E34D3" w:rsidRDefault="00FB0866" w:rsidP="00B07F8C">
            <w:pPr>
              <w:pStyle w:val="aff2"/>
              <w:spacing w:after="0"/>
              <w:ind w:firstLine="0"/>
              <w:jc w:val="both"/>
              <w:rPr>
                <w:lang w:val="uz-Cyrl-UZ"/>
              </w:rPr>
            </w:pPr>
            <w:r w:rsidRPr="004E34D3">
              <w:rPr>
                <w:lang w:val="uz-Cyrl-UZ"/>
              </w:rPr>
              <w:t>mu</w:t>
            </w:r>
            <w:r w:rsidRPr="004E34D3">
              <w:rPr>
                <w:lang w:val="en-US"/>
              </w:rPr>
              <w:t>q</w:t>
            </w:r>
            <w:r w:rsidRPr="004E34D3">
              <w:rPr>
                <w:lang w:val="uz-Cyrl-UZ"/>
              </w:rPr>
              <w:t>addas</w:t>
            </w:r>
          </w:p>
        </w:tc>
        <w:tc>
          <w:tcPr>
            <w:tcW w:w="977" w:type="dxa"/>
          </w:tcPr>
          <w:p w:rsidR="00FB0866" w:rsidRPr="004E34D3" w:rsidRDefault="00FB0866" w:rsidP="00B07F8C">
            <w:pPr>
              <w:pStyle w:val="aff2"/>
              <w:spacing w:after="0"/>
              <w:ind w:firstLine="0"/>
              <w:jc w:val="both"/>
              <w:rPr>
                <w:lang w:val="uz-Cyrl-UZ"/>
              </w:rPr>
            </w:pPr>
          </w:p>
        </w:tc>
        <w:tc>
          <w:tcPr>
            <w:tcW w:w="900" w:type="dxa"/>
          </w:tcPr>
          <w:p w:rsidR="00FB0866" w:rsidRPr="004E34D3" w:rsidRDefault="00FB0866" w:rsidP="00B07F8C">
            <w:pPr>
              <w:pStyle w:val="aff2"/>
              <w:spacing w:after="0"/>
              <w:ind w:firstLine="0"/>
              <w:jc w:val="both"/>
              <w:rPr>
                <w:lang w:val="uz-Cyrl-UZ"/>
              </w:rPr>
            </w:pPr>
          </w:p>
        </w:tc>
        <w:tc>
          <w:tcPr>
            <w:tcW w:w="954" w:type="dxa"/>
          </w:tcPr>
          <w:p w:rsidR="00FB0866" w:rsidRPr="004E34D3" w:rsidRDefault="00FB0866" w:rsidP="00B07F8C">
            <w:pPr>
              <w:pStyle w:val="aff2"/>
              <w:spacing w:after="0"/>
              <w:ind w:firstLine="0"/>
              <w:jc w:val="both"/>
              <w:rPr>
                <w:lang w:val="uz-Cyrl-UZ"/>
              </w:rPr>
            </w:pPr>
          </w:p>
        </w:tc>
        <w:tc>
          <w:tcPr>
            <w:tcW w:w="1347" w:type="dxa"/>
          </w:tcPr>
          <w:p w:rsidR="00FB0866" w:rsidRPr="004E34D3" w:rsidRDefault="00FB0866" w:rsidP="00B07F8C">
            <w:pPr>
              <w:pStyle w:val="aff2"/>
              <w:spacing w:after="0"/>
              <w:ind w:firstLine="0"/>
              <w:jc w:val="both"/>
              <w:rPr>
                <w:lang w:val="uz-Cyrl-UZ"/>
              </w:rPr>
            </w:pPr>
          </w:p>
        </w:tc>
        <w:tc>
          <w:tcPr>
            <w:tcW w:w="1416" w:type="dxa"/>
          </w:tcPr>
          <w:p w:rsidR="00FB0866" w:rsidRPr="004E34D3" w:rsidRDefault="00FB0866" w:rsidP="00B07F8C">
            <w:pPr>
              <w:pStyle w:val="aff2"/>
              <w:spacing w:after="0"/>
              <w:ind w:firstLine="0"/>
              <w:jc w:val="both"/>
              <w:rPr>
                <w:lang w:val="uz-Cyrl-UZ"/>
              </w:rPr>
            </w:pPr>
          </w:p>
        </w:tc>
        <w:tc>
          <w:tcPr>
            <w:tcW w:w="940" w:type="dxa"/>
          </w:tcPr>
          <w:p w:rsidR="00FB0866" w:rsidRPr="004E34D3" w:rsidRDefault="00FB0866" w:rsidP="00B07F8C">
            <w:pPr>
              <w:pStyle w:val="aff2"/>
              <w:spacing w:after="0"/>
              <w:ind w:firstLine="0"/>
              <w:jc w:val="both"/>
              <w:rPr>
                <w:lang w:val="uz-Cyrl-UZ"/>
              </w:rPr>
            </w:pPr>
          </w:p>
        </w:tc>
        <w:tc>
          <w:tcPr>
            <w:tcW w:w="1028" w:type="dxa"/>
          </w:tcPr>
          <w:p w:rsidR="00FB0866" w:rsidRPr="004E34D3" w:rsidRDefault="00FB0866" w:rsidP="00B07F8C">
            <w:pPr>
              <w:pStyle w:val="aff2"/>
              <w:spacing w:after="0"/>
              <w:ind w:firstLine="0"/>
              <w:jc w:val="both"/>
              <w:rPr>
                <w:lang w:val="uz-Cyrl-UZ"/>
              </w:rPr>
            </w:pPr>
          </w:p>
        </w:tc>
      </w:tr>
      <w:tr w:rsidR="00FB0866" w:rsidRPr="00B07F8C" w:rsidTr="00FB0866">
        <w:tc>
          <w:tcPr>
            <w:tcW w:w="966" w:type="dxa"/>
          </w:tcPr>
          <w:p w:rsidR="00FB0866" w:rsidRPr="004E34D3" w:rsidRDefault="00FB0866" w:rsidP="00B07F8C">
            <w:pPr>
              <w:pStyle w:val="aff2"/>
              <w:spacing w:after="0"/>
              <w:ind w:firstLine="0"/>
              <w:jc w:val="both"/>
              <w:rPr>
                <w:lang w:val="uz-Cyrl-UZ"/>
              </w:rPr>
            </w:pPr>
            <w:r w:rsidRPr="004E34D3">
              <w:rPr>
                <w:lang w:val="uz-Cyrl-UZ"/>
              </w:rPr>
              <w:t>Yozuv</w:t>
            </w:r>
          </w:p>
        </w:tc>
        <w:tc>
          <w:tcPr>
            <w:tcW w:w="977" w:type="dxa"/>
          </w:tcPr>
          <w:p w:rsidR="00FB0866" w:rsidRPr="004E34D3" w:rsidRDefault="00FB0866" w:rsidP="00B07F8C">
            <w:pPr>
              <w:pStyle w:val="aff2"/>
              <w:spacing w:after="0"/>
              <w:ind w:firstLine="0"/>
              <w:jc w:val="both"/>
              <w:rPr>
                <w:lang w:val="uz-Cyrl-UZ"/>
              </w:rPr>
            </w:pPr>
            <w:r w:rsidRPr="004E34D3">
              <w:rPr>
                <w:lang w:val="uz-Cyrl-UZ"/>
              </w:rPr>
              <w:t xml:space="preserve">   5</w:t>
            </w:r>
          </w:p>
        </w:tc>
        <w:tc>
          <w:tcPr>
            <w:tcW w:w="900" w:type="dxa"/>
          </w:tcPr>
          <w:p w:rsidR="00FB0866" w:rsidRPr="004E34D3" w:rsidRDefault="00FB0866" w:rsidP="00B07F8C">
            <w:pPr>
              <w:pStyle w:val="aff2"/>
              <w:spacing w:after="0"/>
              <w:ind w:firstLine="0"/>
              <w:jc w:val="both"/>
              <w:rPr>
                <w:lang w:val="uz-Cyrl-UZ"/>
              </w:rPr>
            </w:pPr>
            <w:r w:rsidRPr="004E34D3">
              <w:rPr>
                <w:lang w:val="uz-Cyrl-UZ"/>
              </w:rPr>
              <w:t xml:space="preserve">  5</w:t>
            </w:r>
          </w:p>
        </w:tc>
        <w:tc>
          <w:tcPr>
            <w:tcW w:w="954" w:type="dxa"/>
          </w:tcPr>
          <w:p w:rsidR="00FB0866" w:rsidRPr="004E34D3" w:rsidRDefault="00FB0866" w:rsidP="00B07F8C">
            <w:pPr>
              <w:pStyle w:val="aff2"/>
              <w:spacing w:after="0"/>
              <w:ind w:firstLine="0"/>
              <w:jc w:val="both"/>
              <w:rPr>
                <w:lang w:val="uz-Cyrl-UZ"/>
              </w:rPr>
            </w:pPr>
            <w:r w:rsidRPr="004E34D3">
              <w:rPr>
                <w:lang w:val="uz-Cyrl-UZ"/>
              </w:rPr>
              <w:t xml:space="preserve">  2</w:t>
            </w:r>
          </w:p>
        </w:tc>
        <w:tc>
          <w:tcPr>
            <w:tcW w:w="1347" w:type="dxa"/>
          </w:tcPr>
          <w:p w:rsidR="00FB0866" w:rsidRPr="004E34D3" w:rsidRDefault="00FB0866" w:rsidP="00B07F8C">
            <w:pPr>
              <w:pStyle w:val="aff2"/>
              <w:spacing w:after="0"/>
              <w:ind w:firstLine="0"/>
              <w:jc w:val="both"/>
              <w:rPr>
                <w:lang w:val="uz-Cyrl-UZ"/>
              </w:rPr>
            </w:pPr>
            <w:r w:rsidRPr="004E34D3">
              <w:rPr>
                <w:lang w:val="uz-Cyrl-UZ"/>
              </w:rPr>
              <w:t xml:space="preserve">   3</w:t>
            </w:r>
          </w:p>
        </w:tc>
        <w:tc>
          <w:tcPr>
            <w:tcW w:w="1416" w:type="dxa"/>
          </w:tcPr>
          <w:p w:rsidR="00FB0866" w:rsidRPr="004E34D3" w:rsidRDefault="00FB0866" w:rsidP="00B07F8C">
            <w:pPr>
              <w:pStyle w:val="aff2"/>
              <w:spacing w:after="0"/>
              <w:ind w:firstLine="0"/>
              <w:jc w:val="both"/>
              <w:rPr>
                <w:lang w:val="uz-Cyrl-UZ"/>
              </w:rPr>
            </w:pPr>
          </w:p>
        </w:tc>
        <w:tc>
          <w:tcPr>
            <w:tcW w:w="940" w:type="dxa"/>
          </w:tcPr>
          <w:p w:rsidR="00FB0866" w:rsidRPr="004E34D3" w:rsidRDefault="00FB0866" w:rsidP="00B07F8C">
            <w:pPr>
              <w:pStyle w:val="aff2"/>
              <w:spacing w:after="0"/>
              <w:ind w:firstLine="0"/>
              <w:jc w:val="both"/>
              <w:rPr>
                <w:lang w:val="uz-Cyrl-UZ"/>
              </w:rPr>
            </w:pPr>
            <w:r w:rsidRPr="004E34D3">
              <w:rPr>
                <w:lang w:val="uz-Cyrl-UZ"/>
              </w:rPr>
              <w:t xml:space="preserve">  2</w:t>
            </w:r>
          </w:p>
        </w:tc>
        <w:tc>
          <w:tcPr>
            <w:tcW w:w="1028" w:type="dxa"/>
          </w:tcPr>
          <w:p w:rsidR="00FB0866" w:rsidRPr="004E34D3" w:rsidRDefault="00FB0866" w:rsidP="00B07F8C">
            <w:pPr>
              <w:pStyle w:val="aff2"/>
              <w:spacing w:after="0"/>
              <w:ind w:firstLine="0"/>
              <w:jc w:val="both"/>
              <w:rPr>
                <w:lang w:val="uz-Cyrl-UZ"/>
              </w:rPr>
            </w:pPr>
            <w:r w:rsidRPr="004E34D3">
              <w:rPr>
                <w:lang w:val="uz-Cyrl-UZ"/>
              </w:rPr>
              <w:t>-zuv</w:t>
            </w:r>
          </w:p>
        </w:tc>
      </w:tr>
    </w:tbl>
    <w:p w:rsidR="00FB0866" w:rsidRPr="00B07F8C" w:rsidRDefault="00FB0866" w:rsidP="00B07F8C">
      <w:pPr>
        <w:pStyle w:val="aff6"/>
        <w:ind w:left="0" w:firstLine="567"/>
        <w:jc w:val="both"/>
        <w:rPr>
          <w:b/>
          <w:sz w:val="28"/>
          <w:szCs w:val="28"/>
          <w:lang w:val="en-US"/>
        </w:rPr>
      </w:pPr>
    </w:p>
    <w:p w:rsidR="00FB0866" w:rsidRPr="00B07F8C" w:rsidRDefault="00FB0866" w:rsidP="00B07F8C">
      <w:pPr>
        <w:pStyle w:val="aff6"/>
        <w:ind w:left="0" w:firstLine="567"/>
        <w:jc w:val="both"/>
        <w:rPr>
          <w:sz w:val="28"/>
          <w:szCs w:val="28"/>
          <w:lang w:val="uz-Cyrl-UZ"/>
        </w:rPr>
      </w:pPr>
      <w:r w:rsidRPr="00B07F8C">
        <w:rPr>
          <w:b/>
          <w:sz w:val="28"/>
          <w:szCs w:val="28"/>
          <w:lang w:val="uz-Cyrl-UZ"/>
        </w:rPr>
        <w:t>4-topshiri</w:t>
      </w:r>
      <w:r w:rsidRPr="00B07F8C">
        <w:rPr>
          <w:b/>
          <w:sz w:val="28"/>
          <w:szCs w:val="28"/>
          <w:lang w:val="en-US"/>
        </w:rPr>
        <w:t>q</w:t>
      </w:r>
      <w:r w:rsidRPr="00B07F8C">
        <w:rPr>
          <w:b/>
          <w:sz w:val="28"/>
          <w:szCs w:val="28"/>
          <w:lang w:val="uz-Cyrl-UZ"/>
        </w:rPr>
        <w:t xml:space="preserve">. 1-ish. </w:t>
      </w:r>
      <w:r w:rsidRPr="00B07F8C">
        <w:rPr>
          <w:sz w:val="28"/>
          <w:szCs w:val="28"/>
          <w:lang w:val="uz-Cyrl-UZ"/>
        </w:rPr>
        <w:t xml:space="preserve">...it, ...ut, ...ot oldiga bir undosh </w:t>
      </w:r>
      <w:r w:rsidRPr="00B07F8C">
        <w:rPr>
          <w:sz w:val="28"/>
          <w:szCs w:val="28"/>
          <w:lang w:val="en-US"/>
        </w:rPr>
        <w:t>qo’</w:t>
      </w:r>
      <w:r w:rsidRPr="00B07F8C">
        <w:rPr>
          <w:sz w:val="28"/>
          <w:szCs w:val="28"/>
          <w:lang w:val="uz-Cyrl-UZ"/>
        </w:rPr>
        <w:t>shib yangi s</w:t>
      </w:r>
      <w:r w:rsidRPr="00B07F8C">
        <w:rPr>
          <w:sz w:val="28"/>
          <w:szCs w:val="28"/>
          <w:lang w:val="en-US"/>
        </w:rPr>
        <w:t>o’</w:t>
      </w:r>
      <w:r w:rsidRPr="00B07F8C">
        <w:rPr>
          <w:sz w:val="28"/>
          <w:szCs w:val="28"/>
          <w:lang w:val="uz-Cyrl-UZ"/>
        </w:rPr>
        <w:t>zlar</w:t>
      </w:r>
      <w:r w:rsidRPr="00B07F8C">
        <w:rPr>
          <w:sz w:val="28"/>
          <w:szCs w:val="28"/>
          <w:lang w:val="en-US"/>
        </w:rPr>
        <w:t xml:space="preserve"> h</w:t>
      </w:r>
      <w:r w:rsidRPr="00B07F8C">
        <w:rPr>
          <w:sz w:val="28"/>
          <w:szCs w:val="28"/>
          <w:lang w:val="uz-Cyrl-UZ"/>
        </w:rPr>
        <w:t xml:space="preserve">osil </w:t>
      </w:r>
      <w:r w:rsidRPr="00B07F8C">
        <w:rPr>
          <w:sz w:val="28"/>
          <w:szCs w:val="28"/>
          <w:lang w:val="en-US"/>
        </w:rPr>
        <w:t>q</w:t>
      </w:r>
      <w:r w:rsidRPr="00B07F8C">
        <w:rPr>
          <w:sz w:val="28"/>
          <w:szCs w:val="28"/>
          <w:lang w:val="uz-Cyrl-UZ"/>
        </w:rPr>
        <w:t>iling.</w:t>
      </w:r>
    </w:p>
    <w:p w:rsidR="00FB0866" w:rsidRPr="00B07F8C" w:rsidRDefault="00FB0866" w:rsidP="00B07F8C">
      <w:pPr>
        <w:pStyle w:val="aff6"/>
        <w:ind w:left="0" w:firstLine="567"/>
        <w:jc w:val="both"/>
        <w:rPr>
          <w:sz w:val="28"/>
          <w:szCs w:val="28"/>
          <w:lang w:val="uz-Cyrl-UZ"/>
        </w:rPr>
      </w:pPr>
      <w:r w:rsidRPr="00B07F8C">
        <w:rPr>
          <w:b/>
          <w:sz w:val="28"/>
          <w:szCs w:val="28"/>
          <w:lang w:val="uz-Cyrl-UZ"/>
        </w:rPr>
        <w:t>Namuna:</w:t>
      </w:r>
      <w:r w:rsidRPr="00B07F8C">
        <w:rPr>
          <w:sz w:val="28"/>
          <w:szCs w:val="28"/>
          <w:lang w:val="uz-Cyrl-UZ"/>
        </w:rPr>
        <w:t xml:space="preserve"> bit, dit, tit, zit, yit, kit, sit ...</w:t>
      </w:r>
    </w:p>
    <w:p w:rsidR="00FB0866" w:rsidRPr="00B07F8C" w:rsidRDefault="00FB0866" w:rsidP="00B07F8C">
      <w:pPr>
        <w:pStyle w:val="aff6"/>
        <w:ind w:left="0" w:firstLine="567"/>
        <w:jc w:val="both"/>
        <w:rPr>
          <w:sz w:val="28"/>
          <w:szCs w:val="28"/>
          <w:lang w:val="uz-Cyrl-UZ"/>
        </w:rPr>
      </w:pPr>
      <w:r w:rsidRPr="00B07F8C">
        <w:rPr>
          <w:b/>
          <w:sz w:val="28"/>
          <w:szCs w:val="28"/>
          <w:lang w:val="uz-Cyrl-UZ"/>
        </w:rPr>
        <w:t xml:space="preserve">2-ish. </w:t>
      </w:r>
      <w:r w:rsidRPr="004564E2">
        <w:rPr>
          <w:sz w:val="28"/>
          <w:szCs w:val="28"/>
          <w:lang w:val="uz-Cyrl-UZ"/>
        </w:rPr>
        <w:t>H</w:t>
      </w:r>
      <w:r w:rsidRPr="00B07F8C">
        <w:rPr>
          <w:sz w:val="28"/>
          <w:szCs w:val="28"/>
          <w:lang w:val="uz-Cyrl-UZ"/>
        </w:rPr>
        <w:t>osil b</w:t>
      </w:r>
      <w:r w:rsidRPr="004564E2">
        <w:rPr>
          <w:sz w:val="28"/>
          <w:szCs w:val="28"/>
          <w:lang w:val="uz-Cyrl-UZ"/>
        </w:rPr>
        <w:t>o’</w:t>
      </w:r>
      <w:r w:rsidRPr="00B07F8C">
        <w:rPr>
          <w:sz w:val="28"/>
          <w:szCs w:val="28"/>
          <w:lang w:val="uz-Cyrl-UZ"/>
        </w:rPr>
        <w:t>lgan s</w:t>
      </w:r>
      <w:r w:rsidRPr="004564E2">
        <w:rPr>
          <w:sz w:val="28"/>
          <w:szCs w:val="28"/>
          <w:lang w:val="uz-Cyrl-UZ"/>
        </w:rPr>
        <w:t>o’</w:t>
      </w:r>
      <w:r w:rsidRPr="00B07F8C">
        <w:rPr>
          <w:sz w:val="28"/>
          <w:szCs w:val="28"/>
          <w:lang w:val="uz-Cyrl-UZ"/>
        </w:rPr>
        <w:t>zlarning ma‘nodosh</w:t>
      </w:r>
      <w:r w:rsidRPr="004564E2">
        <w:rPr>
          <w:sz w:val="28"/>
          <w:szCs w:val="28"/>
          <w:lang w:val="uz-Cyrl-UZ"/>
        </w:rPr>
        <w:t>i</w:t>
      </w:r>
      <w:r w:rsidRPr="00B07F8C">
        <w:rPr>
          <w:sz w:val="28"/>
          <w:szCs w:val="28"/>
          <w:lang w:val="uz-Cyrl-UZ"/>
        </w:rPr>
        <w:t xml:space="preserve"> va uyadoshlarini toping.Ular ma‘nosining </w:t>
      </w:r>
      <w:r w:rsidRPr="004564E2">
        <w:rPr>
          <w:sz w:val="28"/>
          <w:szCs w:val="28"/>
          <w:lang w:val="uz-Cyrl-UZ"/>
        </w:rPr>
        <w:t>o’</w:t>
      </w:r>
      <w:r w:rsidRPr="00B07F8C">
        <w:rPr>
          <w:sz w:val="28"/>
          <w:szCs w:val="28"/>
          <w:lang w:val="uz-Cyrl-UZ"/>
        </w:rPr>
        <w:t xml:space="preserve">zaro </w:t>
      </w:r>
      <w:r w:rsidRPr="004564E2">
        <w:rPr>
          <w:sz w:val="28"/>
          <w:szCs w:val="28"/>
          <w:lang w:val="uz-Cyrl-UZ"/>
        </w:rPr>
        <w:t>o’</w:t>
      </w:r>
      <w:r w:rsidRPr="00B07F8C">
        <w:rPr>
          <w:sz w:val="28"/>
          <w:szCs w:val="28"/>
          <w:lang w:val="uz-Cyrl-UZ"/>
        </w:rPr>
        <w:t>xshash va far</w:t>
      </w:r>
      <w:r w:rsidRPr="004564E2">
        <w:rPr>
          <w:sz w:val="28"/>
          <w:szCs w:val="28"/>
          <w:lang w:val="uz-Cyrl-UZ"/>
        </w:rPr>
        <w:t>q</w:t>
      </w:r>
      <w:r w:rsidRPr="00B07F8C">
        <w:rPr>
          <w:sz w:val="28"/>
          <w:szCs w:val="28"/>
          <w:lang w:val="uz-Cyrl-UZ"/>
        </w:rPr>
        <w:t>li tomonlarini shar</w:t>
      </w:r>
      <w:r w:rsidRPr="004564E2">
        <w:rPr>
          <w:sz w:val="28"/>
          <w:szCs w:val="28"/>
          <w:lang w:val="uz-Cyrl-UZ"/>
        </w:rPr>
        <w:t>h</w:t>
      </w:r>
      <w:r w:rsidRPr="00B07F8C">
        <w:rPr>
          <w:sz w:val="28"/>
          <w:szCs w:val="28"/>
          <w:lang w:val="uz-Cyrl-UZ"/>
        </w:rPr>
        <w:t xml:space="preserve">lashga </w:t>
      </w:r>
      <w:r w:rsidRPr="004564E2">
        <w:rPr>
          <w:sz w:val="28"/>
          <w:szCs w:val="28"/>
          <w:lang w:val="uz-Cyrl-UZ"/>
        </w:rPr>
        <w:t>h</w:t>
      </w:r>
      <w:r w:rsidRPr="00B07F8C">
        <w:rPr>
          <w:sz w:val="28"/>
          <w:szCs w:val="28"/>
          <w:lang w:val="uz-Cyrl-UZ"/>
        </w:rPr>
        <w:t xml:space="preserve">arakat </w:t>
      </w:r>
      <w:r w:rsidRPr="004564E2">
        <w:rPr>
          <w:sz w:val="28"/>
          <w:szCs w:val="28"/>
          <w:lang w:val="uz-Cyrl-UZ"/>
        </w:rPr>
        <w:t>q</w:t>
      </w:r>
      <w:r w:rsidRPr="00B07F8C">
        <w:rPr>
          <w:sz w:val="28"/>
          <w:szCs w:val="28"/>
          <w:lang w:val="uz-Cyrl-UZ"/>
        </w:rPr>
        <w:t>iling.</w:t>
      </w:r>
    </w:p>
    <w:p w:rsidR="00FB0866" w:rsidRPr="00B07F8C" w:rsidRDefault="00FB0866" w:rsidP="00B07F8C">
      <w:pPr>
        <w:pStyle w:val="aff2"/>
        <w:spacing w:after="0"/>
        <w:ind w:firstLine="567"/>
        <w:jc w:val="both"/>
        <w:rPr>
          <w:sz w:val="28"/>
          <w:szCs w:val="28"/>
          <w:lang w:val="en-US"/>
        </w:rPr>
      </w:pPr>
      <w:r w:rsidRPr="00B07F8C">
        <w:rPr>
          <w:b/>
          <w:sz w:val="28"/>
          <w:szCs w:val="28"/>
          <w:lang w:val="uz-Cyrl-UZ"/>
        </w:rPr>
        <w:t xml:space="preserve">Namuna: </w:t>
      </w:r>
      <w:r w:rsidRPr="00B07F8C">
        <w:rPr>
          <w:sz w:val="28"/>
          <w:szCs w:val="28"/>
          <w:lang w:val="uz-Cyrl-UZ"/>
        </w:rPr>
        <w:t>bit – qon so’rib yashovchi parazit hasharot ...</w:t>
      </w:r>
    </w:p>
    <w:p w:rsidR="00FB0866" w:rsidRPr="00B07F8C" w:rsidRDefault="00FB0866" w:rsidP="00B07F8C">
      <w:pPr>
        <w:pStyle w:val="aff2"/>
        <w:spacing w:after="0"/>
        <w:ind w:firstLine="567"/>
        <w:jc w:val="both"/>
        <w:rPr>
          <w:sz w:val="28"/>
          <w:szCs w:val="28"/>
          <w:lang w:val="uz-Cyrl-UZ"/>
        </w:rPr>
      </w:pPr>
      <w:r w:rsidRPr="00B07F8C">
        <w:rPr>
          <w:b/>
          <w:sz w:val="28"/>
          <w:szCs w:val="28"/>
          <w:lang w:val="uz-Cyrl-UZ"/>
        </w:rPr>
        <w:t xml:space="preserve">3-ish. </w:t>
      </w:r>
      <w:r w:rsidRPr="00B07F8C">
        <w:rPr>
          <w:sz w:val="28"/>
          <w:szCs w:val="28"/>
          <w:lang w:val="uz-Cyrl-UZ"/>
        </w:rPr>
        <w:t>So’zlarga yasovchi qo’shimchalar qo’shib yangi s</w:t>
      </w:r>
      <w:r w:rsidRPr="00B07F8C">
        <w:rPr>
          <w:sz w:val="28"/>
          <w:szCs w:val="28"/>
          <w:lang w:val="en-US"/>
        </w:rPr>
        <w:t>o’</w:t>
      </w:r>
      <w:r w:rsidRPr="00B07F8C">
        <w:rPr>
          <w:sz w:val="28"/>
          <w:szCs w:val="28"/>
          <w:lang w:val="uz-Cyrl-UZ"/>
        </w:rPr>
        <w:t>zlar hosil qiling.</w:t>
      </w:r>
    </w:p>
    <w:p w:rsidR="00FB0866" w:rsidRPr="00B07F8C" w:rsidRDefault="00FB0866" w:rsidP="00B07F8C">
      <w:pPr>
        <w:pStyle w:val="aff2"/>
        <w:spacing w:after="0"/>
        <w:ind w:firstLine="567"/>
        <w:jc w:val="both"/>
        <w:rPr>
          <w:sz w:val="28"/>
          <w:szCs w:val="28"/>
          <w:lang w:val="uz-Cyrl-UZ"/>
        </w:rPr>
      </w:pPr>
      <w:r w:rsidRPr="00B07F8C">
        <w:rPr>
          <w:b/>
          <w:sz w:val="28"/>
          <w:szCs w:val="28"/>
          <w:lang w:val="uz-Cyrl-UZ"/>
        </w:rPr>
        <w:t xml:space="preserve">Namuna: </w:t>
      </w:r>
      <w:r w:rsidRPr="00B07F8C">
        <w:rPr>
          <w:sz w:val="28"/>
          <w:szCs w:val="28"/>
          <w:lang w:val="uz-Cyrl-UZ"/>
        </w:rPr>
        <w:t>bit-li</w:t>
      </w:r>
      <w:r w:rsidRPr="00B07F8C">
        <w:rPr>
          <w:sz w:val="28"/>
          <w:szCs w:val="28"/>
          <w:lang w:val="en-US"/>
        </w:rPr>
        <w:t>q</w:t>
      </w:r>
      <w:r w:rsidRPr="00B07F8C">
        <w:rPr>
          <w:sz w:val="28"/>
          <w:szCs w:val="28"/>
          <w:lang w:val="uz-Cyrl-UZ"/>
        </w:rPr>
        <w:t xml:space="preserve">, dit-li, but-la, sut-li, tot-li, </w:t>
      </w:r>
      <w:r w:rsidRPr="00B07F8C">
        <w:rPr>
          <w:sz w:val="28"/>
          <w:szCs w:val="28"/>
          <w:lang w:val="en-US"/>
        </w:rPr>
        <w:t>q</w:t>
      </w:r>
      <w:r w:rsidRPr="00B07F8C">
        <w:rPr>
          <w:sz w:val="28"/>
          <w:szCs w:val="28"/>
          <w:lang w:val="uz-Cyrl-UZ"/>
        </w:rPr>
        <w:t>ot-ma ...</w:t>
      </w:r>
    </w:p>
    <w:p w:rsidR="00FB0866" w:rsidRPr="00B07F8C" w:rsidRDefault="00FB0866" w:rsidP="00B07F8C">
      <w:pPr>
        <w:pStyle w:val="aff2"/>
        <w:spacing w:after="0"/>
        <w:ind w:firstLine="567"/>
        <w:jc w:val="both"/>
        <w:rPr>
          <w:sz w:val="28"/>
          <w:szCs w:val="28"/>
          <w:lang w:val="uz-Cyrl-UZ"/>
        </w:rPr>
      </w:pPr>
      <w:r w:rsidRPr="00B07F8C">
        <w:rPr>
          <w:b/>
          <w:sz w:val="28"/>
          <w:szCs w:val="28"/>
          <w:lang w:val="uz-Cyrl-UZ"/>
        </w:rPr>
        <w:t xml:space="preserve">4-ish. </w:t>
      </w:r>
      <w:r w:rsidRPr="00B07F8C">
        <w:rPr>
          <w:sz w:val="28"/>
          <w:szCs w:val="28"/>
          <w:lang w:val="en-US"/>
        </w:rPr>
        <w:t>H</w:t>
      </w:r>
      <w:r w:rsidRPr="00B07F8C">
        <w:rPr>
          <w:sz w:val="28"/>
          <w:szCs w:val="28"/>
          <w:lang w:val="uz-Cyrl-UZ"/>
        </w:rPr>
        <w:t>osil b</w:t>
      </w:r>
      <w:r w:rsidRPr="00B07F8C">
        <w:rPr>
          <w:sz w:val="28"/>
          <w:szCs w:val="28"/>
          <w:lang w:val="en-US"/>
        </w:rPr>
        <w:t>o’</w:t>
      </w:r>
      <w:r w:rsidRPr="00B07F8C">
        <w:rPr>
          <w:sz w:val="28"/>
          <w:szCs w:val="28"/>
          <w:lang w:val="uz-Cyrl-UZ"/>
        </w:rPr>
        <w:t>lgan yasama s</w:t>
      </w:r>
      <w:r w:rsidRPr="00B07F8C">
        <w:rPr>
          <w:sz w:val="28"/>
          <w:szCs w:val="28"/>
          <w:lang w:val="en-US"/>
        </w:rPr>
        <w:t>o’</w:t>
      </w:r>
      <w:r w:rsidRPr="00B07F8C">
        <w:rPr>
          <w:sz w:val="28"/>
          <w:szCs w:val="28"/>
          <w:lang w:val="uz-Cyrl-UZ"/>
        </w:rPr>
        <w:t>zlar ishtirokida s</w:t>
      </w:r>
      <w:r w:rsidRPr="00B07F8C">
        <w:rPr>
          <w:sz w:val="28"/>
          <w:szCs w:val="28"/>
          <w:lang w:val="en-US"/>
        </w:rPr>
        <w:t>o’</w:t>
      </w:r>
      <w:r w:rsidRPr="00B07F8C">
        <w:rPr>
          <w:sz w:val="28"/>
          <w:szCs w:val="28"/>
          <w:lang w:val="uz-Cyrl-UZ"/>
        </w:rPr>
        <w:t>z birikmalari tuzing.</w:t>
      </w:r>
    </w:p>
    <w:p w:rsidR="00FB0866" w:rsidRPr="00B07F8C" w:rsidRDefault="00FB0866" w:rsidP="00B07F8C">
      <w:pPr>
        <w:pStyle w:val="aff2"/>
        <w:spacing w:after="0"/>
        <w:ind w:firstLine="567"/>
        <w:jc w:val="both"/>
        <w:rPr>
          <w:sz w:val="28"/>
          <w:szCs w:val="28"/>
          <w:lang w:val="uz-Cyrl-UZ"/>
        </w:rPr>
      </w:pPr>
      <w:r w:rsidRPr="00B07F8C">
        <w:rPr>
          <w:b/>
          <w:sz w:val="28"/>
          <w:szCs w:val="28"/>
          <w:lang w:val="uz-Cyrl-UZ"/>
        </w:rPr>
        <w:t xml:space="preserve">            Namuna:</w:t>
      </w:r>
      <w:r w:rsidRPr="00B07F8C">
        <w:rPr>
          <w:sz w:val="28"/>
          <w:szCs w:val="28"/>
          <w:lang w:val="uz-Cyrl-UZ"/>
        </w:rPr>
        <w:t xml:space="preserve"> ditli o’quvchi, sutli ovqat, totli qaymo, qotma ayol ...</w:t>
      </w:r>
    </w:p>
    <w:p w:rsidR="00FB0866" w:rsidRPr="00B07F8C" w:rsidRDefault="00FB0866" w:rsidP="00B07F8C">
      <w:pPr>
        <w:pStyle w:val="aff2"/>
        <w:spacing w:after="0"/>
        <w:ind w:firstLine="567"/>
        <w:jc w:val="both"/>
        <w:rPr>
          <w:sz w:val="28"/>
          <w:szCs w:val="28"/>
          <w:lang w:val="uz-Cyrl-UZ"/>
        </w:rPr>
      </w:pPr>
      <w:r w:rsidRPr="00B07F8C">
        <w:rPr>
          <w:b/>
          <w:sz w:val="28"/>
          <w:szCs w:val="28"/>
          <w:lang w:val="uz-Cyrl-UZ"/>
        </w:rPr>
        <w:t xml:space="preserve">5-topshiriq. </w:t>
      </w:r>
      <w:r w:rsidRPr="00B07F8C">
        <w:rPr>
          <w:sz w:val="28"/>
          <w:szCs w:val="28"/>
          <w:lang w:val="uz-Cyrl-UZ"/>
        </w:rPr>
        <w:t>Fonetikaga oid qiziqarli grammatik o’yinni bajarish natijasida hosil bo’ladigan mashhur maqolni toping.</w:t>
      </w:r>
    </w:p>
    <w:p w:rsidR="00FB0866" w:rsidRPr="00B07F8C" w:rsidRDefault="00FB0866" w:rsidP="00B07F8C">
      <w:pPr>
        <w:pStyle w:val="aff2"/>
        <w:spacing w:after="0"/>
        <w:ind w:firstLine="567"/>
        <w:jc w:val="both"/>
        <w:rPr>
          <w:sz w:val="28"/>
          <w:szCs w:val="28"/>
          <w:lang w:val="uz-Cyrl-UZ"/>
        </w:rPr>
      </w:pPr>
    </w:p>
    <w:tbl>
      <w:tblPr>
        <w:tblStyle w:val="af0"/>
        <w:tblW w:w="0" w:type="auto"/>
        <w:tblInd w:w="288" w:type="dxa"/>
        <w:tblLook w:val="01E0" w:firstRow="1" w:lastRow="1" w:firstColumn="1" w:lastColumn="1" w:noHBand="0" w:noVBand="0"/>
      </w:tblPr>
      <w:tblGrid>
        <w:gridCol w:w="671"/>
        <w:gridCol w:w="486"/>
        <w:gridCol w:w="645"/>
        <w:gridCol w:w="645"/>
        <w:gridCol w:w="645"/>
        <w:gridCol w:w="645"/>
        <w:gridCol w:w="646"/>
        <w:gridCol w:w="646"/>
        <w:gridCol w:w="646"/>
        <w:gridCol w:w="646"/>
        <w:gridCol w:w="646"/>
        <w:gridCol w:w="646"/>
        <w:gridCol w:w="646"/>
      </w:tblGrid>
      <w:tr w:rsidR="00FB0866" w:rsidRPr="00B07F8C" w:rsidTr="004E34D3">
        <w:tc>
          <w:tcPr>
            <w:tcW w:w="671"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D</w:t>
            </w:r>
          </w:p>
        </w:tc>
        <w:tc>
          <w:tcPr>
            <w:tcW w:w="48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z</w:t>
            </w:r>
          </w:p>
        </w:tc>
        <w:tc>
          <w:tcPr>
            <w:tcW w:w="645"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b</w:t>
            </w:r>
          </w:p>
        </w:tc>
        <w:tc>
          <w:tcPr>
            <w:tcW w:w="645"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n</w:t>
            </w:r>
          </w:p>
        </w:tc>
        <w:tc>
          <w:tcPr>
            <w:tcW w:w="645"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о</w:t>
            </w:r>
          </w:p>
        </w:tc>
        <w:tc>
          <w:tcPr>
            <w:tcW w:w="645"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q</w:t>
            </w:r>
          </w:p>
        </w:tc>
        <w:tc>
          <w:tcPr>
            <w:tcW w:w="646"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а</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r</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y</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i</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g’</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n</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i</w:t>
            </w:r>
          </w:p>
        </w:tc>
      </w:tr>
      <w:tr w:rsidR="00FB0866" w:rsidRPr="00B07F8C" w:rsidTr="004E34D3">
        <w:tc>
          <w:tcPr>
            <w:tcW w:w="671"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Z</w:t>
            </w:r>
          </w:p>
        </w:tc>
        <w:tc>
          <w:tcPr>
            <w:tcW w:w="486"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а</w:t>
            </w:r>
          </w:p>
        </w:tc>
        <w:tc>
          <w:tcPr>
            <w:tcW w:w="645"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l</w:t>
            </w:r>
          </w:p>
        </w:tc>
        <w:tc>
          <w:tcPr>
            <w:tcW w:w="645"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о</w:t>
            </w:r>
          </w:p>
        </w:tc>
        <w:tc>
          <w:tcPr>
            <w:tcW w:w="645"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u</w:t>
            </w:r>
          </w:p>
        </w:tc>
        <w:tc>
          <w:tcPr>
            <w:tcW w:w="645"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r</w:t>
            </w:r>
          </w:p>
        </w:tc>
        <w:tc>
          <w:tcPr>
            <w:tcW w:w="646"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о</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uz-Cyrl-UZ"/>
              </w:rPr>
              <w:t>u</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b</w:t>
            </w:r>
          </w:p>
        </w:tc>
        <w:tc>
          <w:tcPr>
            <w:tcW w:w="646"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а</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g</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q</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d</w:t>
            </w:r>
          </w:p>
        </w:tc>
      </w:tr>
      <w:tr w:rsidR="00FB0866" w:rsidRPr="00B07F8C" w:rsidTr="004E34D3">
        <w:tc>
          <w:tcPr>
            <w:tcW w:w="671"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O’</w:t>
            </w:r>
          </w:p>
        </w:tc>
        <w:tc>
          <w:tcPr>
            <w:tcW w:w="486"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о</w:t>
            </w:r>
          </w:p>
        </w:tc>
        <w:tc>
          <w:tcPr>
            <w:tcW w:w="645"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t</w:t>
            </w:r>
          </w:p>
        </w:tc>
        <w:tc>
          <w:tcPr>
            <w:tcW w:w="645"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о</w:t>
            </w:r>
          </w:p>
        </w:tc>
        <w:tc>
          <w:tcPr>
            <w:tcW w:w="645"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i</w:t>
            </w:r>
          </w:p>
        </w:tc>
        <w:tc>
          <w:tcPr>
            <w:tcW w:w="645"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r</w:t>
            </w:r>
          </w:p>
        </w:tc>
        <w:tc>
          <w:tcPr>
            <w:tcW w:w="646"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о</w:t>
            </w:r>
          </w:p>
        </w:tc>
        <w:tc>
          <w:tcPr>
            <w:tcW w:w="646"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а</w:t>
            </w:r>
          </w:p>
        </w:tc>
        <w:tc>
          <w:tcPr>
            <w:tcW w:w="646"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а</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n</w:t>
            </w:r>
          </w:p>
        </w:tc>
        <w:tc>
          <w:tcPr>
            <w:tcW w:w="646"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а</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r</w:t>
            </w:r>
          </w:p>
        </w:tc>
        <w:tc>
          <w:tcPr>
            <w:tcW w:w="646"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т</w:t>
            </w:r>
          </w:p>
        </w:tc>
      </w:tr>
      <w:tr w:rsidR="00FB0866" w:rsidRPr="00B07F8C" w:rsidTr="004E34D3">
        <w:tc>
          <w:tcPr>
            <w:tcW w:w="671"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D</w:t>
            </w:r>
          </w:p>
        </w:tc>
        <w:tc>
          <w:tcPr>
            <w:tcW w:w="48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d</w:t>
            </w:r>
          </w:p>
        </w:tc>
        <w:tc>
          <w:tcPr>
            <w:tcW w:w="645"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y</w:t>
            </w:r>
          </w:p>
        </w:tc>
        <w:tc>
          <w:tcPr>
            <w:tcW w:w="645"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i</w:t>
            </w:r>
          </w:p>
        </w:tc>
        <w:tc>
          <w:tcPr>
            <w:tcW w:w="645"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b</w:t>
            </w:r>
          </w:p>
        </w:tc>
        <w:tc>
          <w:tcPr>
            <w:tcW w:w="645"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l</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b</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u</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r</w:t>
            </w:r>
          </w:p>
        </w:tc>
        <w:tc>
          <w:tcPr>
            <w:tcW w:w="646" w:type="dxa"/>
          </w:tcPr>
          <w:p w:rsidR="00FB0866" w:rsidRPr="00B07F8C" w:rsidRDefault="00FB0866" w:rsidP="00B07F8C">
            <w:pPr>
              <w:ind w:firstLine="142"/>
              <w:jc w:val="center"/>
              <w:rPr>
                <w:rFonts w:ascii="Times New Roman" w:hAnsi="Times New Roman"/>
                <w:sz w:val="28"/>
                <w:szCs w:val="28"/>
                <w:lang w:val="uz-Cyrl-UZ"/>
              </w:rPr>
            </w:pPr>
            <w:r w:rsidRPr="00B07F8C">
              <w:rPr>
                <w:rFonts w:ascii="Times New Roman" w:hAnsi="Times New Roman"/>
                <w:sz w:val="28"/>
                <w:szCs w:val="28"/>
                <w:lang w:val="uz-Cyrl-UZ"/>
              </w:rPr>
              <w:t>а</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u</w:t>
            </w:r>
          </w:p>
        </w:tc>
        <w:tc>
          <w:tcPr>
            <w:tcW w:w="646" w:type="dxa"/>
          </w:tcPr>
          <w:p w:rsidR="00FB0866" w:rsidRPr="00B07F8C" w:rsidRDefault="00FB0866" w:rsidP="00B07F8C">
            <w:pPr>
              <w:ind w:firstLine="142"/>
              <w:jc w:val="center"/>
              <w:rPr>
                <w:rFonts w:ascii="Times New Roman" w:hAnsi="Times New Roman"/>
                <w:sz w:val="28"/>
                <w:szCs w:val="28"/>
                <w:lang w:val="en-US"/>
              </w:rPr>
            </w:pPr>
            <w:r w:rsidRPr="00B07F8C">
              <w:rPr>
                <w:rFonts w:ascii="Times New Roman" w:hAnsi="Times New Roman"/>
                <w:sz w:val="28"/>
                <w:szCs w:val="28"/>
                <w:lang w:val="en-US"/>
              </w:rPr>
              <w:t>r</w:t>
            </w:r>
          </w:p>
        </w:tc>
        <w:tc>
          <w:tcPr>
            <w:tcW w:w="646" w:type="dxa"/>
          </w:tcPr>
          <w:p w:rsidR="00FB0866" w:rsidRPr="00B07F8C" w:rsidRDefault="00FB0866" w:rsidP="00B07F8C">
            <w:pPr>
              <w:ind w:firstLine="142"/>
              <w:jc w:val="center"/>
              <w:rPr>
                <w:rFonts w:ascii="Times New Roman" w:hAnsi="Times New Roman"/>
                <w:sz w:val="28"/>
                <w:szCs w:val="28"/>
                <w:lang w:val="uz-Cyrl-UZ"/>
              </w:rPr>
            </w:pPr>
          </w:p>
        </w:tc>
      </w:tr>
    </w:tbl>
    <w:p w:rsidR="00FB0866" w:rsidRPr="00B07F8C" w:rsidRDefault="00FB0866" w:rsidP="00B07F8C">
      <w:pPr>
        <w:pStyle w:val="2a"/>
        <w:spacing w:after="0"/>
        <w:ind w:left="0" w:firstLine="142"/>
        <w:jc w:val="center"/>
        <w:rPr>
          <w:b/>
          <w:bCs/>
          <w:iCs/>
          <w:sz w:val="28"/>
          <w:szCs w:val="28"/>
          <w:lang w:val="en-US"/>
        </w:rPr>
      </w:pPr>
    </w:p>
    <w:p w:rsidR="00FB0866" w:rsidRPr="00B07F8C" w:rsidRDefault="00FB0866" w:rsidP="00B07F8C">
      <w:pPr>
        <w:pStyle w:val="2a"/>
        <w:spacing w:after="0"/>
        <w:ind w:left="0" w:firstLine="567"/>
        <w:jc w:val="center"/>
        <w:rPr>
          <w:b/>
          <w:bCs/>
          <w:iCs/>
          <w:sz w:val="28"/>
          <w:szCs w:val="28"/>
          <w:lang w:val="en-US"/>
        </w:rPr>
      </w:pPr>
      <w:r w:rsidRPr="00B07F8C">
        <w:rPr>
          <w:b/>
          <w:bCs/>
          <w:iCs/>
          <w:sz w:val="28"/>
          <w:szCs w:val="28"/>
          <w:lang w:val="uz-Cyrl-UZ"/>
        </w:rPr>
        <w:t>U</w:t>
      </w:r>
      <w:r w:rsidRPr="00B07F8C">
        <w:rPr>
          <w:b/>
          <w:bCs/>
          <w:iCs/>
          <w:sz w:val="28"/>
          <w:szCs w:val="28"/>
          <w:lang w:val="en-US"/>
        </w:rPr>
        <w:t>nli va undosh fonemalar</w:t>
      </w:r>
    </w:p>
    <w:p w:rsidR="00FB0866" w:rsidRPr="00B07F8C" w:rsidRDefault="00FB0866" w:rsidP="00B07F8C">
      <w:pPr>
        <w:pStyle w:val="2a"/>
        <w:spacing w:after="0"/>
        <w:ind w:left="0" w:firstLine="567"/>
        <w:jc w:val="both"/>
        <w:rPr>
          <w:sz w:val="28"/>
          <w:szCs w:val="28"/>
          <w:lang w:val="uz-Cyrl-UZ"/>
        </w:rPr>
      </w:pPr>
      <w:r w:rsidRPr="00B07F8C">
        <w:rPr>
          <w:b/>
          <w:sz w:val="28"/>
          <w:szCs w:val="28"/>
          <w:lang w:val="uz-Cyrl-UZ"/>
        </w:rPr>
        <w:t>1-topshiri</w:t>
      </w:r>
      <w:r w:rsidRPr="00B07F8C">
        <w:rPr>
          <w:b/>
          <w:sz w:val="28"/>
          <w:szCs w:val="28"/>
          <w:lang w:val="en-US"/>
        </w:rPr>
        <w:t>q</w:t>
      </w:r>
      <w:r w:rsidRPr="00B07F8C">
        <w:rPr>
          <w:b/>
          <w:sz w:val="28"/>
          <w:szCs w:val="28"/>
          <w:lang w:val="uz-Cyrl-UZ"/>
        </w:rPr>
        <w:t xml:space="preserve">. 1-ish. </w:t>
      </w:r>
      <w:r w:rsidRPr="00B07F8C">
        <w:rPr>
          <w:sz w:val="28"/>
          <w:szCs w:val="28"/>
          <w:lang w:val="uz-Cyrl-UZ"/>
        </w:rPr>
        <w:t>So’zlarning lug’aviy ma‘nosini farqlashda xizmat  qilayotgan fonemalarni izohlang: qor-qur-qo’r-qir; sor-sur-so’r-sir-ser; ko’r-kur-kir-kar-kor-ker; tol-to’l-til-tul.</w:t>
      </w:r>
    </w:p>
    <w:p w:rsidR="00FB0866" w:rsidRPr="00B07F8C" w:rsidRDefault="00FB0866" w:rsidP="00B07F8C">
      <w:pPr>
        <w:pStyle w:val="2a"/>
        <w:spacing w:after="0"/>
        <w:ind w:left="0" w:firstLine="567"/>
        <w:jc w:val="both"/>
        <w:rPr>
          <w:sz w:val="28"/>
          <w:szCs w:val="28"/>
          <w:lang w:val="uz-Cyrl-UZ"/>
        </w:rPr>
      </w:pPr>
      <w:r w:rsidRPr="00B07F8C">
        <w:rPr>
          <w:b/>
          <w:sz w:val="28"/>
          <w:szCs w:val="28"/>
          <w:lang w:val="uz-Cyrl-UZ"/>
        </w:rPr>
        <w:lastRenderedPageBreak/>
        <w:t>Namuna:</w:t>
      </w:r>
      <w:r w:rsidRPr="00B07F8C">
        <w:rPr>
          <w:sz w:val="28"/>
          <w:szCs w:val="28"/>
          <w:lang w:val="uz-Cyrl-UZ"/>
        </w:rPr>
        <w:t xml:space="preserve"> qor-qur-qor-qir tovushdosh so’zlar qatorida o, u, o’, i unlilari so’zlarning lug’aviy ma‘nosini farqlash uchun xizmat qilgan. Ularning bosh</w:t>
      </w:r>
      <w:r w:rsidRPr="00B07F8C">
        <w:rPr>
          <w:sz w:val="28"/>
          <w:szCs w:val="28"/>
          <w:lang w:val="en-US"/>
        </w:rPr>
        <w:t>q</w:t>
      </w:r>
      <w:r w:rsidRPr="00B07F8C">
        <w:rPr>
          <w:sz w:val="28"/>
          <w:szCs w:val="28"/>
          <w:lang w:val="uz-Cyrl-UZ"/>
        </w:rPr>
        <w:t>a-bosh</w:t>
      </w:r>
      <w:r w:rsidRPr="00B07F8C">
        <w:rPr>
          <w:sz w:val="28"/>
          <w:szCs w:val="28"/>
          <w:lang w:val="en-US"/>
        </w:rPr>
        <w:t>q</w:t>
      </w:r>
      <w:r w:rsidRPr="00B07F8C">
        <w:rPr>
          <w:sz w:val="28"/>
          <w:szCs w:val="28"/>
          <w:lang w:val="uz-Cyrl-UZ"/>
        </w:rPr>
        <w:t>a s</w:t>
      </w:r>
      <w:r w:rsidRPr="00B07F8C">
        <w:rPr>
          <w:sz w:val="28"/>
          <w:szCs w:val="28"/>
          <w:lang w:val="en-US"/>
        </w:rPr>
        <w:t>o’</w:t>
      </w:r>
      <w:r w:rsidRPr="00B07F8C">
        <w:rPr>
          <w:sz w:val="28"/>
          <w:szCs w:val="28"/>
          <w:lang w:val="uz-Cyrl-UZ"/>
        </w:rPr>
        <w:t>z ekanligi lu</w:t>
      </w:r>
      <w:r w:rsidRPr="00B07F8C">
        <w:rPr>
          <w:sz w:val="28"/>
          <w:szCs w:val="28"/>
          <w:lang w:val="en-US"/>
        </w:rPr>
        <w:t>g’</w:t>
      </w:r>
      <w:r w:rsidRPr="00B07F8C">
        <w:rPr>
          <w:sz w:val="28"/>
          <w:szCs w:val="28"/>
          <w:lang w:val="uz-Cyrl-UZ"/>
        </w:rPr>
        <w:t xml:space="preserve">aviy ma‘nosidan sezilib turibdi. Masalan, </w:t>
      </w:r>
      <w:r w:rsidRPr="00B07F8C">
        <w:rPr>
          <w:b/>
          <w:sz w:val="28"/>
          <w:szCs w:val="28"/>
          <w:lang w:val="uz-Cyrl-UZ"/>
        </w:rPr>
        <w:t>qor</w:t>
      </w:r>
      <w:r w:rsidRPr="00B07F8C">
        <w:rPr>
          <w:sz w:val="28"/>
          <w:szCs w:val="28"/>
          <w:lang w:val="uz-Cyrl-UZ"/>
        </w:rPr>
        <w:t xml:space="preserve"> – oқ zarrali yog’in turi, </w:t>
      </w:r>
      <w:r w:rsidRPr="00B07F8C">
        <w:rPr>
          <w:b/>
          <w:sz w:val="28"/>
          <w:szCs w:val="28"/>
          <w:lang w:val="uz-Cyrl-UZ"/>
        </w:rPr>
        <w:t>qur</w:t>
      </w:r>
      <w:r w:rsidRPr="00B07F8C">
        <w:rPr>
          <w:sz w:val="28"/>
          <w:szCs w:val="28"/>
          <w:lang w:val="uz-Cyrl-UZ"/>
        </w:rPr>
        <w:t xml:space="preserve"> – davra, maydon; qurmoq fe‘li o’zagi.</w:t>
      </w:r>
    </w:p>
    <w:p w:rsidR="00FB0866" w:rsidRPr="00B07F8C" w:rsidRDefault="00FB0866" w:rsidP="00B07F8C">
      <w:pPr>
        <w:pStyle w:val="2a"/>
        <w:spacing w:after="0"/>
        <w:ind w:left="0" w:firstLine="567"/>
        <w:jc w:val="both"/>
        <w:rPr>
          <w:sz w:val="28"/>
          <w:szCs w:val="28"/>
          <w:lang w:val="uz-Cyrl-UZ"/>
        </w:rPr>
      </w:pPr>
      <w:r w:rsidRPr="00B07F8C">
        <w:rPr>
          <w:b/>
          <w:sz w:val="28"/>
          <w:szCs w:val="28"/>
          <w:lang w:val="uz-Cyrl-UZ"/>
        </w:rPr>
        <w:t xml:space="preserve">2-ish. </w:t>
      </w:r>
      <w:r w:rsidRPr="00B07F8C">
        <w:rPr>
          <w:sz w:val="28"/>
          <w:szCs w:val="28"/>
          <w:lang w:val="uz-Cyrl-UZ"/>
        </w:rPr>
        <w:t xml:space="preserve">Tovushdosh so’zlarning </w:t>
      </w:r>
      <w:r w:rsidRPr="00B07F8C">
        <w:rPr>
          <w:sz w:val="28"/>
          <w:szCs w:val="28"/>
          <w:lang w:val="en-US"/>
        </w:rPr>
        <w:t>h</w:t>
      </w:r>
      <w:r w:rsidRPr="00B07F8C">
        <w:rPr>
          <w:sz w:val="28"/>
          <w:szCs w:val="28"/>
          <w:lang w:val="uz-Cyrl-UZ"/>
        </w:rPr>
        <w:t xml:space="preserve">ar biri </w:t>
      </w:r>
      <w:r w:rsidRPr="00B07F8C">
        <w:rPr>
          <w:sz w:val="28"/>
          <w:szCs w:val="28"/>
          <w:lang w:val="en-US"/>
        </w:rPr>
        <w:t>q</w:t>
      </w:r>
      <w:r w:rsidRPr="00B07F8C">
        <w:rPr>
          <w:sz w:val="28"/>
          <w:szCs w:val="28"/>
          <w:lang w:val="uz-Cyrl-UZ"/>
        </w:rPr>
        <w:t>aysi s</w:t>
      </w:r>
      <w:r w:rsidRPr="00B07F8C">
        <w:rPr>
          <w:sz w:val="28"/>
          <w:szCs w:val="28"/>
          <w:lang w:val="en-US"/>
        </w:rPr>
        <w:t>o’</w:t>
      </w:r>
      <w:r w:rsidRPr="00B07F8C">
        <w:rPr>
          <w:sz w:val="28"/>
          <w:szCs w:val="28"/>
          <w:lang w:val="uz-Cyrl-UZ"/>
        </w:rPr>
        <w:t>z turkumiga kirishini ani</w:t>
      </w:r>
      <w:r w:rsidRPr="00B07F8C">
        <w:rPr>
          <w:sz w:val="28"/>
          <w:szCs w:val="28"/>
          <w:lang w:val="en-US"/>
        </w:rPr>
        <w:t>q</w:t>
      </w:r>
      <w:r w:rsidRPr="00B07F8C">
        <w:rPr>
          <w:sz w:val="28"/>
          <w:szCs w:val="28"/>
          <w:lang w:val="uz-Cyrl-UZ"/>
        </w:rPr>
        <w:t>lang.</w:t>
      </w:r>
    </w:p>
    <w:p w:rsidR="00FB0866" w:rsidRPr="004E34D3" w:rsidRDefault="00FB0866" w:rsidP="00B07F8C">
      <w:pPr>
        <w:pStyle w:val="2a"/>
        <w:spacing w:after="0"/>
        <w:ind w:left="0" w:firstLine="567"/>
        <w:jc w:val="both"/>
        <w:rPr>
          <w:sz w:val="26"/>
          <w:szCs w:val="26"/>
          <w:lang w:val="uz-Cyrl-UZ"/>
        </w:rPr>
      </w:pPr>
      <w:r w:rsidRPr="004E34D3">
        <w:rPr>
          <w:b/>
          <w:sz w:val="26"/>
          <w:szCs w:val="26"/>
          <w:lang w:val="uz-Cyrl-UZ"/>
        </w:rPr>
        <w:t xml:space="preserve">Namuna: </w:t>
      </w:r>
      <w:r w:rsidRPr="004E34D3">
        <w:rPr>
          <w:b/>
          <w:sz w:val="26"/>
          <w:szCs w:val="26"/>
          <w:lang w:val="en-US"/>
        </w:rPr>
        <w:t>q</w:t>
      </w:r>
      <w:r w:rsidRPr="004E34D3">
        <w:rPr>
          <w:b/>
          <w:sz w:val="26"/>
          <w:szCs w:val="26"/>
          <w:lang w:val="uz-Cyrl-UZ"/>
        </w:rPr>
        <w:t xml:space="preserve">or </w:t>
      </w:r>
      <w:r w:rsidRPr="004E34D3">
        <w:rPr>
          <w:sz w:val="26"/>
          <w:szCs w:val="26"/>
          <w:lang w:val="uz-Cyrl-UZ"/>
        </w:rPr>
        <w:t>- ot, turdosh ot, ani</w:t>
      </w:r>
      <w:r w:rsidRPr="004E34D3">
        <w:rPr>
          <w:sz w:val="26"/>
          <w:szCs w:val="26"/>
          <w:lang w:val="en-US"/>
        </w:rPr>
        <w:t>q</w:t>
      </w:r>
      <w:r w:rsidRPr="004E34D3">
        <w:rPr>
          <w:sz w:val="26"/>
          <w:szCs w:val="26"/>
          <w:lang w:val="uz-Cyrl-UZ"/>
        </w:rPr>
        <w:t xml:space="preserve"> ot, narsa nomi; </w:t>
      </w:r>
      <w:r w:rsidRPr="004E34D3">
        <w:rPr>
          <w:b/>
          <w:sz w:val="26"/>
          <w:szCs w:val="26"/>
          <w:lang w:val="uz-Cyrl-UZ"/>
        </w:rPr>
        <w:t xml:space="preserve">ur </w:t>
      </w:r>
      <w:r w:rsidRPr="004E34D3">
        <w:rPr>
          <w:sz w:val="26"/>
          <w:szCs w:val="26"/>
          <w:lang w:val="uz-Cyrl-UZ"/>
        </w:rPr>
        <w:t xml:space="preserve">– fe‘l, </w:t>
      </w:r>
      <w:r w:rsidRPr="004E34D3">
        <w:rPr>
          <w:sz w:val="26"/>
          <w:szCs w:val="26"/>
          <w:lang w:val="en-US"/>
        </w:rPr>
        <w:t>h</w:t>
      </w:r>
      <w:r w:rsidRPr="004E34D3">
        <w:rPr>
          <w:sz w:val="26"/>
          <w:szCs w:val="26"/>
          <w:lang w:val="uz-Cyrl-UZ"/>
        </w:rPr>
        <w:t>arakat fe‘li, buyru</w:t>
      </w:r>
      <w:r w:rsidRPr="004E34D3">
        <w:rPr>
          <w:sz w:val="26"/>
          <w:szCs w:val="26"/>
          <w:lang w:val="en-US"/>
        </w:rPr>
        <w:t>q</w:t>
      </w:r>
      <w:r w:rsidRPr="004E34D3">
        <w:rPr>
          <w:sz w:val="26"/>
          <w:szCs w:val="26"/>
          <w:lang w:val="uz-Cyrl-UZ"/>
        </w:rPr>
        <w:t xml:space="preserve"> mayli...</w:t>
      </w:r>
    </w:p>
    <w:p w:rsidR="00FB0866" w:rsidRPr="004E34D3" w:rsidRDefault="00FB0866" w:rsidP="00B07F8C">
      <w:pPr>
        <w:pStyle w:val="2a"/>
        <w:spacing w:after="0"/>
        <w:ind w:left="0" w:firstLine="567"/>
        <w:jc w:val="both"/>
        <w:rPr>
          <w:sz w:val="26"/>
          <w:szCs w:val="26"/>
          <w:lang w:val="uz-Cyrl-UZ"/>
        </w:rPr>
      </w:pPr>
      <w:r w:rsidRPr="004E34D3">
        <w:rPr>
          <w:b/>
          <w:sz w:val="26"/>
          <w:szCs w:val="26"/>
          <w:lang w:val="uz-Cyrl-UZ"/>
        </w:rPr>
        <w:t xml:space="preserve">3-ish. </w:t>
      </w:r>
      <w:r w:rsidRPr="004E34D3">
        <w:rPr>
          <w:sz w:val="26"/>
          <w:szCs w:val="26"/>
          <w:lang w:val="uz-Cyrl-UZ"/>
        </w:rPr>
        <w:t>Tovushdosh s</w:t>
      </w:r>
      <w:r w:rsidRPr="004E34D3">
        <w:rPr>
          <w:sz w:val="26"/>
          <w:szCs w:val="26"/>
          <w:lang w:val="en-US"/>
        </w:rPr>
        <w:t>o’</w:t>
      </w:r>
      <w:r w:rsidRPr="004E34D3">
        <w:rPr>
          <w:sz w:val="26"/>
          <w:szCs w:val="26"/>
          <w:lang w:val="uz-Cyrl-UZ"/>
        </w:rPr>
        <w:t>zlar ishtirokida s</w:t>
      </w:r>
      <w:r w:rsidRPr="004E34D3">
        <w:rPr>
          <w:sz w:val="26"/>
          <w:szCs w:val="26"/>
          <w:lang w:val="en-US"/>
        </w:rPr>
        <w:t>o’</w:t>
      </w:r>
      <w:r w:rsidRPr="004E34D3">
        <w:rPr>
          <w:sz w:val="26"/>
          <w:szCs w:val="26"/>
          <w:lang w:val="uz-Cyrl-UZ"/>
        </w:rPr>
        <w:t xml:space="preserve">z birikmalari </w:t>
      </w:r>
      <w:r w:rsidRPr="004E34D3">
        <w:rPr>
          <w:sz w:val="26"/>
          <w:szCs w:val="26"/>
          <w:lang w:val="en-US"/>
        </w:rPr>
        <w:t>h</w:t>
      </w:r>
      <w:r w:rsidRPr="004E34D3">
        <w:rPr>
          <w:sz w:val="26"/>
          <w:szCs w:val="26"/>
          <w:lang w:val="uz-Cyrl-UZ"/>
        </w:rPr>
        <w:t xml:space="preserve">osil </w:t>
      </w:r>
      <w:r w:rsidRPr="004E34D3">
        <w:rPr>
          <w:sz w:val="26"/>
          <w:szCs w:val="26"/>
          <w:lang w:val="en-US"/>
        </w:rPr>
        <w:t>q</w:t>
      </w:r>
      <w:r w:rsidRPr="004E34D3">
        <w:rPr>
          <w:sz w:val="26"/>
          <w:szCs w:val="26"/>
          <w:lang w:val="uz-Cyrl-UZ"/>
        </w:rPr>
        <w:t>iling.</w:t>
      </w:r>
    </w:p>
    <w:p w:rsidR="00FB0866" w:rsidRPr="004E34D3" w:rsidRDefault="00FB0866" w:rsidP="00B07F8C">
      <w:pPr>
        <w:pStyle w:val="2a"/>
        <w:spacing w:after="0"/>
        <w:ind w:left="0" w:firstLine="567"/>
        <w:jc w:val="both"/>
        <w:rPr>
          <w:sz w:val="26"/>
          <w:szCs w:val="26"/>
          <w:lang w:val="uz-Cyrl-UZ"/>
        </w:rPr>
      </w:pPr>
      <w:r w:rsidRPr="004E34D3">
        <w:rPr>
          <w:b/>
          <w:sz w:val="26"/>
          <w:szCs w:val="26"/>
          <w:lang w:val="uz-Cyrl-UZ"/>
        </w:rPr>
        <w:t xml:space="preserve">Namuna: </w:t>
      </w:r>
      <w:r w:rsidRPr="004E34D3">
        <w:rPr>
          <w:sz w:val="26"/>
          <w:szCs w:val="26"/>
          <w:lang w:val="uz-Cyrl-UZ"/>
        </w:rPr>
        <w:t>oppoq qor, uy qurmoq, qo’rda pishirmoq, qirda o’ynamoq....</w:t>
      </w:r>
    </w:p>
    <w:p w:rsidR="00FB0866" w:rsidRPr="004E34D3" w:rsidRDefault="00FB0866" w:rsidP="00B07F8C">
      <w:pPr>
        <w:pStyle w:val="aff2"/>
        <w:spacing w:after="0"/>
        <w:ind w:firstLine="567"/>
        <w:jc w:val="both"/>
        <w:rPr>
          <w:sz w:val="26"/>
          <w:szCs w:val="26"/>
          <w:lang w:val="en-US"/>
        </w:rPr>
      </w:pPr>
      <w:r w:rsidRPr="004E34D3">
        <w:rPr>
          <w:b/>
          <w:sz w:val="26"/>
          <w:szCs w:val="26"/>
          <w:lang w:val="uz-Cyrl-UZ"/>
        </w:rPr>
        <w:t xml:space="preserve">4-ish. </w:t>
      </w:r>
      <w:r w:rsidRPr="004E34D3">
        <w:rPr>
          <w:sz w:val="26"/>
          <w:szCs w:val="26"/>
          <w:lang w:val="uz-Cyrl-UZ"/>
        </w:rPr>
        <w:t>S</w:t>
      </w:r>
      <w:r w:rsidRPr="004E34D3">
        <w:rPr>
          <w:sz w:val="26"/>
          <w:szCs w:val="26"/>
          <w:lang w:val="en-US"/>
        </w:rPr>
        <w:t>o’</w:t>
      </w:r>
      <w:r w:rsidRPr="004E34D3">
        <w:rPr>
          <w:sz w:val="26"/>
          <w:szCs w:val="26"/>
          <w:lang w:val="uz-Cyrl-UZ"/>
        </w:rPr>
        <w:t>z birikmalari ishtirokida gaplar tuzing.</w:t>
      </w:r>
    </w:p>
    <w:p w:rsidR="00FB0866" w:rsidRPr="004E34D3" w:rsidRDefault="00FB0866" w:rsidP="00B07F8C">
      <w:pPr>
        <w:pStyle w:val="aff2"/>
        <w:spacing w:after="0"/>
        <w:ind w:firstLine="567"/>
        <w:jc w:val="both"/>
        <w:rPr>
          <w:sz w:val="26"/>
          <w:szCs w:val="26"/>
          <w:lang w:val="en-US"/>
        </w:rPr>
      </w:pPr>
      <w:r w:rsidRPr="004E34D3">
        <w:rPr>
          <w:b/>
          <w:sz w:val="26"/>
          <w:szCs w:val="26"/>
          <w:lang w:val="uz-Cyrl-UZ"/>
        </w:rPr>
        <w:t>Namuna:</w:t>
      </w:r>
      <w:r w:rsidRPr="004E34D3">
        <w:rPr>
          <w:sz w:val="26"/>
          <w:szCs w:val="26"/>
          <w:lang w:val="en-US"/>
        </w:rPr>
        <w:t>Q</w:t>
      </w:r>
      <w:r w:rsidRPr="004E34D3">
        <w:rPr>
          <w:sz w:val="26"/>
          <w:szCs w:val="26"/>
          <w:lang w:val="uz-Cyrl-UZ"/>
        </w:rPr>
        <w:t xml:space="preserve">ishda </w:t>
      </w:r>
      <w:r w:rsidRPr="004E34D3">
        <w:rPr>
          <w:sz w:val="26"/>
          <w:szCs w:val="26"/>
          <w:lang w:val="en-US"/>
        </w:rPr>
        <w:t>h</w:t>
      </w:r>
      <w:r w:rsidRPr="004E34D3">
        <w:rPr>
          <w:sz w:val="26"/>
          <w:szCs w:val="26"/>
          <w:lang w:val="uz-Cyrl-UZ"/>
        </w:rPr>
        <w:t>amma yo</w:t>
      </w:r>
      <w:r w:rsidRPr="004E34D3">
        <w:rPr>
          <w:sz w:val="26"/>
          <w:szCs w:val="26"/>
          <w:lang w:val="en-US"/>
        </w:rPr>
        <w:t>q</w:t>
      </w:r>
      <w:r w:rsidRPr="004E34D3">
        <w:rPr>
          <w:sz w:val="26"/>
          <w:szCs w:val="26"/>
          <w:lang w:val="uz-Cyrl-UZ"/>
        </w:rPr>
        <w:t>ni oppo</w:t>
      </w:r>
      <w:r w:rsidRPr="004E34D3">
        <w:rPr>
          <w:sz w:val="26"/>
          <w:szCs w:val="26"/>
          <w:lang w:val="en-US"/>
        </w:rPr>
        <w:t>qq</w:t>
      </w:r>
      <w:r w:rsidRPr="004E34D3">
        <w:rPr>
          <w:sz w:val="26"/>
          <w:szCs w:val="26"/>
          <w:lang w:val="uz-Cyrl-UZ"/>
        </w:rPr>
        <w:t xml:space="preserve">or </w:t>
      </w:r>
      <w:r w:rsidRPr="004E34D3">
        <w:rPr>
          <w:sz w:val="26"/>
          <w:szCs w:val="26"/>
          <w:lang w:val="en-US"/>
        </w:rPr>
        <w:t>q</w:t>
      </w:r>
      <w:r w:rsidRPr="004E34D3">
        <w:rPr>
          <w:sz w:val="26"/>
          <w:szCs w:val="26"/>
          <w:lang w:val="uz-Cyrl-UZ"/>
        </w:rPr>
        <w:t>oplaydi. Biz akam uchun yangi uy</w:t>
      </w:r>
      <w:r w:rsidRPr="004E34D3">
        <w:rPr>
          <w:sz w:val="26"/>
          <w:szCs w:val="26"/>
          <w:lang w:val="en-US"/>
        </w:rPr>
        <w:t>q</w:t>
      </w:r>
      <w:r w:rsidR="009E7788" w:rsidRPr="004E34D3">
        <w:rPr>
          <w:sz w:val="26"/>
          <w:szCs w:val="26"/>
          <w:lang w:val="uz-Cyrl-UZ"/>
        </w:rPr>
        <w:t>urdik.</w:t>
      </w:r>
    </w:p>
    <w:p w:rsidR="00FB0866" w:rsidRPr="004E34D3" w:rsidRDefault="00FB0866" w:rsidP="00B07F8C">
      <w:pPr>
        <w:pStyle w:val="aff2"/>
        <w:spacing w:after="0"/>
        <w:ind w:firstLine="567"/>
        <w:jc w:val="center"/>
        <w:rPr>
          <w:b/>
          <w:bCs/>
          <w:sz w:val="26"/>
          <w:szCs w:val="26"/>
          <w:lang w:val="uz-Cyrl-UZ"/>
        </w:rPr>
      </w:pPr>
      <w:r w:rsidRPr="004E34D3">
        <w:rPr>
          <w:b/>
          <w:bCs/>
          <w:sz w:val="26"/>
          <w:szCs w:val="26"/>
          <w:lang w:val="uz-Cyrl-UZ"/>
        </w:rPr>
        <w:t xml:space="preserve">Fonetik tahlil </w:t>
      </w:r>
    </w:p>
    <w:p w:rsidR="00FB0866" w:rsidRPr="004E34D3" w:rsidRDefault="00FB0866" w:rsidP="00B07F8C">
      <w:pPr>
        <w:pStyle w:val="aff4"/>
        <w:spacing w:after="0" w:line="240" w:lineRule="auto"/>
        <w:ind w:left="0" w:firstLine="567"/>
        <w:jc w:val="both"/>
        <w:rPr>
          <w:rFonts w:ascii="Times New Roman" w:hAnsi="Times New Roman" w:cs="Times New Roman"/>
          <w:sz w:val="26"/>
          <w:szCs w:val="26"/>
          <w:lang w:val="uz-Cyrl-UZ"/>
        </w:rPr>
      </w:pPr>
      <w:r w:rsidRPr="004E34D3">
        <w:rPr>
          <w:rFonts w:ascii="Times New Roman" w:hAnsi="Times New Roman" w:cs="Times New Roman"/>
          <w:b/>
          <w:sz w:val="26"/>
          <w:szCs w:val="26"/>
          <w:lang w:val="uz-Cyrl-UZ"/>
        </w:rPr>
        <w:t xml:space="preserve">1-topshiriq. 1-ish. </w:t>
      </w:r>
      <w:r w:rsidRPr="004E34D3">
        <w:rPr>
          <w:rFonts w:ascii="Times New Roman" w:hAnsi="Times New Roman" w:cs="Times New Roman"/>
          <w:sz w:val="26"/>
          <w:szCs w:val="26"/>
          <w:lang w:val="uz-Cyrl-UZ"/>
        </w:rPr>
        <w:t>Kollej, litsey so’zlarini fonetik tahlil qiling.</w:t>
      </w:r>
    </w:p>
    <w:p w:rsidR="00FB0866" w:rsidRPr="004E34D3" w:rsidRDefault="00FB0866" w:rsidP="00B07F8C">
      <w:pPr>
        <w:pStyle w:val="aff4"/>
        <w:spacing w:after="0" w:line="240" w:lineRule="auto"/>
        <w:ind w:left="0" w:firstLine="567"/>
        <w:jc w:val="both"/>
        <w:rPr>
          <w:rFonts w:ascii="Times New Roman" w:hAnsi="Times New Roman" w:cs="Times New Roman"/>
          <w:b/>
          <w:sz w:val="26"/>
          <w:szCs w:val="26"/>
          <w:lang w:val="uz-Cyrl-UZ"/>
        </w:rPr>
      </w:pPr>
      <w:r w:rsidRPr="004E34D3">
        <w:rPr>
          <w:rFonts w:ascii="Times New Roman" w:hAnsi="Times New Roman" w:cs="Times New Roman"/>
          <w:b/>
          <w:sz w:val="26"/>
          <w:szCs w:val="26"/>
          <w:lang w:val="uz-Cyrl-UZ"/>
        </w:rPr>
        <w:t>Namuna:</w:t>
      </w:r>
    </w:p>
    <w:p w:rsidR="00FB0866" w:rsidRPr="004E34D3" w:rsidRDefault="00FB0866" w:rsidP="00B07F8C">
      <w:pPr>
        <w:pStyle w:val="aff4"/>
        <w:spacing w:after="0" w:line="240" w:lineRule="auto"/>
        <w:ind w:left="0" w:firstLine="567"/>
        <w:jc w:val="both"/>
        <w:rPr>
          <w:rFonts w:ascii="Times New Roman" w:hAnsi="Times New Roman" w:cs="Times New Roman"/>
          <w:sz w:val="26"/>
          <w:szCs w:val="26"/>
          <w:lang w:val="uz-Cyrl-UZ"/>
        </w:rPr>
      </w:pPr>
      <w:r w:rsidRPr="004E34D3">
        <w:rPr>
          <w:rFonts w:ascii="Times New Roman" w:hAnsi="Times New Roman" w:cs="Times New Roman"/>
          <w:b/>
          <w:sz w:val="26"/>
          <w:szCs w:val="26"/>
          <w:lang w:val="uz-Cyrl-UZ"/>
        </w:rPr>
        <w:t xml:space="preserve">K </w:t>
      </w:r>
      <w:r w:rsidRPr="004E34D3">
        <w:rPr>
          <w:rFonts w:ascii="Times New Roman" w:hAnsi="Times New Roman" w:cs="Times New Roman"/>
          <w:sz w:val="26"/>
          <w:szCs w:val="26"/>
          <w:lang w:val="uz-Cyrl-UZ"/>
        </w:rPr>
        <w:t>– undosh,jarangsiz, portlovchi, til or</w:t>
      </w:r>
      <w:r w:rsidRPr="004E34D3">
        <w:rPr>
          <w:rFonts w:ascii="Times New Roman" w:hAnsi="Times New Roman" w:cs="Times New Roman"/>
          <w:sz w:val="26"/>
          <w:szCs w:val="26"/>
          <w:lang w:val="en-US"/>
        </w:rPr>
        <w:t>q</w:t>
      </w:r>
      <w:r w:rsidRPr="004E34D3">
        <w:rPr>
          <w:rFonts w:ascii="Times New Roman" w:hAnsi="Times New Roman" w:cs="Times New Roman"/>
          <w:sz w:val="26"/>
          <w:szCs w:val="26"/>
          <w:lang w:val="uz-Cyrl-UZ"/>
        </w:rPr>
        <w:t>a.</w:t>
      </w:r>
    </w:p>
    <w:p w:rsidR="00FB0866" w:rsidRPr="004E34D3" w:rsidRDefault="00FB0866" w:rsidP="00B07F8C">
      <w:pPr>
        <w:pStyle w:val="aff4"/>
        <w:spacing w:after="0" w:line="240" w:lineRule="auto"/>
        <w:ind w:left="0" w:firstLine="567"/>
        <w:jc w:val="both"/>
        <w:rPr>
          <w:rFonts w:ascii="Times New Roman" w:hAnsi="Times New Roman" w:cs="Times New Roman"/>
          <w:sz w:val="26"/>
          <w:szCs w:val="26"/>
          <w:lang w:val="uz-Cyrl-UZ"/>
        </w:rPr>
      </w:pPr>
      <w:r w:rsidRPr="004E34D3">
        <w:rPr>
          <w:rFonts w:ascii="Times New Roman" w:hAnsi="Times New Roman" w:cs="Times New Roman"/>
          <w:b/>
          <w:sz w:val="26"/>
          <w:szCs w:val="26"/>
          <w:lang w:val="uz-Cyrl-UZ"/>
        </w:rPr>
        <w:t xml:space="preserve">O – </w:t>
      </w:r>
      <w:r w:rsidRPr="004E34D3">
        <w:rPr>
          <w:rFonts w:ascii="Times New Roman" w:hAnsi="Times New Roman" w:cs="Times New Roman"/>
          <w:sz w:val="26"/>
          <w:szCs w:val="26"/>
          <w:lang w:val="uz-Cyrl-UZ"/>
        </w:rPr>
        <w:t>unli, lablangan, keng.</w:t>
      </w:r>
    </w:p>
    <w:p w:rsidR="00FB0866" w:rsidRPr="004E34D3" w:rsidRDefault="00FB0866" w:rsidP="00B07F8C">
      <w:pPr>
        <w:pStyle w:val="aff4"/>
        <w:spacing w:after="0" w:line="240" w:lineRule="auto"/>
        <w:ind w:left="0" w:firstLine="567"/>
        <w:jc w:val="both"/>
        <w:rPr>
          <w:rFonts w:ascii="Times New Roman" w:hAnsi="Times New Roman" w:cs="Times New Roman"/>
          <w:sz w:val="26"/>
          <w:szCs w:val="26"/>
          <w:lang w:val="uz-Cyrl-UZ"/>
        </w:rPr>
      </w:pPr>
      <w:r w:rsidRPr="004E34D3">
        <w:rPr>
          <w:rFonts w:ascii="Times New Roman" w:hAnsi="Times New Roman" w:cs="Times New Roman"/>
          <w:b/>
          <w:sz w:val="26"/>
          <w:szCs w:val="26"/>
          <w:lang w:val="uz-Cyrl-UZ"/>
        </w:rPr>
        <w:t xml:space="preserve">L </w:t>
      </w:r>
      <w:r w:rsidRPr="004E34D3">
        <w:rPr>
          <w:rFonts w:ascii="Times New Roman" w:hAnsi="Times New Roman" w:cs="Times New Roman"/>
          <w:sz w:val="26"/>
          <w:szCs w:val="26"/>
          <w:lang w:val="uz-Cyrl-UZ"/>
        </w:rPr>
        <w:t>– undosh, jarangli, sir</w:t>
      </w:r>
      <w:r w:rsidRPr="004E34D3">
        <w:rPr>
          <w:rFonts w:ascii="Times New Roman" w:hAnsi="Times New Roman" w:cs="Times New Roman"/>
          <w:sz w:val="26"/>
          <w:szCs w:val="26"/>
          <w:lang w:val="en-US"/>
        </w:rPr>
        <w:t>g’</w:t>
      </w:r>
      <w:r w:rsidRPr="004E34D3">
        <w:rPr>
          <w:rFonts w:ascii="Times New Roman" w:hAnsi="Times New Roman" w:cs="Times New Roman"/>
          <w:sz w:val="26"/>
          <w:szCs w:val="26"/>
          <w:lang w:val="uz-Cyrl-UZ"/>
        </w:rPr>
        <w:t>aluvchi, til oldi.</w:t>
      </w:r>
    </w:p>
    <w:p w:rsidR="00FB0866" w:rsidRPr="004E34D3" w:rsidRDefault="00FB0866" w:rsidP="00B07F8C">
      <w:pPr>
        <w:pStyle w:val="aff4"/>
        <w:spacing w:after="0" w:line="240" w:lineRule="auto"/>
        <w:ind w:left="0" w:firstLine="567"/>
        <w:jc w:val="both"/>
        <w:rPr>
          <w:rFonts w:ascii="Times New Roman" w:hAnsi="Times New Roman" w:cs="Times New Roman"/>
          <w:sz w:val="26"/>
          <w:szCs w:val="26"/>
          <w:lang w:val="uz-Cyrl-UZ"/>
        </w:rPr>
      </w:pPr>
      <w:r w:rsidRPr="004E34D3">
        <w:rPr>
          <w:rFonts w:ascii="Times New Roman" w:hAnsi="Times New Roman" w:cs="Times New Roman"/>
          <w:b/>
          <w:sz w:val="26"/>
          <w:szCs w:val="26"/>
          <w:lang w:val="uz-Cyrl-UZ"/>
        </w:rPr>
        <w:t xml:space="preserve">L </w:t>
      </w:r>
      <w:r w:rsidRPr="004E34D3">
        <w:rPr>
          <w:rFonts w:ascii="Times New Roman" w:hAnsi="Times New Roman" w:cs="Times New Roman"/>
          <w:sz w:val="26"/>
          <w:szCs w:val="26"/>
          <w:lang w:val="uz-Cyrl-UZ"/>
        </w:rPr>
        <w:t>– undosh, jarangli, sir</w:t>
      </w:r>
      <w:r w:rsidRPr="004E34D3">
        <w:rPr>
          <w:rFonts w:ascii="Times New Roman" w:hAnsi="Times New Roman" w:cs="Times New Roman"/>
          <w:sz w:val="26"/>
          <w:szCs w:val="26"/>
          <w:lang w:val="en-US"/>
        </w:rPr>
        <w:t>g’</w:t>
      </w:r>
      <w:r w:rsidRPr="004E34D3">
        <w:rPr>
          <w:rFonts w:ascii="Times New Roman" w:hAnsi="Times New Roman" w:cs="Times New Roman"/>
          <w:sz w:val="26"/>
          <w:szCs w:val="26"/>
          <w:lang w:val="uz-Cyrl-UZ"/>
        </w:rPr>
        <w:t>aluvchi, til oldi.</w:t>
      </w:r>
    </w:p>
    <w:p w:rsidR="00FB0866" w:rsidRPr="004E34D3" w:rsidRDefault="00FB0866" w:rsidP="00B07F8C">
      <w:pPr>
        <w:pStyle w:val="aff4"/>
        <w:spacing w:after="0" w:line="240" w:lineRule="auto"/>
        <w:ind w:left="0" w:firstLine="567"/>
        <w:jc w:val="both"/>
        <w:rPr>
          <w:rFonts w:ascii="Times New Roman" w:hAnsi="Times New Roman" w:cs="Times New Roman"/>
          <w:sz w:val="26"/>
          <w:szCs w:val="26"/>
          <w:lang w:val="uz-Cyrl-UZ"/>
        </w:rPr>
      </w:pPr>
      <w:r w:rsidRPr="004E34D3">
        <w:rPr>
          <w:rFonts w:ascii="Times New Roman" w:hAnsi="Times New Roman" w:cs="Times New Roman"/>
          <w:b/>
          <w:sz w:val="26"/>
          <w:szCs w:val="26"/>
          <w:lang w:val="uz-Cyrl-UZ"/>
        </w:rPr>
        <w:t xml:space="preserve">E </w:t>
      </w:r>
      <w:r w:rsidRPr="004E34D3">
        <w:rPr>
          <w:rFonts w:ascii="Times New Roman" w:hAnsi="Times New Roman" w:cs="Times New Roman"/>
          <w:sz w:val="26"/>
          <w:szCs w:val="26"/>
          <w:lang w:val="uz-Cyrl-UZ"/>
        </w:rPr>
        <w:t xml:space="preserve">– unli, lablanmagan, </w:t>
      </w:r>
      <w:r w:rsidRPr="004E34D3">
        <w:rPr>
          <w:rFonts w:ascii="Times New Roman" w:hAnsi="Times New Roman" w:cs="Times New Roman"/>
          <w:sz w:val="26"/>
          <w:szCs w:val="26"/>
          <w:lang w:val="en-US"/>
        </w:rPr>
        <w:t>o’</w:t>
      </w:r>
      <w:r w:rsidRPr="004E34D3">
        <w:rPr>
          <w:rFonts w:ascii="Times New Roman" w:hAnsi="Times New Roman" w:cs="Times New Roman"/>
          <w:sz w:val="26"/>
          <w:szCs w:val="26"/>
          <w:lang w:val="uz-Cyrl-UZ"/>
        </w:rPr>
        <w:t>rta keng.</w:t>
      </w:r>
    </w:p>
    <w:p w:rsidR="00FB0866" w:rsidRPr="004E34D3" w:rsidRDefault="00FB0866" w:rsidP="00B07F8C">
      <w:pPr>
        <w:pStyle w:val="aff4"/>
        <w:spacing w:after="0" w:line="240" w:lineRule="auto"/>
        <w:ind w:left="0" w:firstLine="567"/>
        <w:jc w:val="both"/>
        <w:rPr>
          <w:rFonts w:ascii="Times New Roman" w:hAnsi="Times New Roman" w:cs="Times New Roman"/>
          <w:sz w:val="26"/>
          <w:szCs w:val="26"/>
          <w:lang w:val="en-US"/>
        </w:rPr>
      </w:pPr>
      <w:r w:rsidRPr="004E34D3">
        <w:rPr>
          <w:rFonts w:ascii="Times New Roman" w:hAnsi="Times New Roman" w:cs="Times New Roman"/>
          <w:b/>
          <w:sz w:val="26"/>
          <w:szCs w:val="26"/>
          <w:lang w:val="uz-Cyrl-UZ"/>
        </w:rPr>
        <w:t xml:space="preserve">J </w:t>
      </w:r>
      <w:r w:rsidRPr="004E34D3">
        <w:rPr>
          <w:rFonts w:ascii="Times New Roman" w:hAnsi="Times New Roman" w:cs="Times New Roman"/>
          <w:sz w:val="26"/>
          <w:szCs w:val="26"/>
          <w:lang w:val="uz-Cyrl-UZ"/>
        </w:rPr>
        <w:t>– undosh, jarangli, sir</w:t>
      </w:r>
      <w:r w:rsidRPr="004E34D3">
        <w:rPr>
          <w:rFonts w:ascii="Times New Roman" w:hAnsi="Times New Roman" w:cs="Times New Roman"/>
          <w:sz w:val="26"/>
          <w:szCs w:val="26"/>
          <w:lang w:val="en-US"/>
        </w:rPr>
        <w:t>g’</w:t>
      </w:r>
      <w:r w:rsidRPr="004E34D3">
        <w:rPr>
          <w:rFonts w:ascii="Times New Roman" w:hAnsi="Times New Roman" w:cs="Times New Roman"/>
          <w:sz w:val="26"/>
          <w:szCs w:val="26"/>
          <w:lang w:val="uz-Cyrl-UZ"/>
        </w:rPr>
        <w:t>aluvchi, til oldi.</w:t>
      </w:r>
    </w:p>
    <w:p w:rsidR="00FB0866" w:rsidRPr="004E34D3" w:rsidRDefault="00FB0866" w:rsidP="00B07F8C">
      <w:pPr>
        <w:pStyle w:val="aff2"/>
        <w:spacing w:after="0"/>
        <w:ind w:firstLine="567"/>
        <w:jc w:val="center"/>
        <w:rPr>
          <w:b/>
          <w:sz w:val="26"/>
          <w:szCs w:val="26"/>
          <w:lang w:val="uz-Cyrl-UZ"/>
        </w:rPr>
      </w:pPr>
      <w:r w:rsidRPr="004E34D3">
        <w:rPr>
          <w:b/>
          <w:sz w:val="26"/>
          <w:szCs w:val="26"/>
          <w:lang w:val="uz-Cyrl-UZ"/>
        </w:rPr>
        <w:t xml:space="preserve">So’z ichida so’z o’yini </w:t>
      </w:r>
    </w:p>
    <w:p w:rsidR="00FB0866" w:rsidRPr="004E34D3" w:rsidRDefault="00FB0866" w:rsidP="00B07F8C">
      <w:pPr>
        <w:pStyle w:val="aff2"/>
        <w:spacing w:after="0"/>
        <w:ind w:firstLine="567"/>
        <w:rPr>
          <w:sz w:val="26"/>
          <w:szCs w:val="26"/>
          <w:lang w:val="uz-Cyrl-UZ"/>
        </w:rPr>
      </w:pPr>
      <w:r w:rsidRPr="004E34D3">
        <w:rPr>
          <w:b/>
          <w:sz w:val="26"/>
          <w:szCs w:val="26"/>
          <w:lang w:val="uz-Cyrl-UZ"/>
        </w:rPr>
        <w:t xml:space="preserve">1-topshiriq.1-ish. </w:t>
      </w:r>
      <w:r w:rsidRPr="004E34D3">
        <w:rPr>
          <w:sz w:val="26"/>
          <w:szCs w:val="26"/>
          <w:lang w:val="uz-Cyrl-UZ"/>
        </w:rPr>
        <w:t>Muallim, kitob, daftar so’zlari tarkibidagi tovushlar   ishtirokida yangi so’zlar hosil qiling.</w:t>
      </w:r>
    </w:p>
    <w:p w:rsidR="00FB0866" w:rsidRPr="004E34D3" w:rsidRDefault="00FB0866" w:rsidP="00B07F8C">
      <w:pPr>
        <w:pStyle w:val="aff2"/>
        <w:spacing w:after="0"/>
        <w:ind w:firstLine="567"/>
        <w:rPr>
          <w:b/>
          <w:sz w:val="26"/>
          <w:szCs w:val="26"/>
          <w:lang w:val="uz-Cyrl-UZ"/>
        </w:rPr>
      </w:pPr>
      <w:r w:rsidRPr="004E34D3">
        <w:rPr>
          <w:b/>
          <w:sz w:val="26"/>
          <w:szCs w:val="26"/>
          <w:lang w:val="uz-Cyrl-UZ"/>
        </w:rPr>
        <w:t>Namuna:</w:t>
      </w:r>
    </w:p>
    <w:p w:rsidR="00FB0866" w:rsidRPr="004E34D3" w:rsidRDefault="00FB0866" w:rsidP="00B07F8C">
      <w:pPr>
        <w:pStyle w:val="aff2"/>
        <w:spacing w:after="0"/>
        <w:ind w:firstLine="567"/>
        <w:rPr>
          <w:sz w:val="26"/>
          <w:szCs w:val="26"/>
          <w:lang w:val="en-US"/>
        </w:rPr>
      </w:pPr>
      <w:r w:rsidRPr="004E34D3">
        <w:rPr>
          <w:sz w:val="26"/>
          <w:szCs w:val="26"/>
          <w:lang w:val="uz-Cyrl-UZ"/>
        </w:rPr>
        <w:t xml:space="preserve">                                 malla                                                                   mil</w:t>
      </w:r>
    </w:p>
    <w:p w:rsidR="00FB0866" w:rsidRPr="004E34D3" w:rsidRDefault="00FB0866" w:rsidP="00B07F8C">
      <w:pPr>
        <w:pStyle w:val="aff2"/>
        <w:spacing w:after="0"/>
        <w:ind w:firstLine="567"/>
        <w:rPr>
          <w:sz w:val="26"/>
          <w:szCs w:val="26"/>
          <w:lang w:val="uz-Cyrl-UZ"/>
        </w:rPr>
      </w:pPr>
      <w:r w:rsidRPr="004E34D3">
        <w:rPr>
          <w:sz w:val="26"/>
          <w:szCs w:val="26"/>
          <w:lang w:val="uz-Cyrl-UZ"/>
        </w:rPr>
        <w:t>mulla                                                                   mum</w:t>
      </w:r>
    </w:p>
    <w:p w:rsidR="00FB0866" w:rsidRPr="004E34D3" w:rsidRDefault="00FB0866" w:rsidP="00B07F8C">
      <w:pPr>
        <w:pStyle w:val="aff2"/>
        <w:spacing w:after="0"/>
        <w:ind w:firstLine="567"/>
        <w:rPr>
          <w:sz w:val="26"/>
          <w:szCs w:val="26"/>
          <w:lang w:val="uz-Cyrl-UZ"/>
        </w:rPr>
      </w:pPr>
      <w:r w:rsidRPr="004E34D3">
        <w:rPr>
          <w:sz w:val="26"/>
          <w:szCs w:val="26"/>
          <w:lang w:val="uz-Cyrl-UZ"/>
        </w:rPr>
        <w:t>ulamo                                                                 mim</w:t>
      </w:r>
    </w:p>
    <w:p w:rsidR="00FB0866" w:rsidRPr="004E34D3" w:rsidRDefault="00FB0866" w:rsidP="00B07F8C">
      <w:pPr>
        <w:pStyle w:val="aff2"/>
        <w:spacing w:after="0"/>
        <w:ind w:firstLine="567"/>
        <w:rPr>
          <w:sz w:val="26"/>
          <w:szCs w:val="26"/>
          <w:lang w:val="uz-Cyrl-UZ"/>
        </w:rPr>
      </w:pPr>
      <w:r w:rsidRPr="004E34D3">
        <w:rPr>
          <w:sz w:val="26"/>
          <w:szCs w:val="26"/>
          <w:lang w:val="uz-Cyrl-UZ"/>
        </w:rPr>
        <w:t xml:space="preserve">                                alla                                                                       ila</w:t>
      </w:r>
    </w:p>
    <w:p w:rsidR="00FB0866" w:rsidRPr="004E34D3" w:rsidRDefault="00FB0866" w:rsidP="00B07F8C">
      <w:pPr>
        <w:pStyle w:val="aff2"/>
        <w:spacing w:after="0"/>
        <w:ind w:firstLine="567"/>
        <w:rPr>
          <w:sz w:val="26"/>
          <w:szCs w:val="26"/>
          <w:lang w:val="uz-Cyrl-UZ"/>
        </w:rPr>
      </w:pPr>
      <w:r w:rsidRPr="004E34D3">
        <w:rPr>
          <w:sz w:val="26"/>
          <w:szCs w:val="26"/>
          <w:lang w:val="uz-Cyrl-UZ"/>
        </w:rPr>
        <w:t xml:space="preserve"> Alim                            </w:t>
      </w:r>
      <w:r w:rsidRPr="004E34D3">
        <w:rPr>
          <w:b/>
          <w:sz w:val="26"/>
          <w:szCs w:val="26"/>
          <w:lang w:val="uz-Cyrl-UZ"/>
        </w:rPr>
        <w:t xml:space="preserve">MUALLIM                     </w:t>
      </w:r>
      <w:r w:rsidRPr="004E34D3">
        <w:rPr>
          <w:sz w:val="26"/>
          <w:szCs w:val="26"/>
          <w:lang w:val="uz-Cyrl-UZ"/>
        </w:rPr>
        <w:t>ula</w:t>
      </w:r>
    </w:p>
    <w:p w:rsidR="00FB0866" w:rsidRPr="004E34D3" w:rsidRDefault="00FB0866" w:rsidP="00B07F8C">
      <w:pPr>
        <w:pStyle w:val="aff2"/>
        <w:spacing w:after="0"/>
        <w:ind w:firstLine="567"/>
        <w:jc w:val="both"/>
        <w:rPr>
          <w:sz w:val="26"/>
          <w:szCs w:val="26"/>
          <w:lang w:val="uz-Cyrl-UZ"/>
        </w:rPr>
      </w:pPr>
      <w:r w:rsidRPr="004E34D3">
        <w:rPr>
          <w:sz w:val="26"/>
          <w:szCs w:val="26"/>
          <w:lang w:val="uz-Cyrl-UZ"/>
        </w:rPr>
        <w:t xml:space="preserve">                    illam                                                                      al</w:t>
      </w:r>
    </w:p>
    <w:p w:rsidR="00FB0866" w:rsidRPr="004E34D3" w:rsidRDefault="00FB0866" w:rsidP="00B07F8C">
      <w:pPr>
        <w:pStyle w:val="aff2"/>
        <w:spacing w:after="0"/>
        <w:ind w:firstLine="567"/>
        <w:jc w:val="both"/>
        <w:rPr>
          <w:sz w:val="26"/>
          <w:szCs w:val="26"/>
          <w:lang w:val="uz-Cyrl-UZ"/>
        </w:rPr>
      </w:pPr>
      <w:r w:rsidRPr="004E34D3">
        <w:rPr>
          <w:sz w:val="26"/>
          <w:szCs w:val="26"/>
          <w:lang w:val="uz-Cyrl-UZ"/>
        </w:rPr>
        <w:t xml:space="preserve">                    umum                                                                    im</w:t>
      </w:r>
    </w:p>
    <w:p w:rsidR="00FB0866" w:rsidRPr="004E34D3" w:rsidRDefault="00FB0866" w:rsidP="00B07F8C">
      <w:pPr>
        <w:pStyle w:val="aff2"/>
        <w:spacing w:after="0"/>
        <w:ind w:firstLine="567"/>
        <w:jc w:val="both"/>
        <w:rPr>
          <w:sz w:val="26"/>
          <w:szCs w:val="26"/>
          <w:lang w:val="uz-Cyrl-UZ"/>
        </w:rPr>
      </w:pPr>
      <w:r w:rsidRPr="004E34D3">
        <w:rPr>
          <w:sz w:val="26"/>
          <w:szCs w:val="26"/>
          <w:lang w:val="uz-Cyrl-UZ"/>
        </w:rPr>
        <w:t xml:space="preserve">                    ilm                                                                         il</w:t>
      </w:r>
    </w:p>
    <w:p w:rsidR="00FB0866" w:rsidRPr="004E34D3" w:rsidRDefault="00FB0866" w:rsidP="00B07F8C">
      <w:pPr>
        <w:pStyle w:val="aff2"/>
        <w:spacing w:after="0"/>
        <w:ind w:firstLine="567"/>
        <w:jc w:val="both"/>
        <w:rPr>
          <w:sz w:val="26"/>
          <w:szCs w:val="26"/>
          <w:lang w:val="uz-Cyrl-UZ"/>
        </w:rPr>
      </w:pPr>
      <w:r w:rsidRPr="004E34D3">
        <w:rPr>
          <w:sz w:val="26"/>
          <w:szCs w:val="26"/>
          <w:lang w:val="uz-Cyrl-UZ"/>
        </w:rPr>
        <w:t xml:space="preserve">                    Ali                                                                         ul</w:t>
      </w:r>
    </w:p>
    <w:p w:rsidR="00FB0866" w:rsidRPr="004E34D3" w:rsidRDefault="00FB0866" w:rsidP="00B07F8C">
      <w:pPr>
        <w:pStyle w:val="aff2"/>
        <w:spacing w:after="0"/>
        <w:ind w:firstLine="567"/>
        <w:jc w:val="both"/>
        <w:rPr>
          <w:sz w:val="26"/>
          <w:szCs w:val="26"/>
          <w:lang w:val="uz-Cyrl-UZ"/>
        </w:rPr>
      </w:pPr>
      <w:r w:rsidRPr="004E34D3">
        <w:rPr>
          <w:b/>
          <w:sz w:val="26"/>
          <w:szCs w:val="26"/>
          <w:lang w:val="uz-Cyrl-UZ"/>
        </w:rPr>
        <w:t xml:space="preserve">2-ish. </w:t>
      </w:r>
      <w:r w:rsidRPr="004E34D3">
        <w:rPr>
          <w:sz w:val="26"/>
          <w:szCs w:val="26"/>
          <w:lang w:val="uz-Cyrl-UZ"/>
        </w:rPr>
        <w:t>Hosil qilingan yangi so’zlar tarkibidan tovushdosh so’zlarni ajratib yozing.</w:t>
      </w:r>
    </w:p>
    <w:p w:rsidR="00FB0866" w:rsidRPr="004E34D3" w:rsidRDefault="00FB0866" w:rsidP="00B07F8C">
      <w:pPr>
        <w:pStyle w:val="aff2"/>
        <w:spacing w:after="0"/>
        <w:ind w:firstLine="567"/>
        <w:jc w:val="both"/>
        <w:rPr>
          <w:sz w:val="26"/>
          <w:szCs w:val="26"/>
          <w:lang w:val="uz-Cyrl-UZ"/>
        </w:rPr>
      </w:pPr>
      <w:r w:rsidRPr="004E34D3">
        <w:rPr>
          <w:b/>
          <w:sz w:val="26"/>
          <w:szCs w:val="26"/>
          <w:lang w:val="uz-Cyrl-UZ"/>
        </w:rPr>
        <w:t xml:space="preserve">Namuna: </w:t>
      </w:r>
      <w:r w:rsidRPr="004E34D3">
        <w:rPr>
          <w:sz w:val="26"/>
          <w:szCs w:val="26"/>
          <w:lang w:val="uz-Cyrl-UZ"/>
        </w:rPr>
        <w:t>mulla-malla, ila-ula, al-im-il, mum-mim ...</w:t>
      </w:r>
    </w:p>
    <w:p w:rsidR="00FB0866" w:rsidRPr="004E34D3" w:rsidRDefault="00FB0866" w:rsidP="00B07F8C">
      <w:pPr>
        <w:pStyle w:val="aff2"/>
        <w:spacing w:after="0"/>
        <w:ind w:firstLine="567"/>
        <w:jc w:val="center"/>
        <w:rPr>
          <w:b/>
          <w:sz w:val="26"/>
          <w:szCs w:val="26"/>
          <w:lang w:val="uz-Cyrl-UZ"/>
        </w:rPr>
      </w:pPr>
      <w:r w:rsidRPr="004E34D3">
        <w:rPr>
          <w:b/>
          <w:sz w:val="26"/>
          <w:szCs w:val="26"/>
          <w:lang w:val="uz-Cyrl-UZ"/>
        </w:rPr>
        <w:t>So’zlar zinapoyasi o’yini</w:t>
      </w:r>
    </w:p>
    <w:p w:rsidR="00FB0866" w:rsidRPr="004E34D3" w:rsidRDefault="00FB0866" w:rsidP="00B07F8C">
      <w:pPr>
        <w:pStyle w:val="aff2"/>
        <w:spacing w:after="0"/>
        <w:ind w:firstLine="567"/>
        <w:rPr>
          <w:sz w:val="26"/>
          <w:szCs w:val="26"/>
          <w:lang w:val="uz-Cyrl-UZ"/>
        </w:rPr>
      </w:pPr>
      <w:r w:rsidRPr="004E34D3">
        <w:rPr>
          <w:b/>
          <w:sz w:val="26"/>
          <w:szCs w:val="26"/>
          <w:lang w:val="uz-Cyrl-UZ"/>
        </w:rPr>
        <w:t>1-topshiriq. 1-ish</w:t>
      </w:r>
      <w:r w:rsidRPr="004E34D3">
        <w:rPr>
          <w:sz w:val="26"/>
          <w:szCs w:val="26"/>
          <w:lang w:val="uz-Cyrl-UZ"/>
        </w:rPr>
        <w:t xml:space="preserve">. Bosh va oxirgi </w:t>
      </w:r>
      <w:r w:rsidRPr="004E34D3">
        <w:rPr>
          <w:sz w:val="26"/>
          <w:szCs w:val="26"/>
          <w:lang w:val="en-US"/>
        </w:rPr>
        <w:t>h</w:t>
      </w:r>
      <w:r w:rsidRPr="004E34D3">
        <w:rPr>
          <w:sz w:val="26"/>
          <w:szCs w:val="26"/>
          <w:lang w:val="uz-Cyrl-UZ"/>
        </w:rPr>
        <w:t>arflarning bir xilligi asosida s</w:t>
      </w:r>
      <w:r w:rsidRPr="004E34D3">
        <w:rPr>
          <w:sz w:val="26"/>
          <w:szCs w:val="26"/>
          <w:lang w:val="en-US"/>
        </w:rPr>
        <w:t>o’</w:t>
      </w:r>
      <w:r w:rsidRPr="004E34D3">
        <w:rPr>
          <w:sz w:val="26"/>
          <w:szCs w:val="26"/>
          <w:lang w:val="uz-Cyrl-UZ"/>
        </w:rPr>
        <w:t xml:space="preserve">zlar zinapoyasini </w:t>
      </w:r>
      <w:r w:rsidRPr="004E34D3">
        <w:rPr>
          <w:sz w:val="26"/>
          <w:szCs w:val="26"/>
          <w:lang w:val="en-US"/>
        </w:rPr>
        <w:t>h</w:t>
      </w:r>
      <w:r w:rsidRPr="004E34D3">
        <w:rPr>
          <w:sz w:val="26"/>
          <w:szCs w:val="26"/>
          <w:lang w:val="uz-Cyrl-UZ"/>
        </w:rPr>
        <w:t xml:space="preserve">osil </w:t>
      </w:r>
      <w:r w:rsidRPr="004E34D3">
        <w:rPr>
          <w:sz w:val="26"/>
          <w:szCs w:val="26"/>
          <w:lang w:val="en-US"/>
        </w:rPr>
        <w:t>q</w:t>
      </w:r>
      <w:r w:rsidRPr="004E34D3">
        <w:rPr>
          <w:sz w:val="26"/>
          <w:szCs w:val="26"/>
          <w:lang w:val="uz-Cyrl-UZ"/>
        </w:rPr>
        <w:t>iling.</w:t>
      </w:r>
    </w:p>
    <w:p w:rsidR="00FB0866" w:rsidRPr="004E34D3" w:rsidRDefault="00FB0866" w:rsidP="00B07F8C">
      <w:pPr>
        <w:pStyle w:val="aff2"/>
        <w:spacing w:after="0"/>
        <w:ind w:firstLine="567"/>
        <w:rPr>
          <w:sz w:val="26"/>
          <w:szCs w:val="26"/>
          <w:lang w:val="uz-Cyrl-UZ"/>
        </w:rPr>
      </w:pPr>
      <w:r w:rsidRPr="004E34D3">
        <w:rPr>
          <w:sz w:val="26"/>
          <w:szCs w:val="26"/>
          <w:lang w:val="uz-Cyrl-UZ"/>
        </w:rPr>
        <w:tab/>
      </w:r>
      <w:r w:rsidRPr="004E34D3">
        <w:rPr>
          <w:b/>
          <w:sz w:val="26"/>
          <w:szCs w:val="26"/>
          <w:lang w:val="uz-Cyrl-UZ"/>
        </w:rPr>
        <w:t>Namuna:</w:t>
      </w:r>
      <w:r w:rsidRPr="004E34D3">
        <w:rPr>
          <w:sz w:val="26"/>
          <w:szCs w:val="26"/>
          <w:lang w:val="uz-Cyrl-UZ"/>
        </w:rPr>
        <w:t>ol             el                   oz               or                 ish</w:t>
      </w:r>
    </w:p>
    <w:p w:rsidR="00FB0866" w:rsidRPr="004E34D3" w:rsidRDefault="00FB0866" w:rsidP="00B07F8C">
      <w:pPr>
        <w:pStyle w:val="aff2"/>
        <w:spacing w:after="0"/>
        <w:ind w:firstLine="567"/>
        <w:rPr>
          <w:sz w:val="26"/>
          <w:szCs w:val="26"/>
          <w:lang w:val="uz-Cyrl-UZ"/>
        </w:rPr>
      </w:pPr>
      <w:r w:rsidRPr="004E34D3">
        <w:rPr>
          <w:sz w:val="26"/>
          <w:szCs w:val="26"/>
          <w:lang w:val="uz-Cyrl-UZ"/>
        </w:rPr>
        <w:tab/>
      </w:r>
      <w:r w:rsidRPr="004E34D3">
        <w:rPr>
          <w:sz w:val="26"/>
          <w:szCs w:val="26"/>
          <w:lang w:val="uz-Cyrl-UZ"/>
        </w:rPr>
        <w:tab/>
        <w:t xml:space="preserve">      ola             ela                roz             nor                </w:t>
      </w:r>
      <w:r w:rsidRPr="004E34D3">
        <w:rPr>
          <w:sz w:val="26"/>
          <w:szCs w:val="26"/>
          <w:lang w:val="en-US"/>
        </w:rPr>
        <w:t>q</w:t>
      </w:r>
      <w:r w:rsidRPr="004E34D3">
        <w:rPr>
          <w:sz w:val="26"/>
          <w:szCs w:val="26"/>
          <w:lang w:val="uz-Cyrl-UZ"/>
        </w:rPr>
        <w:t>ish</w:t>
      </w:r>
    </w:p>
    <w:p w:rsidR="00FB0866" w:rsidRPr="004E34D3" w:rsidRDefault="00FB0866" w:rsidP="00B07F8C">
      <w:pPr>
        <w:pStyle w:val="aff2"/>
        <w:spacing w:after="0"/>
        <w:ind w:firstLine="567"/>
        <w:rPr>
          <w:sz w:val="26"/>
          <w:szCs w:val="26"/>
          <w:lang w:val="uz-Cyrl-UZ"/>
        </w:rPr>
      </w:pPr>
      <w:r w:rsidRPr="004E34D3">
        <w:rPr>
          <w:sz w:val="26"/>
          <w:szCs w:val="26"/>
          <w:lang w:val="uz-Cyrl-UZ"/>
        </w:rPr>
        <w:tab/>
      </w:r>
      <w:r w:rsidRPr="004E34D3">
        <w:rPr>
          <w:sz w:val="26"/>
          <w:szCs w:val="26"/>
          <w:lang w:val="uz-Cyrl-UZ"/>
        </w:rPr>
        <w:tab/>
        <w:t xml:space="preserve">      olam           elat            aroz            anor              o</w:t>
      </w:r>
      <w:r w:rsidRPr="004E34D3">
        <w:rPr>
          <w:sz w:val="26"/>
          <w:szCs w:val="26"/>
          <w:lang w:val="en-US"/>
        </w:rPr>
        <w:t>q</w:t>
      </w:r>
      <w:r w:rsidRPr="004E34D3">
        <w:rPr>
          <w:sz w:val="26"/>
          <w:szCs w:val="26"/>
          <w:lang w:val="uz-Cyrl-UZ"/>
        </w:rPr>
        <w:t>ish</w:t>
      </w:r>
    </w:p>
    <w:p w:rsidR="00FB0866" w:rsidRPr="004E34D3" w:rsidRDefault="00FB0866" w:rsidP="00B07F8C">
      <w:pPr>
        <w:pStyle w:val="aff2"/>
        <w:spacing w:after="0"/>
        <w:ind w:firstLine="567"/>
        <w:rPr>
          <w:sz w:val="26"/>
          <w:szCs w:val="26"/>
          <w:lang w:val="uz-Cyrl-UZ"/>
        </w:rPr>
      </w:pPr>
      <w:r w:rsidRPr="004E34D3">
        <w:rPr>
          <w:sz w:val="26"/>
          <w:szCs w:val="26"/>
          <w:lang w:val="uz-Cyrl-UZ"/>
        </w:rPr>
        <w:tab/>
      </w:r>
      <w:r w:rsidRPr="004E34D3">
        <w:rPr>
          <w:sz w:val="26"/>
          <w:szCs w:val="26"/>
          <w:lang w:val="uz-Cyrl-UZ"/>
        </w:rPr>
        <w:tab/>
        <w:t xml:space="preserve">      olim           elati          taroz          қanor           </w:t>
      </w:r>
      <w:r w:rsidRPr="004E34D3">
        <w:rPr>
          <w:sz w:val="26"/>
          <w:szCs w:val="26"/>
          <w:lang w:val="en-US"/>
        </w:rPr>
        <w:t xml:space="preserve"> q</w:t>
      </w:r>
      <w:r w:rsidRPr="004E34D3">
        <w:rPr>
          <w:sz w:val="26"/>
          <w:szCs w:val="26"/>
          <w:lang w:val="uz-Cyrl-UZ"/>
        </w:rPr>
        <w:t>o</w:t>
      </w:r>
      <w:r w:rsidRPr="004E34D3">
        <w:rPr>
          <w:sz w:val="26"/>
          <w:szCs w:val="26"/>
          <w:lang w:val="en-US"/>
        </w:rPr>
        <w:t>q</w:t>
      </w:r>
      <w:r w:rsidRPr="004E34D3">
        <w:rPr>
          <w:sz w:val="26"/>
          <w:szCs w:val="26"/>
          <w:lang w:val="uz-Cyrl-UZ"/>
        </w:rPr>
        <w:t>ish</w:t>
      </w:r>
    </w:p>
    <w:p w:rsidR="00FB0866" w:rsidRPr="004E34D3" w:rsidRDefault="00FB0866" w:rsidP="00B07F8C">
      <w:pPr>
        <w:pStyle w:val="aff2"/>
        <w:spacing w:after="0"/>
        <w:ind w:firstLine="567"/>
        <w:rPr>
          <w:sz w:val="26"/>
          <w:szCs w:val="26"/>
          <w:lang w:val="uz-Cyrl-UZ"/>
        </w:rPr>
      </w:pPr>
      <w:r w:rsidRPr="004E34D3">
        <w:rPr>
          <w:sz w:val="26"/>
          <w:szCs w:val="26"/>
          <w:lang w:val="uz-Cyrl-UZ"/>
        </w:rPr>
        <w:tab/>
      </w:r>
      <w:r w:rsidRPr="004E34D3">
        <w:rPr>
          <w:sz w:val="26"/>
          <w:szCs w:val="26"/>
          <w:lang w:val="uz-Cyrl-UZ"/>
        </w:rPr>
        <w:tab/>
        <w:t xml:space="preserve">      olima         elatim       daroz           kanor             bo</w:t>
      </w:r>
      <w:r w:rsidRPr="004E34D3">
        <w:rPr>
          <w:sz w:val="26"/>
          <w:szCs w:val="26"/>
          <w:lang w:val="en-US"/>
        </w:rPr>
        <w:t>q</w:t>
      </w:r>
      <w:r w:rsidRPr="004E34D3">
        <w:rPr>
          <w:sz w:val="26"/>
          <w:szCs w:val="26"/>
          <w:lang w:val="uz-Cyrl-UZ"/>
        </w:rPr>
        <w:t>ish</w:t>
      </w:r>
    </w:p>
    <w:p w:rsidR="00FB0866" w:rsidRPr="004E34D3" w:rsidRDefault="00FB0866" w:rsidP="00B07F8C">
      <w:pPr>
        <w:pStyle w:val="aff2"/>
        <w:spacing w:after="0"/>
        <w:ind w:firstLine="567"/>
        <w:rPr>
          <w:sz w:val="26"/>
          <w:szCs w:val="26"/>
          <w:lang w:val="uz-Cyrl-UZ"/>
        </w:rPr>
      </w:pPr>
      <w:r w:rsidRPr="004E34D3">
        <w:rPr>
          <w:b/>
          <w:sz w:val="26"/>
          <w:szCs w:val="26"/>
          <w:lang w:val="uz-Cyrl-UZ"/>
        </w:rPr>
        <w:t xml:space="preserve">2-ish. </w:t>
      </w:r>
      <w:r w:rsidRPr="004E34D3">
        <w:rPr>
          <w:sz w:val="26"/>
          <w:szCs w:val="26"/>
          <w:lang w:val="en-US"/>
        </w:rPr>
        <w:t>H</w:t>
      </w:r>
      <w:r w:rsidRPr="004E34D3">
        <w:rPr>
          <w:sz w:val="26"/>
          <w:szCs w:val="26"/>
          <w:lang w:val="uz-Cyrl-UZ"/>
        </w:rPr>
        <w:t>ar bir s</w:t>
      </w:r>
      <w:r w:rsidRPr="004E34D3">
        <w:rPr>
          <w:sz w:val="26"/>
          <w:szCs w:val="26"/>
          <w:lang w:val="en-US"/>
        </w:rPr>
        <w:t>o’</w:t>
      </w:r>
      <w:r w:rsidRPr="004E34D3">
        <w:rPr>
          <w:sz w:val="26"/>
          <w:szCs w:val="26"/>
          <w:lang w:val="uz-Cyrl-UZ"/>
        </w:rPr>
        <w:t>zning lu</w:t>
      </w:r>
      <w:r w:rsidRPr="004E34D3">
        <w:rPr>
          <w:sz w:val="26"/>
          <w:szCs w:val="26"/>
          <w:lang w:val="en-US"/>
        </w:rPr>
        <w:t>g’</w:t>
      </w:r>
      <w:r w:rsidRPr="004E34D3">
        <w:rPr>
          <w:sz w:val="26"/>
          <w:szCs w:val="26"/>
          <w:lang w:val="uz-Cyrl-UZ"/>
        </w:rPr>
        <w:t>aviy ma‘nosini shar</w:t>
      </w:r>
      <w:r w:rsidRPr="004E34D3">
        <w:rPr>
          <w:sz w:val="26"/>
          <w:szCs w:val="26"/>
          <w:lang w:val="en-US"/>
        </w:rPr>
        <w:t>h</w:t>
      </w:r>
      <w:r w:rsidRPr="004E34D3">
        <w:rPr>
          <w:sz w:val="26"/>
          <w:szCs w:val="26"/>
          <w:lang w:val="uz-Cyrl-UZ"/>
        </w:rPr>
        <w:t>lang.</w:t>
      </w:r>
    </w:p>
    <w:p w:rsidR="00FB0866" w:rsidRPr="004E34D3" w:rsidRDefault="00FB0866" w:rsidP="00B07F8C">
      <w:pPr>
        <w:pStyle w:val="aff2"/>
        <w:spacing w:after="0"/>
        <w:ind w:firstLine="567"/>
        <w:rPr>
          <w:sz w:val="26"/>
          <w:szCs w:val="26"/>
          <w:lang w:val="uz-Cyrl-UZ"/>
        </w:rPr>
      </w:pPr>
      <w:r w:rsidRPr="004E34D3">
        <w:rPr>
          <w:b/>
          <w:sz w:val="26"/>
          <w:szCs w:val="26"/>
          <w:lang w:val="uz-Cyrl-UZ"/>
        </w:rPr>
        <w:lastRenderedPageBreak/>
        <w:t xml:space="preserve">Namuna: </w:t>
      </w:r>
      <w:r w:rsidRPr="004E34D3">
        <w:rPr>
          <w:sz w:val="26"/>
          <w:szCs w:val="26"/>
          <w:lang w:val="uz-Cyrl-UZ"/>
        </w:rPr>
        <w:t>ol – biror narsani olishga buyruq, ola – ikki xil (oq-qora) rangning qorishmasi, olam – dunyo, borliq, olim –o’qimishli, ilmli kishi, olima – o’qimishli, ilmli ayol; xotin-qizlar ismi.</w:t>
      </w:r>
    </w:p>
    <w:p w:rsidR="00FB0866" w:rsidRPr="004E34D3" w:rsidRDefault="00FB0866" w:rsidP="00B07F8C">
      <w:pPr>
        <w:pStyle w:val="aff2"/>
        <w:spacing w:after="0"/>
        <w:ind w:firstLine="567"/>
        <w:rPr>
          <w:sz w:val="26"/>
          <w:szCs w:val="26"/>
          <w:lang w:val="uz-Cyrl-UZ"/>
        </w:rPr>
      </w:pPr>
      <w:r w:rsidRPr="004E34D3">
        <w:rPr>
          <w:b/>
          <w:sz w:val="26"/>
          <w:szCs w:val="26"/>
          <w:lang w:val="uz-Cyrl-UZ"/>
        </w:rPr>
        <w:t xml:space="preserve">3-ish. </w:t>
      </w:r>
      <w:r w:rsidRPr="004E34D3">
        <w:rPr>
          <w:sz w:val="26"/>
          <w:szCs w:val="26"/>
          <w:lang w:val="uz-Cyrl-UZ"/>
        </w:rPr>
        <w:t>Zinapoyadagi so’zlar ishtirokida so’z birikmasi va gaplar tuzing.</w:t>
      </w:r>
    </w:p>
    <w:p w:rsidR="00FB0866" w:rsidRPr="004E34D3" w:rsidRDefault="00FB0866" w:rsidP="00B07F8C">
      <w:pPr>
        <w:pStyle w:val="Default"/>
        <w:ind w:firstLine="567"/>
        <w:jc w:val="both"/>
        <w:rPr>
          <w:b/>
          <w:color w:val="auto"/>
          <w:sz w:val="26"/>
          <w:szCs w:val="26"/>
          <w:lang w:val="en-US"/>
        </w:rPr>
      </w:pPr>
      <w:r w:rsidRPr="004E34D3">
        <w:rPr>
          <w:b/>
          <w:sz w:val="26"/>
          <w:szCs w:val="26"/>
          <w:lang w:val="uz-Cyrl-UZ"/>
        </w:rPr>
        <w:t>Namuna:</w:t>
      </w:r>
      <w:r w:rsidRPr="004E34D3">
        <w:rPr>
          <w:sz w:val="26"/>
          <w:szCs w:val="26"/>
          <w:lang w:val="uz-Cyrl-UZ"/>
        </w:rPr>
        <w:t xml:space="preserve"> olmani olmo</w:t>
      </w:r>
      <w:r w:rsidRPr="004E34D3">
        <w:rPr>
          <w:sz w:val="26"/>
          <w:szCs w:val="26"/>
          <w:lang w:val="en-US"/>
        </w:rPr>
        <w:t>q</w:t>
      </w:r>
      <w:r w:rsidRPr="004E34D3">
        <w:rPr>
          <w:sz w:val="26"/>
          <w:szCs w:val="26"/>
          <w:lang w:val="uz-Cyrl-UZ"/>
        </w:rPr>
        <w:t>, olmani yemo</w:t>
      </w:r>
      <w:r w:rsidRPr="004E34D3">
        <w:rPr>
          <w:sz w:val="26"/>
          <w:szCs w:val="26"/>
          <w:lang w:val="en-US"/>
        </w:rPr>
        <w:t>q</w:t>
      </w:r>
      <w:r w:rsidRPr="004E34D3">
        <w:rPr>
          <w:sz w:val="26"/>
          <w:szCs w:val="26"/>
          <w:lang w:val="uz-Cyrl-UZ"/>
        </w:rPr>
        <w:t>; ola sigir, rangin olam, tani</w:t>
      </w:r>
      <w:r w:rsidRPr="004E34D3">
        <w:rPr>
          <w:sz w:val="26"/>
          <w:szCs w:val="26"/>
          <w:lang w:val="en-US"/>
        </w:rPr>
        <w:t>q</w:t>
      </w:r>
      <w:r w:rsidRPr="004E34D3">
        <w:rPr>
          <w:sz w:val="26"/>
          <w:szCs w:val="26"/>
          <w:lang w:val="uz-Cyrl-UZ"/>
        </w:rPr>
        <w:t>li olim,tilshunos olima ...</w:t>
      </w:r>
      <w:r w:rsidRPr="004E34D3">
        <w:rPr>
          <w:sz w:val="26"/>
          <w:szCs w:val="26"/>
          <w:lang w:val="uz-Cyrl-UZ"/>
        </w:rPr>
        <w:tab/>
      </w: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2D4C91" w:rsidRPr="00E2736E" w:rsidTr="002D4C91">
        <w:trPr>
          <w:cantSplit/>
          <w:trHeight w:val="1048"/>
        </w:trPr>
        <w:tc>
          <w:tcPr>
            <w:tcW w:w="2715" w:type="dxa"/>
            <w:tcBorders>
              <w:top w:val="double" w:sz="4" w:space="0" w:color="auto"/>
              <w:bottom w:val="double" w:sz="4" w:space="0" w:color="auto"/>
              <w:right w:val="single" w:sz="4" w:space="0" w:color="auto"/>
            </w:tcBorders>
            <w:vAlign w:val="center"/>
          </w:tcPr>
          <w:p w:rsidR="002D4C91" w:rsidRPr="00B07F8C" w:rsidRDefault="002D4C91"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sz w:val="28"/>
                <w:szCs w:val="28"/>
                <w:lang w:val="en-US"/>
              </w:rPr>
              <w:t>1</w:t>
            </w:r>
            <w:r w:rsidR="00FE38EC" w:rsidRPr="00B07F8C">
              <w:rPr>
                <w:rFonts w:ascii="Times New Roman" w:hAnsi="Times New Roman" w:cs="Times New Roman"/>
                <w:b/>
                <w:sz w:val="28"/>
                <w:szCs w:val="28"/>
                <w:lang w:val="en-US"/>
              </w:rPr>
              <w:t>7</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FE38EC" w:rsidRPr="00B07F8C" w:rsidRDefault="00FE38EC" w:rsidP="00B07F8C">
            <w:pPr>
              <w:pStyle w:val="Default"/>
              <w:ind w:firstLine="567"/>
              <w:jc w:val="center"/>
              <w:rPr>
                <w:b/>
                <w:bCs/>
                <w:color w:val="auto"/>
                <w:sz w:val="28"/>
                <w:szCs w:val="28"/>
                <w:lang w:val="en-US"/>
              </w:rPr>
            </w:pPr>
            <w:r w:rsidRPr="00B07F8C">
              <w:rPr>
                <w:b/>
                <w:bCs/>
                <w:color w:val="auto"/>
                <w:sz w:val="28"/>
                <w:szCs w:val="28"/>
                <w:lang w:val="en-US"/>
              </w:rPr>
              <w:t xml:space="preserve">Ona tilini o’rgatishning lingvistik asoslari. </w:t>
            </w:r>
          </w:p>
          <w:p w:rsidR="002D4C91" w:rsidRPr="00B07F8C" w:rsidRDefault="002D4C91" w:rsidP="00B07F8C">
            <w:pPr>
              <w:spacing w:after="0" w:line="240" w:lineRule="auto"/>
              <w:ind w:firstLine="567"/>
              <w:jc w:val="center"/>
              <w:rPr>
                <w:rFonts w:ascii="Times New Roman" w:hAnsi="Times New Roman" w:cs="Times New Roman"/>
                <w:b/>
                <w:bCs/>
                <w:caps/>
                <w:sz w:val="28"/>
                <w:szCs w:val="28"/>
                <w:lang w:val="en-US"/>
              </w:rPr>
            </w:pPr>
          </w:p>
        </w:tc>
      </w:tr>
    </w:tbl>
    <w:p w:rsidR="002D4C91" w:rsidRPr="00B07F8C" w:rsidRDefault="002D4C91" w:rsidP="00B07F8C">
      <w:pPr>
        <w:pStyle w:val="Default"/>
        <w:ind w:firstLine="567"/>
        <w:jc w:val="center"/>
        <w:rPr>
          <w:color w:val="auto"/>
          <w:sz w:val="28"/>
          <w:szCs w:val="28"/>
          <w:lang w:val="en-US"/>
        </w:rPr>
      </w:pPr>
      <w:r w:rsidRPr="00B07F8C">
        <w:rPr>
          <w:b/>
          <w:bCs/>
          <w:color w:val="auto"/>
          <w:sz w:val="28"/>
          <w:szCs w:val="28"/>
          <w:lang w:val="en-US"/>
        </w:rPr>
        <w:t>(</w:t>
      </w:r>
      <w:r w:rsidR="00FE38EC" w:rsidRPr="00B07F8C">
        <w:rPr>
          <w:b/>
          <w:bCs/>
          <w:color w:val="auto"/>
          <w:sz w:val="28"/>
          <w:szCs w:val="28"/>
          <w:lang w:val="en-US"/>
        </w:rPr>
        <w:t>4</w:t>
      </w:r>
      <w:r w:rsidRPr="00B07F8C">
        <w:rPr>
          <w:b/>
          <w:bCs/>
          <w:color w:val="auto"/>
          <w:sz w:val="28"/>
          <w:szCs w:val="28"/>
          <w:lang w:val="en-US"/>
        </w:rPr>
        <w:t xml:space="preserve"> soat amaliy)</w:t>
      </w:r>
    </w:p>
    <w:p w:rsidR="002D4C91" w:rsidRPr="00B07F8C" w:rsidRDefault="002D4C91"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2D4C91" w:rsidRPr="004E34D3" w:rsidTr="002D4C91">
        <w:tc>
          <w:tcPr>
            <w:tcW w:w="3828" w:type="dxa"/>
          </w:tcPr>
          <w:p w:rsidR="002D4C91" w:rsidRPr="004E34D3" w:rsidRDefault="002D4C91" w:rsidP="00B07F8C">
            <w:pPr>
              <w:pStyle w:val="a4"/>
              <w:ind w:firstLine="142"/>
              <w:rPr>
                <w:rFonts w:ascii="Times New Roman" w:hAnsi="Times New Roman" w:cs="Times New Roman"/>
                <w:i/>
                <w:iCs/>
                <w:sz w:val="24"/>
                <w:szCs w:val="24"/>
              </w:rPr>
            </w:pPr>
            <w:r w:rsidRPr="004E34D3">
              <w:rPr>
                <w:rFonts w:ascii="Times New Roman" w:hAnsi="Times New Roman" w:cs="Times New Roman"/>
                <w:i/>
                <w:iCs/>
                <w:sz w:val="24"/>
                <w:szCs w:val="24"/>
              </w:rPr>
              <w:t>Mashg’ulot shakli</w:t>
            </w:r>
          </w:p>
        </w:tc>
        <w:tc>
          <w:tcPr>
            <w:tcW w:w="5403" w:type="dxa"/>
          </w:tcPr>
          <w:p w:rsidR="002D4C91" w:rsidRPr="004E34D3" w:rsidRDefault="002D4C91" w:rsidP="00B07F8C">
            <w:pPr>
              <w:spacing w:after="0" w:line="240" w:lineRule="auto"/>
              <w:ind w:firstLine="142"/>
              <w:rPr>
                <w:rFonts w:ascii="Times New Roman" w:hAnsi="Times New Roman" w:cs="Times New Roman"/>
                <w:sz w:val="24"/>
                <w:szCs w:val="24"/>
                <w:lang w:val="uz-Cyrl-UZ"/>
              </w:rPr>
            </w:pPr>
            <w:r w:rsidRPr="004E34D3">
              <w:rPr>
                <w:rFonts w:ascii="Times New Roman" w:hAnsi="Times New Roman" w:cs="Times New Roman"/>
                <w:sz w:val="24"/>
                <w:szCs w:val="24"/>
              </w:rPr>
              <w:t xml:space="preserve">Axborotli </w:t>
            </w:r>
            <w:r w:rsidRPr="004E34D3">
              <w:rPr>
                <w:rFonts w:ascii="Times New Roman" w:hAnsi="Times New Roman" w:cs="Times New Roman"/>
                <w:sz w:val="24"/>
                <w:szCs w:val="24"/>
                <w:lang w:val="uz-Cyrl-UZ"/>
              </w:rPr>
              <w:t>tinglovchilar soni – 25 ta</w:t>
            </w:r>
          </w:p>
        </w:tc>
      </w:tr>
      <w:tr w:rsidR="002D4C91" w:rsidRPr="00E2736E" w:rsidTr="002D4C91">
        <w:tc>
          <w:tcPr>
            <w:tcW w:w="3828" w:type="dxa"/>
          </w:tcPr>
          <w:p w:rsidR="002D4C91" w:rsidRPr="004E34D3" w:rsidRDefault="002D4C91" w:rsidP="00B07F8C">
            <w:pPr>
              <w:pStyle w:val="a4"/>
              <w:ind w:firstLine="142"/>
              <w:rPr>
                <w:rFonts w:ascii="Times New Roman" w:hAnsi="Times New Roman" w:cs="Times New Roman"/>
                <w:i/>
                <w:iCs/>
                <w:sz w:val="24"/>
                <w:szCs w:val="24"/>
              </w:rPr>
            </w:pPr>
          </w:p>
          <w:p w:rsidR="002D4C91" w:rsidRPr="004E34D3" w:rsidRDefault="002D4C91" w:rsidP="00B07F8C">
            <w:pPr>
              <w:pStyle w:val="a4"/>
              <w:ind w:firstLine="142"/>
              <w:rPr>
                <w:rFonts w:ascii="Times New Roman" w:hAnsi="Times New Roman" w:cs="Times New Roman"/>
                <w:i/>
                <w:iCs/>
                <w:sz w:val="24"/>
                <w:szCs w:val="24"/>
              </w:rPr>
            </w:pPr>
          </w:p>
          <w:p w:rsidR="002D4C91" w:rsidRPr="004E34D3" w:rsidRDefault="002D4C91" w:rsidP="00B07F8C">
            <w:pPr>
              <w:pStyle w:val="a4"/>
              <w:ind w:firstLine="142"/>
              <w:rPr>
                <w:rFonts w:ascii="Times New Roman" w:hAnsi="Times New Roman" w:cs="Times New Roman"/>
                <w:i/>
                <w:iCs/>
                <w:sz w:val="24"/>
                <w:szCs w:val="24"/>
              </w:rPr>
            </w:pPr>
            <w:r w:rsidRPr="004E34D3">
              <w:rPr>
                <w:rFonts w:ascii="Times New Roman" w:hAnsi="Times New Roman" w:cs="Times New Roman"/>
                <w:i/>
                <w:iCs/>
                <w:sz w:val="24"/>
                <w:szCs w:val="24"/>
              </w:rPr>
              <w:t xml:space="preserve">Ma’ruza rejasi  </w:t>
            </w:r>
          </w:p>
          <w:p w:rsidR="002D4C91" w:rsidRPr="004E34D3" w:rsidRDefault="002D4C91" w:rsidP="00B07F8C">
            <w:pPr>
              <w:pStyle w:val="a4"/>
              <w:ind w:firstLine="142"/>
              <w:rPr>
                <w:rFonts w:ascii="Times New Roman" w:hAnsi="Times New Roman" w:cs="Times New Roman"/>
                <w:i/>
                <w:iCs/>
                <w:sz w:val="24"/>
                <w:szCs w:val="24"/>
              </w:rPr>
            </w:pPr>
          </w:p>
        </w:tc>
        <w:tc>
          <w:tcPr>
            <w:tcW w:w="5403" w:type="dxa"/>
          </w:tcPr>
          <w:p w:rsidR="00FE38EC" w:rsidRPr="004E34D3" w:rsidRDefault="00FE38EC" w:rsidP="00B07F8C">
            <w:pPr>
              <w:pStyle w:val="Default"/>
              <w:ind w:firstLine="142"/>
              <w:jc w:val="both"/>
              <w:rPr>
                <w:color w:val="auto"/>
                <w:lang w:val="en-US"/>
              </w:rPr>
            </w:pPr>
            <w:r w:rsidRPr="004E34D3">
              <w:rPr>
                <w:color w:val="auto"/>
                <w:lang w:val="en-US"/>
              </w:rPr>
              <w:t xml:space="preserve">Fonetika va grafika asoslarini o’rgatish usuliyati. </w:t>
            </w:r>
          </w:p>
          <w:p w:rsidR="00FE38EC" w:rsidRPr="004E34D3" w:rsidRDefault="00FE38EC" w:rsidP="00B07F8C">
            <w:pPr>
              <w:pStyle w:val="Default"/>
              <w:ind w:firstLine="142"/>
              <w:jc w:val="both"/>
              <w:rPr>
                <w:color w:val="auto"/>
                <w:lang w:val="en-US"/>
              </w:rPr>
            </w:pPr>
            <w:r w:rsidRPr="004E34D3">
              <w:rPr>
                <w:color w:val="auto"/>
                <w:lang w:val="en-US"/>
              </w:rPr>
              <w:t xml:space="preserve">Fonetika bilimining ahamiyati. </w:t>
            </w:r>
          </w:p>
          <w:p w:rsidR="00FE38EC" w:rsidRPr="004E34D3" w:rsidRDefault="00FE38EC" w:rsidP="00B07F8C">
            <w:pPr>
              <w:pStyle w:val="Default"/>
              <w:ind w:firstLine="142"/>
              <w:jc w:val="both"/>
              <w:rPr>
                <w:color w:val="auto"/>
                <w:lang w:val="en-US"/>
              </w:rPr>
            </w:pPr>
            <w:r w:rsidRPr="004E34D3">
              <w:rPr>
                <w:color w:val="auto"/>
                <w:lang w:val="en-US"/>
              </w:rPr>
              <w:t xml:space="preserve">So’zning tovush va harf tarkibi haqidagi boshlang’ich tasavvurini shakllantirish. </w:t>
            </w:r>
          </w:p>
          <w:p w:rsidR="00FE38EC" w:rsidRPr="004E34D3" w:rsidRDefault="00FE38EC" w:rsidP="00B07F8C">
            <w:pPr>
              <w:pStyle w:val="Default"/>
              <w:ind w:firstLine="142"/>
              <w:jc w:val="both"/>
              <w:rPr>
                <w:color w:val="auto"/>
                <w:lang w:val="en-US"/>
              </w:rPr>
            </w:pPr>
            <w:r w:rsidRPr="004E34D3">
              <w:rPr>
                <w:color w:val="auto"/>
                <w:lang w:val="en-US"/>
              </w:rPr>
              <w:t xml:space="preserve">Tovushlar va harflar, unli va undosh, ularning yozuvda ifodalanishi. </w:t>
            </w:r>
          </w:p>
          <w:p w:rsidR="00FE38EC" w:rsidRPr="004E34D3" w:rsidRDefault="00FE38EC" w:rsidP="00B07F8C">
            <w:pPr>
              <w:pStyle w:val="Default"/>
              <w:ind w:firstLine="142"/>
              <w:jc w:val="both"/>
              <w:rPr>
                <w:color w:val="auto"/>
                <w:lang w:val="en-US"/>
              </w:rPr>
            </w:pPr>
            <w:r w:rsidRPr="004E34D3">
              <w:rPr>
                <w:color w:val="auto"/>
                <w:lang w:val="en-US"/>
              </w:rPr>
              <w:t>Bo’g’in.</w:t>
            </w:r>
          </w:p>
          <w:p w:rsidR="002D4C91" w:rsidRPr="004E34D3" w:rsidRDefault="00FE38EC" w:rsidP="00B07F8C">
            <w:pPr>
              <w:pStyle w:val="Default"/>
              <w:ind w:firstLine="142"/>
              <w:jc w:val="both"/>
              <w:rPr>
                <w:lang w:val="en-US"/>
              </w:rPr>
            </w:pPr>
            <w:r w:rsidRPr="004E34D3">
              <w:rPr>
                <w:color w:val="auto"/>
                <w:lang w:val="en-US"/>
              </w:rPr>
              <w:t xml:space="preserve">O’quvchilarda grammatika va so’z yasalishiga oid tushunchalarni shakllantirishning metodik asoslari. </w:t>
            </w:r>
          </w:p>
        </w:tc>
      </w:tr>
      <w:tr w:rsidR="002D4C91" w:rsidRPr="00E2736E" w:rsidTr="002D4C91">
        <w:tc>
          <w:tcPr>
            <w:tcW w:w="9231" w:type="dxa"/>
            <w:gridSpan w:val="2"/>
          </w:tcPr>
          <w:p w:rsidR="002D4C91" w:rsidRPr="004E34D3" w:rsidRDefault="002D4C91" w:rsidP="00B07F8C">
            <w:pPr>
              <w:tabs>
                <w:tab w:val="num" w:pos="204"/>
              </w:tabs>
              <w:spacing w:after="0" w:line="240" w:lineRule="auto"/>
              <w:ind w:firstLine="142"/>
              <w:rPr>
                <w:rFonts w:ascii="Times New Roman" w:hAnsi="Times New Roman" w:cs="Times New Roman"/>
                <w:sz w:val="24"/>
                <w:szCs w:val="24"/>
                <w:lang w:val="uz-Cyrl-UZ"/>
              </w:rPr>
            </w:pPr>
            <w:r w:rsidRPr="004E34D3">
              <w:rPr>
                <w:rFonts w:ascii="Times New Roman" w:hAnsi="Times New Roman" w:cs="Times New Roman"/>
                <w:i/>
                <w:iCs/>
                <w:sz w:val="24"/>
                <w:szCs w:val="24"/>
                <w:lang w:val="uz-Cyrl-UZ"/>
              </w:rPr>
              <w:t>O’quv mashg’ulotining maqsadi</w:t>
            </w:r>
            <w:r w:rsidRPr="004E34D3">
              <w:rPr>
                <w:rFonts w:ascii="Times New Roman" w:hAnsi="Times New Roman" w:cs="Times New Roman"/>
                <w:sz w:val="24"/>
                <w:szCs w:val="24"/>
                <w:lang w:val="uz-Cyrl-UZ"/>
              </w:rPr>
              <w:t>. Fan bo’yicha umumiy tushuncha berish.</w:t>
            </w:r>
          </w:p>
        </w:tc>
      </w:tr>
      <w:tr w:rsidR="002D4C91" w:rsidRPr="004E34D3" w:rsidTr="002D4C91">
        <w:trPr>
          <w:trHeight w:val="280"/>
        </w:trPr>
        <w:tc>
          <w:tcPr>
            <w:tcW w:w="3828" w:type="dxa"/>
          </w:tcPr>
          <w:p w:rsidR="002D4C91" w:rsidRPr="004E34D3" w:rsidRDefault="002D4C91" w:rsidP="00B07F8C">
            <w:pPr>
              <w:pStyle w:val="a4"/>
              <w:ind w:firstLine="142"/>
              <w:rPr>
                <w:rFonts w:ascii="Times New Roman" w:hAnsi="Times New Roman" w:cs="Times New Roman"/>
                <w:i/>
                <w:iCs/>
                <w:sz w:val="24"/>
                <w:szCs w:val="24"/>
              </w:rPr>
            </w:pPr>
            <w:r w:rsidRPr="004E34D3">
              <w:rPr>
                <w:rFonts w:ascii="Times New Roman" w:hAnsi="Times New Roman" w:cs="Times New Roman"/>
                <w:i/>
                <w:iCs/>
                <w:sz w:val="24"/>
                <w:szCs w:val="24"/>
              </w:rPr>
              <w:t>Pedagogik vazifalar:</w:t>
            </w:r>
          </w:p>
        </w:tc>
        <w:tc>
          <w:tcPr>
            <w:tcW w:w="5403" w:type="dxa"/>
          </w:tcPr>
          <w:p w:rsidR="002D4C91" w:rsidRPr="004E34D3" w:rsidRDefault="002D4C91" w:rsidP="00B07F8C">
            <w:pPr>
              <w:pStyle w:val="a4"/>
              <w:ind w:firstLine="142"/>
              <w:rPr>
                <w:rFonts w:ascii="Times New Roman" w:hAnsi="Times New Roman" w:cs="Times New Roman"/>
                <w:i/>
                <w:iCs/>
                <w:sz w:val="24"/>
                <w:szCs w:val="24"/>
              </w:rPr>
            </w:pPr>
            <w:r w:rsidRPr="004E34D3">
              <w:rPr>
                <w:rFonts w:ascii="Times New Roman" w:hAnsi="Times New Roman" w:cs="Times New Roman"/>
                <w:i/>
                <w:iCs/>
                <w:sz w:val="24"/>
                <w:szCs w:val="24"/>
              </w:rPr>
              <w:t>o’quv faoliyati natijalari:</w:t>
            </w:r>
          </w:p>
        </w:tc>
      </w:tr>
      <w:tr w:rsidR="002D4C91" w:rsidRPr="00E2736E" w:rsidTr="002D4C91">
        <w:trPr>
          <w:trHeight w:val="280"/>
        </w:trPr>
        <w:tc>
          <w:tcPr>
            <w:tcW w:w="3828" w:type="dxa"/>
          </w:tcPr>
          <w:p w:rsidR="002D4C91" w:rsidRPr="004E34D3" w:rsidRDefault="002D4C91" w:rsidP="00B07F8C">
            <w:pPr>
              <w:pStyle w:val="a4"/>
              <w:ind w:firstLine="142"/>
              <w:rPr>
                <w:rFonts w:ascii="Times New Roman" w:hAnsi="Times New Roman" w:cs="Times New Roman"/>
                <w:i/>
                <w:iCs/>
                <w:sz w:val="24"/>
                <w:szCs w:val="24"/>
                <w:lang w:val="en-US"/>
              </w:rPr>
            </w:pPr>
            <w:r w:rsidRPr="004E34D3">
              <w:rPr>
                <w:rFonts w:ascii="Times New Roman" w:hAnsi="Times New Roman" w:cs="Times New Roman"/>
                <w:sz w:val="24"/>
                <w:szCs w:val="24"/>
                <w:lang w:val="en-US"/>
              </w:rPr>
              <w:t>F</w:t>
            </w:r>
            <w:r w:rsidRPr="004E34D3">
              <w:rPr>
                <w:rFonts w:ascii="Times New Roman" w:hAnsi="Times New Roman" w:cs="Times New Roman"/>
                <w:bCs/>
                <w:sz w:val="24"/>
                <w:szCs w:val="24"/>
                <w:lang w:val="uk-UA"/>
              </w:rPr>
              <w:t>anning</w:t>
            </w:r>
            <w:r w:rsidRPr="004E34D3">
              <w:rPr>
                <w:rFonts w:ascii="Times New Roman" w:hAnsi="Times New Roman" w:cs="Times New Roman"/>
                <w:sz w:val="24"/>
                <w:szCs w:val="24"/>
                <w:lang w:val="en-US"/>
              </w:rPr>
              <w:t xml:space="preserve"> o’rni, ahamiyati va mohiyatini tushuntirish.</w:t>
            </w:r>
          </w:p>
        </w:tc>
        <w:tc>
          <w:tcPr>
            <w:tcW w:w="5403" w:type="dxa"/>
          </w:tcPr>
          <w:p w:rsidR="002D4C91" w:rsidRPr="004E34D3" w:rsidRDefault="002D4C91" w:rsidP="00B07F8C">
            <w:pPr>
              <w:pStyle w:val="a4"/>
              <w:ind w:firstLine="142"/>
              <w:rPr>
                <w:rFonts w:ascii="Times New Roman" w:hAnsi="Times New Roman" w:cs="Times New Roman"/>
                <w:i/>
                <w:iCs/>
                <w:sz w:val="24"/>
                <w:szCs w:val="24"/>
                <w:lang w:val="en-US"/>
              </w:rPr>
            </w:pPr>
            <w:r w:rsidRPr="004E34D3">
              <w:rPr>
                <w:rFonts w:ascii="Times New Roman" w:hAnsi="Times New Roman" w:cs="Times New Roman"/>
                <w:bCs/>
                <w:sz w:val="24"/>
                <w:szCs w:val="24"/>
                <w:lang w:val="uk-UA"/>
              </w:rPr>
              <w:t>Fanning</w:t>
            </w:r>
            <w:r w:rsidRPr="004E34D3">
              <w:rPr>
                <w:rFonts w:ascii="Times New Roman" w:hAnsi="Times New Roman" w:cs="Times New Roman"/>
                <w:sz w:val="24"/>
                <w:szCs w:val="24"/>
                <w:lang w:val="en-US"/>
              </w:rPr>
              <w:t xml:space="preserve"> o’rni, ahamiyati va mohiyatini tushuntirib bera oladilar.</w:t>
            </w:r>
          </w:p>
        </w:tc>
      </w:tr>
      <w:tr w:rsidR="002D4C91" w:rsidRPr="00E2736E" w:rsidTr="002D4C91">
        <w:trPr>
          <w:trHeight w:val="280"/>
        </w:trPr>
        <w:tc>
          <w:tcPr>
            <w:tcW w:w="3828" w:type="dxa"/>
          </w:tcPr>
          <w:p w:rsidR="002D4C91" w:rsidRPr="004E34D3" w:rsidRDefault="002D4C91" w:rsidP="00B07F8C">
            <w:pPr>
              <w:spacing w:after="0" w:line="240" w:lineRule="auto"/>
              <w:ind w:firstLine="142"/>
              <w:jc w:val="both"/>
              <w:rPr>
                <w:rFonts w:ascii="Times New Roman" w:hAnsi="Times New Roman" w:cs="Times New Roman"/>
                <w:sz w:val="24"/>
                <w:szCs w:val="24"/>
                <w:lang w:val="en-US"/>
              </w:rPr>
            </w:pPr>
            <w:r w:rsidRPr="004E34D3">
              <w:rPr>
                <w:rFonts w:ascii="Times New Roman" w:hAnsi="Times New Roman" w:cs="Times New Roman"/>
                <w:bCs/>
                <w:sz w:val="24"/>
                <w:szCs w:val="24"/>
                <w:lang w:val="uk-UA"/>
              </w:rPr>
              <w:t xml:space="preserve">Fan haqida umumiy tushuncha </w:t>
            </w:r>
            <w:r w:rsidRPr="004E34D3">
              <w:rPr>
                <w:rFonts w:ascii="Times New Roman" w:hAnsi="Times New Roman" w:cs="Times New Roman"/>
                <w:sz w:val="24"/>
                <w:szCs w:val="24"/>
                <w:lang w:val="uz-Cyrl-UZ"/>
              </w:rPr>
              <w:t>berish</w:t>
            </w:r>
            <w:r w:rsidRPr="004E34D3">
              <w:rPr>
                <w:rFonts w:ascii="Times New Roman" w:hAnsi="Times New Roman" w:cs="Times New Roman"/>
                <w:sz w:val="24"/>
                <w:szCs w:val="24"/>
                <w:lang w:val="en-US"/>
              </w:rPr>
              <w:t>.</w:t>
            </w:r>
          </w:p>
        </w:tc>
        <w:tc>
          <w:tcPr>
            <w:tcW w:w="5403" w:type="dxa"/>
          </w:tcPr>
          <w:p w:rsidR="002D4C91" w:rsidRPr="004E34D3" w:rsidRDefault="002D4C91" w:rsidP="00B07F8C">
            <w:pPr>
              <w:pStyle w:val="a4"/>
              <w:ind w:firstLine="142"/>
              <w:rPr>
                <w:rFonts w:ascii="Times New Roman" w:hAnsi="Times New Roman" w:cs="Times New Roman"/>
                <w:i/>
                <w:iCs/>
                <w:sz w:val="24"/>
                <w:szCs w:val="24"/>
                <w:lang w:val="en-US"/>
              </w:rPr>
            </w:pPr>
            <w:r w:rsidRPr="004E34D3">
              <w:rPr>
                <w:rFonts w:ascii="Times New Roman" w:hAnsi="Times New Roman" w:cs="Times New Roman"/>
                <w:bCs/>
                <w:sz w:val="24"/>
                <w:szCs w:val="24"/>
                <w:lang w:val="uk-UA"/>
              </w:rPr>
              <w:t>Fan haqida umumiy tushuncha</w:t>
            </w:r>
            <w:r w:rsidRPr="004E34D3">
              <w:rPr>
                <w:rFonts w:ascii="Times New Roman" w:hAnsi="Times New Roman" w:cs="Times New Roman"/>
                <w:sz w:val="24"/>
                <w:szCs w:val="24"/>
                <w:lang w:val="en-US"/>
              </w:rPr>
              <w:t>sini  aytib bera oladilar.</w:t>
            </w:r>
          </w:p>
        </w:tc>
      </w:tr>
      <w:tr w:rsidR="002D4C91" w:rsidRPr="00E2736E" w:rsidTr="002D4C91">
        <w:trPr>
          <w:trHeight w:val="423"/>
        </w:trPr>
        <w:tc>
          <w:tcPr>
            <w:tcW w:w="3828" w:type="dxa"/>
          </w:tcPr>
          <w:p w:rsidR="002D4C91" w:rsidRPr="004E34D3" w:rsidRDefault="002D4C91" w:rsidP="00B07F8C">
            <w:pPr>
              <w:spacing w:after="0" w:line="240" w:lineRule="auto"/>
              <w:ind w:firstLine="142"/>
              <w:jc w:val="both"/>
              <w:rPr>
                <w:rFonts w:ascii="Times New Roman" w:hAnsi="Times New Roman" w:cs="Times New Roman"/>
                <w:sz w:val="24"/>
                <w:szCs w:val="24"/>
                <w:lang w:val="en-US"/>
              </w:rPr>
            </w:pPr>
            <w:r w:rsidRPr="004E34D3">
              <w:rPr>
                <w:rFonts w:ascii="Times New Roman" w:hAnsi="Times New Roman" w:cs="Times New Roman"/>
                <w:sz w:val="24"/>
                <w:szCs w:val="24"/>
                <w:lang w:val="uz-Cyrl-UZ"/>
              </w:rPr>
              <w:t xml:space="preserve">Fanning </w:t>
            </w:r>
            <w:r w:rsidRPr="004E34D3">
              <w:rPr>
                <w:rFonts w:ascii="Times New Roman" w:hAnsi="Times New Roman" w:cs="Times New Roman"/>
                <w:sz w:val="24"/>
                <w:szCs w:val="24"/>
                <w:lang w:val="uk-UA"/>
              </w:rPr>
              <w:t>rivojlanishi va muammolarin</w:t>
            </w:r>
            <w:r w:rsidRPr="004E34D3">
              <w:rPr>
                <w:rFonts w:ascii="Times New Roman" w:hAnsi="Times New Roman" w:cs="Times New Roman"/>
                <w:sz w:val="24"/>
                <w:szCs w:val="24"/>
                <w:lang w:val="uz-Cyrl-UZ"/>
              </w:rPr>
              <w:t>i tushuntirish.</w:t>
            </w:r>
          </w:p>
        </w:tc>
        <w:tc>
          <w:tcPr>
            <w:tcW w:w="5403" w:type="dxa"/>
          </w:tcPr>
          <w:p w:rsidR="002D4C91" w:rsidRPr="004E34D3" w:rsidRDefault="002D4C91" w:rsidP="00B07F8C">
            <w:pPr>
              <w:spacing w:after="0" w:line="240" w:lineRule="auto"/>
              <w:ind w:firstLine="142"/>
              <w:jc w:val="both"/>
              <w:rPr>
                <w:rFonts w:ascii="Times New Roman" w:hAnsi="Times New Roman" w:cs="Times New Roman"/>
                <w:sz w:val="24"/>
                <w:szCs w:val="24"/>
                <w:lang w:val="en-US"/>
              </w:rPr>
            </w:pPr>
            <w:r w:rsidRPr="004E34D3">
              <w:rPr>
                <w:rFonts w:ascii="Times New Roman" w:hAnsi="Times New Roman" w:cs="Times New Roman"/>
                <w:sz w:val="24"/>
                <w:szCs w:val="24"/>
                <w:lang w:val="uz-Cyrl-UZ"/>
              </w:rPr>
              <w:t xml:space="preserve">Fanning </w:t>
            </w:r>
            <w:r w:rsidRPr="004E34D3">
              <w:rPr>
                <w:rFonts w:ascii="Times New Roman" w:hAnsi="Times New Roman" w:cs="Times New Roman"/>
                <w:sz w:val="24"/>
                <w:szCs w:val="24"/>
                <w:lang w:val="uk-UA"/>
              </w:rPr>
              <w:t xml:space="preserve">rivojlanishi va muammolarini </w:t>
            </w:r>
            <w:r w:rsidRPr="004E34D3">
              <w:rPr>
                <w:rFonts w:ascii="Times New Roman" w:hAnsi="Times New Roman" w:cs="Times New Roman"/>
                <w:sz w:val="24"/>
                <w:szCs w:val="24"/>
                <w:lang w:val="uz-Cyrl-UZ"/>
              </w:rPr>
              <w:t>tushuntirib bera oladilar.</w:t>
            </w:r>
          </w:p>
        </w:tc>
      </w:tr>
      <w:tr w:rsidR="002D4C91" w:rsidRPr="00E2736E" w:rsidTr="002D4C91">
        <w:tc>
          <w:tcPr>
            <w:tcW w:w="3828" w:type="dxa"/>
          </w:tcPr>
          <w:p w:rsidR="002D4C91" w:rsidRPr="004E34D3" w:rsidRDefault="002D4C91" w:rsidP="00B07F8C">
            <w:pPr>
              <w:pStyle w:val="31"/>
              <w:ind w:firstLine="142"/>
              <w:rPr>
                <w:sz w:val="24"/>
                <w:szCs w:val="24"/>
              </w:rPr>
            </w:pPr>
            <w:r w:rsidRPr="004E34D3">
              <w:rPr>
                <w:sz w:val="24"/>
                <w:szCs w:val="24"/>
              </w:rPr>
              <w:t>O’qitish vositalari</w:t>
            </w:r>
          </w:p>
        </w:tc>
        <w:tc>
          <w:tcPr>
            <w:tcW w:w="5403" w:type="dxa"/>
          </w:tcPr>
          <w:p w:rsidR="002D4C91" w:rsidRPr="004E34D3" w:rsidRDefault="002D4C91" w:rsidP="00B07F8C">
            <w:pPr>
              <w:pStyle w:val="31"/>
              <w:ind w:firstLine="142"/>
              <w:rPr>
                <w:sz w:val="24"/>
                <w:szCs w:val="24"/>
              </w:rPr>
            </w:pPr>
            <w:r w:rsidRPr="004E34D3">
              <w:rPr>
                <w:sz w:val="24"/>
                <w:szCs w:val="24"/>
              </w:rPr>
              <w:t>O’UM, ma’ruza matni, kompyuter slaydlari, doska</w:t>
            </w:r>
          </w:p>
        </w:tc>
      </w:tr>
      <w:tr w:rsidR="002D4C91" w:rsidRPr="00E2736E" w:rsidTr="002D4C91">
        <w:tc>
          <w:tcPr>
            <w:tcW w:w="3828" w:type="dxa"/>
          </w:tcPr>
          <w:p w:rsidR="002D4C91" w:rsidRPr="004E34D3" w:rsidRDefault="002D4C91" w:rsidP="00B07F8C">
            <w:pPr>
              <w:pStyle w:val="31"/>
              <w:ind w:firstLine="142"/>
              <w:rPr>
                <w:sz w:val="24"/>
                <w:szCs w:val="24"/>
              </w:rPr>
            </w:pPr>
            <w:r w:rsidRPr="004E34D3">
              <w:rPr>
                <w:sz w:val="24"/>
                <w:szCs w:val="24"/>
              </w:rPr>
              <w:t xml:space="preserve">O’qitish usullari </w:t>
            </w:r>
          </w:p>
        </w:tc>
        <w:tc>
          <w:tcPr>
            <w:tcW w:w="5403" w:type="dxa"/>
          </w:tcPr>
          <w:p w:rsidR="002D4C91" w:rsidRPr="004E34D3" w:rsidRDefault="002D4C91" w:rsidP="00B07F8C">
            <w:pPr>
              <w:pStyle w:val="a4"/>
              <w:tabs>
                <w:tab w:val="left" w:pos="252"/>
              </w:tabs>
              <w:ind w:firstLine="142"/>
              <w:rPr>
                <w:rFonts w:ascii="Times New Roman" w:hAnsi="Times New Roman" w:cs="Times New Roman"/>
                <w:iCs/>
                <w:sz w:val="24"/>
                <w:szCs w:val="24"/>
                <w:lang w:val="uz-Cyrl-UZ"/>
              </w:rPr>
            </w:pPr>
            <w:r w:rsidRPr="004E34D3">
              <w:rPr>
                <w:rFonts w:ascii="Times New Roman" w:hAnsi="Times New Roman" w:cs="Times New Roman"/>
                <w:iCs/>
                <w:sz w:val="24"/>
                <w:szCs w:val="24"/>
                <w:lang w:val="uz-Cyrl-UZ"/>
              </w:rPr>
              <w:t xml:space="preserve">ma’ruza, blis-so’rov, </w:t>
            </w:r>
            <w:r w:rsidR="00FE38EC" w:rsidRPr="004E34D3">
              <w:rPr>
                <w:rFonts w:ascii="Times New Roman" w:hAnsi="Times New Roman" w:cs="Times New Roman"/>
                <w:bCs/>
                <w:sz w:val="24"/>
                <w:szCs w:val="24"/>
                <w:lang w:val="uz-Cyrl-UZ"/>
              </w:rPr>
              <w:t>Nima uchun</w:t>
            </w:r>
            <w:r w:rsidRPr="004E34D3">
              <w:rPr>
                <w:rFonts w:ascii="Times New Roman" w:hAnsi="Times New Roman" w:cs="Times New Roman"/>
                <w:bCs/>
                <w:sz w:val="24"/>
                <w:szCs w:val="24"/>
                <w:lang w:val="uz-Cyrl-UZ"/>
              </w:rPr>
              <w:t xml:space="preserve"> texnikasi, aqliy xujum</w:t>
            </w:r>
          </w:p>
        </w:tc>
      </w:tr>
      <w:tr w:rsidR="002D4C91" w:rsidRPr="004E34D3" w:rsidTr="002D4C91">
        <w:tc>
          <w:tcPr>
            <w:tcW w:w="3828" w:type="dxa"/>
          </w:tcPr>
          <w:p w:rsidR="002D4C91" w:rsidRPr="004E34D3" w:rsidRDefault="002D4C91" w:rsidP="00B07F8C">
            <w:pPr>
              <w:pStyle w:val="31"/>
              <w:ind w:firstLine="142"/>
              <w:rPr>
                <w:sz w:val="24"/>
                <w:szCs w:val="24"/>
              </w:rPr>
            </w:pPr>
            <w:r w:rsidRPr="004E34D3">
              <w:rPr>
                <w:sz w:val="24"/>
                <w:szCs w:val="24"/>
              </w:rPr>
              <w:t xml:space="preserve">O’qitish shakllari </w:t>
            </w:r>
          </w:p>
        </w:tc>
        <w:tc>
          <w:tcPr>
            <w:tcW w:w="5403" w:type="dxa"/>
          </w:tcPr>
          <w:p w:rsidR="002D4C91" w:rsidRPr="004E34D3" w:rsidRDefault="002D4C91" w:rsidP="00B07F8C">
            <w:pPr>
              <w:pStyle w:val="a4"/>
              <w:tabs>
                <w:tab w:val="left" w:pos="252"/>
              </w:tabs>
              <w:ind w:firstLine="142"/>
              <w:rPr>
                <w:rFonts w:ascii="Times New Roman" w:hAnsi="Times New Roman" w:cs="Times New Roman"/>
                <w:iCs/>
                <w:sz w:val="24"/>
                <w:szCs w:val="24"/>
              </w:rPr>
            </w:pPr>
            <w:r w:rsidRPr="004E34D3">
              <w:rPr>
                <w:rFonts w:ascii="Times New Roman" w:hAnsi="Times New Roman" w:cs="Times New Roman"/>
                <w:iCs/>
                <w:sz w:val="24"/>
                <w:szCs w:val="24"/>
              </w:rPr>
              <w:t>frontal, kollektiv ish</w:t>
            </w:r>
          </w:p>
        </w:tc>
      </w:tr>
      <w:tr w:rsidR="002D4C91" w:rsidRPr="004E34D3" w:rsidTr="002D4C91">
        <w:tc>
          <w:tcPr>
            <w:tcW w:w="3828" w:type="dxa"/>
          </w:tcPr>
          <w:p w:rsidR="002D4C91" w:rsidRPr="004E34D3" w:rsidRDefault="002D4C91" w:rsidP="00B07F8C">
            <w:pPr>
              <w:pStyle w:val="31"/>
              <w:ind w:firstLine="142"/>
              <w:rPr>
                <w:sz w:val="24"/>
                <w:szCs w:val="24"/>
              </w:rPr>
            </w:pPr>
            <w:r w:rsidRPr="004E34D3">
              <w:rPr>
                <w:sz w:val="24"/>
                <w:szCs w:val="24"/>
              </w:rPr>
              <w:t xml:space="preserve">O’qitish sharoiti </w:t>
            </w:r>
          </w:p>
        </w:tc>
        <w:tc>
          <w:tcPr>
            <w:tcW w:w="5403" w:type="dxa"/>
          </w:tcPr>
          <w:p w:rsidR="002D4C91" w:rsidRPr="004E34D3" w:rsidRDefault="002D4C91" w:rsidP="00B07F8C">
            <w:pPr>
              <w:pStyle w:val="31"/>
              <w:ind w:firstLine="142"/>
              <w:rPr>
                <w:sz w:val="24"/>
                <w:szCs w:val="24"/>
              </w:rPr>
            </w:pPr>
            <w:r w:rsidRPr="004E34D3">
              <w:rPr>
                <w:sz w:val="24"/>
                <w:szCs w:val="24"/>
              </w:rPr>
              <w:t xml:space="preserve">kompyuter, proyektor </w:t>
            </w:r>
          </w:p>
        </w:tc>
      </w:tr>
      <w:tr w:rsidR="002D4C91" w:rsidRPr="004E34D3" w:rsidTr="002D4C91">
        <w:tc>
          <w:tcPr>
            <w:tcW w:w="3828" w:type="dxa"/>
          </w:tcPr>
          <w:p w:rsidR="002D4C91" w:rsidRPr="004E34D3" w:rsidRDefault="002D4C91" w:rsidP="00B07F8C">
            <w:pPr>
              <w:pStyle w:val="31"/>
              <w:ind w:firstLine="142"/>
              <w:rPr>
                <w:sz w:val="24"/>
                <w:szCs w:val="24"/>
              </w:rPr>
            </w:pPr>
            <w:r w:rsidRPr="004E34D3">
              <w:rPr>
                <w:sz w:val="24"/>
                <w:szCs w:val="24"/>
              </w:rPr>
              <w:t>Monitoring va baholash</w:t>
            </w:r>
          </w:p>
        </w:tc>
        <w:tc>
          <w:tcPr>
            <w:tcW w:w="5403" w:type="dxa"/>
          </w:tcPr>
          <w:p w:rsidR="002D4C91" w:rsidRPr="004E34D3" w:rsidRDefault="002D4C91" w:rsidP="00B07F8C">
            <w:pPr>
              <w:pStyle w:val="31"/>
              <w:ind w:firstLine="142"/>
              <w:rPr>
                <w:sz w:val="24"/>
                <w:szCs w:val="24"/>
              </w:rPr>
            </w:pPr>
            <w:r w:rsidRPr="004E34D3">
              <w:rPr>
                <w:sz w:val="24"/>
                <w:szCs w:val="24"/>
              </w:rPr>
              <w:t>og’zaki savollar, blis-so’rov</w:t>
            </w:r>
          </w:p>
        </w:tc>
      </w:tr>
    </w:tbl>
    <w:p w:rsidR="002D4C91" w:rsidRPr="004E34D3" w:rsidRDefault="002D4C91" w:rsidP="00B07F8C">
      <w:pPr>
        <w:pStyle w:val="a4"/>
        <w:widowControl w:val="0"/>
        <w:ind w:firstLine="142"/>
        <w:jc w:val="center"/>
        <w:rPr>
          <w:rFonts w:ascii="Times New Roman" w:hAnsi="Times New Roman" w:cs="Times New Roman"/>
          <w:b/>
          <w:sz w:val="24"/>
          <w:szCs w:val="24"/>
        </w:rPr>
      </w:pPr>
      <w:r w:rsidRPr="004E34D3">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2D4C91" w:rsidRPr="004E34D3" w:rsidTr="002D4C91">
        <w:trPr>
          <w:cantSplit/>
          <w:trHeight w:val="669"/>
        </w:trPr>
        <w:tc>
          <w:tcPr>
            <w:tcW w:w="1620" w:type="dxa"/>
            <w:tcBorders>
              <w:top w:val="double" w:sz="4" w:space="0" w:color="auto"/>
              <w:bottom w:val="double" w:sz="4" w:space="0" w:color="auto"/>
            </w:tcBorders>
          </w:tcPr>
          <w:p w:rsidR="002D4C91" w:rsidRPr="004E34D3" w:rsidRDefault="002D4C91" w:rsidP="00B07F8C">
            <w:pPr>
              <w:pStyle w:val="a4"/>
              <w:ind w:firstLine="142"/>
              <w:jc w:val="center"/>
              <w:rPr>
                <w:rFonts w:ascii="Times New Roman" w:hAnsi="Times New Roman" w:cs="Times New Roman"/>
                <w:sz w:val="24"/>
                <w:szCs w:val="24"/>
              </w:rPr>
            </w:pPr>
            <w:r w:rsidRPr="004E34D3">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2D4C91" w:rsidRPr="004E34D3" w:rsidRDefault="002D4C91" w:rsidP="00B07F8C">
            <w:pPr>
              <w:pStyle w:val="a4"/>
              <w:ind w:firstLine="142"/>
              <w:jc w:val="center"/>
              <w:rPr>
                <w:rFonts w:ascii="Times New Roman" w:hAnsi="Times New Roman" w:cs="Times New Roman"/>
                <w:sz w:val="24"/>
                <w:szCs w:val="24"/>
              </w:rPr>
            </w:pPr>
          </w:p>
          <w:p w:rsidR="002D4C91" w:rsidRPr="004E34D3" w:rsidRDefault="002D4C91" w:rsidP="00B07F8C">
            <w:pPr>
              <w:pStyle w:val="a4"/>
              <w:ind w:firstLine="142"/>
              <w:jc w:val="center"/>
              <w:rPr>
                <w:rFonts w:ascii="Times New Roman" w:hAnsi="Times New Roman" w:cs="Times New Roman"/>
                <w:sz w:val="24"/>
                <w:szCs w:val="24"/>
              </w:rPr>
            </w:pPr>
            <w:r w:rsidRPr="004E34D3">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 xml:space="preserve">Tinglovchi </w:t>
            </w: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faoliyatining mazmuni</w:t>
            </w:r>
          </w:p>
        </w:tc>
      </w:tr>
      <w:tr w:rsidR="002D4C91" w:rsidRPr="004E34D3" w:rsidTr="002D4C91">
        <w:trPr>
          <w:cantSplit/>
          <w:trHeight w:val="2936"/>
        </w:trPr>
        <w:tc>
          <w:tcPr>
            <w:tcW w:w="1620" w:type="dxa"/>
            <w:tcBorders>
              <w:top w:val="double" w:sz="4" w:space="0" w:color="auto"/>
            </w:tcBorders>
          </w:tcPr>
          <w:p w:rsidR="002D4C91" w:rsidRPr="004E34D3" w:rsidRDefault="002D4C91" w:rsidP="00B07F8C">
            <w:pPr>
              <w:pStyle w:val="a4"/>
              <w:ind w:firstLine="142"/>
              <w:jc w:val="center"/>
              <w:rPr>
                <w:rFonts w:ascii="Times New Roman" w:hAnsi="Times New Roman" w:cs="Times New Roman"/>
                <w:sz w:val="24"/>
                <w:szCs w:val="24"/>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1-bosqich.</w:t>
            </w: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 xml:space="preserve">Mavzuga </w:t>
            </w: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 xml:space="preserve">kirish </w:t>
            </w: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(20 min)</w:t>
            </w:r>
          </w:p>
        </w:tc>
        <w:tc>
          <w:tcPr>
            <w:tcW w:w="4680" w:type="dxa"/>
            <w:tcBorders>
              <w:top w:val="double" w:sz="4" w:space="0" w:color="auto"/>
            </w:tcBorders>
          </w:tcPr>
          <w:p w:rsidR="002D4C91" w:rsidRPr="004E34D3" w:rsidRDefault="002D4C91" w:rsidP="00B07F8C">
            <w:pPr>
              <w:pStyle w:val="a4"/>
              <w:numPr>
                <w:ilvl w:val="1"/>
                <w:numId w:val="2"/>
              </w:numPr>
              <w:tabs>
                <w:tab w:val="clear" w:pos="720"/>
                <w:tab w:val="num" w:pos="540"/>
                <w:tab w:val="left" w:pos="824"/>
              </w:tabs>
              <w:ind w:left="0" w:firstLine="142"/>
              <w:rPr>
                <w:rFonts w:ascii="Times New Roman" w:hAnsi="Times New Roman" w:cs="Times New Roman"/>
                <w:sz w:val="24"/>
                <w:szCs w:val="24"/>
              </w:rPr>
            </w:pPr>
            <w:r w:rsidRPr="004E34D3">
              <w:rPr>
                <w:rFonts w:ascii="Times New Roman" w:hAnsi="Times New Roman" w:cs="Times New Roman"/>
                <w:sz w:val="24"/>
                <w:szCs w:val="24"/>
              </w:rPr>
              <w:t>O’quv mashg’uloti mavzusi, 4 savollarni va o’quv faoliyati natijalarini aytadi.</w:t>
            </w:r>
          </w:p>
          <w:p w:rsidR="002D4C91" w:rsidRPr="004E34D3" w:rsidRDefault="002D4C91" w:rsidP="00B07F8C">
            <w:pPr>
              <w:pStyle w:val="a4"/>
              <w:numPr>
                <w:ilvl w:val="1"/>
                <w:numId w:val="2"/>
              </w:numPr>
              <w:tabs>
                <w:tab w:val="clear" w:pos="720"/>
                <w:tab w:val="num" w:pos="540"/>
                <w:tab w:val="left" w:pos="824"/>
              </w:tabs>
              <w:ind w:left="0" w:firstLine="142"/>
              <w:rPr>
                <w:rFonts w:ascii="Times New Roman" w:hAnsi="Times New Roman" w:cs="Times New Roman"/>
                <w:sz w:val="24"/>
                <w:szCs w:val="24"/>
              </w:rPr>
            </w:pPr>
            <w:r w:rsidRPr="004E34D3">
              <w:rPr>
                <w:rFonts w:ascii="Times New Roman" w:hAnsi="Times New Roman" w:cs="Times New Roman"/>
                <w:sz w:val="24"/>
                <w:szCs w:val="24"/>
              </w:rPr>
              <w:t xml:space="preserve">Baholash mezonlari  </w:t>
            </w:r>
          </w:p>
          <w:p w:rsidR="002D4C91" w:rsidRPr="004E34D3" w:rsidRDefault="00FE38EC" w:rsidP="00B07F8C">
            <w:pPr>
              <w:pStyle w:val="a4"/>
              <w:numPr>
                <w:ilvl w:val="1"/>
                <w:numId w:val="2"/>
              </w:numPr>
              <w:tabs>
                <w:tab w:val="clear" w:pos="720"/>
                <w:tab w:val="num" w:pos="244"/>
                <w:tab w:val="num" w:pos="540"/>
                <w:tab w:val="left" w:pos="824"/>
              </w:tabs>
              <w:ind w:left="0" w:firstLine="142"/>
              <w:rPr>
                <w:rFonts w:ascii="Times New Roman" w:hAnsi="Times New Roman" w:cs="Times New Roman"/>
                <w:sz w:val="24"/>
                <w:szCs w:val="24"/>
                <w:lang w:val="en-US"/>
              </w:rPr>
            </w:pPr>
            <w:r w:rsidRPr="004E34D3">
              <w:rPr>
                <w:rFonts w:ascii="Times New Roman" w:hAnsi="Times New Roman" w:cs="Times New Roman"/>
                <w:bCs/>
                <w:sz w:val="24"/>
                <w:szCs w:val="24"/>
                <w:lang w:val="uz-Cyrl-UZ"/>
              </w:rPr>
              <w:t>Nima uchun</w:t>
            </w:r>
            <w:r w:rsidR="002D4C91" w:rsidRPr="004E34D3">
              <w:rPr>
                <w:rFonts w:ascii="Times New Roman" w:hAnsi="Times New Roman" w:cs="Times New Roman"/>
                <w:sz w:val="24"/>
                <w:szCs w:val="24"/>
                <w:lang w:val="en-US"/>
              </w:rPr>
              <w:t xml:space="preserve"> usulida mavzu bo’yicha ma’lum bo’lgan tushunchalarni  faollashtiradi. </w:t>
            </w:r>
            <w:r w:rsidRPr="004E34D3">
              <w:rPr>
                <w:rFonts w:ascii="Times New Roman" w:hAnsi="Times New Roman" w:cs="Times New Roman"/>
                <w:bCs/>
                <w:sz w:val="24"/>
                <w:szCs w:val="24"/>
                <w:lang w:val="uz-Cyrl-UZ"/>
              </w:rPr>
              <w:t>Nima uchun</w:t>
            </w:r>
            <w:r w:rsidR="002D4C91" w:rsidRPr="004E34D3">
              <w:rPr>
                <w:rFonts w:ascii="Times New Roman" w:hAnsi="Times New Roman" w:cs="Times New Roman"/>
                <w:sz w:val="24"/>
                <w:szCs w:val="24"/>
                <w:lang w:val="en-US"/>
              </w:rPr>
              <w:t xml:space="preserve"> usuli natijasiga ko’ra tinglovchilarning nimalarda adashishlari, xato qilishlari mumkinligining tashxizini amalga oshiradi.</w:t>
            </w:r>
          </w:p>
          <w:p w:rsidR="002D4C91" w:rsidRPr="004E34D3" w:rsidRDefault="002D4C91" w:rsidP="00B07F8C">
            <w:pPr>
              <w:pStyle w:val="a4"/>
              <w:tabs>
                <w:tab w:val="num" w:pos="540"/>
                <w:tab w:val="num" w:pos="612"/>
              </w:tabs>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2D4C91" w:rsidRPr="004E34D3" w:rsidRDefault="002D4C91" w:rsidP="00B07F8C">
            <w:pPr>
              <w:pStyle w:val="a4"/>
              <w:ind w:firstLine="142"/>
              <w:rPr>
                <w:rFonts w:ascii="Times New Roman" w:hAnsi="Times New Roman" w:cs="Times New Roman"/>
                <w:sz w:val="24"/>
                <w:szCs w:val="24"/>
                <w:lang w:val="en-US"/>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Tinglaydilar.</w:t>
            </w:r>
          </w:p>
          <w:p w:rsidR="002D4C91" w:rsidRPr="004E34D3" w:rsidRDefault="002D4C91" w:rsidP="00B07F8C">
            <w:pPr>
              <w:pStyle w:val="a4"/>
              <w:ind w:firstLine="142"/>
              <w:rPr>
                <w:rFonts w:ascii="Times New Roman" w:hAnsi="Times New Roman" w:cs="Times New Roman"/>
                <w:sz w:val="24"/>
                <w:szCs w:val="24"/>
              </w:rPr>
            </w:pPr>
          </w:p>
          <w:p w:rsidR="002D4C91" w:rsidRPr="004E34D3" w:rsidRDefault="002D4C91" w:rsidP="00B07F8C">
            <w:pPr>
              <w:pStyle w:val="a4"/>
              <w:ind w:firstLine="142"/>
              <w:rPr>
                <w:rFonts w:ascii="Times New Roman" w:hAnsi="Times New Roman" w:cs="Times New Roman"/>
                <w:sz w:val="24"/>
                <w:szCs w:val="24"/>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Tinglaydilar.</w:t>
            </w:r>
          </w:p>
        </w:tc>
      </w:tr>
      <w:tr w:rsidR="002D4C91" w:rsidRPr="00E2736E" w:rsidTr="002D4C91">
        <w:trPr>
          <w:cantSplit/>
          <w:trHeight w:val="2091"/>
        </w:trPr>
        <w:tc>
          <w:tcPr>
            <w:tcW w:w="1620" w:type="dxa"/>
            <w:tcBorders>
              <w:top w:val="double" w:sz="4" w:space="0" w:color="auto"/>
              <w:bottom w:val="double" w:sz="4" w:space="0" w:color="auto"/>
            </w:tcBorders>
          </w:tcPr>
          <w:p w:rsidR="002D4C91" w:rsidRPr="004E34D3" w:rsidRDefault="002D4C91" w:rsidP="00B07F8C">
            <w:pPr>
              <w:pStyle w:val="a4"/>
              <w:ind w:firstLine="142"/>
              <w:jc w:val="center"/>
              <w:rPr>
                <w:rFonts w:ascii="Times New Roman" w:hAnsi="Times New Roman" w:cs="Times New Roman"/>
                <w:sz w:val="24"/>
                <w:szCs w:val="24"/>
                <w:lang w:val="en-US"/>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2 -bosqich.</w:t>
            </w: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Asosiy bo’lim</w:t>
            </w: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(50 min)</w:t>
            </w:r>
          </w:p>
        </w:tc>
        <w:tc>
          <w:tcPr>
            <w:tcW w:w="4680" w:type="dxa"/>
            <w:tcBorders>
              <w:top w:val="double" w:sz="4" w:space="0" w:color="auto"/>
            </w:tcBorders>
          </w:tcPr>
          <w:p w:rsidR="002D4C91" w:rsidRPr="004E34D3" w:rsidRDefault="002D4C91" w:rsidP="00B07F8C">
            <w:pPr>
              <w:pStyle w:val="a4"/>
              <w:tabs>
                <w:tab w:val="num" w:pos="612"/>
              </w:tabs>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2.1.1 Savol yuzasidan qisqa ma’ruza qiladi.</w:t>
            </w: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 xml:space="preserve">2.2.Ma’ruza rejasining hamma savollari bo’yicha   tushuncha beradi. </w:t>
            </w: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 xml:space="preserve">Ma’ruzada berilgan  savollar yuzasidan umumlashtiruvchi xulosa beradi. </w:t>
            </w: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Tinglaydilar.</w:t>
            </w:r>
          </w:p>
          <w:p w:rsidR="002D4C91" w:rsidRPr="004E34D3" w:rsidRDefault="002D4C91" w:rsidP="00B07F8C">
            <w:pPr>
              <w:pStyle w:val="a4"/>
              <w:ind w:firstLine="142"/>
              <w:rPr>
                <w:rFonts w:ascii="Times New Roman" w:hAnsi="Times New Roman" w:cs="Times New Roman"/>
                <w:sz w:val="24"/>
                <w:szCs w:val="24"/>
                <w:lang w:val="en-US"/>
              </w:rPr>
            </w:pP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Tinglaydilar.</w:t>
            </w: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UMKga qaraydilar</w:t>
            </w:r>
          </w:p>
          <w:p w:rsidR="002D4C91" w:rsidRPr="004E34D3" w:rsidRDefault="002D4C91" w:rsidP="00B07F8C">
            <w:pPr>
              <w:pStyle w:val="a4"/>
              <w:ind w:firstLine="142"/>
              <w:rPr>
                <w:rFonts w:ascii="Times New Roman" w:hAnsi="Times New Roman" w:cs="Times New Roman"/>
                <w:sz w:val="24"/>
                <w:szCs w:val="24"/>
                <w:lang w:val="uz-Cyrl-UZ"/>
              </w:rPr>
            </w:pPr>
            <w:r w:rsidRPr="004E34D3">
              <w:rPr>
                <w:rFonts w:ascii="Times New Roman" w:hAnsi="Times New Roman" w:cs="Times New Roman"/>
                <w:sz w:val="24"/>
                <w:szCs w:val="24"/>
                <w:lang w:val="en-US"/>
              </w:rPr>
              <w:t>UMKga qaraydilar</w:t>
            </w:r>
          </w:p>
          <w:p w:rsidR="002D4C91" w:rsidRPr="004E34D3" w:rsidRDefault="002D4C91" w:rsidP="00B07F8C">
            <w:pPr>
              <w:pStyle w:val="a4"/>
              <w:ind w:firstLine="142"/>
              <w:rPr>
                <w:rFonts w:ascii="Times New Roman" w:hAnsi="Times New Roman" w:cs="Times New Roman"/>
                <w:sz w:val="24"/>
                <w:szCs w:val="24"/>
                <w:lang w:val="uz-Cyrl-UZ"/>
              </w:rPr>
            </w:pPr>
            <w:r w:rsidRPr="004E34D3">
              <w:rPr>
                <w:rFonts w:ascii="Times New Roman" w:hAnsi="Times New Roman" w:cs="Times New Roman"/>
                <w:spacing w:val="-4"/>
                <w:sz w:val="24"/>
                <w:szCs w:val="24"/>
                <w:lang w:val="uz-Cyrl-UZ"/>
              </w:rPr>
              <w:t xml:space="preserve">Har bir tayanch tushuncha va        iboralarni </w:t>
            </w:r>
            <w:r w:rsidRPr="004E34D3">
              <w:rPr>
                <w:rFonts w:ascii="Times New Roman" w:hAnsi="Times New Roman" w:cs="Times New Roman"/>
                <w:spacing w:val="-6"/>
                <w:sz w:val="24"/>
                <w:szCs w:val="24"/>
                <w:lang w:val="uz-Cyrl-UZ"/>
              </w:rPr>
              <w:t>muhokama</w:t>
            </w:r>
            <w:r w:rsidRPr="004E34D3">
              <w:rPr>
                <w:rFonts w:ascii="Times New Roman" w:hAnsi="Times New Roman" w:cs="Times New Roman"/>
                <w:spacing w:val="-4"/>
                <w:sz w:val="24"/>
                <w:szCs w:val="24"/>
                <w:lang w:val="uz-Cyrl-UZ"/>
              </w:rPr>
              <w:t xml:space="preserve"> qiladilar. </w:t>
            </w:r>
          </w:p>
        </w:tc>
      </w:tr>
      <w:tr w:rsidR="002D4C91" w:rsidRPr="00E2736E" w:rsidTr="002D4C91">
        <w:trPr>
          <w:cantSplit/>
          <w:trHeight w:val="2578"/>
        </w:trPr>
        <w:tc>
          <w:tcPr>
            <w:tcW w:w="1620" w:type="dxa"/>
            <w:tcBorders>
              <w:top w:val="double" w:sz="4" w:space="0" w:color="auto"/>
              <w:bottom w:val="double" w:sz="4" w:space="0" w:color="auto"/>
            </w:tcBorders>
          </w:tcPr>
          <w:p w:rsidR="002D4C91" w:rsidRPr="004E34D3" w:rsidRDefault="002D4C91" w:rsidP="00B07F8C">
            <w:pPr>
              <w:pStyle w:val="a4"/>
              <w:ind w:firstLine="142"/>
              <w:jc w:val="center"/>
              <w:rPr>
                <w:rFonts w:ascii="Times New Roman" w:hAnsi="Times New Roman" w:cs="Times New Roman"/>
                <w:sz w:val="24"/>
                <w:szCs w:val="24"/>
                <w:lang w:val="uz-Cyrl-UZ"/>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 xml:space="preserve">3- bosqich. </w:t>
            </w:r>
          </w:p>
          <w:p w:rsidR="002D4C91" w:rsidRPr="004E34D3" w:rsidRDefault="002D4C91" w:rsidP="00B07F8C">
            <w:pPr>
              <w:pStyle w:val="a4"/>
              <w:ind w:firstLine="142"/>
              <w:jc w:val="center"/>
              <w:rPr>
                <w:rFonts w:ascii="Times New Roman" w:hAnsi="Times New Roman" w:cs="Times New Roman"/>
                <w:sz w:val="24"/>
                <w:szCs w:val="24"/>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Yakunlovchi</w:t>
            </w:r>
          </w:p>
          <w:p w:rsidR="002D4C91" w:rsidRPr="004E34D3" w:rsidRDefault="002D4C91" w:rsidP="00B07F8C">
            <w:pPr>
              <w:pStyle w:val="a4"/>
              <w:ind w:firstLine="142"/>
              <w:jc w:val="center"/>
              <w:rPr>
                <w:rFonts w:ascii="Times New Roman" w:hAnsi="Times New Roman" w:cs="Times New Roman"/>
                <w:sz w:val="24"/>
                <w:szCs w:val="24"/>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(10 min)</w:t>
            </w:r>
          </w:p>
        </w:tc>
        <w:tc>
          <w:tcPr>
            <w:tcW w:w="4680" w:type="dxa"/>
            <w:tcBorders>
              <w:top w:val="double" w:sz="4" w:space="0" w:color="auto"/>
            </w:tcBorders>
          </w:tcPr>
          <w:p w:rsidR="002D4C91" w:rsidRPr="004E34D3" w:rsidRDefault="002D4C91"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Mashg’ulot bo’yicha yakunlovchi xulosalar qiladi. Mavzu bo’yicha olingan bilimlarni qayerda ishlatish mumkinligi ma’lum qiladi.</w:t>
            </w:r>
          </w:p>
          <w:p w:rsidR="002D4C91" w:rsidRPr="004E34D3" w:rsidRDefault="002D4C91" w:rsidP="00B07F8C">
            <w:pPr>
              <w:pStyle w:val="a4"/>
              <w:tabs>
                <w:tab w:val="left" w:pos="432"/>
              </w:tabs>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3.2.Mavzu bo’yicha bilimlarni chuqurlashtirish uchun adabiyotlar ro’yxatini beradi.</w:t>
            </w:r>
          </w:p>
          <w:p w:rsidR="002D4C91" w:rsidRPr="004E34D3" w:rsidRDefault="002D4C91" w:rsidP="00B07F8C">
            <w:pPr>
              <w:pStyle w:val="a4"/>
              <w:tabs>
                <w:tab w:val="left" w:pos="432"/>
              </w:tabs>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2D4C91" w:rsidRPr="004E34D3" w:rsidRDefault="002D4C91" w:rsidP="00B07F8C">
            <w:pPr>
              <w:pStyle w:val="a4"/>
              <w:ind w:firstLine="142"/>
              <w:rPr>
                <w:rFonts w:ascii="Times New Roman" w:hAnsi="Times New Roman" w:cs="Times New Roman"/>
                <w:sz w:val="24"/>
                <w:szCs w:val="24"/>
                <w:lang w:val="en-US"/>
              </w:rPr>
            </w:pP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Savollar beradilar.</w:t>
            </w:r>
          </w:p>
          <w:p w:rsidR="002D4C91" w:rsidRPr="004E34D3" w:rsidRDefault="002D4C91" w:rsidP="00B07F8C">
            <w:pPr>
              <w:pStyle w:val="a4"/>
              <w:ind w:firstLine="142"/>
              <w:rPr>
                <w:rFonts w:ascii="Times New Roman" w:hAnsi="Times New Roman" w:cs="Times New Roman"/>
                <w:sz w:val="24"/>
                <w:szCs w:val="24"/>
                <w:lang w:val="en-US"/>
              </w:rPr>
            </w:pP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UMKga qaraydilar.</w:t>
            </w:r>
          </w:p>
          <w:p w:rsidR="002D4C91" w:rsidRPr="004E34D3" w:rsidRDefault="002D4C91" w:rsidP="00B07F8C">
            <w:pPr>
              <w:pStyle w:val="a4"/>
              <w:ind w:firstLine="142"/>
              <w:rPr>
                <w:rFonts w:ascii="Times New Roman" w:hAnsi="Times New Roman" w:cs="Times New Roman"/>
                <w:sz w:val="24"/>
                <w:szCs w:val="24"/>
                <w:lang w:val="en-US"/>
              </w:rPr>
            </w:pP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UMKga qaraydilar.</w:t>
            </w:r>
          </w:p>
          <w:p w:rsidR="002D4C91" w:rsidRPr="004E34D3" w:rsidRDefault="002D4C91" w:rsidP="00B07F8C">
            <w:pPr>
              <w:spacing w:after="0" w:line="240" w:lineRule="auto"/>
              <w:ind w:firstLine="142"/>
              <w:rPr>
                <w:rFonts w:ascii="Times New Roman" w:hAnsi="Times New Roman" w:cs="Times New Roman"/>
                <w:sz w:val="24"/>
                <w:szCs w:val="24"/>
                <w:lang w:val="uz-Cyrl-UZ"/>
              </w:rPr>
            </w:pPr>
          </w:p>
        </w:tc>
      </w:tr>
    </w:tbl>
    <w:p w:rsidR="00FE38EC" w:rsidRPr="004E34D3" w:rsidRDefault="00E2736E" w:rsidP="00B07F8C">
      <w:pPr>
        <w:spacing w:after="0" w:line="240" w:lineRule="auto"/>
        <w:ind w:firstLine="567"/>
        <w:jc w:val="center"/>
        <w:rPr>
          <w:rFonts w:ascii="Times New Roman" w:hAnsi="Times New Roman" w:cs="Times New Roman"/>
          <w:b/>
          <w:sz w:val="24"/>
          <w:szCs w:val="24"/>
          <w:lang w:val="uz-Cyrl-UZ"/>
        </w:rPr>
      </w:pPr>
      <w:r>
        <w:rPr>
          <w:rFonts w:ascii="Times New Roman" w:hAnsi="Times New Roman" w:cs="Times New Roman"/>
          <w:noProof/>
          <w:sz w:val="24"/>
          <w:szCs w:val="24"/>
        </w:rPr>
        <w:pict>
          <v:group id="_x0000_s1153" style="position:absolute;left:0;text-align:left;margin-left:-5.15pt;margin-top:7.25pt;width:472.4pt;height:235.1pt;z-index:251695104;mso-position-horizontal-relative:text;mso-position-vertical-relative:text" coordorigin="1173,9618" coordsize="9448,4702" o:allowincell="f">
            <v:shape id="_x0000_s1154" type="#_x0000_t78" style="position:absolute;left:1173;top:10512;width:4875;height:2475" o:allowincell="f" adj="14243,3039,14679,8490" filled="f" fillcolor="#cff" strokeweight="10pt">
              <v:stroke linestyle="thinThin"/>
              <v:shadow color="#868686"/>
              <v:textbox style="mso-next-textbox:#_x0000_s1154">
                <w:txbxContent>
                  <w:p w:rsidR="00E2736E" w:rsidRDefault="00E2736E" w:rsidP="00FE38EC">
                    <w:pPr>
                      <w:spacing w:after="0" w:line="240" w:lineRule="auto"/>
                      <w:ind w:right="57"/>
                      <w:rPr>
                        <w:rFonts w:ascii="Times New Roman" w:hAnsi="Times New Roman"/>
                        <w:b/>
                        <w:lang w:val="uz-Cyrl-UZ"/>
                      </w:rPr>
                    </w:pPr>
                    <w:r>
                      <w:rPr>
                        <w:rFonts w:ascii="Times New Roman" w:hAnsi="Times New Roman"/>
                        <w:b/>
                        <w:sz w:val="24"/>
                        <w:lang w:val="uz-Cyrl-UZ"/>
                      </w:rPr>
                      <w:t xml:space="preserve">   “Нима учун” схемаси-</w:t>
                    </w:r>
                    <w:r>
                      <w:rPr>
                        <w:rFonts w:ascii="Times New Roman" w:hAnsi="Times New Roman"/>
                        <w:lang w:val="uz-Cyrl-UZ"/>
                      </w:rPr>
                      <w:t>муаммонинг дастлабки сабабларини аниқлаш бўйича фикрлар занжири.</w:t>
                    </w:r>
                  </w:p>
                  <w:p w:rsidR="00E2736E" w:rsidRDefault="00E2736E" w:rsidP="00FE38EC">
                    <w:pPr>
                      <w:spacing w:after="0" w:line="240" w:lineRule="auto"/>
                      <w:rPr>
                        <w:rFonts w:ascii="Times New Roman" w:hAnsi="Times New Roman"/>
                        <w:lang w:val="uz-Cyrl-UZ"/>
                      </w:rPr>
                    </w:pPr>
                    <w:r>
                      <w:rPr>
                        <w:rFonts w:ascii="Times New Roman" w:hAnsi="Times New Roman"/>
                        <w:lang w:val="uz-Cyrl-UZ"/>
                      </w:rPr>
                      <w:t xml:space="preserve">  Тизимли, ижодий, таҳлилий фикрлашни ривожлантиради ва фаоллаштиради.</w:t>
                    </w:r>
                  </w:p>
                </w:txbxContent>
              </v:textbox>
            </v:shape>
            <v:shape id="_x0000_s1155" type="#_x0000_t80" style="position:absolute;left:5716;top:9618;width:4815;height:2550" o:allowincell="f" adj="14281,2541,15745,8030" filled="f" fillcolor="#95b3d7" strokeweight="1pt">
              <v:shadow on="t" type="perspective" color="#243f60" opacity=".5" offset="1pt" offset2="-3pt"/>
              <v:textbox style="mso-next-textbox:#_x0000_s1155">
                <w:txbxContent>
                  <w:p w:rsidR="00E2736E" w:rsidRDefault="00E2736E" w:rsidP="00FE38EC">
                    <w:pPr>
                      <w:spacing w:after="0" w:line="240" w:lineRule="auto"/>
                      <w:jc w:val="both"/>
                      <w:rPr>
                        <w:rFonts w:ascii="Times New Roman" w:hAnsi="Times New Roman"/>
                        <w:sz w:val="21"/>
                        <w:lang w:val="uz-Cyrl-UZ"/>
                      </w:rPr>
                    </w:pPr>
                    <w:r>
                      <w:rPr>
                        <w:rFonts w:ascii="Times New Roman" w:hAnsi="Times New Roman"/>
                        <w:sz w:val="21"/>
                        <w:lang w:val="uz-Cyrl-UZ"/>
                      </w:rPr>
                      <w:t xml:space="preserve">   “Нима учун” схемасини тузиш қоидаси билан танишадилар. Алоҳида/кичик гурҳларда муаммони ифодалайдилар. “Нима учун” сўроғини берадилар ва чизадилар, шу саволга жавоб ёзадилар. Бу жараён  муаммонинг дастлабки сабаби аниқланмагунича давом этади.</w:t>
                    </w:r>
                  </w:p>
                </w:txbxContent>
              </v:textbox>
            </v:shape>
            <v:shape id="_x0000_s1156" type="#_x0000_t80" style="position:absolute;left:5806;top:12266;width:4815;height:1485" o:allowincell="f" adj="14281,2541,15745,8030" filled="f" fillcolor="#95b3d7" strokeweight="1pt">
              <v:shadow on="t" type="perspective" color="#243f60" opacity=".5" offset="1pt" offset2="-3pt"/>
              <v:textbox style="mso-next-textbox:#_x0000_s1156">
                <w:txbxContent>
                  <w:p w:rsidR="00E2736E" w:rsidRDefault="00E2736E" w:rsidP="00FE38EC">
                    <w:pPr>
                      <w:jc w:val="both"/>
                      <w:rPr>
                        <w:rFonts w:ascii="Times New Roman" w:hAnsi="Times New Roman"/>
                        <w:sz w:val="21"/>
                        <w:lang w:val="uz-Cyrl-UZ"/>
                      </w:rPr>
                    </w:pPr>
                    <w:r>
                      <w:rPr>
                        <w:rFonts w:ascii="Times New Roman" w:hAnsi="Times New Roman"/>
                        <w:sz w:val="21"/>
                        <w:lang w:val="uz-Cyrl-UZ"/>
                      </w:rPr>
                      <w:t xml:space="preserve">   Кичик гуруҳларга бирлашадилар, таққослай</w:t>
                    </w:r>
                    <w:r>
                      <w:rPr>
                        <w:rFonts w:ascii="Times New Roman" w:hAnsi="Times New Roman"/>
                        <w:sz w:val="21"/>
                      </w:rPr>
                      <w:t>-</w:t>
                    </w:r>
                    <w:r>
                      <w:rPr>
                        <w:rFonts w:ascii="Times New Roman" w:hAnsi="Times New Roman"/>
                        <w:sz w:val="21"/>
                        <w:lang w:val="uz-Cyrl-UZ"/>
                      </w:rPr>
                      <w:t>дилар, ўзларининг чизмларини тўлдирадилар. Умумий чизмага келтирадилар.</w:t>
                    </w:r>
                  </w:p>
                </w:txbxContent>
              </v:textbox>
            </v:shape>
            <v:rect id="_x0000_s1157" style="position:absolute;left:5866;top:13826;width:4665;height:494" o:allowincell="f" filled="f" fillcolor="#95b3d7" strokeweight="1pt">
              <v:shadow on="t" type="perspective" color="#243f60" opacity=".5" offset="1pt" offset2="-3pt"/>
              <v:textbox style="mso-next-textbox:#_x0000_s1157">
                <w:txbxContent>
                  <w:p w:rsidR="00E2736E" w:rsidRDefault="00E2736E" w:rsidP="00FE38EC">
                    <w:pPr>
                      <w:jc w:val="center"/>
                      <w:rPr>
                        <w:rFonts w:ascii="Times New Roman" w:hAnsi="Times New Roman"/>
                        <w:lang w:val="uz-Cyrl-UZ"/>
                      </w:rPr>
                    </w:pPr>
                    <w:r>
                      <w:rPr>
                        <w:rFonts w:ascii="Times New Roman" w:hAnsi="Times New Roman"/>
                        <w:lang w:val="uz-Cyrl-UZ"/>
                      </w:rPr>
                      <w:t>Иш  натижаларининг тақдимоти</w:t>
                    </w:r>
                  </w:p>
                  <w:p w:rsidR="00E2736E" w:rsidRDefault="00E2736E" w:rsidP="00FE38EC"/>
                </w:txbxContent>
              </v:textbox>
            </v:rect>
          </v:group>
        </w:pict>
      </w:r>
    </w:p>
    <w:p w:rsidR="00FE38EC" w:rsidRPr="00B07F8C" w:rsidRDefault="00FE38EC" w:rsidP="00B07F8C">
      <w:pPr>
        <w:spacing w:after="0" w:line="240" w:lineRule="auto"/>
        <w:ind w:firstLine="567"/>
        <w:jc w:val="center"/>
        <w:rPr>
          <w:rFonts w:ascii="Times New Roman" w:hAnsi="Times New Roman" w:cs="Times New Roman"/>
          <w:b/>
          <w:sz w:val="28"/>
          <w:szCs w:val="28"/>
          <w:lang w:val="uz-Cyrl-UZ"/>
        </w:rPr>
      </w:pPr>
    </w:p>
    <w:p w:rsidR="00FE38EC" w:rsidRPr="00B07F8C" w:rsidRDefault="00FE38EC" w:rsidP="00B07F8C">
      <w:pPr>
        <w:spacing w:after="0" w:line="240" w:lineRule="auto"/>
        <w:ind w:firstLine="567"/>
        <w:jc w:val="center"/>
        <w:rPr>
          <w:rFonts w:ascii="Times New Roman" w:hAnsi="Times New Roman" w:cs="Times New Roman"/>
          <w:b/>
          <w:sz w:val="28"/>
          <w:szCs w:val="28"/>
          <w:lang w:val="uz-Cyrl-UZ"/>
        </w:rPr>
      </w:pPr>
    </w:p>
    <w:p w:rsidR="00FE38EC" w:rsidRPr="00B07F8C" w:rsidRDefault="00FE38EC" w:rsidP="00B07F8C">
      <w:pPr>
        <w:spacing w:after="0" w:line="240" w:lineRule="auto"/>
        <w:ind w:firstLine="567"/>
        <w:jc w:val="center"/>
        <w:rPr>
          <w:rFonts w:ascii="Times New Roman" w:hAnsi="Times New Roman" w:cs="Times New Roman"/>
          <w:b/>
          <w:sz w:val="28"/>
          <w:szCs w:val="28"/>
          <w:lang w:val="uz-Cyrl-UZ"/>
        </w:rPr>
      </w:pPr>
    </w:p>
    <w:p w:rsidR="00FE38EC" w:rsidRPr="00B07F8C" w:rsidRDefault="00FE38EC" w:rsidP="00B07F8C">
      <w:pPr>
        <w:spacing w:after="0" w:line="240" w:lineRule="auto"/>
        <w:ind w:firstLine="567"/>
        <w:jc w:val="center"/>
        <w:rPr>
          <w:rFonts w:ascii="Times New Roman" w:hAnsi="Times New Roman" w:cs="Times New Roman"/>
          <w:b/>
          <w:sz w:val="28"/>
          <w:szCs w:val="28"/>
          <w:lang w:val="uz-Cyrl-UZ"/>
        </w:rPr>
      </w:pPr>
    </w:p>
    <w:p w:rsidR="00FE38EC" w:rsidRPr="00B07F8C" w:rsidRDefault="00FE38EC" w:rsidP="00B07F8C">
      <w:pPr>
        <w:spacing w:after="0" w:line="240" w:lineRule="auto"/>
        <w:ind w:firstLine="567"/>
        <w:jc w:val="center"/>
        <w:rPr>
          <w:rFonts w:ascii="Times New Roman" w:hAnsi="Times New Roman" w:cs="Times New Roman"/>
          <w:b/>
          <w:sz w:val="28"/>
          <w:szCs w:val="28"/>
          <w:lang w:val="uz-Cyrl-UZ"/>
        </w:rPr>
      </w:pPr>
    </w:p>
    <w:p w:rsidR="00FE38EC" w:rsidRPr="00B07F8C" w:rsidRDefault="00FE38EC" w:rsidP="00B07F8C">
      <w:pPr>
        <w:spacing w:after="0" w:line="240" w:lineRule="auto"/>
        <w:ind w:firstLine="567"/>
        <w:jc w:val="center"/>
        <w:rPr>
          <w:rFonts w:ascii="Times New Roman" w:hAnsi="Times New Roman" w:cs="Times New Roman"/>
          <w:b/>
          <w:sz w:val="28"/>
          <w:szCs w:val="28"/>
          <w:lang w:val="uz-Cyrl-UZ"/>
        </w:rPr>
      </w:pPr>
    </w:p>
    <w:p w:rsidR="00FE38EC" w:rsidRPr="00B07F8C" w:rsidRDefault="00FE38EC" w:rsidP="00B07F8C">
      <w:pPr>
        <w:spacing w:after="0" w:line="240" w:lineRule="auto"/>
        <w:ind w:firstLine="567"/>
        <w:jc w:val="center"/>
        <w:rPr>
          <w:rFonts w:ascii="Times New Roman" w:hAnsi="Times New Roman" w:cs="Times New Roman"/>
          <w:b/>
          <w:sz w:val="28"/>
          <w:szCs w:val="28"/>
          <w:lang w:val="uz-Cyrl-UZ"/>
        </w:rPr>
      </w:pPr>
    </w:p>
    <w:p w:rsidR="00FE38EC" w:rsidRPr="00B07F8C" w:rsidRDefault="00FE38EC" w:rsidP="00B07F8C">
      <w:pPr>
        <w:spacing w:after="0" w:line="240" w:lineRule="auto"/>
        <w:ind w:firstLine="567"/>
        <w:jc w:val="center"/>
        <w:rPr>
          <w:rFonts w:ascii="Times New Roman" w:hAnsi="Times New Roman" w:cs="Times New Roman"/>
          <w:b/>
          <w:sz w:val="28"/>
          <w:szCs w:val="28"/>
          <w:lang w:val="uz-Cyrl-UZ"/>
        </w:rPr>
      </w:pPr>
    </w:p>
    <w:p w:rsidR="00FE38EC" w:rsidRPr="00B07F8C" w:rsidRDefault="00FE38EC" w:rsidP="00B07F8C">
      <w:pPr>
        <w:spacing w:after="0" w:line="240" w:lineRule="auto"/>
        <w:ind w:firstLine="567"/>
        <w:jc w:val="center"/>
        <w:rPr>
          <w:rFonts w:ascii="Times New Roman" w:hAnsi="Times New Roman" w:cs="Times New Roman"/>
          <w:b/>
          <w:sz w:val="28"/>
          <w:szCs w:val="28"/>
          <w:lang w:val="en-US"/>
        </w:rPr>
      </w:pPr>
    </w:p>
    <w:p w:rsidR="00F43168" w:rsidRPr="00B07F8C" w:rsidRDefault="00F43168" w:rsidP="00B07F8C">
      <w:pPr>
        <w:spacing w:after="0" w:line="240" w:lineRule="auto"/>
        <w:ind w:firstLine="567"/>
        <w:jc w:val="center"/>
        <w:rPr>
          <w:rFonts w:ascii="Times New Roman" w:hAnsi="Times New Roman" w:cs="Times New Roman"/>
          <w:b/>
          <w:sz w:val="28"/>
          <w:szCs w:val="28"/>
          <w:lang w:val="en-US"/>
        </w:rPr>
      </w:pPr>
    </w:p>
    <w:p w:rsidR="00F43168" w:rsidRPr="00B07F8C" w:rsidRDefault="00F43168" w:rsidP="00B07F8C">
      <w:pPr>
        <w:spacing w:after="0" w:line="240" w:lineRule="auto"/>
        <w:ind w:firstLine="567"/>
        <w:jc w:val="center"/>
        <w:rPr>
          <w:rFonts w:ascii="Times New Roman" w:hAnsi="Times New Roman" w:cs="Times New Roman"/>
          <w:b/>
          <w:sz w:val="28"/>
          <w:szCs w:val="28"/>
          <w:lang w:val="en-US"/>
        </w:rPr>
      </w:pPr>
    </w:p>
    <w:p w:rsidR="00F43168" w:rsidRPr="00B07F8C" w:rsidRDefault="00F43168" w:rsidP="00B07F8C">
      <w:pPr>
        <w:spacing w:after="0" w:line="240" w:lineRule="auto"/>
        <w:ind w:firstLine="567"/>
        <w:jc w:val="center"/>
        <w:rPr>
          <w:rFonts w:ascii="Times New Roman" w:hAnsi="Times New Roman" w:cs="Times New Roman"/>
          <w:b/>
          <w:sz w:val="28"/>
          <w:szCs w:val="28"/>
          <w:lang w:val="en-US"/>
        </w:rPr>
      </w:pPr>
    </w:p>
    <w:p w:rsidR="00F43168" w:rsidRPr="00B07F8C" w:rsidRDefault="00F43168" w:rsidP="00B07F8C">
      <w:pPr>
        <w:spacing w:after="0" w:line="240" w:lineRule="auto"/>
        <w:ind w:firstLine="567"/>
        <w:jc w:val="center"/>
        <w:rPr>
          <w:rFonts w:ascii="Times New Roman" w:hAnsi="Times New Roman" w:cs="Times New Roman"/>
          <w:b/>
          <w:sz w:val="28"/>
          <w:szCs w:val="28"/>
          <w:lang w:val="en-US"/>
        </w:rPr>
      </w:pPr>
    </w:p>
    <w:p w:rsidR="00F43168" w:rsidRPr="00B07F8C" w:rsidRDefault="00F43168" w:rsidP="00B07F8C">
      <w:pPr>
        <w:spacing w:after="0" w:line="240" w:lineRule="auto"/>
        <w:ind w:firstLine="567"/>
        <w:jc w:val="center"/>
        <w:rPr>
          <w:rFonts w:ascii="Times New Roman" w:hAnsi="Times New Roman" w:cs="Times New Roman"/>
          <w:b/>
          <w:sz w:val="28"/>
          <w:szCs w:val="28"/>
          <w:lang w:val="en-US"/>
        </w:rPr>
      </w:pPr>
    </w:p>
    <w:p w:rsidR="009E7788" w:rsidRPr="00B07F8C" w:rsidRDefault="009E7788" w:rsidP="00B07F8C">
      <w:pPr>
        <w:spacing w:after="0" w:line="240" w:lineRule="auto"/>
        <w:ind w:firstLine="567"/>
        <w:jc w:val="center"/>
        <w:rPr>
          <w:rFonts w:ascii="Times New Roman" w:hAnsi="Times New Roman" w:cs="Times New Roman"/>
          <w:sz w:val="28"/>
          <w:szCs w:val="28"/>
          <w:lang w:val="en-US"/>
        </w:rPr>
      </w:pPr>
    </w:p>
    <w:p w:rsidR="00FE38EC" w:rsidRPr="00B07F8C" w:rsidRDefault="00FE38EC" w:rsidP="00B07F8C">
      <w:pPr>
        <w:spacing w:after="0" w:line="240" w:lineRule="auto"/>
        <w:ind w:firstLine="567"/>
        <w:jc w:val="center"/>
        <w:rPr>
          <w:rFonts w:ascii="Times New Roman" w:hAnsi="Times New Roman" w:cs="Times New Roman"/>
          <w:sz w:val="28"/>
          <w:szCs w:val="28"/>
          <w:lang w:val="en-US"/>
        </w:rPr>
      </w:pPr>
      <w:r w:rsidRPr="00B07F8C">
        <w:rPr>
          <w:rFonts w:ascii="Times New Roman" w:hAnsi="Times New Roman" w:cs="Times New Roman"/>
          <w:sz w:val="28"/>
          <w:szCs w:val="28"/>
          <w:lang w:val="en-US"/>
        </w:rPr>
        <w:object w:dxaOrig="7605" w:dyaOrig="3465">
          <v:shape id="_x0000_i1027" type="#_x0000_t75" style="width:381.5pt;height:137.4pt" o:ole="" fillcolor="window">
            <v:imagedata r:id="rId13" o:title=""/>
          </v:shape>
          <o:OLEObject Type="Embed" ProgID="Word.Picture.8" ShapeID="_x0000_i1027" DrawAspect="Content" ObjectID="_1629975023" r:id="rId14"/>
        </w:object>
      </w:r>
    </w:p>
    <w:p w:rsidR="009E7788" w:rsidRPr="00B07F8C" w:rsidRDefault="009E7788" w:rsidP="00B07F8C">
      <w:pPr>
        <w:spacing w:after="0" w:line="240" w:lineRule="auto"/>
        <w:ind w:firstLine="567"/>
        <w:jc w:val="center"/>
        <w:rPr>
          <w:rFonts w:ascii="Times New Roman" w:hAnsi="Times New Roman" w:cs="Times New Roman"/>
          <w:sz w:val="28"/>
          <w:szCs w:val="28"/>
          <w:lang w:val="en-US"/>
        </w:rPr>
      </w:pPr>
    </w:p>
    <w:p w:rsidR="009E7788" w:rsidRPr="00B07F8C" w:rsidRDefault="009E7788" w:rsidP="00B07F8C">
      <w:pPr>
        <w:spacing w:after="0" w:line="240" w:lineRule="auto"/>
        <w:ind w:firstLine="567"/>
        <w:jc w:val="center"/>
        <w:rPr>
          <w:rFonts w:ascii="Times New Roman" w:hAnsi="Times New Roman" w:cs="Times New Roman"/>
          <w:sz w:val="28"/>
          <w:szCs w:val="28"/>
          <w:lang w:val="en-US"/>
        </w:rPr>
      </w:pPr>
    </w:p>
    <w:p w:rsidR="009E7788" w:rsidRPr="00B07F8C" w:rsidRDefault="009E7788" w:rsidP="00B07F8C">
      <w:pPr>
        <w:spacing w:after="0" w:line="240" w:lineRule="auto"/>
        <w:ind w:firstLine="567"/>
        <w:jc w:val="center"/>
        <w:rPr>
          <w:rFonts w:ascii="Times New Roman" w:hAnsi="Times New Roman" w:cs="Times New Roman"/>
          <w:sz w:val="28"/>
          <w:szCs w:val="28"/>
          <w:lang w:val="en-US"/>
        </w:rPr>
      </w:pPr>
    </w:p>
    <w:p w:rsidR="009E7788" w:rsidRPr="00B07F8C" w:rsidRDefault="009E7788" w:rsidP="00B07F8C">
      <w:pPr>
        <w:tabs>
          <w:tab w:val="num" w:pos="1440"/>
        </w:tabs>
        <w:spacing w:after="0" w:line="240" w:lineRule="auto"/>
        <w:ind w:firstLine="567"/>
        <w:rPr>
          <w:rFonts w:ascii="Times New Roman" w:hAnsi="Times New Roman" w:cs="Times New Roman"/>
          <w:b/>
          <w:sz w:val="28"/>
          <w:szCs w:val="28"/>
          <w:lang w:val="en-US"/>
        </w:rPr>
      </w:pPr>
    </w:p>
    <w:p w:rsidR="009E7788" w:rsidRPr="00B07F8C" w:rsidRDefault="00E2736E" w:rsidP="00B07F8C">
      <w:pPr>
        <w:tabs>
          <w:tab w:val="num" w:pos="1440"/>
        </w:tabs>
        <w:spacing w:after="0" w:line="240" w:lineRule="auto"/>
        <w:ind w:firstLine="567"/>
        <w:rPr>
          <w:rFonts w:ascii="Times New Roman" w:hAnsi="Times New Roman" w:cs="Times New Roman"/>
          <w:b/>
          <w:sz w:val="28"/>
          <w:szCs w:val="28"/>
          <w:lang w:val="en-US"/>
        </w:rPr>
      </w:pPr>
      <w:r>
        <w:rPr>
          <w:rFonts w:ascii="Times New Roman" w:hAnsi="Times New Roman" w:cs="Times New Roman"/>
          <w:b/>
          <w:noProof/>
          <w:sz w:val="28"/>
          <w:szCs w:val="28"/>
        </w:rPr>
        <w:pict>
          <v:shape id="_x0000_s1152" type="#_x0000_t202" style="position:absolute;left:0;text-align:left;margin-left:1.15pt;margin-top:-22.15pt;width:467.7pt;height:92.75pt;z-index:251693056" o:allowincell="f">
            <v:textbox style="mso-next-textbox:#_x0000_s1152">
              <w:txbxContent>
                <w:p w:rsidR="00E2736E" w:rsidRDefault="00E2736E" w:rsidP="00FE38EC">
                  <w:pPr>
                    <w:spacing w:after="0" w:line="240" w:lineRule="auto"/>
                    <w:ind w:firstLine="709"/>
                    <w:jc w:val="center"/>
                    <w:rPr>
                      <w:rFonts w:ascii="Times New Roman" w:hAnsi="Times New Roman"/>
                      <w:b/>
                      <w:sz w:val="24"/>
                    </w:rPr>
                  </w:pPr>
                  <w:r>
                    <w:rPr>
                      <w:rFonts w:ascii="Times New Roman" w:hAnsi="Times New Roman"/>
                      <w:b/>
                      <w:sz w:val="24"/>
                    </w:rPr>
                    <w:t xml:space="preserve">“Нима учун?” </w:t>
                  </w:r>
                  <w:r>
                    <w:rPr>
                      <w:rFonts w:ascii="Times New Roman" w:hAnsi="Times New Roman"/>
                      <w:b/>
                      <w:sz w:val="24"/>
                      <w:lang w:val="uz-Cyrl-UZ"/>
                    </w:rPr>
                    <w:t>чизмасини</w:t>
                  </w:r>
                  <w:r>
                    <w:rPr>
                      <w:rFonts w:ascii="Times New Roman" w:hAnsi="Times New Roman"/>
                      <w:b/>
                      <w:sz w:val="24"/>
                    </w:rPr>
                    <w:t xml:space="preserve"> тузиш қоидалари</w:t>
                  </w:r>
                </w:p>
                <w:p w:rsidR="00E2736E" w:rsidRDefault="00E2736E" w:rsidP="00FE38EC">
                  <w:pPr>
                    <w:spacing w:after="0" w:line="240" w:lineRule="auto"/>
                    <w:ind w:firstLine="567"/>
                    <w:jc w:val="both"/>
                    <w:rPr>
                      <w:rFonts w:ascii="Times New Roman" w:hAnsi="Times New Roman"/>
                      <w:sz w:val="24"/>
                      <w:lang w:val="uz-Cyrl-UZ"/>
                    </w:rPr>
                  </w:pPr>
                  <w:r>
                    <w:rPr>
                      <w:rFonts w:ascii="Times New Roman" w:hAnsi="Times New Roman"/>
                      <w:sz w:val="24"/>
                      <w:lang w:val="uz-Cyrl-UZ"/>
                    </w:rPr>
                    <w:t>1. Айлана ёки тўғри тўртбурчак шакллардан фойдаланишни ўзингиз танлайсиз.</w:t>
                  </w:r>
                </w:p>
                <w:p w:rsidR="00E2736E" w:rsidRDefault="00E2736E" w:rsidP="00FE38EC">
                  <w:pPr>
                    <w:spacing w:after="0" w:line="240" w:lineRule="auto"/>
                    <w:ind w:firstLine="567"/>
                    <w:jc w:val="both"/>
                    <w:rPr>
                      <w:rFonts w:ascii="Times New Roman" w:hAnsi="Times New Roman"/>
                      <w:sz w:val="24"/>
                      <w:lang w:val="uz-Cyrl-UZ"/>
                    </w:rPr>
                  </w:pPr>
                  <w:r>
                    <w:rPr>
                      <w:rFonts w:ascii="Times New Roman" w:hAnsi="Times New Roman"/>
                      <w:sz w:val="24"/>
                      <w:lang w:val="uz-Cyrl-UZ"/>
                    </w:rPr>
                    <w:t xml:space="preserve">2. Чизманинг кўринишини - мулоҳазалар занжиринитўғри чизиқлими, тўғри чизиқли эмаслигини ўзингиз танлайсиз. </w:t>
                  </w:r>
                </w:p>
                <w:p w:rsidR="00E2736E" w:rsidRDefault="00E2736E" w:rsidP="00FE38EC">
                  <w:pPr>
                    <w:spacing w:after="0" w:line="240" w:lineRule="auto"/>
                    <w:ind w:firstLine="567"/>
                    <w:jc w:val="both"/>
                    <w:rPr>
                      <w:rFonts w:ascii="Times New Roman" w:hAnsi="Times New Roman"/>
                      <w:lang w:val="uz-Cyrl-UZ"/>
                    </w:rPr>
                  </w:pPr>
                  <w:r>
                    <w:rPr>
                      <w:rFonts w:ascii="Times New Roman" w:hAnsi="Times New Roman"/>
                      <w:sz w:val="24"/>
                      <w:lang w:val="uz-Cyrl-UZ"/>
                    </w:rPr>
                    <w:t>3. Йўналиш кўрсаткичлари сизнинг қидирувларингизни: дастлабки ҳолатдан изланишгача бўлган йўналишингизни белгилайди</w:t>
                  </w:r>
                  <w:r>
                    <w:rPr>
                      <w:rFonts w:ascii="Times New Roman" w:hAnsi="Times New Roman"/>
                      <w:lang w:val="uz-Cyrl-UZ"/>
                    </w:rPr>
                    <w:t xml:space="preserve">. </w:t>
                  </w:r>
                </w:p>
                <w:p w:rsidR="00E2736E" w:rsidRDefault="00E2736E" w:rsidP="00FE38EC">
                  <w:pPr>
                    <w:rPr>
                      <w:lang w:val="uz-Cyrl-UZ"/>
                    </w:rPr>
                  </w:pPr>
                </w:p>
              </w:txbxContent>
            </v:textbox>
          </v:shape>
        </w:pict>
      </w:r>
    </w:p>
    <w:p w:rsidR="009E7788" w:rsidRPr="00B07F8C" w:rsidRDefault="009E7788" w:rsidP="00B07F8C">
      <w:pPr>
        <w:tabs>
          <w:tab w:val="num" w:pos="1440"/>
        </w:tabs>
        <w:spacing w:after="0" w:line="240" w:lineRule="auto"/>
        <w:ind w:firstLine="567"/>
        <w:rPr>
          <w:rFonts w:ascii="Times New Roman" w:hAnsi="Times New Roman" w:cs="Times New Roman"/>
          <w:b/>
          <w:sz w:val="28"/>
          <w:szCs w:val="28"/>
          <w:lang w:val="en-US"/>
        </w:rPr>
      </w:pPr>
    </w:p>
    <w:p w:rsidR="009E7788" w:rsidRPr="00B07F8C" w:rsidRDefault="009E7788" w:rsidP="00B07F8C">
      <w:pPr>
        <w:tabs>
          <w:tab w:val="num" w:pos="1440"/>
        </w:tabs>
        <w:spacing w:after="0" w:line="240" w:lineRule="auto"/>
        <w:ind w:firstLine="567"/>
        <w:rPr>
          <w:rFonts w:ascii="Times New Roman" w:hAnsi="Times New Roman" w:cs="Times New Roman"/>
          <w:b/>
          <w:sz w:val="28"/>
          <w:szCs w:val="28"/>
          <w:lang w:val="en-US"/>
        </w:rPr>
      </w:pPr>
    </w:p>
    <w:p w:rsidR="00FE38EC" w:rsidRPr="00B07F8C" w:rsidRDefault="00FE38EC" w:rsidP="00B07F8C">
      <w:pPr>
        <w:tabs>
          <w:tab w:val="num" w:pos="1440"/>
        </w:tabs>
        <w:spacing w:after="0" w:line="240" w:lineRule="auto"/>
        <w:ind w:firstLine="567"/>
        <w:rPr>
          <w:rFonts w:ascii="Times New Roman" w:hAnsi="Times New Roman" w:cs="Times New Roman"/>
          <w:b/>
          <w:sz w:val="28"/>
          <w:szCs w:val="28"/>
          <w:lang w:val="uz-Cyrl-UZ"/>
        </w:rPr>
      </w:pPr>
    </w:p>
    <w:p w:rsidR="00FE38EC" w:rsidRPr="00B07F8C" w:rsidRDefault="00FE38EC" w:rsidP="00B07F8C">
      <w:pPr>
        <w:tabs>
          <w:tab w:val="num" w:pos="1440"/>
        </w:tabs>
        <w:spacing w:after="0" w:line="240" w:lineRule="auto"/>
        <w:ind w:firstLine="567"/>
        <w:rPr>
          <w:rFonts w:ascii="Times New Roman" w:hAnsi="Times New Roman" w:cs="Times New Roman"/>
          <w:b/>
          <w:sz w:val="28"/>
          <w:szCs w:val="28"/>
          <w:lang w:val="uz-Cyrl-UZ"/>
        </w:rPr>
      </w:pPr>
    </w:p>
    <w:p w:rsidR="009E7788" w:rsidRPr="00B07F8C" w:rsidRDefault="009E7788" w:rsidP="00B07F8C">
      <w:pPr>
        <w:spacing w:after="0" w:line="240" w:lineRule="auto"/>
        <w:ind w:firstLine="567"/>
        <w:jc w:val="both"/>
        <w:rPr>
          <w:rFonts w:ascii="Times New Roman" w:hAnsi="Times New Roman" w:cs="Times New Roman"/>
          <w:b/>
          <w:bCs/>
          <w:i/>
          <w:sz w:val="28"/>
          <w:szCs w:val="28"/>
          <w:lang w:val="uz-Cyrl-UZ"/>
        </w:rPr>
      </w:pPr>
      <w:r w:rsidRPr="00B07F8C">
        <w:rPr>
          <w:rFonts w:ascii="Times New Roman" w:hAnsi="Times New Roman" w:cs="Times New Roman"/>
          <w:b/>
          <w:bCs/>
          <w:i/>
          <w:iCs/>
          <w:sz w:val="28"/>
          <w:szCs w:val="28"/>
          <w:lang w:val="uz-Cyrl-UZ"/>
        </w:rPr>
        <w:t>Mavzu bo’yicha tayanch iboralar</w:t>
      </w:r>
      <w:r w:rsidRPr="00B07F8C">
        <w:rPr>
          <w:rFonts w:ascii="Times New Roman" w:hAnsi="Times New Roman" w:cs="Times New Roman"/>
          <w:bCs/>
          <w:i/>
          <w:iCs/>
          <w:sz w:val="28"/>
          <w:szCs w:val="28"/>
          <w:lang w:val="uz-Cyrl-UZ"/>
        </w:rPr>
        <w:t>:</w:t>
      </w:r>
      <w:r w:rsidRPr="00B07F8C">
        <w:rPr>
          <w:rFonts w:ascii="Times New Roman" w:hAnsi="Times New Roman" w:cs="Times New Roman"/>
          <w:i/>
          <w:color w:val="000000"/>
          <w:sz w:val="28"/>
          <w:szCs w:val="28"/>
          <w:lang w:val="uz-Cyrl-UZ"/>
        </w:rPr>
        <w:t>fonetika</w:t>
      </w:r>
      <w:r w:rsidRPr="00B07F8C">
        <w:rPr>
          <w:rFonts w:ascii="Times New Roman" w:eastAsia="Calibri" w:hAnsi="Times New Roman" w:cs="Times New Roman"/>
          <w:i/>
          <w:color w:val="000000"/>
          <w:sz w:val="28"/>
          <w:szCs w:val="28"/>
          <w:lang w:val="uz-Cyrl-UZ"/>
        </w:rPr>
        <w:t xml:space="preserve">, </w:t>
      </w:r>
      <w:r w:rsidRPr="00B07F8C">
        <w:rPr>
          <w:rFonts w:ascii="Times New Roman" w:hAnsi="Times New Roman" w:cs="Times New Roman"/>
          <w:i/>
          <w:color w:val="000000"/>
          <w:sz w:val="28"/>
          <w:szCs w:val="28"/>
          <w:lang w:val="uz-Cyrl-UZ"/>
        </w:rPr>
        <w:t>leksika</w:t>
      </w:r>
      <w:r w:rsidRPr="00B07F8C">
        <w:rPr>
          <w:rFonts w:ascii="Times New Roman" w:eastAsia="Calibri" w:hAnsi="Times New Roman" w:cs="Times New Roman"/>
          <w:i/>
          <w:color w:val="000000"/>
          <w:sz w:val="28"/>
          <w:szCs w:val="28"/>
          <w:lang w:val="uz-Cyrl-UZ"/>
        </w:rPr>
        <w:t xml:space="preserve">, </w:t>
      </w:r>
      <w:r w:rsidRPr="00B07F8C">
        <w:rPr>
          <w:rFonts w:ascii="Times New Roman" w:hAnsi="Times New Roman" w:cs="Times New Roman"/>
          <w:i/>
          <w:color w:val="000000"/>
          <w:sz w:val="28"/>
          <w:szCs w:val="28"/>
          <w:lang w:val="uz-Cyrl-UZ"/>
        </w:rPr>
        <w:t>so’zyaslishi, grammatika, morfologiyavasintaksis.</w:t>
      </w:r>
    </w:p>
    <w:p w:rsidR="00F43168" w:rsidRPr="004564E2" w:rsidRDefault="00F43168" w:rsidP="00B07F8C">
      <w:pPr>
        <w:shd w:val="clear" w:color="auto" w:fill="FFFFFF"/>
        <w:autoSpaceDE w:val="0"/>
        <w:autoSpaceDN w:val="0"/>
        <w:adjustRightInd w:val="0"/>
        <w:spacing w:after="0" w:line="240" w:lineRule="auto"/>
        <w:ind w:firstLine="567"/>
        <w:jc w:val="center"/>
        <w:rPr>
          <w:rFonts w:ascii="Times New Roman" w:eastAsia="Calibri" w:hAnsi="Times New Roman" w:cs="Times New Roman"/>
          <w:b/>
          <w:bCs/>
          <w:sz w:val="28"/>
          <w:szCs w:val="28"/>
          <w:lang w:val="uz-Cyrl-UZ"/>
        </w:rPr>
      </w:pPr>
      <w:r w:rsidRPr="004564E2">
        <w:rPr>
          <w:rFonts w:ascii="Times New Roman" w:hAnsi="Times New Roman" w:cs="Times New Roman"/>
          <w:b/>
          <w:bCs/>
          <w:color w:val="000000"/>
          <w:sz w:val="28"/>
          <w:szCs w:val="28"/>
          <w:lang w:val="uz-Cyrl-UZ"/>
        </w:rPr>
        <w:t>Boshlangichsinfo’quvchilarigaonatiliurgatishninglingvistikasoslari</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hAnsi="Times New Roman" w:cs="Times New Roman"/>
          <w:color w:val="000000"/>
          <w:sz w:val="28"/>
          <w:szCs w:val="28"/>
          <w:lang w:val="uz-Cyrl-UZ"/>
        </w:rPr>
        <w:t>Maktabdao’quvpredmetisifatidatilniurganishtiiizimitilningbarchatomonlarini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yanifonetikasi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leksikasi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suzyaslishivagrammatikasi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morfologiyavasintaksis</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ninguzaroichkiborlanishlarigaasoslanadi</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hAnsi="Times New Roman" w:cs="Times New Roman"/>
          <w:color w:val="000000"/>
          <w:sz w:val="28"/>
          <w:szCs w:val="28"/>
          <w:lang w:val="uz-Cyrl-UZ"/>
        </w:rPr>
        <w:t>Tilningbarchatomonlariuzaroboglanishiningkupkirraliligivamurakkabligi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ularningdialektikbirligi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avvalo</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uningalokavazifasidanamoyonbuladi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Alokavositaligitilningmuximxususiyati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asosidir</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Buvazifanitilningxarbirkismiboshkakismlarbilanuzaroboglanishdabajaradi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Xarbirsuzgaxosbulgantovushshaklikishilargaalokauchunimkoniyatyaratadi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Ammosuzningtovushkurilishi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shaklimazmunsizaklgatugrikelmaganidek</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uzichayashamaydi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Istalgantovushlaryigindisiemas</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balkima’lumma’nobildiradigantovushlaryigindisiginaalokamaksadigaxizmatkilishimumkin</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hAnsi="Times New Roman" w:cs="Times New Roman"/>
          <w:color w:val="000000"/>
          <w:sz w:val="28"/>
          <w:szCs w:val="28"/>
          <w:lang w:val="uz-Cyrl-UZ"/>
        </w:rPr>
        <w:t>Ma’lumki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ma’nobildiradigantovushlaryigindisisuzdir</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Tilninglugatboyligi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lsksikasifikrifodalash</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uchunxizmatkiladiganuzigaxoskurilishmaterialidir</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hAnsi="Times New Roman" w:cs="Times New Roman"/>
          <w:sz w:val="28"/>
          <w:szCs w:val="28"/>
          <w:lang w:val="uz-Cyrl-UZ"/>
        </w:rPr>
        <w:t>Tilninglugatikanchalikboybulsaxamgrammatika</w:t>
      </w:r>
      <w:r w:rsidRPr="004564E2">
        <w:rPr>
          <w:rFonts w:ascii="Times New Roman" w:hAnsi="Times New Roman" w:cs="Times New Roman"/>
          <w:color w:val="000000"/>
          <w:sz w:val="28"/>
          <w:szCs w:val="28"/>
          <w:lang w:val="uz-Cyrl-UZ"/>
        </w:rPr>
        <w:t>sizuulikxisoblanadi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Tilninglugatboyligiuz</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uzichaalokavazifasinibajarmaydi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Alokamaksadidaxizmatkilishuchunlugatboyligidagisuzlarbir</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biribilangrammatikjixatdanuzaroboglanib</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gaptuziladi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Manashutuzilgangaporkalifikrifodalanadi</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hAnsi="Times New Roman" w:cs="Times New Roman"/>
          <w:color w:val="000000"/>
          <w:sz w:val="28"/>
          <w:szCs w:val="28"/>
          <w:lang w:val="uz-Cyrl-UZ"/>
        </w:rPr>
        <w:t>Tilningxarbirtomoniningxususiyatiundagitilbirliklarininguzigaxosligidanamoyonbuladi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Fonetikauchunbundaytilbirliginutk</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tovushlari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fonemalar</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leksikologiyauchunma’nosivakullanishinuktainazardansuz</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lastRenderedPageBreak/>
        <w:t>grammatikauchunsuzshakllari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shuningdek</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suzbirikmasivagap</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suzyasalishiuchunmorfema</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tuzilishivayasalishitarafidansuzxisoblanadi</w:t>
      </w:r>
      <w:r w:rsidRPr="004564E2">
        <w:rPr>
          <w:rFonts w:ascii="Times New Roman" w:eastAsia="Calibri" w:hAnsi="Times New Roman" w:cs="Times New Roman"/>
          <w:color w:val="000000"/>
          <w:sz w:val="28"/>
          <w:szCs w:val="28"/>
          <w:lang w:val="uz-Cyrl-UZ"/>
        </w:rPr>
        <w:t>.</w:t>
      </w:r>
    </w:p>
    <w:p w:rsidR="00F43168" w:rsidRPr="004564E2" w:rsidRDefault="00F43168" w:rsidP="00B07F8C">
      <w:pPr>
        <w:pStyle w:val="ae"/>
        <w:spacing w:after="0" w:line="240" w:lineRule="auto"/>
        <w:ind w:firstLine="567"/>
        <w:jc w:val="both"/>
        <w:rPr>
          <w:rFonts w:ascii="Times New Roman" w:eastAsia="Calibri" w:hAnsi="Times New Roman" w:cs="Times New Roman"/>
          <w:sz w:val="28"/>
          <w:szCs w:val="28"/>
          <w:lang w:val="uz-Cyrl-UZ"/>
        </w:rPr>
      </w:pPr>
      <w:r w:rsidRPr="004564E2">
        <w:rPr>
          <w:rFonts w:ascii="Times New Roman" w:hAnsi="Times New Roman" w:cs="Times New Roman"/>
          <w:sz w:val="28"/>
          <w:szCs w:val="28"/>
          <w:lang w:val="uz-Cyrl-UZ"/>
        </w:rPr>
        <w:t>Suz</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suzbirikmasivagapgrammatiktomondankupginaxususiyatlargaega</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Suzninguzmorfemikkurilishi</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uziningsuzyaslishturi</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birorgrammatikkategoriyasi</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shaxs</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son</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egalik</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kelishikvaboshkalar</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ma’lumsintaktikvazifasibor</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Suzbirikmasixamsuzkabisuzuzgarishi</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kuprokergashsuzuzgaradi</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shakllarigaega</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Gapuzkurilishigakurasuzdansifatjixatdanfarklanadi</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suzuzialoxidakelgandamustakilma’noanglatmaydiganmorfemalardantuziladi</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gapnitashkiletuvchikismlaresagapdantashkaridaxammustakilleksikma’nobildiradi</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gaptarkibidaesauningma’nosiyanaoydinlashadi</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Gapvasuzbirikmasi</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kurilishmateriali</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sifatidaxilma</w:t>
      </w:r>
      <w:r w:rsidRPr="004564E2">
        <w:rPr>
          <w:rFonts w:ascii="Times New Roman" w:eastAsia="Calibri" w:hAnsi="Times New Roman" w:cs="Times New Roman"/>
          <w:sz w:val="28"/>
          <w:szCs w:val="28"/>
          <w:lang w:val="uz-Cyrl-UZ"/>
        </w:rPr>
        <w:t>-</w:t>
      </w:r>
      <w:r w:rsidRPr="004564E2">
        <w:rPr>
          <w:rFonts w:ascii="Times New Roman" w:hAnsi="Times New Roman" w:cs="Times New Roman"/>
          <w:sz w:val="28"/>
          <w:szCs w:val="28"/>
          <w:lang w:val="uz-Cyrl-UZ"/>
        </w:rPr>
        <w:t>xiltuzilgansuzdanfoydalanadi</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Gapuchunkatorsintaktikxususiyatlar</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shuningdsk</w:t>
      </w:r>
      <w:r w:rsidRPr="004564E2">
        <w:rPr>
          <w:rFonts w:ascii="Times New Roman" w:eastAsia="Calibri" w:hAnsi="Times New Roman" w:cs="Times New Roman"/>
          <w:sz w:val="28"/>
          <w:szCs w:val="28"/>
          <w:lang w:val="uz-Cyrl-UZ"/>
        </w:rPr>
        <w:t xml:space="preserve">, </w:t>
      </w:r>
      <w:r w:rsidRPr="004564E2">
        <w:rPr>
          <w:rFonts w:ascii="Times New Roman" w:hAnsi="Times New Roman" w:cs="Times New Roman"/>
          <w:sz w:val="28"/>
          <w:szCs w:val="28"/>
          <w:lang w:val="uz-Cyrl-UZ"/>
        </w:rPr>
        <w:t>tugallanganoxangxamxarakterlidir</w:t>
      </w:r>
      <w:r w:rsidRPr="004564E2">
        <w:rPr>
          <w:rFonts w:ascii="Times New Roman" w:eastAsia="Calibri" w:hAnsi="Times New Roman" w:cs="Times New Roman"/>
          <w:sz w:val="28"/>
          <w:szCs w:val="28"/>
          <w:lang w:val="uz-Cyrl-UZ"/>
        </w:rPr>
        <w:t xml:space="preserve">. </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hAnsi="Times New Roman" w:cs="Times New Roman"/>
          <w:color w:val="000000"/>
          <w:sz w:val="28"/>
          <w:szCs w:val="28"/>
          <w:lang w:val="uz-Cyrl-UZ"/>
        </w:rPr>
        <w:t>Shundaykilib</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tilningxarbirtomonininguzigaxosxususiyatinikuribchikishninguziularninguzaromunosabatini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bir</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birigautishiningmurakkabliginita’kidlaydi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Tilshunoslikfanibulimlariurtasidagimunosabatlarxamshungauxshashmurakkabdir</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hAnsi="Times New Roman" w:cs="Times New Roman"/>
          <w:color w:val="000000"/>
          <w:sz w:val="28"/>
          <w:szCs w:val="28"/>
          <w:lang w:val="uz-Cyrl-UZ"/>
        </w:rPr>
        <w:t>Fonetika</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leksikologiyabilanxam</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grammatikabilanxamboglanadi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Tovushlar</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fonsmalar</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buginlartildaaloxidaemas</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balkima’lumleksikma’nobildiradigansuztarkibidayashaydi</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hAnsi="Times New Roman" w:cs="Times New Roman"/>
          <w:color w:val="000000"/>
          <w:sz w:val="28"/>
          <w:szCs w:val="28"/>
          <w:lang w:val="uz-Cyrl-UZ"/>
        </w:rPr>
        <w:t>Fonetikaningsintaksisbilanboglanishi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xususan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xarbirgapdama’lumoxangdabulishidakurinadi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Grammatikvasemantikjixatdanboglangansuzlarmajmuasima’lumoxanggaegabulsaginagapxioblanadn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Bundagapningmazmunisuzlovchinpnggapdaifodalanganoxangigaboglikbuladi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Shundaykilib</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oxanggapdasuztartibi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yordamchisuzlardanfondalanish</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suzuzgartishlarbilanbirgagaptuzishusullaridanbirisifatidaxizmatkiladi</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hAnsi="Times New Roman" w:cs="Times New Roman"/>
          <w:color w:val="000000"/>
          <w:sz w:val="28"/>
          <w:szCs w:val="28"/>
          <w:lang w:val="uz-Cyrl-UZ"/>
        </w:rPr>
        <w:t>Leksikologiyasuzyasalishibilanjipsboglanadi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birinchidan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tilninglugattarkibi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asosan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tildamavjudbulgansuzlardanyangisuzlaryasalishixisobigatuldirilib</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boyibboradi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ikkchidan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yasalgansuzlarleksikma’nosiyasamanegizningmoddiyma’nosigaasoslanadi</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eastAsia="Calibri" w:hAnsi="Times New Roman" w:cs="Times New Roman"/>
          <w:color w:val="000000"/>
          <w:sz w:val="28"/>
          <w:szCs w:val="28"/>
          <w:lang w:val="uz-Cyrl-UZ"/>
        </w:rPr>
        <w:tab/>
      </w:r>
      <w:r w:rsidRPr="004564E2">
        <w:rPr>
          <w:rFonts w:ascii="Times New Roman" w:hAnsi="Times New Roman" w:cs="Times New Roman"/>
          <w:color w:val="000000"/>
          <w:sz w:val="28"/>
          <w:szCs w:val="28"/>
          <w:lang w:val="uz-Cyrl-UZ"/>
        </w:rPr>
        <w:t>Morfologiyaleksikologiyavasuzyasalishibilanjipsboglangan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Morfologiya</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asosan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suzninggrammatikxususiyatlariniurganadi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Suzninggrammatikma’nosidoimolsksikma’nosibilanbirganamoyonbuladn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shundayk</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ilib</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x</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arbirsuz</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birtomondan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shusuzgatsgishlibulganma’lumuzigaxosleksik</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grammatikguruxningbelgilarinibildiradi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ikkinchitomondan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usuzninguzlsksikma’nosibuladi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Suzdagimanashuumumiybirlikmorfologiyada</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lsksikadanajralmaganxolda</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leksikaza</w:t>
      </w:r>
      <w:r w:rsidRPr="004564E2">
        <w:rPr>
          <w:rFonts w:ascii="Times New Roman" w:eastAsia="Calibri" w:hAnsi="Times New Roman" w:cs="Times New Roman"/>
          <w:color w:val="000000"/>
          <w:sz w:val="28"/>
          <w:szCs w:val="28"/>
          <w:lang w:val="uz-Cyrl-UZ"/>
        </w:rPr>
        <w:softHyphen/>
      </w:r>
      <w:r w:rsidRPr="004564E2">
        <w:rPr>
          <w:rFonts w:ascii="Times New Roman" w:hAnsi="Times New Roman" w:cs="Times New Roman"/>
          <w:color w:val="000000"/>
          <w:sz w:val="28"/>
          <w:szCs w:val="28"/>
          <w:lang w:val="uz-Cyrl-UZ"/>
        </w:rPr>
        <w:t>minidaurganiladi</w:t>
      </w:r>
      <w:r w:rsidRPr="004564E2">
        <w:rPr>
          <w:rFonts w:ascii="Times New Roman" w:eastAsia="Calibri" w:hAnsi="Times New Roman" w:cs="Times New Roman"/>
          <w:color w:val="000000"/>
          <w:sz w:val="28"/>
          <w:szCs w:val="28"/>
          <w:lang w:val="uz-Cyrl-UZ"/>
        </w:rPr>
        <w:t xml:space="preserve">. </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hAnsi="Times New Roman" w:cs="Times New Roman"/>
          <w:color w:val="000000"/>
          <w:sz w:val="28"/>
          <w:szCs w:val="28"/>
          <w:lang w:val="uz-Cyrl-UZ"/>
        </w:rPr>
        <w:t>Suzuchunmuk</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arrarmorfsmiktarkibiixaraktsrliibuliib</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bungasuzginglsksikma’nosivak</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atorgrammatikbelgilariboglik</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buladi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lastRenderedPageBreak/>
        <w:t>Yangisuzkaysiusulbilanyasalmasin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udoimgrammatikshakllanadivauziningleksikma’nosibuladn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Xarbirsuzturkumidasuzyasalishiningxarakterlixususiyatlarnmavjud</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ningmorfemiktarkibivayangisuzyasalishusullaritilshunoslikfaniningsuzyasalishibulimida</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grammatikavalsksikologiyadanajratilmaganx</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oldaurganiladi</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hAnsi="Times New Roman" w:cs="Times New Roman"/>
          <w:color w:val="000000"/>
          <w:sz w:val="28"/>
          <w:szCs w:val="28"/>
          <w:lang w:val="uz-Cyrl-UZ"/>
        </w:rPr>
        <w:t>Morfologiyavasintaksisx</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artomonlamau</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zaroboglanadi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Morfologiyada</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asosan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suzlarninggrammatikma’nosivauniifodalashshakllariurganiladi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sintaksisdasuzlarniuzaroboglanibsuzbirikmasivagapx</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osilkilishusullari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shuningdsk</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gapturlari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ularningmazmunivaishlatilishiurganiladi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Suzmorfologiyadaxam</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sintaksisdaxamurganiladi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ammourganishob’sktix</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arxilbuladi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Sintaksisningurganishobyektigapdir</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undasuzgapyokisuzbirikmasidaboshkasuzlarbilanma’novagrammatikjixatdanboglanganx</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oldaurganiladi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Mor</w:t>
      </w:r>
      <w:r w:rsidRPr="004564E2">
        <w:rPr>
          <w:rFonts w:ascii="Times New Roman" w:eastAsia="Calibri" w:hAnsi="Times New Roman" w:cs="Times New Roman"/>
          <w:color w:val="000000"/>
          <w:sz w:val="28"/>
          <w:szCs w:val="28"/>
          <w:lang w:val="uz-Cyrl-UZ"/>
        </w:rPr>
        <w:softHyphen/>
      </w:r>
      <w:r w:rsidRPr="004564E2">
        <w:rPr>
          <w:rFonts w:ascii="Times New Roman" w:hAnsi="Times New Roman" w:cs="Times New Roman"/>
          <w:color w:val="000000"/>
          <w:sz w:val="28"/>
          <w:szCs w:val="28"/>
          <w:lang w:val="uz-Cyrl-UZ"/>
        </w:rPr>
        <w:t>fologiyadasuzgapdantashkaridax</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amurganilishimumkin</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suzgamuayyanlsksik</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grammatikguruxgakiradigansuzlarbilanuzaromunosabatinuktainazaridankaraladi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Morfologiyavasintaksisdasuzgabundayx</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arxilyondashishularningbir</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birigaboglikliginiinkoretmaydi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aksincha</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ularsuzvagapninguzidayashaydi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Suzlarsuzuzgarishtizimigaegabulganitufayligaplaralokavazifasinibajaradi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Shaklyasalishivasuzyasalishimorfologiyadaurganiladi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ammogapdatatbik</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etiladi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suzlarninguzaroboglanishk</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oidalariniurganishesasintaksissoxasigataalluklidir</w:t>
      </w:r>
      <w:r w:rsidRPr="004564E2">
        <w:rPr>
          <w:rFonts w:ascii="Times New Roman" w:eastAsia="Calibri" w:hAnsi="Times New Roman" w:cs="Times New Roman"/>
          <w:color w:val="000000"/>
          <w:sz w:val="28"/>
          <w:szCs w:val="28"/>
          <w:lang w:val="uz-Cyrl-UZ"/>
        </w:rPr>
        <w:t>.</w:t>
      </w:r>
    </w:p>
    <w:p w:rsidR="00F43168" w:rsidRPr="004564E2" w:rsidRDefault="00F43168" w:rsidP="004E34D3">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8"/>
          <w:szCs w:val="28"/>
          <w:lang w:val="uz-Cyrl-UZ"/>
        </w:rPr>
      </w:pPr>
      <w:r w:rsidRPr="004564E2">
        <w:rPr>
          <w:rFonts w:ascii="Times New Roman" w:hAnsi="Times New Roman" w:cs="Times New Roman"/>
          <w:color w:val="000000"/>
          <w:sz w:val="28"/>
          <w:szCs w:val="28"/>
          <w:lang w:val="uz-Cyrl-UZ"/>
        </w:rPr>
        <w:t>Suzbirikmasitarkibidagisuzlarninguzaroboglanishusulinianiklashdashusuzbirikmasigakirgansuzturkuminiyengmorfologikxususiyatlarixisobgaolinadi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Bularmorfologiyavasintaksisdabir</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biribilanboglikxoldaurganiladigantilxodisalariningayrimlaridir</w:t>
      </w:r>
      <w:r w:rsidR="004E34D3"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Buanikmisollarmorfologiyavasintaksisbir</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birinitakozokilsaxam</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grammatikaningmustakilbulimiekaninita’kidlashuchunyetarli</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8"/>
          <w:szCs w:val="28"/>
          <w:lang w:val="uz-Cyrl-UZ"/>
        </w:rPr>
      </w:pPr>
      <w:r w:rsidRPr="004564E2">
        <w:rPr>
          <w:rFonts w:ascii="Times New Roman" w:hAnsi="Times New Roman" w:cs="Times New Roman"/>
          <w:color w:val="000000"/>
          <w:sz w:val="28"/>
          <w:szCs w:val="28"/>
          <w:lang w:val="uz-Cyrl-UZ"/>
        </w:rPr>
        <w:t>Keltirilganfikrlarboshlangichsinfo’quvchilarigapredmetlararoichkiboglanishnixmsobgaolganxrldaonatiliniurgatishmetodikasinibelgilaydi</w:t>
      </w:r>
      <w:r w:rsidRPr="004564E2">
        <w:rPr>
          <w:rFonts w:ascii="Times New Roman" w:eastAsia="Calibri" w:hAnsi="Times New Roman" w:cs="Times New Roman"/>
          <w:color w:val="000000"/>
          <w:sz w:val="28"/>
          <w:szCs w:val="28"/>
          <w:lang w:val="uz-Cyrl-UZ"/>
        </w:rPr>
        <w:t>.</w:t>
      </w:r>
    </w:p>
    <w:p w:rsidR="00F43168" w:rsidRPr="004564E2" w:rsidRDefault="00F43168" w:rsidP="004E34D3">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8"/>
          <w:szCs w:val="28"/>
          <w:lang w:val="uz-Cyrl-UZ"/>
        </w:rPr>
      </w:pPr>
      <w:r w:rsidRPr="004564E2">
        <w:rPr>
          <w:rFonts w:ascii="Times New Roman" w:eastAsia="Calibri" w:hAnsi="Times New Roman" w:cs="Times New Roman"/>
          <w:color w:val="000000"/>
          <w:sz w:val="28"/>
          <w:szCs w:val="28"/>
          <w:lang w:val="uz-Cyrl-UZ"/>
        </w:rPr>
        <w:t>1.</w:t>
      </w:r>
      <w:r w:rsidRPr="004564E2">
        <w:rPr>
          <w:rFonts w:ascii="Times New Roman" w:hAnsi="Times New Roman" w:cs="Times New Roman"/>
          <w:color w:val="000000"/>
          <w:sz w:val="28"/>
          <w:szCs w:val="28"/>
          <w:lang w:val="uz-Cyrl-UZ"/>
        </w:rPr>
        <w:t>Tilningbarcha</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leksik</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fonetik</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suzyasash</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grammatik</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tomonlario’zaroboglikliginivaularningxarbiriuzigaxosxususiyatlargaegaekaninixisobgaolib</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o’quvchilartilniorgliuzlashtirishlariuchuntilningxarbirtomonixususiyatlarinivaularurtasidagiboglanishniuzlashtirishlarizarur</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8"/>
          <w:szCs w:val="28"/>
          <w:lang w:val="uz-Cyrl-UZ"/>
        </w:rPr>
      </w:pPr>
      <w:r w:rsidRPr="004564E2">
        <w:rPr>
          <w:rFonts w:ascii="Times New Roman" w:eastAsia="Calibri" w:hAnsi="Times New Roman" w:cs="Times New Roman"/>
          <w:color w:val="000000"/>
          <w:sz w:val="28"/>
          <w:szCs w:val="28"/>
          <w:lang w:val="uz-Cyrl-UZ"/>
        </w:rPr>
        <w:t>1-4-</w:t>
      </w:r>
      <w:r w:rsidRPr="004564E2">
        <w:rPr>
          <w:rFonts w:ascii="Times New Roman" w:hAnsi="Times New Roman" w:cs="Times New Roman"/>
          <w:color w:val="000000"/>
          <w:sz w:val="28"/>
          <w:szCs w:val="28"/>
          <w:lang w:val="uz-Cyrl-UZ"/>
        </w:rPr>
        <w:t>sinflardaonatiliniurganishtizimifonetika</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leksikologiya</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suzyasalishivagrammatikaninguzaroboglanishimoxiyatinixisobgaolganxoldatuziladi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Buxoldasturmateriallariniurganishtartibinibelgilashdaxam</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ta’limiazmunini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dasturbulimlariurtasidagiuzviyboglanishni</w:t>
      </w:r>
      <w:r w:rsidRPr="004564E2">
        <w:rPr>
          <w:rFonts w:ascii="Times New Roman" w:eastAsia="Calibri" w:hAnsi="Times New Roman" w:cs="Times New Roman"/>
          <w:color w:val="000000"/>
          <w:sz w:val="28"/>
          <w:szCs w:val="28"/>
          <w:lang w:val="uz-Cyrl-UZ"/>
        </w:rPr>
        <w:t xml:space="preserve"> ) </w:t>
      </w:r>
      <w:r w:rsidRPr="004564E2">
        <w:rPr>
          <w:rFonts w:ascii="Times New Roman" w:hAnsi="Times New Roman" w:cs="Times New Roman"/>
          <w:color w:val="000000"/>
          <w:sz w:val="28"/>
          <w:szCs w:val="28"/>
          <w:lang w:val="uz-Cyrl-UZ"/>
        </w:rPr>
        <w:t>aniklashdaxamxisobgaolinadi</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eastAsia="Calibri" w:hAnsi="Times New Roman" w:cs="Times New Roman"/>
          <w:color w:val="000000"/>
          <w:sz w:val="28"/>
          <w:szCs w:val="28"/>
          <w:lang w:val="uz-Cyrl-UZ"/>
        </w:rPr>
        <w:t xml:space="preserve">2. </w:t>
      </w:r>
      <w:r w:rsidRPr="004564E2">
        <w:rPr>
          <w:rFonts w:ascii="Times New Roman" w:hAnsi="Times New Roman" w:cs="Times New Roman"/>
          <w:color w:val="000000"/>
          <w:sz w:val="28"/>
          <w:szCs w:val="28"/>
          <w:lang w:val="uz-Cyrl-UZ"/>
        </w:rPr>
        <w:t>Tilningbarchatomonlariningbir</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birigata’siriuningalokavazifasidanamoyonbuladi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Tilningasosiybirligisifatidaaookamaksadidasuznitugritalaffkzkilishyokiyozish</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shktildasuzlashuvchibarchakishilargabirxildatushunarlibulishi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gapdagrammatiktomondantugrituzilishikerak</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8"/>
          <w:szCs w:val="28"/>
          <w:lang w:val="uz-Cyrl-UZ"/>
        </w:rPr>
      </w:pPr>
      <w:r w:rsidRPr="004564E2">
        <w:rPr>
          <w:rFonts w:ascii="Times New Roman" w:hAnsi="Times New Roman" w:cs="Times New Roman"/>
          <w:color w:val="000000"/>
          <w:sz w:val="28"/>
          <w:szCs w:val="28"/>
          <w:lang w:val="uz-Cyrl-UZ"/>
        </w:rPr>
        <w:lastRenderedPageBreak/>
        <w:t>Shularnixisobgaolib</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kichikyoshdagio’quvchilartilningtalaffuzi</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grafik</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leksik</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suzyasalishivagrammatiktomonlarininguxaroboglanishimoxiyatinitushunishlariuchundasturmaterialiniurganishdatilningalokavazifasiyetakchiekaninazardatutiladi</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ya’nikishilarbilanalokaxarayonidatilningbarchatomonlaribirgalikdafpydalanishixisobgaolinadi</w:t>
      </w:r>
      <w:r w:rsidRPr="004564E2">
        <w:rPr>
          <w:rFonts w:ascii="Times New Roman" w:eastAsia="Calibri" w:hAnsi="Times New Roman" w:cs="Times New Roman"/>
          <w:color w:val="000000"/>
          <w:sz w:val="28"/>
          <w:szCs w:val="28"/>
          <w:lang w:val="uz-Cyrl-UZ"/>
        </w:rPr>
        <w:t>.</w:t>
      </w:r>
    </w:p>
    <w:p w:rsidR="00F43168" w:rsidRPr="004564E2"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uz-Cyrl-UZ"/>
        </w:rPr>
      </w:pPr>
      <w:r w:rsidRPr="004564E2">
        <w:rPr>
          <w:rFonts w:ascii="Times New Roman" w:hAnsi="Times New Roman" w:cs="Times New Roman"/>
          <w:color w:val="000000"/>
          <w:sz w:val="28"/>
          <w:szCs w:val="28"/>
          <w:lang w:val="uz-Cyrl-UZ"/>
        </w:rPr>
        <w:t>O’quvchilardakuzatish</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muximnarsalarnisezishkunikmalarinishakllantirish</w:t>
      </w:r>
      <w:r w:rsidRPr="004564E2">
        <w:rPr>
          <w:rFonts w:ascii="Times New Roman" w:eastAsia="Calibri" w:hAnsi="Times New Roman" w:cs="Times New Roman"/>
          <w:color w:val="000000"/>
          <w:sz w:val="28"/>
          <w:szCs w:val="28"/>
          <w:lang w:val="uz-Cyrl-UZ"/>
        </w:rPr>
        <w:t xml:space="preserve">, </w:t>
      </w:r>
      <w:r w:rsidRPr="004564E2">
        <w:rPr>
          <w:rFonts w:ascii="Times New Roman" w:hAnsi="Times New Roman" w:cs="Times New Roman"/>
          <w:color w:val="000000"/>
          <w:sz w:val="28"/>
          <w:szCs w:val="28"/>
          <w:lang w:val="uz-Cyrl-UZ"/>
        </w:rPr>
        <w:t>atrof</w:t>
      </w:r>
      <w:r w:rsidRPr="004564E2">
        <w:rPr>
          <w:rFonts w:ascii="Times New Roman" w:eastAsia="Calibri" w:hAnsi="Times New Roman" w:cs="Times New Roman"/>
          <w:color w:val="000000"/>
          <w:sz w:val="28"/>
          <w:szCs w:val="28"/>
          <w:lang w:val="uz-Cyrl-UZ"/>
        </w:rPr>
        <w:t>-</w:t>
      </w:r>
      <w:r w:rsidRPr="004564E2">
        <w:rPr>
          <w:rFonts w:ascii="Times New Roman" w:hAnsi="Times New Roman" w:cs="Times New Roman"/>
          <w:color w:val="000000"/>
          <w:sz w:val="28"/>
          <w:szCs w:val="28"/>
          <w:lang w:val="uz-Cyrl-UZ"/>
        </w:rPr>
        <w:t>muxitxakidagibilimlariniboyitishbilanbirpaytdaularningnutkiniustirishvazifasixamamalgaoshiriladi</w:t>
      </w:r>
      <w:r w:rsidRPr="004564E2">
        <w:rPr>
          <w:rFonts w:ascii="Times New Roman" w:eastAsia="Calibri" w:hAnsi="Times New Roman" w:cs="Times New Roman"/>
          <w:color w:val="000000"/>
          <w:sz w:val="28"/>
          <w:szCs w:val="28"/>
          <w:lang w:val="uz-Cyrl-UZ"/>
        </w:rPr>
        <w:t>.</w:t>
      </w:r>
    </w:p>
    <w:p w:rsidR="008A0450" w:rsidRPr="004564E2" w:rsidRDefault="008A0450" w:rsidP="00B07F8C">
      <w:pPr>
        <w:pStyle w:val="32"/>
        <w:tabs>
          <w:tab w:val="left" w:pos="851"/>
        </w:tabs>
        <w:ind w:firstLine="567"/>
        <w:jc w:val="center"/>
        <w:rPr>
          <w:b/>
          <w:szCs w:val="28"/>
          <w:lang w:val="uz-Cyrl-UZ"/>
        </w:rPr>
      </w:pPr>
      <w:r w:rsidRPr="004564E2">
        <w:rPr>
          <w:b/>
          <w:szCs w:val="28"/>
          <w:lang w:val="uz-Cyrl-UZ"/>
        </w:rPr>
        <w:t>Fonetika</w:t>
      </w:r>
    </w:p>
    <w:p w:rsidR="008A0450" w:rsidRPr="004564E2" w:rsidRDefault="008A0450" w:rsidP="00B07F8C">
      <w:pPr>
        <w:tabs>
          <w:tab w:val="left" w:pos="851"/>
        </w:tabs>
        <w:spacing w:after="0" w:line="240" w:lineRule="auto"/>
        <w:ind w:firstLine="567"/>
        <w:jc w:val="both"/>
        <w:rPr>
          <w:rFonts w:ascii="Times New Roman" w:hAnsi="Times New Roman" w:cs="Times New Roman"/>
          <w:sz w:val="28"/>
          <w:szCs w:val="28"/>
          <w:lang w:val="uz-Cyrl-UZ"/>
        </w:rPr>
      </w:pPr>
      <w:r w:rsidRPr="004564E2">
        <w:rPr>
          <w:rFonts w:ascii="Times New Roman" w:hAnsi="Times New Roman" w:cs="Times New Roman"/>
          <w:sz w:val="28"/>
          <w:szCs w:val="28"/>
          <w:lang w:val="uz-Cyrl-UZ"/>
        </w:rPr>
        <w:t xml:space="preserve">Tovush nutqning fonetik jixatdan bulinmaydigan eng kichik birligidir. Nutq tovushlari yakka xolda kullanmaydi, balki suz tarkibida boshka tovushlar bilan birga keladi. Shu sababli suzdagi tovushlar ajratilganda, ularning sifat jixatdan ma’lum fonetik mavke bilan boglanganligi, unga tobeligi xamda u bilan boglanmagan mustakil xolati xisobga olinadi. Nutq tovushlari akustik (eshitilish), fiziologik (talaffuz) xamda lingvistik (ma’no farklash) nuktai nazaridan urganiladi. </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4564E2">
        <w:rPr>
          <w:rFonts w:ascii="Times New Roman" w:hAnsi="Times New Roman" w:cs="Times New Roman"/>
          <w:sz w:val="28"/>
          <w:szCs w:val="28"/>
          <w:lang w:val="uz-Cyrl-UZ"/>
        </w:rPr>
        <w:t xml:space="preserve">Nutq tovushlari upkadan chikadigan xavo okimining ovoz naychalarini tebratishi natijasida xosil buladigan ovozdan xamda boshka nutqorganlarida ishkalanishi natijasida xosil buladigan shovkindan iborat buladi. </w:t>
      </w:r>
      <w:r w:rsidRPr="00B07F8C">
        <w:rPr>
          <w:rFonts w:ascii="Times New Roman" w:hAnsi="Times New Roman" w:cs="Times New Roman"/>
          <w:sz w:val="28"/>
          <w:szCs w:val="28"/>
          <w:lang w:val="en-US"/>
        </w:rPr>
        <w:t xml:space="preserve">Nutq tovushlarining akustik tomoni xavo okimining tebranishli xarakati bilan belgilanadi. </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Nutq tovushlari akustik jixatdan tovushning balandligi, tovushning kuchi, tovushning chuzikligi va tovush tembri (sifati) kabilar bilan xarakterlanadi.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Tovushning balandigi toyebranishning bir sekund ichidagi mikdori bilan boglangan, shu vakt tebranish mikdori kancha kup bulsa, tovush xam shu kadar baland buladi va aksincha.</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Tovushning kuchi tebraning kengligi yeki kulami bilan boglangan, ya’ni tebranish kulami kancha katta bulsa, tovush xam shuncha kuchli chikadi.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Tovushning chuzikligi tebranish vakti bilan boglangan, ya’ni nutqtovushning kiska va chuzikligi talaffuzning vakti, tebranishning oz-kup davom etishi orkali aniklanadi.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Tovush tembri – bu tovushning sifati belgisidan iborat. Odatda, upkadan chikadigan xavo okimining tebranishi sodda va murakkab buladi. Sodda tebranish fakat asosiy tonlardan iborat buladi. Murakkab tebranish esa xam asosiy, xam kushimcha tonlardan iborat buladi. Murakkab tonlarni xosil kilishda rezanatorlik vazifasini bajaruvchi bugiz, ogiz bushligi va burun bushligi muxim rol uynaydi. Tovush tembri ana shu murakkab tebranish natijasija yuzaga kelgan asosiy va kushimcha tonlarning kushilishidan xosil buladi.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Nutq tovushlarining fiziologik (talaffuz) tomoni nutqapparatining faoliyati bilan boglangan. Nutq a’zolarining tovush xosil kilishdagi faoliyati, uning </w:t>
      </w:r>
      <w:r w:rsidRPr="00B07F8C">
        <w:rPr>
          <w:rFonts w:ascii="Times New Roman" w:hAnsi="Times New Roman" w:cs="Times New Roman"/>
          <w:sz w:val="28"/>
          <w:szCs w:val="28"/>
          <w:lang w:val="en-US"/>
        </w:rPr>
        <w:lastRenderedPageBreak/>
        <w:t>turlicha xarakati artikulyasiya deyiladi. Shuning uchun fiziologik jixat nutqtovushining artikulyasiya tomoni xisoblanadi.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Nutq tovushlarining lingvistik tomoni tovushlarning tilda ma’lum vazifani bajarishi bilan boglangan. Ular suzning fakat moddiy kobigigina bulib kolmay, balki suz va suz shakllarini, uzaro farklash, ma’no ajratish vazifasini xam bajaradi.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Masalan: bil va bol, til va tol suzlari i va o unlilari orkali paxtazor va paxtakor suzlari esa k va z undoshlari orkali bir-biridan fark kiladi.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Lingvistik jixat kishi nutkiga xos tovushlarni tabiatdagi barcha boshka tovushlardan ajratishga xizmat kiladi. Chunki fakat nutqtovushlarigina ishtimoiy kiymatga ega bulib, uzaro farklashish jarayenida tilning ma’noli birliklarini anik belgilab beradi.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Tovush bilan xarfni aralashtirmaslik kerak, ular bir-biridan fark kiladi.Tovush nutkka xos bulsa, xarf yezuvga xosdir. Tovushning yezuvdagi shartli belgisi xarfdir. Tovushga nisbatan xarfning vazifasi ancha chegaralangan bulib, u yezuvda bir tovushni ifodalaydi, shu tovushning barcha xususiyatlarini aks ettira olmaydi.</w:t>
      </w:r>
    </w:p>
    <w:p w:rsidR="008A0450" w:rsidRPr="00B07F8C" w:rsidRDefault="009E7788" w:rsidP="00B07F8C">
      <w:pPr>
        <w:tabs>
          <w:tab w:val="left" w:pos="851"/>
        </w:tabs>
        <w:spacing w:after="0" w:line="240" w:lineRule="auto"/>
        <w:rPr>
          <w:rFonts w:ascii="Times New Roman" w:hAnsi="Times New Roman" w:cs="Times New Roman"/>
          <w:sz w:val="28"/>
          <w:szCs w:val="28"/>
          <w:lang w:val="en-US"/>
        </w:rPr>
      </w:pPr>
      <w:r w:rsidRPr="00B07F8C">
        <w:rPr>
          <w:rFonts w:ascii="Times New Roman" w:hAnsi="Times New Roman" w:cs="Times New Roman"/>
          <w:b/>
          <w:sz w:val="28"/>
          <w:szCs w:val="28"/>
          <w:lang w:val="en-US"/>
        </w:rPr>
        <w:tab/>
      </w:r>
      <w:r w:rsidR="008A0450" w:rsidRPr="00B07F8C">
        <w:rPr>
          <w:rFonts w:ascii="Times New Roman" w:hAnsi="Times New Roman" w:cs="Times New Roman"/>
          <w:b/>
          <w:sz w:val="28"/>
          <w:szCs w:val="28"/>
          <w:lang w:val="en-US"/>
        </w:rPr>
        <w:t>Unli tovushlar, ularning tasnifi.</w:t>
      </w:r>
      <w:r w:rsidR="008A0450" w:rsidRPr="00B07F8C">
        <w:rPr>
          <w:rFonts w:ascii="Times New Roman" w:hAnsi="Times New Roman" w:cs="Times New Roman"/>
          <w:sz w:val="28"/>
          <w:szCs w:val="28"/>
          <w:lang w:val="en-US"/>
        </w:rPr>
        <w:t>Nutq tovushlari ikki xil buladi: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Unli va undosh tovushlar.</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Nutq tovushlarining unli va undosh tovushlarga bulinishi ularni talffuz etishdagi fiziologik farklarga xamda akustik xususiyatlarga asoslanadi.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Unli tovushlarni xosil kilishda xavo okimi upkadan nafas yuli orkali xech kanday tusikka uchramay chikadi. Un naychalarining titrashai natijasida musikiy ovoz yuzaga keladi. Bu vaktda ogiz bushligi ochik buladi. Unli tovushlarning sifati va xususiyati ogiz bushligidagi nutqa’zolarining xarakati va xolati bilan boglangan.</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O’zbek adabiy tilida unli tovushlar oltita: a, o, u, o, i, e.</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Unli tovushlar til va lablarning xolatiga xamda shakliga karab uzaro fark kiladi. Nutq a’zolarining turlicha artikulyasiya (xarakati va xolati) ogiz bushligining shaklini va tovushlarning sifatini uzgartiradi.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Unli tovushlarni tasnif kilishda kuyidagi xususiyatlar xisobga olinadi:</w:t>
      </w:r>
    </w:p>
    <w:p w:rsidR="008A0450" w:rsidRPr="00B07F8C" w:rsidRDefault="008A0450" w:rsidP="00B07F8C">
      <w:pPr>
        <w:numPr>
          <w:ilvl w:val="0"/>
          <w:numId w:val="88"/>
        </w:numPr>
        <w:tabs>
          <w:tab w:val="clear" w:pos="644"/>
          <w:tab w:val="left" w:pos="851"/>
        </w:tabs>
        <w:spacing w:after="0" w:line="240" w:lineRule="auto"/>
        <w:ind w:left="0"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tilning kattik tanglayga tomon kutarilish darajasi, ya’ni tilning vertikal xolati;</w:t>
      </w:r>
    </w:p>
    <w:p w:rsidR="008A0450" w:rsidRPr="00B07F8C" w:rsidRDefault="008A0450" w:rsidP="00B07F8C">
      <w:pPr>
        <w:numPr>
          <w:ilvl w:val="0"/>
          <w:numId w:val="88"/>
        </w:numPr>
        <w:tabs>
          <w:tab w:val="clear" w:pos="644"/>
          <w:tab w:val="left" w:pos="851"/>
        </w:tabs>
        <w:spacing w:after="0" w:line="240" w:lineRule="auto"/>
        <w:ind w:left="0"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tilning oldingi tomon va orkaga tomon xarakat kilishi, ya’ni tilning gorizontal xarakati;</w:t>
      </w:r>
    </w:p>
    <w:p w:rsidR="008A0450" w:rsidRPr="00B07F8C" w:rsidRDefault="008A0450" w:rsidP="00B07F8C">
      <w:pPr>
        <w:numPr>
          <w:ilvl w:val="0"/>
          <w:numId w:val="88"/>
        </w:numPr>
        <w:tabs>
          <w:tab w:val="clear" w:pos="644"/>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lablarning ishtiroki.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u w:val="single"/>
          <w:lang w:val="en-US"/>
        </w:rPr>
        <w:t>Tilning vertikal xarakati</w:t>
      </w:r>
      <w:r w:rsidRPr="00B07F8C">
        <w:rPr>
          <w:rFonts w:ascii="Times New Roman" w:hAnsi="Times New Roman" w:cs="Times New Roman"/>
          <w:sz w:val="28"/>
          <w:szCs w:val="28"/>
          <w:lang w:val="en-US"/>
        </w:rPr>
        <w:t>ga kura unli tovushlar uchga bulinadi: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  tor unlilar: i, u.</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  urta keng unlilar: e, o.</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v)  keng unlilar: a, o.</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Tor unlilarni xosil kilishda til yukori kutarilib, tanglayga juda yakinlashadi, xavo yuli ancha torayadi;  urta keng unlilarni xosil kilishda esa til urta darajada kutariladi; keng unlilarni xosil kilishda esa til ancha pastga tushiriladi.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u w:val="single"/>
          <w:lang w:val="en-US"/>
        </w:rPr>
        <w:lastRenderedPageBreak/>
        <w:t>Tilning gorizontal xarakati</w:t>
      </w:r>
      <w:r w:rsidRPr="00B07F8C">
        <w:rPr>
          <w:rFonts w:ascii="Times New Roman" w:hAnsi="Times New Roman" w:cs="Times New Roman"/>
          <w:sz w:val="28"/>
          <w:szCs w:val="28"/>
          <w:lang w:val="en-US"/>
        </w:rPr>
        <w:t>ga kura unlilar ikkiga bulinadi: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 til oldi unlilari: a, e, 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 til orka unlilari: o, u, o.</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Til oldi unlilarini xosil kilishda til tishlarga tiraladi, til orka unlilarini xosil kilishda esa til keyinga tortiladi.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u w:val="single"/>
          <w:lang w:val="en-US"/>
        </w:rPr>
        <w:t>Labning ishtiroki</w:t>
      </w:r>
      <w:r w:rsidRPr="00B07F8C">
        <w:rPr>
          <w:rFonts w:ascii="Times New Roman" w:hAnsi="Times New Roman" w:cs="Times New Roman"/>
          <w:sz w:val="28"/>
          <w:szCs w:val="28"/>
          <w:lang w:val="en-US"/>
        </w:rPr>
        <w:t>ga kura unlilar ikkiga bulinadi: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 lablashgan unlilar: o, u, o.</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 lablashmagan unlilar: a, e, 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Lablashgan unlilarni xosil kilishda lablar doiraga shakliga kirib, oldinga karab chuziladi. Bunga lablashish xodisasi deyiladi. Lablashmagan unlilarni xosil kilishda esa lablar doiraga shakliga kirmaydi.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O’zbek adabiy tilida mana shu olti unli tovush suz ma’nolari va uning gammatik shakllarini uzaro farklash uchun xizmat kiladi. Suzlashuv nutki  va uzbek tili shevalarida bu unlilarning xar kaysisi turlicha variantlarda kelishi mumkin.</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sz w:val="28"/>
          <w:szCs w:val="28"/>
          <w:lang w:val="en-US"/>
        </w:rPr>
        <w:t>Undosh tovushlar va ularning tasnifi.</w:t>
      </w:r>
      <w:r w:rsidRPr="00B07F8C">
        <w:rPr>
          <w:rFonts w:ascii="Times New Roman" w:hAnsi="Times New Roman" w:cs="Times New Roman"/>
          <w:sz w:val="28"/>
          <w:szCs w:val="28"/>
          <w:lang w:val="en-US"/>
        </w:rPr>
        <w:t>O’zbek adabiy tilida 25 ta undosh tovush bor. Undosh tovushlarni xosil kilishda upkadan chikayetgan xavo okimi nutqa’zolarining biror yerida yuzaga kelgan tusikdan utishi, ya’ni a’zolarining bir-biriga jipslashishi natijasida shovkin paydo buladi, upkadan chikayetgan xavo esa uni yerib utishi yeki nutqa’zolarining bir-yuiriga juda yakinlashishi, xavoning juda tor oralikdan sirgalib utishi natijasida undosh tovushlar xosil buladi.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Undosh tovushlarni tasnif kilishda kuyidagilar xisobga olinadi:</w:t>
      </w:r>
    </w:p>
    <w:p w:rsidR="008A0450" w:rsidRPr="00B07F8C" w:rsidRDefault="008A0450" w:rsidP="00B07F8C">
      <w:pPr>
        <w:numPr>
          <w:ilvl w:val="0"/>
          <w:numId w:val="89"/>
        </w:numPr>
        <w:tabs>
          <w:tab w:val="clear" w:pos="644"/>
          <w:tab w:val="left" w:pos="851"/>
        </w:tabs>
        <w:spacing w:after="0" w:line="240" w:lineRule="auto"/>
        <w:ind w:left="0"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un naychalarining xarakati va xolatiga kura ovoz va shovkinning ishtirok etishi;</w:t>
      </w:r>
    </w:p>
    <w:p w:rsidR="008A0450" w:rsidRPr="00B07F8C" w:rsidRDefault="008A0450" w:rsidP="00B07F8C">
      <w:pPr>
        <w:numPr>
          <w:ilvl w:val="0"/>
          <w:numId w:val="89"/>
        </w:numPr>
        <w:tabs>
          <w:tab w:val="left" w:pos="851"/>
        </w:tabs>
        <w:spacing w:after="0" w:line="240" w:lineRule="auto"/>
        <w:ind w:left="0"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artikulyasiya usuli (tovushning xosil bulish usuli);</w:t>
      </w:r>
    </w:p>
    <w:p w:rsidR="008A0450" w:rsidRPr="00B07F8C" w:rsidRDefault="008A0450" w:rsidP="00B07F8C">
      <w:pPr>
        <w:numPr>
          <w:ilvl w:val="0"/>
          <w:numId w:val="89"/>
        </w:numPr>
        <w:tabs>
          <w:tab w:val="left" w:pos="851"/>
        </w:tabs>
        <w:spacing w:after="0" w:line="240" w:lineRule="auto"/>
        <w:ind w:left="0"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nutqa’zolarida tusikning paydo bulish urni.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Ovoz va shovkining ishtirokiga kura undosh tovushlar sonorlar va shovkinlarga bulinadi.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Sonor (lotincha – «ovoz» elementlari) undoshlarning talaffuzida ovoz naychalari titrab, shovkinga nisbatan ovoz kuprok xosil buladi: m, n, ng, r, l.</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Shovkinli undoshlarda esa ovozga nisbatan shovkin kuprok buladi: t, k, sh, ch kabi.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Shovkinli undoshlar uz xususiyatlariga kura ikki xil:</w:t>
      </w:r>
    </w:p>
    <w:p w:rsidR="008A0450" w:rsidRPr="00B07F8C" w:rsidRDefault="008A0450" w:rsidP="00B07F8C">
      <w:pPr>
        <w:numPr>
          <w:ilvl w:val="0"/>
          <w:numId w:val="90"/>
        </w:numPr>
        <w:tabs>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Jarangli undoshlar;</w:t>
      </w:r>
    </w:p>
    <w:p w:rsidR="008A0450" w:rsidRPr="00B07F8C" w:rsidRDefault="008A0450" w:rsidP="00B07F8C">
      <w:pPr>
        <w:numPr>
          <w:ilvl w:val="0"/>
          <w:numId w:val="90"/>
        </w:numPr>
        <w:tabs>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Jarangsiz undoshlar.</w:t>
      </w:r>
    </w:p>
    <w:p w:rsidR="008A0450" w:rsidRPr="00B07F8C" w:rsidRDefault="008A0450" w:rsidP="00B07F8C">
      <w:pPr>
        <w:pStyle w:val="a4"/>
        <w:tabs>
          <w:tab w:val="left" w:pos="851"/>
        </w:tabs>
        <w:ind w:firstLine="567"/>
        <w:rPr>
          <w:rFonts w:ascii="Times New Roman" w:hAnsi="Times New Roman" w:cs="Times New Roman"/>
          <w:sz w:val="28"/>
          <w:szCs w:val="28"/>
        </w:rPr>
      </w:pPr>
      <w:r w:rsidRPr="00B07F8C">
        <w:rPr>
          <w:rFonts w:ascii="Times New Roman" w:hAnsi="Times New Roman" w:cs="Times New Roman"/>
          <w:sz w:val="28"/>
          <w:szCs w:val="28"/>
        </w:rPr>
        <w:t>Jarangli undoshlarni xosil kilishda ovoz naychalari xarakatga kelib, ovoz xosil buladi. Bu ovoz ogiz bushligidagi nutqorganlarining xarakati natijasida paydo bulgan shovkinga kushilib ogizdan chikadi. Natijada jarangli undoshlar tarkibida xam ovoz, xam shovkin buladi.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rPr>
        <w:t xml:space="preserve">Jarangsiz undoshlarni xosil kilishda esa ovoz naychalari xarakatga kelmaydi. </w:t>
      </w:r>
      <w:r w:rsidRPr="00B07F8C">
        <w:rPr>
          <w:rFonts w:ascii="Times New Roman" w:hAnsi="Times New Roman" w:cs="Times New Roman"/>
          <w:sz w:val="28"/>
          <w:szCs w:val="28"/>
          <w:lang w:val="en-US"/>
        </w:rPr>
        <w:t>Demak, ovoz xosil bulmaydi, ular fakat ogiz a’zolari xarakati natijasida xosil bulgan shovkindangina iborat buladi.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lastRenderedPageBreak/>
        <w:t>O’zbek tilida jarangli undoshlarning kupiga jarangsiz undoshlar juft buladi: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Jarangli: b, v, d, z, j, g, o, y.</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Jarangsiz: p, f, t, s, sh, k, ch, x, q, h.</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Tovushning xosil bulish usuliga karab undosh tovushlar uchga bulinadi:</w:t>
      </w:r>
    </w:p>
    <w:p w:rsidR="008A0450" w:rsidRPr="00B07F8C" w:rsidRDefault="008A0450" w:rsidP="00B07F8C">
      <w:pPr>
        <w:numPr>
          <w:ilvl w:val="0"/>
          <w:numId w:val="91"/>
        </w:numPr>
        <w:tabs>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Portlovchi tovushlar;</w:t>
      </w:r>
    </w:p>
    <w:p w:rsidR="008A0450" w:rsidRPr="00B07F8C" w:rsidRDefault="008A0450" w:rsidP="00B07F8C">
      <w:pPr>
        <w:numPr>
          <w:ilvl w:val="0"/>
          <w:numId w:val="91"/>
        </w:numPr>
        <w:tabs>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Sirgaluvchi tovushlar;</w:t>
      </w:r>
    </w:p>
    <w:p w:rsidR="008A0450" w:rsidRPr="00B07F8C" w:rsidRDefault="008A0450" w:rsidP="00B07F8C">
      <w:pPr>
        <w:numPr>
          <w:ilvl w:val="0"/>
          <w:numId w:val="91"/>
        </w:numPr>
        <w:tabs>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Korishik  tovushlar.</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Sonorlar esa, uz navbatida burun tovushlari yeki tovush va titrok tovushga bulinadi.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Portlovchi undoshlar talaffuzida nutqa’zolari bir-biriga jipslashadi va xavo okimi ularni yerib (portlab) chikadi: b, p, d, t, g, k, q  kabi.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Sirgaluvchi undoshlarning talaffuzida nutqa’zolari bir-biriga juda yakinlashidi va xavo okimi shu a’zolarga ishkalanib chikadi: v, f, z, j, sh, y, x, q, h .</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Korishik yeki affikat undoshlarning talaffuzi ikki xil usul (boshlanishida portlash, oxirida sirgalish) ishtirokida xosil buladi: ch=t+sh  va boshkalar.</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Burun undoshlarining (m, n, ng) talaffuzida kichik til salgina pastga tushib, xavo okimi burun bushligidan utadi.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L undosh yen tovushdir. Uning aytilishida tilning uchi milkka tegib, ikki yeni salgina pasayadi va bushlik koladi, xavo okimi shu yerdan sirgaliyu chikadi.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R undoshining aytilishida xavo okimining ta’siri bilan til uchi titraydi, ayni vaktda nutqa’zolari tez – tez jipslashadi, ana shu jipslashishlar oraligida xavo okimi chikadi. Shunga kura R titrok tovush xisoblanadi.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Nutq a’zolarida tusikning paydo bulish urniga karab undosh tovushlar uchga bulinadi:</w:t>
      </w:r>
    </w:p>
    <w:p w:rsidR="008A0450" w:rsidRPr="00B07F8C" w:rsidRDefault="008A0450" w:rsidP="00B07F8C">
      <w:pPr>
        <w:numPr>
          <w:ilvl w:val="0"/>
          <w:numId w:val="92"/>
        </w:numPr>
        <w:tabs>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Lab undoshlari;</w:t>
      </w:r>
    </w:p>
    <w:p w:rsidR="008A0450" w:rsidRPr="00B07F8C" w:rsidRDefault="008A0450" w:rsidP="00B07F8C">
      <w:pPr>
        <w:numPr>
          <w:ilvl w:val="0"/>
          <w:numId w:val="92"/>
        </w:numPr>
        <w:tabs>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Til undoshlari;</w:t>
      </w:r>
    </w:p>
    <w:p w:rsidR="008A0450" w:rsidRPr="00B07F8C" w:rsidRDefault="008A0450" w:rsidP="00B07F8C">
      <w:pPr>
        <w:numPr>
          <w:ilvl w:val="0"/>
          <w:numId w:val="92"/>
        </w:numPr>
        <w:tabs>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Bugiz undoshi.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Lab undoshlarining xosil bulishida pastki va ustki lablar faol ishtirok etadi. Lab undoshlari, uz navbatida, lab+lab va lab+tish undoshiga bulinadi. Lab-lab undoshlariga: m, p, b;  lab-tish undoshlariga: f, v kiradi. Sof uzbekcha suzlar tarkibida v, f  sust lab-lab undoshi xisoblanadi. Masalan: tuf, suf, yayov, qovun, sovun kabi.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Ruscha – internasional suzlar tarkibida lab – tish: futbol, vokzal, tufli, passif kabi.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Til undoshlari tilning kaysi kismi faol xarakat kilishiga karab uchga bulinadi:</w:t>
      </w:r>
    </w:p>
    <w:p w:rsidR="008A0450" w:rsidRPr="00B07F8C" w:rsidRDefault="008A0450" w:rsidP="00B07F8C">
      <w:pPr>
        <w:numPr>
          <w:ilvl w:val="0"/>
          <w:numId w:val="93"/>
        </w:numPr>
        <w:tabs>
          <w:tab w:val="clear" w:pos="644"/>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u w:val="single"/>
          <w:lang w:val="en-US"/>
        </w:rPr>
        <w:t>Til oldi undoshlari</w:t>
      </w:r>
      <w:r w:rsidRPr="00B07F8C">
        <w:rPr>
          <w:rFonts w:ascii="Times New Roman" w:hAnsi="Times New Roman" w:cs="Times New Roman"/>
          <w:sz w:val="28"/>
          <w:szCs w:val="28"/>
          <w:lang w:val="en-US"/>
        </w:rPr>
        <w:t>. Bunda til uchi yeki old kismi bilan milk va yukori tishlar ishtirokida xosil buladi. D, t, l, n, r, z, s, sh, f, ch</w:t>
      </w:r>
      <w:r w:rsidRPr="00B07F8C">
        <w:rPr>
          <w:rFonts w:ascii="Times New Roman" w:hAnsi="Times New Roman" w:cs="Times New Roman"/>
          <w:sz w:val="28"/>
          <w:szCs w:val="28"/>
        </w:rPr>
        <w:t>.</w:t>
      </w:r>
    </w:p>
    <w:p w:rsidR="008A0450" w:rsidRPr="00B07F8C" w:rsidRDefault="008A0450" w:rsidP="00B07F8C">
      <w:pPr>
        <w:numPr>
          <w:ilvl w:val="0"/>
          <w:numId w:val="93"/>
        </w:numPr>
        <w:tabs>
          <w:tab w:val="clear" w:pos="644"/>
          <w:tab w:val="left" w:pos="851"/>
        </w:tabs>
        <w:spacing w:after="0" w:line="240" w:lineRule="auto"/>
        <w:ind w:left="0" w:firstLine="567"/>
        <w:jc w:val="both"/>
        <w:rPr>
          <w:rFonts w:ascii="Times New Roman" w:hAnsi="Times New Roman" w:cs="Times New Roman"/>
          <w:sz w:val="28"/>
          <w:szCs w:val="28"/>
          <w:lang w:val="en-US"/>
        </w:rPr>
      </w:pPr>
      <w:r w:rsidRPr="00B07F8C">
        <w:rPr>
          <w:rFonts w:ascii="Times New Roman" w:hAnsi="Times New Roman" w:cs="Times New Roman"/>
          <w:sz w:val="28"/>
          <w:szCs w:val="28"/>
          <w:u w:val="single"/>
          <w:lang w:val="en-US"/>
        </w:rPr>
        <w:t>Til urta undoshi,</w:t>
      </w:r>
      <w:r w:rsidRPr="00B07F8C">
        <w:rPr>
          <w:rFonts w:ascii="Times New Roman" w:hAnsi="Times New Roman" w:cs="Times New Roman"/>
          <w:sz w:val="28"/>
          <w:szCs w:val="28"/>
          <w:lang w:val="en-US"/>
        </w:rPr>
        <w:t xml:space="preserve"> y – til urta undoshi bulib, til urta kismining kattik tanglay tomon kutarilishi asosida xosil buladi.</w:t>
      </w:r>
    </w:p>
    <w:p w:rsidR="008A0450" w:rsidRPr="00B07F8C" w:rsidRDefault="008A0450" w:rsidP="00B07F8C">
      <w:pPr>
        <w:numPr>
          <w:ilvl w:val="0"/>
          <w:numId w:val="93"/>
        </w:numPr>
        <w:tabs>
          <w:tab w:val="clear" w:pos="644"/>
          <w:tab w:val="left" w:pos="851"/>
        </w:tabs>
        <w:spacing w:after="0" w:line="240" w:lineRule="auto"/>
        <w:ind w:left="0" w:firstLine="567"/>
        <w:jc w:val="both"/>
        <w:rPr>
          <w:rFonts w:ascii="Times New Roman" w:hAnsi="Times New Roman" w:cs="Times New Roman"/>
          <w:sz w:val="28"/>
          <w:szCs w:val="28"/>
          <w:lang w:val="en-US"/>
        </w:rPr>
      </w:pPr>
      <w:r w:rsidRPr="00B07F8C">
        <w:rPr>
          <w:rFonts w:ascii="Times New Roman" w:hAnsi="Times New Roman" w:cs="Times New Roman"/>
          <w:sz w:val="28"/>
          <w:szCs w:val="28"/>
          <w:u w:val="single"/>
          <w:lang w:val="en-US"/>
        </w:rPr>
        <w:t xml:space="preserve">Til orka undoshlari: </w:t>
      </w:r>
      <w:r w:rsidRPr="00B07F8C">
        <w:rPr>
          <w:rFonts w:ascii="Times New Roman" w:hAnsi="Times New Roman" w:cs="Times New Roman"/>
          <w:sz w:val="28"/>
          <w:szCs w:val="28"/>
          <w:lang w:val="en-US"/>
        </w:rPr>
        <w:t>g, h, ng, q, o, x xosil bulish urniga kura ikki xil:</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lastRenderedPageBreak/>
        <w:t xml:space="preserve">  a) sayez til orka undoshlari: k, q, ng.</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b) chukur til orka undoshlari: q, g, x.</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Bugiz undoshi – h . Bu tovush xavo okimining bugiz bushligiga ishkalanib utishi natijasija xosil buladi.</w:t>
      </w:r>
    </w:p>
    <w:p w:rsidR="008A0450" w:rsidRPr="00B07F8C" w:rsidRDefault="008A0450" w:rsidP="00B07F8C">
      <w:pPr>
        <w:pStyle w:val="a4"/>
        <w:tabs>
          <w:tab w:val="left" w:pos="851"/>
        </w:tabs>
        <w:ind w:firstLine="567"/>
        <w:rPr>
          <w:rFonts w:ascii="Times New Roman" w:hAnsi="Times New Roman" w:cs="Times New Roman"/>
          <w:sz w:val="28"/>
          <w:szCs w:val="28"/>
          <w:u w:val="single"/>
          <w:lang w:val="en-US"/>
        </w:rPr>
      </w:pPr>
      <w:r w:rsidRPr="00B07F8C">
        <w:rPr>
          <w:rFonts w:ascii="Times New Roman" w:hAnsi="Times New Roman" w:cs="Times New Roman"/>
          <w:sz w:val="28"/>
          <w:szCs w:val="28"/>
          <w:lang w:val="en-US"/>
        </w:rPr>
        <w:t>Inson nutqi uzluksiz va tuxtovsiz davom etadigan tovushlar okimidan iborat emas. U turlicha xajmdagi intanasion birliklarni uz ichiga oladi. Fraza, takt, fonetik so’z, bug’in, tovush ana shunday fonetik birliklardir.</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u w:val="single"/>
          <w:lang w:val="en-US"/>
        </w:rPr>
        <w:t>Fraza.</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Fraza eng katta fonetik birlik, intanasion butunlik bulib, mazmundan tugal fikrni anglatadi. Boshka frazadan tuxtam orkali ajratiladi. Fraza chapga teng keladi.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Masalan: Notik utirdi. Uutirganda yana asliga kaytdi. Xotini uning xar bir so’zidan zavklanar, kular edi A.Kaxxorning «Nutk» xikoyasidan olingan kuyida keltirilgan misolda uchta fraza (jumla) bor.</w:t>
      </w:r>
    </w:p>
    <w:p w:rsidR="008A0450" w:rsidRPr="00B07F8C" w:rsidRDefault="008A0450" w:rsidP="00B07F8C">
      <w:pPr>
        <w:numPr>
          <w:ilvl w:val="0"/>
          <w:numId w:val="95"/>
        </w:numPr>
        <w:tabs>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rPr>
        <w:t>Notik utirdi.</w:t>
      </w:r>
    </w:p>
    <w:p w:rsidR="008A0450" w:rsidRPr="00B07F8C" w:rsidRDefault="008A0450" w:rsidP="00B07F8C">
      <w:pPr>
        <w:numPr>
          <w:ilvl w:val="0"/>
          <w:numId w:val="95"/>
        </w:numPr>
        <w:tabs>
          <w:tab w:val="left" w:pos="851"/>
        </w:tabs>
        <w:spacing w:after="0" w:line="240" w:lineRule="auto"/>
        <w:ind w:left="0"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U utirganda yana asliga kaytdi.</w:t>
      </w:r>
    </w:p>
    <w:p w:rsidR="008A0450" w:rsidRPr="00B07F8C" w:rsidRDefault="008A0450" w:rsidP="00B07F8C">
      <w:pPr>
        <w:numPr>
          <w:ilvl w:val="0"/>
          <w:numId w:val="95"/>
        </w:numPr>
        <w:tabs>
          <w:tab w:val="left" w:pos="851"/>
        </w:tabs>
        <w:spacing w:after="0" w:line="240" w:lineRule="auto"/>
        <w:ind w:left="0"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Xotini uning xar bir so’zidan zavklanar, kular edi.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u w:val="single"/>
          <w:lang w:val="en-US"/>
        </w:rPr>
        <w:t>Takt.</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Takt (sintagma) frazaning bir kismi bulib, bir fonetik chukkiga birlashgan bir necha so’zdan yeki bir so’zdan iborat buladi.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Frazaning yuoshka kismidan yarim tuxtash bilan ajratiladi.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Takt, odatda, so’zlardan tashkil topadi.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Masalan: Duneda (xushfe’l) olijanob, xamisha ezgu niyat bilan ish kiladigan, odamlar juda kup. (O.Xusanov)</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Bu fraza tarkibida 6 ta takt bulib, birinchi, ikkinchi, uchinchi, beshanchi taktlar bir so’zdan, turtinchi takt olti, lotinchi takt esa ikki so’zdan tashkil topgan. Taktning tarkibidagi so’z yeki so’zlar bir bosh urgu bilan aytiladi. (bir xavo okimi)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Frazan ba’zan bir taktga teng buladi. Masalan: Kech kuz edi. ||. Kukkisdan korasovuk boshlanib, || chuponlarni tashvishga solib kuydi. || (M.Koriyev) Bunda birinchi fraza – Kech kuz edi taktga tengdir.</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u w:val="single"/>
          <w:lang w:val="en-US"/>
        </w:rPr>
        <w:t>Fonetik so’z</w:t>
      </w:r>
      <w:r w:rsidRPr="00B07F8C">
        <w:rPr>
          <w:rFonts w:ascii="Times New Roman" w:hAnsi="Times New Roman" w:cs="Times New Roman"/>
          <w:sz w:val="28"/>
          <w:szCs w:val="28"/>
          <w:lang w:val="en-US"/>
        </w:rPr>
        <w:t>.</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Fonetik so’z uz urgusiga ega bulgan so’z yoki bir urguga birlashadigan, ya’ni bir urgu bilan talaffuz etiladigan ikki va undan ortik so’z formalaridir.</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Takt tarkibidagi fonetik so’zlar soni undagi so’zlarning umumiy mikdori bilan emas, urguli so’zlar mikdori bilan belgilanadi, ya’ni takt ichida urguli so’z kancha bulsa, fonetik so’z xam shuncha buladi.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Masalan: Dashtda (odamlar akli shoshadigan) buyuk ishlar kilindi. (I.Shamsharov) Bu fraza turtta takt bulib, 1 – takda bitti, 2-chi taktda uchta, 3-chi taktda ikkita, 4-chi taktda esa bitta fonetik so’z katnashgan, Bu frazadagi so’zlarning umumiy soni fonetik so’zlarning umumiy soniga teng.</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lastRenderedPageBreak/>
        <w:t>Mustakil urguga ega bulmagan yerdamchi so’zlar uzlari tobe bulgan mustakil so’z bilan birga bir urguga ega buladi va bir fonetik so’zni tashkil etadi. Masalan: Dilda saklangan adovat temir zangiga uxshaydi, zang temirni yegani kabi, adovat kalbni azob va iztirob bilan yemiradi. (Oz-oz urganib dono bulur.) Bunda 14 ta fonetik so’z bulib, bularning ikkitasi (yegani kabi, iztirob bilan)ning tarkibida kumakchi so’zlar katnashgan.</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Bir tushunchani ifodalaydigan kushimcha so’zlar xam, tarkibidagi so’zlarning umumiy mikdoridan kat’iy nazar, bir fonetik so’z sanaladi. Masalan: Kupol va dagal barmoklar torlarni shunday chertar ediki, oddiygina kildan taralayetgan bu oxang dillarni rom kilib olgandi. (tulkin) frazasi tarkibidagi </w:t>
      </w:r>
      <w:r w:rsidRPr="00B07F8C">
        <w:rPr>
          <w:rFonts w:ascii="Times New Roman" w:hAnsi="Times New Roman" w:cs="Times New Roman"/>
          <w:sz w:val="28"/>
          <w:szCs w:val="28"/>
          <w:u w:val="single"/>
          <w:lang w:val="en-US"/>
        </w:rPr>
        <w:t>rom kilib olgandi</w:t>
      </w:r>
      <w:r w:rsidRPr="00B07F8C">
        <w:rPr>
          <w:rFonts w:ascii="Times New Roman" w:hAnsi="Times New Roman" w:cs="Times New Roman"/>
          <w:sz w:val="28"/>
          <w:szCs w:val="28"/>
          <w:lang w:val="en-US"/>
        </w:rPr>
        <w:t xml:space="preserve"> bitta fonetik so’z deb karaladi.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u w:val="single"/>
          <w:lang w:val="en-US"/>
        </w:rPr>
        <w:t>Tovush</w:t>
      </w:r>
      <w:r w:rsidRPr="00B07F8C">
        <w:rPr>
          <w:rFonts w:ascii="Times New Roman" w:hAnsi="Times New Roman" w:cs="Times New Roman"/>
          <w:sz w:val="28"/>
          <w:szCs w:val="28"/>
          <w:lang w:val="en-US"/>
        </w:rPr>
        <w:t>.</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Tovush nutqning fonetik bulinishi tarkibiga kiruvchi eng kichik kismdir.</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Tovush yakka xolatda ma’no anglatmaydi va kullanmaydi. Lekin tovush so’z va birikmalar uchun material bulib xizmat kiladi.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Suz va so’z birikmalari tovushlardan tashkil topadi. Masalan: o, t, b, k, i tovushlari yerdamida kitob, kotib so’zlari, x, a, t, p, a tovushlari yerdamida paxta so’zi xosil kilinadi. Demak tovushlar so’z va so’z birikmalari uchun material bulib xizmat kiladi.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sz w:val="28"/>
          <w:szCs w:val="28"/>
          <w:lang w:val="en-US"/>
        </w:rPr>
        <w:t>Bugin haqida tushuncha</w:t>
      </w:r>
      <w:r w:rsidR="009E7788" w:rsidRPr="00B07F8C">
        <w:rPr>
          <w:rFonts w:ascii="Times New Roman" w:hAnsi="Times New Roman" w:cs="Times New Roman"/>
          <w:b/>
          <w:sz w:val="28"/>
          <w:szCs w:val="28"/>
          <w:lang w:val="en-US"/>
        </w:rPr>
        <w:t xml:space="preserve">. </w:t>
      </w:r>
      <w:r w:rsidRPr="00B07F8C">
        <w:rPr>
          <w:rFonts w:ascii="Times New Roman" w:hAnsi="Times New Roman" w:cs="Times New Roman"/>
          <w:sz w:val="28"/>
          <w:szCs w:val="28"/>
          <w:lang w:val="en-US"/>
        </w:rPr>
        <w:t>Bir xavo zarbi bilan aytiladigan bir yeki bir necha tovush bugin deyiladi. Akustik (eshitilish) jixatdan bugin nutqning tovush parchasi bulib, unda bir tovush boshkalardan jarangliligi bilan ajralib turadi. Bunday tovushlar bugin xosil kiluvchi tovush xisoblanadi. Xar bir bugin tarkibida albatta bir unli tovush xisoblanadi. Suzning buginlarga ajralishi uning tarkibidagi unlilarning mikdoriga karab belgilanadi: lo-la, mak-tab, pax-ta-kor, o-i-la, kul-yez-ma, tong, syezd, start kabi.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Undoshlar esa bugin xosil kilmaydigan tovushlarga kiradi. Bugin xosil kilishda ular xar vakt unli bilan yenma-yen keladi yeki umuman katnashmaydi. Bugin tarkibida undoshlar mikdori turlicha buladi: barg, gramm, sent-ner, shark-shu-nos kabi.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Tuzilishi jixatidan buginning eng asosiy tiplari kuyidagicha:</w:t>
      </w:r>
    </w:p>
    <w:p w:rsidR="008A0450" w:rsidRPr="00B07F8C" w:rsidRDefault="008A0450" w:rsidP="00B07F8C">
      <w:pPr>
        <w:numPr>
          <w:ilvl w:val="0"/>
          <w:numId w:val="96"/>
        </w:numPr>
        <w:tabs>
          <w:tab w:val="left" w:pos="851"/>
        </w:tabs>
        <w:spacing w:after="0" w:line="240" w:lineRule="auto"/>
        <w:ind w:left="0"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Bir unlidan iborat: o-ta, o-i-la, u-ki, a-ka, o-na, a-vi-a-si-ya kabi.</w:t>
      </w:r>
    </w:p>
    <w:p w:rsidR="008A0450" w:rsidRPr="00B07F8C" w:rsidRDefault="008A0450" w:rsidP="00B07F8C">
      <w:pPr>
        <w:numPr>
          <w:ilvl w:val="0"/>
          <w:numId w:val="96"/>
        </w:numPr>
        <w:tabs>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lang w:val="en-US"/>
        </w:rPr>
        <w:t xml:space="preserve">Bir unli va bir undoshdan iborat. </w:t>
      </w:r>
      <w:r w:rsidRPr="00B07F8C">
        <w:rPr>
          <w:rFonts w:ascii="Times New Roman" w:hAnsi="Times New Roman" w:cs="Times New Roman"/>
          <w:sz w:val="28"/>
          <w:szCs w:val="28"/>
        </w:rPr>
        <w:t xml:space="preserve">Bu tip buginlar: </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a) unli va undoshdan tuziladi. Masalan: in-son, us-toz, ol-din, ab-jir kabi.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 undosh va unlidan tuziladi: do-na, bo-la, ki-tob, zi-na, lo-la, do-ri-xo-na kabi.</w:t>
      </w:r>
    </w:p>
    <w:p w:rsidR="008A0450" w:rsidRPr="00B07F8C" w:rsidRDefault="008A0450" w:rsidP="00B07F8C">
      <w:pPr>
        <w:numPr>
          <w:ilvl w:val="0"/>
          <w:numId w:val="96"/>
        </w:numPr>
        <w:tabs>
          <w:tab w:val="left" w:pos="851"/>
        </w:tabs>
        <w:spacing w:after="0" w:line="240" w:lineRule="auto"/>
        <w:ind w:left="0"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Bir unli va ikki undoshdan iborat. Bu tipdagi buginlar uch kurinishga ega:</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a) undosh+unli+undosh, kuch, kosh, bosh, kul, bor, kel-mok, mak-tab, nav-bat kabi.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 unli+ikki undosh, akl, ilm, erk, ont, be-akl.</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v) ikki undosh+unli: fra-za, sta-kan, pla-ner, xro-ni-ka kabi.</w:t>
      </w:r>
    </w:p>
    <w:p w:rsidR="008A0450" w:rsidRPr="00B07F8C" w:rsidRDefault="008A0450" w:rsidP="00B07F8C">
      <w:pPr>
        <w:numPr>
          <w:ilvl w:val="0"/>
          <w:numId w:val="96"/>
        </w:numPr>
        <w:tabs>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lang w:val="en-US"/>
        </w:rPr>
        <w:t xml:space="preserve">Bir unli va uch undoshdan iborat. </w:t>
      </w:r>
      <w:r w:rsidRPr="00B07F8C">
        <w:rPr>
          <w:rFonts w:ascii="Times New Roman" w:hAnsi="Times New Roman" w:cs="Times New Roman"/>
          <w:sz w:val="28"/>
          <w:szCs w:val="28"/>
        </w:rPr>
        <w:t>Bu xil buginlar:</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lastRenderedPageBreak/>
        <w:t>a) undosh+unli+ikki undoshdan: baxt, kirk, buoch, dard, da-raxt kabi.</w:t>
      </w:r>
    </w:p>
    <w:p w:rsidR="008A0450" w:rsidRPr="00B07F8C" w:rsidRDefault="008A0450" w:rsidP="00B07F8C">
      <w:pPr>
        <w:tabs>
          <w:tab w:val="left" w:pos="851"/>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 ikki undosh+unli+undoshdan tuziladi: xlor, tras-sa, trak-tor, slet, stol kabi.</w:t>
      </w:r>
    </w:p>
    <w:p w:rsidR="008A0450" w:rsidRPr="00B07F8C" w:rsidRDefault="008A0450" w:rsidP="00B07F8C">
      <w:pPr>
        <w:numPr>
          <w:ilvl w:val="0"/>
          <w:numId w:val="96"/>
        </w:numPr>
        <w:tabs>
          <w:tab w:val="left" w:pos="851"/>
        </w:tabs>
        <w:spacing w:after="0" w:line="240" w:lineRule="auto"/>
        <w:ind w:left="0" w:firstLine="567"/>
        <w:jc w:val="both"/>
        <w:rPr>
          <w:rFonts w:ascii="Times New Roman" w:hAnsi="Times New Roman" w:cs="Times New Roman"/>
          <w:sz w:val="28"/>
          <w:szCs w:val="28"/>
        </w:rPr>
      </w:pPr>
      <w:r w:rsidRPr="00B07F8C">
        <w:rPr>
          <w:rFonts w:ascii="Times New Roman" w:hAnsi="Times New Roman" w:cs="Times New Roman"/>
          <w:sz w:val="28"/>
          <w:szCs w:val="28"/>
          <w:lang w:val="en-US"/>
        </w:rPr>
        <w:t xml:space="preserve">Bir unli va turt undoshdan iborat. </w:t>
      </w:r>
      <w:r w:rsidRPr="00B07F8C">
        <w:rPr>
          <w:rFonts w:ascii="Times New Roman" w:hAnsi="Times New Roman" w:cs="Times New Roman"/>
          <w:sz w:val="28"/>
          <w:szCs w:val="28"/>
        </w:rPr>
        <w:t>Bu tur buginlar:</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a) ikki undosh+unli+ikki undoshdan: shtamp, shraft, trest, press, sport, stend.</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b) undosh+unli+uch undosh yeki uch undosh+unli+undoshdan tashkil topadi: tekst, punkt, struk-tura, strel-ka, sklad, sklad, strep-to-sid kabi.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Turtinchi (ikkinchi turi) va beshinchi turdagi buginlar kupining rus tili orkali uzlashgan so’zlarda uchraydi.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Unli yeki undosh bilan tugashiga karab bugin ikki xil buladi:</w:t>
      </w:r>
    </w:p>
    <w:p w:rsidR="008A0450" w:rsidRPr="00B07F8C" w:rsidRDefault="008A0450" w:rsidP="00B07F8C">
      <w:pPr>
        <w:pStyle w:val="a4"/>
        <w:numPr>
          <w:ilvl w:val="0"/>
          <w:numId w:val="97"/>
        </w:numPr>
        <w:tabs>
          <w:tab w:val="left" w:pos="851"/>
        </w:tabs>
        <w:ind w:left="0" w:firstLine="567"/>
        <w:rPr>
          <w:rFonts w:ascii="Times New Roman" w:hAnsi="Times New Roman" w:cs="Times New Roman"/>
          <w:sz w:val="28"/>
          <w:szCs w:val="28"/>
        </w:rPr>
      </w:pPr>
      <w:r w:rsidRPr="00B07F8C">
        <w:rPr>
          <w:rFonts w:ascii="Times New Roman" w:hAnsi="Times New Roman" w:cs="Times New Roman"/>
          <w:sz w:val="28"/>
          <w:szCs w:val="28"/>
        </w:rPr>
        <w:t>Ochik bugin.</w:t>
      </w:r>
    </w:p>
    <w:p w:rsidR="008A0450" w:rsidRPr="00B07F8C" w:rsidRDefault="008A0450" w:rsidP="00B07F8C">
      <w:pPr>
        <w:pStyle w:val="a4"/>
        <w:numPr>
          <w:ilvl w:val="0"/>
          <w:numId w:val="97"/>
        </w:numPr>
        <w:tabs>
          <w:tab w:val="left" w:pos="851"/>
        </w:tabs>
        <w:ind w:left="0" w:firstLine="567"/>
        <w:rPr>
          <w:rFonts w:ascii="Times New Roman" w:hAnsi="Times New Roman" w:cs="Times New Roman"/>
          <w:sz w:val="28"/>
          <w:szCs w:val="28"/>
        </w:rPr>
      </w:pPr>
      <w:r w:rsidRPr="00B07F8C">
        <w:rPr>
          <w:rFonts w:ascii="Times New Roman" w:hAnsi="Times New Roman" w:cs="Times New Roman"/>
          <w:sz w:val="28"/>
          <w:szCs w:val="28"/>
        </w:rPr>
        <w:t>Yepik bugin</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Ochik bugin unli bilan tugaydi yeki unlidan iborat buladi: ma-sa-la, o-ta, bo-la, o-i-la kabi.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Yepik bugin esa undosh bilan tugaydi: mak-tab, ki-tob, bo-la-lar, xam-kish-lok, Tosh-kent, gul-zor, ish-chan, bul-bul kabi.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p>
    <w:p w:rsidR="008A0450" w:rsidRPr="00B07F8C" w:rsidRDefault="008A0450" w:rsidP="00B07F8C">
      <w:pPr>
        <w:pStyle w:val="a4"/>
        <w:tabs>
          <w:tab w:val="left" w:pos="851"/>
        </w:tabs>
        <w:ind w:firstLine="567"/>
        <w:rPr>
          <w:rFonts w:ascii="Times New Roman" w:hAnsi="Times New Roman" w:cs="Times New Roman"/>
          <w:sz w:val="28"/>
          <w:szCs w:val="28"/>
          <w:lang w:val="en-US"/>
        </w:rPr>
      </w:pP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b/>
          <w:sz w:val="28"/>
          <w:szCs w:val="28"/>
          <w:lang w:val="en-US"/>
        </w:rPr>
        <w:t>Urg’u va uning turlari.</w:t>
      </w:r>
      <w:r w:rsidRPr="00B07F8C">
        <w:rPr>
          <w:rFonts w:ascii="Times New Roman" w:hAnsi="Times New Roman" w:cs="Times New Roman"/>
          <w:sz w:val="28"/>
          <w:szCs w:val="28"/>
          <w:lang w:val="en-US"/>
        </w:rPr>
        <w:t xml:space="preserve">Ikki va undan ortik buginli so’zlarda bir buginning boshkalariga nisbatan kuchlirok oxang bilan aytilishi </w:t>
      </w:r>
      <w:r w:rsidRPr="00B07F8C">
        <w:rPr>
          <w:rFonts w:ascii="Times New Roman" w:hAnsi="Times New Roman" w:cs="Times New Roman"/>
          <w:sz w:val="28"/>
          <w:szCs w:val="28"/>
          <w:u w:val="single"/>
          <w:lang w:val="en-US"/>
        </w:rPr>
        <w:t>urgu</w:t>
      </w:r>
      <w:r w:rsidRPr="00B07F8C">
        <w:rPr>
          <w:rFonts w:ascii="Times New Roman" w:hAnsi="Times New Roman" w:cs="Times New Roman"/>
          <w:sz w:val="28"/>
          <w:szCs w:val="28"/>
          <w:lang w:val="en-US"/>
        </w:rPr>
        <w:t xml:space="preserve"> deyiladi. Urg’u odatda kup buginli so’zlarga nisbatan belgilanadi. Bunday urgular so’z urgusi deyiladi.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Masalan: Xamma darsga keldi, dars boshlandi.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Urg’uli bugindagi urgu kuchlirok oxang bilan anik talffuz etilishi jixatidan urgusiz unlilardan ajralib turadi. Jumladan: oxirgi buginiga urgu tushgan kup buginli so’zlarda talafuz oxangi keyingi buginga karab asta-sekin kuchayib boradi. Muallif, muborak, asabiylashish, anglashilmovchilik kabi.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O’zbek tilida urgu dinamik bulib, kupincha so’zning oxirgi buginiga tushadi: ota, aka, oila, katta, ukituvchi, bolalar, paxtazor kabi.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Suzlarga affikslar kushilishi bilan urgu xam keyingi buginga kuchib boradi: paxta – paxtakor –paxtakor-lar – paxtakor-lar-ga kabi.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Bu umumiy koidaga mos kelmaydigan xolatlar, ya’ni urgu oxirgi buginga emas, balki oldingi buginga tushadigan so’zlar xam anchagina.</w:t>
      </w:r>
    </w:p>
    <w:p w:rsidR="008A0450" w:rsidRPr="00B07F8C" w:rsidRDefault="008A0450" w:rsidP="00B07F8C">
      <w:pPr>
        <w:pStyle w:val="a4"/>
        <w:numPr>
          <w:ilvl w:val="0"/>
          <w:numId w:val="98"/>
        </w:numPr>
        <w:tabs>
          <w:tab w:val="clear" w:pos="644"/>
          <w:tab w:val="num" w:pos="0"/>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kelib chikishi jixatidan arab va tojik tili bilan boglik bulgan doim, xozir, albatta, chunki, ammo, xatto, lekin, ba’zi, ba’zan kabi ravish, yerdamchi va modal so’zlarda.</w:t>
      </w:r>
    </w:p>
    <w:p w:rsidR="008A0450" w:rsidRPr="00B07F8C" w:rsidRDefault="008A0450" w:rsidP="00B07F8C">
      <w:pPr>
        <w:pStyle w:val="a4"/>
        <w:numPr>
          <w:ilvl w:val="0"/>
          <w:numId w:val="98"/>
        </w:numPr>
        <w:tabs>
          <w:tab w:val="clear" w:pos="644"/>
          <w:tab w:val="num" w:pos="0"/>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Xamma, barcha, kancha, kanday, allakim, alanima, alakancha, kimdir, kachondir, xar kim, xar kachon, xar kaysi, xech nima, xech kanday, xech kaysi kabi olmoshlarda.</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Uch  va undan ortik kup buginli so’zlarda bosh (asosiy) urgu va ikkinchi darajali urgu ajratiladi. Bosh urgu oxirgi buginga, ikkinchi darajali urgu esa </w:t>
      </w:r>
      <w:r w:rsidRPr="00B07F8C">
        <w:rPr>
          <w:rFonts w:ascii="Times New Roman" w:hAnsi="Times New Roman" w:cs="Times New Roman"/>
          <w:sz w:val="28"/>
          <w:szCs w:val="28"/>
          <w:lang w:val="en-US"/>
        </w:rPr>
        <w:lastRenderedPageBreak/>
        <w:t>birinchi yeki ikkinchi buginga tushadi: tantana, ukituvchi, shaxrimiz, paxtakor kabi.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Suzga kushimcha kushilganda, urgu shu kushimchaga kuchadi. Sh u bilan bir katorda, urgu olmaydigan affikslar xam bor.</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Bir vaktda urgu shu affiksdan oldingi buginda koladi. Urg’u olmaydigan affikslarga kuyidagilar kiradi:</w:t>
      </w:r>
    </w:p>
    <w:p w:rsidR="008A0450" w:rsidRPr="00B07F8C" w:rsidRDefault="008A0450" w:rsidP="00B07F8C">
      <w:pPr>
        <w:pStyle w:val="a4"/>
        <w:numPr>
          <w:ilvl w:val="0"/>
          <w:numId w:val="99"/>
        </w:numPr>
        <w:tabs>
          <w:tab w:val="clear" w:pos="644"/>
          <w:tab w:val="num" w:pos="0"/>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Birinchi gruppa tuslovchi affikslar(shaxs-son affikslarining tulik shakli: ukiyman, ukiysan, ukiganmiz, ukiganman, kelarman, yezuvchimiz, yezuvchisiz kabi.</w:t>
      </w:r>
    </w:p>
    <w:p w:rsidR="008A0450" w:rsidRPr="00B07F8C" w:rsidRDefault="008A0450" w:rsidP="00B07F8C">
      <w:pPr>
        <w:pStyle w:val="a4"/>
        <w:numPr>
          <w:ilvl w:val="0"/>
          <w:numId w:val="99"/>
        </w:numPr>
        <w:tabs>
          <w:tab w:val="clear" w:pos="644"/>
          <w:tab w:val="num" w:pos="0"/>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Donalik va chama son yasovchi: –ta, -tacha affiklari: beshta, unta, yettita, un uchtacha, sakkiztacha kabi.</w:t>
      </w:r>
    </w:p>
    <w:p w:rsidR="008A0450" w:rsidRPr="00B07F8C" w:rsidRDefault="008A0450" w:rsidP="00B07F8C">
      <w:pPr>
        <w:pStyle w:val="a4"/>
        <w:numPr>
          <w:ilvl w:val="0"/>
          <w:numId w:val="99"/>
        </w:numPr>
        <w:tabs>
          <w:tab w:val="clear" w:pos="644"/>
          <w:tab w:val="num" w:pos="0"/>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Ravish yasovchi: -cha, -day, -dek affikslari: bolacha, yigitcha, mardlarcha, kaxramonlarcha, otdek, oydek, gulday, paxtaday, korday kabi.</w:t>
      </w:r>
    </w:p>
    <w:p w:rsidR="008A0450" w:rsidRPr="00B07F8C" w:rsidRDefault="008A0450" w:rsidP="00B07F8C">
      <w:pPr>
        <w:pStyle w:val="a4"/>
        <w:numPr>
          <w:ilvl w:val="0"/>
          <w:numId w:val="99"/>
        </w:numPr>
        <w:tabs>
          <w:tab w:val="clear" w:pos="644"/>
          <w:tab w:val="num" w:pos="0"/>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Fe’lning bulishsiz shaklini yasovchi: -ma affiksi: kelma, ishlama, ukima, ketma kabi.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Affikslardan tashkari, -u (-yu), -ku, -mi, -chi, -ok (yek), -da, -gina (-kina, -sina) kabi yuklamalar xam urgu olmaydi.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Masalan: Keldi-da ketdi, Kuzlarini yumdi-yu, uykuga ketdi.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Ruscha baynalminal so’zlarning urgulari uzicha saklanadi: leksiya, roman, akademik kabi. Ammo bu so’zlarga urgu tushadigan affiklar kushilganda, urgu shu affiklarga kuchadi: romanning, akademiklar kabi.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O’zbek tilida urgu asosan gap tarkibidagi so’zlarni bir-biridan ajratishga xizmat kiladi. Shu bilan bir katorda, ba’zan so’zni yeki so’zshakllarini bir-biridan farklashga xam yerdam beradi. Jumladan, urgu shaklan bir xil aytiladigan so’zlarning ma’nosi va grammatik shaklini aniklashga xizmat kiladi. Bu esa kuyidagicha:</w:t>
      </w:r>
    </w:p>
    <w:p w:rsidR="008A0450" w:rsidRPr="00B07F8C" w:rsidRDefault="008A0450" w:rsidP="00B07F8C">
      <w:pPr>
        <w:pStyle w:val="a4"/>
        <w:numPr>
          <w:ilvl w:val="0"/>
          <w:numId w:val="100"/>
        </w:numPr>
        <w:tabs>
          <w:tab w:val="clear" w:pos="644"/>
          <w:tab w:val="num" w:pos="0"/>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Olma, bulma, tukima, ulama (fe’lning bulishsiz shakli), olma (mevaning turi), bulma (joy nomi), ulama, tukima (sifat, tukima gap, ulama soch).</w:t>
      </w:r>
    </w:p>
    <w:p w:rsidR="008A0450" w:rsidRPr="00B07F8C" w:rsidRDefault="008A0450" w:rsidP="00B07F8C">
      <w:pPr>
        <w:pStyle w:val="a4"/>
        <w:numPr>
          <w:ilvl w:val="0"/>
          <w:numId w:val="100"/>
        </w:numPr>
        <w:tabs>
          <w:tab w:val="clear" w:pos="644"/>
          <w:tab w:val="num" w:pos="0"/>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Yangi, xozir (sifat), yangi, xozir (ravish).</w:t>
      </w:r>
    </w:p>
    <w:p w:rsidR="008A0450" w:rsidRPr="00B07F8C" w:rsidRDefault="008A0450" w:rsidP="00B07F8C">
      <w:pPr>
        <w:pStyle w:val="a4"/>
        <w:numPr>
          <w:ilvl w:val="0"/>
          <w:numId w:val="100"/>
        </w:numPr>
        <w:tabs>
          <w:tab w:val="clear" w:pos="644"/>
          <w:tab w:val="num" w:pos="0"/>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Uchuvchimiz, yezuvchimiz – shaxs – son affiksi. Biz ukuvchimiz, biz yezuvchimiz, uchuvchimiz, yezuvchimiz – egalik affiksi (bizning uchuvchimiz, bizning yezuvchimiz) kabi.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O’zbek tilida, so’z urgusidan (leksik urgudan) tashkari, gap (logik) urgusi xam bor. Logik urgu gapda biror bulakni boshkasiga nisbatan kuchlirok aytish orkali ajratib junatishga xizmat kiladi. Masalan: Biz </w:t>
      </w:r>
      <w:r w:rsidRPr="00B07F8C">
        <w:rPr>
          <w:rFonts w:ascii="Times New Roman" w:hAnsi="Times New Roman" w:cs="Times New Roman"/>
          <w:sz w:val="28"/>
          <w:szCs w:val="28"/>
          <w:u w:val="single"/>
          <w:lang w:val="en-US"/>
        </w:rPr>
        <w:t>ertalab</w:t>
      </w:r>
      <w:r w:rsidRPr="00B07F8C">
        <w:rPr>
          <w:rFonts w:ascii="Times New Roman" w:hAnsi="Times New Roman" w:cs="Times New Roman"/>
          <w:sz w:val="28"/>
          <w:szCs w:val="28"/>
          <w:lang w:val="en-US"/>
        </w:rPr>
        <w:t xml:space="preserve"> keldik.</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Yeki: Poyensiz chulda xayet </w:t>
      </w:r>
      <w:r w:rsidRPr="00B07F8C">
        <w:rPr>
          <w:rFonts w:ascii="Times New Roman" w:hAnsi="Times New Roman" w:cs="Times New Roman"/>
          <w:sz w:val="28"/>
          <w:szCs w:val="28"/>
          <w:u w:val="single"/>
          <w:lang w:val="en-US"/>
        </w:rPr>
        <w:t>tantana</w:t>
      </w:r>
      <w:r w:rsidRPr="00B07F8C">
        <w:rPr>
          <w:rFonts w:ascii="Times New Roman" w:hAnsi="Times New Roman" w:cs="Times New Roman"/>
          <w:sz w:val="28"/>
          <w:szCs w:val="28"/>
          <w:lang w:val="en-US"/>
        </w:rPr>
        <w:t xml:space="preserve"> kilardi.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Poyensiz </w:t>
      </w:r>
      <w:r w:rsidRPr="00B07F8C">
        <w:rPr>
          <w:rFonts w:ascii="Times New Roman" w:hAnsi="Times New Roman" w:cs="Times New Roman"/>
          <w:sz w:val="28"/>
          <w:szCs w:val="28"/>
          <w:u w:val="single"/>
          <w:lang w:val="en-US"/>
        </w:rPr>
        <w:t>chulda</w:t>
      </w:r>
      <w:r w:rsidRPr="00B07F8C">
        <w:rPr>
          <w:rFonts w:ascii="Times New Roman" w:hAnsi="Times New Roman" w:cs="Times New Roman"/>
          <w:sz w:val="28"/>
          <w:szCs w:val="28"/>
          <w:lang w:val="en-US"/>
        </w:rPr>
        <w:t xml:space="preserve"> xayet tantana kilardi.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u w:val="single"/>
          <w:lang w:val="en-US"/>
        </w:rPr>
        <w:t>Poyensiz</w:t>
      </w:r>
      <w:r w:rsidRPr="00B07F8C">
        <w:rPr>
          <w:rFonts w:ascii="Times New Roman" w:hAnsi="Times New Roman" w:cs="Times New Roman"/>
          <w:sz w:val="28"/>
          <w:szCs w:val="28"/>
          <w:lang w:val="en-US"/>
        </w:rPr>
        <w:t xml:space="preserve"> chulda xayet tantana kilardi.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Poyensiz chulda </w:t>
      </w:r>
      <w:r w:rsidRPr="00B07F8C">
        <w:rPr>
          <w:rFonts w:ascii="Times New Roman" w:hAnsi="Times New Roman" w:cs="Times New Roman"/>
          <w:sz w:val="28"/>
          <w:szCs w:val="28"/>
          <w:u w:val="single"/>
          <w:lang w:val="en-US"/>
        </w:rPr>
        <w:t>xayet</w:t>
      </w:r>
      <w:r w:rsidRPr="00B07F8C">
        <w:rPr>
          <w:rFonts w:ascii="Times New Roman" w:hAnsi="Times New Roman" w:cs="Times New Roman"/>
          <w:sz w:val="28"/>
          <w:szCs w:val="28"/>
          <w:lang w:val="en-US"/>
        </w:rPr>
        <w:t xml:space="preserve"> tantana kilardi.</w:t>
      </w:r>
    </w:p>
    <w:p w:rsidR="008A0450" w:rsidRPr="00B07F8C" w:rsidRDefault="008A0450" w:rsidP="00B07F8C">
      <w:pPr>
        <w:pStyle w:val="a4"/>
        <w:tabs>
          <w:tab w:val="left" w:pos="851"/>
        </w:tabs>
        <w:ind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t>Misollarda xarakat, xukm karashla bulgan rpedmet, xarakat urni va uning belgisi aloxida ajratib kursatilgan, dikkat shu so’zlarga karatilgan.</w:t>
      </w:r>
    </w:p>
    <w:p w:rsidR="008A0450" w:rsidRPr="00B07F8C" w:rsidRDefault="008A0450" w:rsidP="00B07F8C">
      <w:pPr>
        <w:pStyle w:val="a4"/>
        <w:tabs>
          <w:tab w:val="left" w:pos="851"/>
        </w:tabs>
        <w:ind w:firstLine="567"/>
        <w:rPr>
          <w:rFonts w:ascii="Times New Roman" w:hAnsi="Times New Roman" w:cs="Times New Roman"/>
          <w:sz w:val="28"/>
          <w:szCs w:val="28"/>
        </w:rPr>
      </w:pPr>
      <w:r w:rsidRPr="00B07F8C">
        <w:rPr>
          <w:rFonts w:ascii="Times New Roman" w:hAnsi="Times New Roman" w:cs="Times New Roman"/>
          <w:sz w:val="28"/>
          <w:szCs w:val="28"/>
        </w:rPr>
        <w:t>Demak, logik urgu:</w:t>
      </w:r>
    </w:p>
    <w:p w:rsidR="008A0450" w:rsidRPr="00B07F8C" w:rsidRDefault="008A0450" w:rsidP="00B07F8C">
      <w:pPr>
        <w:pStyle w:val="a4"/>
        <w:numPr>
          <w:ilvl w:val="0"/>
          <w:numId w:val="101"/>
        </w:numPr>
        <w:tabs>
          <w:tab w:val="left" w:pos="851"/>
        </w:tabs>
        <w:ind w:left="0" w:firstLine="567"/>
        <w:rPr>
          <w:rFonts w:ascii="Times New Roman" w:hAnsi="Times New Roman" w:cs="Times New Roman"/>
          <w:sz w:val="28"/>
          <w:szCs w:val="28"/>
        </w:rPr>
      </w:pPr>
      <w:r w:rsidRPr="00B07F8C">
        <w:rPr>
          <w:rFonts w:ascii="Times New Roman" w:hAnsi="Times New Roman" w:cs="Times New Roman"/>
          <w:sz w:val="28"/>
          <w:szCs w:val="28"/>
        </w:rPr>
        <w:t>gapning kesimidan oldingi bulakka.</w:t>
      </w:r>
    </w:p>
    <w:p w:rsidR="008A0450" w:rsidRPr="00B07F8C" w:rsidRDefault="008A0450" w:rsidP="00B07F8C">
      <w:pPr>
        <w:pStyle w:val="a4"/>
        <w:numPr>
          <w:ilvl w:val="0"/>
          <w:numId w:val="101"/>
        </w:numPr>
        <w:tabs>
          <w:tab w:val="left" w:pos="851"/>
        </w:tabs>
        <w:ind w:left="0" w:firstLine="567"/>
        <w:rPr>
          <w:rFonts w:ascii="Times New Roman" w:hAnsi="Times New Roman" w:cs="Times New Roman"/>
          <w:sz w:val="28"/>
          <w:szCs w:val="28"/>
          <w:lang w:val="en-US"/>
        </w:rPr>
      </w:pPr>
      <w:r w:rsidRPr="00B07F8C">
        <w:rPr>
          <w:rFonts w:ascii="Times New Roman" w:hAnsi="Times New Roman" w:cs="Times New Roman"/>
          <w:sz w:val="28"/>
          <w:szCs w:val="28"/>
          <w:lang w:val="en-US"/>
        </w:rPr>
        <w:lastRenderedPageBreak/>
        <w:t>Suzlovchiga muxim bulgan istagan so’zga tushishi mumkin.</w:t>
      </w:r>
    </w:p>
    <w:p w:rsidR="008A0450" w:rsidRPr="00B07F8C" w:rsidRDefault="008A0450" w:rsidP="00B07F8C">
      <w:pPr>
        <w:pStyle w:val="32"/>
        <w:tabs>
          <w:tab w:val="left" w:pos="851"/>
        </w:tabs>
        <w:ind w:firstLine="567"/>
        <w:jc w:val="center"/>
        <w:rPr>
          <w:b/>
          <w:szCs w:val="28"/>
          <w:lang w:val="en-US"/>
        </w:rPr>
      </w:pPr>
    </w:p>
    <w:p w:rsidR="002D4C91" w:rsidRPr="004E34D3" w:rsidRDefault="002D4C91" w:rsidP="004E34D3">
      <w:pPr>
        <w:pStyle w:val="a4"/>
        <w:tabs>
          <w:tab w:val="left" w:pos="0"/>
          <w:tab w:val="left" w:pos="851"/>
        </w:tabs>
        <w:ind w:firstLine="567"/>
        <w:jc w:val="center"/>
        <w:rPr>
          <w:rFonts w:ascii="Times New Roman" w:hAnsi="Times New Roman" w:cs="Times New Roman"/>
          <w:b/>
          <w:bCs/>
          <w:sz w:val="28"/>
          <w:szCs w:val="28"/>
          <w:lang w:val="en-US"/>
        </w:rPr>
      </w:pPr>
      <w:r w:rsidRPr="004E34D3">
        <w:rPr>
          <w:rFonts w:ascii="Times New Roman" w:hAnsi="Times New Roman" w:cs="Times New Roman"/>
          <w:b/>
          <w:bCs/>
          <w:sz w:val="28"/>
          <w:szCs w:val="28"/>
          <w:lang w:val="uz-Cyrl-UZ"/>
        </w:rPr>
        <w:t>Mavzu yuzasidan test savollari</w:t>
      </w:r>
    </w:p>
    <w:p w:rsidR="006E59E8" w:rsidRPr="004E34D3" w:rsidRDefault="006E59E8" w:rsidP="004E34D3">
      <w:pPr>
        <w:tabs>
          <w:tab w:val="left" w:pos="0"/>
        </w:tabs>
        <w:spacing w:after="0" w:line="240" w:lineRule="auto"/>
        <w:ind w:firstLine="567"/>
        <w:jc w:val="both"/>
        <w:rPr>
          <w:rFonts w:ascii="Times New Roman" w:hAnsi="Times New Roman" w:cs="Times New Roman"/>
          <w:b/>
          <w:sz w:val="28"/>
          <w:szCs w:val="28"/>
          <w:lang w:val="en-US"/>
        </w:rPr>
      </w:pPr>
      <w:r w:rsidRPr="004E34D3">
        <w:rPr>
          <w:rFonts w:ascii="Times New Roman" w:hAnsi="Times New Roman" w:cs="Times New Roman"/>
          <w:b/>
          <w:sz w:val="28"/>
          <w:szCs w:val="28"/>
          <w:lang w:val="en-US"/>
        </w:rPr>
        <w:t>1. T</w:t>
      </w:r>
      <w:r w:rsidRPr="004E34D3">
        <w:rPr>
          <w:rFonts w:ascii="Times New Roman" w:hAnsi="Times New Roman" w:cs="Times New Roman"/>
          <w:b/>
          <w:sz w:val="28"/>
          <w:szCs w:val="28"/>
        </w:rPr>
        <w:t>о</w:t>
      </w:r>
      <w:r w:rsidRPr="004E34D3">
        <w:rPr>
          <w:rFonts w:ascii="Times New Roman" w:hAnsi="Times New Roman" w:cs="Times New Roman"/>
          <w:b/>
          <w:sz w:val="28"/>
          <w:szCs w:val="28"/>
          <w:lang w:val="en-US"/>
        </w:rPr>
        <w:t>vushd</w:t>
      </w:r>
      <w:r w:rsidRPr="004E34D3">
        <w:rPr>
          <w:rFonts w:ascii="Times New Roman" w:hAnsi="Times New Roman" w:cs="Times New Roman"/>
          <w:b/>
          <w:sz w:val="28"/>
          <w:szCs w:val="28"/>
        </w:rPr>
        <w:t>о</w:t>
      </w:r>
      <w:r w:rsidRPr="004E34D3">
        <w:rPr>
          <w:rFonts w:ascii="Times New Roman" w:hAnsi="Times New Roman" w:cs="Times New Roman"/>
          <w:b/>
          <w:sz w:val="28"/>
          <w:szCs w:val="28"/>
          <w:lang w:val="en-US"/>
        </w:rPr>
        <w:t>sh so’zl</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r q</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t</w:t>
      </w:r>
      <w:r w:rsidRPr="004E34D3">
        <w:rPr>
          <w:rFonts w:ascii="Times New Roman" w:hAnsi="Times New Roman" w:cs="Times New Roman"/>
          <w:b/>
          <w:sz w:val="28"/>
          <w:szCs w:val="28"/>
        </w:rPr>
        <w:t>о</w:t>
      </w:r>
      <w:r w:rsidRPr="004E34D3">
        <w:rPr>
          <w:rFonts w:ascii="Times New Roman" w:hAnsi="Times New Roman" w:cs="Times New Roman"/>
          <w:b/>
          <w:sz w:val="28"/>
          <w:szCs w:val="28"/>
          <w:lang w:val="en-US"/>
        </w:rPr>
        <w:t>rini t</w:t>
      </w:r>
      <w:r w:rsidRPr="004E34D3">
        <w:rPr>
          <w:rFonts w:ascii="Times New Roman" w:hAnsi="Times New Roman" w:cs="Times New Roman"/>
          <w:b/>
          <w:sz w:val="28"/>
          <w:szCs w:val="28"/>
        </w:rPr>
        <w:t>о</w:t>
      </w:r>
      <w:r w:rsidRPr="004E34D3">
        <w:rPr>
          <w:rFonts w:ascii="Times New Roman" w:hAnsi="Times New Roman" w:cs="Times New Roman"/>
          <w:b/>
          <w:sz w:val="28"/>
          <w:szCs w:val="28"/>
          <w:lang w:val="en-US"/>
        </w:rPr>
        <w:t xml:space="preserve">ping. </w:t>
      </w:r>
    </w:p>
    <w:p w:rsidR="006E59E8" w:rsidRPr="004E34D3" w:rsidRDefault="006E59E8" w:rsidP="004E34D3">
      <w:pPr>
        <w:pStyle w:val="a6"/>
        <w:numPr>
          <w:ilvl w:val="0"/>
          <w:numId w:val="106"/>
        </w:numPr>
        <w:tabs>
          <w:tab w:val="left" w:pos="0"/>
          <w:tab w:val="left" w:pos="993"/>
        </w:tabs>
        <w:ind w:left="0" w:firstLine="567"/>
        <w:jc w:val="both"/>
        <w:rPr>
          <w:sz w:val="28"/>
          <w:szCs w:val="28"/>
          <w:lang w:val="en-US"/>
        </w:rPr>
      </w:pPr>
      <w:r w:rsidRPr="004E34D3">
        <w:rPr>
          <w:sz w:val="28"/>
          <w:szCs w:val="28"/>
        </w:rPr>
        <w:t>А</w:t>
      </w:r>
      <w:r w:rsidRPr="004E34D3">
        <w:rPr>
          <w:sz w:val="28"/>
          <w:szCs w:val="28"/>
          <w:lang w:val="en-US"/>
        </w:rPr>
        <w:t xml:space="preserve">mir – </w:t>
      </w:r>
      <w:r w:rsidRPr="004E34D3">
        <w:rPr>
          <w:sz w:val="28"/>
          <w:szCs w:val="28"/>
        </w:rPr>
        <w:t>а</w:t>
      </w:r>
      <w:r w:rsidRPr="004E34D3">
        <w:rPr>
          <w:sz w:val="28"/>
          <w:szCs w:val="28"/>
          <w:lang w:val="en-US"/>
        </w:rPr>
        <w:t xml:space="preserve">mr, </w:t>
      </w:r>
      <w:r w:rsidRPr="004E34D3">
        <w:rPr>
          <w:sz w:val="28"/>
          <w:szCs w:val="28"/>
        </w:rPr>
        <w:t>а</w:t>
      </w:r>
      <w:r w:rsidRPr="004E34D3">
        <w:rPr>
          <w:sz w:val="28"/>
          <w:szCs w:val="28"/>
          <w:lang w:val="en-US"/>
        </w:rPr>
        <w:t xml:space="preserve">sir – </w:t>
      </w:r>
      <w:r w:rsidRPr="004E34D3">
        <w:rPr>
          <w:sz w:val="28"/>
          <w:szCs w:val="28"/>
        </w:rPr>
        <w:t>а</w:t>
      </w:r>
      <w:r w:rsidRPr="004E34D3">
        <w:rPr>
          <w:sz w:val="28"/>
          <w:szCs w:val="28"/>
          <w:lang w:val="en-US"/>
        </w:rPr>
        <w:t xml:space="preserve">sr, </w:t>
      </w:r>
      <w:r w:rsidRPr="004E34D3">
        <w:rPr>
          <w:sz w:val="28"/>
          <w:szCs w:val="28"/>
        </w:rPr>
        <w:t>а</w:t>
      </w:r>
      <w:r w:rsidRPr="004E34D3">
        <w:rPr>
          <w:sz w:val="28"/>
          <w:szCs w:val="28"/>
          <w:lang w:val="en-US"/>
        </w:rPr>
        <w:t xml:space="preserve">zim – </w:t>
      </w:r>
      <w:r w:rsidRPr="004E34D3">
        <w:rPr>
          <w:sz w:val="28"/>
          <w:szCs w:val="28"/>
        </w:rPr>
        <w:t>а</w:t>
      </w:r>
      <w:r w:rsidRPr="004E34D3">
        <w:rPr>
          <w:sz w:val="28"/>
          <w:szCs w:val="28"/>
          <w:lang w:val="en-US"/>
        </w:rPr>
        <w:t xml:space="preserve">zm.          </w:t>
      </w:r>
    </w:p>
    <w:p w:rsidR="006E59E8" w:rsidRPr="004E34D3" w:rsidRDefault="006E59E8" w:rsidP="004E34D3">
      <w:pPr>
        <w:pStyle w:val="a6"/>
        <w:numPr>
          <w:ilvl w:val="0"/>
          <w:numId w:val="106"/>
        </w:numPr>
        <w:tabs>
          <w:tab w:val="left" w:pos="0"/>
          <w:tab w:val="left" w:pos="993"/>
        </w:tabs>
        <w:ind w:left="0" w:firstLine="567"/>
        <w:jc w:val="both"/>
        <w:rPr>
          <w:sz w:val="28"/>
          <w:szCs w:val="28"/>
          <w:lang w:val="en-US"/>
        </w:rPr>
      </w:pPr>
      <w:r w:rsidRPr="004E34D3">
        <w:rPr>
          <w:sz w:val="28"/>
          <w:szCs w:val="28"/>
        </w:rPr>
        <w:t>А</w:t>
      </w:r>
      <w:r w:rsidRPr="004E34D3">
        <w:rPr>
          <w:sz w:val="28"/>
          <w:szCs w:val="28"/>
          <w:lang w:val="en-US"/>
        </w:rPr>
        <w:t>k</w:t>
      </w:r>
      <w:r w:rsidRPr="004E34D3">
        <w:rPr>
          <w:sz w:val="28"/>
          <w:szCs w:val="28"/>
        </w:rPr>
        <w:t>а</w:t>
      </w:r>
      <w:r w:rsidRPr="004E34D3">
        <w:rPr>
          <w:sz w:val="28"/>
          <w:szCs w:val="28"/>
          <w:lang w:val="en-US"/>
        </w:rPr>
        <w:t xml:space="preserve"> – </w:t>
      </w:r>
      <w:r w:rsidRPr="004E34D3">
        <w:rPr>
          <w:sz w:val="28"/>
          <w:szCs w:val="28"/>
        </w:rPr>
        <w:t>а</w:t>
      </w:r>
      <w:r w:rsidRPr="004E34D3">
        <w:rPr>
          <w:sz w:val="28"/>
          <w:szCs w:val="28"/>
          <w:lang w:val="en-US"/>
        </w:rPr>
        <w:t>t</w:t>
      </w:r>
      <w:r w:rsidRPr="004E34D3">
        <w:rPr>
          <w:sz w:val="28"/>
          <w:szCs w:val="28"/>
        </w:rPr>
        <w:t>а</w:t>
      </w:r>
      <w:r w:rsidRPr="004E34D3">
        <w:rPr>
          <w:sz w:val="28"/>
          <w:szCs w:val="28"/>
          <w:lang w:val="en-US"/>
        </w:rPr>
        <w:t xml:space="preserve"> – </w:t>
      </w:r>
      <w:r w:rsidRPr="004E34D3">
        <w:rPr>
          <w:sz w:val="28"/>
          <w:szCs w:val="28"/>
        </w:rPr>
        <w:t>а</w:t>
      </w:r>
      <w:r w:rsidRPr="004E34D3">
        <w:rPr>
          <w:sz w:val="28"/>
          <w:szCs w:val="28"/>
          <w:lang w:val="en-US"/>
        </w:rPr>
        <w:t>d</w:t>
      </w:r>
      <w:r w:rsidRPr="004E34D3">
        <w:rPr>
          <w:sz w:val="28"/>
          <w:szCs w:val="28"/>
        </w:rPr>
        <w:t>а</w:t>
      </w:r>
      <w:r w:rsidRPr="004E34D3">
        <w:rPr>
          <w:sz w:val="28"/>
          <w:szCs w:val="28"/>
          <w:lang w:val="en-US"/>
        </w:rPr>
        <w:t xml:space="preserve"> - </w:t>
      </w:r>
      <w:r w:rsidRPr="004E34D3">
        <w:rPr>
          <w:sz w:val="28"/>
          <w:szCs w:val="28"/>
        </w:rPr>
        <w:t>а</w:t>
      </w:r>
      <w:r w:rsidRPr="004E34D3">
        <w:rPr>
          <w:sz w:val="28"/>
          <w:szCs w:val="28"/>
          <w:lang w:val="en-US"/>
        </w:rPr>
        <w:t xml:space="preserve">ya. </w:t>
      </w:r>
    </w:p>
    <w:p w:rsidR="006E59E8" w:rsidRPr="004E34D3" w:rsidRDefault="006E59E8" w:rsidP="004E34D3">
      <w:pPr>
        <w:pStyle w:val="a6"/>
        <w:numPr>
          <w:ilvl w:val="0"/>
          <w:numId w:val="106"/>
        </w:numPr>
        <w:tabs>
          <w:tab w:val="left" w:pos="0"/>
          <w:tab w:val="left" w:pos="993"/>
        </w:tabs>
        <w:ind w:left="0" w:firstLine="567"/>
        <w:jc w:val="both"/>
        <w:rPr>
          <w:sz w:val="28"/>
          <w:szCs w:val="28"/>
          <w:lang w:val="en-US"/>
        </w:rPr>
      </w:pPr>
      <w:r w:rsidRPr="004E34D3">
        <w:rPr>
          <w:sz w:val="28"/>
          <w:szCs w:val="28"/>
          <w:lang w:val="en-US"/>
        </w:rPr>
        <w:t>B</w:t>
      </w:r>
      <w:r w:rsidRPr="004E34D3">
        <w:rPr>
          <w:sz w:val="28"/>
          <w:szCs w:val="28"/>
        </w:rPr>
        <w:t>о</w:t>
      </w:r>
      <w:r w:rsidRPr="004E34D3">
        <w:rPr>
          <w:sz w:val="28"/>
          <w:szCs w:val="28"/>
          <w:lang w:val="en-US"/>
        </w:rPr>
        <w:t xml:space="preserve">b – bo’lim – qism.                                 </w:t>
      </w:r>
    </w:p>
    <w:p w:rsidR="006E59E8" w:rsidRPr="004E34D3" w:rsidRDefault="006E59E8" w:rsidP="004E34D3">
      <w:pPr>
        <w:pStyle w:val="a6"/>
        <w:numPr>
          <w:ilvl w:val="0"/>
          <w:numId w:val="106"/>
        </w:numPr>
        <w:tabs>
          <w:tab w:val="left" w:pos="0"/>
          <w:tab w:val="left" w:pos="993"/>
        </w:tabs>
        <w:ind w:left="0" w:firstLine="567"/>
        <w:jc w:val="both"/>
        <w:rPr>
          <w:sz w:val="28"/>
          <w:szCs w:val="28"/>
          <w:lang w:val="en-US"/>
        </w:rPr>
      </w:pPr>
      <w:r w:rsidRPr="004E34D3">
        <w:rPr>
          <w:sz w:val="28"/>
          <w:szCs w:val="28"/>
          <w:lang w:val="en-US"/>
        </w:rPr>
        <w:t xml:space="preserve">Tib – tip – to’p. </w:t>
      </w:r>
    </w:p>
    <w:p w:rsidR="006E59E8" w:rsidRPr="004E34D3" w:rsidRDefault="006E59E8" w:rsidP="004E34D3">
      <w:pPr>
        <w:tabs>
          <w:tab w:val="left" w:pos="0"/>
          <w:tab w:val="left" w:pos="993"/>
        </w:tabs>
        <w:spacing w:after="0" w:line="240" w:lineRule="auto"/>
        <w:ind w:firstLine="567"/>
        <w:jc w:val="both"/>
        <w:rPr>
          <w:rFonts w:ascii="Times New Roman" w:hAnsi="Times New Roman" w:cs="Times New Roman"/>
          <w:b/>
          <w:sz w:val="28"/>
          <w:szCs w:val="28"/>
          <w:lang w:val="en-US"/>
        </w:rPr>
      </w:pPr>
      <w:r w:rsidRPr="004E34D3">
        <w:rPr>
          <w:rFonts w:ascii="Times New Roman" w:hAnsi="Times New Roman" w:cs="Times New Roman"/>
          <w:b/>
          <w:sz w:val="28"/>
          <w:szCs w:val="28"/>
          <w:lang w:val="en-US"/>
        </w:rPr>
        <w:t xml:space="preserve">2. </w:t>
      </w:r>
      <w:r w:rsidRPr="004E34D3">
        <w:rPr>
          <w:rFonts w:ascii="Times New Roman" w:hAnsi="Times New Roman" w:cs="Times New Roman"/>
          <w:b/>
          <w:sz w:val="28"/>
          <w:szCs w:val="28"/>
        </w:rPr>
        <w:t>О</w:t>
      </w:r>
      <w:r w:rsidRPr="004E34D3">
        <w:rPr>
          <w:rFonts w:ascii="Times New Roman" w:hAnsi="Times New Roman" w:cs="Times New Roman"/>
          <w:b/>
          <w:sz w:val="28"/>
          <w:szCs w:val="28"/>
          <w:lang w:val="en-US"/>
        </w:rPr>
        <w:t>rf</w:t>
      </w:r>
      <w:r w:rsidRPr="004E34D3">
        <w:rPr>
          <w:rFonts w:ascii="Times New Roman" w:hAnsi="Times New Roman" w:cs="Times New Roman"/>
          <w:b/>
          <w:sz w:val="28"/>
          <w:szCs w:val="28"/>
        </w:rPr>
        <w:t>о</w:t>
      </w:r>
      <w:r w:rsidRPr="004E34D3">
        <w:rPr>
          <w:rFonts w:ascii="Times New Roman" w:hAnsi="Times New Roman" w:cs="Times New Roman"/>
          <w:b/>
          <w:sz w:val="28"/>
          <w:szCs w:val="28"/>
          <w:lang w:val="en-US"/>
        </w:rPr>
        <w:t>gr</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fik m</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l</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k</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 xml:space="preserve"> h</w:t>
      </w:r>
      <w:r w:rsidRPr="004E34D3">
        <w:rPr>
          <w:rFonts w:ascii="Times New Roman" w:hAnsi="Times New Roman" w:cs="Times New Roman"/>
          <w:b/>
          <w:sz w:val="28"/>
          <w:szCs w:val="28"/>
        </w:rPr>
        <w:t>о</w:t>
      </w:r>
      <w:r w:rsidRPr="004E34D3">
        <w:rPr>
          <w:rFonts w:ascii="Times New Roman" w:hAnsi="Times New Roman" w:cs="Times New Roman"/>
          <w:b/>
          <w:sz w:val="28"/>
          <w:szCs w:val="28"/>
          <w:lang w:val="en-US"/>
        </w:rPr>
        <w:t xml:space="preserve">sil qilishning muhim </w:t>
      </w:r>
      <w:r w:rsidRPr="004E34D3">
        <w:rPr>
          <w:rFonts w:ascii="Times New Roman" w:hAnsi="Times New Roman" w:cs="Times New Roman"/>
          <w:b/>
          <w:sz w:val="28"/>
          <w:szCs w:val="28"/>
        </w:rPr>
        <w:t>о</w:t>
      </w:r>
      <w:r w:rsidRPr="004E34D3">
        <w:rPr>
          <w:rFonts w:ascii="Times New Roman" w:hAnsi="Times New Roman" w:cs="Times New Roman"/>
          <w:b/>
          <w:sz w:val="28"/>
          <w:szCs w:val="28"/>
          <w:lang w:val="en-US"/>
        </w:rPr>
        <w:t>mill</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 xml:space="preserve">ri: </w:t>
      </w:r>
    </w:p>
    <w:p w:rsidR="006E59E8" w:rsidRPr="004E34D3" w:rsidRDefault="006E59E8" w:rsidP="004E34D3">
      <w:pPr>
        <w:pStyle w:val="a6"/>
        <w:numPr>
          <w:ilvl w:val="0"/>
          <w:numId w:val="107"/>
        </w:numPr>
        <w:tabs>
          <w:tab w:val="left" w:pos="0"/>
          <w:tab w:val="left" w:pos="993"/>
        </w:tabs>
        <w:ind w:left="0" w:firstLine="567"/>
        <w:jc w:val="both"/>
        <w:rPr>
          <w:sz w:val="28"/>
          <w:szCs w:val="28"/>
          <w:lang w:val="en-US"/>
        </w:rPr>
      </w:pPr>
      <w:r w:rsidRPr="004E34D3">
        <w:rPr>
          <w:sz w:val="28"/>
          <w:szCs w:val="28"/>
          <w:lang w:val="en-US"/>
        </w:rPr>
        <w:t>Eshituv, ko’ruv, m</w:t>
      </w:r>
      <w:r w:rsidRPr="004E34D3">
        <w:rPr>
          <w:sz w:val="28"/>
          <w:szCs w:val="28"/>
        </w:rPr>
        <w:t>а</w:t>
      </w:r>
      <w:r w:rsidRPr="004E34D3">
        <w:rPr>
          <w:sz w:val="28"/>
          <w:szCs w:val="28"/>
          <w:lang w:val="en-US"/>
        </w:rPr>
        <w:t>ntiqiy fikrl</w:t>
      </w:r>
      <w:r w:rsidRPr="004E34D3">
        <w:rPr>
          <w:sz w:val="28"/>
          <w:szCs w:val="28"/>
        </w:rPr>
        <w:t>а</w:t>
      </w:r>
      <w:r w:rsidRPr="004E34D3">
        <w:rPr>
          <w:sz w:val="28"/>
          <w:szCs w:val="28"/>
          <w:lang w:val="en-US"/>
        </w:rPr>
        <w:t xml:space="preserve">sh, </w:t>
      </w:r>
      <w:r w:rsidRPr="004E34D3">
        <w:rPr>
          <w:sz w:val="28"/>
          <w:szCs w:val="28"/>
        </w:rPr>
        <w:t>хо</w:t>
      </w:r>
      <w:r w:rsidRPr="004E34D3">
        <w:rPr>
          <w:sz w:val="28"/>
          <w:szCs w:val="28"/>
          <w:lang w:val="en-US"/>
        </w:rPr>
        <w:t>tir</w:t>
      </w:r>
      <w:r w:rsidRPr="004E34D3">
        <w:rPr>
          <w:sz w:val="28"/>
          <w:szCs w:val="28"/>
        </w:rPr>
        <w:t>а</w:t>
      </w:r>
      <w:r w:rsidRPr="004E34D3">
        <w:rPr>
          <w:sz w:val="28"/>
          <w:szCs w:val="28"/>
          <w:lang w:val="en-US"/>
        </w:rPr>
        <w:t>, ziyr</w:t>
      </w:r>
      <w:r w:rsidRPr="004E34D3">
        <w:rPr>
          <w:sz w:val="28"/>
          <w:szCs w:val="28"/>
        </w:rPr>
        <w:t>а</w:t>
      </w:r>
      <w:r w:rsidRPr="004E34D3">
        <w:rPr>
          <w:sz w:val="28"/>
          <w:szCs w:val="28"/>
          <w:lang w:val="en-US"/>
        </w:rPr>
        <w:t xml:space="preserve">klik. </w:t>
      </w:r>
    </w:p>
    <w:p w:rsidR="006E59E8" w:rsidRPr="004E34D3" w:rsidRDefault="006E59E8" w:rsidP="004E34D3">
      <w:pPr>
        <w:pStyle w:val="a6"/>
        <w:numPr>
          <w:ilvl w:val="0"/>
          <w:numId w:val="107"/>
        </w:numPr>
        <w:tabs>
          <w:tab w:val="left" w:pos="0"/>
          <w:tab w:val="left" w:pos="993"/>
        </w:tabs>
        <w:ind w:left="0" w:firstLine="567"/>
        <w:jc w:val="both"/>
        <w:rPr>
          <w:sz w:val="28"/>
          <w:szCs w:val="28"/>
          <w:lang w:val="en-US"/>
        </w:rPr>
      </w:pPr>
      <w:r w:rsidRPr="004E34D3">
        <w:rPr>
          <w:sz w:val="28"/>
          <w:szCs w:val="28"/>
          <w:lang w:val="en-US"/>
        </w:rPr>
        <w:t>M</w:t>
      </w:r>
      <w:r w:rsidRPr="004E34D3">
        <w:rPr>
          <w:sz w:val="28"/>
          <w:szCs w:val="28"/>
        </w:rPr>
        <w:t>а</w:t>
      </w:r>
      <w:r w:rsidRPr="004E34D3">
        <w:rPr>
          <w:sz w:val="28"/>
          <w:szCs w:val="28"/>
          <w:lang w:val="en-US"/>
        </w:rPr>
        <w:t>shql</w:t>
      </w:r>
      <w:r w:rsidRPr="004E34D3">
        <w:rPr>
          <w:sz w:val="28"/>
          <w:szCs w:val="28"/>
        </w:rPr>
        <w:t>а</w:t>
      </w:r>
      <w:r w:rsidRPr="004E34D3">
        <w:rPr>
          <w:sz w:val="28"/>
          <w:szCs w:val="28"/>
          <w:lang w:val="en-US"/>
        </w:rPr>
        <w:t>r ustid</w:t>
      </w:r>
      <w:r w:rsidRPr="004E34D3">
        <w:rPr>
          <w:sz w:val="28"/>
          <w:szCs w:val="28"/>
        </w:rPr>
        <w:t>а</w:t>
      </w:r>
      <w:r w:rsidRPr="004E34D3">
        <w:rPr>
          <w:sz w:val="28"/>
          <w:szCs w:val="28"/>
          <w:lang w:val="en-US"/>
        </w:rPr>
        <w:t xml:space="preserve"> ishl</w:t>
      </w:r>
      <w:r w:rsidRPr="004E34D3">
        <w:rPr>
          <w:sz w:val="28"/>
          <w:szCs w:val="28"/>
        </w:rPr>
        <w:t>а</w:t>
      </w:r>
      <w:r w:rsidRPr="004E34D3">
        <w:rPr>
          <w:sz w:val="28"/>
          <w:szCs w:val="28"/>
          <w:lang w:val="en-US"/>
        </w:rPr>
        <w:t>sh, m</w:t>
      </w:r>
      <w:r w:rsidRPr="004E34D3">
        <w:rPr>
          <w:sz w:val="28"/>
          <w:szCs w:val="28"/>
        </w:rPr>
        <w:t>а</w:t>
      </w:r>
      <w:r w:rsidRPr="004E34D3">
        <w:rPr>
          <w:sz w:val="28"/>
          <w:szCs w:val="28"/>
          <w:lang w:val="en-US"/>
        </w:rPr>
        <w:t>tn ustid</w:t>
      </w:r>
      <w:r w:rsidRPr="004E34D3">
        <w:rPr>
          <w:sz w:val="28"/>
          <w:szCs w:val="28"/>
        </w:rPr>
        <w:t>а</w:t>
      </w:r>
      <w:r w:rsidRPr="004E34D3">
        <w:rPr>
          <w:sz w:val="28"/>
          <w:szCs w:val="28"/>
          <w:lang w:val="en-US"/>
        </w:rPr>
        <w:t xml:space="preserve"> ishl</w:t>
      </w:r>
      <w:r w:rsidRPr="004E34D3">
        <w:rPr>
          <w:sz w:val="28"/>
          <w:szCs w:val="28"/>
        </w:rPr>
        <w:t>а</w:t>
      </w:r>
      <w:r w:rsidRPr="004E34D3">
        <w:rPr>
          <w:sz w:val="28"/>
          <w:szCs w:val="28"/>
          <w:lang w:val="en-US"/>
        </w:rPr>
        <w:t xml:space="preserve">sh, </w:t>
      </w:r>
      <w:r w:rsidRPr="004E34D3">
        <w:rPr>
          <w:sz w:val="28"/>
          <w:szCs w:val="28"/>
        </w:rPr>
        <w:t>а</w:t>
      </w:r>
      <w:r w:rsidRPr="004E34D3">
        <w:rPr>
          <w:sz w:val="28"/>
          <w:szCs w:val="28"/>
          <w:lang w:val="en-US"/>
        </w:rPr>
        <w:t>m</w:t>
      </w:r>
      <w:r w:rsidRPr="004E34D3">
        <w:rPr>
          <w:sz w:val="28"/>
          <w:szCs w:val="28"/>
        </w:rPr>
        <w:t>а</w:t>
      </w:r>
      <w:r w:rsidRPr="004E34D3">
        <w:rPr>
          <w:sz w:val="28"/>
          <w:szCs w:val="28"/>
          <w:lang w:val="en-US"/>
        </w:rPr>
        <w:t>liy–ij</w:t>
      </w:r>
      <w:r w:rsidRPr="004E34D3">
        <w:rPr>
          <w:sz w:val="28"/>
          <w:szCs w:val="28"/>
        </w:rPr>
        <w:t>о</w:t>
      </w:r>
      <w:r w:rsidRPr="004E34D3">
        <w:rPr>
          <w:sz w:val="28"/>
          <w:szCs w:val="28"/>
          <w:lang w:val="en-US"/>
        </w:rPr>
        <w:t>diy ishl</w:t>
      </w:r>
      <w:r w:rsidRPr="004E34D3">
        <w:rPr>
          <w:sz w:val="28"/>
          <w:szCs w:val="28"/>
        </w:rPr>
        <w:t>а</w:t>
      </w:r>
      <w:r w:rsidRPr="004E34D3">
        <w:rPr>
          <w:sz w:val="28"/>
          <w:szCs w:val="28"/>
          <w:lang w:val="en-US"/>
        </w:rPr>
        <w:t xml:space="preserve">r. </w:t>
      </w:r>
    </w:p>
    <w:p w:rsidR="006E59E8" w:rsidRPr="004E34D3" w:rsidRDefault="006E59E8" w:rsidP="004E34D3">
      <w:pPr>
        <w:pStyle w:val="a6"/>
        <w:numPr>
          <w:ilvl w:val="0"/>
          <w:numId w:val="107"/>
        </w:numPr>
        <w:tabs>
          <w:tab w:val="left" w:pos="0"/>
          <w:tab w:val="left" w:pos="993"/>
        </w:tabs>
        <w:ind w:left="0" w:firstLine="567"/>
        <w:jc w:val="both"/>
        <w:rPr>
          <w:sz w:val="28"/>
          <w:szCs w:val="28"/>
          <w:lang w:val="en-US"/>
        </w:rPr>
      </w:pPr>
      <w:r w:rsidRPr="004E34D3">
        <w:rPr>
          <w:sz w:val="28"/>
          <w:szCs w:val="28"/>
          <w:lang w:val="en-US"/>
        </w:rPr>
        <w:t>Gr</w:t>
      </w:r>
      <w:r w:rsidRPr="004E34D3">
        <w:rPr>
          <w:sz w:val="28"/>
          <w:szCs w:val="28"/>
        </w:rPr>
        <w:t>а</w:t>
      </w:r>
      <w:r w:rsidRPr="004E34D3">
        <w:rPr>
          <w:sz w:val="28"/>
          <w:szCs w:val="28"/>
          <w:lang w:val="en-US"/>
        </w:rPr>
        <w:t>mm</w:t>
      </w:r>
      <w:r w:rsidRPr="004E34D3">
        <w:rPr>
          <w:sz w:val="28"/>
          <w:szCs w:val="28"/>
        </w:rPr>
        <w:t>а</w:t>
      </w:r>
      <w:r w:rsidRPr="004E34D3">
        <w:rPr>
          <w:sz w:val="28"/>
          <w:szCs w:val="28"/>
          <w:lang w:val="en-US"/>
        </w:rPr>
        <w:t>tik q</w:t>
      </w:r>
      <w:r w:rsidRPr="004E34D3">
        <w:rPr>
          <w:sz w:val="28"/>
          <w:szCs w:val="28"/>
        </w:rPr>
        <w:t>о</w:t>
      </w:r>
      <w:r w:rsidRPr="004E34D3">
        <w:rPr>
          <w:sz w:val="28"/>
          <w:szCs w:val="28"/>
          <w:lang w:val="en-US"/>
        </w:rPr>
        <w:t>id</w:t>
      </w:r>
      <w:r w:rsidRPr="004E34D3">
        <w:rPr>
          <w:sz w:val="28"/>
          <w:szCs w:val="28"/>
        </w:rPr>
        <w:t>а</w:t>
      </w:r>
      <w:r w:rsidRPr="004E34D3">
        <w:rPr>
          <w:sz w:val="28"/>
          <w:szCs w:val="28"/>
          <w:lang w:val="en-US"/>
        </w:rPr>
        <w:t>l</w:t>
      </w:r>
      <w:r w:rsidRPr="004E34D3">
        <w:rPr>
          <w:sz w:val="28"/>
          <w:szCs w:val="28"/>
        </w:rPr>
        <w:t>а</w:t>
      </w:r>
      <w:r w:rsidRPr="004E34D3">
        <w:rPr>
          <w:sz w:val="28"/>
          <w:szCs w:val="28"/>
          <w:lang w:val="en-US"/>
        </w:rPr>
        <w:t>rni o’zl</w:t>
      </w:r>
      <w:r w:rsidRPr="004E34D3">
        <w:rPr>
          <w:sz w:val="28"/>
          <w:szCs w:val="28"/>
        </w:rPr>
        <w:t>а</w:t>
      </w:r>
      <w:r w:rsidRPr="004E34D3">
        <w:rPr>
          <w:sz w:val="28"/>
          <w:szCs w:val="28"/>
          <w:lang w:val="en-US"/>
        </w:rPr>
        <w:t xml:space="preserve">shtirish, </w:t>
      </w:r>
      <w:r w:rsidRPr="004E34D3">
        <w:rPr>
          <w:sz w:val="28"/>
          <w:szCs w:val="28"/>
        </w:rPr>
        <w:t>а</w:t>
      </w:r>
      <w:r w:rsidRPr="004E34D3">
        <w:rPr>
          <w:sz w:val="28"/>
          <w:szCs w:val="28"/>
          <w:lang w:val="en-US"/>
        </w:rPr>
        <w:t>m</w:t>
      </w:r>
      <w:r w:rsidRPr="004E34D3">
        <w:rPr>
          <w:sz w:val="28"/>
          <w:szCs w:val="28"/>
        </w:rPr>
        <w:t>а</w:t>
      </w:r>
      <w:r w:rsidRPr="004E34D3">
        <w:rPr>
          <w:sz w:val="28"/>
          <w:szCs w:val="28"/>
          <w:lang w:val="en-US"/>
        </w:rPr>
        <w:t>liy ishl</w:t>
      </w:r>
      <w:r w:rsidRPr="004E34D3">
        <w:rPr>
          <w:sz w:val="28"/>
          <w:szCs w:val="28"/>
        </w:rPr>
        <w:t>а</w:t>
      </w:r>
      <w:r w:rsidRPr="004E34D3">
        <w:rPr>
          <w:sz w:val="28"/>
          <w:szCs w:val="28"/>
          <w:lang w:val="en-US"/>
        </w:rPr>
        <w:t>r bil</w:t>
      </w:r>
      <w:r w:rsidRPr="004E34D3">
        <w:rPr>
          <w:sz w:val="28"/>
          <w:szCs w:val="28"/>
        </w:rPr>
        <w:t>а</w:t>
      </w:r>
      <w:r w:rsidRPr="004E34D3">
        <w:rPr>
          <w:sz w:val="28"/>
          <w:szCs w:val="28"/>
          <w:lang w:val="en-US"/>
        </w:rPr>
        <w:t>n shug’ull</w:t>
      </w:r>
      <w:r w:rsidRPr="004E34D3">
        <w:rPr>
          <w:sz w:val="28"/>
          <w:szCs w:val="28"/>
        </w:rPr>
        <w:t>а</w:t>
      </w:r>
      <w:r w:rsidRPr="004E34D3">
        <w:rPr>
          <w:sz w:val="28"/>
          <w:szCs w:val="28"/>
          <w:lang w:val="en-US"/>
        </w:rPr>
        <w:t>nish, m</w:t>
      </w:r>
      <w:r w:rsidRPr="004E34D3">
        <w:rPr>
          <w:sz w:val="28"/>
          <w:szCs w:val="28"/>
        </w:rPr>
        <w:t>а</w:t>
      </w:r>
      <w:r w:rsidRPr="004E34D3">
        <w:rPr>
          <w:sz w:val="28"/>
          <w:szCs w:val="28"/>
          <w:lang w:val="en-US"/>
        </w:rPr>
        <w:t>tn bil</w:t>
      </w:r>
      <w:r w:rsidRPr="004E34D3">
        <w:rPr>
          <w:sz w:val="28"/>
          <w:szCs w:val="28"/>
        </w:rPr>
        <w:t>а</w:t>
      </w:r>
      <w:r w:rsidRPr="004E34D3">
        <w:rPr>
          <w:sz w:val="28"/>
          <w:szCs w:val="28"/>
          <w:lang w:val="en-US"/>
        </w:rPr>
        <w:t>n ishl</w:t>
      </w:r>
      <w:r w:rsidRPr="004E34D3">
        <w:rPr>
          <w:sz w:val="28"/>
          <w:szCs w:val="28"/>
        </w:rPr>
        <w:t>а</w:t>
      </w:r>
      <w:r w:rsidRPr="004E34D3">
        <w:rPr>
          <w:sz w:val="28"/>
          <w:szCs w:val="28"/>
          <w:lang w:val="en-US"/>
        </w:rPr>
        <w:t xml:space="preserve">sh. </w:t>
      </w:r>
    </w:p>
    <w:p w:rsidR="006E59E8" w:rsidRPr="004E34D3" w:rsidRDefault="006E59E8" w:rsidP="004E34D3">
      <w:pPr>
        <w:pStyle w:val="a6"/>
        <w:numPr>
          <w:ilvl w:val="0"/>
          <w:numId w:val="107"/>
        </w:numPr>
        <w:tabs>
          <w:tab w:val="left" w:pos="0"/>
          <w:tab w:val="left" w:pos="993"/>
        </w:tabs>
        <w:ind w:left="0" w:firstLine="567"/>
        <w:jc w:val="both"/>
        <w:rPr>
          <w:sz w:val="28"/>
          <w:szCs w:val="28"/>
          <w:lang w:val="en-US"/>
        </w:rPr>
      </w:pPr>
      <w:r w:rsidRPr="004E34D3">
        <w:rPr>
          <w:sz w:val="28"/>
          <w:szCs w:val="28"/>
          <w:lang w:val="en-US"/>
        </w:rPr>
        <w:t>Lug’</w:t>
      </w:r>
      <w:r w:rsidRPr="004E34D3">
        <w:rPr>
          <w:sz w:val="28"/>
          <w:szCs w:val="28"/>
        </w:rPr>
        <w:t>а</w:t>
      </w:r>
      <w:r w:rsidRPr="004E34D3">
        <w:rPr>
          <w:sz w:val="28"/>
          <w:szCs w:val="28"/>
          <w:lang w:val="en-US"/>
        </w:rPr>
        <w:t>t ustid</w:t>
      </w:r>
      <w:r w:rsidRPr="004E34D3">
        <w:rPr>
          <w:sz w:val="28"/>
          <w:szCs w:val="28"/>
        </w:rPr>
        <w:t>а</w:t>
      </w:r>
      <w:r w:rsidRPr="004E34D3">
        <w:rPr>
          <w:sz w:val="28"/>
          <w:szCs w:val="28"/>
          <w:lang w:val="en-US"/>
        </w:rPr>
        <w:t xml:space="preserve"> ishl</w:t>
      </w:r>
      <w:r w:rsidRPr="004E34D3">
        <w:rPr>
          <w:sz w:val="28"/>
          <w:szCs w:val="28"/>
        </w:rPr>
        <w:t>а</w:t>
      </w:r>
      <w:r w:rsidRPr="004E34D3">
        <w:rPr>
          <w:sz w:val="28"/>
          <w:szCs w:val="28"/>
          <w:lang w:val="en-US"/>
        </w:rPr>
        <w:t xml:space="preserve">sh, </w:t>
      </w:r>
      <w:r w:rsidRPr="004E34D3">
        <w:rPr>
          <w:sz w:val="28"/>
          <w:szCs w:val="28"/>
        </w:rPr>
        <w:t>ха</w:t>
      </w:r>
      <w:r w:rsidRPr="004E34D3">
        <w:rPr>
          <w:sz w:val="28"/>
          <w:szCs w:val="28"/>
          <w:lang w:val="en-US"/>
        </w:rPr>
        <w:t>t</w:t>
      </w:r>
      <w:r w:rsidRPr="004E34D3">
        <w:rPr>
          <w:sz w:val="28"/>
          <w:szCs w:val="28"/>
        </w:rPr>
        <w:t>о</w:t>
      </w:r>
      <w:r w:rsidRPr="004E34D3">
        <w:rPr>
          <w:sz w:val="28"/>
          <w:szCs w:val="28"/>
          <w:lang w:val="en-US"/>
        </w:rPr>
        <w:t>l</w:t>
      </w:r>
      <w:r w:rsidRPr="004E34D3">
        <w:rPr>
          <w:sz w:val="28"/>
          <w:szCs w:val="28"/>
        </w:rPr>
        <w:t>а</w:t>
      </w:r>
      <w:r w:rsidRPr="004E34D3">
        <w:rPr>
          <w:sz w:val="28"/>
          <w:szCs w:val="28"/>
          <w:lang w:val="en-US"/>
        </w:rPr>
        <w:t>r ustid</w:t>
      </w:r>
      <w:r w:rsidRPr="004E34D3">
        <w:rPr>
          <w:sz w:val="28"/>
          <w:szCs w:val="28"/>
        </w:rPr>
        <w:t>а</w:t>
      </w:r>
      <w:r w:rsidRPr="004E34D3">
        <w:rPr>
          <w:sz w:val="28"/>
          <w:szCs w:val="28"/>
          <w:lang w:val="en-US"/>
        </w:rPr>
        <w:t xml:space="preserve"> ishl</w:t>
      </w:r>
      <w:r w:rsidRPr="004E34D3">
        <w:rPr>
          <w:sz w:val="28"/>
          <w:szCs w:val="28"/>
        </w:rPr>
        <w:t>а</w:t>
      </w:r>
      <w:r w:rsidRPr="004E34D3">
        <w:rPr>
          <w:sz w:val="28"/>
          <w:szCs w:val="28"/>
          <w:lang w:val="en-US"/>
        </w:rPr>
        <w:t>sh, m</w:t>
      </w:r>
      <w:r w:rsidRPr="004E34D3">
        <w:rPr>
          <w:sz w:val="28"/>
          <w:szCs w:val="28"/>
        </w:rPr>
        <w:t>а</w:t>
      </w:r>
      <w:r w:rsidRPr="004E34D3">
        <w:rPr>
          <w:sz w:val="28"/>
          <w:szCs w:val="28"/>
          <w:lang w:val="en-US"/>
        </w:rPr>
        <w:t>ntiqiy fikrl</w:t>
      </w:r>
      <w:r w:rsidRPr="004E34D3">
        <w:rPr>
          <w:sz w:val="28"/>
          <w:szCs w:val="28"/>
        </w:rPr>
        <w:t>а</w:t>
      </w:r>
      <w:r w:rsidRPr="004E34D3">
        <w:rPr>
          <w:sz w:val="28"/>
          <w:szCs w:val="28"/>
          <w:lang w:val="en-US"/>
        </w:rPr>
        <w:t>sh.</w:t>
      </w:r>
    </w:p>
    <w:p w:rsidR="006E59E8" w:rsidRPr="004E34D3" w:rsidRDefault="006E59E8" w:rsidP="004E34D3">
      <w:pPr>
        <w:tabs>
          <w:tab w:val="left" w:pos="0"/>
        </w:tabs>
        <w:spacing w:after="0" w:line="240" w:lineRule="auto"/>
        <w:ind w:firstLine="567"/>
        <w:jc w:val="both"/>
        <w:rPr>
          <w:rFonts w:ascii="Times New Roman" w:hAnsi="Times New Roman" w:cs="Times New Roman"/>
          <w:b/>
          <w:sz w:val="28"/>
          <w:szCs w:val="28"/>
          <w:lang w:val="en-US"/>
        </w:rPr>
      </w:pPr>
      <w:r w:rsidRPr="004E34D3">
        <w:rPr>
          <w:rFonts w:ascii="Times New Roman" w:hAnsi="Times New Roman" w:cs="Times New Roman"/>
          <w:b/>
          <w:sz w:val="28"/>
          <w:szCs w:val="28"/>
          <w:lang w:val="en-US"/>
        </w:rPr>
        <w:t>3. “M</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tnning umumiy m</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zmunini s</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ql</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g</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n h</w:t>
      </w:r>
      <w:r w:rsidRPr="004E34D3">
        <w:rPr>
          <w:rFonts w:ascii="Times New Roman" w:hAnsi="Times New Roman" w:cs="Times New Roman"/>
          <w:b/>
          <w:sz w:val="28"/>
          <w:szCs w:val="28"/>
        </w:rPr>
        <w:t>о</w:t>
      </w:r>
      <w:r w:rsidRPr="004E34D3">
        <w:rPr>
          <w:rFonts w:ascii="Times New Roman" w:hAnsi="Times New Roman" w:cs="Times New Roman"/>
          <w:b/>
          <w:sz w:val="28"/>
          <w:szCs w:val="28"/>
          <w:lang w:val="en-US"/>
        </w:rPr>
        <w:t>ld</w:t>
      </w:r>
      <w:r w:rsidRPr="004E34D3">
        <w:rPr>
          <w:rFonts w:ascii="Times New Roman" w:hAnsi="Times New Roman" w:cs="Times New Roman"/>
          <w:b/>
          <w:sz w:val="28"/>
          <w:szCs w:val="28"/>
        </w:rPr>
        <w:t>аа</w:t>
      </w:r>
      <w:r w:rsidRPr="004E34D3">
        <w:rPr>
          <w:rFonts w:ascii="Times New Roman" w:hAnsi="Times New Roman" w:cs="Times New Roman"/>
          <w:b/>
          <w:sz w:val="28"/>
          <w:szCs w:val="28"/>
          <w:lang w:val="en-US"/>
        </w:rPr>
        <w:t>yrim so’z yoki so’z birikm</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l</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rini b</w:t>
      </w:r>
      <w:r w:rsidRPr="004E34D3">
        <w:rPr>
          <w:rFonts w:ascii="Times New Roman" w:hAnsi="Times New Roman" w:cs="Times New Roman"/>
          <w:b/>
          <w:sz w:val="28"/>
          <w:szCs w:val="28"/>
        </w:rPr>
        <w:t>о</w:t>
      </w:r>
      <w:r w:rsidRPr="004E34D3">
        <w:rPr>
          <w:rFonts w:ascii="Times New Roman" w:hAnsi="Times New Roman" w:cs="Times New Roman"/>
          <w:b/>
          <w:sz w:val="28"/>
          <w:szCs w:val="28"/>
          <w:lang w:val="en-US"/>
        </w:rPr>
        <w:t>shq</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 xml:space="preserve"> so’z yoki so’z birikm</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l</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ri bil</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 xml:space="preserve">n </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lm</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shtirib yozish” dikt</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ntning q</w:t>
      </w:r>
      <w:r w:rsidRPr="004E34D3">
        <w:rPr>
          <w:rFonts w:ascii="Times New Roman" w:hAnsi="Times New Roman" w:cs="Times New Roman"/>
          <w:b/>
          <w:sz w:val="28"/>
          <w:szCs w:val="28"/>
        </w:rPr>
        <w:t>а</w:t>
      </w:r>
      <w:r w:rsidRPr="004E34D3">
        <w:rPr>
          <w:rFonts w:ascii="Times New Roman" w:hAnsi="Times New Roman" w:cs="Times New Roman"/>
          <w:b/>
          <w:sz w:val="28"/>
          <w:szCs w:val="28"/>
          <w:lang w:val="en-US"/>
        </w:rPr>
        <w:t>ysi turig</w:t>
      </w:r>
      <w:r w:rsidRPr="004E34D3">
        <w:rPr>
          <w:rFonts w:ascii="Times New Roman" w:hAnsi="Times New Roman" w:cs="Times New Roman"/>
          <w:b/>
          <w:sz w:val="28"/>
          <w:szCs w:val="28"/>
        </w:rPr>
        <w:t>ахо</w:t>
      </w:r>
      <w:r w:rsidRPr="004E34D3">
        <w:rPr>
          <w:rFonts w:ascii="Times New Roman" w:hAnsi="Times New Roman" w:cs="Times New Roman"/>
          <w:b/>
          <w:sz w:val="28"/>
          <w:szCs w:val="28"/>
          <w:lang w:val="en-US"/>
        </w:rPr>
        <w:t xml:space="preserve">s? </w:t>
      </w:r>
    </w:p>
    <w:p w:rsidR="006E59E8" w:rsidRPr="004E34D3" w:rsidRDefault="006E59E8" w:rsidP="004E34D3">
      <w:pPr>
        <w:tabs>
          <w:tab w:val="left" w:pos="0"/>
        </w:tabs>
        <w:spacing w:after="0" w:line="240" w:lineRule="auto"/>
        <w:ind w:firstLine="567"/>
        <w:jc w:val="both"/>
        <w:rPr>
          <w:rFonts w:ascii="Times New Roman" w:hAnsi="Times New Roman" w:cs="Times New Roman"/>
          <w:sz w:val="28"/>
          <w:szCs w:val="28"/>
          <w:lang w:val="en-US"/>
        </w:rPr>
      </w:pPr>
      <w:r w:rsidRPr="004E34D3">
        <w:rPr>
          <w:rFonts w:ascii="Times New Roman" w:hAnsi="Times New Roman" w:cs="Times New Roman"/>
          <w:sz w:val="28"/>
          <w:szCs w:val="28"/>
        </w:rPr>
        <w:t>А</w:t>
      </w:r>
      <w:r w:rsidRPr="004E34D3">
        <w:rPr>
          <w:rFonts w:ascii="Times New Roman" w:hAnsi="Times New Roman" w:cs="Times New Roman"/>
          <w:sz w:val="28"/>
          <w:szCs w:val="28"/>
          <w:lang w:val="en-US"/>
        </w:rPr>
        <w:t xml:space="preserve">  Ij</w:t>
      </w:r>
      <w:r w:rsidRPr="004E34D3">
        <w:rPr>
          <w:rFonts w:ascii="Times New Roman" w:hAnsi="Times New Roman" w:cs="Times New Roman"/>
          <w:sz w:val="28"/>
          <w:szCs w:val="28"/>
        </w:rPr>
        <w:t>о</w:t>
      </w:r>
      <w:r w:rsidRPr="004E34D3">
        <w:rPr>
          <w:rFonts w:ascii="Times New Roman" w:hAnsi="Times New Roman" w:cs="Times New Roman"/>
          <w:sz w:val="28"/>
          <w:szCs w:val="28"/>
          <w:lang w:val="en-US"/>
        </w:rPr>
        <w:t>diy dikt</w:t>
      </w:r>
      <w:r w:rsidRPr="004E34D3">
        <w:rPr>
          <w:rFonts w:ascii="Times New Roman" w:hAnsi="Times New Roman" w:cs="Times New Roman"/>
          <w:sz w:val="28"/>
          <w:szCs w:val="28"/>
        </w:rPr>
        <w:t>а</w:t>
      </w:r>
      <w:r w:rsidRPr="004E34D3">
        <w:rPr>
          <w:rFonts w:ascii="Times New Roman" w:hAnsi="Times New Roman" w:cs="Times New Roman"/>
          <w:sz w:val="28"/>
          <w:szCs w:val="28"/>
          <w:lang w:val="en-US"/>
        </w:rPr>
        <w:t>nt.    B  Iz</w:t>
      </w:r>
      <w:r w:rsidRPr="004E34D3">
        <w:rPr>
          <w:rFonts w:ascii="Times New Roman" w:hAnsi="Times New Roman" w:cs="Times New Roman"/>
          <w:sz w:val="28"/>
          <w:szCs w:val="28"/>
        </w:rPr>
        <w:t>о</w:t>
      </w:r>
      <w:r w:rsidRPr="004E34D3">
        <w:rPr>
          <w:rFonts w:ascii="Times New Roman" w:hAnsi="Times New Roman" w:cs="Times New Roman"/>
          <w:sz w:val="28"/>
          <w:szCs w:val="28"/>
          <w:lang w:val="en-US"/>
        </w:rPr>
        <w:t>hli dikt</w:t>
      </w:r>
      <w:r w:rsidRPr="004E34D3">
        <w:rPr>
          <w:rFonts w:ascii="Times New Roman" w:hAnsi="Times New Roman" w:cs="Times New Roman"/>
          <w:sz w:val="28"/>
          <w:szCs w:val="28"/>
        </w:rPr>
        <w:t>а</w:t>
      </w:r>
      <w:r w:rsidRPr="004E34D3">
        <w:rPr>
          <w:rFonts w:ascii="Times New Roman" w:hAnsi="Times New Roman" w:cs="Times New Roman"/>
          <w:sz w:val="28"/>
          <w:szCs w:val="28"/>
          <w:lang w:val="en-US"/>
        </w:rPr>
        <w:t>nt.    S  Erkin dikt</w:t>
      </w:r>
      <w:r w:rsidRPr="004E34D3">
        <w:rPr>
          <w:rFonts w:ascii="Times New Roman" w:hAnsi="Times New Roman" w:cs="Times New Roman"/>
          <w:sz w:val="28"/>
          <w:szCs w:val="28"/>
        </w:rPr>
        <w:t>а</w:t>
      </w:r>
      <w:r w:rsidRPr="004E34D3">
        <w:rPr>
          <w:rFonts w:ascii="Times New Roman" w:hAnsi="Times New Roman" w:cs="Times New Roman"/>
          <w:sz w:val="28"/>
          <w:szCs w:val="28"/>
          <w:lang w:val="en-US"/>
        </w:rPr>
        <w:t>nt.       D  T</w:t>
      </w:r>
      <w:r w:rsidRPr="004E34D3">
        <w:rPr>
          <w:rFonts w:ascii="Times New Roman" w:hAnsi="Times New Roman" w:cs="Times New Roman"/>
          <w:sz w:val="28"/>
          <w:szCs w:val="28"/>
        </w:rPr>
        <w:t>а</w:t>
      </w:r>
      <w:r w:rsidRPr="004E34D3">
        <w:rPr>
          <w:rFonts w:ascii="Times New Roman" w:hAnsi="Times New Roman" w:cs="Times New Roman"/>
          <w:sz w:val="28"/>
          <w:szCs w:val="28"/>
          <w:lang w:val="en-US"/>
        </w:rPr>
        <w:t>’kidiy dikt</w:t>
      </w:r>
      <w:r w:rsidRPr="004E34D3">
        <w:rPr>
          <w:rFonts w:ascii="Times New Roman" w:hAnsi="Times New Roman" w:cs="Times New Roman"/>
          <w:sz w:val="28"/>
          <w:szCs w:val="28"/>
        </w:rPr>
        <w:t>а</w:t>
      </w:r>
      <w:r w:rsidRPr="004E34D3">
        <w:rPr>
          <w:rFonts w:ascii="Times New Roman" w:hAnsi="Times New Roman" w:cs="Times New Roman"/>
          <w:sz w:val="28"/>
          <w:szCs w:val="28"/>
          <w:lang w:val="en-US"/>
        </w:rPr>
        <w:t xml:space="preserve">nt. </w:t>
      </w:r>
    </w:p>
    <w:p w:rsidR="004E34D3" w:rsidRPr="00A14E9A" w:rsidRDefault="004E34D3" w:rsidP="004E34D3">
      <w:pPr>
        <w:tabs>
          <w:tab w:val="left" w:pos="0"/>
        </w:tabs>
        <w:spacing w:after="0" w:line="240" w:lineRule="auto"/>
        <w:ind w:firstLine="567"/>
        <w:jc w:val="both"/>
        <w:rPr>
          <w:rFonts w:ascii="Times New Roman" w:hAnsi="Times New Roman" w:cs="Times New Roman"/>
          <w:b/>
          <w:bCs/>
          <w:shadow/>
          <w:sz w:val="28"/>
          <w:szCs w:val="28"/>
          <w:lang w:val="uz-Cyrl-UZ"/>
        </w:rPr>
      </w:pPr>
      <w:r w:rsidRPr="004E34D3">
        <w:rPr>
          <w:b/>
          <w:bCs/>
          <w:i/>
          <w:shadow/>
          <w:sz w:val="28"/>
          <w:szCs w:val="28"/>
          <w:lang w:val="en-US"/>
        </w:rPr>
        <w:t>4</w:t>
      </w:r>
      <w:r w:rsidRPr="004E34D3">
        <w:rPr>
          <w:b/>
          <w:bCs/>
          <w:i/>
          <w:shadow/>
          <w:sz w:val="28"/>
          <w:szCs w:val="28"/>
          <w:lang w:val="uz-Cyrl-UZ"/>
        </w:rPr>
        <w:t xml:space="preserve">. </w:t>
      </w:r>
      <w:r w:rsidRPr="00A14E9A">
        <w:rPr>
          <w:rFonts w:ascii="Times New Roman" w:hAnsi="Times New Roman" w:cs="Times New Roman"/>
          <w:b/>
          <w:bCs/>
          <w:shadow/>
          <w:sz w:val="28"/>
          <w:szCs w:val="28"/>
          <w:lang w:val="uz-Cyrl-UZ"/>
        </w:rPr>
        <w:t>Kichik yoshdagi o’quvchilar og’zaki va yozma nutqni egallashlarida fonetikadan olgan bilimlarining ahamiyati to’g’ri qayd etilgan qatorni ko’rsating.</w:t>
      </w:r>
    </w:p>
    <w:p w:rsidR="004E34D3" w:rsidRPr="00A14E9A" w:rsidRDefault="004E34D3" w:rsidP="004E34D3">
      <w:pPr>
        <w:tabs>
          <w:tab w:val="left" w:pos="0"/>
        </w:tabs>
        <w:spacing w:after="0" w:line="240" w:lineRule="auto"/>
        <w:ind w:firstLine="567"/>
        <w:jc w:val="both"/>
        <w:rPr>
          <w:rFonts w:ascii="Times New Roman" w:hAnsi="Times New Roman" w:cs="Times New Roman"/>
          <w:shadow/>
          <w:sz w:val="28"/>
          <w:szCs w:val="28"/>
          <w:lang w:val="uz-Cyrl-UZ"/>
        </w:rPr>
      </w:pPr>
      <w:r w:rsidRPr="00A14E9A">
        <w:rPr>
          <w:rFonts w:ascii="Times New Roman" w:hAnsi="Times New Roman" w:cs="Times New Roman"/>
          <w:b/>
          <w:shadow/>
          <w:sz w:val="28"/>
          <w:szCs w:val="28"/>
          <w:lang w:val="uz-Cyrl-UZ"/>
        </w:rPr>
        <w:t>A)</w:t>
      </w:r>
      <w:r w:rsidRPr="00A14E9A">
        <w:rPr>
          <w:rFonts w:ascii="Times New Roman" w:hAnsi="Times New Roman" w:cs="Times New Roman"/>
          <w:shadow/>
          <w:sz w:val="28"/>
          <w:szCs w:val="28"/>
          <w:lang w:val="uz-Cyrl-UZ"/>
        </w:rPr>
        <w:t xml:space="preserve"> Fonetik bilimga asoslangan holda o’qish va yozishni bilib oladilar, fonetik bilim so’zni to’g’ri talaffuz qilish asosini tashkil etadi,  imloviy malakalarni shakllantirish uchun zamin tayyorlaydi, gapni ohangiga rioya qilib o’qishga yordam beradi, so’zning tovush tomonini bilishi esa uning ma’nosini tushunishga yordam beradi.</w:t>
      </w:r>
    </w:p>
    <w:p w:rsidR="004E34D3" w:rsidRPr="00A14E9A" w:rsidRDefault="004E34D3" w:rsidP="004E34D3">
      <w:pPr>
        <w:tabs>
          <w:tab w:val="left" w:pos="0"/>
        </w:tabs>
        <w:spacing w:after="0" w:line="240" w:lineRule="auto"/>
        <w:ind w:firstLine="567"/>
        <w:jc w:val="both"/>
        <w:rPr>
          <w:rFonts w:ascii="Times New Roman" w:hAnsi="Times New Roman" w:cs="Times New Roman"/>
          <w:shadow/>
          <w:sz w:val="28"/>
          <w:szCs w:val="28"/>
          <w:lang w:val="uz-Cyrl-UZ"/>
        </w:rPr>
      </w:pPr>
      <w:r w:rsidRPr="00A14E9A">
        <w:rPr>
          <w:rFonts w:ascii="Times New Roman" w:hAnsi="Times New Roman" w:cs="Times New Roman"/>
          <w:shadow/>
          <w:sz w:val="28"/>
          <w:szCs w:val="28"/>
          <w:lang w:val="uz-Cyrl-UZ"/>
        </w:rPr>
        <w:t>B) So’zni, uning bo’g’in tuzilishini tushunishga yordam beradi, imloviy malakalarni shakllantirish uchun zamin tayyorlaydi, so’zlarni tovush tomondan tahlil qilishga o’rgatadi, gaplarni ohangiga rioya qilib o’qishga, logik urg’u va gap qurilishidagi to’xtamlarga rioya qilish uchun zarur.</w:t>
      </w:r>
    </w:p>
    <w:p w:rsidR="004E34D3" w:rsidRPr="00A14E9A" w:rsidRDefault="004E34D3" w:rsidP="004E34D3">
      <w:pPr>
        <w:tabs>
          <w:tab w:val="left" w:pos="0"/>
        </w:tabs>
        <w:spacing w:after="0" w:line="240" w:lineRule="auto"/>
        <w:ind w:firstLine="567"/>
        <w:jc w:val="both"/>
        <w:rPr>
          <w:rFonts w:ascii="Times New Roman" w:hAnsi="Times New Roman" w:cs="Times New Roman"/>
          <w:shadow/>
          <w:sz w:val="28"/>
          <w:szCs w:val="28"/>
          <w:lang w:val="uz-Cyrl-UZ"/>
        </w:rPr>
      </w:pPr>
      <w:r w:rsidRPr="00A14E9A">
        <w:rPr>
          <w:rFonts w:ascii="Times New Roman" w:hAnsi="Times New Roman" w:cs="Times New Roman"/>
          <w:shadow/>
          <w:sz w:val="28"/>
          <w:szCs w:val="28"/>
          <w:lang w:val="uz-Cyrl-UZ"/>
        </w:rPr>
        <w:t>C) Fonetik bilimlar o’zbek yozuvi fonologik yozuv ekanini, 29 ta harf, 30 ta tovush borligini uqtiradi, ularni to’g’ri talaffuz qilish va to’g’ri yozishga o’rgatadi</w:t>
      </w:r>
    </w:p>
    <w:p w:rsidR="004E34D3" w:rsidRPr="00BE412D" w:rsidRDefault="004E34D3" w:rsidP="004E34D3">
      <w:pPr>
        <w:tabs>
          <w:tab w:val="left" w:pos="0"/>
        </w:tabs>
        <w:spacing w:after="0" w:line="240" w:lineRule="auto"/>
        <w:ind w:firstLine="567"/>
        <w:jc w:val="both"/>
        <w:rPr>
          <w:rFonts w:ascii="Times New Roman" w:hAnsi="Times New Roman" w:cs="Times New Roman"/>
          <w:shadow/>
          <w:sz w:val="28"/>
          <w:szCs w:val="28"/>
          <w:lang w:val="uz-Cyrl-UZ"/>
        </w:rPr>
      </w:pPr>
      <w:r w:rsidRPr="00A14E9A">
        <w:rPr>
          <w:rFonts w:ascii="Times New Roman" w:hAnsi="Times New Roman" w:cs="Times New Roman"/>
          <w:shadow/>
          <w:sz w:val="28"/>
          <w:szCs w:val="28"/>
          <w:lang w:val="uz-Cyrl-UZ"/>
        </w:rPr>
        <w:t>D) Fonetik bilimlar to’g’ri talaffuzga o’rgatadi, tovushlarning turlari, o’zgarishi, urg’u, fonetik birliklar haqida ma’lumot beradi.</w:t>
      </w:r>
    </w:p>
    <w:p w:rsidR="004E34D3" w:rsidRPr="00A14E9A" w:rsidRDefault="004E34D3" w:rsidP="004E34D3">
      <w:pPr>
        <w:tabs>
          <w:tab w:val="left" w:pos="0"/>
        </w:tabs>
        <w:spacing w:after="0" w:line="240" w:lineRule="auto"/>
        <w:ind w:firstLine="567"/>
        <w:jc w:val="both"/>
        <w:rPr>
          <w:rFonts w:ascii="Times New Roman" w:hAnsi="Times New Roman" w:cs="Times New Roman"/>
          <w:b/>
          <w:bCs/>
          <w:shadow/>
          <w:sz w:val="28"/>
          <w:szCs w:val="28"/>
          <w:lang w:val="uz-Cyrl-UZ"/>
        </w:rPr>
      </w:pPr>
      <w:r w:rsidRPr="00A14E9A">
        <w:rPr>
          <w:rFonts w:ascii="Times New Roman" w:hAnsi="Times New Roman" w:cs="Times New Roman"/>
          <w:b/>
          <w:bCs/>
          <w:shadow/>
          <w:sz w:val="28"/>
          <w:szCs w:val="28"/>
          <w:lang w:val="en-US"/>
        </w:rPr>
        <w:t xml:space="preserve">5. </w:t>
      </w:r>
      <w:r w:rsidRPr="00A14E9A">
        <w:rPr>
          <w:rFonts w:ascii="Times New Roman" w:hAnsi="Times New Roman" w:cs="Times New Roman"/>
          <w:b/>
          <w:bCs/>
          <w:shadow/>
          <w:sz w:val="28"/>
          <w:szCs w:val="28"/>
          <w:lang w:val="uz-Cyrl-UZ"/>
        </w:rPr>
        <w:t>Tushunchaning muhim belgilarini ajratish maqsadida til materiallari tahlil qilinadi. Bu bosqichda ma’lum so’z va gaplarning leksik ma’nosidan kelib chiqib, abstraktlashtirish amalga oshiriladi va shu til hodisasi uchun tipik hisoblangani ajratiladi. Ushbu bosqich metodika kursining qaysi bo’limini o’rganishda uchraydi va u nechanchi bosqichga to’g’ri keladi?</w:t>
      </w:r>
    </w:p>
    <w:p w:rsidR="004E34D3" w:rsidRPr="007567C1" w:rsidRDefault="004E34D3" w:rsidP="004E34D3">
      <w:pPr>
        <w:tabs>
          <w:tab w:val="left" w:pos="0"/>
        </w:tabs>
        <w:spacing w:after="0" w:line="240" w:lineRule="auto"/>
        <w:ind w:firstLine="567"/>
        <w:jc w:val="both"/>
        <w:rPr>
          <w:rFonts w:ascii="Times New Roman" w:hAnsi="Times New Roman" w:cs="Times New Roman"/>
          <w:shadow/>
          <w:sz w:val="25"/>
          <w:szCs w:val="25"/>
          <w:lang w:val="uz-Cyrl-UZ"/>
        </w:rPr>
      </w:pPr>
      <w:r w:rsidRPr="007567C1">
        <w:rPr>
          <w:rFonts w:ascii="Times New Roman" w:hAnsi="Times New Roman" w:cs="Times New Roman"/>
          <w:shadow/>
          <w:sz w:val="25"/>
          <w:szCs w:val="25"/>
          <w:lang w:val="uz-Cyrl-UZ"/>
        </w:rPr>
        <w:t>*A) Grammatik tushunchani o’zlashtirish, 1-bosqich</w:t>
      </w:r>
    </w:p>
    <w:p w:rsidR="004E34D3" w:rsidRPr="007567C1" w:rsidRDefault="004E34D3" w:rsidP="004E34D3">
      <w:pPr>
        <w:tabs>
          <w:tab w:val="left" w:pos="0"/>
        </w:tabs>
        <w:spacing w:after="0" w:line="240" w:lineRule="auto"/>
        <w:ind w:firstLine="567"/>
        <w:jc w:val="both"/>
        <w:rPr>
          <w:rFonts w:ascii="Times New Roman" w:hAnsi="Times New Roman" w:cs="Times New Roman"/>
          <w:shadow/>
          <w:sz w:val="25"/>
          <w:szCs w:val="25"/>
          <w:lang w:val="uz-Cyrl-UZ"/>
        </w:rPr>
      </w:pPr>
      <w:r w:rsidRPr="007567C1">
        <w:rPr>
          <w:rFonts w:ascii="Times New Roman" w:hAnsi="Times New Roman" w:cs="Times New Roman"/>
          <w:shadow/>
          <w:sz w:val="25"/>
          <w:szCs w:val="25"/>
          <w:lang w:val="uz-Cyrl-UZ"/>
        </w:rPr>
        <w:lastRenderedPageBreak/>
        <w:t>B) Sinfdan tashqari o’qish, 3-bosqich</w:t>
      </w:r>
    </w:p>
    <w:p w:rsidR="004E34D3" w:rsidRPr="007567C1" w:rsidRDefault="004E34D3" w:rsidP="004E34D3">
      <w:pPr>
        <w:tabs>
          <w:tab w:val="left" w:pos="0"/>
        </w:tabs>
        <w:spacing w:after="0" w:line="240" w:lineRule="auto"/>
        <w:ind w:firstLine="567"/>
        <w:jc w:val="both"/>
        <w:rPr>
          <w:rFonts w:ascii="Times New Roman" w:hAnsi="Times New Roman" w:cs="Times New Roman"/>
          <w:shadow/>
          <w:sz w:val="25"/>
          <w:szCs w:val="25"/>
          <w:lang w:val="uz-Cyrl-UZ"/>
        </w:rPr>
      </w:pPr>
      <w:r w:rsidRPr="007567C1">
        <w:rPr>
          <w:rFonts w:ascii="Times New Roman" w:hAnsi="Times New Roman" w:cs="Times New Roman"/>
          <w:shadow/>
          <w:sz w:val="25"/>
          <w:szCs w:val="25"/>
          <w:lang w:val="uz-Cyrl-UZ"/>
        </w:rPr>
        <w:t>C) Grammatik tushunchani o’zlashtirish, 4-bosqich</w:t>
      </w:r>
    </w:p>
    <w:p w:rsidR="004E34D3" w:rsidRPr="007567C1" w:rsidRDefault="004E34D3" w:rsidP="004E34D3">
      <w:pPr>
        <w:tabs>
          <w:tab w:val="left" w:pos="0"/>
        </w:tabs>
        <w:spacing w:after="0" w:line="240" w:lineRule="auto"/>
        <w:ind w:firstLine="567"/>
        <w:jc w:val="both"/>
        <w:rPr>
          <w:rFonts w:ascii="Times New Roman" w:hAnsi="Times New Roman" w:cs="Times New Roman"/>
          <w:shadow/>
          <w:sz w:val="25"/>
          <w:szCs w:val="25"/>
          <w:lang w:val="uz-Cyrl-UZ"/>
        </w:rPr>
      </w:pPr>
      <w:r w:rsidRPr="007567C1">
        <w:rPr>
          <w:rFonts w:ascii="Times New Roman" w:hAnsi="Times New Roman" w:cs="Times New Roman"/>
          <w:shadow/>
          <w:sz w:val="25"/>
          <w:szCs w:val="25"/>
          <w:lang w:val="uz-Cyrl-UZ"/>
        </w:rPr>
        <w:t>D) Grammatik tushunchani o’zlashtirish, 2-bosqich</w:t>
      </w:r>
    </w:p>
    <w:p w:rsidR="004E34D3" w:rsidRPr="007567C1" w:rsidRDefault="004E34D3" w:rsidP="004E34D3">
      <w:p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b/>
          <w:shadow/>
          <w:color w:val="000000"/>
          <w:sz w:val="25"/>
          <w:szCs w:val="25"/>
          <w:lang w:val="uz-Cyrl-UZ"/>
        </w:rPr>
      </w:pPr>
      <w:r w:rsidRPr="007567C1">
        <w:rPr>
          <w:rFonts w:ascii="Times New Roman" w:hAnsi="Times New Roman" w:cs="Times New Roman"/>
          <w:b/>
          <w:shadow/>
          <w:color w:val="000000"/>
          <w:sz w:val="25"/>
          <w:szCs w:val="25"/>
          <w:lang w:val="en-US"/>
        </w:rPr>
        <w:t>6</w:t>
      </w:r>
      <w:r w:rsidRPr="007567C1">
        <w:rPr>
          <w:rFonts w:ascii="Times New Roman" w:hAnsi="Times New Roman" w:cs="Times New Roman"/>
          <w:b/>
          <w:shadow/>
          <w:color w:val="000000"/>
          <w:sz w:val="25"/>
          <w:szCs w:val="25"/>
          <w:lang w:val="uz-Cyrl-UZ"/>
        </w:rPr>
        <w:t>. Agar bilimni shakllantirish xarakteriga asoslanilsa, grammatik mashqlar qanday guruhlarga bo’linadi?</w:t>
      </w:r>
    </w:p>
    <w:p w:rsidR="004E34D3" w:rsidRPr="007567C1" w:rsidRDefault="004E34D3" w:rsidP="004E34D3">
      <w:p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hadow/>
          <w:color w:val="000000"/>
          <w:sz w:val="25"/>
          <w:szCs w:val="25"/>
          <w:lang w:val="uz-Cyrl-UZ"/>
        </w:rPr>
      </w:pPr>
      <w:r w:rsidRPr="007567C1">
        <w:rPr>
          <w:rFonts w:ascii="Times New Roman" w:hAnsi="Times New Roman" w:cs="Times New Roman"/>
          <w:shadow/>
          <w:color w:val="000000"/>
          <w:sz w:val="25"/>
          <w:szCs w:val="25"/>
          <w:lang w:val="uz-Cyrl-UZ"/>
        </w:rPr>
        <w:t>*A) leksik-morfologik mashqlar va analitik mashqlar</w:t>
      </w:r>
    </w:p>
    <w:p w:rsidR="004E34D3" w:rsidRPr="007567C1" w:rsidRDefault="004E34D3" w:rsidP="004E34D3">
      <w:p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hadow/>
          <w:color w:val="000000"/>
          <w:sz w:val="25"/>
          <w:szCs w:val="25"/>
          <w:lang w:val="uz-Cyrl-UZ"/>
        </w:rPr>
      </w:pPr>
      <w:r w:rsidRPr="007567C1">
        <w:rPr>
          <w:rFonts w:ascii="Times New Roman" w:hAnsi="Times New Roman" w:cs="Times New Roman"/>
          <w:shadow/>
          <w:color w:val="000000"/>
          <w:sz w:val="25"/>
          <w:szCs w:val="25"/>
          <w:lang w:val="uz-Cyrl-UZ"/>
        </w:rPr>
        <w:t>B) morfologik mashqlar va sintaktik mashqlar</w:t>
      </w:r>
    </w:p>
    <w:p w:rsidR="004E34D3" w:rsidRPr="007567C1" w:rsidRDefault="004E34D3" w:rsidP="004E34D3">
      <w:p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hadow/>
          <w:color w:val="000000"/>
          <w:sz w:val="25"/>
          <w:szCs w:val="25"/>
          <w:lang w:val="uz-Cyrl-UZ"/>
        </w:rPr>
      </w:pPr>
      <w:r w:rsidRPr="007567C1">
        <w:rPr>
          <w:rFonts w:ascii="Times New Roman" w:hAnsi="Times New Roman" w:cs="Times New Roman"/>
          <w:shadow/>
          <w:color w:val="000000"/>
          <w:sz w:val="25"/>
          <w:szCs w:val="25"/>
          <w:lang w:val="uz-Cyrl-UZ"/>
        </w:rPr>
        <w:t>C) sintetik mashqlar va leksik mashqlar</w:t>
      </w:r>
    </w:p>
    <w:p w:rsidR="004E34D3" w:rsidRPr="007567C1" w:rsidRDefault="004E34D3" w:rsidP="004E34D3">
      <w:p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hadow/>
          <w:color w:val="000000"/>
          <w:sz w:val="25"/>
          <w:szCs w:val="25"/>
          <w:lang w:val="uz-Cyrl-UZ"/>
        </w:rPr>
      </w:pPr>
      <w:r w:rsidRPr="007567C1">
        <w:rPr>
          <w:rFonts w:ascii="Times New Roman" w:hAnsi="Times New Roman" w:cs="Times New Roman"/>
          <w:shadow/>
          <w:color w:val="000000"/>
          <w:sz w:val="25"/>
          <w:szCs w:val="25"/>
          <w:lang w:val="uz-Cyrl-UZ"/>
        </w:rPr>
        <w:t>D) taqqoslash va umumlashtirish mashqlari</w:t>
      </w:r>
    </w:p>
    <w:p w:rsidR="004E34D3" w:rsidRPr="007567C1" w:rsidRDefault="004E34D3" w:rsidP="004E34D3">
      <w:p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b/>
          <w:shadow/>
          <w:color w:val="000000"/>
          <w:sz w:val="25"/>
          <w:szCs w:val="25"/>
          <w:lang w:val="uz-Cyrl-UZ"/>
        </w:rPr>
      </w:pPr>
      <w:r w:rsidRPr="007567C1">
        <w:rPr>
          <w:rFonts w:ascii="Times New Roman" w:hAnsi="Times New Roman" w:cs="Times New Roman"/>
          <w:b/>
          <w:shadow/>
          <w:color w:val="000000"/>
          <w:sz w:val="25"/>
          <w:szCs w:val="25"/>
          <w:lang w:val="uz-Cyrl-UZ"/>
        </w:rPr>
        <w:t>7. Matnga mazmunga mos otni qo’yish, qaysi kelishik ekanini ko’rsatish talab etilsa, bu qanday mashq turiga kiradi?</w:t>
      </w:r>
    </w:p>
    <w:p w:rsidR="004E34D3" w:rsidRPr="007567C1" w:rsidRDefault="004E34D3" w:rsidP="004E34D3">
      <w:p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hadow/>
          <w:color w:val="000000"/>
          <w:sz w:val="25"/>
          <w:szCs w:val="25"/>
          <w:lang w:val="uz-Cyrl-UZ"/>
        </w:rPr>
      </w:pPr>
      <w:r w:rsidRPr="007567C1">
        <w:rPr>
          <w:rFonts w:ascii="Times New Roman" w:hAnsi="Times New Roman" w:cs="Times New Roman"/>
          <w:shadow/>
          <w:color w:val="000000"/>
          <w:sz w:val="25"/>
          <w:szCs w:val="25"/>
          <w:lang w:val="da-DK"/>
        </w:rPr>
        <w:t xml:space="preserve">A) </w:t>
      </w:r>
      <w:r w:rsidRPr="007567C1">
        <w:rPr>
          <w:rFonts w:ascii="Times New Roman" w:hAnsi="Times New Roman" w:cs="Times New Roman"/>
          <w:shadow/>
          <w:color w:val="000000"/>
          <w:sz w:val="25"/>
          <w:szCs w:val="25"/>
          <w:lang w:val="uz-Cyrl-UZ"/>
        </w:rPr>
        <w:t>analitik mashq</w:t>
      </w:r>
    </w:p>
    <w:p w:rsidR="004E34D3" w:rsidRPr="007567C1" w:rsidRDefault="004E34D3" w:rsidP="004E34D3">
      <w:p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hadow/>
          <w:color w:val="000000"/>
          <w:sz w:val="25"/>
          <w:szCs w:val="25"/>
          <w:lang w:val="uz-Cyrl-UZ"/>
        </w:rPr>
      </w:pPr>
      <w:r w:rsidRPr="007567C1">
        <w:rPr>
          <w:rFonts w:ascii="Times New Roman" w:hAnsi="Times New Roman" w:cs="Times New Roman"/>
          <w:shadow/>
          <w:color w:val="000000"/>
          <w:sz w:val="25"/>
          <w:szCs w:val="25"/>
          <w:lang w:val="da-DK"/>
        </w:rPr>
        <w:t>B)</w:t>
      </w:r>
      <w:r w:rsidRPr="007567C1">
        <w:rPr>
          <w:rFonts w:ascii="Times New Roman" w:hAnsi="Times New Roman" w:cs="Times New Roman"/>
          <w:shadow/>
          <w:color w:val="000000"/>
          <w:sz w:val="25"/>
          <w:szCs w:val="25"/>
          <w:lang w:val="uz-Cyrl-UZ"/>
        </w:rPr>
        <w:t xml:space="preserve"> sintetik mashq</w:t>
      </w:r>
    </w:p>
    <w:p w:rsidR="004E34D3" w:rsidRPr="007567C1" w:rsidRDefault="004E34D3" w:rsidP="004E34D3">
      <w:p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hadow/>
          <w:color w:val="000000"/>
          <w:sz w:val="25"/>
          <w:szCs w:val="25"/>
          <w:lang w:val="uz-Cyrl-UZ"/>
        </w:rPr>
      </w:pPr>
      <w:r w:rsidRPr="007567C1">
        <w:rPr>
          <w:rFonts w:ascii="Times New Roman" w:hAnsi="Times New Roman" w:cs="Times New Roman"/>
          <w:shadow/>
          <w:color w:val="000000"/>
          <w:sz w:val="25"/>
          <w:szCs w:val="25"/>
          <w:lang w:val="da-DK"/>
        </w:rPr>
        <w:t xml:space="preserve">*C) </w:t>
      </w:r>
      <w:r w:rsidRPr="007567C1">
        <w:rPr>
          <w:rFonts w:ascii="Times New Roman" w:hAnsi="Times New Roman" w:cs="Times New Roman"/>
          <w:shadow/>
          <w:color w:val="000000"/>
          <w:sz w:val="25"/>
          <w:szCs w:val="25"/>
          <w:lang w:val="uz-Cyrl-UZ"/>
        </w:rPr>
        <w:t>leksik-morfologik mashq</w:t>
      </w:r>
    </w:p>
    <w:p w:rsidR="004E34D3" w:rsidRPr="007567C1" w:rsidRDefault="004E34D3" w:rsidP="004E34D3">
      <w:p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hadow/>
          <w:color w:val="000000"/>
          <w:sz w:val="25"/>
          <w:szCs w:val="25"/>
          <w:lang w:val="uz-Cyrl-UZ"/>
        </w:rPr>
      </w:pPr>
      <w:r w:rsidRPr="007567C1">
        <w:rPr>
          <w:rFonts w:ascii="Times New Roman" w:hAnsi="Times New Roman" w:cs="Times New Roman"/>
          <w:shadow/>
          <w:color w:val="000000"/>
          <w:sz w:val="25"/>
          <w:szCs w:val="25"/>
          <w:lang w:val="uz-Cyrl-UZ"/>
        </w:rPr>
        <w:t>D) sintaktik mashq</w:t>
      </w:r>
    </w:p>
    <w:p w:rsidR="00A14E9A" w:rsidRPr="007567C1" w:rsidRDefault="00A14E9A" w:rsidP="00A14E9A">
      <w:pPr>
        <w:spacing w:after="0" w:line="240" w:lineRule="auto"/>
        <w:ind w:firstLine="567"/>
        <w:jc w:val="both"/>
        <w:rPr>
          <w:rFonts w:ascii="Times New Roman" w:eastAsia="Calibri" w:hAnsi="Times New Roman" w:cs="Times New Roman"/>
          <w:b/>
          <w:bCs/>
          <w:i/>
          <w:shadow/>
          <w:sz w:val="25"/>
          <w:szCs w:val="25"/>
          <w:lang w:val="uz-Cyrl-UZ"/>
        </w:rPr>
      </w:pPr>
      <w:r w:rsidRPr="007567C1">
        <w:rPr>
          <w:rFonts w:ascii="Times New Roman" w:hAnsi="Times New Roman" w:cs="Times New Roman"/>
          <w:b/>
          <w:bCs/>
          <w:i/>
          <w:shadow/>
          <w:sz w:val="25"/>
          <w:szCs w:val="25"/>
          <w:lang w:val="uz-Cyrl-UZ"/>
        </w:rPr>
        <w:t xml:space="preserve">8. </w:t>
      </w:r>
      <w:r w:rsidRPr="007567C1">
        <w:rPr>
          <w:rFonts w:ascii="Times New Roman" w:eastAsia="Calibri" w:hAnsi="Times New Roman" w:cs="Times New Roman"/>
          <w:b/>
          <w:bCs/>
          <w:i/>
          <w:shadow/>
          <w:sz w:val="25"/>
          <w:szCs w:val="25"/>
          <w:lang w:val="uz-Cyrl-UZ"/>
        </w:rPr>
        <w:t>Boshlang’ich sinf o’quvchilari egallashi lozim bo’lgan fonetik-grafik ko’nikmalar to’g’ri berilgan javobni toping.</w:t>
      </w:r>
    </w:p>
    <w:p w:rsidR="00A14E9A" w:rsidRPr="007567C1" w:rsidRDefault="00A14E9A" w:rsidP="00A14E9A">
      <w:pPr>
        <w:spacing w:after="0" w:line="240" w:lineRule="auto"/>
        <w:ind w:firstLine="567"/>
        <w:jc w:val="both"/>
        <w:rPr>
          <w:rFonts w:ascii="Times New Roman" w:eastAsia="Calibri" w:hAnsi="Times New Roman" w:cs="Times New Roman"/>
          <w:shadow/>
          <w:sz w:val="25"/>
          <w:szCs w:val="25"/>
          <w:lang w:val="uz-Cyrl-UZ"/>
        </w:rPr>
      </w:pPr>
      <w:r w:rsidRPr="007567C1">
        <w:rPr>
          <w:rFonts w:ascii="Times New Roman" w:eastAsia="Calibri" w:hAnsi="Times New Roman" w:cs="Times New Roman"/>
          <w:shadow/>
          <w:sz w:val="25"/>
          <w:szCs w:val="25"/>
          <w:lang w:val="es-ES"/>
        </w:rPr>
        <w:t>A) Tovushlar va harflar, unli va undosh tovushlar</w:t>
      </w:r>
    </w:p>
    <w:p w:rsidR="00A14E9A" w:rsidRPr="007567C1" w:rsidRDefault="00A14E9A" w:rsidP="00A14E9A">
      <w:pPr>
        <w:spacing w:after="0" w:line="240" w:lineRule="auto"/>
        <w:ind w:firstLine="567"/>
        <w:jc w:val="both"/>
        <w:rPr>
          <w:rFonts w:ascii="Times New Roman" w:eastAsia="Calibri" w:hAnsi="Times New Roman" w:cs="Times New Roman"/>
          <w:shadow/>
          <w:sz w:val="25"/>
          <w:szCs w:val="25"/>
          <w:lang w:val="uz-Cyrl-UZ"/>
        </w:rPr>
      </w:pPr>
      <w:r w:rsidRPr="007567C1">
        <w:rPr>
          <w:rFonts w:ascii="Times New Roman" w:eastAsia="Calibri" w:hAnsi="Times New Roman" w:cs="Times New Roman"/>
          <w:shadow/>
          <w:sz w:val="25"/>
          <w:szCs w:val="25"/>
          <w:lang w:val="uz-Cyrl-UZ"/>
        </w:rPr>
        <w:t>B) Jarangli va jarangsiz undoshlar, so’zni bo’g’inga bo’lish</w:t>
      </w:r>
    </w:p>
    <w:p w:rsidR="00A14E9A" w:rsidRPr="007567C1" w:rsidRDefault="00A14E9A" w:rsidP="00A14E9A">
      <w:pPr>
        <w:spacing w:after="0" w:line="240" w:lineRule="auto"/>
        <w:ind w:firstLine="567"/>
        <w:jc w:val="both"/>
        <w:rPr>
          <w:rFonts w:ascii="Times New Roman" w:eastAsia="Calibri" w:hAnsi="Times New Roman" w:cs="Times New Roman"/>
          <w:shadow/>
          <w:sz w:val="25"/>
          <w:szCs w:val="25"/>
          <w:lang w:val="uz-Cyrl-UZ"/>
        </w:rPr>
      </w:pPr>
      <w:r w:rsidRPr="007567C1">
        <w:rPr>
          <w:rFonts w:ascii="Times New Roman" w:eastAsia="Calibri" w:hAnsi="Times New Roman" w:cs="Times New Roman"/>
          <w:shadow/>
          <w:sz w:val="25"/>
          <w:szCs w:val="25"/>
          <w:lang w:val="uz-Cyrl-UZ"/>
        </w:rPr>
        <w:t>*C) Tovushlar va harflar, unli va undosh tovushlar, jufti bor jarangli va jufti yo’q jarangsiz undoshlar</w:t>
      </w:r>
    </w:p>
    <w:p w:rsidR="00A14E9A" w:rsidRPr="007567C1" w:rsidRDefault="00A14E9A" w:rsidP="00A14E9A">
      <w:pPr>
        <w:spacing w:after="0" w:line="240" w:lineRule="auto"/>
        <w:ind w:firstLine="567"/>
        <w:jc w:val="both"/>
        <w:rPr>
          <w:rFonts w:ascii="Times New Roman" w:eastAsia="Calibri" w:hAnsi="Times New Roman" w:cs="Times New Roman"/>
          <w:shadow/>
          <w:sz w:val="25"/>
          <w:szCs w:val="25"/>
          <w:lang w:val="uz-Cyrl-UZ"/>
        </w:rPr>
      </w:pPr>
      <w:r w:rsidRPr="007567C1">
        <w:rPr>
          <w:rFonts w:ascii="Times New Roman" w:eastAsia="Calibri" w:hAnsi="Times New Roman" w:cs="Times New Roman"/>
          <w:shadow/>
          <w:sz w:val="25"/>
          <w:szCs w:val="25"/>
          <w:lang w:val="uz-Cyrl-UZ"/>
        </w:rPr>
        <w:t>D) So’zlarni bo’g’inga bo’lish, urg’uli bo’g’inni ajratish</w:t>
      </w:r>
    </w:p>
    <w:p w:rsidR="00A14E9A" w:rsidRPr="007567C1" w:rsidRDefault="00A14E9A" w:rsidP="00A14E9A">
      <w:pPr>
        <w:spacing w:after="0" w:line="240" w:lineRule="auto"/>
        <w:ind w:firstLine="567"/>
        <w:jc w:val="both"/>
        <w:rPr>
          <w:rFonts w:ascii="Times New Roman" w:eastAsia="Calibri" w:hAnsi="Times New Roman" w:cs="Times New Roman"/>
          <w:b/>
          <w:bCs/>
          <w:i/>
          <w:shadow/>
          <w:sz w:val="25"/>
          <w:szCs w:val="25"/>
          <w:lang w:val="uz-Cyrl-UZ"/>
        </w:rPr>
      </w:pPr>
      <w:r w:rsidRPr="007567C1">
        <w:rPr>
          <w:rFonts w:ascii="Times New Roman" w:hAnsi="Times New Roman" w:cs="Times New Roman"/>
          <w:b/>
          <w:bCs/>
          <w:i/>
          <w:shadow/>
          <w:sz w:val="25"/>
          <w:szCs w:val="25"/>
          <w:lang w:val="en-US"/>
        </w:rPr>
        <w:t>9</w:t>
      </w:r>
      <w:r w:rsidRPr="007567C1">
        <w:rPr>
          <w:rFonts w:ascii="Times New Roman" w:eastAsia="Calibri" w:hAnsi="Times New Roman" w:cs="Times New Roman"/>
          <w:b/>
          <w:bCs/>
          <w:i/>
          <w:shadow/>
          <w:sz w:val="25"/>
          <w:szCs w:val="25"/>
          <w:lang w:val="uz-Cyrl-UZ"/>
        </w:rPr>
        <w:t>. So’zning tovush tarkibini bilishning qanday ahamiyati bor?</w:t>
      </w:r>
    </w:p>
    <w:p w:rsidR="00A14E9A" w:rsidRPr="007567C1" w:rsidRDefault="00A14E9A" w:rsidP="00A14E9A">
      <w:pPr>
        <w:spacing w:after="0" w:line="240" w:lineRule="auto"/>
        <w:ind w:firstLine="567"/>
        <w:jc w:val="both"/>
        <w:rPr>
          <w:rFonts w:ascii="Times New Roman" w:eastAsia="Calibri" w:hAnsi="Times New Roman" w:cs="Times New Roman"/>
          <w:shadow/>
          <w:sz w:val="25"/>
          <w:szCs w:val="25"/>
          <w:lang w:val="uz-Cyrl-UZ"/>
        </w:rPr>
      </w:pPr>
      <w:r w:rsidRPr="007567C1">
        <w:rPr>
          <w:rFonts w:ascii="Times New Roman" w:eastAsia="Calibri" w:hAnsi="Times New Roman" w:cs="Times New Roman"/>
          <w:shadow/>
          <w:sz w:val="25"/>
          <w:szCs w:val="25"/>
          <w:lang w:val="uz-Cyrl-UZ"/>
        </w:rPr>
        <w:t>A) O’qish va yozishni tezroq egallashga yordam beradi</w:t>
      </w:r>
    </w:p>
    <w:p w:rsidR="00A14E9A" w:rsidRPr="007567C1" w:rsidRDefault="00A14E9A" w:rsidP="00A14E9A">
      <w:pPr>
        <w:spacing w:after="0" w:line="240" w:lineRule="auto"/>
        <w:ind w:firstLine="567"/>
        <w:jc w:val="both"/>
        <w:rPr>
          <w:rFonts w:ascii="Times New Roman" w:eastAsia="Calibri" w:hAnsi="Times New Roman" w:cs="Times New Roman"/>
          <w:shadow/>
          <w:sz w:val="25"/>
          <w:szCs w:val="25"/>
          <w:lang w:val="uz-Cyrl-UZ"/>
        </w:rPr>
      </w:pPr>
      <w:r w:rsidRPr="007567C1">
        <w:rPr>
          <w:rFonts w:ascii="Times New Roman" w:eastAsia="Calibri" w:hAnsi="Times New Roman" w:cs="Times New Roman"/>
          <w:shadow/>
          <w:sz w:val="25"/>
          <w:szCs w:val="25"/>
          <w:lang w:val="uz-Cyrl-UZ"/>
        </w:rPr>
        <w:t>*B) So’zlarni to’g’ri talaffuz qilish, so’zdagi harflarni tushirib qoldirmay yoki o’rnini almashtirmay yozish malakasini shakllantirish uchun kerak</w:t>
      </w:r>
    </w:p>
    <w:p w:rsidR="00A14E9A" w:rsidRPr="007567C1" w:rsidRDefault="00A14E9A" w:rsidP="00A14E9A">
      <w:pPr>
        <w:spacing w:after="0" w:line="240" w:lineRule="auto"/>
        <w:ind w:firstLine="567"/>
        <w:jc w:val="both"/>
        <w:rPr>
          <w:rFonts w:ascii="Times New Roman" w:eastAsia="Calibri" w:hAnsi="Times New Roman" w:cs="Times New Roman"/>
          <w:shadow/>
          <w:sz w:val="25"/>
          <w:szCs w:val="25"/>
          <w:lang w:val="uz-Cyrl-UZ"/>
        </w:rPr>
      </w:pPr>
      <w:r w:rsidRPr="007567C1">
        <w:rPr>
          <w:rFonts w:ascii="Times New Roman" w:eastAsia="Calibri" w:hAnsi="Times New Roman" w:cs="Times New Roman"/>
          <w:shadow/>
          <w:sz w:val="25"/>
          <w:szCs w:val="25"/>
          <w:lang w:val="uz-Cyrl-UZ"/>
        </w:rPr>
        <w:t>C) Ta’limning keyingi bosqichlarida o’qishni muvaffaqiyatli davom ettirish imkonini beradi</w:t>
      </w:r>
    </w:p>
    <w:p w:rsidR="00A14E9A" w:rsidRPr="007567C1" w:rsidRDefault="00A14E9A" w:rsidP="00A14E9A">
      <w:pPr>
        <w:spacing w:after="0" w:line="240" w:lineRule="auto"/>
        <w:ind w:firstLine="567"/>
        <w:jc w:val="both"/>
        <w:rPr>
          <w:rFonts w:ascii="Times New Roman" w:eastAsia="Calibri" w:hAnsi="Times New Roman" w:cs="Times New Roman"/>
          <w:shadow/>
          <w:sz w:val="25"/>
          <w:szCs w:val="25"/>
          <w:lang w:val="uz-Cyrl-UZ"/>
        </w:rPr>
      </w:pPr>
      <w:r w:rsidRPr="007567C1">
        <w:rPr>
          <w:rFonts w:ascii="Times New Roman" w:eastAsia="Calibri" w:hAnsi="Times New Roman" w:cs="Times New Roman"/>
          <w:shadow/>
          <w:sz w:val="25"/>
          <w:szCs w:val="25"/>
          <w:lang w:val="uz-Cyrl-UZ"/>
        </w:rPr>
        <w:t>D) So’z turkumlarini o’rganishda so’zlarni tarkibiy qismlarga ajrata olish malakalarini shakllantiradi</w:t>
      </w:r>
    </w:p>
    <w:p w:rsidR="004E34D3" w:rsidRPr="007567C1" w:rsidRDefault="004E34D3" w:rsidP="004E34D3">
      <w:pPr>
        <w:pStyle w:val="a4"/>
        <w:tabs>
          <w:tab w:val="left" w:pos="0"/>
          <w:tab w:val="left" w:pos="851"/>
        </w:tabs>
        <w:ind w:firstLine="567"/>
        <w:rPr>
          <w:rFonts w:ascii="Times New Roman" w:hAnsi="Times New Roman" w:cs="Times New Roman"/>
          <w:b/>
          <w:bCs/>
          <w:sz w:val="25"/>
          <w:szCs w:val="25"/>
          <w:lang w:val="uz-Cyrl-UZ"/>
        </w:rPr>
      </w:pPr>
    </w:p>
    <w:p w:rsidR="002D4C91" w:rsidRPr="007567C1" w:rsidRDefault="002D4C91" w:rsidP="004E34D3">
      <w:pPr>
        <w:pStyle w:val="a4"/>
        <w:tabs>
          <w:tab w:val="left" w:pos="0"/>
          <w:tab w:val="left" w:pos="851"/>
        </w:tabs>
        <w:ind w:firstLine="567"/>
        <w:rPr>
          <w:rFonts w:ascii="Times New Roman" w:hAnsi="Times New Roman" w:cs="Times New Roman"/>
          <w:b/>
          <w:bCs/>
          <w:sz w:val="25"/>
          <w:szCs w:val="25"/>
          <w:lang w:val="uz-Cyrl-UZ"/>
        </w:rPr>
      </w:pPr>
      <w:r w:rsidRPr="007567C1">
        <w:rPr>
          <w:rFonts w:ascii="Times New Roman" w:hAnsi="Times New Roman" w:cs="Times New Roman"/>
          <w:b/>
          <w:bCs/>
          <w:sz w:val="25"/>
          <w:szCs w:val="25"/>
          <w:lang w:val="uz-Cyrl-UZ"/>
        </w:rPr>
        <w:t>O’z-o’zini nazorat qilish savol-topshiriqlar.</w:t>
      </w:r>
    </w:p>
    <w:p w:rsidR="008A0450" w:rsidRPr="007567C1" w:rsidRDefault="008A0450" w:rsidP="004E34D3">
      <w:pPr>
        <w:pStyle w:val="a4"/>
        <w:numPr>
          <w:ilvl w:val="0"/>
          <w:numId w:val="94"/>
        </w:numPr>
        <w:tabs>
          <w:tab w:val="left" w:pos="0"/>
          <w:tab w:val="left" w:pos="851"/>
        </w:tabs>
        <w:ind w:left="0" w:firstLine="567"/>
        <w:rPr>
          <w:rFonts w:ascii="Times New Roman" w:hAnsi="Times New Roman" w:cs="Times New Roman"/>
          <w:sz w:val="25"/>
          <w:szCs w:val="25"/>
        </w:rPr>
      </w:pPr>
      <w:r w:rsidRPr="007567C1">
        <w:rPr>
          <w:rFonts w:ascii="Times New Roman" w:hAnsi="Times New Roman" w:cs="Times New Roman"/>
          <w:sz w:val="25"/>
          <w:szCs w:val="25"/>
        </w:rPr>
        <w:t>Nutq tovushlari xakida tushuncha.</w:t>
      </w:r>
    </w:p>
    <w:p w:rsidR="008A0450" w:rsidRPr="007567C1" w:rsidRDefault="008A0450" w:rsidP="004E34D3">
      <w:pPr>
        <w:numPr>
          <w:ilvl w:val="0"/>
          <w:numId w:val="94"/>
        </w:numPr>
        <w:tabs>
          <w:tab w:val="left" w:pos="0"/>
          <w:tab w:val="left" w:pos="851"/>
        </w:tabs>
        <w:spacing w:after="0" w:line="240" w:lineRule="auto"/>
        <w:ind w:left="0" w:firstLine="567"/>
        <w:jc w:val="both"/>
        <w:rPr>
          <w:rFonts w:ascii="Times New Roman" w:hAnsi="Times New Roman" w:cs="Times New Roman"/>
          <w:sz w:val="25"/>
          <w:szCs w:val="25"/>
        </w:rPr>
      </w:pPr>
      <w:r w:rsidRPr="007567C1">
        <w:rPr>
          <w:rFonts w:ascii="Times New Roman" w:hAnsi="Times New Roman" w:cs="Times New Roman"/>
          <w:sz w:val="25"/>
          <w:szCs w:val="25"/>
        </w:rPr>
        <w:t>Unli tovushlar tasnifini ayting.</w:t>
      </w:r>
    </w:p>
    <w:p w:rsidR="008A0450" w:rsidRPr="007567C1" w:rsidRDefault="008A0450" w:rsidP="004E34D3">
      <w:pPr>
        <w:numPr>
          <w:ilvl w:val="0"/>
          <w:numId w:val="94"/>
        </w:numPr>
        <w:tabs>
          <w:tab w:val="left" w:pos="0"/>
          <w:tab w:val="left" w:pos="851"/>
        </w:tabs>
        <w:spacing w:after="0" w:line="240" w:lineRule="auto"/>
        <w:ind w:left="0" w:firstLine="567"/>
        <w:jc w:val="both"/>
        <w:rPr>
          <w:rFonts w:ascii="Times New Roman" w:hAnsi="Times New Roman" w:cs="Times New Roman"/>
          <w:sz w:val="25"/>
          <w:szCs w:val="25"/>
          <w:lang w:val="en-US"/>
        </w:rPr>
      </w:pPr>
      <w:r w:rsidRPr="007567C1">
        <w:rPr>
          <w:rFonts w:ascii="Times New Roman" w:hAnsi="Times New Roman" w:cs="Times New Roman"/>
          <w:sz w:val="25"/>
          <w:szCs w:val="25"/>
          <w:lang w:val="en-US"/>
        </w:rPr>
        <w:t>Undosh tovushlar va ularning tasnifini tushuntiring.</w:t>
      </w:r>
    </w:p>
    <w:p w:rsidR="008A0450" w:rsidRPr="007567C1" w:rsidRDefault="008A0450" w:rsidP="004E34D3">
      <w:pPr>
        <w:numPr>
          <w:ilvl w:val="0"/>
          <w:numId w:val="94"/>
        </w:numPr>
        <w:tabs>
          <w:tab w:val="left" w:pos="0"/>
          <w:tab w:val="left" w:pos="851"/>
        </w:tabs>
        <w:spacing w:after="0" w:line="240" w:lineRule="auto"/>
        <w:ind w:left="0" w:firstLine="567"/>
        <w:jc w:val="both"/>
        <w:rPr>
          <w:rFonts w:ascii="Times New Roman" w:hAnsi="Times New Roman" w:cs="Times New Roman"/>
          <w:sz w:val="25"/>
          <w:szCs w:val="25"/>
        </w:rPr>
      </w:pPr>
      <w:r w:rsidRPr="007567C1">
        <w:rPr>
          <w:rFonts w:ascii="Times New Roman" w:hAnsi="Times New Roman" w:cs="Times New Roman"/>
          <w:sz w:val="25"/>
          <w:szCs w:val="25"/>
        </w:rPr>
        <w:t>Til undoshlarini kursating.</w:t>
      </w:r>
    </w:p>
    <w:p w:rsidR="008A0450" w:rsidRPr="007567C1" w:rsidRDefault="008A0450" w:rsidP="004E34D3">
      <w:pPr>
        <w:numPr>
          <w:ilvl w:val="0"/>
          <w:numId w:val="94"/>
        </w:numPr>
        <w:tabs>
          <w:tab w:val="left" w:pos="0"/>
          <w:tab w:val="left" w:pos="851"/>
        </w:tabs>
        <w:spacing w:after="0" w:line="240" w:lineRule="auto"/>
        <w:ind w:left="0" w:firstLine="567"/>
        <w:jc w:val="both"/>
        <w:rPr>
          <w:rFonts w:ascii="Times New Roman" w:hAnsi="Times New Roman" w:cs="Times New Roman"/>
          <w:sz w:val="25"/>
          <w:szCs w:val="25"/>
          <w:lang w:val="en-US"/>
        </w:rPr>
      </w:pPr>
      <w:r w:rsidRPr="007567C1">
        <w:rPr>
          <w:rFonts w:ascii="Times New Roman" w:hAnsi="Times New Roman" w:cs="Times New Roman"/>
          <w:sz w:val="25"/>
          <w:szCs w:val="25"/>
          <w:lang w:val="en-US"/>
        </w:rPr>
        <w:t>Chukur til orka undoshlarini aniklang.</w:t>
      </w:r>
    </w:p>
    <w:p w:rsidR="008A0450" w:rsidRPr="007567C1" w:rsidRDefault="008A0450" w:rsidP="004E34D3">
      <w:pPr>
        <w:numPr>
          <w:ilvl w:val="0"/>
          <w:numId w:val="94"/>
        </w:numPr>
        <w:tabs>
          <w:tab w:val="left" w:pos="0"/>
          <w:tab w:val="left" w:pos="851"/>
        </w:tabs>
        <w:spacing w:after="0" w:line="240" w:lineRule="auto"/>
        <w:ind w:left="0" w:firstLine="567"/>
        <w:jc w:val="both"/>
        <w:rPr>
          <w:rFonts w:ascii="Times New Roman" w:hAnsi="Times New Roman" w:cs="Times New Roman"/>
          <w:sz w:val="25"/>
          <w:szCs w:val="25"/>
          <w:lang w:val="en-US"/>
        </w:rPr>
      </w:pPr>
      <w:r w:rsidRPr="007567C1">
        <w:rPr>
          <w:rFonts w:ascii="Times New Roman" w:hAnsi="Times New Roman" w:cs="Times New Roman"/>
          <w:sz w:val="25"/>
          <w:szCs w:val="25"/>
          <w:lang w:val="en-US"/>
        </w:rPr>
        <w:t>Yon tovushi va bo’g’iz tovushini ayting.</w:t>
      </w:r>
    </w:p>
    <w:p w:rsidR="008A0450" w:rsidRPr="007567C1" w:rsidRDefault="008A0450" w:rsidP="004E34D3">
      <w:pPr>
        <w:pStyle w:val="a4"/>
        <w:numPr>
          <w:ilvl w:val="0"/>
          <w:numId w:val="94"/>
        </w:numPr>
        <w:tabs>
          <w:tab w:val="left" w:pos="0"/>
          <w:tab w:val="left" w:pos="851"/>
        </w:tabs>
        <w:ind w:left="0" w:firstLine="567"/>
        <w:rPr>
          <w:rFonts w:ascii="Times New Roman" w:hAnsi="Times New Roman" w:cs="Times New Roman"/>
          <w:sz w:val="25"/>
          <w:szCs w:val="25"/>
        </w:rPr>
      </w:pPr>
      <w:r w:rsidRPr="007567C1">
        <w:rPr>
          <w:rFonts w:ascii="Times New Roman" w:hAnsi="Times New Roman" w:cs="Times New Roman"/>
          <w:sz w:val="25"/>
          <w:szCs w:val="25"/>
        </w:rPr>
        <w:t>Suzning fonetik tuzilishini ayting.</w:t>
      </w:r>
    </w:p>
    <w:p w:rsidR="008A0450" w:rsidRPr="007567C1" w:rsidRDefault="008A0450" w:rsidP="004E34D3">
      <w:pPr>
        <w:pStyle w:val="a4"/>
        <w:numPr>
          <w:ilvl w:val="0"/>
          <w:numId w:val="94"/>
        </w:numPr>
        <w:tabs>
          <w:tab w:val="left" w:pos="0"/>
          <w:tab w:val="left" w:pos="851"/>
        </w:tabs>
        <w:ind w:left="0" w:firstLine="567"/>
        <w:rPr>
          <w:rFonts w:ascii="Times New Roman" w:hAnsi="Times New Roman" w:cs="Times New Roman"/>
          <w:sz w:val="25"/>
          <w:szCs w:val="25"/>
        </w:rPr>
      </w:pPr>
      <w:r w:rsidRPr="007567C1">
        <w:rPr>
          <w:rFonts w:ascii="Times New Roman" w:hAnsi="Times New Roman" w:cs="Times New Roman"/>
          <w:sz w:val="25"/>
          <w:szCs w:val="25"/>
        </w:rPr>
        <w:t>Frazaga misollar keltiring, izoxlang.</w:t>
      </w:r>
    </w:p>
    <w:p w:rsidR="008A0450" w:rsidRPr="007567C1" w:rsidRDefault="008A0450" w:rsidP="004E34D3">
      <w:pPr>
        <w:pStyle w:val="a4"/>
        <w:numPr>
          <w:ilvl w:val="0"/>
          <w:numId w:val="94"/>
        </w:numPr>
        <w:tabs>
          <w:tab w:val="left" w:pos="0"/>
          <w:tab w:val="left" w:pos="851"/>
        </w:tabs>
        <w:ind w:left="0" w:firstLine="567"/>
        <w:rPr>
          <w:rFonts w:ascii="Times New Roman" w:hAnsi="Times New Roman" w:cs="Times New Roman"/>
          <w:sz w:val="25"/>
          <w:szCs w:val="25"/>
          <w:lang w:val="en-US"/>
        </w:rPr>
      </w:pPr>
      <w:r w:rsidRPr="007567C1">
        <w:rPr>
          <w:rFonts w:ascii="Times New Roman" w:hAnsi="Times New Roman" w:cs="Times New Roman"/>
          <w:sz w:val="25"/>
          <w:szCs w:val="25"/>
          <w:lang w:val="en-US"/>
        </w:rPr>
        <w:t>Takt va fonetik so’zni tushuntiring.</w:t>
      </w:r>
    </w:p>
    <w:p w:rsidR="008A0450" w:rsidRPr="007567C1" w:rsidRDefault="008A0450" w:rsidP="004E34D3">
      <w:pPr>
        <w:pStyle w:val="a4"/>
        <w:numPr>
          <w:ilvl w:val="0"/>
          <w:numId w:val="94"/>
        </w:numPr>
        <w:tabs>
          <w:tab w:val="left" w:pos="0"/>
          <w:tab w:val="left" w:pos="851"/>
          <w:tab w:val="left" w:pos="993"/>
        </w:tabs>
        <w:ind w:left="0" w:firstLine="567"/>
        <w:rPr>
          <w:rFonts w:ascii="Times New Roman" w:hAnsi="Times New Roman" w:cs="Times New Roman"/>
          <w:sz w:val="25"/>
          <w:szCs w:val="25"/>
        </w:rPr>
      </w:pPr>
      <w:r w:rsidRPr="007567C1">
        <w:rPr>
          <w:rFonts w:ascii="Times New Roman" w:hAnsi="Times New Roman" w:cs="Times New Roman"/>
          <w:sz w:val="25"/>
          <w:szCs w:val="25"/>
        </w:rPr>
        <w:t>Buginni ayting.</w:t>
      </w:r>
    </w:p>
    <w:p w:rsidR="008A0450" w:rsidRPr="007567C1" w:rsidRDefault="008A0450" w:rsidP="004E34D3">
      <w:pPr>
        <w:pStyle w:val="a4"/>
        <w:numPr>
          <w:ilvl w:val="0"/>
          <w:numId w:val="94"/>
        </w:numPr>
        <w:tabs>
          <w:tab w:val="left" w:pos="0"/>
          <w:tab w:val="left" w:pos="851"/>
          <w:tab w:val="left" w:pos="993"/>
        </w:tabs>
        <w:ind w:left="0" w:firstLine="567"/>
        <w:rPr>
          <w:rFonts w:ascii="Times New Roman" w:hAnsi="Times New Roman" w:cs="Times New Roman"/>
          <w:sz w:val="25"/>
          <w:szCs w:val="25"/>
        </w:rPr>
      </w:pPr>
      <w:r w:rsidRPr="007567C1">
        <w:rPr>
          <w:rFonts w:ascii="Times New Roman" w:hAnsi="Times New Roman" w:cs="Times New Roman"/>
          <w:sz w:val="25"/>
          <w:szCs w:val="25"/>
        </w:rPr>
        <w:t>Urg’uni tushuntiring.</w:t>
      </w:r>
    </w:p>
    <w:p w:rsidR="008A0450" w:rsidRPr="007567C1" w:rsidRDefault="008A0450" w:rsidP="004E34D3">
      <w:pPr>
        <w:pStyle w:val="a4"/>
        <w:numPr>
          <w:ilvl w:val="0"/>
          <w:numId w:val="94"/>
        </w:numPr>
        <w:tabs>
          <w:tab w:val="left" w:pos="0"/>
          <w:tab w:val="left" w:pos="851"/>
          <w:tab w:val="left" w:pos="993"/>
        </w:tabs>
        <w:ind w:left="0" w:firstLine="567"/>
        <w:rPr>
          <w:rFonts w:ascii="Times New Roman" w:hAnsi="Times New Roman" w:cs="Times New Roman"/>
          <w:sz w:val="25"/>
          <w:szCs w:val="25"/>
        </w:rPr>
      </w:pPr>
      <w:r w:rsidRPr="007567C1">
        <w:rPr>
          <w:rFonts w:ascii="Times New Roman" w:hAnsi="Times New Roman" w:cs="Times New Roman"/>
          <w:sz w:val="25"/>
          <w:szCs w:val="25"/>
        </w:rPr>
        <w:t>Leksik urguni izoxlang.</w:t>
      </w:r>
    </w:p>
    <w:p w:rsidR="008A0450" w:rsidRPr="007567C1" w:rsidRDefault="008A0450" w:rsidP="004E34D3">
      <w:pPr>
        <w:pStyle w:val="a4"/>
        <w:numPr>
          <w:ilvl w:val="0"/>
          <w:numId w:val="94"/>
        </w:numPr>
        <w:tabs>
          <w:tab w:val="left" w:pos="0"/>
          <w:tab w:val="left" w:pos="851"/>
          <w:tab w:val="left" w:pos="993"/>
        </w:tabs>
        <w:ind w:left="0" w:firstLine="567"/>
        <w:rPr>
          <w:rFonts w:ascii="Times New Roman" w:hAnsi="Times New Roman" w:cs="Times New Roman"/>
          <w:sz w:val="25"/>
          <w:szCs w:val="25"/>
        </w:rPr>
      </w:pPr>
      <w:r w:rsidRPr="007567C1">
        <w:rPr>
          <w:rFonts w:ascii="Times New Roman" w:hAnsi="Times New Roman" w:cs="Times New Roman"/>
          <w:sz w:val="25"/>
          <w:szCs w:val="25"/>
        </w:rPr>
        <w:t>Logik urguni ayting.</w:t>
      </w:r>
    </w:p>
    <w:p w:rsidR="008A0450" w:rsidRPr="007567C1" w:rsidRDefault="008A0450" w:rsidP="004E34D3">
      <w:pPr>
        <w:pStyle w:val="a4"/>
        <w:numPr>
          <w:ilvl w:val="0"/>
          <w:numId w:val="94"/>
        </w:numPr>
        <w:tabs>
          <w:tab w:val="left" w:pos="0"/>
          <w:tab w:val="left" w:pos="851"/>
          <w:tab w:val="left" w:pos="993"/>
        </w:tabs>
        <w:ind w:left="0" w:firstLine="567"/>
        <w:rPr>
          <w:rFonts w:ascii="Times New Roman" w:hAnsi="Times New Roman" w:cs="Times New Roman"/>
          <w:sz w:val="25"/>
          <w:szCs w:val="25"/>
          <w:lang w:val="en-US"/>
        </w:rPr>
      </w:pPr>
      <w:r w:rsidRPr="007567C1">
        <w:rPr>
          <w:rFonts w:ascii="Times New Roman" w:hAnsi="Times New Roman" w:cs="Times New Roman"/>
          <w:sz w:val="25"/>
          <w:szCs w:val="25"/>
          <w:lang w:val="en-US"/>
        </w:rPr>
        <w:t>Dinamik va muzikal uruglarni tushuntiring, misollar keltiring.</w:t>
      </w:r>
    </w:p>
    <w:p w:rsidR="008A0450" w:rsidRPr="007567C1" w:rsidRDefault="008A0450" w:rsidP="004E34D3">
      <w:pPr>
        <w:pStyle w:val="a4"/>
        <w:numPr>
          <w:ilvl w:val="0"/>
          <w:numId w:val="94"/>
        </w:numPr>
        <w:tabs>
          <w:tab w:val="left" w:pos="0"/>
          <w:tab w:val="left" w:pos="851"/>
          <w:tab w:val="left" w:pos="993"/>
        </w:tabs>
        <w:ind w:left="0" w:firstLine="567"/>
        <w:rPr>
          <w:rFonts w:ascii="Times New Roman" w:hAnsi="Times New Roman" w:cs="Times New Roman"/>
          <w:sz w:val="25"/>
          <w:szCs w:val="25"/>
        </w:rPr>
      </w:pPr>
      <w:r w:rsidRPr="007567C1">
        <w:rPr>
          <w:rFonts w:ascii="Times New Roman" w:hAnsi="Times New Roman" w:cs="Times New Roman"/>
          <w:sz w:val="25"/>
          <w:szCs w:val="25"/>
        </w:rPr>
        <w:t>Urg’u olmaydigan elementlarni kursating.</w:t>
      </w:r>
    </w:p>
    <w:p w:rsidR="008A0450" w:rsidRPr="007567C1" w:rsidRDefault="008A0450" w:rsidP="004E34D3">
      <w:pPr>
        <w:pStyle w:val="a4"/>
        <w:numPr>
          <w:ilvl w:val="0"/>
          <w:numId w:val="94"/>
        </w:numPr>
        <w:tabs>
          <w:tab w:val="left" w:pos="0"/>
          <w:tab w:val="left" w:pos="851"/>
          <w:tab w:val="left" w:pos="993"/>
        </w:tabs>
        <w:ind w:left="0" w:firstLine="567"/>
        <w:rPr>
          <w:rFonts w:ascii="Times New Roman" w:hAnsi="Times New Roman" w:cs="Times New Roman"/>
          <w:sz w:val="25"/>
          <w:szCs w:val="25"/>
          <w:lang w:val="en-US"/>
        </w:rPr>
      </w:pPr>
      <w:r w:rsidRPr="007567C1">
        <w:rPr>
          <w:rFonts w:ascii="Times New Roman" w:hAnsi="Times New Roman" w:cs="Times New Roman"/>
          <w:sz w:val="25"/>
          <w:szCs w:val="25"/>
          <w:lang w:val="en-US"/>
        </w:rPr>
        <w:t>Tovushning uziga xos xususiyatlarini tushuntiring.</w:t>
      </w: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2D4C91" w:rsidRPr="00E2736E" w:rsidTr="002D4C91">
        <w:trPr>
          <w:cantSplit/>
          <w:trHeight w:val="1048"/>
        </w:trPr>
        <w:tc>
          <w:tcPr>
            <w:tcW w:w="2715" w:type="dxa"/>
            <w:tcBorders>
              <w:top w:val="double" w:sz="4" w:space="0" w:color="auto"/>
              <w:bottom w:val="double" w:sz="4" w:space="0" w:color="auto"/>
              <w:right w:val="single" w:sz="4" w:space="0" w:color="auto"/>
            </w:tcBorders>
            <w:vAlign w:val="center"/>
          </w:tcPr>
          <w:p w:rsidR="002D4C91" w:rsidRPr="00B07F8C" w:rsidRDefault="002D4C91"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en-US"/>
              </w:rPr>
              <w:lastRenderedPageBreak/>
              <w:t>1</w:t>
            </w:r>
            <w:r w:rsidR="00FE38EC" w:rsidRPr="00B07F8C">
              <w:rPr>
                <w:rFonts w:ascii="Times New Roman" w:hAnsi="Times New Roman" w:cs="Times New Roman"/>
                <w:sz w:val="28"/>
                <w:szCs w:val="28"/>
                <w:lang w:val="en-US"/>
              </w:rPr>
              <w:t>8</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FE38EC" w:rsidRPr="00B07F8C" w:rsidRDefault="00FE38EC" w:rsidP="00B07F8C">
            <w:pPr>
              <w:pStyle w:val="Default"/>
              <w:ind w:firstLine="567"/>
              <w:jc w:val="center"/>
              <w:rPr>
                <w:b/>
                <w:bCs/>
                <w:color w:val="auto"/>
                <w:sz w:val="28"/>
                <w:szCs w:val="28"/>
                <w:lang w:val="en-US"/>
              </w:rPr>
            </w:pPr>
            <w:r w:rsidRPr="00B07F8C">
              <w:rPr>
                <w:b/>
                <w:bCs/>
                <w:color w:val="auto"/>
                <w:sz w:val="28"/>
                <w:szCs w:val="28"/>
                <w:lang w:val="en-US"/>
              </w:rPr>
              <w:t xml:space="preserve">Boshlang’ich ta’limda ona tilini o’rgatish </w:t>
            </w:r>
          </w:p>
          <w:p w:rsidR="00FE38EC" w:rsidRPr="00B07F8C" w:rsidRDefault="00FE38EC" w:rsidP="00B07F8C">
            <w:pPr>
              <w:pStyle w:val="Default"/>
              <w:ind w:firstLine="567"/>
              <w:jc w:val="center"/>
              <w:rPr>
                <w:color w:val="auto"/>
                <w:sz w:val="28"/>
                <w:szCs w:val="28"/>
                <w:lang w:val="en-US"/>
              </w:rPr>
            </w:pPr>
            <w:r w:rsidRPr="00B07F8C">
              <w:rPr>
                <w:b/>
                <w:bCs/>
                <w:color w:val="auto"/>
                <w:sz w:val="28"/>
                <w:szCs w:val="28"/>
                <w:lang w:val="en-US"/>
              </w:rPr>
              <w:t>mazmuniga tavsifnoma</w:t>
            </w:r>
          </w:p>
          <w:p w:rsidR="002D4C91" w:rsidRPr="00B07F8C" w:rsidRDefault="002D4C91" w:rsidP="00B07F8C">
            <w:pPr>
              <w:spacing w:after="0" w:line="240" w:lineRule="auto"/>
              <w:ind w:firstLine="567"/>
              <w:jc w:val="center"/>
              <w:rPr>
                <w:rFonts w:ascii="Times New Roman" w:hAnsi="Times New Roman" w:cs="Times New Roman"/>
                <w:b/>
                <w:bCs/>
                <w:caps/>
                <w:sz w:val="28"/>
                <w:szCs w:val="28"/>
                <w:lang w:val="en-US"/>
              </w:rPr>
            </w:pPr>
          </w:p>
        </w:tc>
      </w:tr>
    </w:tbl>
    <w:p w:rsidR="002D4C91" w:rsidRPr="00B07F8C" w:rsidRDefault="002D4C91" w:rsidP="00B07F8C">
      <w:pPr>
        <w:pStyle w:val="Default"/>
        <w:ind w:firstLine="567"/>
        <w:jc w:val="center"/>
        <w:rPr>
          <w:sz w:val="28"/>
          <w:szCs w:val="28"/>
          <w:lang w:val="en-US"/>
        </w:rPr>
      </w:pPr>
      <w:r w:rsidRPr="00B07F8C">
        <w:rPr>
          <w:b/>
          <w:bCs/>
          <w:sz w:val="28"/>
          <w:szCs w:val="28"/>
          <w:lang w:val="en-US"/>
        </w:rPr>
        <w:t>(</w:t>
      </w:r>
      <w:r w:rsidR="00FE38EC" w:rsidRPr="00B07F8C">
        <w:rPr>
          <w:b/>
          <w:bCs/>
          <w:sz w:val="28"/>
          <w:szCs w:val="28"/>
          <w:lang w:val="en-US"/>
        </w:rPr>
        <w:t>4</w:t>
      </w:r>
      <w:r w:rsidRPr="00B07F8C">
        <w:rPr>
          <w:b/>
          <w:bCs/>
          <w:sz w:val="28"/>
          <w:szCs w:val="28"/>
          <w:lang w:val="en-US"/>
        </w:rPr>
        <w:t xml:space="preserve"> soat amaliy)</w:t>
      </w:r>
    </w:p>
    <w:p w:rsidR="002D4C91" w:rsidRPr="00B07F8C" w:rsidRDefault="002D4C91"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2D4C91" w:rsidRPr="004E34D3" w:rsidTr="002D4C91">
        <w:tc>
          <w:tcPr>
            <w:tcW w:w="3828" w:type="dxa"/>
          </w:tcPr>
          <w:p w:rsidR="002D4C91" w:rsidRPr="004E34D3" w:rsidRDefault="002D4C91" w:rsidP="00B07F8C">
            <w:pPr>
              <w:pStyle w:val="a4"/>
              <w:ind w:firstLine="142"/>
              <w:rPr>
                <w:rFonts w:ascii="Times New Roman" w:hAnsi="Times New Roman" w:cs="Times New Roman"/>
                <w:i/>
                <w:iCs/>
                <w:sz w:val="24"/>
                <w:szCs w:val="24"/>
              </w:rPr>
            </w:pPr>
            <w:r w:rsidRPr="004E34D3">
              <w:rPr>
                <w:rFonts w:ascii="Times New Roman" w:hAnsi="Times New Roman" w:cs="Times New Roman"/>
                <w:i/>
                <w:iCs/>
                <w:sz w:val="24"/>
                <w:szCs w:val="24"/>
              </w:rPr>
              <w:t>Mashg’ulot shakli</w:t>
            </w:r>
          </w:p>
        </w:tc>
        <w:tc>
          <w:tcPr>
            <w:tcW w:w="5403" w:type="dxa"/>
          </w:tcPr>
          <w:p w:rsidR="002D4C91" w:rsidRPr="004E34D3" w:rsidRDefault="002D4C91" w:rsidP="00B07F8C">
            <w:pPr>
              <w:spacing w:after="0" w:line="240" w:lineRule="auto"/>
              <w:ind w:firstLine="142"/>
              <w:rPr>
                <w:rFonts w:ascii="Times New Roman" w:hAnsi="Times New Roman" w:cs="Times New Roman"/>
                <w:sz w:val="24"/>
                <w:szCs w:val="24"/>
                <w:lang w:val="uz-Cyrl-UZ"/>
              </w:rPr>
            </w:pPr>
            <w:r w:rsidRPr="004E34D3">
              <w:rPr>
                <w:rFonts w:ascii="Times New Roman" w:hAnsi="Times New Roman" w:cs="Times New Roman"/>
                <w:sz w:val="24"/>
                <w:szCs w:val="24"/>
              </w:rPr>
              <w:t xml:space="preserve">Axborotli </w:t>
            </w:r>
            <w:r w:rsidRPr="004E34D3">
              <w:rPr>
                <w:rFonts w:ascii="Times New Roman" w:hAnsi="Times New Roman" w:cs="Times New Roman"/>
                <w:sz w:val="24"/>
                <w:szCs w:val="24"/>
                <w:lang w:val="uz-Cyrl-UZ"/>
              </w:rPr>
              <w:t>tinglovchilar soni – 25 ta</w:t>
            </w:r>
          </w:p>
        </w:tc>
      </w:tr>
      <w:tr w:rsidR="002D4C91" w:rsidRPr="00E2736E" w:rsidTr="002D4C91">
        <w:tc>
          <w:tcPr>
            <w:tcW w:w="3828" w:type="dxa"/>
          </w:tcPr>
          <w:p w:rsidR="002D4C91" w:rsidRPr="004E34D3" w:rsidRDefault="002D4C91" w:rsidP="00B07F8C">
            <w:pPr>
              <w:pStyle w:val="a4"/>
              <w:ind w:firstLine="142"/>
              <w:rPr>
                <w:rFonts w:ascii="Times New Roman" w:hAnsi="Times New Roman" w:cs="Times New Roman"/>
                <w:i/>
                <w:iCs/>
                <w:sz w:val="24"/>
                <w:szCs w:val="24"/>
              </w:rPr>
            </w:pPr>
          </w:p>
          <w:p w:rsidR="002D4C91" w:rsidRPr="004E34D3" w:rsidRDefault="002D4C91" w:rsidP="00B07F8C">
            <w:pPr>
              <w:pStyle w:val="a4"/>
              <w:ind w:firstLine="142"/>
              <w:rPr>
                <w:rFonts w:ascii="Times New Roman" w:hAnsi="Times New Roman" w:cs="Times New Roman"/>
                <w:i/>
                <w:iCs/>
                <w:sz w:val="24"/>
                <w:szCs w:val="24"/>
              </w:rPr>
            </w:pPr>
          </w:p>
          <w:p w:rsidR="002D4C91" w:rsidRPr="004E34D3" w:rsidRDefault="002D4C91" w:rsidP="00B07F8C">
            <w:pPr>
              <w:pStyle w:val="a4"/>
              <w:ind w:firstLine="142"/>
              <w:rPr>
                <w:rFonts w:ascii="Times New Roman" w:hAnsi="Times New Roman" w:cs="Times New Roman"/>
                <w:i/>
                <w:iCs/>
                <w:sz w:val="24"/>
                <w:szCs w:val="24"/>
              </w:rPr>
            </w:pPr>
            <w:r w:rsidRPr="004E34D3">
              <w:rPr>
                <w:rFonts w:ascii="Times New Roman" w:hAnsi="Times New Roman" w:cs="Times New Roman"/>
                <w:i/>
                <w:iCs/>
                <w:sz w:val="24"/>
                <w:szCs w:val="24"/>
              </w:rPr>
              <w:t xml:space="preserve">Ma’ruza rejasi  </w:t>
            </w:r>
          </w:p>
          <w:p w:rsidR="002D4C91" w:rsidRPr="004E34D3" w:rsidRDefault="002D4C91" w:rsidP="00B07F8C">
            <w:pPr>
              <w:pStyle w:val="a4"/>
              <w:ind w:firstLine="142"/>
              <w:rPr>
                <w:rFonts w:ascii="Times New Roman" w:hAnsi="Times New Roman" w:cs="Times New Roman"/>
                <w:i/>
                <w:iCs/>
                <w:sz w:val="24"/>
                <w:szCs w:val="24"/>
              </w:rPr>
            </w:pPr>
          </w:p>
        </w:tc>
        <w:tc>
          <w:tcPr>
            <w:tcW w:w="5403" w:type="dxa"/>
          </w:tcPr>
          <w:p w:rsidR="00FE38EC" w:rsidRPr="004E34D3" w:rsidRDefault="00FE38EC" w:rsidP="00B07F8C">
            <w:pPr>
              <w:pStyle w:val="Default"/>
              <w:ind w:firstLine="142"/>
              <w:jc w:val="both"/>
              <w:rPr>
                <w:color w:val="auto"/>
                <w:lang w:val="en-US"/>
              </w:rPr>
            </w:pPr>
            <w:r w:rsidRPr="004E34D3">
              <w:rPr>
                <w:color w:val="auto"/>
                <w:lang w:val="en-US"/>
              </w:rPr>
              <w:t>Grammatik tushunchaning mohiyati</w:t>
            </w:r>
          </w:p>
          <w:p w:rsidR="00FE38EC" w:rsidRPr="004E34D3" w:rsidRDefault="00FE38EC" w:rsidP="00B07F8C">
            <w:pPr>
              <w:pStyle w:val="Default"/>
              <w:ind w:firstLine="142"/>
              <w:jc w:val="both"/>
              <w:rPr>
                <w:color w:val="auto"/>
                <w:lang w:val="en-US"/>
              </w:rPr>
            </w:pPr>
            <w:r w:rsidRPr="004E34D3">
              <w:rPr>
                <w:color w:val="auto"/>
                <w:lang w:val="en-US"/>
              </w:rPr>
              <w:t>Tushunchani o’zlashtirish ustida ishlash jarayoni</w:t>
            </w:r>
          </w:p>
          <w:p w:rsidR="00FE38EC" w:rsidRPr="004E34D3" w:rsidRDefault="00FE38EC" w:rsidP="00B07F8C">
            <w:pPr>
              <w:pStyle w:val="Default"/>
              <w:ind w:firstLine="142"/>
              <w:jc w:val="both"/>
              <w:rPr>
                <w:color w:val="auto"/>
                <w:lang w:val="en-US"/>
              </w:rPr>
            </w:pPr>
            <w:r w:rsidRPr="004E34D3">
              <w:rPr>
                <w:color w:val="auto"/>
                <w:lang w:val="en-US"/>
              </w:rPr>
              <w:t>Kichik yoshdagi o’quvchilar tushunchasi o’zlashtirilgani ta’minlaydigan metodik shartlar</w:t>
            </w:r>
          </w:p>
          <w:p w:rsidR="00FE38EC" w:rsidRPr="004E34D3" w:rsidRDefault="00FE38EC" w:rsidP="00B07F8C">
            <w:pPr>
              <w:pStyle w:val="Default"/>
              <w:ind w:firstLine="142"/>
              <w:jc w:val="both"/>
              <w:rPr>
                <w:color w:val="auto"/>
                <w:lang w:val="en-US"/>
              </w:rPr>
            </w:pPr>
            <w:r w:rsidRPr="004E34D3">
              <w:rPr>
                <w:color w:val="auto"/>
                <w:lang w:val="en-US"/>
              </w:rPr>
              <w:t xml:space="preserve">Grammatik va so’z yasalishiga oid mashqlar, ularning turlari. </w:t>
            </w:r>
          </w:p>
          <w:p w:rsidR="00FE38EC" w:rsidRPr="004E34D3" w:rsidRDefault="00FE38EC" w:rsidP="00B07F8C">
            <w:pPr>
              <w:pStyle w:val="Default"/>
              <w:ind w:firstLine="142"/>
              <w:jc w:val="both"/>
              <w:rPr>
                <w:color w:val="auto"/>
                <w:lang w:val="en-US"/>
              </w:rPr>
            </w:pPr>
            <w:r w:rsidRPr="004E34D3">
              <w:rPr>
                <w:color w:val="auto"/>
                <w:lang w:val="en-US"/>
              </w:rPr>
              <w:t xml:space="preserve">Tushunchani o’zlashtirishning turli bosqichlarida grammatik mashqlarni tadbiql etish usuliyati. </w:t>
            </w:r>
          </w:p>
          <w:p w:rsidR="002D4C91" w:rsidRPr="004E34D3" w:rsidRDefault="00FE38EC" w:rsidP="00B07F8C">
            <w:pPr>
              <w:pStyle w:val="Default"/>
              <w:ind w:firstLine="142"/>
              <w:jc w:val="both"/>
              <w:rPr>
                <w:lang w:val="en-US"/>
              </w:rPr>
            </w:pPr>
            <w:r w:rsidRPr="004E34D3">
              <w:rPr>
                <w:color w:val="auto"/>
                <w:lang w:val="en-US"/>
              </w:rPr>
              <w:t xml:space="preserve">So’zni va gapni tahlil qilish, uning turlari va tilni o’rganish jarayonida undan foydalanish. </w:t>
            </w:r>
          </w:p>
        </w:tc>
      </w:tr>
      <w:tr w:rsidR="002D4C91" w:rsidRPr="00E2736E" w:rsidTr="002D4C91">
        <w:tc>
          <w:tcPr>
            <w:tcW w:w="9231" w:type="dxa"/>
            <w:gridSpan w:val="2"/>
          </w:tcPr>
          <w:p w:rsidR="002D4C91" w:rsidRPr="004E34D3" w:rsidRDefault="002D4C91" w:rsidP="00B07F8C">
            <w:pPr>
              <w:tabs>
                <w:tab w:val="num" w:pos="204"/>
              </w:tabs>
              <w:spacing w:after="0" w:line="240" w:lineRule="auto"/>
              <w:ind w:firstLine="142"/>
              <w:rPr>
                <w:rFonts w:ascii="Times New Roman" w:hAnsi="Times New Roman" w:cs="Times New Roman"/>
                <w:sz w:val="24"/>
                <w:szCs w:val="24"/>
                <w:lang w:val="uz-Cyrl-UZ"/>
              </w:rPr>
            </w:pPr>
            <w:r w:rsidRPr="004E34D3">
              <w:rPr>
                <w:rFonts w:ascii="Times New Roman" w:hAnsi="Times New Roman" w:cs="Times New Roman"/>
                <w:i/>
                <w:iCs/>
                <w:sz w:val="24"/>
                <w:szCs w:val="24"/>
                <w:lang w:val="uz-Cyrl-UZ"/>
              </w:rPr>
              <w:t>O’quv mashg’ulotining maqsadi</w:t>
            </w:r>
            <w:r w:rsidRPr="004E34D3">
              <w:rPr>
                <w:rFonts w:ascii="Times New Roman" w:hAnsi="Times New Roman" w:cs="Times New Roman"/>
                <w:sz w:val="24"/>
                <w:szCs w:val="24"/>
                <w:lang w:val="uz-Cyrl-UZ"/>
              </w:rPr>
              <w:t>. Fan bo’yicha umumiy tushuncha berish.</w:t>
            </w:r>
          </w:p>
        </w:tc>
      </w:tr>
      <w:tr w:rsidR="002D4C91" w:rsidRPr="004E34D3" w:rsidTr="002D4C91">
        <w:trPr>
          <w:trHeight w:val="280"/>
        </w:trPr>
        <w:tc>
          <w:tcPr>
            <w:tcW w:w="3828" w:type="dxa"/>
          </w:tcPr>
          <w:p w:rsidR="002D4C91" w:rsidRPr="004E34D3" w:rsidRDefault="002D4C91" w:rsidP="00B07F8C">
            <w:pPr>
              <w:pStyle w:val="a4"/>
              <w:ind w:firstLine="142"/>
              <w:rPr>
                <w:rFonts w:ascii="Times New Roman" w:hAnsi="Times New Roman" w:cs="Times New Roman"/>
                <w:i/>
                <w:iCs/>
                <w:sz w:val="24"/>
                <w:szCs w:val="24"/>
              </w:rPr>
            </w:pPr>
            <w:r w:rsidRPr="004E34D3">
              <w:rPr>
                <w:rFonts w:ascii="Times New Roman" w:hAnsi="Times New Roman" w:cs="Times New Roman"/>
                <w:i/>
                <w:iCs/>
                <w:sz w:val="24"/>
                <w:szCs w:val="24"/>
              </w:rPr>
              <w:t>Pedagogik vazifalar:</w:t>
            </w:r>
          </w:p>
        </w:tc>
        <w:tc>
          <w:tcPr>
            <w:tcW w:w="5403" w:type="dxa"/>
          </w:tcPr>
          <w:p w:rsidR="002D4C91" w:rsidRPr="004E34D3" w:rsidRDefault="002D4C91" w:rsidP="00B07F8C">
            <w:pPr>
              <w:pStyle w:val="a4"/>
              <w:ind w:firstLine="142"/>
              <w:rPr>
                <w:rFonts w:ascii="Times New Roman" w:hAnsi="Times New Roman" w:cs="Times New Roman"/>
                <w:i/>
                <w:iCs/>
                <w:sz w:val="24"/>
                <w:szCs w:val="24"/>
              </w:rPr>
            </w:pPr>
            <w:r w:rsidRPr="004E34D3">
              <w:rPr>
                <w:rFonts w:ascii="Times New Roman" w:hAnsi="Times New Roman" w:cs="Times New Roman"/>
                <w:i/>
                <w:iCs/>
                <w:sz w:val="24"/>
                <w:szCs w:val="24"/>
              </w:rPr>
              <w:t>o’quv faoliyati natijalari:</w:t>
            </w:r>
          </w:p>
        </w:tc>
      </w:tr>
      <w:tr w:rsidR="002D4C91" w:rsidRPr="00E2736E" w:rsidTr="002D4C91">
        <w:trPr>
          <w:trHeight w:val="280"/>
        </w:trPr>
        <w:tc>
          <w:tcPr>
            <w:tcW w:w="3828" w:type="dxa"/>
          </w:tcPr>
          <w:p w:rsidR="002D4C91" w:rsidRPr="004E34D3" w:rsidRDefault="002D4C91" w:rsidP="00B07F8C">
            <w:pPr>
              <w:pStyle w:val="a4"/>
              <w:ind w:firstLine="142"/>
              <w:rPr>
                <w:rFonts w:ascii="Times New Roman" w:hAnsi="Times New Roman" w:cs="Times New Roman"/>
                <w:i/>
                <w:iCs/>
                <w:sz w:val="24"/>
                <w:szCs w:val="24"/>
                <w:lang w:val="en-US"/>
              </w:rPr>
            </w:pPr>
            <w:r w:rsidRPr="004E34D3">
              <w:rPr>
                <w:rFonts w:ascii="Times New Roman" w:hAnsi="Times New Roman" w:cs="Times New Roman"/>
                <w:sz w:val="24"/>
                <w:szCs w:val="24"/>
                <w:lang w:val="en-US"/>
              </w:rPr>
              <w:t>F</w:t>
            </w:r>
            <w:r w:rsidRPr="004E34D3">
              <w:rPr>
                <w:rFonts w:ascii="Times New Roman" w:hAnsi="Times New Roman" w:cs="Times New Roman"/>
                <w:bCs/>
                <w:sz w:val="24"/>
                <w:szCs w:val="24"/>
                <w:lang w:val="uk-UA"/>
              </w:rPr>
              <w:t>anning</w:t>
            </w:r>
            <w:r w:rsidRPr="004E34D3">
              <w:rPr>
                <w:rFonts w:ascii="Times New Roman" w:hAnsi="Times New Roman" w:cs="Times New Roman"/>
                <w:sz w:val="24"/>
                <w:szCs w:val="24"/>
                <w:lang w:val="en-US"/>
              </w:rPr>
              <w:t xml:space="preserve"> o’rni, ahamiyati va mohiyatini tushuntirish.</w:t>
            </w:r>
          </w:p>
        </w:tc>
        <w:tc>
          <w:tcPr>
            <w:tcW w:w="5403" w:type="dxa"/>
          </w:tcPr>
          <w:p w:rsidR="002D4C91" w:rsidRPr="004E34D3" w:rsidRDefault="002D4C91" w:rsidP="00B07F8C">
            <w:pPr>
              <w:pStyle w:val="a4"/>
              <w:ind w:firstLine="142"/>
              <w:rPr>
                <w:rFonts w:ascii="Times New Roman" w:hAnsi="Times New Roman" w:cs="Times New Roman"/>
                <w:i/>
                <w:iCs/>
                <w:sz w:val="24"/>
                <w:szCs w:val="24"/>
                <w:lang w:val="en-US"/>
              </w:rPr>
            </w:pPr>
            <w:r w:rsidRPr="004E34D3">
              <w:rPr>
                <w:rFonts w:ascii="Times New Roman" w:hAnsi="Times New Roman" w:cs="Times New Roman"/>
                <w:bCs/>
                <w:sz w:val="24"/>
                <w:szCs w:val="24"/>
                <w:lang w:val="uk-UA"/>
              </w:rPr>
              <w:t>Fanning</w:t>
            </w:r>
            <w:r w:rsidRPr="004E34D3">
              <w:rPr>
                <w:rFonts w:ascii="Times New Roman" w:hAnsi="Times New Roman" w:cs="Times New Roman"/>
                <w:sz w:val="24"/>
                <w:szCs w:val="24"/>
                <w:lang w:val="en-US"/>
              </w:rPr>
              <w:t xml:space="preserve"> o’rni, ahamiyati va mohiyatini tushuntirib bera oladilar.</w:t>
            </w:r>
          </w:p>
        </w:tc>
      </w:tr>
      <w:tr w:rsidR="002D4C91" w:rsidRPr="00E2736E" w:rsidTr="002D4C91">
        <w:trPr>
          <w:trHeight w:val="280"/>
        </w:trPr>
        <w:tc>
          <w:tcPr>
            <w:tcW w:w="3828" w:type="dxa"/>
          </w:tcPr>
          <w:p w:rsidR="002D4C91" w:rsidRPr="004E34D3" w:rsidRDefault="002D4C91" w:rsidP="00B07F8C">
            <w:pPr>
              <w:spacing w:after="0" w:line="240" w:lineRule="auto"/>
              <w:ind w:firstLine="142"/>
              <w:jc w:val="both"/>
              <w:rPr>
                <w:rFonts w:ascii="Times New Roman" w:hAnsi="Times New Roman" w:cs="Times New Roman"/>
                <w:sz w:val="24"/>
                <w:szCs w:val="24"/>
                <w:lang w:val="en-US"/>
              </w:rPr>
            </w:pPr>
            <w:r w:rsidRPr="004E34D3">
              <w:rPr>
                <w:rFonts w:ascii="Times New Roman" w:hAnsi="Times New Roman" w:cs="Times New Roman"/>
                <w:bCs/>
                <w:sz w:val="24"/>
                <w:szCs w:val="24"/>
                <w:lang w:val="uk-UA"/>
              </w:rPr>
              <w:t xml:space="preserve">Fan haqida umumiy tushuncha </w:t>
            </w:r>
            <w:r w:rsidRPr="004E34D3">
              <w:rPr>
                <w:rFonts w:ascii="Times New Roman" w:hAnsi="Times New Roman" w:cs="Times New Roman"/>
                <w:sz w:val="24"/>
                <w:szCs w:val="24"/>
                <w:lang w:val="uz-Cyrl-UZ"/>
              </w:rPr>
              <w:t>berish</w:t>
            </w:r>
            <w:r w:rsidRPr="004E34D3">
              <w:rPr>
                <w:rFonts w:ascii="Times New Roman" w:hAnsi="Times New Roman" w:cs="Times New Roman"/>
                <w:sz w:val="24"/>
                <w:szCs w:val="24"/>
                <w:lang w:val="en-US"/>
              </w:rPr>
              <w:t>.</w:t>
            </w:r>
          </w:p>
        </w:tc>
        <w:tc>
          <w:tcPr>
            <w:tcW w:w="5403" w:type="dxa"/>
          </w:tcPr>
          <w:p w:rsidR="002D4C91" w:rsidRPr="004E34D3" w:rsidRDefault="002D4C91" w:rsidP="00B07F8C">
            <w:pPr>
              <w:pStyle w:val="a4"/>
              <w:ind w:firstLine="142"/>
              <w:rPr>
                <w:rFonts w:ascii="Times New Roman" w:hAnsi="Times New Roman" w:cs="Times New Roman"/>
                <w:i/>
                <w:iCs/>
                <w:sz w:val="24"/>
                <w:szCs w:val="24"/>
                <w:lang w:val="en-US"/>
              </w:rPr>
            </w:pPr>
            <w:r w:rsidRPr="004E34D3">
              <w:rPr>
                <w:rFonts w:ascii="Times New Roman" w:hAnsi="Times New Roman" w:cs="Times New Roman"/>
                <w:bCs/>
                <w:sz w:val="24"/>
                <w:szCs w:val="24"/>
                <w:lang w:val="uk-UA"/>
              </w:rPr>
              <w:t>Fan haqida umumiy tushuncha</w:t>
            </w:r>
            <w:r w:rsidRPr="004E34D3">
              <w:rPr>
                <w:rFonts w:ascii="Times New Roman" w:hAnsi="Times New Roman" w:cs="Times New Roman"/>
                <w:sz w:val="24"/>
                <w:szCs w:val="24"/>
                <w:lang w:val="en-US"/>
              </w:rPr>
              <w:t>sini  aytib bera oladilar.</w:t>
            </w:r>
          </w:p>
        </w:tc>
      </w:tr>
      <w:tr w:rsidR="002D4C91" w:rsidRPr="00E2736E" w:rsidTr="002D4C91">
        <w:trPr>
          <w:trHeight w:val="423"/>
        </w:trPr>
        <w:tc>
          <w:tcPr>
            <w:tcW w:w="3828" w:type="dxa"/>
          </w:tcPr>
          <w:p w:rsidR="002D4C91" w:rsidRPr="004E34D3" w:rsidRDefault="002D4C91" w:rsidP="00B07F8C">
            <w:pPr>
              <w:spacing w:after="0" w:line="240" w:lineRule="auto"/>
              <w:ind w:firstLine="142"/>
              <w:jc w:val="both"/>
              <w:rPr>
                <w:rFonts w:ascii="Times New Roman" w:hAnsi="Times New Roman" w:cs="Times New Roman"/>
                <w:sz w:val="24"/>
                <w:szCs w:val="24"/>
                <w:lang w:val="en-US"/>
              </w:rPr>
            </w:pPr>
            <w:r w:rsidRPr="004E34D3">
              <w:rPr>
                <w:rFonts w:ascii="Times New Roman" w:hAnsi="Times New Roman" w:cs="Times New Roman"/>
                <w:sz w:val="24"/>
                <w:szCs w:val="24"/>
                <w:lang w:val="uz-Cyrl-UZ"/>
              </w:rPr>
              <w:t xml:space="preserve">Fanning </w:t>
            </w:r>
            <w:r w:rsidRPr="004E34D3">
              <w:rPr>
                <w:rFonts w:ascii="Times New Roman" w:hAnsi="Times New Roman" w:cs="Times New Roman"/>
                <w:sz w:val="24"/>
                <w:szCs w:val="24"/>
                <w:lang w:val="uk-UA"/>
              </w:rPr>
              <w:t>rivojlanishi va muammolarin</w:t>
            </w:r>
            <w:r w:rsidRPr="004E34D3">
              <w:rPr>
                <w:rFonts w:ascii="Times New Roman" w:hAnsi="Times New Roman" w:cs="Times New Roman"/>
                <w:sz w:val="24"/>
                <w:szCs w:val="24"/>
                <w:lang w:val="uz-Cyrl-UZ"/>
              </w:rPr>
              <w:t>i tushuntirish.</w:t>
            </w:r>
          </w:p>
        </w:tc>
        <w:tc>
          <w:tcPr>
            <w:tcW w:w="5403" w:type="dxa"/>
          </w:tcPr>
          <w:p w:rsidR="002D4C91" w:rsidRPr="004E34D3" w:rsidRDefault="002D4C91" w:rsidP="00B07F8C">
            <w:pPr>
              <w:spacing w:after="0" w:line="240" w:lineRule="auto"/>
              <w:ind w:firstLine="142"/>
              <w:jc w:val="both"/>
              <w:rPr>
                <w:rFonts w:ascii="Times New Roman" w:hAnsi="Times New Roman" w:cs="Times New Roman"/>
                <w:sz w:val="24"/>
                <w:szCs w:val="24"/>
                <w:lang w:val="en-US"/>
              </w:rPr>
            </w:pPr>
            <w:r w:rsidRPr="004E34D3">
              <w:rPr>
                <w:rFonts w:ascii="Times New Roman" w:hAnsi="Times New Roman" w:cs="Times New Roman"/>
                <w:sz w:val="24"/>
                <w:szCs w:val="24"/>
                <w:lang w:val="uz-Cyrl-UZ"/>
              </w:rPr>
              <w:t xml:space="preserve">Fanning </w:t>
            </w:r>
            <w:r w:rsidRPr="004E34D3">
              <w:rPr>
                <w:rFonts w:ascii="Times New Roman" w:hAnsi="Times New Roman" w:cs="Times New Roman"/>
                <w:sz w:val="24"/>
                <w:szCs w:val="24"/>
                <w:lang w:val="uk-UA"/>
              </w:rPr>
              <w:t xml:space="preserve">rivojlanishi va muammolarini </w:t>
            </w:r>
            <w:r w:rsidRPr="004E34D3">
              <w:rPr>
                <w:rFonts w:ascii="Times New Roman" w:hAnsi="Times New Roman" w:cs="Times New Roman"/>
                <w:sz w:val="24"/>
                <w:szCs w:val="24"/>
                <w:lang w:val="uz-Cyrl-UZ"/>
              </w:rPr>
              <w:t>tushuntirib bera oladilar.</w:t>
            </w:r>
          </w:p>
        </w:tc>
      </w:tr>
      <w:tr w:rsidR="002D4C91" w:rsidRPr="00E2736E" w:rsidTr="002D4C91">
        <w:tc>
          <w:tcPr>
            <w:tcW w:w="3828" w:type="dxa"/>
          </w:tcPr>
          <w:p w:rsidR="002D4C91" w:rsidRPr="004E34D3" w:rsidRDefault="002D4C91" w:rsidP="00B07F8C">
            <w:pPr>
              <w:pStyle w:val="31"/>
              <w:ind w:firstLine="142"/>
              <w:rPr>
                <w:sz w:val="24"/>
                <w:szCs w:val="24"/>
              </w:rPr>
            </w:pPr>
            <w:r w:rsidRPr="004E34D3">
              <w:rPr>
                <w:sz w:val="24"/>
                <w:szCs w:val="24"/>
              </w:rPr>
              <w:t>O’qitish vositalari</w:t>
            </w:r>
          </w:p>
        </w:tc>
        <w:tc>
          <w:tcPr>
            <w:tcW w:w="5403" w:type="dxa"/>
          </w:tcPr>
          <w:p w:rsidR="002D4C91" w:rsidRPr="004E34D3" w:rsidRDefault="002D4C91" w:rsidP="00B07F8C">
            <w:pPr>
              <w:pStyle w:val="31"/>
              <w:ind w:firstLine="142"/>
              <w:rPr>
                <w:sz w:val="24"/>
                <w:szCs w:val="24"/>
              </w:rPr>
            </w:pPr>
            <w:r w:rsidRPr="004E34D3">
              <w:rPr>
                <w:sz w:val="24"/>
                <w:szCs w:val="24"/>
              </w:rPr>
              <w:t>O’UM, ma’ruza matni, kompyuter slaydlari, doska</w:t>
            </w:r>
          </w:p>
        </w:tc>
      </w:tr>
      <w:tr w:rsidR="002D4C91" w:rsidRPr="00E2736E" w:rsidTr="002D4C91">
        <w:tc>
          <w:tcPr>
            <w:tcW w:w="3828" w:type="dxa"/>
          </w:tcPr>
          <w:p w:rsidR="002D4C91" w:rsidRPr="004E34D3" w:rsidRDefault="002D4C91" w:rsidP="00B07F8C">
            <w:pPr>
              <w:pStyle w:val="31"/>
              <w:ind w:firstLine="142"/>
              <w:rPr>
                <w:sz w:val="24"/>
                <w:szCs w:val="24"/>
              </w:rPr>
            </w:pPr>
            <w:r w:rsidRPr="004E34D3">
              <w:rPr>
                <w:sz w:val="24"/>
                <w:szCs w:val="24"/>
              </w:rPr>
              <w:t xml:space="preserve">O’qitish usullari </w:t>
            </w:r>
          </w:p>
        </w:tc>
        <w:tc>
          <w:tcPr>
            <w:tcW w:w="5403" w:type="dxa"/>
          </w:tcPr>
          <w:p w:rsidR="002D4C91" w:rsidRPr="004E34D3" w:rsidRDefault="002D4C91" w:rsidP="00B07F8C">
            <w:pPr>
              <w:pStyle w:val="a4"/>
              <w:tabs>
                <w:tab w:val="left" w:pos="252"/>
              </w:tabs>
              <w:ind w:firstLine="142"/>
              <w:rPr>
                <w:rFonts w:ascii="Times New Roman" w:hAnsi="Times New Roman" w:cs="Times New Roman"/>
                <w:iCs/>
                <w:sz w:val="24"/>
                <w:szCs w:val="24"/>
                <w:lang w:val="uz-Cyrl-UZ"/>
              </w:rPr>
            </w:pPr>
            <w:r w:rsidRPr="004E34D3">
              <w:rPr>
                <w:rFonts w:ascii="Times New Roman" w:hAnsi="Times New Roman" w:cs="Times New Roman"/>
                <w:iCs/>
                <w:sz w:val="24"/>
                <w:szCs w:val="24"/>
                <w:lang w:val="uz-Cyrl-UZ"/>
              </w:rPr>
              <w:t xml:space="preserve">ma’ruza, blis-so’rov, </w:t>
            </w:r>
            <w:r w:rsidRPr="004E34D3">
              <w:rPr>
                <w:rFonts w:ascii="Times New Roman" w:hAnsi="Times New Roman" w:cs="Times New Roman"/>
                <w:bCs/>
                <w:sz w:val="24"/>
                <w:szCs w:val="24"/>
                <w:lang w:val="en-US"/>
              </w:rPr>
              <w:t>insert</w:t>
            </w:r>
            <w:r w:rsidRPr="004E34D3">
              <w:rPr>
                <w:rFonts w:ascii="Times New Roman" w:hAnsi="Times New Roman" w:cs="Times New Roman"/>
                <w:bCs/>
                <w:sz w:val="24"/>
                <w:szCs w:val="24"/>
                <w:lang w:val="uz-Cyrl-UZ"/>
              </w:rPr>
              <w:t xml:space="preserve"> texnikasi, aqliy xujum</w:t>
            </w:r>
          </w:p>
        </w:tc>
      </w:tr>
      <w:tr w:rsidR="002D4C91" w:rsidRPr="004E34D3" w:rsidTr="002D4C91">
        <w:tc>
          <w:tcPr>
            <w:tcW w:w="3828" w:type="dxa"/>
          </w:tcPr>
          <w:p w:rsidR="002D4C91" w:rsidRPr="004E34D3" w:rsidRDefault="002D4C91" w:rsidP="00B07F8C">
            <w:pPr>
              <w:pStyle w:val="31"/>
              <w:ind w:firstLine="142"/>
              <w:rPr>
                <w:sz w:val="24"/>
                <w:szCs w:val="24"/>
              </w:rPr>
            </w:pPr>
            <w:r w:rsidRPr="004E34D3">
              <w:rPr>
                <w:sz w:val="24"/>
                <w:szCs w:val="24"/>
              </w:rPr>
              <w:t xml:space="preserve">O’qitish shakllari </w:t>
            </w:r>
          </w:p>
        </w:tc>
        <w:tc>
          <w:tcPr>
            <w:tcW w:w="5403" w:type="dxa"/>
          </w:tcPr>
          <w:p w:rsidR="002D4C91" w:rsidRPr="004E34D3" w:rsidRDefault="002D4C91" w:rsidP="00B07F8C">
            <w:pPr>
              <w:pStyle w:val="a4"/>
              <w:tabs>
                <w:tab w:val="left" w:pos="252"/>
              </w:tabs>
              <w:ind w:firstLine="142"/>
              <w:rPr>
                <w:rFonts w:ascii="Times New Roman" w:hAnsi="Times New Roman" w:cs="Times New Roman"/>
                <w:iCs/>
                <w:sz w:val="24"/>
                <w:szCs w:val="24"/>
              </w:rPr>
            </w:pPr>
            <w:r w:rsidRPr="004E34D3">
              <w:rPr>
                <w:rFonts w:ascii="Times New Roman" w:hAnsi="Times New Roman" w:cs="Times New Roman"/>
                <w:iCs/>
                <w:sz w:val="24"/>
                <w:szCs w:val="24"/>
              </w:rPr>
              <w:t>frontal, kollektiv ish</w:t>
            </w:r>
          </w:p>
        </w:tc>
      </w:tr>
      <w:tr w:rsidR="002D4C91" w:rsidRPr="004E34D3" w:rsidTr="002D4C91">
        <w:tc>
          <w:tcPr>
            <w:tcW w:w="3828" w:type="dxa"/>
          </w:tcPr>
          <w:p w:rsidR="002D4C91" w:rsidRPr="004E34D3" w:rsidRDefault="002D4C91" w:rsidP="00B07F8C">
            <w:pPr>
              <w:pStyle w:val="31"/>
              <w:ind w:firstLine="142"/>
              <w:rPr>
                <w:sz w:val="24"/>
                <w:szCs w:val="24"/>
              </w:rPr>
            </w:pPr>
            <w:r w:rsidRPr="004E34D3">
              <w:rPr>
                <w:sz w:val="24"/>
                <w:szCs w:val="24"/>
              </w:rPr>
              <w:t xml:space="preserve">O’qitish sharoiti </w:t>
            </w:r>
          </w:p>
        </w:tc>
        <w:tc>
          <w:tcPr>
            <w:tcW w:w="5403" w:type="dxa"/>
          </w:tcPr>
          <w:p w:rsidR="002D4C91" w:rsidRPr="004E34D3" w:rsidRDefault="002D4C91" w:rsidP="00B07F8C">
            <w:pPr>
              <w:pStyle w:val="31"/>
              <w:ind w:firstLine="142"/>
              <w:rPr>
                <w:sz w:val="24"/>
                <w:szCs w:val="24"/>
              </w:rPr>
            </w:pPr>
            <w:r w:rsidRPr="004E34D3">
              <w:rPr>
                <w:sz w:val="24"/>
                <w:szCs w:val="24"/>
              </w:rPr>
              <w:t xml:space="preserve">kompyuter, proyektor </w:t>
            </w:r>
          </w:p>
        </w:tc>
      </w:tr>
      <w:tr w:rsidR="002D4C91" w:rsidRPr="004E34D3" w:rsidTr="002D4C91">
        <w:tc>
          <w:tcPr>
            <w:tcW w:w="3828" w:type="dxa"/>
          </w:tcPr>
          <w:p w:rsidR="002D4C91" w:rsidRPr="004E34D3" w:rsidRDefault="002D4C91" w:rsidP="00B07F8C">
            <w:pPr>
              <w:pStyle w:val="31"/>
              <w:ind w:firstLine="142"/>
              <w:rPr>
                <w:sz w:val="24"/>
                <w:szCs w:val="24"/>
              </w:rPr>
            </w:pPr>
            <w:r w:rsidRPr="004E34D3">
              <w:rPr>
                <w:sz w:val="24"/>
                <w:szCs w:val="24"/>
              </w:rPr>
              <w:t>Monitoring va baholash</w:t>
            </w:r>
          </w:p>
        </w:tc>
        <w:tc>
          <w:tcPr>
            <w:tcW w:w="5403" w:type="dxa"/>
          </w:tcPr>
          <w:p w:rsidR="002D4C91" w:rsidRPr="004E34D3" w:rsidRDefault="002D4C91" w:rsidP="00B07F8C">
            <w:pPr>
              <w:pStyle w:val="31"/>
              <w:ind w:firstLine="142"/>
              <w:rPr>
                <w:sz w:val="24"/>
                <w:szCs w:val="24"/>
              </w:rPr>
            </w:pPr>
            <w:r w:rsidRPr="004E34D3">
              <w:rPr>
                <w:sz w:val="24"/>
                <w:szCs w:val="24"/>
              </w:rPr>
              <w:t>og’zaki savollar, blis-so’rov</w:t>
            </w:r>
          </w:p>
        </w:tc>
      </w:tr>
    </w:tbl>
    <w:p w:rsidR="002D4C91" w:rsidRPr="004E34D3" w:rsidRDefault="002D4C91" w:rsidP="00B07F8C">
      <w:pPr>
        <w:pStyle w:val="a4"/>
        <w:widowControl w:val="0"/>
        <w:ind w:firstLine="142"/>
        <w:jc w:val="center"/>
        <w:rPr>
          <w:rFonts w:ascii="Times New Roman" w:hAnsi="Times New Roman" w:cs="Times New Roman"/>
          <w:b/>
          <w:sz w:val="24"/>
          <w:szCs w:val="24"/>
        </w:rPr>
      </w:pPr>
      <w:r w:rsidRPr="004E34D3">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2D4C91" w:rsidRPr="004E34D3" w:rsidTr="002D4C91">
        <w:trPr>
          <w:cantSplit/>
          <w:trHeight w:val="669"/>
        </w:trPr>
        <w:tc>
          <w:tcPr>
            <w:tcW w:w="1620" w:type="dxa"/>
            <w:tcBorders>
              <w:top w:val="double" w:sz="4" w:space="0" w:color="auto"/>
              <w:bottom w:val="double" w:sz="4" w:space="0" w:color="auto"/>
            </w:tcBorders>
          </w:tcPr>
          <w:p w:rsidR="002D4C91" w:rsidRPr="004E34D3" w:rsidRDefault="002D4C91" w:rsidP="00B07F8C">
            <w:pPr>
              <w:pStyle w:val="a4"/>
              <w:ind w:firstLine="142"/>
              <w:jc w:val="center"/>
              <w:rPr>
                <w:rFonts w:ascii="Times New Roman" w:hAnsi="Times New Roman" w:cs="Times New Roman"/>
                <w:sz w:val="24"/>
                <w:szCs w:val="24"/>
              </w:rPr>
            </w:pPr>
            <w:r w:rsidRPr="004E34D3">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2D4C91" w:rsidRPr="004E34D3" w:rsidRDefault="002D4C91" w:rsidP="00B07F8C">
            <w:pPr>
              <w:pStyle w:val="a4"/>
              <w:ind w:firstLine="142"/>
              <w:jc w:val="center"/>
              <w:rPr>
                <w:rFonts w:ascii="Times New Roman" w:hAnsi="Times New Roman" w:cs="Times New Roman"/>
                <w:sz w:val="24"/>
                <w:szCs w:val="24"/>
              </w:rPr>
            </w:pPr>
          </w:p>
          <w:p w:rsidR="002D4C91" w:rsidRPr="004E34D3" w:rsidRDefault="002D4C91" w:rsidP="00B07F8C">
            <w:pPr>
              <w:pStyle w:val="a4"/>
              <w:ind w:firstLine="142"/>
              <w:jc w:val="center"/>
              <w:rPr>
                <w:rFonts w:ascii="Times New Roman" w:hAnsi="Times New Roman" w:cs="Times New Roman"/>
                <w:sz w:val="24"/>
                <w:szCs w:val="24"/>
              </w:rPr>
            </w:pPr>
            <w:r w:rsidRPr="004E34D3">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 xml:space="preserve">Tinglovchi </w:t>
            </w: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faoliyatining mazmuni</w:t>
            </w:r>
          </w:p>
        </w:tc>
      </w:tr>
      <w:tr w:rsidR="002D4C91" w:rsidRPr="004E34D3" w:rsidTr="002D4C91">
        <w:trPr>
          <w:cantSplit/>
          <w:trHeight w:val="2936"/>
        </w:trPr>
        <w:tc>
          <w:tcPr>
            <w:tcW w:w="1620" w:type="dxa"/>
            <w:tcBorders>
              <w:top w:val="double" w:sz="4" w:space="0" w:color="auto"/>
            </w:tcBorders>
          </w:tcPr>
          <w:p w:rsidR="002D4C91" w:rsidRPr="004E34D3" w:rsidRDefault="002D4C91" w:rsidP="00B07F8C">
            <w:pPr>
              <w:pStyle w:val="a4"/>
              <w:ind w:firstLine="142"/>
              <w:jc w:val="center"/>
              <w:rPr>
                <w:rFonts w:ascii="Times New Roman" w:hAnsi="Times New Roman" w:cs="Times New Roman"/>
                <w:sz w:val="24"/>
                <w:szCs w:val="24"/>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1-bosqich.</w:t>
            </w: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 xml:space="preserve">Mavzuga </w:t>
            </w: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 xml:space="preserve">kirish </w:t>
            </w: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(20 min)</w:t>
            </w:r>
          </w:p>
        </w:tc>
        <w:tc>
          <w:tcPr>
            <w:tcW w:w="4680" w:type="dxa"/>
            <w:tcBorders>
              <w:top w:val="double" w:sz="4" w:space="0" w:color="auto"/>
            </w:tcBorders>
          </w:tcPr>
          <w:p w:rsidR="002D4C91" w:rsidRPr="004E34D3" w:rsidRDefault="002D4C91" w:rsidP="00B07F8C">
            <w:pPr>
              <w:pStyle w:val="a4"/>
              <w:numPr>
                <w:ilvl w:val="1"/>
                <w:numId w:val="2"/>
              </w:numPr>
              <w:tabs>
                <w:tab w:val="clear" w:pos="720"/>
                <w:tab w:val="num" w:pos="540"/>
                <w:tab w:val="left" w:pos="824"/>
              </w:tabs>
              <w:ind w:left="0" w:firstLine="142"/>
              <w:rPr>
                <w:rFonts w:ascii="Times New Roman" w:hAnsi="Times New Roman" w:cs="Times New Roman"/>
                <w:sz w:val="24"/>
                <w:szCs w:val="24"/>
              </w:rPr>
            </w:pPr>
            <w:r w:rsidRPr="004E34D3">
              <w:rPr>
                <w:rFonts w:ascii="Times New Roman" w:hAnsi="Times New Roman" w:cs="Times New Roman"/>
                <w:sz w:val="24"/>
                <w:szCs w:val="24"/>
              </w:rPr>
              <w:t>O’quv mashg’uloti mavzusi, 4 savollarni va o’quv faoliyati natijalarini aytadi.</w:t>
            </w:r>
          </w:p>
          <w:p w:rsidR="002D4C91" w:rsidRPr="004E34D3" w:rsidRDefault="002D4C91" w:rsidP="00B07F8C">
            <w:pPr>
              <w:pStyle w:val="a4"/>
              <w:numPr>
                <w:ilvl w:val="1"/>
                <w:numId w:val="2"/>
              </w:numPr>
              <w:tabs>
                <w:tab w:val="clear" w:pos="720"/>
                <w:tab w:val="num" w:pos="540"/>
                <w:tab w:val="left" w:pos="824"/>
              </w:tabs>
              <w:ind w:left="0" w:firstLine="142"/>
              <w:rPr>
                <w:rFonts w:ascii="Times New Roman" w:hAnsi="Times New Roman" w:cs="Times New Roman"/>
                <w:sz w:val="24"/>
                <w:szCs w:val="24"/>
              </w:rPr>
            </w:pPr>
            <w:r w:rsidRPr="004E34D3">
              <w:rPr>
                <w:rFonts w:ascii="Times New Roman" w:hAnsi="Times New Roman" w:cs="Times New Roman"/>
                <w:sz w:val="24"/>
                <w:szCs w:val="24"/>
              </w:rPr>
              <w:t xml:space="preserve">Baholash mezonlari  </w:t>
            </w:r>
          </w:p>
          <w:p w:rsidR="002D4C91" w:rsidRPr="004E34D3" w:rsidRDefault="002D4C91" w:rsidP="00B07F8C">
            <w:pPr>
              <w:pStyle w:val="a4"/>
              <w:numPr>
                <w:ilvl w:val="1"/>
                <w:numId w:val="2"/>
              </w:numPr>
              <w:tabs>
                <w:tab w:val="clear" w:pos="720"/>
                <w:tab w:val="num" w:pos="244"/>
                <w:tab w:val="num" w:pos="540"/>
                <w:tab w:val="left" w:pos="824"/>
              </w:tabs>
              <w:ind w:left="0"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Insert  usulida mavzu bo’yicha ma’lum bo’lgan tushunchalarni  faollashtiradi. Insert usuli natijasiga ko’ra tinglovchilarning nimalarda adashishlari, xato qilishlari mumkinligining tashxizini amalga oshiradi.</w:t>
            </w:r>
          </w:p>
          <w:p w:rsidR="002D4C91" w:rsidRPr="004E34D3" w:rsidRDefault="002D4C91" w:rsidP="00B07F8C">
            <w:pPr>
              <w:pStyle w:val="a4"/>
              <w:tabs>
                <w:tab w:val="num" w:pos="540"/>
                <w:tab w:val="num" w:pos="612"/>
              </w:tabs>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2D4C91" w:rsidRPr="004E34D3" w:rsidRDefault="002D4C91" w:rsidP="00B07F8C">
            <w:pPr>
              <w:pStyle w:val="a4"/>
              <w:ind w:firstLine="142"/>
              <w:rPr>
                <w:rFonts w:ascii="Times New Roman" w:hAnsi="Times New Roman" w:cs="Times New Roman"/>
                <w:sz w:val="24"/>
                <w:szCs w:val="24"/>
                <w:lang w:val="en-US"/>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Tinglaydilar.</w:t>
            </w:r>
          </w:p>
          <w:p w:rsidR="002D4C91" w:rsidRPr="004E34D3" w:rsidRDefault="002D4C91" w:rsidP="00B07F8C">
            <w:pPr>
              <w:pStyle w:val="a4"/>
              <w:ind w:firstLine="142"/>
              <w:rPr>
                <w:rFonts w:ascii="Times New Roman" w:hAnsi="Times New Roman" w:cs="Times New Roman"/>
                <w:sz w:val="24"/>
                <w:szCs w:val="24"/>
              </w:rPr>
            </w:pPr>
          </w:p>
          <w:p w:rsidR="002D4C91" w:rsidRPr="004E34D3" w:rsidRDefault="002D4C91" w:rsidP="00B07F8C">
            <w:pPr>
              <w:pStyle w:val="a4"/>
              <w:ind w:firstLine="142"/>
              <w:rPr>
                <w:rFonts w:ascii="Times New Roman" w:hAnsi="Times New Roman" w:cs="Times New Roman"/>
                <w:sz w:val="24"/>
                <w:szCs w:val="24"/>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Tinglaydilar.</w:t>
            </w:r>
          </w:p>
        </w:tc>
      </w:tr>
      <w:tr w:rsidR="002D4C91" w:rsidRPr="00E2736E" w:rsidTr="002D4C91">
        <w:trPr>
          <w:cantSplit/>
          <w:trHeight w:val="2091"/>
        </w:trPr>
        <w:tc>
          <w:tcPr>
            <w:tcW w:w="1620" w:type="dxa"/>
            <w:tcBorders>
              <w:top w:val="double" w:sz="4" w:space="0" w:color="auto"/>
              <w:bottom w:val="double" w:sz="4" w:space="0" w:color="auto"/>
            </w:tcBorders>
          </w:tcPr>
          <w:p w:rsidR="002D4C91" w:rsidRPr="004E34D3" w:rsidRDefault="002D4C91" w:rsidP="00B07F8C">
            <w:pPr>
              <w:pStyle w:val="a4"/>
              <w:ind w:firstLine="142"/>
              <w:jc w:val="center"/>
              <w:rPr>
                <w:rFonts w:ascii="Times New Roman" w:hAnsi="Times New Roman" w:cs="Times New Roman"/>
                <w:sz w:val="24"/>
                <w:szCs w:val="24"/>
                <w:lang w:val="en-US"/>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2 -bosqich.</w:t>
            </w: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Asosiy bo’lim</w:t>
            </w: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(50 min)</w:t>
            </w:r>
          </w:p>
        </w:tc>
        <w:tc>
          <w:tcPr>
            <w:tcW w:w="4680" w:type="dxa"/>
            <w:tcBorders>
              <w:top w:val="double" w:sz="4" w:space="0" w:color="auto"/>
            </w:tcBorders>
          </w:tcPr>
          <w:p w:rsidR="002D4C91" w:rsidRPr="004E34D3" w:rsidRDefault="002D4C91" w:rsidP="00B07F8C">
            <w:pPr>
              <w:pStyle w:val="a4"/>
              <w:tabs>
                <w:tab w:val="num" w:pos="612"/>
              </w:tabs>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2.1.1 Savol yuzasidan qisqa ma’ruza qiladi.</w:t>
            </w: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 xml:space="preserve">2.2.Ma’ruza rejasining hamma savollari bo’yicha   tushuncha beradi. </w:t>
            </w: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 xml:space="preserve">Ma’ruzada berilgan  savollar yuzasidan umumlashtiruvchi xulosa beradi. </w:t>
            </w: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Tinglaydilar.</w:t>
            </w:r>
          </w:p>
          <w:p w:rsidR="002D4C91" w:rsidRPr="004E34D3" w:rsidRDefault="002D4C91" w:rsidP="00B07F8C">
            <w:pPr>
              <w:pStyle w:val="a4"/>
              <w:ind w:firstLine="142"/>
              <w:rPr>
                <w:rFonts w:ascii="Times New Roman" w:hAnsi="Times New Roman" w:cs="Times New Roman"/>
                <w:sz w:val="24"/>
                <w:szCs w:val="24"/>
                <w:lang w:val="en-US"/>
              </w:rPr>
            </w:pP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Tinglaydilar.</w:t>
            </w: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UMKga qaraydilar</w:t>
            </w:r>
          </w:p>
          <w:p w:rsidR="002D4C91" w:rsidRPr="004E34D3" w:rsidRDefault="002D4C91" w:rsidP="00B07F8C">
            <w:pPr>
              <w:pStyle w:val="a4"/>
              <w:ind w:firstLine="142"/>
              <w:rPr>
                <w:rFonts w:ascii="Times New Roman" w:hAnsi="Times New Roman" w:cs="Times New Roman"/>
                <w:sz w:val="24"/>
                <w:szCs w:val="24"/>
                <w:lang w:val="uz-Cyrl-UZ"/>
              </w:rPr>
            </w:pPr>
            <w:r w:rsidRPr="004E34D3">
              <w:rPr>
                <w:rFonts w:ascii="Times New Roman" w:hAnsi="Times New Roman" w:cs="Times New Roman"/>
                <w:sz w:val="24"/>
                <w:szCs w:val="24"/>
                <w:lang w:val="en-US"/>
              </w:rPr>
              <w:t>UMKga qaraydilar</w:t>
            </w:r>
          </w:p>
          <w:p w:rsidR="002D4C91" w:rsidRPr="004E34D3" w:rsidRDefault="002D4C91" w:rsidP="00B07F8C">
            <w:pPr>
              <w:pStyle w:val="a4"/>
              <w:ind w:firstLine="142"/>
              <w:rPr>
                <w:rFonts w:ascii="Times New Roman" w:hAnsi="Times New Roman" w:cs="Times New Roman"/>
                <w:sz w:val="24"/>
                <w:szCs w:val="24"/>
                <w:lang w:val="uz-Cyrl-UZ"/>
              </w:rPr>
            </w:pPr>
            <w:r w:rsidRPr="004E34D3">
              <w:rPr>
                <w:rFonts w:ascii="Times New Roman" w:hAnsi="Times New Roman" w:cs="Times New Roman"/>
                <w:spacing w:val="-4"/>
                <w:sz w:val="24"/>
                <w:szCs w:val="24"/>
                <w:lang w:val="uz-Cyrl-UZ"/>
              </w:rPr>
              <w:t xml:space="preserve">Har bir tayanch tushuncha va        iboralarni </w:t>
            </w:r>
            <w:r w:rsidRPr="004E34D3">
              <w:rPr>
                <w:rFonts w:ascii="Times New Roman" w:hAnsi="Times New Roman" w:cs="Times New Roman"/>
                <w:spacing w:val="-6"/>
                <w:sz w:val="24"/>
                <w:szCs w:val="24"/>
                <w:lang w:val="uz-Cyrl-UZ"/>
              </w:rPr>
              <w:t>muhokama</w:t>
            </w:r>
            <w:r w:rsidRPr="004E34D3">
              <w:rPr>
                <w:rFonts w:ascii="Times New Roman" w:hAnsi="Times New Roman" w:cs="Times New Roman"/>
                <w:spacing w:val="-4"/>
                <w:sz w:val="24"/>
                <w:szCs w:val="24"/>
                <w:lang w:val="uz-Cyrl-UZ"/>
              </w:rPr>
              <w:t xml:space="preserve"> qiladilar. </w:t>
            </w:r>
          </w:p>
        </w:tc>
      </w:tr>
      <w:tr w:rsidR="002D4C91" w:rsidRPr="00E2736E" w:rsidTr="002D4C91">
        <w:trPr>
          <w:cantSplit/>
          <w:trHeight w:val="2578"/>
        </w:trPr>
        <w:tc>
          <w:tcPr>
            <w:tcW w:w="1620" w:type="dxa"/>
            <w:tcBorders>
              <w:top w:val="double" w:sz="4" w:space="0" w:color="auto"/>
              <w:bottom w:val="double" w:sz="4" w:space="0" w:color="auto"/>
            </w:tcBorders>
          </w:tcPr>
          <w:p w:rsidR="002D4C91" w:rsidRPr="004E34D3" w:rsidRDefault="002D4C91" w:rsidP="00B07F8C">
            <w:pPr>
              <w:pStyle w:val="a4"/>
              <w:ind w:firstLine="142"/>
              <w:jc w:val="center"/>
              <w:rPr>
                <w:rFonts w:ascii="Times New Roman" w:hAnsi="Times New Roman" w:cs="Times New Roman"/>
                <w:sz w:val="24"/>
                <w:szCs w:val="24"/>
                <w:lang w:val="uz-Cyrl-UZ"/>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 xml:space="preserve">3- bosqich. </w:t>
            </w:r>
          </w:p>
          <w:p w:rsidR="002D4C91" w:rsidRPr="004E34D3" w:rsidRDefault="002D4C91" w:rsidP="00B07F8C">
            <w:pPr>
              <w:pStyle w:val="a4"/>
              <w:ind w:firstLine="142"/>
              <w:jc w:val="center"/>
              <w:rPr>
                <w:rFonts w:ascii="Times New Roman" w:hAnsi="Times New Roman" w:cs="Times New Roman"/>
                <w:sz w:val="24"/>
                <w:szCs w:val="24"/>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Yakunlovchi</w:t>
            </w:r>
          </w:p>
          <w:p w:rsidR="002D4C91" w:rsidRPr="004E34D3" w:rsidRDefault="002D4C91" w:rsidP="00B07F8C">
            <w:pPr>
              <w:pStyle w:val="a4"/>
              <w:ind w:firstLine="142"/>
              <w:jc w:val="center"/>
              <w:rPr>
                <w:rFonts w:ascii="Times New Roman" w:hAnsi="Times New Roman" w:cs="Times New Roman"/>
                <w:sz w:val="24"/>
                <w:szCs w:val="24"/>
              </w:rPr>
            </w:pPr>
          </w:p>
          <w:p w:rsidR="002D4C91" w:rsidRPr="004E34D3" w:rsidRDefault="002D4C91" w:rsidP="00B07F8C">
            <w:pPr>
              <w:pStyle w:val="a4"/>
              <w:ind w:firstLine="142"/>
              <w:rPr>
                <w:rFonts w:ascii="Times New Roman" w:hAnsi="Times New Roman" w:cs="Times New Roman"/>
                <w:sz w:val="24"/>
                <w:szCs w:val="24"/>
              </w:rPr>
            </w:pPr>
            <w:r w:rsidRPr="004E34D3">
              <w:rPr>
                <w:rFonts w:ascii="Times New Roman" w:hAnsi="Times New Roman" w:cs="Times New Roman"/>
                <w:sz w:val="24"/>
                <w:szCs w:val="24"/>
              </w:rPr>
              <w:t>(10 min)</w:t>
            </w:r>
          </w:p>
        </w:tc>
        <w:tc>
          <w:tcPr>
            <w:tcW w:w="4680" w:type="dxa"/>
            <w:tcBorders>
              <w:top w:val="double" w:sz="4" w:space="0" w:color="auto"/>
            </w:tcBorders>
          </w:tcPr>
          <w:p w:rsidR="002D4C91" w:rsidRPr="004E34D3" w:rsidRDefault="002D4C91"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Mashg’ulot bo’yicha yakunlovchi xulosalar qiladi. Mavzu bo’yicha olingan bilimlarni qayerda ishlatish mumkinligi ma’lum qiladi.</w:t>
            </w:r>
          </w:p>
          <w:p w:rsidR="002D4C91" w:rsidRPr="004E34D3" w:rsidRDefault="002D4C91" w:rsidP="00B07F8C">
            <w:pPr>
              <w:pStyle w:val="a4"/>
              <w:tabs>
                <w:tab w:val="left" w:pos="432"/>
              </w:tabs>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3.2.Mavzu bo’yicha bilimlarni chuqurlashtirish uchun adabiyotlar ro’yxatini beradi.</w:t>
            </w:r>
          </w:p>
          <w:p w:rsidR="002D4C91" w:rsidRPr="004E34D3" w:rsidRDefault="002D4C91" w:rsidP="00B07F8C">
            <w:pPr>
              <w:pStyle w:val="a4"/>
              <w:tabs>
                <w:tab w:val="left" w:pos="432"/>
              </w:tabs>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2D4C91" w:rsidRPr="004E34D3" w:rsidRDefault="002D4C91" w:rsidP="00B07F8C">
            <w:pPr>
              <w:pStyle w:val="a4"/>
              <w:ind w:firstLine="142"/>
              <w:rPr>
                <w:rFonts w:ascii="Times New Roman" w:hAnsi="Times New Roman" w:cs="Times New Roman"/>
                <w:sz w:val="24"/>
                <w:szCs w:val="24"/>
                <w:lang w:val="en-US"/>
              </w:rPr>
            </w:pP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Savollar beradilar.</w:t>
            </w:r>
          </w:p>
          <w:p w:rsidR="002D4C91" w:rsidRPr="004E34D3" w:rsidRDefault="002D4C91" w:rsidP="00B07F8C">
            <w:pPr>
              <w:pStyle w:val="a4"/>
              <w:ind w:firstLine="142"/>
              <w:rPr>
                <w:rFonts w:ascii="Times New Roman" w:hAnsi="Times New Roman" w:cs="Times New Roman"/>
                <w:sz w:val="24"/>
                <w:szCs w:val="24"/>
                <w:lang w:val="en-US"/>
              </w:rPr>
            </w:pP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UMKga qaraydilar.</w:t>
            </w:r>
          </w:p>
          <w:p w:rsidR="002D4C91" w:rsidRPr="004E34D3" w:rsidRDefault="002D4C91" w:rsidP="00B07F8C">
            <w:pPr>
              <w:pStyle w:val="a4"/>
              <w:ind w:firstLine="142"/>
              <w:rPr>
                <w:rFonts w:ascii="Times New Roman" w:hAnsi="Times New Roman" w:cs="Times New Roman"/>
                <w:sz w:val="24"/>
                <w:szCs w:val="24"/>
                <w:lang w:val="en-US"/>
              </w:rPr>
            </w:pPr>
          </w:p>
          <w:p w:rsidR="002D4C91" w:rsidRPr="004E34D3" w:rsidRDefault="002D4C91" w:rsidP="00B07F8C">
            <w:pPr>
              <w:pStyle w:val="a4"/>
              <w:ind w:firstLine="142"/>
              <w:rPr>
                <w:rFonts w:ascii="Times New Roman" w:hAnsi="Times New Roman" w:cs="Times New Roman"/>
                <w:sz w:val="24"/>
                <w:szCs w:val="24"/>
                <w:lang w:val="en-US"/>
              </w:rPr>
            </w:pPr>
            <w:r w:rsidRPr="004E34D3">
              <w:rPr>
                <w:rFonts w:ascii="Times New Roman" w:hAnsi="Times New Roman" w:cs="Times New Roman"/>
                <w:sz w:val="24"/>
                <w:szCs w:val="24"/>
                <w:lang w:val="en-US"/>
              </w:rPr>
              <w:t>UMKga qaraydilar.</w:t>
            </w:r>
          </w:p>
          <w:p w:rsidR="002D4C91" w:rsidRPr="004E34D3" w:rsidRDefault="002D4C91" w:rsidP="00B07F8C">
            <w:pPr>
              <w:spacing w:after="0" w:line="240" w:lineRule="auto"/>
              <w:ind w:firstLine="142"/>
              <w:rPr>
                <w:rFonts w:ascii="Times New Roman" w:hAnsi="Times New Roman" w:cs="Times New Roman"/>
                <w:sz w:val="24"/>
                <w:szCs w:val="24"/>
                <w:lang w:val="uz-Cyrl-UZ"/>
              </w:rPr>
            </w:pPr>
          </w:p>
        </w:tc>
      </w:tr>
    </w:tbl>
    <w:p w:rsidR="002D4C91" w:rsidRPr="00B07F8C" w:rsidRDefault="002D4C91" w:rsidP="00B07F8C">
      <w:pPr>
        <w:pStyle w:val="Default"/>
        <w:ind w:firstLine="567"/>
        <w:jc w:val="both"/>
        <w:rPr>
          <w:color w:val="auto"/>
          <w:sz w:val="28"/>
          <w:szCs w:val="28"/>
          <w:lang w:val="en-US"/>
        </w:rPr>
      </w:pPr>
    </w:p>
    <w:p w:rsidR="002D4C91" w:rsidRPr="00B07F8C" w:rsidRDefault="00E2736E" w:rsidP="00B07F8C">
      <w:pPr>
        <w:spacing w:after="0" w:line="240" w:lineRule="auto"/>
        <w:ind w:firstLine="567"/>
        <w:jc w:val="center"/>
        <w:rPr>
          <w:rFonts w:ascii="Times New Roman" w:hAnsi="Times New Roman" w:cs="Times New Roman"/>
          <w:sz w:val="28"/>
          <w:szCs w:val="28"/>
          <w:lang w:val="uz-Cyrl-UZ"/>
        </w:rPr>
      </w:pPr>
      <w:r>
        <w:rPr>
          <w:rFonts w:ascii="Times New Roman" w:hAnsi="Times New Roman" w:cs="Times New Roman"/>
          <w:noProof/>
          <w:sz w:val="28"/>
          <w:szCs w:val="28"/>
        </w:rPr>
        <w:pict>
          <v:group id="_x0000_s1146" style="position:absolute;left:0;text-align:left;margin-left:-17.85pt;margin-top:6pt;width:496.8pt;height:239.35pt;z-index:251691008" coordorigin="810,5085" coordsize="9825,5610" o:allowincell="f">
            <v:shape id="_x0000_s1147" type="#_x0000_t78" style="position:absolute;left:885;top:6345;width:4845;height:4035" o:allowincell="f" adj="14070,,14690,8729" filled="f" fillcolor="#cfc" strokeweight="10pt">
              <v:stroke linestyle="thinThin"/>
              <v:shadow color="#868686"/>
              <v:textbox style="mso-next-textbox:#_x0000_s1147">
                <w:txbxContent>
                  <w:p w:rsidR="00E2736E" w:rsidRDefault="00E2736E" w:rsidP="002D4C91">
                    <w:pPr>
                      <w:jc w:val="center"/>
                      <w:rPr>
                        <w:rFonts w:ascii="Times New Roman" w:hAnsi="Times New Roman"/>
                        <w:sz w:val="20"/>
                        <w:lang w:val="uz-Cyrl-UZ"/>
                      </w:rPr>
                    </w:pPr>
                    <w:r>
                      <w:rPr>
                        <w:rFonts w:ascii="Times New Roman" w:hAnsi="Times New Roman"/>
                        <w:b/>
                        <w:lang w:val="uz-Cyrl-UZ"/>
                      </w:rPr>
                      <w:t>“ИНСЕРТ” жадвали</w:t>
                    </w:r>
                  </w:p>
                  <w:p w:rsidR="00E2736E" w:rsidRDefault="00E2736E" w:rsidP="002D4C91">
                    <w:pPr>
                      <w:rPr>
                        <w:rFonts w:ascii="Times New Roman" w:hAnsi="Times New Roman"/>
                        <w:sz w:val="20"/>
                        <w:lang w:val="uz-Cyrl-UZ"/>
                      </w:rPr>
                    </w:pPr>
                    <w:r>
                      <w:rPr>
                        <w:rFonts w:ascii="Times New Roman" w:hAnsi="Times New Roman"/>
                        <w:sz w:val="20"/>
                        <w:lang w:val="uz-Cyrl-UZ"/>
                      </w:rPr>
                      <w:t xml:space="preserve">   Мустақил ўқиш вақтида олган маълумотларни, эшитган маърузаларни тизимлаштиришни таъминлайди; олинган маълумотни тасдиқлаш, аниқлаш, четга чиқиш, кузатиш. Аввал ўзлаштирган маълумотларни боғлаш қобилиятини шакллантиришга ёрдам беради.</w:t>
                    </w:r>
                  </w:p>
                </w:txbxContent>
              </v:textbox>
            </v:shape>
            <v:shape id="_x0000_s1148" type="#_x0000_t80" style="position:absolute;left:5730;top:5085;width:4830;height:1035" o:allowincell="f" adj="15671,2829,17153" filled="f" fillcolor="#cfc" strokeweight="1pt">
              <v:shadow on="t" type="perspective" color="#3f3151" opacity=".5" offset="1pt" offset2="-3pt"/>
              <v:textbox style="mso-next-textbox:#_x0000_s1148">
                <w:txbxContent>
                  <w:p w:rsidR="00E2736E" w:rsidRDefault="00E2736E" w:rsidP="002D4C91">
                    <w:pPr>
                      <w:jc w:val="center"/>
                      <w:rPr>
                        <w:rFonts w:ascii="Times New Roman" w:hAnsi="Times New Roman"/>
                        <w:b/>
                        <w:lang w:val="uz-Cyrl-UZ"/>
                      </w:rPr>
                    </w:pPr>
                    <w:r>
                      <w:rPr>
                        <w:rFonts w:ascii="Times New Roman" w:hAnsi="Times New Roman"/>
                        <w:b/>
                        <w:lang w:val="uz-Cyrl-UZ"/>
                      </w:rPr>
                      <w:t>Ўқув фаолиятини ташкиллаштиришнинг жараёнли тузилмаси</w:t>
                    </w:r>
                  </w:p>
                </w:txbxContent>
              </v:textbox>
            </v:shape>
            <v:shape id="_x0000_s1149" type="#_x0000_t80" style="position:absolute;left:810;top:5085;width:3975;height:1155" o:allowincell="f" adj="15671,2829,17153" filled="f" fillcolor="#cfc" strokeweight="1pt">
              <v:shadow on="t" type="perspective" color="#3f3151" opacity=".5" offset="1pt" offset2="-3pt"/>
              <v:textbox style="mso-next-textbox:#_x0000_s1149">
                <w:txbxContent>
                  <w:p w:rsidR="00E2736E" w:rsidRDefault="00E2736E" w:rsidP="002D4C91">
                    <w:pPr>
                      <w:jc w:val="center"/>
                      <w:rPr>
                        <w:rFonts w:ascii="Times New Roman" w:hAnsi="Times New Roman"/>
                        <w:lang w:val="uz-Cyrl-UZ"/>
                      </w:rPr>
                    </w:pPr>
                    <w:r>
                      <w:rPr>
                        <w:rFonts w:ascii="Times New Roman" w:hAnsi="Times New Roman"/>
                        <w:b/>
                      </w:rPr>
                      <w:t>График ташкил этувчи</w:t>
                    </w:r>
                    <w:r>
                      <w:rPr>
                        <w:rFonts w:ascii="Times New Roman" w:hAnsi="Times New Roman"/>
                        <w:b/>
                        <w:lang w:val="uz-Cyrl-UZ"/>
                      </w:rPr>
                      <w:t>нинг тури, аҳамияти ва хусусиятлари</w:t>
                    </w:r>
                  </w:p>
                </w:txbxContent>
              </v:textbox>
            </v:shape>
            <v:shape id="_x0000_s1150" type="#_x0000_t80" style="position:absolute;left:5730;top:6120;width:4830;height:1035" o:allowincell="f" adj="15671,2829,17153" filled="f" fillcolor="#cff" strokeweight="1pt">
              <v:shadow on="t" type="perspective" color="#3f3151" opacity=".5" offset="1pt" offset2="-3pt"/>
              <v:textbox style="mso-next-textbox:#_x0000_s1150">
                <w:txbxContent>
                  <w:p w:rsidR="00E2736E" w:rsidRDefault="00E2736E" w:rsidP="002D4C91">
                    <w:pPr>
                      <w:ind w:firstLine="708"/>
                      <w:rPr>
                        <w:rFonts w:ascii="Times New Roman" w:hAnsi="Times New Roman"/>
                        <w:lang w:val="uz-Cyrl-UZ"/>
                      </w:rPr>
                    </w:pPr>
                    <w:r>
                      <w:rPr>
                        <w:rFonts w:ascii="Times New Roman" w:hAnsi="Times New Roman"/>
                        <w:lang w:val="uz-Cyrl-UZ"/>
                      </w:rPr>
                      <w:t>Инсерт жадвалини тўлдириш қоидаси билан танишадилар. Алоҳида ўзлари тўлдирадилар.</w:t>
                    </w:r>
                  </w:p>
                </w:txbxContent>
              </v:textbox>
            </v:shape>
            <v:rect id="_x0000_s1151" style="position:absolute;left:5880;top:7155;width:4755;height:3540" o:allowincell="f" filled="f" fillcolor="#cff" strokeweight="1pt">
              <v:shadow on="t" type="perspective" color="#3f3151" opacity=".5" offset="1pt" offset2="-3pt"/>
              <v:textbox style="mso-next-textbox:#_x0000_s1151">
                <w:txbxContent>
                  <w:p w:rsidR="00E2736E" w:rsidRDefault="00E2736E" w:rsidP="002D4C91">
                    <w:pPr>
                      <w:spacing w:after="0" w:line="240" w:lineRule="auto"/>
                      <w:ind w:firstLine="708"/>
                      <w:jc w:val="both"/>
                      <w:rPr>
                        <w:rFonts w:ascii="Times New Roman" w:hAnsi="Times New Roman"/>
                        <w:lang w:val="uz-Cyrl-UZ"/>
                      </w:rPr>
                    </w:pPr>
                    <w:r>
                      <w:rPr>
                        <w:rFonts w:ascii="Times New Roman" w:hAnsi="Times New Roman"/>
                        <w:lang w:val="uz-Cyrl-UZ"/>
                      </w:rPr>
                      <w:t>Ўқиш жараёнида олинган маълумотларни алоҳида ўзлари тизимлаштирадилар - жадвал устунларига “киритадилар” матнда белгиланган қуйидаги белгиларга мувофиқ:</w:t>
                    </w:r>
                  </w:p>
                  <w:p w:rsidR="00E2736E" w:rsidRDefault="00E2736E" w:rsidP="002D4C91">
                    <w:pPr>
                      <w:spacing w:after="0" w:line="240" w:lineRule="auto"/>
                      <w:jc w:val="both"/>
                      <w:rPr>
                        <w:rFonts w:ascii="Times New Roman" w:hAnsi="Times New Roman"/>
                        <w:lang w:val="uz-Cyrl-UZ"/>
                      </w:rPr>
                    </w:pPr>
                    <w:r>
                      <w:rPr>
                        <w:rFonts w:ascii="Times New Roman" w:hAnsi="Times New Roman"/>
                        <w:lang w:val="uz-Cyrl-UZ"/>
                      </w:rPr>
                      <w:t>“</w:t>
                    </w:r>
                    <w:r>
                      <w:rPr>
                        <w:rFonts w:ascii="Times New Roman" w:hAnsi="Times New Roman"/>
                        <w:lang w:val="en-US"/>
                      </w:rPr>
                      <w:t>V</w:t>
                    </w:r>
                    <w:r>
                      <w:rPr>
                        <w:rFonts w:ascii="Times New Roman" w:hAnsi="Times New Roman"/>
                        <w:lang w:val="uz-Cyrl-UZ"/>
                      </w:rPr>
                      <w:t>”- мен билган маълумотларга мос;</w:t>
                    </w:r>
                  </w:p>
                  <w:p w:rsidR="00E2736E" w:rsidRDefault="00E2736E" w:rsidP="002D4C91">
                    <w:pPr>
                      <w:pStyle w:val="13"/>
                      <w:spacing w:after="0" w:line="240" w:lineRule="auto"/>
                      <w:ind w:left="0"/>
                      <w:jc w:val="both"/>
                      <w:rPr>
                        <w:rFonts w:ascii="Times New Roman" w:hAnsi="Times New Roman"/>
                        <w:lang w:val="uz-Cyrl-UZ"/>
                      </w:rPr>
                    </w:pPr>
                    <w:r>
                      <w:rPr>
                        <w:rFonts w:ascii="Times New Roman" w:hAnsi="Times New Roman"/>
                        <w:lang w:val="uz-Cyrl-UZ"/>
                      </w:rPr>
                      <w:t>“</w:t>
                    </w:r>
                    <w:r>
                      <w:rPr>
                        <w:rFonts w:ascii="Times New Roman" w:hAnsi="Times New Roman"/>
                      </w:rPr>
                      <w:t>-</w:t>
                    </w:r>
                    <w:r>
                      <w:rPr>
                        <w:rFonts w:ascii="Times New Roman" w:hAnsi="Times New Roman"/>
                        <w:lang w:val="uz-Cyrl-UZ"/>
                      </w:rPr>
                      <w:t>“ - мен билган маълумотларга зид;</w:t>
                    </w:r>
                  </w:p>
                  <w:p w:rsidR="00E2736E" w:rsidRDefault="00E2736E" w:rsidP="002D4C91">
                    <w:pPr>
                      <w:spacing w:after="0" w:line="240" w:lineRule="auto"/>
                      <w:jc w:val="both"/>
                      <w:rPr>
                        <w:rFonts w:ascii="Times New Roman" w:hAnsi="Times New Roman"/>
                        <w:lang w:val="uz-Cyrl-UZ"/>
                      </w:rPr>
                    </w:pPr>
                    <w:r>
                      <w:rPr>
                        <w:rFonts w:ascii="Times New Roman" w:hAnsi="Times New Roman"/>
                        <w:lang w:val="uz-Cyrl-UZ"/>
                      </w:rPr>
                      <w:t>“+” - мен учун янги маълумот;</w:t>
                    </w:r>
                  </w:p>
                  <w:p w:rsidR="00E2736E" w:rsidRDefault="00E2736E" w:rsidP="002D4C91">
                    <w:pPr>
                      <w:spacing w:after="0" w:line="240" w:lineRule="auto"/>
                      <w:jc w:val="both"/>
                      <w:rPr>
                        <w:rFonts w:ascii="Times New Roman" w:hAnsi="Times New Roman"/>
                        <w:lang w:val="uz-Cyrl-UZ"/>
                      </w:rPr>
                    </w:pPr>
                    <w:r>
                      <w:rPr>
                        <w:rFonts w:ascii="Times New Roman" w:hAnsi="Times New Roman"/>
                        <w:lang w:val="uz-Cyrl-UZ"/>
                      </w:rPr>
                      <w:t>“?” - мен учун тушунарсиз ёки маълумотни аниқлаш, тўлдириш талаб этилади.</w:t>
                    </w:r>
                  </w:p>
                  <w:p w:rsidR="00E2736E" w:rsidRDefault="00E2736E" w:rsidP="002D4C91">
                    <w:pPr>
                      <w:rPr>
                        <w:lang w:val="uz-Cyrl-UZ"/>
                      </w:rPr>
                    </w:pPr>
                  </w:p>
                </w:txbxContent>
              </v:textbox>
            </v:rect>
          </v:group>
        </w:pict>
      </w:r>
    </w:p>
    <w:p w:rsidR="002D4C91" w:rsidRPr="00B07F8C" w:rsidRDefault="002D4C91" w:rsidP="00B07F8C">
      <w:pPr>
        <w:spacing w:after="0" w:line="240" w:lineRule="auto"/>
        <w:ind w:firstLine="567"/>
        <w:jc w:val="center"/>
        <w:rPr>
          <w:rFonts w:ascii="Times New Roman" w:hAnsi="Times New Roman" w:cs="Times New Roman"/>
          <w:sz w:val="28"/>
          <w:szCs w:val="28"/>
          <w:lang w:val="uz-Cyrl-UZ"/>
        </w:rPr>
      </w:pPr>
    </w:p>
    <w:p w:rsidR="002D4C91" w:rsidRPr="00B07F8C" w:rsidRDefault="002D4C91" w:rsidP="00B07F8C">
      <w:pPr>
        <w:spacing w:after="0" w:line="240" w:lineRule="auto"/>
        <w:ind w:firstLine="567"/>
        <w:jc w:val="center"/>
        <w:rPr>
          <w:rFonts w:ascii="Times New Roman" w:hAnsi="Times New Roman" w:cs="Times New Roman"/>
          <w:sz w:val="28"/>
          <w:szCs w:val="28"/>
          <w:lang w:val="uz-Cyrl-UZ"/>
        </w:rPr>
      </w:pPr>
    </w:p>
    <w:p w:rsidR="002D4C91" w:rsidRPr="00B07F8C" w:rsidRDefault="002D4C91" w:rsidP="00B07F8C">
      <w:pPr>
        <w:spacing w:after="0" w:line="240" w:lineRule="auto"/>
        <w:ind w:firstLine="567"/>
        <w:jc w:val="center"/>
        <w:rPr>
          <w:rFonts w:ascii="Times New Roman" w:hAnsi="Times New Roman" w:cs="Times New Roman"/>
          <w:sz w:val="28"/>
          <w:szCs w:val="28"/>
          <w:lang w:val="uz-Cyrl-UZ"/>
        </w:rPr>
      </w:pPr>
    </w:p>
    <w:p w:rsidR="002D4C91" w:rsidRPr="00B07F8C" w:rsidRDefault="002D4C91" w:rsidP="00B07F8C">
      <w:pPr>
        <w:spacing w:after="0" w:line="240" w:lineRule="auto"/>
        <w:ind w:firstLine="567"/>
        <w:jc w:val="center"/>
        <w:rPr>
          <w:rFonts w:ascii="Times New Roman" w:hAnsi="Times New Roman" w:cs="Times New Roman"/>
          <w:sz w:val="28"/>
          <w:szCs w:val="28"/>
          <w:lang w:val="uz-Cyrl-UZ"/>
        </w:rPr>
      </w:pPr>
    </w:p>
    <w:p w:rsidR="002D4C91" w:rsidRPr="00B07F8C" w:rsidRDefault="002D4C91" w:rsidP="00B07F8C">
      <w:pPr>
        <w:spacing w:after="0" w:line="240" w:lineRule="auto"/>
        <w:ind w:firstLine="567"/>
        <w:jc w:val="center"/>
        <w:rPr>
          <w:rFonts w:ascii="Times New Roman" w:hAnsi="Times New Roman" w:cs="Times New Roman"/>
          <w:sz w:val="28"/>
          <w:szCs w:val="28"/>
          <w:lang w:val="uz-Cyrl-UZ"/>
        </w:rPr>
      </w:pPr>
    </w:p>
    <w:p w:rsidR="002D4C91" w:rsidRPr="00B07F8C" w:rsidRDefault="002D4C91" w:rsidP="00B07F8C">
      <w:pPr>
        <w:spacing w:after="0" w:line="240" w:lineRule="auto"/>
        <w:ind w:firstLine="567"/>
        <w:jc w:val="center"/>
        <w:rPr>
          <w:rFonts w:ascii="Times New Roman" w:hAnsi="Times New Roman" w:cs="Times New Roman"/>
          <w:sz w:val="28"/>
          <w:szCs w:val="28"/>
          <w:lang w:val="uz-Cyrl-UZ"/>
        </w:rPr>
      </w:pPr>
    </w:p>
    <w:p w:rsidR="002D4C91" w:rsidRPr="00B07F8C" w:rsidRDefault="002D4C91" w:rsidP="00B07F8C">
      <w:pPr>
        <w:spacing w:after="0" w:line="240" w:lineRule="auto"/>
        <w:ind w:firstLine="567"/>
        <w:jc w:val="center"/>
        <w:rPr>
          <w:rFonts w:ascii="Times New Roman" w:hAnsi="Times New Roman" w:cs="Times New Roman"/>
          <w:sz w:val="28"/>
          <w:szCs w:val="28"/>
          <w:lang w:val="uz-Cyrl-UZ"/>
        </w:rPr>
      </w:pPr>
    </w:p>
    <w:p w:rsidR="002D4C91" w:rsidRPr="00B07F8C" w:rsidRDefault="002D4C91" w:rsidP="00B07F8C">
      <w:pPr>
        <w:spacing w:after="0" w:line="240" w:lineRule="auto"/>
        <w:ind w:firstLine="567"/>
        <w:jc w:val="center"/>
        <w:rPr>
          <w:rFonts w:ascii="Times New Roman" w:hAnsi="Times New Roman" w:cs="Times New Roman"/>
          <w:sz w:val="28"/>
          <w:szCs w:val="28"/>
          <w:lang w:val="uz-Cyrl-UZ"/>
        </w:rPr>
      </w:pPr>
    </w:p>
    <w:p w:rsidR="002D4C91" w:rsidRPr="00B07F8C" w:rsidRDefault="002D4C91" w:rsidP="00B07F8C">
      <w:pPr>
        <w:spacing w:after="0" w:line="240" w:lineRule="auto"/>
        <w:ind w:firstLine="567"/>
        <w:jc w:val="center"/>
        <w:rPr>
          <w:rFonts w:ascii="Times New Roman" w:hAnsi="Times New Roman" w:cs="Times New Roman"/>
          <w:sz w:val="28"/>
          <w:szCs w:val="28"/>
          <w:lang w:val="uz-Cyrl-UZ"/>
        </w:rPr>
      </w:pPr>
    </w:p>
    <w:p w:rsidR="002D4C91" w:rsidRPr="00B07F8C" w:rsidRDefault="002D4C91" w:rsidP="00B07F8C">
      <w:pPr>
        <w:spacing w:after="0" w:line="240" w:lineRule="auto"/>
        <w:ind w:firstLine="567"/>
        <w:jc w:val="center"/>
        <w:rPr>
          <w:rFonts w:ascii="Times New Roman" w:hAnsi="Times New Roman" w:cs="Times New Roman"/>
          <w:sz w:val="28"/>
          <w:szCs w:val="28"/>
          <w:lang w:val="en-US"/>
        </w:rPr>
      </w:pPr>
    </w:p>
    <w:p w:rsidR="006E59E8" w:rsidRPr="00B07F8C" w:rsidRDefault="006E59E8" w:rsidP="00B07F8C">
      <w:pPr>
        <w:spacing w:after="0" w:line="240" w:lineRule="auto"/>
        <w:ind w:firstLine="567"/>
        <w:jc w:val="center"/>
        <w:rPr>
          <w:rFonts w:ascii="Times New Roman" w:hAnsi="Times New Roman" w:cs="Times New Roman"/>
          <w:sz w:val="28"/>
          <w:szCs w:val="28"/>
          <w:lang w:val="en-US"/>
        </w:rPr>
      </w:pPr>
    </w:p>
    <w:p w:rsidR="006E59E8" w:rsidRPr="00B07F8C" w:rsidRDefault="006E59E8" w:rsidP="00B07F8C">
      <w:pPr>
        <w:spacing w:after="0" w:line="240" w:lineRule="auto"/>
        <w:ind w:firstLine="567"/>
        <w:jc w:val="center"/>
        <w:rPr>
          <w:rFonts w:ascii="Times New Roman" w:hAnsi="Times New Roman" w:cs="Times New Roman"/>
          <w:sz w:val="28"/>
          <w:szCs w:val="28"/>
          <w:lang w:val="en-US"/>
        </w:rPr>
      </w:pPr>
    </w:p>
    <w:p w:rsidR="006E59E8" w:rsidRPr="00B07F8C" w:rsidRDefault="006E59E8" w:rsidP="00B07F8C">
      <w:pPr>
        <w:spacing w:after="0" w:line="240" w:lineRule="auto"/>
        <w:ind w:firstLine="567"/>
        <w:jc w:val="center"/>
        <w:rPr>
          <w:rFonts w:ascii="Times New Roman" w:hAnsi="Times New Roman" w:cs="Times New Roman"/>
          <w:sz w:val="28"/>
          <w:szCs w:val="28"/>
          <w:lang w:val="en-US"/>
        </w:rPr>
      </w:pPr>
    </w:p>
    <w:p w:rsidR="006E59E8" w:rsidRPr="00B07F8C" w:rsidRDefault="006E59E8" w:rsidP="00B07F8C">
      <w:pPr>
        <w:spacing w:after="0" w:line="240" w:lineRule="auto"/>
        <w:ind w:firstLine="567"/>
        <w:jc w:val="center"/>
        <w:rPr>
          <w:rFonts w:ascii="Times New Roman" w:hAnsi="Times New Roman" w:cs="Times New Roman"/>
          <w:sz w:val="28"/>
          <w:szCs w:val="28"/>
          <w:lang w:val="en-US"/>
        </w:rPr>
      </w:pPr>
    </w:p>
    <w:p w:rsidR="006E59E8" w:rsidRPr="00B07F8C" w:rsidRDefault="006E59E8" w:rsidP="00B07F8C">
      <w:pPr>
        <w:spacing w:after="0" w:line="240" w:lineRule="auto"/>
        <w:ind w:firstLine="567"/>
        <w:jc w:val="center"/>
        <w:rPr>
          <w:rFonts w:ascii="Times New Roman" w:hAnsi="Times New Roman" w:cs="Times New Roman"/>
          <w:sz w:val="28"/>
          <w:szCs w:val="28"/>
          <w:lang w:val="en-US"/>
        </w:rPr>
      </w:pPr>
    </w:p>
    <w:p w:rsidR="002D4C91" w:rsidRPr="00B07F8C" w:rsidRDefault="002D4C91" w:rsidP="00B07F8C">
      <w:pPr>
        <w:pStyle w:val="3"/>
        <w:ind w:firstLine="567"/>
        <w:rPr>
          <w:rFonts w:ascii="Times New Roman" w:hAnsi="Times New Roman"/>
          <w:b/>
          <w:i/>
        </w:rPr>
      </w:pPr>
      <w:r w:rsidRPr="00B07F8C">
        <w:rPr>
          <w:rFonts w:ascii="Times New Roman" w:hAnsi="Times New Roman"/>
          <w:b/>
          <w:i/>
          <w:lang w:val="uz-Cyrl-UZ"/>
        </w:rPr>
        <w:t>И</w:t>
      </w:r>
      <w:r w:rsidRPr="00B07F8C">
        <w:rPr>
          <w:rFonts w:ascii="Times New Roman" w:hAnsi="Times New Roman"/>
          <w:b/>
          <w:i/>
        </w:rPr>
        <w:t>нсерт жадвали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6"/>
        <w:gridCol w:w="2365"/>
        <w:gridCol w:w="2365"/>
        <w:gridCol w:w="2366"/>
      </w:tblGrid>
      <w:tr w:rsidR="002D4C91" w:rsidRPr="00B07F8C" w:rsidTr="002D4C91">
        <w:tc>
          <w:tcPr>
            <w:tcW w:w="2366"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spacing w:after="0" w:line="240" w:lineRule="auto"/>
              <w:ind w:firstLine="567"/>
              <w:jc w:val="center"/>
              <w:rPr>
                <w:rFonts w:ascii="Times New Roman" w:hAnsi="Times New Roman" w:cs="Times New Roman"/>
                <w:sz w:val="28"/>
                <w:szCs w:val="28"/>
                <w:lang w:val="en-US"/>
              </w:rPr>
            </w:pPr>
            <w:r w:rsidRPr="00B07F8C">
              <w:rPr>
                <w:rFonts w:ascii="Times New Roman" w:hAnsi="Times New Roman" w:cs="Times New Roman"/>
                <w:sz w:val="28"/>
                <w:szCs w:val="28"/>
                <w:lang w:val="en-US"/>
              </w:rPr>
              <w:t>V</w:t>
            </w:r>
          </w:p>
        </w:tc>
        <w:tc>
          <w:tcPr>
            <w:tcW w:w="2365"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c>
          <w:tcPr>
            <w:tcW w:w="2365"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c>
          <w:tcPr>
            <w:tcW w:w="2366"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r>
      <w:tr w:rsidR="002D4C91" w:rsidRPr="00B07F8C" w:rsidTr="002D4C91">
        <w:tc>
          <w:tcPr>
            <w:tcW w:w="2366"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spacing w:after="0" w:line="240" w:lineRule="auto"/>
              <w:ind w:firstLine="567"/>
              <w:jc w:val="center"/>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spacing w:after="0" w:line="240" w:lineRule="auto"/>
              <w:ind w:firstLine="567"/>
              <w:jc w:val="center"/>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spacing w:after="0" w:line="240" w:lineRule="auto"/>
              <w:ind w:firstLine="567"/>
              <w:jc w:val="center"/>
              <w:rPr>
                <w:rFonts w:ascii="Times New Roman" w:hAnsi="Times New Roman" w:cs="Times New Roman"/>
                <w:sz w:val="28"/>
                <w:szCs w:val="28"/>
              </w:rPr>
            </w:pPr>
          </w:p>
        </w:tc>
        <w:tc>
          <w:tcPr>
            <w:tcW w:w="2366" w:type="dxa"/>
            <w:tcBorders>
              <w:top w:val="single" w:sz="4" w:space="0" w:color="000000"/>
              <w:left w:val="single" w:sz="4" w:space="0" w:color="000000"/>
              <w:bottom w:val="single" w:sz="4" w:space="0" w:color="000000"/>
              <w:right w:val="single" w:sz="4" w:space="0" w:color="000000"/>
            </w:tcBorders>
          </w:tcPr>
          <w:p w:rsidR="002D4C91" w:rsidRPr="00B07F8C" w:rsidRDefault="002D4C91" w:rsidP="00B07F8C">
            <w:pPr>
              <w:spacing w:after="0" w:line="240" w:lineRule="auto"/>
              <w:ind w:firstLine="567"/>
              <w:jc w:val="center"/>
              <w:rPr>
                <w:rFonts w:ascii="Times New Roman" w:hAnsi="Times New Roman" w:cs="Times New Roman"/>
                <w:sz w:val="28"/>
                <w:szCs w:val="28"/>
              </w:rPr>
            </w:pPr>
          </w:p>
        </w:tc>
      </w:tr>
    </w:tbl>
    <w:p w:rsidR="002D4C91" w:rsidRPr="00B07F8C" w:rsidRDefault="002D4C91" w:rsidP="00B07F8C">
      <w:pPr>
        <w:pStyle w:val="Default"/>
        <w:ind w:firstLine="567"/>
        <w:jc w:val="both"/>
        <w:rPr>
          <w:color w:val="auto"/>
          <w:sz w:val="28"/>
          <w:szCs w:val="28"/>
          <w:lang w:val="en-US"/>
        </w:rPr>
      </w:pPr>
    </w:p>
    <w:p w:rsidR="006E59E8" w:rsidRPr="00B07F8C" w:rsidRDefault="006E59E8" w:rsidP="00B07F8C">
      <w:pPr>
        <w:pStyle w:val="Default"/>
        <w:ind w:firstLine="567"/>
        <w:jc w:val="both"/>
        <w:rPr>
          <w:i/>
          <w:color w:val="auto"/>
          <w:sz w:val="28"/>
          <w:szCs w:val="28"/>
          <w:lang w:val="en-US"/>
        </w:rPr>
      </w:pPr>
      <w:r w:rsidRPr="00B07F8C">
        <w:rPr>
          <w:b/>
          <w:bCs/>
          <w:i/>
          <w:iCs/>
          <w:sz w:val="28"/>
          <w:szCs w:val="28"/>
          <w:lang w:val="uz-Cyrl-UZ"/>
        </w:rPr>
        <w:t>Mavzu bo’yicha tayanch iboralar:</w:t>
      </w:r>
      <w:r w:rsidRPr="00B07F8C">
        <w:rPr>
          <w:i/>
          <w:color w:val="auto"/>
          <w:sz w:val="28"/>
          <w:szCs w:val="28"/>
          <w:lang w:val="en-US"/>
        </w:rPr>
        <w:t>grammatik tushuncha, o’zlashtirish ustida ishlash,  o’quvchilar tushunchasi o’zlashtirilgan, metodik shart, grammatik, so’z yasalishi, grammatik mashqlar, so’zni va gapni tahlil qilish, turlari va tilni o’rganish jarayoni.</w:t>
      </w:r>
    </w:p>
    <w:p w:rsidR="006E59E8" w:rsidRPr="00B07F8C" w:rsidRDefault="006E59E8" w:rsidP="00B07F8C">
      <w:pPr>
        <w:pStyle w:val="Default"/>
        <w:ind w:firstLine="567"/>
        <w:jc w:val="both"/>
        <w:rPr>
          <w:bCs/>
          <w:i/>
          <w:sz w:val="28"/>
          <w:szCs w:val="28"/>
          <w:lang w:val="en-US"/>
        </w:rPr>
      </w:pPr>
    </w:p>
    <w:p w:rsidR="002D4C91" w:rsidRPr="00B07F8C" w:rsidRDefault="002D4C91" w:rsidP="00B07F8C">
      <w:pPr>
        <w:pStyle w:val="Default"/>
        <w:ind w:firstLine="567"/>
        <w:jc w:val="both"/>
        <w:rPr>
          <w:color w:val="auto"/>
          <w:sz w:val="28"/>
          <w:szCs w:val="28"/>
          <w:lang w:val="en-US"/>
        </w:rPr>
      </w:pPr>
    </w:p>
    <w:p w:rsidR="00F43168" w:rsidRPr="00B07F8C"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8"/>
          <w:szCs w:val="28"/>
          <w:lang w:val="en-US"/>
        </w:rPr>
      </w:pPr>
      <w:r w:rsidRPr="00B07F8C">
        <w:rPr>
          <w:rFonts w:ascii="Times New Roman" w:hAnsi="Times New Roman" w:cs="Times New Roman"/>
          <w:color w:val="000000"/>
          <w:sz w:val="28"/>
          <w:szCs w:val="28"/>
          <w:lang w:val="en-US"/>
        </w:rPr>
        <w:lastRenderedPageBreak/>
        <w:t>Maktablardaonatiliurgatishningmazmunijamiyatrivojlanishiningxozirgiboskichidadavlatimizningmaktaboldigaquyganvazifasigamoslangan</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Buvazifalarqo’pqirralibo’lib</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ularpibajarisho’quvchilaronginio’stirishga</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ulargag’yaviy</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siyosiy</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axloqiy</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estetik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mehnattarbiyasiniberishgayo’naltirilgan</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Onatilinio’rgatishnatijasidao’quvchilardauzfikrinigrammatikto’g’ri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uslubiyaniq</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mazmunli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ohanggarioyaqilibpfodalayolishvauniimloviyto’g’riyozaolishkunikmalarishakllantiriladi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Buvazifao’quvpredmetisifatidao’zbektiliningo’zigaxosxususiyatibulib</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o’quvchinishaxssifatidashakllantirishgayunaltirilganumumta’limvazifalaribilanbog’lik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holdaamalggaoshiriladi</w:t>
      </w:r>
      <w:r w:rsidRPr="00B07F8C">
        <w:rPr>
          <w:rFonts w:ascii="Times New Roman" w:eastAsia="Calibri" w:hAnsi="Times New Roman" w:cs="Times New Roman"/>
          <w:color w:val="000000"/>
          <w:sz w:val="28"/>
          <w:szCs w:val="28"/>
          <w:lang w:val="en-US"/>
        </w:rPr>
        <w:t>.</w:t>
      </w:r>
    </w:p>
    <w:p w:rsidR="00F43168" w:rsidRPr="00B07F8C"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en-US"/>
        </w:rPr>
      </w:pPr>
      <w:r w:rsidRPr="00B07F8C">
        <w:rPr>
          <w:rFonts w:ascii="Times New Roman" w:hAnsi="Times New Roman" w:cs="Times New Roman"/>
          <w:color w:val="000000"/>
          <w:sz w:val="28"/>
          <w:szCs w:val="28"/>
          <w:lang w:val="en-US"/>
        </w:rPr>
        <w:t>Onatilikursidaberiladiganbilimlarmazmuninio’zbektiliningtovushtuzilishivayozmanutqdatovushlarniifodalashusullarihaqidagi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fonetikvagrafik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suzlarningo’zgarishigapdaso’larningbog’lanishihaqidagi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grammatik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ya’nimorfologikvasintaktik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suzningmorfemiktarkibiivasuzyasalishusullarihaqidagi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so’zyasalishigadoir</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suzlarningleksik</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semantikguruhihaqidagi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leksikologik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o’zbektilito’g’riyozuvtamoyillarivatinishbelgilarningishlatilishihaqidagi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orfografikvapunktuastion</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bilimlartashkiletadi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Bubilimlar</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birinchidan</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grammatik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fonetik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suzyasalishigaoidtushunchalarda</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ikkinchidan</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grafik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orfografik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punktuastionqoidalardanamoyonbo’ladi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Bundantashqari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o’zbektilikursi</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fnetik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gra</w:t>
      </w:r>
      <w:r w:rsidRPr="00B07F8C">
        <w:rPr>
          <w:rFonts w:ascii="Times New Roman" w:eastAsia="Calibri" w:hAnsi="Times New Roman" w:cs="Times New Roman"/>
          <w:color w:val="000000"/>
          <w:sz w:val="28"/>
          <w:szCs w:val="28"/>
          <w:lang w:val="en-US"/>
        </w:rPr>
        <w:softHyphen/>
      </w:r>
      <w:r w:rsidRPr="00B07F8C">
        <w:rPr>
          <w:rFonts w:ascii="Times New Roman" w:hAnsi="Times New Roman" w:cs="Times New Roman"/>
          <w:color w:val="000000"/>
          <w:sz w:val="28"/>
          <w:szCs w:val="28"/>
          <w:lang w:val="en-US"/>
        </w:rPr>
        <w:t>fik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morfologik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sintaktikvaboshqakunikmavamalakalarnihamo’zichigaoladi</w:t>
      </w:r>
      <w:r w:rsidRPr="00B07F8C">
        <w:rPr>
          <w:rFonts w:ascii="Times New Roman" w:eastAsia="Calibri" w:hAnsi="Times New Roman" w:cs="Times New Roman"/>
          <w:color w:val="000000"/>
          <w:sz w:val="28"/>
          <w:szCs w:val="28"/>
          <w:lang w:val="en-US"/>
        </w:rPr>
        <w:t>.</w:t>
      </w:r>
    </w:p>
    <w:p w:rsidR="00F43168" w:rsidRPr="00B07F8C"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en-US"/>
        </w:rPr>
      </w:pPr>
      <w:r w:rsidRPr="00B07F8C">
        <w:rPr>
          <w:rFonts w:ascii="Times New Roman" w:hAnsi="Times New Roman" w:cs="Times New Roman"/>
          <w:color w:val="000000"/>
          <w:sz w:val="28"/>
          <w:szCs w:val="28"/>
          <w:lang w:val="en-US"/>
        </w:rPr>
        <w:t>Tilnio’rganishjarayonidao’quvchilardaboshqako’pginao’quvpredmetlariuchunumumiybo’lganko’nikmalar</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predmetlararoko’nkmalar</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nihosilqilishustidahamisholibboriladi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Pedagogikadabundaypredmetlararoko’nikmalargaanaliz</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sintez</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abstraktlashtirish</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tilhodisalarinifikrantasavvuretish</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umumlashtirish</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guruhlash</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tanqqoslashkabilarkiradi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Kursatilganko’nikmalarnio’quvchilardashakllantirishustidamaqsadgamuvofiq</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ishlashularninguquvfaoliyatinifaollashtirishga</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bilimlarinimuvaffaqiyatliegallashlarigaimkoniyatyaratadi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Onatilikursidanhosilqilinadiganmaxsusko’nik</w:t>
      </w:r>
      <w:r w:rsidRPr="00B07F8C">
        <w:rPr>
          <w:rFonts w:ascii="Times New Roman" w:eastAsia="Calibri" w:hAnsi="Times New Roman" w:cs="Times New Roman"/>
          <w:color w:val="000000"/>
          <w:sz w:val="28"/>
          <w:szCs w:val="28"/>
          <w:lang w:val="en-US"/>
        </w:rPr>
        <w:softHyphen/>
      </w:r>
      <w:r w:rsidRPr="00B07F8C">
        <w:rPr>
          <w:rFonts w:ascii="Times New Roman" w:hAnsi="Times New Roman" w:cs="Times New Roman"/>
          <w:color w:val="000000"/>
          <w:sz w:val="28"/>
          <w:szCs w:val="28"/>
          <w:lang w:val="en-US"/>
        </w:rPr>
        <w:t>malarbilanpredmetlararoko’nikmalar</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bir</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biridanajratilmaganholda</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o’quv</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tarbiyaviyjarayondashakilantiriladi</w:t>
      </w:r>
      <w:r w:rsidRPr="00B07F8C">
        <w:rPr>
          <w:rFonts w:ascii="Times New Roman" w:eastAsia="Calibri" w:hAnsi="Times New Roman" w:cs="Times New Roman"/>
          <w:color w:val="000000"/>
          <w:sz w:val="28"/>
          <w:szCs w:val="28"/>
          <w:lang w:val="en-US"/>
        </w:rPr>
        <w:t>.</w:t>
      </w:r>
    </w:p>
    <w:p w:rsidR="00F43168" w:rsidRPr="00B07F8C"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en-US"/>
        </w:rPr>
      </w:pPr>
      <w:r w:rsidRPr="00B07F8C">
        <w:rPr>
          <w:rFonts w:ascii="Times New Roman" w:hAnsi="Times New Roman" w:cs="Times New Roman"/>
          <w:color w:val="000000"/>
          <w:sz w:val="28"/>
          <w:szCs w:val="28"/>
          <w:lang w:val="en-US"/>
        </w:rPr>
        <w:t>Beriladiganbilimvao’quvchilardahosilqilinadiganmaxsusko’nikmalarmaktabdasturlaridaqaydetilgan</w:t>
      </w:r>
      <w:r w:rsidRPr="00B07F8C">
        <w:rPr>
          <w:rFonts w:ascii="Times New Roman" w:eastAsia="Calibri" w:hAnsi="Times New Roman" w:cs="Times New Roman"/>
          <w:color w:val="000000"/>
          <w:sz w:val="28"/>
          <w:szCs w:val="28"/>
          <w:lang w:val="en-US"/>
        </w:rPr>
        <w:t>.   (</w:t>
      </w:r>
      <w:r w:rsidRPr="00B07F8C">
        <w:rPr>
          <w:rFonts w:ascii="Times New Roman" w:hAnsi="Times New Roman" w:cs="Times New Roman"/>
          <w:color w:val="000000"/>
          <w:sz w:val="28"/>
          <w:szCs w:val="28"/>
          <w:lang w:val="en-US"/>
        </w:rPr>
        <w:t>Bularhaqidaqo’llanmaningkeyingibo’limlaridamukammalto’xtalamiz</w:t>
      </w:r>
      <w:r w:rsidRPr="00B07F8C">
        <w:rPr>
          <w:rFonts w:ascii="Times New Roman" w:eastAsia="Calibri" w:hAnsi="Times New Roman" w:cs="Times New Roman"/>
          <w:color w:val="000000"/>
          <w:sz w:val="28"/>
          <w:szCs w:val="28"/>
          <w:lang w:val="en-US"/>
        </w:rPr>
        <w:t>.)</w:t>
      </w:r>
    </w:p>
    <w:p w:rsidR="00F43168" w:rsidRPr="00B07F8C"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8"/>
          <w:szCs w:val="28"/>
          <w:lang w:val="en-US"/>
        </w:rPr>
      </w:pPr>
      <w:r w:rsidRPr="00B07F8C">
        <w:rPr>
          <w:rFonts w:ascii="Times New Roman" w:hAnsi="Times New Roman" w:cs="Times New Roman"/>
          <w:color w:val="000000"/>
          <w:sz w:val="28"/>
          <w:szCs w:val="28"/>
          <w:lang w:val="en-US"/>
        </w:rPr>
        <w:t>Boshlang’ichsinflardao’rganishuchuntilniongliegallashgavao’quvchilardagrafikvaorfografikmalakalarnishakllantirishgazaminhisoblanganbilimlartanlangan</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Fonetikavagrafikasohasidao’quvchilarso’zningtovushtarkibini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unlivaundoshtovushlarningo’zigaxosxususiyatlarini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so’zdatovushningma’nonifarqlashdagiahamiyatinito’g’ritushunishgaimkonberadiganbilimlarnio’zlashtiradilar</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shuningdek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ulargaso’zningtovushvagra</w:t>
      </w:r>
      <w:r w:rsidRPr="00B07F8C">
        <w:rPr>
          <w:rFonts w:ascii="Times New Roman" w:eastAsia="Calibri" w:hAnsi="Times New Roman" w:cs="Times New Roman"/>
          <w:color w:val="000000"/>
          <w:sz w:val="28"/>
          <w:szCs w:val="28"/>
          <w:lang w:val="en-US"/>
        </w:rPr>
        <w:softHyphen/>
      </w:r>
      <w:r w:rsidRPr="00B07F8C">
        <w:rPr>
          <w:rFonts w:ascii="Times New Roman" w:hAnsi="Times New Roman" w:cs="Times New Roman"/>
          <w:color w:val="000000"/>
          <w:sz w:val="28"/>
          <w:szCs w:val="28"/>
          <w:lang w:val="en-US"/>
        </w:rPr>
        <w:lastRenderedPageBreak/>
        <w:t>fikshaklio’rtasidaginisbat</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bog’lanish</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nionglianiqlash</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so’znito’g’riyozishimkoniyatiyaratiladi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Morfologiyasohasidanhamso’znionglio’zlashtirish</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unito’g’riishlatishuchunkattaamaliyahamiyatgaegabo’lganbilimlartanlangan</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Boshlang’ichsinfo’quvchilari</w:t>
      </w:r>
      <w:r w:rsidRPr="00B07F8C">
        <w:rPr>
          <w:rFonts w:ascii="Times New Roman" w:eastAsia="Calibri" w:hAnsi="Times New Roman" w:cs="Times New Roman"/>
          <w:color w:val="000000"/>
          <w:sz w:val="28"/>
          <w:szCs w:val="28"/>
          <w:lang w:val="en-US"/>
        </w:rPr>
        <w:t xml:space="preserve"> I </w:t>
      </w:r>
      <w:r w:rsidRPr="00B07F8C">
        <w:rPr>
          <w:rFonts w:ascii="Times New Roman" w:hAnsi="Times New Roman" w:cs="Times New Roman"/>
          <w:color w:val="000000"/>
          <w:sz w:val="28"/>
          <w:szCs w:val="28"/>
          <w:lang w:val="en-US"/>
        </w:rPr>
        <w:t>sinfdanboshlabso’zturkumlari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ot</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sifat</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son</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olmosh</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fe’l</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niharxilsaviyadao’rganadilar</w:t>
      </w:r>
      <w:r w:rsidRPr="00B07F8C">
        <w:rPr>
          <w:rFonts w:ascii="Times New Roman" w:eastAsia="Calibri" w:hAnsi="Times New Roman" w:cs="Times New Roman"/>
          <w:color w:val="000000"/>
          <w:sz w:val="28"/>
          <w:szCs w:val="28"/>
          <w:lang w:val="en-US"/>
        </w:rPr>
        <w:t>.</w:t>
      </w:r>
    </w:p>
    <w:p w:rsidR="00F43168" w:rsidRPr="00B07F8C"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8"/>
          <w:szCs w:val="28"/>
          <w:lang w:val="en-US"/>
        </w:rPr>
      </w:pPr>
      <w:r w:rsidRPr="00B07F8C">
        <w:rPr>
          <w:rFonts w:ascii="Times New Roman" w:hAnsi="Times New Roman" w:cs="Times New Roman"/>
          <w:color w:val="000000"/>
          <w:sz w:val="28"/>
          <w:szCs w:val="28"/>
          <w:lang w:val="en-US"/>
        </w:rPr>
        <w:t>Sintaksisdandasturganutq</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biriligisifatidagaphaqidagi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gapdasuzlarningbog’lanishiboshvaikkinchidarajalibo’laklarhaqidagibilimlarkiritilgan</w:t>
      </w:r>
      <w:r w:rsidRPr="00B07F8C">
        <w:rPr>
          <w:rFonts w:ascii="Times New Roman" w:eastAsia="Calibri" w:hAnsi="Times New Roman" w:cs="Times New Roman"/>
          <w:color w:val="000000"/>
          <w:sz w:val="28"/>
          <w:szCs w:val="28"/>
          <w:lang w:val="en-US"/>
        </w:rPr>
        <w:t xml:space="preserve"> . </w:t>
      </w:r>
      <w:r w:rsidRPr="00B07F8C">
        <w:rPr>
          <w:rFonts w:ascii="Times New Roman" w:hAnsi="Times New Roman" w:cs="Times New Roman"/>
          <w:color w:val="000000"/>
          <w:sz w:val="28"/>
          <w:szCs w:val="28"/>
          <w:lang w:val="en-US"/>
        </w:rPr>
        <w:t>So’zningmorfemiktarkibiyuzasidanharbirmorfemaningmuhimbelgilarini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ularningahamiyativaso’zdabir</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birigata’siriniboshlang’ichsinfo’quvchilaritushunadiganvaso’zlarnito’g’riyozishdafoydalanishlariuchunzarurbo’lganhajmdama’lumotberilgan</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Dasturda</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Leksika</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bo’limialohidaberilmagan</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ammoo’qvchilarso’zlarningleksik</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semantikguruhlari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sinonimlar</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antonimlar</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haqida</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ularningleksikma’nolarihaqidaso’zturkumlarivaso’ztarkibinio’rganishjarayonidama’lumotoladilar</w:t>
      </w:r>
      <w:r w:rsidRPr="00B07F8C">
        <w:rPr>
          <w:rFonts w:ascii="Times New Roman" w:eastAsia="Calibri" w:hAnsi="Times New Roman" w:cs="Times New Roman"/>
          <w:color w:val="000000"/>
          <w:sz w:val="28"/>
          <w:szCs w:val="28"/>
          <w:lang w:val="en-US"/>
        </w:rPr>
        <w:t>.</w:t>
      </w:r>
    </w:p>
    <w:p w:rsidR="00F43168" w:rsidRPr="00B07F8C"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en-US"/>
        </w:rPr>
      </w:pPr>
      <w:r w:rsidRPr="00B07F8C">
        <w:rPr>
          <w:rFonts w:ascii="Times New Roman" w:hAnsi="Times New Roman" w:cs="Times New Roman"/>
          <w:color w:val="000000"/>
          <w:sz w:val="28"/>
          <w:szCs w:val="28"/>
          <w:lang w:val="en-US"/>
        </w:rPr>
        <w:t>Boshlang’ichsinflaronatilikursi</w:t>
      </w:r>
      <w:r w:rsidRPr="00B07F8C">
        <w:rPr>
          <w:rFonts w:ascii="Times New Roman" w:eastAsia="Calibri" w:hAnsi="Times New Roman" w:cs="Times New Roman"/>
          <w:color w:val="000000"/>
          <w:sz w:val="28"/>
          <w:szCs w:val="28"/>
          <w:lang w:val="en-US"/>
        </w:rPr>
        <w:t xml:space="preserve"> 1-4-</w:t>
      </w:r>
      <w:r w:rsidRPr="00B07F8C">
        <w:rPr>
          <w:rFonts w:ascii="Times New Roman" w:hAnsi="Times New Roman" w:cs="Times New Roman"/>
          <w:color w:val="000000"/>
          <w:sz w:val="28"/>
          <w:szCs w:val="28"/>
          <w:lang w:val="en-US"/>
        </w:rPr>
        <w:t>sinflardatil</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ninghammatomonlario’zarobog’liqxoldaurganilishixisobgaolinibtuzilgan</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harbirsinfdafonetika</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leksika</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grammatikavaso’zyasalishihaqida</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elementarbilimberiladi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Kursningbundayqurilishitilningbarchatomonlarinibir</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birigao’zarota’siretkadiganbirbutunhodisasifatidao’rganishnitaqozoetadi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Tilnio’rganishgabundayyondashishta’limjaryoninio’quvchilarnutqinio’stirishvazifasinihaletishgayo’naltirishimkoniniberadi</w:t>
      </w:r>
      <w:r w:rsidRPr="00B07F8C">
        <w:rPr>
          <w:rFonts w:ascii="Times New Roman" w:eastAsia="Calibri" w:hAnsi="Times New Roman" w:cs="Times New Roman"/>
          <w:color w:val="000000"/>
          <w:sz w:val="28"/>
          <w:szCs w:val="28"/>
          <w:lang w:val="en-US"/>
        </w:rPr>
        <w:t>.</w:t>
      </w:r>
    </w:p>
    <w:p w:rsidR="00F43168" w:rsidRPr="00B07F8C"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sz w:val="28"/>
          <w:szCs w:val="28"/>
          <w:lang w:val="en-US"/>
        </w:rPr>
      </w:pPr>
      <w:r w:rsidRPr="00B07F8C">
        <w:rPr>
          <w:rFonts w:ascii="Times New Roman" w:hAnsi="Times New Roman" w:cs="Times New Roman"/>
          <w:color w:val="000000"/>
          <w:sz w:val="28"/>
          <w:szCs w:val="28"/>
          <w:lang w:val="en-US"/>
        </w:rPr>
        <w:t>Dasturning</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Grammatika</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imlovanutqo’stirish</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bo’limiharbirsinfdato’rtqismnio’zichigaoladi</w:t>
      </w:r>
      <w:r w:rsidRPr="00B07F8C">
        <w:rPr>
          <w:rFonts w:ascii="Times New Roman" w:eastAsia="Calibri" w:hAnsi="Times New Roman" w:cs="Times New Roman"/>
          <w:color w:val="000000"/>
          <w:sz w:val="28"/>
          <w:szCs w:val="28"/>
          <w:lang w:val="en-US"/>
        </w:rPr>
        <w:t>: «</w:t>
      </w:r>
      <w:r w:rsidRPr="00B07F8C">
        <w:rPr>
          <w:rFonts w:ascii="Times New Roman" w:hAnsi="Times New Roman" w:cs="Times New Roman"/>
          <w:color w:val="000000"/>
          <w:sz w:val="28"/>
          <w:szCs w:val="28"/>
          <w:lang w:val="en-US"/>
        </w:rPr>
        <w:t>Tovushlarvaharflar</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So’z</w:t>
      </w:r>
      <w:r w:rsidRPr="00B07F8C">
        <w:rPr>
          <w:rFonts w:ascii="Times New Roman" w:eastAsia="Calibri" w:hAnsi="Times New Roman" w:cs="Times New Roman"/>
          <w:color w:val="000000"/>
          <w:sz w:val="28"/>
          <w:szCs w:val="28"/>
          <w:lang w:val="en-US"/>
        </w:rPr>
        <w:t>» «</w:t>
      </w:r>
      <w:r w:rsidRPr="00B07F8C">
        <w:rPr>
          <w:rFonts w:ascii="Times New Roman" w:hAnsi="Times New Roman" w:cs="Times New Roman"/>
          <w:color w:val="000000"/>
          <w:sz w:val="28"/>
          <w:szCs w:val="28"/>
          <w:lang w:val="en-US"/>
        </w:rPr>
        <w:t>Gap</w:t>
      </w:r>
      <w:r w:rsidRPr="00B07F8C">
        <w:rPr>
          <w:rFonts w:ascii="Times New Roman" w:eastAsia="Calibri" w:hAnsi="Times New Roman" w:cs="Times New Roman"/>
          <w:color w:val="000000"/>
          <w:sz w:val="28"/>
          <w:szCs w:val="28"/>
          <w:lang w:val="en-US"/>
        </w:rPr>
        <w:t>», «</w:t>
      </w:r>
      <w:r w:rsidRPr="00B07F8C">
        <w:rPr>
          <w:rFonts w:ascii="Times New Roman" w:hAnsi="Times New Roman" w:cs="Times New Roman"/>
          <w:color w:val="000000"/>
          <w:sz w:val="28"/>
          <w:szCs w:val="28"/>
          <w:lang w:val="en-US"/>
        </w:rPr>
        <w:t>Bog’lanishlinutk</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Asosiymavzularbosqichliizchilliktamoyiligaasoslanib</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harto’rtsinfdao’rganiladi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Harbirsinfdayetakchimavzularajratiladi</w:t>
      </w:r>
      <w:r w:rsidRPr="00B07F8C">
        <w:rPr>
          <w:rFonts w:ascii="Times New Roman" w:eastAsia="Calibri" w:hAnsi="Times New Roman" w:cs="Times New Roman"/>
          <w:color w:val="000000"/>
          <w:sz w:val="28"/>
          <w:szCs w:val="28"/>
          <w:lang w:val="en-US"/>
        </w:rPr>
        <w:t xml:space="preserve">.  1- </w:t>
      </w:r>
      <w:r w:rsidRPr="00B07F8C">
        <w:rPr>
          <w:rFonts w:ascii="Times New Roman" w:hAnsi="Times New Roman" w:cs="Times New Roman"/>
          <w:color w:val="000000"/>
          <w:sz w:val="28"/>
          <w:szCs w:val="28"/>
          <w:lang w:val="en-US"/>
        </w:rPr>
        <w:t>sinfdafonetikavagrafikagaoidmavzularnio’urganishgakattao’rinberiladi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chunkio’kuvchilaruqishvayozishjarayoniniegallaydilar</w:t>
      </w:r>
      <w:r w:rsidRPr="00B07F8C">
        <w:rPr>
          <w:rFonts w:ascii="Times New Roman" w:eastAsia="Calibri" w:hAnsi="Times New Roman" w:cs="Times New Roman"/>
          <w:color w:val="000000"/>
          <w:sz w:val="28"/>
          <w:szCs w:val="28"/>
          <w:lang w:val="en-US"/>
        </w:rPr>
        <w:t xml:space="preserve">.  3-  </w:t>
      </w:r>
      <w:r w:rsidRPr="00B07F8C">
        <w:rPr>
          <w:rFonts w:ascii="Times New Roman" w:hAnsi="Times New Roman" w:cs="Times New Roman"/>
          <w:color w:val="000000"/>
          <w:sz w:val="28"/>
          <w:szCs w:val="28"/>
          <w:lang w:val="en-US"/>
        </w:rPr>
        <w:t>sinfdaso’zningmorfemiktarkibivagapnio’rganish</w:t>
      </w:r>
      <w:r w:rsidRPr="00B07F8C">
        <w:rPr>
          <w:rFonts w:ascii="Times New Roman" w:eastAsia="Calibri" w:hAnsi="Times New Roman" w:cs="Times New Roman"/>
          <w:color w:val="000000"/>
          <w:sz w:val="28"/>
          <w:szCs w:val="28"/>
          <w:vertAlign w:val="superscript"/>
          <w:lang w:val="en-US"/>
        </w:rPr>
        <w:t>1</w:t>
      </w:r>
      <w:r w:rsidRPr="00B07F8C">
        <w:rPr>
          <w:rFonts w:ascii="Times New Roman" w:hAnsi="Times New Roman" w:cs="Times New Roman"/>
          <w:color w:val="000000"/>
          <w:sz w:val="28"/>
          <w:szCs w:val="28"/>
          <w:lang w:val="en-US"/>
        </w:rPr>
        <w:t>muhimhisoblanadi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Suzyasalishigadoirbilimlarasosidao’quvchilardaso’zningleksikma’nosiga</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undannutqafoydalanishgaonglimunosabato’sadi</w:t>
      </w:r>
      <w:r w:rsidRPr="00B07F8C">
        <w:rPr>
          <w:rFonts w:ascii="Times New Roman" w:eastAsia="Calibri" w:hAnsi="Times New Roman" w:cs="Times New Roman"/>
          <w:color w:val="000000"/>
          <w:sz w:val="28"/>
          <w:szCs w:val="28"/>
          <w:lang w:val="en-US"/>
        </w:rPr>
        <w:t>. 4-</w:t>
      </w:r>
      <w:r w:rsidRPr="00B07F8C">
        <w:rPr>
          <w:rFonts w:ascii="Times New Roman" w:hAnsi="Times New Roman" w:cs="Times New Roman"/>
          <w:color w:val="000000"/>
          <w:sz w:val="28"/>
          <w:szCs w:val="28"/>
          <w:lang w:val="en-US"/>
        </w:rPr>
        <w:t>sinfdaso’zturkumlarinio’rganishbirinchio’ringaqo’yiladi</w:t>
      </w:r>
      <w:r w:rsidRPr="00B07F8C">
        <w:rPr>
          <w:rFonts w:ascii="Times New Roman" w:eastAsia="Calibri" w:hAnsi="Times New Roman" w:cs="Times New Roman"/>
          <w:color w:val="000000"/>
          <w:sz w:val="28"/>
          <w:szCs w:val="28"/>
          <w:lang w:val="en-US"/>
        </w:rPr>
        <w:t>. (</w:t>
      </w:r>
      <w:r w:rsidRPr="00B07F8C">
        <w:rPr>
          <w:rFonts w:ascii="Times New Roman" w:hAnsi="Times New Roman" w:cs="Times New Roman"/>
          <w:color w:val="000000"/>
          <w:sz w:val="28"/>
          <w:szCs w:val="28"/>
          <w:lang w:val="en-US"/>
        </w:rPr>
        <w:t>morfologikbilimchuqurlashtiriladi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otlarningegalikvakelishikqo’shimchalarini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fe’llarningtuslovchiqo’shimchalarinito’g’riyozishmalakalarishakllantiriladi</w:t>
      </w:r>
      <w:r w:rsidRPr="00B07F8C">
        <w:rPr>
          <w:rFonts w:ascii="Times New Roman" w:eastAsia="Calibri" w:hAnsi="Times New Roman" w:cs="Times New Roman"/>
          <w:color w:val="000000"/>
          <w:sz w:val="28"/>
          <w:szCs w:val="28"/>
          <w:lang w:val="en-US"/>
        </w:rPr>
        <w:t>).</w:t>
      </w:r>
    </w:p>
    <w:p w:rsidR="00F43168" w:rsidRPr="00B07F8C" w:rsidRDefault="00F43168" w:rsidP="00B07F8C">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8"/>
          <w:szCs w:val="28"/>
          <w:lang w:val="en-US"/>
        </w:rPr>
      </w:pPr>
      <w:r w:rsidRPr="00B07F8C">
        <w:rPr>
          <w:rFonts w:ascii="Times New Roman" w:hAnsi="Times New Roman" w:cs="Times New Roman"/>
          <w:color w:val="000000"/>
          <w:sz w:val="28"/>
          <w:szCs w:val="28"/>
          <w:lang w:val="en-US"/>
        </w:rPr>
        <w:t>Bog’glanishlinutqustidato’rtyildavomidagrammatikvnaorfografikmateriallarnio’rganishbilanbog’liqholdarejaasosidaisholibboriladi</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 xml:space="preserve"> Onatilidarslaridatilhodisalarima’nosi</w:t>
      </w:r>
      <w:r w:rsidRPr="00B07F8C">
        <w:rPr>
          <w:rFonts w:ascii="Times New Roman" w:eastAsia="Calibri" w:hAnsi="Times New Roman" w:cs="Times New Roman"/>
          <w:color w:val="000000"/>
          <w:sz w:val="28"/>
          <w:szCs w:val="28"/>
          <w:lang w:val="en-US"/>
        </w:rPr>
        <w:t>,</w:t>
      </w:r>
      <w:r w:rsidRPr="00B07F8C">
        <w:rPr>
          <w:rFonts w:ascii="Times New Roman" w:hAnsi="Times New Roman" w:cs="Times New Roman"/>
          <w:color w:val="000000"/>
          <w:sz w:val="28"/>
          <w:szCs w:val="28"/>
          <w:lang w:val="en-US"/>
        </w:rPr>
        <w:t xml:space="preserve">  qurilishi</w:t>
      </w:r>
      <w:r w:rsidRPr="00B07F8C">
        <w:rPr>
          <w:rFonts w:ascii="Times New Roman" w:eastAsia="Calibri" w:hAnsi="Times New Roman" w:cs="Times New Roman"/>
          <w:color w:val="000000"/>
          <w:sz w:val="28"/>
          <w:szCs w:val="28"/>
          <w:lang w:val="en-US"/>
        </w:rPr>
        <w:t xml:space="preserve">, </w:t>
      </w:r>
      <w:r w:rsidRPr="00B07F8C">
        <w:rPr>
          <w:rFonts w:ascii="Times New Roman" w:hAnsi="Times New Roman" w:cs="Times New Roman"/>
          <w:color w:val="000000"/>
          <w:sz w:val="28"/>
          <w:szCs w:val="28"/>
          <w:lang w:val="en-US"/>
        </w:rPr>
        <w:t>vazifasitomonidano’rganiladi</w:t>
      </w:r>
      <w:r w:rsidRPr="00B07F8C">
        <w:rPr>
          <w:rFonts w:ascii="Times New Roman" w:eastAsia="Calibri" w:hAnsi="Times New Roman" w:cs="Times New Roman"/>
          <w:color w:val="000000"/>
          <w:sz w:val="28"/>
          <w:szCs w:val="28"/>
          <w:lang w:val="en-US"/>
        </w:rPr>
        <w:t>.</w:t>
      </w:r>
    </w:p>
    <w:p w:rsidR="004E34D3" w:rsidRPr="004E34D3" w:rsidRDefault="004E34D3" w:rsidP="00B07F8C">
      <w:pPr>
        <w:pStyle w:val="a4"/>
        <w:tabs>
          <w:tab w:val="left" w:pos="0"/>
        </w:tabs>
        <w:ind w:firstLine="567"/>
        <w:jc w:val="center"/>
        <w:rPr>
          <w:rFonts w:ascii="Times New Roman" w:hAnsi="Times New Roman" w:cs="Times New Roman"/>
          <w:b/>
          <w:bCs/>
          <w:sz w:val="28"/>
          <w:szCs w:val="28"/>
          <w:lang w:val="en-US"/>
        </w:rPr>
      </w:pPr>
    </w:p>
    <w:p w:rsidR="002D4C91" w:rsidRPr="00B07F8C" w:rsidRDefault="002D4C91" w:rsidP="00B07F8C">
      <w:pPr>
        <w:pStyle w:val="a4"/>
        <w:ind w:firstLine="567"/>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O’z-o’zini nazorat qilish savol-topshiriqlar.</w:t>
      </w:r>
    </w:p>
    <w:p w:rsidR="004E34D3" w:rsidRPr="004E34D3" w:rsidRDefault="004E34D3" w:rsidP="004E34D3">
      <w:pPr>
        <w:spacing w:after="0" w:line="240" w:lineRule="auto"/>
        <w:ind w:firstLine="567"/>
        <w:rPr>
          <w:rFonts w:ascii="Times New Roman" w:eastAsia="Calibri" w:hAnsi="Times New Roman" w:cs="Times New Roman"/>
          <w:shadow/>
          <w:sz w:val="28"/>
          <w:szCs w:val="28"/>
          <w:lang w:val="it-IT"/>
        </w:rPr>
      </w:pPr>
      <w:r>
        <w:rPr>
          <w:rFonts w:ascii="Times New Roman" w:hAnsi="Times New Roman" w:cs="Times New Roman"/>
          <w:shadow/>
          <w:sz w:val="28"/>
          <w:szCs w:val="28"/>
          <w:lang w:val="it-IT"/>
        </w:rPr>
        <w:t xml:space="preserve">1. </w:t>
      </w:r>
      <w:r w:rsidRPr="004E34D3">
        <w:rPr>
          <w:rFonts w:ascii="Times New Roman" w:eastAsia="Calibri" w:hAnsi="Times New Roman" w:cs="Times New Roman"/>
          <w:shadow/>
          <w:sz w:val="28"/>
          <w:szCs w:val="28"/>
          <w:lang w:val="it-IT"/>
        </w:rPr>
        <w:t>Grammatik tushuncha nima? Uning o`ziga xos xususiyatini ayting.</w:t>
      </w:r>
    </w:p>
    <w:p w:rsidR="004E34D3" w:rsidRPr="004E34D3" w:rsidRDefault="004E34D3" w:rsidP="004E34D3">
      <w:pPr>
        <w:spacing w:after="0" w:line="240" w:lineRule="auto"/>
        <w:ind w:firstLine="567"/>
        <w:rPr>
          <w:rFonts w:ascii="Times New Roman" w:eastAsia="Calibri" w:hAnsi="Times New Roman" w:cs="Times New Roman"/>
          <w:shadow/>
          <w:sz w:val="28"/>
          <w:szCs w:val="28"/>
          <w:lang w:val="it-IT"/>
        </w:rPr>
      </w:pPr>
      <w:r w:rsidRPr="004E34D3">
        <w:rPr>
          <w:rFonts w:ascii="Times New Roman" w:eastAsia="Calibri" w:hAnsi="Times New Roman" w:cs="Times New Roman"/>
          <w:shadow/>
          <w:sz w:val="28"/>
          <w:szCs w:val="28"/>
          <w:lang w:val="it-IT"/>
        </w:rPr>
        <w:lastRenderedPageBreak/>
        <w:t>2. Kichik yoshdagi O`quvchilar lingvistik tushunchalarni o`rganishda qanday qiyinchiliklarga duch keladilar? Buning sababi nimada?</w:t>
      </w:r>
    </w:p>
    <w:p w:rsidR="004E34D3" w:rsidRPr="004E34D3" w:rsidRDefault="004E34D3" w:rsidP="004E34D3">
      <w:pPr>
        <w:spacing w:after="0" w:line="240" w:lineRule="auto"/>
        <w:ind w:firstLine="567"/>
        <w:rPr>
          <w:rFonts w:ascii="Times New Roman" w:eastAsia="Calibri" w:hAnsi="Times New Roman" w:cs="Times New Roman"/>
          <w:shadow/>
          <w:sz w:val="28"/>
          <w:szCs w:val="28"/>
          <w:lang w:val="it-IT"/>
        </w:rPr>
      </w:pPr>
      <w:r>
        <w:rPr>
          <w:rFonts w:ascii="Times New Roman" w:hAnsi="Times New Roman" w:cs="Times New Roman"/>
          <w:shadow/>
          <w:sz w:val="28"/>
          <w:szCs w:val="28"/>
          <w:lang w:val="it-IT"/>
        </w:rPr>
        <w:t>3</w:t>
      </w:r>
      <w:r w:rsidRPr="004E34D3">
        <w:rPr>
          <w:rFonts w:ascii="Times New Roman" w:eastAsia="Calibri" w:hAnsi="Times New Roman" w:cs="Times New Roman"/>
          <w:shadow/>
          <w:sz w:val="28"/>
          <w:szCs w:val="28"/>
          <w:lang w:val="it-IT"/>
        </w:rPr>
        <w:t>. O`quvchilarda lingvistik tushunchalarni shakllantirish jarayonini izohlang. harqaysi bosqichdagi ishning mazmuni va maqsadini ayting.</w:t>
      </w:r>
    </w:p>
    <w:p w:rsidR="004E34D3" w:rsidRPr="004E34D3" w:rsidRDefault="004E34D3" w:rsidP="004E34D3">
      <w:pPr>
        <w:spacing w:after="0" w:line="240" w:lineRule="auto"/>
        <w:ind w:firstLine="567"/>
        <w:rPr>
          <w:rFonts w:ascii="Times New Roman" w:eastAsia="Calibri" w:hAnsi="Times New Roman" w:cs="Times New Roman"/>
          <w:shadow/>
          <w:sz w:val="28"/>
          <w:szCs w:val="28"/>
          <w:lang w:val="it-IT"/>
        </w:rPr>
      </w:pPr>
      <w:r>
        <w:rPr>
          <w:rFonts w:ascii="Times New Roman" w:hAnsi="Times New Roman" w:cs="Times New Roman"/>
          <w:shadow/>
          <w:sz w:val="28"/>
          <w:szCs w:val="28"/>
          <w:lang w:val="it-IT"/>
        </w:rPr>
        <w:t>4</w:t>
      </w:r>
      <w:r w:rsidRPr="004E34D3">
        <w:rPr>
          <w:rFonts w:ascii="Times New Roman" w:eastAsia="Calibri" w:hAnsi="Times New Roman" w:cs="Times New Roman"/>
          <w:shadow/>
          <w:sz w:val="28"/>
          <w:szCs w:val="28"/>
          <w:lang w:val="it-IT"/>
        </w:rPr>
        <w:t>. O`quvchilarga yangi grammatik tushunchani o`rgatish darsining lavhasini ishlab chiqing.</w:t>
      </w:r>
    </w:p>
    <w:p w:rsidR="004E34D3" w:rsidRPr="004E34D3" w:rsidRDefault="004E34D3" w:rsidP="004E34D3">
      <w:pPr>
        <w:spacing w:after="0" w:line="240" w:lineRule="auto"/>
        <w:ind w:firstLine="567"/>
        <w:rPr>
          <w:rFonts w:ascii="Times New Roman" w:eastAsia="Calibri" w:hAnsi="Times New Roman" w:cs="Times New Roman"/>
          <w:shadow/>
          <w:sz w:val="28"/>
          <w:szCs w:val="28"/>
          <w:lang w:val="it-IT"/>
        </w:rPr>
      </w:pPr>
      <w:r>
        <w:rPr>
          <w:rFonts w:ascii="Times New Roman" w:hAnsi="Times New Roman" w:cs="Times New Roman"/>
          <w:shadow/>
          <w:sz w:val="28"/>
          <w:szCs w:val="28"/>
          <w:lang w:val="it-IT"/>
        </w:rPr>
        <w:t>5</w:t>
      </w:r>
      <w:r w:rsidRPr="004E34D3">
        <w:rPr>
          <w:rFonts w:ascii="Times New Roman" w:eastAsia="Calibri" w:hAnsi="Times New Roman" w:cs="Times New Roman"/>
          <w:shadow/>
          <w:sz w:val="28"/>
          <w:szCs w:val="28"/>
          <w:lang w:val="it-IT"/>
        </w:rPr>
        <w:t>. Grammatik tushunchani  shakllantirishga qanday shartlar yordam beradi?</w:t>
      </w:r>
    </w:p>
    <w:p w:rsidR="004E34D3" w:rsidRPr="004E34D3" w:rsidRDefault="004E34D3" w:rsidP="004E34D3">
      <w:pPr>
        <w:spacing w:after="0" w:line="240" w:lineRule="auto"/>
        <w:ind w:firstLine="567"/>
        <w:rPr>
          <w:rFonts w:ascii="Times New Roman" w:eastAsia="Calibri" w:hAnsi="Times New Roman" w:cs="Times New Roman"/>
          <w:shadow/>
          <w:sz w:val="28"/>
          <w:szCs w:val="28"/>
          <w:lang w:val="it-IT"/>
        </w:rPr>
      </w:pPr>
      <w:r>
        <w:rPr>
          <w:rFonts w:ascii="Times New Roman" w:hAnsi="Times New Roman" w:cs="Times New Roman"/>
          <w:shadow/>
          <w:sz w:val="28"/>
          <w:szCs w:val="28"/>
          <w:lang w:val="it-IT"/>
        </w:rPr>
        <w:t>6</w:t>
      </w:r>
      <w:r w:rsidRPr="004E34D3">
        <w:rPr>
          <w:rFonts w:ascii="Times New Roman" w:eastAsia="Calibri" w:hAnsi="Times New Roman" w:cs="Times New Roman"/>
          <w:shadow/>
          <w:sz w:val="28"/>
          <w:szCs w:val="28"/>
          <w:lang w:val="it-IT"/>
        </w:rPr>
        <w:t xml:space="preserve">. Grammatik tushunchani o`rgatish jarayonida o`qituvchi qanday qilib  o`quvchilarning aqliy faoliyatini faollashtiradi? </w:t>
      </w:r>
    </w:p>
    <w:p w:rsidR="004E34D3" w:rsidRPr="004E34D3" w:rsidRDefault="004E34D3" w:rsidP="004E34D3">
      <w:pPr>
        <w:spacing w:after="0" w:line="240" w:lineRule="auto"/>
        <w:ind w:firstLine="567"/>
        <w:rPr>
          <w:rFonts w:ascii="Times New Roman" w:eastAsia="Calibri" w:hAnsi="Times New Roman" w:cs="Times New Roman"/>
          <w:shadow/>
          <w:sz w:val="28"/>
          <w:szCs w:val="28"/>
          <w:lang w:val="it-IT"/>
        </w:rPr>
      </w:pPr>
      <w:r>
        <w:rPr>
          <w:rFonts w:ascii="Times New Roman" w:hAnsi="Times New Roman" w:cs="Times New Roman"/>
          <w:shadow/>
          <w:sz w:val="28"/>
          <w:szCs w:val="28"/>
          <w:lang w:val="it-IT"/>
        </w:rPr>
        <w:t>7</w:t>
      </w:r>
      <w:r w:rsidRPr="004E34D3">
        <w:rPr>
          <w:rFonts w:ascii="Times New Roman" w:eastAsia="Calibri" w:hAnsi="Times New Roman" w:cs="Times New Roman"/>
          <w:shadow/>
          <w:sz w:val="28"/>
          <w:szCs w:val="28"/>
          <w:lang w:val="it-IT"/>
        </w:rPr>
        <w:t>.  Grammatik materialni o`rganishning har xil bosqichida darslik bilan  qanday ishlanadi? Aniq misollar keltiring.</w:t>
      </w:r>
    </w:p>
    <w:p w:rsidR="004E34D3" w:rsidRPr="004E34D3" w:rsidRDefault="004E34D3" w:rsidP="004E34D3">
      <w:pPr>
        <w:spacing w:after="0" w:line="240" w:lineRule="auto"/>
        <w:ind w:firstLine="567"/>
        <w:rPr>
          <w:rFonts w:ascii="Times New Roman" w:eastAsia="Calibri" w:hAnsi="Times New Roman" w:cs="Times New Roman"/>
          <w:shadow/>
          <w:sz w:val="28"/>
          <w:szCs w:val="28"/>
          <w:lang w:val="it-IT"/>
        </w:rPr>
      </w:pPr>
      <w:r>
        <w:rPr>
          <w:rFonts w:ascii="Times New Roman" w:hAnsi="Times New Roman" w:cs="Times New Roman"/>
          <w:shadow/>
          <w:sz w:val="28"/>
          <w:szCs w:val="28"/>
          <w:lang w:val="it-IT"/>
        </w:rPr>
        <w:t>8</w:t>
      </w:r>
      <w:r w:rsidRPr="004E34D3">
        <w:rPr>
          <w:rFonts w:ascii="Times New Roman" w:eastAsia="Calibri" w:hAnsi="Times New Roman" w:cs="Times New Roman"/>
          <w:shadow/>
          <w:sz w:val="28"/>
          <w:szCs w:val="28"/>
          <w:lang w:val="it-IT"/>
        </w:rPr>
        <w:t>. Grammatik, leksik va so`z yasalishiga oid mashqlarni ta'riflang.</w:t>
      </w:r>
    </w:p>
    <w:p w:rsidR="002D4C91" w:rsidRPr="004E34D3" w:rsidRDefault="002D4C91" w:rsidP="00B07F8C">
      <w:pPr>
        <w:pStyle w:val="Default"/>
        <w:ind w:firstLine="567"/>
        <w:jc w:val="center"/>
        <w:rPr>
          <w:b/>
          <w:bCs/>
          <w:color w:val="auto"/>
          <w:sz w:val="28"/>
          <w:szCs w:val="28"/>
          <w:lang w:val="it-IT"/>
        </w:rPr>
      </w:pPr>
    </w:p>
    <w:p w:rsidR="002D4C91" w:rsidRPr="00B07F8C" w:rsidRDefault="002D4C91"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p w:rsidR="00DB0CC7" w:rsidRPr="00B07F8C" w:rsidRDefault="00DB0CC7" w:rsidP="00B07F8C">
      <w:pPr>
        <w:pStyle w:val="Default"/>
        <w:ind w:firstLine="567"/>
        <w:jc w:val="center"/>
        <w:rPr>
          <w:b/>
          <w:bCs/>
          <w:color w:val="auto"/>
          <w:sz w:val="28"/>
          <w:szCs w:val="28"/>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DB0CC7" w:rsidRPr="00B07F8C" w:rsidTr="00C1265A">
        <w:trPr>
          <w:cantSplit/>
          <w:trHeight w:val="1048"/>
        </w:trPr>
        <w:tc>
          <w:tcPr>
            <w:tcW w:w="2715" w:type="dxa"/>
            <w:tcBorders>
              <w:top w:val="double" w:sz="4" w:space="0" w:color="auto"/>
              <w:bottom w:val="double" w:sz="4" w:space="0" w:color="auto"/>
              <w:right w:val="single" w:sz="4" w:space="0" w:color="auto"/>
            </w:tcBorders>
            <w:vAlign w:val="center"/>
          </w:tcPr>
          <w:p w:rsidR="00DB0CC7" w:rsidRPr="00B07F8C" w:rsidRDefault="00DB0CC7"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lastRenderedPageBreak/>
              <w:br w:type="page"/>
            </w:r>
            <w:r w:rsidRPr="00B07F8C">
              <w:rPr>
                <w:rFonts w:ascii="Times New Roman" w:hAnsi="Times New Roman" w:cs="Times New Roman"/>
                <w:sz w:val="28"/>
                <w:szCs w:val="28"/>
                <w:lang w:val="en-US"/>
              </w:rPr>
              <w:t>19</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DB0CC7" w:rsidRPr="00B07F8C" w:rsidRDefault="00DB0CC7"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bCs/>
                <w:sz w:val="28"/>
                <w:szCs w:val="28"/>
                <w:lang w:val="en-US"/>
              </w:rPr>
              <w:t>Boshlang’ich sinflarda so’zning morfemik tarkibini o’rganish usuliyati. So’zning morfemik tizimini o’rganish tizimi</w:t>
            </w:r>
          </w:p>
        </w:tc>
      </w:tr>
    </w:tbl>
    <w:p w:rsidR="006B6810" w:rsidRPr="00B07F8C" w:rsidRDefault="006B6810" w:rsidP="00B07F8C">
      <w:pPr>
        <w:pStyle w:val="Default"/>
        <w:ind w:firstLine="567"/>
        <w:jc w:val="center"/>
        <w:rPr>
          <w:color w:val="auto"/>
          <w:sz w:val="28"/>
          <w:szCs w:val="28"/>
          <w:lang w:val="en-US"/>
        </w:rPr>
      </w:pPr>
      <w:r w:rsidRPr="00B07F8C">
        <w:rPr>
          <w:b/>
          <w:bCs/>
          <w:color w:val="auto"/>
          <w:sz w:val="28"/>
          <w:szCs w:val="28"/>
          <w:lang w:val="en-US"/>
        </w:rPr>
        <w:t>(2 soat ma’ruza, 2 soat amaliy, 2 laboratoriya)</w:t>
      </w:r>
    </w:p>
    <w:p w:rsidR="00DB0CC7" w:rsidRPr="00B07F8C" w:rsidRDefault="00DB0CC7"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DB0CC7" w:rsidRPr="00A14E9A" w:rsidTr="00C1265A">
        <w:tc>
          <w:tcPr>
            <w:tcW w:w="3828" w:type="dxa"/>
          </w:tcPr>
          <w:p w:rsidR="00DB0CC7" w:rsidRPr="00A14E9A" w:rsidRDefault="00DB0CC7" w:rsidP="00B07F8C">
            <w:pPr>
              <w:pStyle w:val="a4"/>
              <w:ind w:firstLine="142"/>
              <w:rPr>
                <w:rFonts w:ascii="Times New Roman" w:hAnsi="Times New Roman" w:cs="Times New Roman"/>
                <w:i/>
                <w:iCs/>
                <w:sz w:val="24"/>
                <w:szCs w:val="24"/>
              </w:rPr>
            </w:pPr>
            <w:r w:rsidRPr="00A14E9A">
              <w:rPr>
                <w:rFonts w:ascii="Times New Roman" w:hAnsi="Times New Roman" w:cs="Times New Roman"/>
                <w:i/>
                <w:iCs/>
                <w:sz w:val="24"/>
                <w:szCs w:val="24"/>
              </w:rPr>
              <w:t>Mashg’ulot shakli</w:t>
            </w:r>
          </w:p>
        </w:tc>
        <w:tc>
          <w:tcPr>
            <w:tcW w:w="5403" w:type="dxa"/>
          </w:tcPr>
          <w:p w:rsidR="00DB0CC7" w:rsidRPr="00A14E9A" w:rsidRDefault="00DB0CC7" w:rsidP="00B07F8C">
            <w:pPr>
              <w:spacing w:after="0" w:line="240" w:lineRule="auto"/>
              <w:ind w:firstLine="142"/>
              <w:rPr>
                <w:rFonts w:ascii="Times New Roman" w:hAnsi="Times New Roman" w:cs="Times New Roman"/>
                <w:sz w:val="24"/>
                <w:szCs w:val="24"/>
                <w:lang w:val="uz-Cyrl-UZ"/>
              </w:rPr>
            </w:pPr>
            <w:r w:rsidRPr="00A14E9A">
              <w:rPr>
                <w:rFonts w:ascii="Times New Roman" w:hAnsi="Times New Roman" w:cs="Times New Roman"/>
                <w:sz w:val="24"/>
                <w:szCs w:val="24"/>
              </w:rPr>
              <w:t xml:space="preserve">Axborotli </w:t>
            </w:r>
            <w:r w:rsidRPr="00A14E9A">
              <w:rPr>
                <w:rFonts w:ascii="Times New Roman" w:hAnsi="Times New Roman" w:cs="Times New Roman"/>
                <w:sz w:val="24"/>
                <w:szCs w:val="24"/>
                <w:lang w:val="uz-Cyrl-UZ"/>
              </w:rPr>
              <w:t>tinglovchilar soni – 25 ta</w:t>
            </w:r>
          </w:p>
        </w:tc>
      </w:tr>
      <w:tr w:rsidR="00DB0CC7" w:rsidRPr="00E2736E" w:rsidTr="00C1265A">
        <w:tc>
          <w:tcPr>
            <w:tcW w:w="3828" w:type="dxa"/>
          </w:tcPr>
          <w:p w:rsidR="00DB0CC7" w:rsidRPr="00A14E9A" w:rsidRDefault="00DB0CC7" w:rsidP="00B07F8C">
            <w:pPr>
              <w:pStyle w:val="a4"/>
              <w:ind w:firstLine="142"/>
              <w:rPr>
                <w:rFonts w:ascii="Times New Roman" w:hAnsi="Times New Roman" w:cs="Times New Roman"/>
                <w:i/>
                <w:iCs/>
                <w:sz w:val="24"/>
                <w:szCs w:val="24"/>
              </w:rPr>
            </w:pPr>
          </w:p>
          <w:p w:rsidR="00DB0CC7" w:rsidRPr="00A14E9A" w:rsidRDefault="00DB0CC7" w:rsidP="00B07F8C">
            <w:pPr>
              <w:pStyle w:val="a4"/>
              <w:ind w:firstLine="142"/>
              <w:rPr>
                <w:rFonts w:ascii="Times New Roman" w:hAnsi="Times New Roman" w:cs="Times New Roman"/>
                <w:i/>
                <w:iCs/>
                <w:sz w:val="24"/>
                <w:szCs w:val="24"/>
              </w:rPr>
            </w:pPr>
          </w:p>
          <w:p w:rsidR="00DB0CC7" w:rsidRPr="00A14E9A" w:rsidRDefault="00DB0CC7" w:rsidP="00B07F8C">
            <w:pPr>
              <w:pStyle w:val="a4"/>
              <w:ind w:firstLine="142"/>
              <w:rPr>
                <w:rFonts w:ascii="Times New Roman" w:hAnsi="Times New Roman" w:cs="Times New Roman"/>
                <w:i/>
                <w:iCs/>
                <w:sz w:val="24"/>
                <w:szCs w:val="24"/>
              </w:rPr>
            </w:pPr>
            <w:r w:rsidRPr="00A14E9A">
              <w:rPr>
                <w:rFonts w:ascii="Times New Roman" w:hAnsi="Times New Roman" w:cs="Times New Roman"/>
                <w:i/>
                <w:iCs/>
                <w:sz w:val="24"/>
                <w:szCs w:val="24"/>
              </w:rPr>
              <w:t xml:space="preserve">Ma’ruza rejasi  </w:t>
            </w:r>
          </w:p>
          <w:p w:rsidR="00DB0CC7" w:rsidRPr="00A14E9A" w:rsidRDefault="00DB0CC7" w:rsidP="00B07F8C">
            <w:pPr>
              <w:pStyle w:val="a4"/>
              <w:ind w:firstLine="142"/>
              <w:rPr>
                <w:rFonts w:ascii="Times New Roman" w:hAnsi="Times New Roman" w:cs="Times New Roman"/>
                <w:i/>
                <w:iCs/>
                <w:sz w:val="24"/>
                <w:szCs w:val="24"/>
              </w:rPr>
            </w:pPr>
          </w:p>
        </w:tc>
        <w:tc>
          <w:tcPr>
            <w:tcW w:w="5403" w:type="dxa"/>
          </w:tcPr>
          <w:p w:rsidR="006B6810" w:rsidRPr="00A14E9A" w:rsidRDefault="006B6810" w:rsidP="00B07F8C">
            <w:pPr>
              <w:pStyle w:val="Default"/>
              <w:ind w:firstLine="142"/>
              <w:jc w:val="both"/>
              <w:rPr>
                <w:color w:val="auto"/>
                <w:lang w:val="en-US"/>
              </w:rPr>
            </w:pPr>
            <w:r w:rsidRPr="00A14E9A">
              <w:rPr>
                <w:color w:val="auto"/>
                <w:lang w:val="en-US"/>
              </w:rPr>
              <w:t xml:space="preserve">O’zak va qo’shimcha ustida ishlashning mazmuni va metodikasi. </w:t>
            </w:r>
          </w:p>
          <w:p w:rsidR="006B6810" w:rsidRPr="00A14E9A" w:rsidRDefault="006B6810" w:rsidP="00B07F8C">
            <w:pPr>
              <w:pStyle w:val="Default"/>
              <w:ind w:firstLine="142"/>
              <w:jc w:val="both"/>
              <w:rPr>
                <w:color w:val="auto"/>
                <w:lang w:val="en-US"/>
              </w:rPr>
            </w:pPr>
            <w:r w:rsidRPr="00A14E9A">
              <w:rPr>
                <w:color w:val="auto"/>
                <w:lang w:val="en-US"/>
              </w:rPr>
              <w:t xml:space="preserve">So’z turkumlarini o’rganish bilan bog’liq holda so’zning tarkibi ustida ishlash. </w:t>
            </w:r>
          </w:p>
          <w:p w:rsidR="006B6810" w:rsidRPr="00A14E9A" w:rsidRDefault="006B6810" w:rsidP="00B07F8C">
            <w:pPr>
              <w:pStyle w:val="Default"/>
              <w:ind w:firstLine="142"/>
              <w:jc w:val="both"/>
              <w:rPr>
                <w:color w:val="auto"/>
                <w:lang w:val="en-US"/>
              </w:rPr>
            </w:pPr>
            <w:r w:rsidRPr="00A14E9A">
              <w:rPr>
                <w:color w:val="auto"/>
                <w:lang w:val="en-US"/>
              </w:rPr>
              <w:t xml:space="preserve">So’z turkumlarini o’qitish metodikasi. </w:t>
            </w:r>
          </w:p>
          <w:p w:rsidR="006B6810" w:rsidRPr="00A14E9A" w:rsidRDefault="006B6810" w:rsidP="00B07F8C">
            <w:pPr>
              <w:pStyle w:val="Default"/>
              <w:ind w:firstLine="142"/>
              <w:jc w:val="both"/>
              <w:rPr>
                <w:color w:val="auto"/>
                <w:lang w:val="en-US"/>
              </w:rPr>
            </w:pPr>
            <w:r w:rsidRPr="00A14E9A">
              <w:rPr>
                <w:color w:val="auto"/>
                <w:lang w:val="en-US"/>
              </w:rPr>
              <w:t xml:space="preserve">Otni o’rgatish tizimi. </w:t>
            </w:r>
          </w:p>
          <w:p w:rsidR="006B6810" w:rsidRPr="00A14E9A" w:rsidRDefault="006B6810" w:rsidP="00B07F8C">
            <w:pPr>
              <w:pStyle w:val="Default"/>
              <w:ind w:firstLine="142"/>
              <w:jc w:val="both"/>
              <w:rPr>
                <w:color w:val="auto"/>
                <w:lang w:val="en-US"/>
              </w:rPr>
            </w:pPr>
            <w:r w:rsidRPr="00A14E9A">
              <w:rPr>
                <w:color w:val="auto"/>
                <w:lang w:val="en-US"/>
              </w:rPr>
              <w:t xml:space="preserve">Boshlang’ich sinflarda sifatni o’rganish tizimi. </w:t>
            </w:r>
          </w:p>
          <w:p w:rsidR="006B6810" w:rsidRPr="00A14E9A" w:rsidRDefault="006B6810" w:rsidP="00B07F8C">
            <w:pPr>
              <w:pStyle w:val="Default"/>
              <w:ind w:firstLine="142"/>
              <w:jc w:val="both"/>
              <w:rPr>
                <w:color w:val="auto"/>
                <w:lang w:val="en-US"/>
              </w:rPr>
            </w:pPr>
            <w:r w:rsidRPr="00A14E9A">
              <w:rPr>
                <w:color w:val="auto"/>
                <w:lang w:val="en-US"/>
              </w:rPr>
              <w:t xml:space="preserve">Boshlang’ich sinflarda sonni o’rganish tizimi. </w:t>
            </w:r>
          </w:p>
          <w:p w:rsidR="006B6810" w:rsidRPr="00A14E9A" w:rsidRDefault="006B6810" w:rsidP="00B07F8C">
            <w:pPr>
              <w:pStyle w:val="Default"/>
              <w:ind w:firstLine="142"/>
              <w:jc w:val="both"/>
              <w:rPr>
                <w:color w:val="auto"/>
                <w:lang w:val="en-US"/>
              </w:rPr>
            </w:pPr>
            <w:r w:rsidRPr="00A14E9A">
              <w:rPr>
                <w:color w:val="auto"/>
                <w:lang w:val="en-US"/>
              </w:rPr>
              <w:t xml:space="preserve">Mavzuni o’rganishning vazifalari. </w:t>
            </w:r>
          </w:p>
          <w:p w:rsidR="006B6810" w:rsidRPr="00A14E9A" w:rsidRDefault="006B6810" w:rsidP="00B07F8C">
            <w:pPr>
              <w:pStyle w:val="Default"/>
              <w:ind w:firstLine="142"/>
              <w:jc w:val="both"/>
              <w:rPr>
                <w:color w:val="auto"/>
                <w:lang w:val="en-US"/>
              </w:rPr>
            </w:pPr>
            <w:r w:rsidRPr="00A14E9A">
              <w:rPr>
                <w:color w:val="auto"/>
                <w:lang w:val="en-US"/>
              </w:rPr>
              <w:t xml:space="preserve">Olmosh, kishilik olmoshlarini o’rganish usluyati. </w:t>
            </w:r>
          </w:p>
          <w:p w:rsidR="00DB0CC7" w:rsidRPr="00A14E9A" w:rsidRDefault="006B6810" w:rsidP="00B07F8C">
            <w:pPr>
              <w:pStyle w:val="Default"/>
              <w:ind w:firstLine="142"/>
              <w:jc w:val="both"/>
              <w:rPr>
                <w:lang w:val="en-US"/>
              </w:rPr>
            </w:pPr>
            <w:r w:rsidRPr="00A14E9A">
              <w:rPr>
                <w:color w:val="auto"/>
                <w:lang w:val="en-US"/>
              </w:rPr>
              <w:t>Boshlang’ich sinflarda fe’lni o’rganish tizimi.</w:t>
            </w:r>
          </w:p>
        </w:tc>
      </w:tr>
      <w:tr w:rsidR="00DB0CC7" w:rsidRPr="00E2736E" w:rsidTr="00C1265A">
        <w:tc>
          <w:tcPr>
            <w:tcW w:w="9231" w:type="dxa"/>
            <w:gridSpan w:val="2"/>
          </w:tcPr>
          <w:p w:rsidR="00DB0CC7" w:rsidRPr="00A14E9A" w:rsidRDefault="00DB0CC7" w:rsidP="00B07F8C">
            <w:pPr>
              <w:tabs>
                <w:tab w:val="num" w:pos="204"/>
              </w:tabs>
              <w:spacing w:after="0" w:line="240" w:lineRule="auto"/>
              <w:ind w:firstLine="142"/>
              <w:rPr>
                <w:rFonts w:ascii="Times New Roman" w:hAnsi="Times New Roman" w:cs="Times New Roman"/>
                <w:sz w:val="24"/>
                <w:szCs w:val="24"/>
                <w:lang w:val="uz-Cyrl-UZ"/>
              </w:rPr>
            </w:pPr>
            <w:r w:rsidRPr="00A14E9A">
              <w:rPr>
                <w:rFonts w:ascii="Times New Roman" w:hAnsi="Times New Roman" w:cs="Times New Roman"/>
                <w:i/>
                <w:iCs/>
                <w:sz w:val="24"/>
                <w:szCs w:val="24"/>
                <w:lang w:val="uz-Cyrl-UZ"/>
              </w:rPr>
              <w:t>O’quv mashg’ulotining maqsadi</w:t>
            </w:r>
            <w:r w:rsidRPr="00A14E9A">
              <w:rPr>
                <w:rFonts w:ascii="Times New Roman" w:hAnsi="Times New Roman" w:cs="Times New Roman"/>
                <w:sz w:val="24"/>
                <w:szCs w:val="24"/>
                <w:lang w:val="uz-Cyrl-UZ"/>
              </w:rPr>
              <w:t>. Fan bo’yicha umumiy tushuncha berish.</w:t>
            </w:r>
          </w:p>
        </w:tc>
      </w:tr>
      <w:tr w:rsidR="00DB0CC7" w:rsidRPr="00A14E9A" w:rsidTr="00C1265A">
        <w:trPr>
          <w:trHeight w:val="280"/>
        </w:trPr>
        <w:tc>
          <w:tcPr>
            <w:tcW w:w="3828" w:type="dxa"/>
          </w:tcPr>
          <w:p w:rsidR="00DB0CC7" w:rsidRPr="00A14E9A" w:rsidRDefault="00DB0CC7" w:rsidP="00B07F8C">
            <w:pPr>
              <w:pStyle w:val="a4"/>
              <w:ind w:firstLine="142"/>
              <w:rPr>
                <w:rFonts w:ascii="Times New Roman" w:hAnsi="Times New Roman" w:cs="Times New Roman"/>
                <w:i/>
                <w:iCs/>
                <w:sz w:val="24"/>
                <w:szCs w:val="24"/>
              </w:rPr>
            </w:pPr>
            <w:r w:rsidRPr="00A14E9A">
              <w:rPr>
                <w:rFonts w:ascii="Times New Roman" w:hAnsi="Times New Roman" w:cs="Times New Roman"/>
                <w:i/>
                <w:iCs/>
                <w:sz w:val="24"/>
                <w:szCs w:val="24"/>
              </w:rPr>
              <w:t>Pedagogik vazifalar:</w:t>
            </w:r>
          </w:p>
        </w:tc>
        <w:tc>
          <w:tcPr>
            <w:tcW w:w="5403" w:type="dxa"/>
          </w:tcPr>
          <w:p w:rsidR="00DB0CC7" w:rsidRPr="00A14E9A" w:rsidRDefault="00DB0CC7" w:rsidP="00B07F8C">
            <w:pPr>
              <w:pStyle w:val="a4"/>
              <w:ind w:firstLine="142"/>
              <w:rPr>
                <w:rFonts w:ascii="Times New Roman" w:hAnsi="Times New Roman" w:cs="Times New Roman"/>
                <w:i/>
                <w:iCs/>
                <w:sz w:val="24"/>
                <w:szCs w:val="24"/>
              </w:rPr>
            </w:pPr>
            <w:r w:rsidRPr="00A14E9A">
              <w:rPr>
                <w:rFonts w:ascii="Times New Roman" w:hAnsi="Times New Roman" w:cs="Times New Roman"/>
                <w:i/>
                <w:iCs/>
                <w:sz w:val="24"/>
                <w:szCs w:val="24"/>
              </w:rPr>
              <w:t>o’quv faoliyati natijalari:</w:t>
            </w:r>
          </w:p>
        </w:tc>
      </w:tr>
      <w:tr w:rsidR="00DB0CC7" w:rsidRPr="00E2736E" w:rsidTr="00C1265A">
        <w:trPr>
          <w:trHeight w:val="280"/>
        </w:trPr>
        <w:tc>
          <w:tcPr>
            <w:tcW w:w="3828" w:type="dxa"/>
          </w:tcPr>
          <w:p w:rsidR="00DB0CC7" w:rsidRPr="00A14E9A" w:rsidRDefault="00DB0CC7" w:rsidP="00B07F8C">
            <w:pPr>
              <w:pStyle w:val="a4"/>
              <w:ind w:firstLine="142"/>
              <w:rPr>
                <w:rFonts w:ascii="Times New Roman" w:hAnsi="Times New Roman" w:cs="Times New Roman"/>
                <w:i/>
                <w:iCs/>
                <w:sz w:val="24"/>
                <w:szCs w:val="24"/>
                <w:lang w:val="en-US"/>
              </w:rPr>
            </w:pPr>
            <w:r w:rsidRPr="00A14E9A">
              <w:rPr>
                <w:rFonts w:ascii="Times New Roman" w:hAnsi="Times New Roman" w:cs="Times New Roman"/>
                <w:sz w:val="24"/>
                <w:szCs w:val="24"/>
                <w:lang w:val="en-US"/>
              </w:rPr>
              <w:t>F</w:t>
            </w:r>
            <w:r w:rsidRPr="00A14E9A">
              <w:rPr>
                <w:rFonts w:ascii="Times New Roman" w:hAnsi="Times New Roman" w:cs="Times New Roman"/>
                <w:bCs/>
                <w:sz w:val="24"/>
                <w:szCs w:val="24"/>
                <w:lang w:val="uk-UA"/>
              </w:rPr>
              <w:t>anning</w:t>
            </w:r>
            <w:r w:rsidRPr="00A14E9A">
              <w:rPr>
                <w:rFonts w:ascii="Times New Roman" w:hAnsi="Times New Roman" w:cs="Times New Roman"/>
                <w:sz w:val="24"/>
                <w:szCs w:val="24"/>
                <w:lang w:val="en-US"/>
              </w:rPr>
              <w:t xml:space="preserve"> o’rni, ahamiyati va mohiyatini tushuntirish.</w:t>
            </w:r>
          </w:p>
        </w:tc>
        <w:tc>
          <w:tcPr>
            <w:tcW w:w="5403" w:type="dxa"/>
          </w:tcPr>
          <w:p w:rsidR="00DB0CC7" w:rsidRPr="00A14E9A" w:rsidRDefault="00DB0CC7" w:rsidP="00B07F8C">
            <w:pPr>
              <w:pStyle w:val="a4"/>
              <w:ind w:firstLine="142"/>
              <w:rPr>
                <w:rFonts w:ascii="Times New Roman" w:hAnsi="Times New Roman" w:cs="Times New Roman"/>
                <w:i/>
                <w:iCs/>
                <w:sz w:val="24"/>
                <w:szCs w:val="24"/>
                <w:lang w:val="en-US"/>
              </w:rPr>
            </w:pPr>
            <w:r w:rsidRPr="00A14E9A">
              <w:rPr>
                <w:rFonts w:ascii="Times New Roman" w:hAnsi="Times New Roman" w:cs="Times New Roman"/>
                <w:bCs/>
                <w:sz w:val="24"/>
                <w:szCs w:val="24"/>
                <w:lang w:val="uk-UA"/>
              </w:rPr>
              <w:t>Fanning</w:t>
            </w:r>
            <w:r w:rsidRPr="00A14E9A">
              <w:rPr>
                <w:rFonts w:ascii="Times New Roman" w:hAnsi="Times New Roman" w:cs="Times New Roman"/>
                <w:sz w:val="24"/>
                <w:szCs w:val="24"/>
                <w:lang w:val="en-US"/>
              </w:rPr>
              <w:t xml:space="preserve"> o’rni, ahamiyati va mohiyatini tushuntirib bera oladilar.</w:t>
            </w:r>
          </w:p>
        </w:tc>
      </w:tr>
      <w:tr w:rsidR="00DB0CC7" w:rsidRPr="00E2736E" w:rsidTr="00C1265A">
        <w:trPr>
          <w:trHeight w:val="280"/>
        </w:trPr>
        <w:tc>
          <w:tcPr>
            <w:tcW w:w="3828" w:type="dxa"/>
          </w:tcPr>
          <w:p w:rsidR="00DB0CC7" w:rsidRPr="00A14E9A" w:rsidRDefault="00DB0CC7" w:rsidP="00B07F8C">
            <w:pPr>
              <w:spacing w:after="0" w:line="240" w:lineRule="auto"/>
              <w:ind w:firstLine="142"/>
              <w:jc w:val="both"/>
              <w:rPr>
                <w:rFonts w:ascii="Times New Roman" w:hAnsi="Times New Roman" w:cs="Times New Roman"/>
                <w:sz w:val="24"/>
                <w:szCs w:val="24"/>
                <w:lang w:val="en-US"/>
              </w:rPr>
            </w:pPr>
            <w:r w:rsidRPr="00A14E9A">
              <w:rPr>
                <w:rFonts w:ascii="Times New Roman" w:hAnsi="Times New Roman" w:cs="Times New Roman"/>
                <w:bCs/>
                <w:sz w:val="24"/>
                <w:szCs w:val="24"/>
                <w:lang w:val="uk-UA"/>
              </w:rPr>
              <w:t xml:space="preserve">Fan haqida umumiy tushuncha </w:t>
            </w:r>
            <w:r w:rsidRPr="00A14E9A">
              <w:rPr>
                <w:rFonts w:ascii="Times New Roman" w:hAnsi="Times New Roman" w:cs="Times New Roman"/>
                <w:sz w:val="24"/>
                <w:szCs w:val="24"/>
                <w:lang w:val="uz-Cyrl-UZ"/>
              </w:rPr>
              <w:t>berish</w:t>
            </w:r>
            <w:r w:rsidRPr="00A14E9A">
              <w:rPr>
                <w:rFonts w:ascii="Times New Roman" w:hAnsi="Times New Roman" w:cs="Times New Roman"/>
                <w:sz w:val="24"/>
                <w:szCs w:val="24"/>
                <w:lang w:val="en-US"/>
              </w:rPr>
              <w:t>.</w:t>
            </w:r>
          </w:p>
        </w:tc>
        <w:tc>
          <w:tcPr>
            <w:tcW w:w="5403" w:type="dxa"/>
          </w:tcPr>
          <w:p w:rsidR="00DB0CC7" w:rsidRPr="00A14E9A" w:rsidRDefault="00DB0CC7" w:rsidP="00B07F8C">
            <w:pPr>
              <w:pStyle w:val="a4"/>
              <w:ind w:firstLine="142"/>
              <w:rPr>
                <w:rFonts w:ascii="Times New Roman" w:hAnsi="Times New Roman" w:cs="Times New Roman"/>
                <w:i/>
                <w:iCs/>
                <w:sz w:val="24"/>
                <w:szCs w:val="24"/>
                <w:lang w:val="en-US"/>
              </w:rPr>
            </w:pPr>
            <w:r w:rsidRPr="00A14E9A">
              <w:rPr>
                <w:rFonts w:ascii="Times New Roman" w:hAnsi="Times New Roman" w:cs="Times New Roman"/>
                <w:bCs/>
                <w:sz w:val="24"/>
                <w:szCs w:val="24"/>
                <w:lang w:val="uk-UA"/>
              </w:rPr>
              <w:t>Fan haqida umumiy tushuncha</w:t>
            </w:r>
            <w:r w:rsidRPr="00A14E9A">
              <w:rPr>
                <w:rFonts w:ascii="Times New Roman" w:hAnsi="Times New Roman" w:cs="Times New Roman"/>
                <w:sz w:val="24"/>
                <w:szCs w:val="24"/>
                <w:lang w:val="en-US"/>
              </w:rPr>
              <w:t>sini  aytib bera oladilar.</w:t>
            </w:r>
          </w:p>
        </w:tc>
      </w:tr>
      <w:tr w:rsidR="00DB0CC7" w:rsidRPr="00E2736E" w:rsidTr="00C1265A">
        <w:trPr>
          <w:trHeight w:val="423"/>
        </w:trPr>
        <w:tc>
          <w:tcPr>
            <w:tcW w:w="3828" w:type="dxa"/>
          </w:tcPr>
          <w:p w:rsidR="00DB0CC7" w:rsidRPr="00A14E9A" w:rsidRDefault="00DB0CC7" w:rsidP="00B07F8C">
            <w:pPr>
              <w:spacing w:after="0" w:line="240" w:lineRule="auto"/>
              <w:ind w:firstLine="142"/>
              <w:jc w:val="both"/>
              <w:rPr>
                <w:rFonts w:ascii="Times New Roman" w:hAnsi="Times New Roman" w:cs="Times New Roman"/>
                <w:sz w:val="24"/>
                <w:szCs w:val="24"/>
                <w:lang w:val="en-US"/>
              </w:rPr>
            </w:pPr>
            <w:r w:rsidRPr="00A14E9A">
              <w:rPr>
                <w:rFonts w:ascii="Times New Roman" w:hAnsi="Times New Roman" w:cs="Times New Roman"/>
                <w:sz w:val="24"/>
                <w:szCs w:val="24"/>
                <w:lang w:val="uz-Cyrl-UZ"/>
              </w:rPr>
              <w:t xml:space="preserve">Fanning </w:t>
            </w:r>
            <w:r w:rsidRPr="00A14E9A">
              <w:rPr>
                <w:rFonts w:ascii="Times New Roman" w:hAnsi="Times New Roman" w:cs="Times New Roman"/>
                <w:sz w:val="24"/>
                <w:szCs w:val="24"/>
                <w:lang w:val="uk-UA"/>
              </w:rPr>
              <w:t>rivojlanishi va muammolarin</w:t>
            </w:r>
            <w:r w:rsidRPr="00A14E9A">
              <w:rPr>
                <w:rFonts w:ascii="Times New Roman" w:hAnsi="Times New Roman" w:cs="Times New Roman"/>
                <w:sz w:val="24"/>
                <w:szCs w:val="24"/>
                <w:lang w:val="uz-Cyrl-UZ"/>
              </w:rPr>
              <w:t>i tushuntirish.</w:t>
            </w:r>
          </w:p>
        </w:tc>
        <w:tc>
          <w:tcPr>
            <w:tcW w:w="5403" w:type="dxa"/>
          </w:tcPr>
          <w:p w:rsidR="00DB0CC7" w:rsidRPr="00A14E9A" w:rsidRDefault="00DB0CC7" w:rsidP="00B07F8C">
            <w:pPr>
              <w:spacing w:after="0" w:line="240" w:lineRule="auto"/>
              <w:ind w:firstLine="142"/>
              <w:jc w:val="both"/>
              <w:rPr>
                <w:rFonts w:ascii="Times New Roman" w:hAnsi="Times New Roman" w:cs="Times New Roman"/>
                <w:sz w:val="24"/>
                <w:szCs w:val="24"/>
                <w:lang w:val="en-US"/>
              </w:rPr>
            </w:pPr>
            <w:r w:rsidRPr="00A14E9A">
              <w:rPr>
                <w:rFonts w:ascii="Times New Roman" w:hAnsi="Times New Roman" w:cs="Times New Roman"/>
                <w:sz w:val="24"/>
                <w:szCs w:val="24"/>
                <w:lang w:val="uz-Cyrl-UZ"/>
              </w:rPr>
              <w:t xml:space="preserve">Fanning </w:t>
            </w:r>
            <w:r w:rsidRPr="00A14E9A">
              <w:rPr>
                <w:rFonts w:ascii="Times New Roman" w:hAnsi="Times New Roman" w:cs="Times New Roman"/>
                <w:sz w:val="24"/>
                <w:szCs w:val="24"/>
                <w:lang w:val="uk-UA"/>
              </w:rPr>
              <w:t xml:space="preserve">rivojlanishi va muammolarini </w:t>
            </w:r>
            <w:r w:rsidRPr="00A14E9A">
              <w:rPr>
                <w:rFonts w:ascii="Times New Roman" w:hAnsi="Times New Roman" w:cs="Times New Roman"/>
                <w:sz w:val="24"/>
                <w:szCs w:val="24"/>
                <w:lang w:val="uz-Cyrl-UZ"/>
              </w:rPr>
              <w:t>tushuntirib bera oladilar.</w:t>
            </w:r>
          </w:p>
        </w:tc>
      </w:tr>
      <w:tr w:rsidR="00DB0CC7" w:rsidRPr="00E2736E" w:rsidTr="00C1265A">
        <w:tc>
          <w:tcPr>
            <w:tcW w:w="3828" w:type="dxa"/>
          </w:tcPr>
          <w:p w:rsidR="00DB0CC7" w:rsidRPr="00A14E9A" w:rsidRDefault="00DB0CC7" w:rsidP="00B07F8C">
            <w:pPr>
              <w:pStyle w:val="31"/>
              <w:ind w:firstLine="142"/>
              <w:rPr>
                <w:sz w:val="24"/>
                <w:szCs w:val="24"/>
              </w:rPr>
            </w:pPr>
            <w:r w:rsidRPr="00A14E9A">
              <w:rPr>
                <w:sz w:val="24"/>
                <w:szCs w:val="24"/>
              </w:rPr>
              <w:t>O’qitish vositalari</w:t>
            </w:r>
          </w:p>
        </w:tc>
        <w:tc>
          <w:tcPr>
            <w:tcW w:w="5403" w:type="dxa"/>
          </w:tcPr>
          <w:p w:rsidR="00DB0CC7" w:rsidRPr="00A14E9A" w:rsidRDefault="00DB0CC7" w:rsidP="00B07F8C">
            <w:pPr>
              <w:pStyle w:val="31"/>
              <w:ind w:firstLine="142"/>
              <w:rPr>
                <w:sz w:val="24"/>
                <w:szCs w:val="24"/>
              </w:rPr>
            </w:pPr>
            <w:r w:rsidRPr="00A14E9A">
              <w:rPr>
                <w:sz w:val="24"/>
                <w:szCs w:val="24"/>
              </w:rPr>
              <w:t>O’UM, ma’ruza matni, kompyuter slaydlari, doska</w:t>
            </w:r>
          </w:p>
        </w:tc>
      </w:tr>
      <w:tr w:rsidR="00DB0CC7" w:rsidRPr="00E2736E" w:rsidTr="00C1265A">
        <w:tc>
          <w:tcPr>
            <w:tcW w:w="3828" w:type="dxa"/>
          </w:tcPr>
          <w:p w:rsidR="00DB0CC7" w:rsidRPr="00A14E9A" w:rsidRDefault="00DB0CC7" w:rsidP="00B07F8C">
            <w:pPr>
              <w:pStyle w:val="31"/>
              <w:ind w:firstLine="142"/>
              <w:rPr>
                <w:sz w:val="24"/>
                <w:szCs w:val="24"/>
              </w:rPr>
            </w:pPr>
            <w:r w:rsidRPr="00A14E9A">
              <w:rPr>
                <w:sz w:val="24"/>
                <w:szCs w:val="24"/>
              </w:rPr>
              <w:t xml:space="preserve">O’qitish usullari </w:t>
            </w:r>
          </w:p>
        </w:tc>
        <w:tc>
          <w:tcPr>
            <w:tcW w:w="5403" w:type="dxa"/>
          </w:tcPr>
          <w:p w:rsidR="00DB0CC7" w:rsidRPr="00A14E9A" w:rsidRDefault="00DB0CC7" w:rsidP="00B07F8C">
            <w:pPr>
              <w:pStyle w:val="a4"/>
              <w:tabs>
                <w:tab w:val="left" w:pos="252"/>
              </w:tabs>
              <w:ind w:firstLine="142"/>
              <w:rPr>
                <w:rFonts w:ascii="Times New Roman" w:hAnsi="Times New Roman" w:cs="Times New Roman"/>
                <w:iCs/>
                <w:sz w:val="24"/>
                <w:szCs w:val="24"/>
                <w:lang w:val="uz-Cyrl-UZ"/>
              </w:rPr>
            </w:pPr>
            <w:r w:rsidRPr="00A14E9A">
              <w:rPr>
                <w:rFonts w:ascii="Times New Roman" w:hAnsi="Times New Roman" w:cs="Times New Roman"/>
                <w:iCs/>
                <w:sz w:val="24"/>
                <w:szCs w:val="24"/>
                <w:lang w:val="uz-Cyrl-UZ"/>
              </w:rPr>
              <w:t xml:space="preserve">ma’ruza, blis-so’rov, </w:t>
            </w:r>
            <w:r w:rsidRPr="00A14E9A">
              <w:rPr>
                <w:rFonts w:ascii="Times New Roman" w:hAnsi="Times New Roman" w:cs="Times New Roman"/>
                <w:bCs/>
                <w:sz w:val="24"/>
                <w:szCs w:val="24"/>
                <w:lang w:val="uz-Cyrl-UZ"/>
              </w:rPr>
              <w:t>Konseptual jadval, aqliy xujum</w:t>
            </w:r>
          </w:p>
        </w:tc>
      </w:tr>
      <w:tr w:rsidR="00DB0CC7" w:rsidRPr="00A14E9A" w:rsidTr="00C1265A">
        <w:tc>
          <w:tcPr>
            <w:tcW w:w="3828" w:type="dxa"/>
          </w:tcPr>
          <w:p w:rsidR="00DB0CC7" w:rsidRPr="00A14E9A" w:rsidRDefault="00DB0CC7" w:rsidP="00B07F8C">
            <w:pPr>
              <w:pStyle w:val="31"/>
              <w:ind w:firstLine="142"/>
              <w:rPr>
                <w:sz w:val="24"/>
                <w:szCs w:val="24"/>
              </w:rPr>
            </w:pPr>
            <w:r w:rsidRPr="00A14E9A">
              <w:rPr>
                <w:sz w:val="24"/>
                <w:szCs w:val="24"/>
              </w:rPr>
              <w:t xml:space="preserve">O’qitish shakllari </w:t>
            </w:r>
          </w:p>
        </w:tc>
        <w:tc>
          <w:tcPr>
            <w:tcW w:w="5403" w:type="dxa"/>
          </w:tcPr>
          <w:p w:rsidR="00DB0CC7" w:rsidRPr="00A14E9A" w:rsidRDefault="00DB0CC7" w:rsidP="00B07F8C">
            <w:pPr>
              <w:pStyle w:val="a4"/>
              <w:tabs>
                <w:tab w:val="left" w:pos="252"/>
              </w:tabs>
              <w:ind w:firstLine="142"/>
              <w:rPr>
                <w:rFonts w:ascii="Times New Roman" w:hAnsi="Times New Roman" w:cs="Times New Roman"/>
                <w:iCs/>
                <w:sz w:val="24"/>
                <w:szCs w:val="24"/>
              </w:rPr>
            </w:pPr>
            <w:r w:rsidRPr="00A14E9A">
              <w:rPr>
                <w:rFonts w:ascii="Times New Roman" w:hAnsi="Times New Roman" w:cs="Times New Roman"/>
                <w:iCs/>
                <w:sz w:val="24"/>
                <w:szCs w:val="24"/>
              </w:rPr>
              <w:t>frontal, kollektiv ish</w:t>
            </w:r>
          </w:p>
        </w:tc>
      </w:tr>
      <w:tr w:rsidR="00DB0CC7" w:rsidRPr="00A14E9A" w:rsidTr="00C1265A">
        <w:tc>
          <w:tcPr>
            <w:tcW w:w="3828" w:type="dxa"/>
          </w:tcPr>
          <w:p w:rsidR="00DB0CC7" w:rsidRPr="00A14E9A" w:rsidRDefault="00DB0CC7" w:rsidP="00B07F8C">
            <w:pPr>
              <w:pStyle w:val="31"/>
              <w:ind w:firstLine="142"/>
              <w:rPr>
                <w:sz w:val="24"/>
                <w:szCs w:val="24"/>
              </w:rPr>
            </w:pPr>
            <w:r w:rsidRPr="00A14E9A">
              <w:rPr>
                <w:sz w:val="24"/>
                <w:szCs w:val="24"/>
              </w:rPr>
              <w:t xml:space="preserve">O’qitish sharoiti </w:t>
            </w:r>
          </w:p>
        </w:tc>
        <w:tc>
          <w:tcPr>
            <w:tcW w:w="5403" w:type="dxa"/>
          </w:tcPr>
          <w:p w:rsidR="00DB0CC7" w:rsidRPr="00A14E9A" w:rsidRDefault="00DB0CC7" w:rsidP="00B07F8C">
            <w:pPr>
              <w:pStyle w:val="31"/>
              <w:ind w:firstLine="142"/>
              <w:rPr>
                <w:sz w:val="24"/>
                <w:szCs w:val="24"/>
              </w:rPr>
            </w:pPr>
            <w:r w:rsidRPr="00A14E9A">
              <w:rPr>
                <w:sz w:val="24"/>
                <w:szCs w:val="24"/>
              </w:rPr>
              <w:t xml:space="preserve">kompyuter, proyektor </w:t>
            </w:r>
          </w:p>
        </w:tc>
      </w:tr>
      <w:tr w:rsidR="00DB0CC7" w:rsidRPr="00A14E9A" w:rsidTr="00C1265A">
        <w:tc>
          <w:tcPr>
            <w:tcW w:w="3828" w:type="dxa"/>
          </w:tcPr>
          <w:p w:rsidR="00DB0CC7" w:rsidRPr="00A14E9A" w:rsidRDefault="00DB0CC7" w:rsidP="00B07F8C">
            <w:pPr>
              <w:pStyle w:val="31"/>
              <w:ind w:firstLine="142"/>
              <w:rPr>
                <w:sz w:val="24"/>
                <w:szCs w:val="24"/>
              </w:rPr>
            </w:pPr>
            <w:r w:rsidRPr="00A14E9A">
              <w:rPr>
                <w:sz w:val="24"/>
                <w:szCs w:val="24"/>
              </w:rPr>
              <w:t>Monitoring va baholash</w:t>
            </w:r>
          </w:p>
        </w:tc>
        <w:tc>
          <w:tcPr>
            <w:tcW w:w="5403" w:type="dxa"/>
          </w:tcPr>
          <w:p w:rsidR="00DB0CC7" w:rsidRPr="00A14E9A" w:rsidRDefault="00DB0CC7" w:rsidP="00B07F8C">
            <w:pPr>
              <w:pStyle w:val="31"/>
              <w:ind w:firstLine="142"/>
              <w:rPr>
                <w:sz w:val="24"/>
                <w:szCs w:val="24"/>
              </w:rPr>
            </w:pPr>
            <w:r w:rsidRPr="00A14E9A">
              <w:rPr>
                <w:sz w:val="24"/>
                <w:szCs w:val="24"/>
              </w:rPr>
              <w:t>og’zaki savollar, blis-so’rov</w:t>
            </w:r>
          </w:p>
        </w:tc>
      </w:tr>
    </w:tbl>
    <w:p w:rsidR="00DB0CC7" w:rsidRPr="00A14E9A" w:rsidRDefault="00DB0CC7" w:rsidP="00B07F8C">
      <w:pPr>
        <w:pStyle w:val="a4"/>
        <w:widowControl w:val="0"/>
        <w:ind w:firstLine="142"/>
        <w:jc w:val="center"/>
        <w:rPr>
          <w:rFonts w:ascii="Times New Roman" w:hAnsi="Times New Roman" w:cs="Times New Roman"/>
          <w:b/>
          <w:sz w:val="24"/>
          <w:szCs w:val="24"/>
        </w:rPr>
      </w:pPr>
      <w:r w:rsidRPr="00A14E9A">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DB0CC7" w:rsidRPr="00A14E9A" w:rsidTr="00C1265A">
        <w:trPr>
          <w:cantSplit/>
          <w:trHeight w:val="669"/>
        </w:trPr>
        <w:tc>
          <w:tcPr>
            <w:tcW w:w="1620" w:type="dxa"/>
            <w:tcBorders>
              <w:top w:val="double" w:sz="4" w:space="0" w:color="auto"/>
              <w:bottom w:val="double" w:sz="4" w:space="0" w:color="auto"/>
            </w:tcBorders>
          </w:tcPr>
          <w:p w:rsidR="00DB0CC7" w:rsidRPr="00A14E9A" w:rsidRDefault="00DB0CC7" w:rsidP="00B07F8C">
            <w:pPr>
              <w:pStyle w:val="a4"/>
              <w:ind w:firstLine="142"/>
              <w:jc w:val="center"/>
              <w:rPr>
                <w:rFonts w:ascii="Times New Roman" w:hAnsi="Times New Roman" w:cs="Times New Roman"/>
                <w:sz w:val="24"/>
                <w:szCs w:val="24"/>
              </w:rPr>
            </w:pPr>
            <w:r w:rsidRPr="00A14E9A">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DB0CC7" w:rsidRPr="00A14E9A" w:rsidRDefault="00DB0CC7" w:rsidP="00B07F8C">
            <w:pPr>
              <w:pStyle w:val="a4"/>
              <w:ind w:firstLine="142"/>
              <w:jc w:val="center"/>
              <w:rPr>
                <w:rFonts w:ascii="Times New Roman" w:hAnsi="Times New Roman" w:cs="Times New Roman"/>
                <w:sz w:val="24"/>
                <w:szCs w:val="24"/>
              </w:rPr>
            </w:pPr>
          </w:p>
          <w:p w:rsidR="00DB0CC7" w:rsidRPr="00A14E9A" w:rsidRDefault="00DB0CC7" w:rsidP="00B07F8C">
            <w:pPr>
              <w:pStyle w:val="a4"/>
              <w:ind w:firstLine="142"/>
              <w:jc w:val="center"/>
              <w:rPr>
                <w:rFonts w:ascii="Times New Roman" w:hAnsi="Times New Roman" w:cs="Times New Roman"/>
                <w:sz w:val="24"/>
                <w:szCs w:val="24"/>
              </w:rPr>
            </w:pPr>
            <w:r w:rsidRPr="00A14E9A">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 xml:space="preserve">Tinglovchi </w:t>
            </w:r>
          </w:p>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faoliyatining mazmuni</w:t>
            </w:r>
          </w:p>
        </w:tc>
      </w:tr>
      <w:tr w:rsidR="00DB0CC7" w:rsidRPr="00A14E9A" w:rsidTr="00C1265A">
        <w:trPr>
          <w:cantSplit/>
          <w:trHeight w:val="3316"/>
        </w:trPr>
        <w:tc>
          <w:tcPr>
            <w:tcW w:w="1620" w:type="dxa"/>
            <w:tcBorders>
              <w:top w:val="double" w:sz="4" w:space="0" w:color="auto"/>
            </w:tcBorders>
          </w:tcPr>
          <w:p w:rsidR="00DB0CC7" w:rsidRPr="00A14E9A" w:rsidRDefault="00DB0CC7" w:rsidP="00B07F8C">
            <w:pPr>
              <w:pStyle w:val="a4"/>
              <w:ind w:firstLine="142"/>
              <w:jc w:val="center"/>
              <w:rPr>
                <w:rFonts w:ascii="Times New Roman" w:hAnsi="Times New Roman" w:cs="Times New Roman"/>
                <w:sz w:val="24"/>
                <w:szCs w:val="24"/>
              </w:rPr>
            </w:pPr>
          </w:p>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1-bosqich.</w:t>
            </w:r>
          </w:p>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 xml:space="preserve">Mavzuga </w:t>
            </w:r>
          </w:p>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 xml:space="preserve">kirish </w:t>
            </w:r>
          </w:p>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(20 min)</w:t>
            </w:r>
          </w:p>
        </w:tc>
        <w:tc>
          <w:tcPr>
            <w:tcW w:w="4680" w:type="dxa"/>
            <w:tcBorders>
              <w:top w:val="double" w:sz="4" w:space="0" w:color="auto"/>
            </w:tcBorders>
          </w:tcPr>
          <w:p w:rsidR="00DB0CC7" w:rsidRPr="00A14E9A" w:rsidRDefault="00DB0CC7" w:rsidP="00B07F8C">
            <w:pPr>
              <w:pStyle w:val="a4"/>
              <w:numPr>
                <w:ilvl w:val="1"/>
                <w:numId w:val="2"/>
              </w:numPr>
              <w:tabs>
                <w:tab w:val="clear" w:pos="720"/>
                <w:tab w:val="num" w:pos="540"/>
                <w:tab w:val="left" w:pos="682"/>
                <w:tab w:val="left" w:pos="824"/>
              </w:tabs>
              <w:ind w:left="0" w:firstLine="142"/>
              <w:rPr>
                <w:rFonts w:ascii="Times New Roman" w:hAnsi="Times New Roman" w:cs="Times New Roman"/>
                <w:sz w:val="24"/>
                <w:szCs w:val="24"/>
              </w:rPr>
            </w:pPr>
            <w:r w:rsidRPr="00A14E9A">
              <w:rPr>
                <w:rFonts w:ascii="Times New Roman" w:hAnsi="Times New Roman" w:cs="Times New Roman"/>
                <w:sz w:val="24"/>
                <w:szCs w:val="24"/>
              </w:rPr>
              <w:t>O’quv mashg’uloti mavzusi, 4 savollarni va o’quv faoliyati natijalarini aytadi.</w:t>
            </w:r>
          </w:p>
          <w:p w:rsidR="00DB0CC7" w:rsidRPr="00A14E9A" w:rsidRDefault="00DB0CC7" w:rsidP="00B07F8C">
            <w:pPr>
              <w:pStyle w:val="a4"/>
              <w:numPr>
                <w:ilvl w:val="1"/>
                <w:numId w:val="2"/>
              </w:numPr>
              <w:tabs>
                <w:tab w:val="clear" w:pos="720"/>
                <w:tab w:val="num" w:pos="540"/>
                <w:tab w:val="left" w:pos="682"/>
                <w:tab w:val="left" w:pos="824"/>
              </w:tabs>
              <w:ind w:left="0" w:firstLine="142"/>
              <w:rPr>
                <w:rFonts w:ascii="Times New Roman" w:hAnsi="Times New Roman" w:cs="Times New Roman"/>
                <w:sz w:val="24"/>
                <w:szCs w:val="24"/>
              </w:rPr>
            </w:pPr>
            <w:r w:rsidRPr="00A14E9A">
              <w:rPr>
                <w:rFonts w:ascii="Times New Roman" w:hAnsi="Times New Roman" w:cs="Times New Roman"/>
                <w:sz w:val="24"/>
                <w:szCs w:val="24"/>
              </w:rPr>
              <w:t xml:space="preserve">Baholash mezonlari  </w:t>
            </w:r>
          </w:p>
          <w:p w:rsidR="00DB0CC7" w:rsidRPr="00A14E9A" w:rsidRDefault="00DB0CC7" w:rsidP="00B07F8C">
            <w:pPr>
              <w:pStyle w:val="a4"/>
              <w:numPr>
                <w:ilvl w:val="1"/>
                <w:numId w:val="2"/>
              </w:numPr>
              <w:tabs>
                <w:tab w:val="clear" w:pos="720"/>
                <w:tab w:val="num" w:pos="244"/>
                <w:tab w:val="num" w:pos="540"/>
                <w:tab w:val="left" w:pos="682"/>
                <w:tab w:val="left" w:pos="824"/>
              </w:tabs>
              <w:ind w:left="0"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 xml:space="preserve"> Konseptual jadval usulida mavzu bo’yicha ma’lum bo’lgan tushunchalarni  faollashtiradi. Konseptual jadval usuli natijasiga ko’ra tinglovchilarning nimalarda adashishlari, xato qilishlari mumkinligining tashxizini amalga oshiradi.</w:t>
            </w:r>
          </w:p>
          <w:p w:rsidR="00DB0CC7" w:rsidRPr="00A14E9A" w:rsidRDefault="00DB0CC7" w:rsidP="00B07F8C">
            <w:pPr>
              <w:pStyle w:val="a4"/>
              <w:tabs>
                <w:tab w:val="num" w:pos="540"/>
                <w:tab w:val="num" w:pos="612"/>
              </w:tabs>
              <w:ind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DB0CC7" w:rsidRPr="00A14E9A" w:rsidRDefault="00DB0CC7" w:rsidP="00B07F8C">
            <w:pPr>
              <w:pStyle w:val="a4"/>
              <w:ind w:firstLine="142"/>
              <w:rPr>
                <w:rFonts w:ascii="Times New Roman" w:hAnsi="Times New Roman" w:cs="Times New Roman"/>
                <w:sz w:val="24"/>
                <w:szCs w:val="24"/>
                <w:lang w:val="en-US"/>
              </w:rPr>
            </w:pPr>
          </w:p>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Tinglaydilar.</w:t>
            </w:r>
          </w:p>
          <w:p w:rsidR="00DB0CC7" w:rsidRPr="00A14E9A" w:rsidRDefault="00DB0CC7" w:rsidP="00B07F8C">
            <w:pPr>
              <w:pStyle w:val="a4"/>
              <w:ind w:firstLine="142"/>
              <w:rPr>
                <w:rFonts w:ascii="Times New Roman" w:hAnsi="Times New Roman" w:cs="Times New Roman"/>
                <w:sz w:val="24"/>
                <w:szCs w:val="24"/>
              </w:rPr>
            </w:pPr>
          </w:p>
          <w:p w:rsidR="00DB0CC7" w:rsidRPr="00A14E9A" w:rsidRDefault="00DB0CC7" w:rsidP="00B07F8C">
            <w:pPr>
              <w:pStyle w:val="a4"/>
              <w:ind w:firstLine="142"/>
              <w:rPr>
                <w:rFonts w:ascii="Times New Roman" w:hAnsi="Times New Roman" w:cs="Times New Roman"/>
                <w:sz w:val="24"/>
                <w:szCs w:val="24"/>
              </w:rPr>
            </w:pPr>
          </w:p>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Tinglaydilar.</w:t>
            </w:r>
          </w:p>
        </w:tc>
      </w:tr>
      <w:tr w:rsidR="00DB0CC7" w:rsidRPr="00E2736E" w:rsidTr="00C1265A">
        <w:trPr>
          <w:cantSplit/>
          <w:trHeight w:val="2091"/>
        </w:trPr>
        <w:tc>
          <w:tcPr>
            <w:tcW w:w="1620" w:type="dxa"/>
            <w:tcBorders>
              <w:top w:val="double" w:sz="4" w:space="0" w:color="auto"/>
              <w:bottom w:val="double" w:sz="4" w:space="0" w:color="auto"/>
            </w:tcBorders>
          </w:tcPr>
          <w:p w:rsidR="00DB0CC7" w:rsidRPr="00A14E9A" w:rsidRDefault="00DB0CC7" w:rsidP="00B07F8C">
            <w:pPr>
              <w:pStyle w:val="a4"/>
              <w:ind w:firstLine="142"/>
              <w:jc w:val="center"/>
              <w:rPr>
                <w:rFonts w:ascii="Times New Roman" w:hAnsi="Times New Roman" w:cs="Times New Roman"/>
                <w:sz w:val="24"/>
                <w:szCs w:val="24"/>
                <w:lang w:val="en-US"/>
              </w:rPr>
            </w:pPr>
          </w:p>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2 -bosqich.</w:t>
            </w:r>
          </w:p>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Asosiy bo’lim</w:t>
            </w:r>
          </w:p>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(50 min)</w:t>
            </w:r>
          </w:p>
        </w:tc>
        <w:tc>
          <w:tcPr>
            <w:tcW w:w="4680" w:type="dxa"/>
            <w:tcBorders>
              <w:top w:val="double" w:sz="4" w:space="0" w:color="auto"/>
            </w:tcBorders>
          </w:tcPr>
          <w:p w:rsidR="00DB0CC7" w:rsidRPr="00A14E9A" w:rsidRDefault="00DB0CC7" w:rsidP="00B07F8C">
            <w:pPr>
              <w:pStyle w:val="a4"/>
              <w:tabs>
                <w:tab w:val="num" w:pos="612"/>
              </w:tabs>
              <w:ind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2.1.1 Savol yuzasidan qisqa ma’ruza qiladi.</w:t>
            </w:r>
          </w:p>
          <w:p w:rsidR="00DB0CC7" w:rsidRPr="00A14E9A" w:rsidRDefault="00DB0CC7" w:rsidP="00B07F8C">
            <w:pPr>
              <w:pStyle w:val="a4"/>
              <w:ind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 xml:space="preserve">2.2.Ma’ruza rejasining hamma savollari bo’yicha   tushuncha beradi. </w:t>
            </w:r>
          </w:p>
          <w:p w:rsidR="00DB0CC7" w:rsidRPr="00A14E9A" w:rsidRDefault="00DB0CC7" w:rsidP="00B07F8C">
            <w:pPr>
              <w:pStyle w:val="a4"/>
              <w:ind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 xml:space="preserve">Ma’ruzada berilgan  savollar yuzasidan umumlashtiruvchi xulosa beradi. </w:t>
            </w:r>
          </w:p>
          <w:p w:rsidR="00DB0CC7" w:rsidRPr="00A14E9A" w:rsidRDefault="00DB0CC7" w:rsidP="00B07F8C">
            <w:pPr>
              <w:pStyle w:val="a4"/>
              <w:ind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DB0CC7" w:rsidRPr="00A14E9A" w:rsidRDefault="00DB0CC7" w:rsidP="00B07F8C">
            <w:pPr>
              <w:pStyle w:val="a4"/>
              <w:ind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Tinglaydilar.</w:t>
            </w:r>
          </w:p>
          <w:p w:rsidR="00DB0CC7" w:rsidRPr="00A14E9A" w:rsidRDefault="00DB0CC7" w:rsidP="00B07F8C">
            <w:pPr>
              <w:pStyle w:val="a4"/>
              <w:ind w:firstLine="142"/>
              <w:rPr>
                <w:rFonts w:ascii="Times New Roman" w:hAnsi="Times New Roman" w:cs="Times New Roman"/>
                <w:sz w:val="24"/>
                <w:szCs w:val="24"/>
                <w:lang w:val="en-US"/>
              </w:rPr>
            </w:pPr>
          </w:p>
          <w:p w:rsidR="00DB0CC7" w:rsidRPr="00A14E9A" w:rsidRDefault="00DB0CC7" w:rsidP="00B07F8C">
            <w:pPr>
              <w:pStyle w:val="a4"/>
              <w:ind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Tinglaydilar.</w:t>
            </w:r>
          </w:p>
          <w:p w:rsidR="00DB0CC7" w:rsidRPr="00A14E9A" w:rsidRDefault="00DB0CC7" w:rsidP="00B07F8C">
            <w:pPr>
              <w:pStyle w:val="a4"/>
              <w:ind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UMKga qaraydilar</w:t>
            </w:r>
          </w:p>
          <w:p w:rsidR="00DB0CC7" w:rsidRPr="00A14E9A" w:rsidRDefault="00DB0CC7" w:rsidP="00B07F8C">
            <w:pPr>
              <w:pStyle w:val="a4"/>
              <w:ind w:firstLine="142"/>
              <w:rPr>
                <w:rFonts w:ascii="Times New Roman" w:hAnsi="Times New Roman" w:cs="Times New Roman"/>
                <w:sz w:val="24"/>
                <w:szCs w:val="24"/>
                <w:lang w:val="uz-Cyrl-UZ"/>
              </w:rPr>
            </w:pPr>
            <w:r w:rsidRPr="00A14E9A">
              <w:rPr>
                <w:rFonts w:ascii="Times New Roman" w:hAnsi="Times New Roman" w:cs="Times New Roman"/>
                <w:sz w:val="24"/>
                <w:szCs w:val="24"/>
                <w:lang w:val="en-US"/>
              </w:rPr>
              <w:t>UMKga qaraydilar</w:t>
            </w:r>
          </w:p>
          <w:p w:rsidR="00DB0CC7" w:rsidRPr="00A14E9A" w:rsidRDefault="00DB0CC7" w:rsidP="00B07F8C">
            <w:pPr>
              <w:pStyle w:val="a4"/>
              <w:ind w:firstLine="142"/>
              <w:rPr>
                <w:rFonts w:ascii="Times New Roman" w:hAnsi="Times New Roman" w:cs="Times New Roman"/>
                <w:sz w:val="24"/>
                <w:szCs w:val="24"/>
                <w:lang w:val="uz-Cyrl-UZ"/>
              </w:rPr>
            </w:pPr>
            <w:r w:rsidRPr="00A14E9A">
              <w:rPr>
                <w:rFonts w:ascii="Times New Roman" w:hAnsi="Times New Roman" w:cs="Times New Roman"/>
                <w:spacing w:val="-4"/>
                <w:sz w:val="24"/>
                <w:szCs w:val="24"/>
                <w:lang w:val="uz-Cyrl-UZ"/>
              </w:rPr>
              <w:t xml:space="preserve">Har bir tayanch tushuncha va        iboralarni </w:t>
            </w:r>
            <w:r w:rsidRPr="00A14E9A">
              <w:rPr>
                <w:rFonts w:ascii="Times New Roman" w:hAnsi="Times New Roman" w:cs="Times New Roman"/>
                <w:spacing w:val="-6"/>
                <w:sz w:val="24"/>
                <w:szCs w:val="24"/>
                <w:lang w:val="uz-Cyrl-UZ"/>
              </w:rPr>
              <w:t>muhokama</w:t>
            </w:r>
            <w:r w:rsidRPr="00A14E9A">
              <w:rPr>
                <w:rFonts w:ascii="Times New Roman" w:hAnsi="Times New Roman" w:cs="Times New Roman"/>
                <w:spacing w:val="-4"/>
                <w:sz w:val="24"/>
                <w:szCs w:val="24"/>
                <w:lang w:val="uz-Cyrl-UZ"/>
              </w:rPr>
              <w:t xml:space="preserve"> qiladilar. </w:t>
            </w:r>
          </w:p>
        </w:tc>
      </w:tr>
      <w:tr w:rsidR="00DB0CC7" w:rsidRPr="00E2736E" w:rsidTr="00C1265A">
        <w:trPr>
          <w:cantSplit/>
          <w:trHeight w:val="2578"/>
        </w:trPr>
        <w:tc>
          <w:tcPr>
            <w:tcW w:w="1620" w:type="dxa"/>
            <w:tcBorders>
              <w:top w:val="double" w:sz="4" w:space="0" w:color="auto"/>
              <w:bottom w:val="double" w:sz="4" w:space="0" w:color="auto"/>
            </w:tcBorders>
          </w:tcPr>
          <w:p w:rsidR="00DB0CC7" w:rsidRPr="00A14E9A" w:rsidRDefault="00DB0CC7" w:rsidP="00B07F8C">
            <w:pPr>
              <w:pStyle w:val="a4"/>
              <w:ind w:firstLine="142"/>
              <w:jc w:val="center"/>
              <w:rPr>
                <w:rFonts w:ascii="Times New Roman" w:hAnsi="Times New Roman" w:cs="Times New Roman"/>
                <w:sz w:val="24"/>
                <w:szCs w:val="24"/>
                <w:lang w:val="uz-Cyrl-UZ"/>
              </w:rPr>
            </w:pPr>
          </w:p>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 xml:space="preserve">3- bosqich. </w:t>
            </w:r>
          </w:p>
          <w:p w:rsidR="00DB0CC7" w:rsidRPr="00A14E9A" w:rsidRDefault="00DB0CC7" w:rsidP="00B07F8C">
            <w:pPr>
              <w:pStyle w:val="a4"/>
              <w:ind w:firstLine="142"/>
              <w:jc w:val="center"/>
              <w:rPr>
                <w:rFonts w:ascii="Times New Roman" w:hAnsi="Times New Roman" w:cs="Times New Roman"/>
                <w:sz w:val="24"/>
                <w:szCs w:val="24"/>
              </w:rPr>
            </w:pPr>
          </w:p>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Yakunlovchi</w:t>
            </w:r>
          </w:p>
          <w:p w:rsidR="00DB0CC7" w:rsidRPr="00A14E9A" w:rsidRDefault="00DB0CC7" w:rsidP="00B07F8C">
            <w:pPr>
              <w:pStyle w:val="a4"/>
              <w:ind w:firstLine="142"/>
              <w:jc w:val="center"/>
              <w:rPr>
                <w:rFonts w:ascii="Times New Roman" w:hAnsi="Times New Roman" w:cs="Times New Roman"/>
                <w:sz w:val="24"/>
                <w:szCs w:val="24"/>
              </w:rPr>
            </w:pPr>
          </w:p>
          <w:p w:rsidR="00DB0CC7" w:rsidRPr="00A14E9A" w:rsidRDefault="00DB0CC7" w:rsidP="00B07F8C">
            <w:pPr>
              <w:pStyle w:val="a4"/>
              <w:ind w:firstLine="142"/>
              <w:rPr>
                <w:rFonts w:ascii="Times New Roman" w:hAnsi="Times New Roman" w:cs="Times New Roman"/>
                <w:sz w:val="24"/>
                <w:szCs w:val="24"/>
              </w:rPr>
            </w:pPr>
            <w:r w:rsidRPr="00A14E9A">
              <w:rPr>
                <w:rFonts w:ascii="Times New Roman" w:hAnsi="Times New Roman" w:cs="Times New Roman"/>
                <w:sz w:val="24"/>
                <w:szCs w:val="24"/>
              </w:rPr>
              <w:t>(10 min)</w:t>
            </w:r>
          </w:p>
        </w:tc>
        <w:tc>
          <w:tcPr>
            <w:tcW w:w="4680" w:type="dxa"/>
            <w:tcBorders>
              <w:top w:val="double" w:sz="4" w:space="0" w:color="auto"/>
            </w:tcBorders>
          </w:tcPr>
          <w:p w:rsidR="00DB0CC7" w:rsidRPr="00A14E9A" w:rsidRDefault="00DB0CC7"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Mashg’ulot bo’yicha yakunlovchi xulosalar qiladi. Mavzu bo’yicha olingan bilimlarni qayerda ishlatish mumkinligi ma’lum qiladi.</w:t>
            </w:r>
          </w:p>
          <w:p w:rsidR="00DB0CC7" w:rsidRPr="00A14E9A" w:rsidRDefault="00DB0CC7" w:rsidP="00B07F8C">
            <w:pPr>
              <w:pStyle w:val="a4"/>
              <w:tabs>
                <w:tab w:val="left" w:pos="432"/>
              </w:tabs>
              <w:ind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3.2.Mavzu bo’yicha bilimlarni chuqurlashtirish uchun adabiyotlar ro’yxatini beradi.</w:t>
            </w:r>
          </w:p>
          <w:p w:rsidR="00DB0CC7" w:rsidRPr="00A14E9A" w:rsidRDefault="00DB0CC7" w:rsidP="00B07F8C">
            <w:pPr>
              <w:pStyle w:val="a4"/>
              <w:tabs>
                <w:tab w:val="left" w:pos="432"/>
              </w:tabs>
              <w:ind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DB0CC7" w:rsidRPr="00A14E9A" w:rsidRDefault="00DB0CC7" w:rsidP="00B07F8C">
            <w:pPr>
              <w:pStyle w:val="a4"/>
              <w:ind w:firstLine="142"/>
              <w:rPr>
                <w:rFonts w:ascii="Times New Roman" w:hAnsi="Times New Roman" w:cs="Times New Roman"/>
                <w:sz w:val="24"/>
                <w:szCs w:val="24"/>
                <w:lang w:val="en-US"/>
              </w:rPr>
            </w:pPr>
          </w:p>
          <w:p w:rsidR="00DB0CC7" w:rsidRPr="00A14E9A" w:rsidRDefault="00DB0CC7" w:rsidP="00B07F8C">
            <w:pPr>
              <w:pStyle w:val="a4"/>
              <w:ind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Savollar beradilar.</w:t>
            </w:r>
          </w:p>
          <w:p w:rsidR="00DB0CC7" w:rsidRPr="00A14E9A" w:rsidRDefault="00DB0CC7" w:rsidP="00B07F8C">
            <w:pPr>
              <w:pStyle w:val="a4"/>
              <w:ind w:firstLine="142"/>
              <w:rPr>
                <w:rFonts w:ascii="Times New Roman" w:hAnsi="Times New Roman" w:cs="Times New Roman"/>
                <w:sz w:val="24"/>
                <w:szCs w:val="24"/>
                <w:lang w:val="en-US"/>
              </w:rPr>
            </w:pPr>
          </w:p>
          <w:p w:rsidR="00DB0CC7" w:rsidRPr="00A14E9A" w:rsidRDefault="00DB0CC7" w:rsidP="00B07F8C">
            <w:pPr>
              <w:pStyle w:val="a4"/>
              <w:ind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UMKga qaraydilar.</w:t>
            </w:r>
          </w:p>
          <w:p w:rsidR="00DB0CC7" w:rsidRPr="00A14E9A" w:rsidRDefault="00DB0CC7" w:rsidP="00B07F8C">
            <w:pPr>
              <w:pStyle w:val="a4"/>
              <w:ind w:firstLine="142"/>
              <w:rPr>
                <w:rFonts w:ascii="Times New Roman" w:hAnsi="Times New Roman" w:cs="Times New Roman"/>
                <w:sz w:val="24"/>
                <w:szCs w:val="24"/>
                <w:lang w:val="en-US"/>
              </w:rPr>
            </w:pPr>
          </w:p>
          <w:p w:rsidR="00DB0CC7" w:rsidRPr="00A14E9A" w:rsidRDefault="00DB0CC7" w:rsidP="00B07F8C">
            <w:pPr>
              <w:pStyle w:val="a4"/>
              <w:ind w:firstLine="142"/>
              <w:rPr>
                <w:rFonts w:ascii="Times New Roman" w:hAnsi="Times New Roman" w:cs="Times New Roman"/>
                <w:sz w:val="24"/>
                <w:szCs w:val="24"/>
                <w:lang w:val="en-US"/>
              </w:rPr>
            </w:pPr>
            <w:r w:rsidRPr="00A14E9A">
              <w:rPr>
                <w:rFonts w:ascii="Times New Roman" w:hAnsi="Times New Roman" w:cs="Times New Roman"/>
                <w:sz w:val="24"/>
                <w:szCs w:val="24"/>
                <w:lang w:val="en-US"/>
              </w:rPr>
              <w:t>UMKga qaraydilar.</w:t>
            </w:r>
          </w:p>
          <w:p w:rsidR="00DB0CC7" w:rsidRPr="00A14E9A" w:rsidRDefault="00DB0CC7" w:rsidP="00B07F8C">
            <w:pPr>
              <w:spacing w:after="0" w:line="240" w:lineRule="auto"/>
              <w:ind w:firstLine="142"/>
              <w:rPr>
                <w:rFonts w:ascii="Times New Roman" w:hAnsi="Times New Roman" w:cs="Times New Roman"/>
                <w:sz w:val="24"/>
                <w:szCs w:val="24"/>
                <w:lang w:val="uz-Cyrl-UZ"/>
              </w:rPr>
            </w:pPr>
          </w:p>
        </w:tc>
      </w:tr>
    </w:tbl>
    <w:p w:rsidR="00DB0CC7" w:rsidRPr="00B07F8C" w:rsidRDefault="00E2736E" w:rsidP="00B07F8C">
      <w:pPr>
        <w:spacing w:after="0" w:line="240" w:lineRule="auto"/>
        <w:ind w:firstLine="567"/>
        <w:rPr>
          <w:rFonts w:ascii="Times New Roman" w:hAnsi="Times New Roman" w:cs="Times New Roman"/>
          <w:i/>
          <w:sz w:val="28"/>
          <w:szCs w:val="28"/>
          <w:lang w:val="uz-Cyrl-UZ"/>
        </w:rPr>
      </w:pPr>
      <w:r>
        <w:rPr>
          <w:rFonts w:ascii="Times New Roman" w:hAnsi="Times New Roman" w:cs="Times New Roman"/>
          <w:noProof/>
          <w:sz w:val="28"/>
          <w:szCs w:val="28"/>
        </w:rPr>
        <w:pict>
          <v:group id="_x0000_s1158" style="position:absolute;left:0;text-align:left;margin-left:-9pt;margin-top:9.05pt;width:495pt;height:285.75pt;z-index:251697152;mso-position-horizontal-relative:text;mso-position-vertical-relative:text" coordorigin="1695,1065" coordsize="9900,5715" o:allowincell="f">
            <v:shape id="_x0000_s1159" type="#_x0000_t78" style="position:absolute;left:1695;top:2055;width:4875;height:3165" o:allowincell="f" adj="14243,3039,15343,8902" filled="f" fillcolor="#9bbb59" strokeweight="10pt">
              <v:stroke linestyle="thinThin"/>
              <v:shadow color="#868686"/>
              <v:textbox style="mso-next-textbox:#_x0000_s1159">
                <w:txbxContent>
                  <w:p w:rsidR="00E2736E" w:rsidRDefault="00E2736E" w:rsidP="00DB0CC7">
                    <w:pPr>
                      <w:spacing w:after="0" w:line="240" w:lineRule="auto"/>
                      <w:jc w:val="center"/>
                      <w:rPr>
                        <w:rFonts w:ascii="Times New Roman" w:hAnsi="Times New Roman"/>
                        <w:b/>
                        <w:sz w:val="20"/>
                        <w:lang w:val="uz-Cyrl-UZ"/>
                      </w:rPr>
                    </w:pPr>
                    <w:r>
                      <w:rPr>
                        <w:rFonts w:ascii="Times New Roman" w:hAnsi="Times New Roman"/>
                        <w:b/>
                        <w:sz w:val="20"/>
                        <w:lang w:val="uz-Cyrl-UZ"/>
                      </w:rPr>
                      <w:t>КОНЦЕПТУАЛ ЖАДВАЛ</w:t>
                    </w:r>
                  </w:p>
                  <w:p w:rsidR="00E2736E" w:rsidRDefault="00E2736E" w:rsidP="00DB0CC7">
                    <w:pPr>
                      <w:pStyle w:val="ae"/>
                      <w:spacing w:after="0" w:line="240" w:lineRule="auto"/>
                      <w:rPr>
                        <w:rFonts w:ascii="Times New Roman" w:hAnsi="Times New Roman"/>
                        <w:lang w:val="uz-Cyrl-UZ"/>
                      </w:rPr>
                    </w:pPr>
                    <w:r>
                      <w:rPr>
                        <w:rFonts w:ascii="Times New Roman" w:hAnsi="Times New Roman"/>
                        <w:lang w:val="uz-Cyrl-UZ"/>
                      </w:rPr>
                      <w:t xml:space="preserve">    Ўрганилаётган ҳодиса, тушунча, фикрларни икки ва ундан ортиқ жиҳатлари бўйича таққослашни таъминлайди.</w:t>
                    </w:r>
                  </w:p>
                  <w:p w:rsidR="00E2736E" w:rsidRDefault="00E2736E" w:rsidP="00DB0CC7">
                    <w:pPr>
                      <w:spacing w:after="0" w:line="240" w:lineRule="auto"/>
                      <w:rPr>
                        <w:rFonts w:ascii="Times New Roman" w:hAnsi="Times New Roman"/>
                        <w:sz w:val="20"/>
                        <w:lang w:val="uz-Cyrl-UZ"/>
                      </w:rPr>
                    </w:pPr>
                    <w:r>
                      <w:rPr>
                        <w:rFonts w:ascii="Times New Roman" w:hAnsi="Times New Roman"/>
                        <w:sz w:val="20"/>
                        <w:lang w:val="uz-Cyrl-UZ"/>
                      </w:rPr>
                      <w:t xml:space="preserve">    Тизимли фикрлаш, маълумотларни тузилмага келтириш, тизимлаштириш кўникмаларини ривожлантиради.</w:t>
                    </w:r>
                  </w:p>
                  <w:p w:rsidR="00E2736E" w:rsidRDefault="00E2736E" w:rsidP="00DB0CC7">
                    <w:pPr>
                      <w:rPr>
                        <w:rFonts w:ascii="Times New Roman" w:hAnsi="Times New Roman"/>
                        <w:sz w:val="20"/>
                        <w:lang w:val="uz-Cyrl-UZ"/>
                      </w:rPr>
                    </w:pPr>
                  </w:p>
                </w:txbxContent>
              </v:textbox>
            </v:shape>
            <v:shape id="_x0000_s1160" type="#_x0000_t80" style="position:absolute;left:6630;top:1065;width:4815;height:1965" o:allowincell="f" adj="14281,2541,15745,8030" filled="f" fillcolor="#c2d69b" strokeweight="1pt">
              <v:shadow on="t" type="perspective" color="#4e6128" offset="1pt" offset2="-3pt"/>
              <v:textbox style="mso-next-textbox:#_x0000_s1160">
                <w:txbxContent>
                  <w:p w:rsidR="00E2736E" w:rsidRDefault="00E2736E" w:rsidP="00DB0CC7">
                    <w:pPr>
                      <w:jc w:val="both"/>
                      <w:rPr>
                        <w:rFonts w:ascii="Times New Roman" w:hAnsi="Times New Roman"/>
                        <w:sz w:val="20"/>
                        <w:lang w:val="uz-Cyrl-UZ"/>
                      </w:rPr>
                    </w:pPr>
                    <w:r>
                      <w:rPr>
                        <w:rFonts w:ascii="Times New Roman" w:hAnsi="Times New Roman"/>
                        <w:sz w:val="20"/>
                        <w:lang w:val="uz-Cyrl-UZ"/>
                      </w:rPr>
                      <w:t xml:space="preserve">   Концептуал жадвални тузиш қоидаси билан танишадилар. Таққосланадиганларни аниқлайдилар, олиб бориладиган таққосланишлар бўйича, хусусиятларни ажратадилар</w:t>
                    </w:r>
                  </w:p>
                </w:txbxContent>
              </v:textbox>
            </v:shape>
            <v:shape id="_x0000_s1161" type="#_x0000_t80" style="position:absolute;left:6780;top:3030;width:4815;height:3270" o:allowincell="f" adj="14281,1462,15745,8030" filled="f" fillcolor="#c2d69b" strokeweight="1pt">
              <v:shadow on="t" type="perspective" color="#4e6128" offset="1pt" offset2="-3pt"/>
              <v:textbox style="mso-next-textbox:#_x0000_s1161">
                <w:txbxContent>
                  <w:p w:rsidR="00E2736E" w:rsidRDefault="00E2736E" w:rsidP="00DB0CC7">
                    <w:pPr>
                      <w:spacing w:after="0" w:line="240" w:lineRule="auto"/>
                      <w:jc w:val="both"/>
                      <w:rPr>
                        <w:rFonts w:ascii="Times New Roman" w:hAnsi="Times New Roman"/>
                        <w:sz w:val="20"/>
                        <w:lang w:val="uz-Cyrl-UZ"/>
                      </w:rPr>
                    </w:pPr>
                    <w:r>
                      <w:rPr>
                        <w:rFonts w:ascii="Times New Roman" w:hAnsi="Times New Roman"/>
                        <w:sz w:val="20"/>
                        <w:lang w:val="uz-Cyrl-UZ"/>
                      </w:rPr>
                      <w:t xml:space="preserve">   Алоҳида ёки кичик гуруҳларда концептуал жадвални тўлдирадилар.</w:t>
                    </w:r>
                  </w:p>
                  <w:p w:rsidR="00E2736E" w:rsidRDefault="00E2736E" w:rsidP="00DB0CC7">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Узунлик бўйича</w:t>
                    </w:r>
                    <w:r>
                      <w:rPr>
                        <w:rFonts w:ascii="Times New Roman" w:hAnsi="Times New Roman"/>
                        <w:sz w:val="20"/>
                        <w:lang w:val="uz-Cyrl-UZ"/>
                      </w:rPr>
                      <w:t xml:space="preserve"> таққосланадиган (фикр, назариялар) жойлаштирилади;</w:t>
                    </w:r>
                  </w:p>
                  <w:p w:rsidR="00E2736E" w:rsidRDefault="00E2736E" w:rsidP="00DB0CC7">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Ётиғи бўйича</w:t>
                    </w:r>
                    <w:r>
                      <w:rPr>
                        <w:rFonts w:ascii="Times New Roman" w:hAnsi="Times New Roman"/>
                        <w:sz w:val="20"/>
                        <w:lang w:val="uz-Cyrl-UZ"/>
                      </w:rPr>
                      <w:t xml:space="preserve"> таққосланиш бўйича олиб бориладиган турли тавсифлар ёзилади.</w:t>
                    </w:r>
                  </w:p>
                </w:txbxContent>
              </v:textbox>
            </v:shape>
            <v:rect id="_x0000_s1162" style="position:absolute;left:6915;top:6300;width:4665;height:480" o:allowincell="f" filled="f" fillcolor="#c2d69b" strokeweight="1pt">
              <v:shadow on="t" type="perspective" color="#4e6128" offset="1pt" offset2="-3pt"/>
              <v:textbox style="mso-next-textbox:#_x0000_s1162">
                <w:txbxContent>
                  <w:p w:rsidR="00E2736E" w:rsidRDefault="00E2736E" w:rsidP="00DB0CC7">
                    <w:pPr>
                      <w:jc w:val="center"/>
                      <w:rPr>
                        <w:rFonts w:ascii="Times New Roman" w:hAnsi="Times New Roman"/>
                        <w:sz w:val="20"/>
                        <w:lang w:val="uz-Cyrl-UZ"/>
                      </w:rPr>
                    </w:pPr>
                    <w:r>
                      <w:rPr>
                        <w:rFonts w:ascii="Times New Roman" w:hAnsi="Times New Roman"/>
                        <w:sz w:val="20"/>
                        <w:lang w:val="uz-Cyrl-UZ"/>
                      </w:rPr>
                      <w:t>Иш  натижаларининг тақдимоти</w:t>
                    </w:r>
                  </w:p>
                </w:txbxContent>
              </v:textbox>
            </v:rect>
          </v:group>
        </w:pict>
      </w:r>
    </w:p>
    <w:p w:rsidR="00DB0CC7" w:rsidRPr="00B07F8C" w:rsidRDefault="00DB0CC7" w:rsidP="00B07F8C">
      <w:pPr>
        <w:spacing w:after="0" w:line="240" w:lineRule="auto"/>
        <w:ind w:firstLine="567"/>
        <w:rPr>
          <w:rFonts w:ascii="Times New Roman" w:hAnsi="Times New Roman" w:cs="Times New Roman"/>
          <w:i/>
          <w:sz w:val="28"/>
          <w:szCs w:val="28"/>
          <w:lang w:val="uz-Cyrl-UZ"/>
        </w:rPr>
      </w:pPr>
    </w:p>
    <w:p w:rsidR="00DB0CC7" w:rsidRPr="00B07F8C" w:rsidRDefault="00DB0CC7" w:rsidP="00B07F8C">
      <w:pPr>
        <w:spacing w:after="0" w:line="240" w:lineRule="auto"/>
        <w:ind w:firstLine="567"/>
        <w:rPr>
          <w:rFonts w:ascii="Times New Roman" w:hAnsi="Times New Roman" w:cs="Times New Roman"/>
          <w:i/>
          <w:sz w:val="28"/>
          <w:szCs w:val="28"/>
          <w:lang w:val="uz-Cyrl-UZ"/>
        </w:rPr>
      </w:pPr>
    </w:p>
    <w:p w:rsidR="00DB0CC7" w:rsidRPr="00B07F8C" w:rsidRDefault="00DB0CC7" w:rsidP="00B07F8C">
      <w:pPr>
        <w:spacing w:after="0" w:line="240" w:lineRule="auto"/>
        <w:ind w:firstLine="567"/>
        <w:rPr>
          <w:rFonts w:ascii="Times New Roman" w:hAnsi="Times New Roman" w:cs="Times New Roman"/>
          <w:i/>
          <w:sz w:val="28"/>
          <w:szCs w:val="28"/>
          <w:lang w:val="uz-Cyrl-UZ"/>
        </w:rPr>
      </w:pPr>
    </w:p>
    <w:p w:rsidR="00DB0CC7" w:rsidRPr="00B07F8C" w:rsidRDefault="00DB0CC7" w:rsidP="00B07F8C">
      <w:pPr>
        <w:spacing w:after="0" w:line="240" w:lineRule="auto"/>
        <w:ind w:firstLine="567"/>
        <w:rPr>
          <w:rFonts w:ascii="Times New Roman" w:hAnsi="Times New Roman" w:cs="Times New Roman"/>
          <w:i/>
          <w:sz w:val="28"/>
          <w:szCs w:val="28"/>
          <w:lang w:val="uz-Cyrl-UZ"/>
        </w:rPr>
      </w:pPr>
    </w:p>
    <w:p w:rsidR="00DB0CC7" w:rsidRPr="00B07F8C" w:rsidRDefault="00DB0CC7" w:rsidP="00B07F8C">
      <w:pPr>
        <w:spacing w:after="0" w:line="240" w:lineRule="auto"/>
        <w:ind w:firstLine="567"/>
        <w:rPr>
          <w:rFonts w:ascii="Times New Roman" w:hAnsi="Times New Roman" w:cs="Times New Roman"/>
          <w:i/>
          <w:sz w:val="28"/>
          <w:szCs w:val="28"/>
          <w:lang w:val="uz-Cyrl-UZ"/>
        </w:rPr>
      </w:pPr>
    </w:p>
    <w:p w:rsidR="00DB0CC7" w:rsidRPr="00B07F8C" w:rsidRDefault="00DB0CC7" w:rsidP="00B07F8C">
      <w:pPr>
        <w:spacing w:after="0" w:line="240" w:lineRule="auto"/>
        <w:ind w:firstLine="567"/>
        <w:rPr>
          <w:rFonts w:ascii="Times New Roman" w:hAnsi="Times New Roman" w:cs="Times New Roman"/>
          <w:i/>
          <w:sz w:val="28"/>
          <w:szCs w:val="28"/>
          <w:lang w:val="uz-Cyrl-UZ"/>
        </w:rPr>
      </w:pPr>
    </w:p>
    <w:p w:rsidR="00DB0CC7" w:rsidRPr="00B07F8C" w:rsidRDefault="00DB0CC7" w:rsidP="00B07F8C">
      <w:pPr>
        <w:spacing w:after="0" w:line="240" w:lineRule="auto"/>
        <w:ind w:firstLine="567"/>
        <w:rPr>
          <w:rFonts w:ascii="Times New Roman" w:hAnsi="Times New Roman" w:cs="Times New Roman"/>
          <w:i/>
          <w:sz w:val="28"/>
          <w:szCs w:val="28"/>
          <w:lang w:val="uz-Cyrl-UZ"/>
        </w:rPr>
      </w:pPr>
    </w:p>
    <w:p w:rsidR="00DB0CC7" w:rsidRPr="00B07F8C" w:rsidRDefault="00DB0CC7" w:rsidP="00B07F8C">
      <w:pPr>
        <w:pStyle w:val="3"/>
        <w:ind w:firstLine="567"/>
        <w:rPr>
          <w:rFonts w:ascii="Times New Roman" w:hAnsi="Times New Roman"/>
          <w:b/>
          <w:i/>
          <w:lang w:val="uz-Cyrl-UZ"/>
        </w:rPr>
      </w:pPr>
    </w:p>
    <w:p w:rsidR="00DB0CC7" w:rsidRPr="00B07F8C" w:rsidRDefault="00DB0CC7" w:rsidP="00B07F8C">
      <w:pPr>
        <w:spacing w:after="0" w:line="240" w:lineRule="auto"/>
        <w:ind w:firstLine="567"/>
        <w:rPr>
          <w:rFonts w:ascii="Times New Roman" w:hAnsi="Times New Roman" w:cs="Times New Roman"/>
          <w:sz w:val="28"/>
          <w:szCs w:val="28"/>
          <w:lang w:val="uz-Cyrl-UZ"/>
        </w:rPr>
      </w:pPr>
    </w:p>
    <w:p w:rsidR="00DB0CC7" w:rsidRPr="00B07F8C" w:rsidRDefault="00DB0CC7" w:rsidP="00B07F8C">
      <w:pPr>
        <w:spacing w:after="0" w:line="240" w:lineRule="auto"/>
        <w:ind w:firstLine="567"/>
        <w:rPr>
          <w:rFonts w:ascii="Times New Roman" w:hAnsi="Times New Roman" w:cs="Times New Roman"/>
          <w:sz w:val="28"/>
          <w:szCs w:val="28"/>
          <w:lang w:val="uz-Cyrl-UZ"/>
        </w:rPr>
      </w:pPr>
    </w:p>
    <w:p w:rsidR="00DB0CC7" w:rsidRPr="00B07F8C" w:rsidRDefault="00DB0CC7" w:rsidP="00B07F8C">
      <w:pPr>
        <w:spacing w:after="0" w:line="240" w:lineRule="auto"/>
        <w:ind w:firstLine="567"/>
        <w:rPr>
          <w:rFonts w:ascii="Times New Roman" w:hAnsi="Times New Roman" w:cs="Times New Roman"/>
          <w:sz w:val="28"/>
          <w:szCs w:val="28"/>
          <w:lang w:val="uz-Cyrl-UZ"/>
        </w:rPr>
      </w:pPr>
    </w:p>
    <w:p w:rsidR="00DB0CC7" w:rsidRPr="00B07F8C" w:rsidRDefault="00DB0CC7" w:rsidP="00B07F8C">
      <w:pPr>
        <w:pStyle w:val="3"/>
        <w:ind w:firstLine="567"/>
        <w:rPr>
          <w:rFonts w:ascii="Times New Roman" w:hAnsi="Times New Roman"/>
          <w:b/>
          <w:lang w:val="en-US"/>
        </w:rPr>
      </w:pPr>
    </w:p>
    <w:p w:rsidR="000B74CA" w:rsidRPr="00B07F8C" w:rsidRDefault="000B74CA" w:rsidP="00B07F8C">
      <w:pPr>
        <w:pStyle w:val="3"/>
        <w:ind w:firstLine="567"/>
        <w:rPr>
          <w:rFonts w:ascii="Times New Roman" w:hAnsi="Times New Roman"/>
          <w:b/>
          <w:lang w:val="en-US"/>
        </w:rPr>
      </w:pPr>
    </w:p>
    <w:p w:rsidR="000B74CA" w:rsidRPr="00B07F8C" w:rsidRDefault="000B74CA" w:rsidP="00B07F8C">
      <w:pPr>
        <w:pStyle w:val="3"/>
        <w:ind w:firstLine="567"/>
        <w:rPr>
          <w:rFonts w:ascii="Times New Roman" w:hAnsi="Times New Roman"/>
          <w:b/>
          <w:lang w:val="en-US"/>
        </w:rPr>
      </w:pPr>
    </w:p>
    <w:p w:rsidR="000B74CA" w:rsidRPr="00B07F8C" w:rsidRDefault="000B74CA" w:rsidP="00B07F8C">
      <w:pPr>
        <w:pStyle w:val="3"/>
        <w:ind w:firstLine="567"/>
        <w:rPr>
          <w:rFonts w:ascii="Times New Roman" w:hAnsi="Times New Roman"/>
          <w:b/>
          <w:lang w:val="en-US"/>
        </w:rPr>
      </w:pPr>
    </w:p>
    <w:p w:rsidR="000B74CA" w:rsidRPr="00B07F8C" w:rsidRDefault="000B74CA" w:rsidP="00B07F8C">
      <w:pPr>
        <w:pStyle w:val="3"/>
        <w:ind w:firstLine="567"/>
        <w:rPr>
          <w:rFonts w:ascii="Times New Roman" w:hAnsi="Times New Roman"/>
          <w:b/>
          <w:lang w:val="en-US"/>
        </w:rPr>
      </w:pPr>
    </w:p>
    <w:p w:rsidR="000B74CA" w:rsidRPr="00B07F8C" w:rsidRDefault="000B74CA" w:rsidP="00B07F8C">
      <w:pPr>
        <w:pStyle w:val="3"/>
        <w:ind w:firstLine="567"/>
        <w:rPr>
          <w:rFonts w:ascii="Times New Roman" w:hAnsi="Times New Roman"/>
          <w:b/>
          <w:lang w:val="en-US"/>
        </w:rPr>
      </w:pPr>
    </w:p>
    <w:p w:rsidR="000B74CA" w:rsidRPr="00B07F8C" w:rsidRDefault="000B74CA" w:rsidP="00B07F8C">
      <w:pPr>
        <w:pStyle w:val="3"/>
        <w:ind w:firstLine="567"/>
        <w:rPr>
          <w:rFonts w:ascii="Times New Roman" w:hAnsi="Times New Roman"/>
          <w:b/>
          <w:lang w:val="en-US"/>
        </w:rPr>
      </w:pPr>
    </w:p>
    <w:p w:rsidR="00DB0CC7" w:rsidRPr="00B07F8C" w:rsidRDefault="00DB0CC7" w:rsidP="00B07F8C">
      <w:pPr>
        <w:pStyle w:val="3"/>
        <w:ind w:firstLine="567"/>
        <w:rPr>
          <w:rFonts w:ascii="Times New Roman" w:hAnsi="Times New Roman"/>
          <w:b/>
        </w:rPr>
      </w:pPr>
      <w:r w:rsidRPr="00B07F8C">
        <w:rPr>
          <w:rFonts w:ascii="Times New Roman" w:hAnsi="Times New Roman"/>
          <w:b/>
          <w:lang w:val="uz-Cyrl-UZ"/>
        </w:rPr>
        <w:t>К</w:t>
      </w:r>
      <w:r w:rsidRPr="00B07F8C">
        <w:rPr>
          <w:rFonts w:ascii="Times New Roman" w:hAnsi="Times New Roman"/>
          <w:b/>
        </w:rPr>
        <w:t>онцептуалжадвал</w:t>
      </w: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0"/>
        <w:gridCol w:w="1711"/>
        <w:gridCol w:w="1887"/>
        <w:gridCol w:w="1887"/>
        <w:gridCol w:w="1887"/>
      </w:tblGrid>
      <w:tr w:rsidR="00DB0CC7" w:rsidRPr="00B07F8C" w:rsidTr="005D4998">
        <w:tc>
          <w:tcPr>
            <w:tcW w:w="2090"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pStyle w:val="3"/>
              <w:ind w:firstLine="567"/>
              <w:jc w:val="both"/>
              <w:rPr>
                <w:rFonts w:ascii="Times New Roman" w:hAnsi="Times New Roman"/>
                <w:lang w:val="uz-Cyrl-UZ"/>
              </w:rPr>
            </w:pPr>
            <w:r w:rsidRPr="00B07F8C">
              <w:rPr>
                <w:rFonts w:ascii="Times New Roman" w:hAnsi="Times New Roman"/>
                <w:lang w:val="uz-Cyrl-UZ"/>
              </w:rPr>
              <w:t>...тушунчаларга ёндашувлар</w:t>
            </w:r>
          </w:p>
        </w:tc>
        <w:tc>
          <w:tcPr>
            <w:tcW w:w="7372" w:type="dxa"/>
            <w:gridSpan w:val="4"/>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pStyle w:val="3"/>
              <w:ind w:firstLine="567"/>
              <w:rPr>
                <w:rFonts w:ascii="Times New Roman" w:hAnsi="Times New Roman"/>
                <w:lang w:val="uz-Cyrl-UZ"/>
              </w:rPr>
            </w:pPr>
            <w:r w:rsidRPr="00B07F8C">
              <w:rPr>
                <w:rFonts w:ascii="Times New Roman" w:hAnsi="Times New Roman"/>
                <w:lang w:val="uz-Cyrl-UZ"/>
              </w:rPr>
              <w:t>Тавсифлар, тоифалар, хусусиятлар ва бошқалар</w:t>
            </w:r>
          </w:p>
        </w:tc>
      </w:tr>
      <w:tr w:rsidR="00DB0CC7" w:rsidRPr="00B07F8C" w:rsidTr="005D4998">
        <w:tc>
          <w:tcPr>
            <w:tcW w:w="2090"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pStyle w:val="3"/>
              <w:ind w:firstLine="567"/>
              <w:rPr>
                <w:rFonts w:ascii="Times New Roman" w:hAnsi="Times New Roman"/>
                <w:b/>
              </w:rPr>
            </w:pPr>
          </w:p>
        </w:tc>
        <w:tc>
          <w:tcPr>
            <w:tcW w:w="1711"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pStyle w:val="3"/>
              <w:ind w:firstLine="567"/>
              <w:rPr>
                <w:rFonts w:ascii="Times New Roman" w:hAnsi="Times New Roman"/>
                <w:b/>
              </w:rPr>
            </w:pPr>
          </w:p>
        </w:tc>
      </w:tr>
    </w:tbl>
    <w:p w:rsidR="006E59E8" w:rsidRPr="00B07F8C" w:rsidRDefault="006E59E8" w:rsidP="00B07F8C">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p>
    <w:p w:rsidR="006E59E8" w:rsidRPr="00B07F8C" w:rsidRDefault="006E59E8" w:rsidP="00B07F8C">
      <w:pPr>
        <w:pStyle w:val="Default"/>
        <w:ind w:firstLine="567"/>
        <w:jc w:val="both"/>
        <w:rPr>
          <w:b/>
          <w:bCs/>
          <w:i/>
          <w:sz w:val="28"/>
          <w:szCs w:val="28"/>
        </w:rPr>
      </w:pPr>
      <w:r w:rsidRPr="00B07F8C">
        <w:rPr>
          <w:b/>
          <w:bCs/>
          <w:i/>
          <w:iCs/>
          <w:sz w:val="28"/>
          <w:szCs w:val="28"/>
          <w:lang w:val="uz-Cyrl-UZ"/>
        </w:rPr>
        <w:t>Mavzu bo’yicha tayanch iboralar</w:t>
      </w:r>
      <w:r w:rsidRPr="00B07F8C">
        <w:rPr>
          <w:bCs/>
          <w:i/>
          <w:iCs/>
          <w:sz w:val="28"/>
          <w:szCs w:val="28"/>
          <w:lang w:val="uz-Cyrl-UZ"/>
        </w:rPr>
        <w:t>:</w:t>
      </w:r>
      <w:r w:rsidRPr="00B07F8C">
        <w:rPr>
          <w:i/>
          <w:color w:val="auto"/>
          <w:sz w:val="28"/>
          <w:szCs w:val="28"/>
          <w:lang w:val="en-US"/>
        </w:rPr>
        <w:t>O</w:t>
      </w:r>
      <w:r w:rsidRPr="00B07F8C">
        <w:rPr>
          <w:i/>
          <w:color w:val="auto"/>
          <w:sz w:val="28"/>
          <w:szCs w:val="28"/>
        </w:rPr>
        <w:t>’</w:t>
      </w:r>
      <w:r w:rsidRPr="00B07F8C">
        <w:rPr>
          <w:i/>
          <w:color w:val="auto"/>
          <w:sz w:val="28"/>
          <w:szCs w:val="28"/>
          <w:lang w:val="en-US"/>
        </w:rPr>
        <w:t>zak</w:t>
      </w:r>
      <w:r w:rsidRPr="00B07F8C">
        <w:rPr>
          <w:i/>
          <w:color w:val="auto"/>
          <w:sz w:val="28"/>
          <w:szCs w:val="28"/>
        </w:rPr>
        <w:t xml:space="preserve">, </w:t>
      </w:r>
      <w:r w:rsidRPr="00B07F8C">
        <w:rPr>
          <w:i/>
          <w:color w:val="auto"/>
          <w:sz w:val="28"/>
          <w:szCs w:val="28"/>
          <w:lang w:val="en-US"/>
        </w:rPr>
        <w:t>qo</w:t>
      </w:r>
      <w:r w:rsidRPr="00B07F8C">
        <w:rPr>
          <w:i/>
          <w:color w:val="auto"/>
          <w:sz w:val="28"/>
          <w:szCs w:val="28"/>
        </w:rPr>
        <w:t>’</w:t>
      </w:r>
      <w:r w:rsidRPr="00B07F8C">
        <w:rPr>
          <w:i/>
          <w:color w:val="auto"/>
          <w:sz w:val="28"/>
          <w:szCs w:val="28"/>
          <w:lang w:val="en-US"/>
        </w:rPr>
        <w:t>shimcha</w:t>
      </w:r>
      <w:r w:rsidRPr="00B07F8C">
        <w:rPr>
          <w:i/>
          <w:color w:val="auto"/>
          <w:sz w:val="28"/>
          <w:szCs w:val="28"/>
        </w:rPr>
        <w:t xml:space="preserve">, </w:t>
      </w:r>
      <w:r w:rsidRPr="00B07F8C">
        <w:rPr>
          <w:i/>
          <w:color w:val="auto"/>
          <w:sz w:val="28"/>
          <w:szCs w:val="28"/>
          <w:lang w:val="en-US"/>
        </w:rPr>
        <w:t>so</w:t>
      </w:r>
      <w:r w:rsidRPr="00B07F8C">
        <w:rPr>
          <w:i/>
          <w:color w:val="auto"/>
          <w:sz w:val="28"/>
          <w:szCs w:val="28"/>
        </w:rPr>
        <w:t>’</w:t>
      </w:r>
      <w:r w:rsidRPr="00B07F8C">
        <w:rPr>
          <w:i/>
          <w:color w:val="auto"/>
          <w:sz w:val="28"/>
          <w:szCs w:val="28"/>
          <w:lang w:val="en-US"/>
        </w:rPr>
        <w:t>ztarkibi</w:t>
      </w:r>
      <w:r w:rsidRPr="00B07F8C">
        <w:rPr>
          <w:i/>
          <w:color w:val="auto"/>
          <w:sz w:val="28"/>
          <w:szCs w:val="28"/>
        </w:rPr>
        <w:t xml:space="preserve">, </w:t>
      </w:r>
      <w:r w:rsidRPr="00B07F8C">
        <w:rPr>
          <w:i/>
          <w:color w:val="auto"/>
          <w:sz w:val="28"/>
          <w:szCs w:val="28"/>
          <w:lang w:val="en-US"/>
        </w:rPr>
        <w:t>so</w:t>
      </w:r>
      <w:r w:rsidRPr="00B07F8C">
        <w:rPr>
          <w:i/>
          <w:color w:val="auto"/>
          <w:sz w:val="28"/>
          <w:szCs w:val="28"/>
        </w:rPr>
        <w:t>’</w:t>
      </w:r>
      <w:r w:rsidRPr="00B07F8C">
        <w:rPr>
          <w:i/>
          <w:color w:val="auto"/>
          <w:sz w:val="28"/>
          <w:szCs w:val="28"/>
          <w:lang w:val="en-US"/>
        </w:rPr>
        <w:t>zturkumlari</w:t>
      </w:r>
      <w:r w:rsidRPr="00B07F8C">
        <w:rPr>
          <w:i/>
          <w:color w:val="auto"/>
          <w:sz w:val="28"/>
          <w:szCs w:val="28"/>
        </w:rPr>
        <w:t xml:space="preserve">, </w:t>
      </w:r>
      <w:r w:rsidRPr="00B07F8C">
        <w:rPr>
          <w:i/>
          <w:color w:val="auto"/>
          <w:sz w:val="28"/>
          <w:szCs w:val="28"/>
          <w:lang w:val="en-US"/>
        </w:rPr>
        <w:t>ot</w:t>
      </w:r>
      <w:r w:rsidRPr="00B07F8C">
        <w:rPr>
          <w:i/>
          <w:color w:val="auto"/>
          <w:sz w:val="28"/>
          <w:szCs w:val="28"/>
        </w:rPr>
        <w:t xml:space="preserve">, </w:t>
      </w:r>
      <w:r w:rsidRPr="00B07F8C">
        <w:rPr>
          <w:i/>
          <w:color w:val="auto"/>
          <w:sz w:val="28"/>
          <w:szCs w:val="28"/>
          <w:lang w:val="en-US"/>
        </w:rPr>
        <w:t>sifat</w:t>
      </w:r>
      <w:r w:rsidRPr="00B07F8C">
        <w:rPr>
          <w:i/>
          <w:color w:val="auto"/>
          <w:sz w:val="28"/>
          <w:szCs w:val="28"/>
        </w:rPr>
        <w:t xml:space="preserve">, </w:t>
      </w:r>
      <w:r w:rsidRPr="00B07F8C">
        <w:rPr>
          <w:i/>
          <w:color w:val="auto"/>
          <w:sz w:val="28"/>
          <w:szCs w:val="28"/>
          <w:lang w:val="en-US"/>
        </w:rPr>
        <w:t>son</w:t>
      </w:r>
      <w:r w:rsidRPr="00B07F8C">
        <w:rPr>
          <w:i/>
          <w:color w:val="auto"/>
          <w:sz w:val="28"/>
          <w:szCs w:val="28"/>
        </w:rPr>
        <w:t xml:space="preserve">, </w:t>
      </w:r>
      <w:r w:rsidRPr="00B07F8C">
        <w:rPr>
          <w:i/>
          <w:color w:val="auto"/>
          <w:sz w:val="28"/>
          <w:szCs w:val="28"/>
          <w:lang w:val="en-US"/>
        </w:rPr>
        <w:t>olmosh</w:t>
      </w:r>
      <w:r w:rsidRPr="00B07F8C">
        <w:rPr>
          <w:i/>
          <w:color w:val="auto"/>
          <w:sz w:val="28"/>
          <w:szCs w:val="28"/>
        </w:rPr>
        <w:t xml:space="preserve">, </w:t>
      </w:r>
      <w:r w:rsidRPr="00B07F8C">
        <w:rPr>
          <w:i/>
          <w:color w:val="auto"/>
          <w:sz w:val="28"/>
          <w:szCs w:val="28"/>
          <w:lang w:val="en-US"/>
        </w:rPr>
        <w:t>kishilikolmoshi</w:t>
      </w:r>
      <w:r w:rsidRPr="00B07F8C">
        <w:rPr>
          <w:i/>
          <w:color w:val="auto"/>
          <w:sz w:val="28"/>
          <w:szCs w:val="28"/>
        </w:rPr>
        <w:t xml:space="preserve">, </w:t>
      </w:r>
      <w:r w:rsidRPr="00B07F8C">
        <w:rPr>
          <w:i/>
          <w:color w:val="auto"/>
          <w:sz w:val="28"/>
          <w:szCs w:val="28"/>
          <w:lang w:val="en-US"/>
        </w:rPr>
        <w:t>fe</w:t>
      </w:r>
      <w:r w:rsidRPr="00B07F8C">
        <w:rPr>
          <w:i/>
          <w:color w:val="auto"/>
          <w:sz w:val="28"/>
          <w:szCs w:val="28"/>
        </w:rPr>
        <w:t>’</w:t>
      </w:r>
      <w:r w:rsidRPr="00B07F8C">
        <w:rPr>
          <w:i/>
          <w:color w:val="auto"/>
          <w:sz w:val="28"/>
          <w:szCs w:val="28"/>
          <w:lang w:val="en-US"/>
        </w:rPr>
        <w:t>l</w:t>
      </w:r>
      <w:r w:rsidRPr="00B07F8C">
        <w:rPr>
          <w:i/>
          <w:color w:val="auto"/>
          <w:sz w:val="28"/>
          <w:szCs w:val="28"/>
        </w:rPr>
        <w:t>.</w:t>
      </w:r>
    </w:p>
    <w:p w:rsidR="00073FEA" w:rsidRPr="00B07F8C" w:rsidRDefault="00073FEA" w:rsidP="00B07F8C">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p>
    <w:p w:rsidR="005D4998" w:rsidRPr="00B07F8C" w:rsidRDefault="005D4998" w:rsidP="00B07F8C">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B07F8C">
        <w:rPr>
          <w:rFonts w:ascii="Times New Roman" w:hAnsi="Times New Roman" w:cs="Times New Roman"/>
          <w:sz w:val="28"/>
          <w:szCs w:val="28"/>
          <w:lang w:val="en-US"/>
        </w:rPr>
        <w:lastRenderedPageBreak/>
        <w:t>Morfologiyaso</w:t>
      </w:r>
      <w:r w:rsidRPr="00B07F8C">
        <w:rPr>
          <w:rFonts w:ascii="Times New Roman" w:hAnsi="Times New Roman" w:cs="Times New Roman"/>
          <w:sz w:val="28"/>
          <w:szCs w:val="28"/>
        </w:rPr>
        <w:t>’</w:t>
      </w:r>
      <w:r w:rsidRPr="00B07F8C">
        <w:rPr>
          <w:rFonts w:ascii="Times New Roman" w:hAnsi="Times New Roman" w:cs="Times New Roman"/>
          <w:sz w:val="28"/>
          <w:szCs w:val="28"/>
          <w:lang w:val="en-US"/>
        </w:rPr>
        <w:t>ziningshaklinivama</w:t>
      </w:r>
      <w:r w:rsidRPr="00B07F8C">
        <w:rPr>
          <w:rFonts w:ascii="Times New Roman" w:hAnsi="Times New Roman" w:cs="Times New Roman"/>
          <w:sz w:val="28"/>
          <w:szCs w:val="28"/>
        </w:rPr>
        <w:t>’</w:t>
      </w:r>
      <w:r w:rsidRPr="00B07F8C">
        <w:rPr>
          <w:rFonts w:ascii="Times New Roman" w:hAnsi="Times New Roman" w:cs="Times New Roman"/>
          <w:sz w:val="28"/>
          <w:szCs w:val="28"/>
          <w:lang w:val="en-US"/>
        </w:rPr>
        <w:t>lumbelgilarasosidaguruhlargabo</w:t>
      </w:r>
      <w:r w:rsidRPr="00B07F8C">
        <w:rPr>
          <w:rFonts w:ascii="Times New Roman" w:hAnsi="Times New Roman" w:cs="Times New Roman"/>
          <w:sz w:val="28"/>
          <w:szCs w:val="28"/>
        </w:rPr>
        <w:t>’</w:t>
      </w:r>
      <w:r w:rsidRPr="00B07F8C">
        <w:rPr>
          <w:rFonts w:ascii="Times New Roman" w:hAnsi="Times New Roman" w:cs="Times New Roman"/>
          <w:sz w:val="28"/>
          <w:szCs w:val="28"/>
          <w:lang w:val="en-US"/>
        </w:rPr>
        <w:t>linishini</w:t>
      </w:r>
      <w:r w:rsidRPr="00B07F8C">
        <w:rPr>
          <w:rFonts w:ascii="Times New Roman" w:hAnsi="Times New Roman" w:cs="Times New Roman"/>
          <w:sz w:val="28"/>
          <w:szCs w:val="28"/>
        </w:rPr>
        <w:t>-</w:t>
      </w:r>
      <w:r w:rsidRPr="00B07F8C">
        <w:rPr>
          <w:rFonts w:ascii="Times New Roman" w:hAnsi="Times New Roman" w:cs="Times New Roman"/>
          <w:sz w:val="28"/>
          <w:szCs w:val="28"/>
          <w:lang w:val="en-US"/>
        </w:rPr>
        <w:t>so</w:t>
      </w:r>
      <w:r w:rsidRPr="00B07F8C">
        <w:rPr>
          <w:rFonts w:ascii="Times New Roman" w:hAnsi="Times New Roman" w:cs="Times New Roman"/>
          <w:sz w:val="28"/>
          <w:szCs w:val="28"/>
        </w:rPr>
        <w:t>’</w:t>
      </w:r>
      <w:r w:rsidRPr="00B07F8C">
        <w:rPr>
          <w:rFonts w:ascii="Times New Roman" w:hAnsi="Times New Roman" w:cs="Times New Roman"/>
          <w:sz w:val="28"/>
          <w:szCs w:val="28"/>
          <w:lang w:val="en-US"/>
        </w:rPr>
        <w:t>zturkumlarinio</w:t>
      </w:r>
      <w:r w:rsidRPr="00B07F8C">
        <w:rPr>
          <w:rFonts w:ascii="Times New Roman" w:hAnsi="Times New Roman" w:cs="Times New Roman"/>
          <w:sz w:val="28"/>
          <w:szCs w:val="28"/>
        </w:rPr>
        <w:t>’</w:t>
      </w:r>
      <w:r w:rsidRPr="00B07F8C">
        <w:rPr>
          <w:rFonts w:ascii="Times New Roman" w:hAnsi="Times New Roman" w:cs="Times New Roman"/>
          <w:sz w:val="28"/>
          <w:szCs w:val="28"/>
          <w:lang w:val="en-US"/>
        </w:rPr>
        <w:t>rgatadi</w:t>
      </w:r>
      <w:r w:rsidRPr="00B07F8C">
        <w:rPr>
          <w:rFonts w:ascii="Times New Roman" w:hAnsi="Times New Roman" w:cs="Times New Roman"/>
          <w:sz w:val="28"/>
          <w:szCs w:val="28"/>
        </w:rPr>
        <w:t>.</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Ot</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sifat</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kabi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so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z</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turkumlari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ikki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yil</w:t>
      </w:r>
      <w:r w:rsidRPr="004564E2">
        <w:rPr>
          <w:rFonts w:ascii="Times New Roman" w:hAnsi="Times New Roman" w:cs="Times New Roman"/>
          <w:sz w:val="28"/>
          <w:szCs w:val="28"/>
        </w:rPr>
        <w:t xml:space="preserve"> (4-5-</w:t>
      </w:r>
      <w:r w:rsidRPr="00B07F8C">
        <w:rPr>
          <w:rFonts w:ascii="Times New Roman" w:hAnsi="Times New Roman" w:cs="Times New Roman"/>
          <w:sz w:val="28"/>
          <w:szCs w:val="28"/>
          <w:lang w:val="en-US"/>
        </w:rPr>
        <w:t>sinflarda</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fe</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l</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esa</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uch</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yil</w:t>
      </w:r>
      <w:r w:rsidRPr="004564E2">
        <w:rPr>
          <w:rFonts w:ascii="Times New Roman" w:hAnsi="Times New Roman" w:cs="Times New Roman"/>
          <w:sz w:val="28"/>
          <w:szCs w:val="28"/>
        </w:rPr>
        <w:t xml:space="preserve"> (4-5-6-</w:t>
      </w:r>
      <w:r w:rsidRPr="00B07F8C">
        <w:rPr>
          <w:rFonts w:ascii="Times New Roman" w:hAnsi="Times New Roman" w:cs="Times New Roman"/>
          <w:sz w:val="28"/>
          <w:szCs w:val="28"/>
          <w:lang w:val="en-US"/>
        </w:rPr>
        <w:t>sinflarda</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davomida</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rganiladi</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Boshqa</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so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z</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turkumlarini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rganish</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esa</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bir</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quv</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yiliga</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mo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ljallangan</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Morfologiya</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qitishda</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quvchilar</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dikkati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so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zning</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tuzilishi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yasalishi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so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z</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turkumlari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kabi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morfologik</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hodisalarga</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jalb</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etiladi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Hozirgi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zbek</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orfografiyasidagi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qoidalarning</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ko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pchiligi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morfologik</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usulga</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asoslangandir</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Shuning</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uchun</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ham</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quvchi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o</w:t>
      </w:r>
      <w:r w:rsidRPr="004564E2">
        <w:rPr>
          <w:rFonts w:ascii="Times New Roman" w:hAnsi="Times New Roman" w:cs="Times New Roman"/>
          <w:sz w:val="28"/>
          <w:szCs w:val="28"/>
        </w:rPr>
        <w:t>’</w:t>
      </w:r>
      <w:r w:rsidRPr="00B07F8C">
        <w:rPr>
          <w:rFonts w:ascii="Times New Roman" w:hAnsi="Times New Roman" w:cs="Times New Roman"/>
          <w:sz w:val="28"/>
          <w:szCs w:val="28"/>
          <w:lang w:val="en-US"/>
        </w:rPr>
        <w:t>zbek</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tili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morfologiyasini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puxta</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bilishi</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kerak</w:t>
      </w:r>
      <w:r w:rsidRPr="004564E2">
        <w:rPr>
          <w:rFonts w:ascii="Times New Roman" w:hAnsi="Times New Roman" w:cs="Times New Roman"/>
          <w:sz w:val="28"/>
          <w:szCs w:val="28"/>
        </w:rPr>
        <w:t xml:space="preserve">. </w:t>
      </w:r>
      <w:r w:rsidRPr="00B07F8C">
        <w:rPr>
          <w:rFonts w:ascii="Times New Roman" w:hAnsi="Times New Roman" w:cs="Times New Roman"/>
          <w:sz w:val="28"/>
          <w:szCs w:val="28"/>
          <w:lang w:val="en-US"/>
        </w:rPr>
        <w:t>Morfologik hodisalar haqida tegishli bilim berishda ularning imlosiga ham alohida e’tibor berish ko’zda tutiladi. Har bir so’z turkumining yasalishi o’tilgandan so’ng, o’sha so’z turkumini yasovchi qo’shimchalarning yozilishi alohida mavzu sifatida maxsus o’rganiladi.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Morfologiyaga oid har bir mash</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ulot o’quvchilarning stilistik malakalarini takomillashtirish uchun xizmat qiladi.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O’quvchilar boshlan</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ich maktabning 3- sinfida so’z tarkibi, so’zning o’zagi, so’z yasovchi qo’shimchalar, so’z o’zgartiruvchi qo’shimchalar, ot, sifat, son kabi morfologik kategoriyalarhaqida oddiy qisqacha ma’lumot olgan bo’ladilar. 4-sinfda bu ma’lumot mustahkamlanadi, morfologiyani izchillik bilan o’tish boshlanadi.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So’z tarkibini o’rganish so’z turkumlarini o’qitishga zamin hozirlaydi: so’zning morfologik tuzilishini farqlamagan o’quvchi so’z turkumlarining mohiyatini ongli o’zlashtira olmaydi. Orfografiyadagi morfologik usul bo’yicha yoziladigan so’zlarning imlosini puxta egallash uchun ham o’quvchi so’zni ma’noli qismlarga ajrata olishi shart. Masalan, jonli tilda </w:t>
      </w:r>
      <w:r w:rsidRPr="00B07F8C">
        <w:rPr>
          <w:rFonts w:ascii="Times New Roman" w:hAnsi="Times New Roman" w:cs="Times New Roman"/>
          <w:i/>
          <w:sz w:val="28"/>
          <w:szCs w:val="28"/>
          <w:lang w:val="en-US"/>
        </w:rPr>
        <w:t>silani, sizzi</w:t>
      </w:r>
      <w:r w:rsidRPr="00B07F8C">
        <w:rPr>
          <w:rFonts w:ascii="Times New Roman" w:hAnsi="Times New Roman" w:cs="Times New Roman"/>
          <w:sz w:val="28"/>
          <w:szCs w:val="28"/>
          <w:lang w:val="en-US"/>
        </w:rPr>
        <w:t xml:space="preserve"> kabi shakllar uchraydi, lekin har vaqt </w:t>
      </w:r>
      <w:r w:rsidRPr="00B07F8C">
        <w:rPr>
          <w:rFonts w:ascii="Times New Roman" w:hAnsi="Times New Roman" w:cs="Times New Roman"/>
          <w:i/>
          <w:sz w:val="28"/>
          <w:szCs w:val="28"/>
          <w:lang w:val="en-US"/>
        </w:rPr>
        <w:t>sizlarni, sizni</w:t>
      </w:r>
      <w:r w:rsidRPr="00B07F8C">
        <w:rPr>
          <w:rFonts w:ascii="Times New Roman" w:hAnsi="Times New Roman" w:cs="Times New Roman"/>
          <w:sz w:val="28"/>
          <w:szCs w:val="28"/>
          <w:lang w:val="en-US"/>
        </w:rPr>
        <w:t xml:space="preserve"> deb yoziladi.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So’z yasash ham so’z tarkibini o’rganish bilan uzviy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 xml:space="preserve">liqdir. Masalan: </w:t>
      </w:r>
      <w:r w:rsidRPr="00B07F8C">
        <w:rPr>
          <w:rFonts w:ascii="Times New Roman" w:hAnsi="Times New Roman" w:cs="Times New Roman"/>
          <w:i/>
          <w:sz w:val="28"/>
          <w:szCs w:val="28"/>
          <w:lang w:val="en-US"/>
        </w:rPr>
        <w:t xml:space="preserve">ong+la—angla,o’qi+v—o’quv, tara+q—taroq </w:t>
      </w:r>
      <w:r w:rsidRPr="00B07F8C">
        <w:rPr>
          <w:rFonts w:ascii="Times New Roman" w:hAnsi="Times New Roman" w:cs="Times New Roman"/>
          <w:sz w:val="28"/>
          <w:szCs w:val="28"/>
          <w:lang w:val="en-US"/>
        </w:rPr>
        <w:t>kabi.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So’zning morfologik tuzilishini tahlil qilishda o’qituvchi, o’quvchining nutqida tez-tez uchrab turadigan, ma’nosi o’qituvchining izohisiz tushunarli bo’lgan so’zlarni tanlab oladi. Hozirgi o’zbek tilida kam qo’llanadigan </w:t>
      </w:r>
      <w:r w:rsidRPr="00B07F8C">
        <w:rPr>
          <w:rFonts w:ascii="Times New Roman" w:hAnsi="Times New Roman" w:cs="Times New Roman"/>
          <w:i/>
          <w:sz w:val="28"/>
          <w:szCs w:val="28"/>
          <w:lang w:val="en-US"/>
        </w:rPr>
        <w:t xml:space="preserve">bitmoq </w:t>
      </w:r>
      <w:r w:rsidRPr="00B07F8C">
        <w:rPr>
          <w:rFonts w:ascii="Times New Roman" w:hAnsi="Times New Roman" w:cs="Times New Roman"/>
          <w:sz w:val="28"/>
          <w:szCs w:val="28"/>
          <w:lang w:val="en-US"/>
        </w:rPr>
        <w:t xml:space="preserve"> (yozmoq ma’nosida), </w:t>
      </w:r>
      <w:r w:rsidRPr="00B07F8C">
        <w:rPr>
          <w:rFonts w:ascii="Times New Roman" w:hAnsi="Times New Roman" w:cs="Times New Roman"/>
          <w:i/>
          <w:sz w:val="28"/>
          <w:szCs w:val="28"/>
          <w:lang w:val="en-US"/>
        </w:rPr>
        <w:t xml:space="preserve">yiqmok (yiqitmoq </w:t>
      </w:r>
      <w:r w:rsidRPr="00B07F8C">
        <w:rPr>
          <w:rFonts w:ascii="Times New Roman" w:hAnsi="Times New Roman" w:cs="Times New Roman"/>
          <w:sz w:val="28"/>
          <w:szCs w:val="28"/>
          <w:lang w:val="en-US"/>
        </w:rPr>
        <w:t>ma’nosida) kabi morfologik qismlarga ajralishi qiyin bo’lgan so’zlarning tuzilishini tahlil qilishga ortiqcha ahamiyat bermaslik kerak.</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4-sinfda o’quvchilarning so’z tarkibi bo’yicha boshlan</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ich sinflarda olgan ayrim ma’lumotlari kengaytiriladi va chuqurlashtiriladi, murakkab so’zlarning tarkibi tahlil qilinadi. So’z tarkibini o’rgatishda o’zak va qo’shimchalardagi unli hamda undosh tovushlarning o’zgarish hollariga alohida ahamiyat beriladi. Bu masala ayniqsa, orfografik qoidalarga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lansa, katta ta’limiy ahamiyatga ega bo’ladi.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So’z tarkibi 4-sinfda, so’z yasash 5-sinfda o’rganiladi. Ana shu vaqt ichida o’quvchilar o’zak-negiz va yasovchi qo’shimchalar imlosi to’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 xml:space="preserve">risida tushuncha oladilar. Bu bilim-malakalarni mustahkamlash uchun mahsus mashqlar </w:t>
      </w:r>
      <w:r w:rsidRPr="00B07F8C">
        <w:rPr>
          <w:rFonts w:ascii="Times New Roman" w:hAnsi="Times New Roman" w:cs="Times New Roman"/>
          <w:sz w:val="28"/>
          <w:szCs w:val="28"/>
          <w:lang w:val="en-US"/>
        </w:rPr>
        <w:lastRenderedPageBreak/>
        <w:t>o’tkaziladi, bunda, ayniqsa, morfologik tahlildan ko’p foydalanish tavsiya etiladi.</w:t>
      </w:r>
    </w:p>
    <w:p w:rsidR="005D4998" w:rsidRPr="00B07F8C" w:rsidRDefault="005D4998" w:rsidP="00B07F8C">
      <w:pPr>
        <w:spacing w:after="0" w:line="240" w:lineRule="auto"/>
        <w:ind w:firstLine="567"/>
        <w:jc w:val="both"/>
        <w:rPr>
          <w:rFonts w:ascii="Times New Roman" w:hAnsi="Times New Roman" w:cs="Times New Roman"/>
          <w:b/>
          <w:sz w:val="28"/>
          <w:szCs w:val="28"/>
          <w:lang w:val="en-US"/>
        </w:rPr>
      </w:pPr>
      <w:r w:rsidRPr="00B07F8C">
        <w:rPr>
          <w:rFonts w:ascii="Times New Roman" w:hAnsi="Times New Roman" w:cs="Times New Roman"/>
          <w:b/>
          <w:sz w:val="28"/>
          <w:szCs w:val="28"/>
          <w:lang w:val="en-US"/>
        </w:rPr>
        <w:t>So’zning o’zak va qo’shimchasi.</w:t>
      </w:r>
      <w:r w:rsidRPr="00B07F8C">
        <w:rPr>
          <w:rFonts w:ascii="Times New Roman" w:hAnsi="Times New Roman" w:cs="Times New Roman"/>
          <w:sz w:val="28"/>
          <w:szCs w:val="28"/>
          <w:lang w:val="en-US"/>
        </w:rPr>
        <w:t>O’quvchilar so’zning o’zak va qo’shimchalarga to’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 xml:space="preserve">ri ajrata olsalar ham,lekin ko’p hollarda so’zning o’zagi bilan negizini qorishtiradilar. O’quvchilar bu hodisalarni aniq farqlashlari lozimligini nazarda tutib, o’zak va negizn ing bir-biridan farqi va bir-biriga teng keladigan o’rinlari aniq misollar bilan qiyoslab tushuntiriladi. Masalan, </w:t>
      </w:r>
      <w:r w:rsidRPr="00B07F8C">
        <w:rPr>
          <w:rFonts w:ascii="Times New Roman" w:hAnsi="Times New Roman" w:cs="Times New Roman"/>
          <w:i/>
          <w:sz w:val="28"/>
          <w:szCs w:val="28"/>
          <w:lang w:val="en-US"/>
        </w:rPr>
        <w:t>o’quvchilar</w:t>
      </w:r>
      <w:r w:rsidRPr="00B07F8C">
        <w:rPr>
          <w:rFonts w:ascii="Times New Roman" w:hAnsi="Times New Roman" w:cs="Times New Roman"/>
          <w:sz w:val="28"/>
          <w:szCs w:val="28"/>
          <w:lang w:val="en-US"/>
        </w:rPr>
        <w:t xml:space="preserve"> so’zining o’zagi </w:t>
      </w:r>
      <w:r w:rsidRPr="00B07F8C">
        <w:rPr>
          <w:rFonts w:ascii="Times New Roman" w:hAnsi="Times New Roman" w:cs="Times New Roman"/>
          <w:i/>
          <w:sz w:val="28"/>
          <w:szCs w:val="28"/>
          <w:lang w:val="en-US"/>
        </w:rPr>
        <w:t xml:space="preserve">o’qi, o’quv va o’quvchi negiz. </w:t>
      </w:r>
      <w:r w:rsidRPr="00B07F8C">
        <w:rPr>
          <w:rFonts w:ascii="Times New Roman" w:hAnsi="Times New Roman" w:cs="Times New Roman"/>
          <w:sz w:val="28"/>
          <w:szCs w:val="28"/>
          <w:lang w:val="en-US"/>
        </w:rPr>
        <w:t>Negiz o’quvchilargaalohida o’qtirilishi kerak. Bu o’rinda o’qituvchining izohi muhim o’rin tutadi.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«So’zning tarkibi» mavzusiga ba</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 xml:space="preserve">ishlanadigan birinchi darsdayoq o’quvchilarga o’zak ( </w:t>
      </w:r>
      <w:r w:rsidRPr="00B07F8C">
        <w:rPr>
          <w:rFonts w:ascii="Times New Roman" w:hAnsi="Times New Roman" w:cs="Times New Roman"/>
          <w:i/>
          <w:sz w:val="28"/>
          <w:szCs w:val="28"/>
          <w:lang w:val="en-US"/>
        </w:rPr>
        <w:t>mashina, paxta, ter</w:t>
      </w:r>
      <w:r w:rsidRPr="00B07F8C">
        <w:rPr>
          <w:rFonts w:ascii="Times New Roman" w:hAnsi="Times New Roman" w:cs="Times New Roman"/>
          <w:sz w:val="28"/>
          <w:szCs w:val="28"/>
          <w:lang w:val="en-US"/>
        </w:rPr>
        <w:t>), so’ng negiz (</w:t>
      </w:r>
      <w:r w:rsidRPr="00B07F8C">
        <w:rPr>
          <w:rFonts w:ascii="Times New Roman" w:hAnsi="Times New Roman" w:cs="Times New Roman"/>
          <w:i/>
          <w:sz w:val="28"/>
          <w:szCs w:val="28"/>
          <w:lang w:val="en-US"/>
        </w:rPr>
        <w:t>mashinachi, paxtazor, terim</w:t>
      </w:r>
      <w:r w:rsidRPr="00B07F8C">
        <w:rPr>
          <w:rFonts w:ascii="Times New Roman" w:hAnsi="Times New Roman" w:cs="Times New Roman"/>
          <w:sz w:val="28"/>
          <w:szCs w:val="28"/>
          <w:lang w:val="en-US"/>
        </w:rPr>
        <w:t xml:space="preserve">) tushintiriladi. Shundan so’ng so’zning o’zagi bilan negizi bir-biriga qiyoslanadi: </w:t>
      </w:r>
      <w:r w:rsidRPr="00B07F8C">
        <w:rPr>
          <w:rFonts w:ascii="Times New Roman" w:hAnsi="Times New Roman" w:cs="Times New Roman"/>
          <w:i/>
          <w:sz w:val="28"/>
          <w:szCs w:val="28"/>
          <w:lang w:val="en-US"/>
        </w:rPr>
        <w:t>pilla+chi (-lar-imiz-ga).</w:t>
      </w:r>
      <w:r w:rsidRPr="00B07F8C">
        <w:rPr>
          <w:rFonts w:ascii="Times New Roman" w:hAnsi="Times New Roman" w:cs="Times New Roman"/>
          <w:sz w:val="28"/>
          <w:szCs w:val="28"/>
          <w:lang w:val="en-US"/>
        </w:rPr>
        <w:t xml:space="preserve"> Negizdan so’z yasovchi qo’shimcha olib tashlansa, so’zning o’zagi qoladi: </w:t>
      </w:r>
      <w:r w:rsidRPr="00B07F8C">
        <w:rPr>
          <w:rFonts w:ascii="Times New Roman" w:hAnsi="Times New Roman" w:cs="Times New Roman"/>
          <w:i/>
          <w:sz w:val="28"/>
          <w:szCs w:val="28"/>
          <w:lang w:val="en-US"/>
        </w:rPr>
        <w:t>pilla(+chi).</w:t>
      </w:r>
      <w:r w:rsidRPr="00B07F8C">
        <w:rPr>
          <w:rFonts w:ascii="Times New Roman" w:hAnsi="Times New Roman" w:cs="Times New Roman"/>
          <w:sz w:val="28"/>
          <w:szCs w:val="28"/>
          <w:lang w:val="en-US"/>
        </w:rPr>
        <w:t xml:space="preserve"> Shundan so’ng negizning turli ko’rinishlari tushintiriladi.</w:t>
      </w:r>
    </w:p>
    <w:p w:rsidR="005D4998" w:rsidRPr="00B07F8C" w:rsidRDefault="005D4998"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sz w:val="28"/>
          <w:szCs w:val="28"/>
          <w:lang w:val="en-US"/>
        </w:rPr>
        <w:t xml:space="preserve">   1) O’zak+yasovchi qo’shimcha: </w:t>
      </w:r>
      <w:r w:rsidRPr="00B07F8C">
        <w:rPr>
          <w:rFonts w:ascii="Times New Roman" w:hAnsi="Times New Roman" w:cs="Times New Roman"/>
          <w:i/>
          <w:sz w:val="28"/>
          <w:szCs w:val="28"/>
          <w:lang w:val="en-US"/>
        </w:rPr>
        <w:t>tartib+li;</w:t>
      </w:r>
    </w:p>
    <w:p w:rsidR="005D4998" w:rsidRPr="00B07F8C" w:rsidRDefault="005D4998"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sz w:val="28"/>
          <w:szCs w:val="28"/>
          <w:lang w:val="en-US"/>
        </w:rPr>
        <w:t xml:space="preserve">2) Prefiks (yasovchi)+o’zak: </w:t>
      </w:r>
      <w:r w:rsidRPr="00B07F8C">
        <w:rPr>
          <w:rFonts w:ascii="Times New Roman" w:hAnsi="Times New Roman" w:cs="Times New Roman"/>
          <w:i/>
          <w:sz w:val="28"/>
          <w:szCs w:val="28"/>
          <w:lang w:val="en-US"/>
        </w:rPr>
        <w:t>be+tartib;</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3) Prefiks+o’zak+ yasovchi qo’shimcha:</w:t>
      </w:r>
      <w:r w:rsidRPr="00B07F8C">
        <w:rPr>
          <w:rFonts w:ascii="Times New Roman" w:hAnsi="Times New Roman" w:cs="Times New Roman"/>
          <w:i/>
          <w:sz w:val="28"/>
          <w:szCs w:val="28"/>
          <w:lang w:val="en-US"/>
        </w:rPr>
        <w:t xml:space="preserve"> no-tin-ch-lik</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Qo’shimcha qo’shilganda, o’zag va negiz o’zgarish hollari orfografiyaga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lab tushintiriladi. O’zakning o’zgarish hollarini tushintirishdan avval fonetika darsida o’tilgan ayrim mavzularni eslatish kerak, chunki o’zak va negizning o’zgarish hollari unli va undosh tovushlar,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in, ur</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u kabilar bilan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liqdir.</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O’zbek tilida o’zak va negizlarga qo’shimchalar qo’shilganda, ayrim o’zgarishlar yuz beradi: a) tovush almashadi</w:t>
      </w:r>
    </w:p>
    <w:p w:rsidR="005D4998" w:rsidRPr="00B07F8C" w:rsidRDefault="005D4998"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i/>
          <w:sz w:val="28"/>
          <w:szCs w:val="28"/>
          <w:lang w:val="en-US"/>
        </w:rPr>
        <w:t>son+a—sana, yesh+a—yasha, tara+q—taroq, tarqa+q—tarqoq, bo’ya+q—bo’yeq, o’qi+v—o’quv, yutu+q—yutu</w:t>
      </w:r>
      <w:r w:rsidRPr="00B07F8C">
        <w:rPr>
          <w:rFonts w:ascii="Times New Roman" w:hAnsi="Times New Roman" w:cs="Times New Roman"/>
          <w:i/>
          <w:sz w:val="28"/>
          <w:szCs w:val="28"/>
        </w:rPr>
        <w:t>ђ</w:t>
      </w:r>
      <w:r w:rsidRPr="00B07F8C">
        <w:rPr>
          <w:rFonts w:ascii="Times New Roman" w:hAnsi="Times New Roman" w:cs="Times New Roman"/>
          <w:i/>
          <w:sz w:val="28"/>
          <w:szCs w:val="28"/>
          <w:lang w:val="en-US"/>
        </w:rPr>
        <w:t>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b) tovo’sh tushadi: </w:t>
      </w:r>
      <w:r w:rsidRPr="00B07F8C">
        <w:rPr>
          <w:rFonts w:ascii="Times New Roman" w:hAnsi="Times New Roman" w:cs="Times New Roman"/>
          <w:i/>
          <w:sz w:val="28"/>
          <w:szCs w:val="28"/>
          <w:lang w:val="en-US"/>
        </w:rPr>
        <w:t>o’</w:t>
      </w:r>
      <w:r w:rsidRPr="00B07F8C">
        <w:rPr>
          <w:rFonts w:ascii="Times New Roman" w:hAnsi="Times New Roman" w:cs="Times New Roman"/>
          <w:i/>
          <w:sz w:val="28"/>
          <w:szCs w:val="28"/>
        </w:rPr>
        <w:t>ђ</w:t>
      </w:r>
      <w:r w:rsidRPr="00B07F8C">
        <w:rPr>
          <w:rFonts w:ascii="Times New Roman" w:hAnsi="Times New Roman" w:cs="Times New Roman"/>
          <w:i/>
          <w:sz w:val="28"/>
          <w:szCs w:val="28"/>
          <w:lang w:val="en-US"/>
        </w:rPr>
        <w:t>il+ish—o’</w:t>
      </w:r>
      <w:r w:rsidRPr="00B07F8C">
        <w:rPr>
          <w:rFonts w:ascii="Times New Roman" w:hAnsi="Times New Roman" w:cs="Times New Roman"/>
          <w:i/>
          <w:sz w:val="28"/>
          <w:szCs w:val="28"/>
        </w:rPr>
        <w:t>ђ</w:t>
      </w:r>
      <w:r w:rsidRPr="00B07F8C">
        <w:rPr>
          <w:rFonts w:ascii="Times New Roman" w:hAnsi="Times New Roman" w:cs="Times New Roman"/>
          <w:i/>
          <w:sz w:val="28"/>
          <w:szCs w:val="28"/>
          <w:lang w:val="en-US"/>
        </w:rPr>
        <w:t>lim, ulu</w:t>
      </w:r>
      <w:r w:rsidRPr="00B07F8C">
        <w:rPr>
          <w:rFonts w:ascii="Times New Roman" w:hAnsi="Times New Roman" w:cs="Times New Roman"/>
          <w:i/>
          <w:sz w:val="28"/>
          <w:szCs w:val="28"/>
        </w:rPr>
        <w:t>ђ</w:t>
      </w:r>
      <w:r w:rsidRPr="00B07F8C">
        <w:rPr>
          <w:rFonts w:ascii="Times New Roman" w:hAnsi="Times New Roman" w:cs="Times New Roman"/>
          <w:i/>
          <w:sz w:val="28"/>
          <w:szCs w:val="28"/>
          <w:lang w:val="en-US"/>
        </w:rPr>
        <w:t>+ay—ul</w:t>
      </w:r>
      <w:r w:rsidRPr="00B07F8C">
        <w:rPr>
          <w:rFonts w:ascii="Times New Roman" w:hAnsi="Times New Roman" w:cs="Times New Roman"/>
          <w:i/>
          <w:sz w:val="28"/>
          <w:szCs w:val="28"/>
        </w:rPr>
        <w:t>ђ</w:t>
      </w:r>
      <w:r w:rsidRPr="00B07F8C">
        <w:rPr>
          <w:rFonts w:ascii="Times New Roman" w:hAnsi="Times New Roman" w:cs="Times New Roman"/>
          <w:i/>
          <w:sz w:val="28"/>
          <w:szCs w:val="28"/>
          <w:lang w:val="en-US"/>
        </w:rPr>
        <w:t>ay, o</w:t>
      </w:r>
      <w:r w:rsidRPr="00B07F8C">
        <w:rPr>
          <w:rFonts w:ascii="Times New Roman" w:hAnsi="Times New Roman" w:cs="Times New Roman"/>
          <w:i/>
          <w:sz w:val="28"/>
          <w:szCs w:val="28"/>
        </w:rPr>
        <w:t>ђ</w:t>
      </w:r>
      <w:r w:rsidRPr="00B07F8C">
        <w:rPr>
          <w:rFonts w:ascii="Times New Roman" w:hAnsi="Times New Roman" w:cs="Times New Roman"/>
          <w:i/>
          <w:sz w:val="28"/>
          <w:szCs w:val="28"/>
          <w:lang w:val="en-US"/>
        </w:rPr>
        <w:t>iz+i—o</w:t>
      </w:r>
      <w:r w:rsidRPr="00B07F8C">
        <w:rPr>
          <w:rFonts w:ascii="Times New Roman" w:hAnsi="Times New Roman" w:cs="Times New Roman"/>
          <w:i/>
          <w:sz w:val="28"/>
          <w:szCs w:val="28"/>
        </w:rPr>
        <w:t>ђ</w:t>
      </w:r>
      <w:r w:rsidRPr="00B07F8C">
        <w:rPr>
          <w:rFonts w:ascii="Times New Roman" w:hAnsi="Times New Roman" w:cs="Times New Roman"/>
          <w:i/>
          <w:sz w:val="28"/>
          <w:szCs w:val="28"/>
          <w:lang w:val="en-US"/>
        </w:rPr>
        <w:t>zi, past+ay—pasay</w:t>
      </w:r>
      <w:r w:rsidRPr="00B07F8C">
        <w:rPr>
          <w:rFonts w:ascii="Times New Roman" w:hAnsi="Times New Roman" w:cs="Times New Roman"/>
          <w:sz w:val="28"/>
          <w:szCs w:val="28"/>
          <w:lang w:val="en-US"/>
        </w:rPr>
        <w:t xml:space="preserve"> va boshqalar.</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Bu ma’lumotlar, asosan , 5-sinfda o’rganiladi va har bir so’z turkumi bo’yicha olib borilgan mash</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ulotlarda takrorlab, kengaytirib boriladi.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O’quvchilarga so’z tartibi haqida ma’lum bir tizim asosida tushuncha beriladi: dastlab qismlarga ajralmaydigan tub so’zlar </w:t>
      </w:r>
      <w:r w:rsidRPr="00B07F8C">
        <w:rPr>
          <w:rFonts w:ascii="Times New Roman" w:hAnsi="Times New Roman" w:cs="Times New Roman"/>
          <w:i/>
          <w:sz w:val="28"/>
          <w:szCs w:val="28"/>
          <w:lang w:val="en-US"/>
        </w:rPr>
        <w:t xml:space="preserve">(bor, tez,o’t, yaxshi), </w:t>
      </w:r>
      <w:r w:rsidRPr="00B07F8C">
        <w:rPr>
          <w:rFonts w:ascii="Times New Roman" w:hAnsi="Times New Roman" w:cs="Times New Roman"/>
          <w:sz w:val="28"/>
          <w:szCs w:val="28"/>
          <w:lang w:val="en-US"/>
        </w:rPr>
        <w:t xml:space="preserve">keyin qismlarga oson ajraladigan so’zlar </w:t>
      </w:r>
      <w:r w:rsidRPr="00B07F8C">
        <w:rPr>
          <w:rFonts w:ascii="Times New Roman" w:hAnsi="Times New Roman" w:cs="Times New Roman"/>
          <w:i/>
          <w:sz w:val="28"/>
          <w:szCs w:val="28"/>
          <w:lang w:val="en-US"/>
        </w:rPr>
        <w:t>(bolalar, ktibim, keldi,....)</w:t>
      </w:r>
      <w:r w:rsidRPr="00B07F8C">
        <w:rPr>
          <w:rFonts w:ascii="Times New Roman" w:hAnsi="Times New Roman" w:cs="Times New Roman"/>
          <w:sz w:val="28"/>
          <w:szCs w:val="28"/>
          <w:lang w:val="en-US"/>
        </w:rPr>
        <w:t>, so’ng so’z yasovchi qo’shimchalar olgan, nihoyat, har ikki ko’rinishdagi qo’shimchalar bilan kelgan so’zlar tushintiriladi.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So’zning o’zak-negiz va qo’shimchalar yuzasidan o’quvchilarning bilimini mustahkamlash uchun morflogik tahlil va har hil mashqlar o’tkazilishi zarur. Darslikdagi mashqlardan tashqari, o’quvchilarning o’zlariga ham ijodiy misollar topish tavsiya etiladi. Masalan: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 bir o’zakli so’zlar ro’yhatini tuzish:</w:t>
      </w:r>
    </w:p>
    <w:p w:rsidR="005D4998" w:rsidRPr="00B07F8C" w:rsidRDefault="005D4998"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i/>
          <w:sz w:val="28"/>
          <w:szCs w:val="28"/>
          <w:lang w:val="en-US"/>
        </w:rPr>
        <w:t>ishchi, ishla, ishli, ishsiz, ishgan;</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i/>
          <w:sz w:val="28"/>
          <w:szCs w:val="28"/>
          <w:lang w:val="en-US"/>
        </w:rPr>
        <w:lastRenderedPageBreak/>
        <w:t xml:space="preserve">bosh, boshla, boshchilik </w:t>
      </w:r>
      <w:r w:rsidRPr="00B07F8C">
        <w:rPr>
          <w:rFonts w:ascii="Times New Roman" w:hAnsi="Times New Roman" w:cs="Times New Roman"/>
          <w:sz w:val="28"/>
          <w:szCs w:val="28"/>
          <w:lang w:val="en-US"/>
        </w:rPr>
        <w:t>kabi;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 o’zakni xar xil o’zakka qo’shib so’z yasash:</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i/>
          <w:sz w:val="28"/>
          <w:szCs w:val="28"/>
          <w:lang w:val="en-US"/>
        </w:rPr>
        <w:t xml:space="preserve">o’rim, oqim, terim; ishla, oqla, tuzla, to’pla; aqlli, intizomli, kuchli, bilimli </w:t>
      </w:r>
      <w:r w:rsidRPr="00B07F8C">
        <w:rPr>
          <w:rFonts w:ascii="Times New Roman" w:hAnsi="Times New Roman" w:cs="Times New Roman"/>
          <w:sz w:val="28"/>
          <w:szCs w:val="28"/>
          <w:lang w:val="en-US"/>
        </w:rPr>
        <w:t>va boshqalar</w:t>
      </w:r>
      <w:r w:rsidRPr="00B07F8C">
        <w:rPr>
          <w:rFonts w:ascii="Times New Roman" w:hAnsi="Times New Roman" w:cs="Times New Roman"/>
          <w:i/>
          <w:sz w:val="28"/>
          <w:szCs w:val="28"/>
          <w:lang w:val="en-US"/>
        </w:rPr>
        <w:t>;</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v) morfologik taxlil</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g) berilgan so’z qismlarini tablisada ko’rsatish</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O’zak va qo’shimchalarni xar xil belgilar bilan qayd etish, so’z qismlarini chiziqlar orqali belgilash kabi mashqlardan xam foydalaniladi.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sz w:val="28"/>
          <w:szCs w:val="28"/>
          <w:lang w:val="en-US"/>
        </w:rPr>
        <w:t>Sodda va qo’shma so’zlar.</w:t>
      </w:r>
      <w:r w:rsidRPr="00B07F8C">
        <w:rPr>
          <w:rFonts w:ascii="Times New Roman" w:hAnsi="Times New Roman" w:cs="Times New Roman"/>
          <w:sz w:val="28"/>
          <w:szCs w:val="28"/>
          <w:lang w:val="en-US"/>
        </w:rPr>
        <w:t>Sodda va qo’shma so’zlar «O’zbek tili» fanining «So’z yasash» bo’limida o’rganiladi. Ular so’z turkumlariga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lab xam o’tiladi. «So’z yasash» bahsida sodda va qo’shma so’zlar haqida malumot beriladi. Bir o’zakli so’zlarning sodda so’z ekanligi, uning tub va yasama bo’lishi o’zak-negiz va qo’shimchalar (so’z tarkibi) bo’yicha oldin o’tilgan mavzularga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lab tushuntiriladi. Buni mustahkamlashda so’z yasovchi qo’shimchalar yerdami bilan yasalgan so’zlarning tarkibini aniqlash, so’z yasovchi qo’shimchalarning unumi va unumsizligini belgilash qaratilgan mashqlardan keng foydalanish zarur.</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Qo’shma so’zlarni o’rganishda, dastlab, ikki so’zdan tuzilgan </w:t>
      </w:r>
      <w:r w:rsidRPr="00B07F8C">
        <w:rPr>
          <w:rFonts w:ascii="Times New Roman" w:hAnsi="Times New Roman" w:cs="Times New Roman"/>
          <w:i/>
          <w:sz w:val="28"/>
          <w:szCs w:val="28"/>
          <w:lang w:val="en-US"/>
        </w:rPr>
        <w:t xml:space="preserve">baqaterak, mingoyeq, ko’zoynak, yeza boshladi </w:t>
      </w:r>
      <w:r w:rsidRPr="00B07F8C">
        <w:rPr>
          <w:rFonts w:ascii="Times New Roman" w:hAnsi="Times New Roman" w:cs="Times New Roman"/>
          <w:sz w:val="28"/>
          <w:szCs w:val="28"/>
          <w:lang w:val="en-US"/>
        </w:rPr>
        <w:t>kabi so’zlar olinib, so’ng ikkidan ortiq o’zaklardan tuzilgan so’zlar (</w:t>
      </w:r>
      <w:r w:rsidRPr="00B07F8C">
        <w:rPr>
          <w:rFonts w:ascii="Times New Roman" w:hAnsi="Times New Roman" w:cs="Times New Roman"/>
          <w:i/>
          <w:sz w:val="28"/>
          <w:szCs w:val="28"/>
          <w:lang w:val="en-US"/>
        </w:rPr>
        <w:t xml:space="preserve">gultojixo’roz </w:t>
      </w:r>
      <w:r w:rsidRPr="00B07F8C">
        <w:rPr>
          <w:rFonts w:ascii="Times New Roman" w:hAnsi="Times New Roman" w:cs="Times New Roman"/>
          <w:sz w:val="28"/>
          <w:szCs w:val="28"/>
          <w:lang w:val="en-US"/>
        </w:rPr>
        <w:t>ko’rinishida) va boshqalar taxlil qilinadi.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Qisqartma so’z xosil qilish o’zbek tilida so’z yasash usullaridan biri bo’lib, bu xaqda malumot «So’zlarni qo’shib so’z yasash» mavzusi ichida o’rganiladi. Juft so’zlar xam shu mavzuga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lab o’tiladi.4-sinfda xar bir so’z turkumini aloxida - aloxida o’tishdan oldin so’z turkumlari haqida umumiy malumot beriladi. Birinchi mash</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ulotni quyidagicha o’tkazish mumkin.</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Tilimizda mavjud bo’lgan so’zlar malum belgilar asosida turkumlarga bo’linadi: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w:t>
      </w:r>
      <w:r w:rsidRPr="00B07F8C">
        <w:rPr>
          <w:rFonts w:ascii="Times New Roman" w:hAnsi="Times New Roman" w:cs="Times New Roman"/>
          <w:i/>
          <w:sz w:val="28"/>
          <w:szCs w:val="28"/>
          <w:lang w:val="en-US"/>
        </w:rPr>
        <w:t>) qalam, daftar, tosh, uy</w:t>
      </w:r>
      <w:r w:rsidRPr="00B07F8C">
        <w:rPr>
          <w:rFonts w:ascii="Times New Roman" w:hAnsi="Times New Roman" w:cs="Times New Roman"/>
          <w:sz w:val="28"/>
          <w:szCs w:val="28"/>
          <w:lang w:val="en-US"/>
        </w:rPr>
        <w:t xml:space="preserve"> kabi  so’zlar narsani bildiradi; </w:t>
      </w:r>
      <w:r w:rsidRPr="00B07F8C">
        <w:rPr>
          <w:rFonts w:ascii="Times New Roman" w:hAnsi="Times New Roman" w:cs="Times New Roman"/>
          <w:i/>
          <w:sz w:val="28"/>
          <w:szCs w:val="28"/>
          <w:lang w:val="en-US"/>
        </w:rPr>
        <w:t xml:space="preserve">yurdi, uxladi, bordi, oldi  </w:t>
      </w:r>
      <w:r w:rsidRPr="00B07F8C">
        <w:rPr>
          <w:rFonts w:ascii="Times New Roman" w:hAnsi="Times New Roman" w:cs="Times New Roman"/>
          <w:sz w:val="28"/>
          <w:szCs w:val="28"/>
          <w:lang w:val="en-US"/>
        </w:rPr>
        <w:t xml:space="preserve">kabi so’zlar harakat va holat bildiradi (shu tartibda qolgan so’z turkumining ma’nolari sanab chiqiladi);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b) ba’zi so’zlar turli qo’shimchalar bilan o’zgaradi. Masalan, </w:t>
      </w:r>
      <w:r w:rsidRPr="00B07F8C">
        <w:rPr>
          <w:rFonts w:ascii="Times New Roman" w:hAnsi="Times New Roman" w:cs="Times New Roman"/>
          <w:i/>
          <w:sz w:val="28"/>
          <w:szCs w:val="28"/>
          <w:lang w:val="en-US"/>
        </w:rPr>
        <w:t xml:space="preserve">qalam, qalamni, qalamga, qalamimiz; bor, bordi, bordim </w:t>
      </w:r>
      <w:r w:rsidRPr="00B07F8C">
        <w:rPr>
          <w:rFonts w:ascii="Times New Roman" w:hAnsi="Times New Roman" w:cs="Times New Roman"/>
          <w:sz w:val="28"/>
          <w:szCs w:val="28"/>
          <w:lang w:val="en-US"/>
        </w:rPr>
        <w:t>kabi. Ba’zi so’zlar esa qo’shimcha olmaydi:</w:t>
      </w:r>
      <w:r w:rsidRPr="00B07F8C">
        <w:rPr>
          <w:rFonts w:ascii="Times New Roman" w:hAnsi="Times New Roman" w:cs="Times New Roman"/>
          <w:i/>
          <w:sz w:val="28"/>
          <w:szCs w:val="28"/>
          <w:lang w:val="en-US"/>
        </w:rPr>
        <w:t xml:space="preserve"> hyech, juda, ammo</w:t>
      </w:r>
      <w:r w:rsidRPr="00B07F8C">
        <w:rPr>
          <w:rFonts w:ascii="Times New Roman" w:hAnsi="Times New Roman" w:cs="Times New Roman"/>
          <w:sz w:val="28"/>
          <w:szCs w:val="28"/>
          <w:lang w:val="en-US"/>
        </w:rPr>
        <w:t xml:space="preserve"> kabi;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v) ba’zi so’zlar qabul qilgan qo’shimchalarni ikkinchi bir so’z turkumiga qo’shib bo’lmaydi. Masalan: </w:t>
      </w:r>
      <w:r w:rsidRPr="00B07F8C">
        <w:rPr>
          <w:rFonts w:ascii="Times New Roman" w:hAnsi="Times New Roman" w:cs="Times New Roman"/>
          <w:i/>
          <w:sz w:val="28"/>
          <w:szCs w:val="28"/>
          <w:lang w:val="en-US"/>
        </w:rPr>
        <w:t>kel+di, o’qi+di</w:t>
      </w:r>
      <w:r w:rsidRPr="00B07F8C">
        <w:rPr>
          <w:rFonts w:ascii="Times New Roman" w:hAnsi="Times New Roman" w:cs="Times New Roman"/>
          <w:sz w:val="28"/>
          <w:szCs w:val="28"/>
          <w:lang w:val="en-US"/>
        </w:rPr>
        <w:t xml:space="preserve"> so’zlaridagi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w:t>
      </w:r>
      <w:r w:rsidRPr="00B07F8C">
        <w:rPr>
          <w:rFonts w:ascii="Times New Roman" w:hAnsi="Times New Roman" w:cs="Times New Roman"/>
          <w:i/>
          <w:sz w:val="28"/>
          <w:szCs w:val="28"/>
          <w:lang w:val="en-US"/>
        </w:rPr>
        <w:t xml:space="preserve">di </w:t>
      </w:r>
      <w:r w:rsidRPr="00B07F8C">
        <w:rPr>
          <w:rFonts w:ascii="Times New Roman" w:hAnsi="Times New Roman" w:cs="Times New Roman"/>
          <w:sz w:val="28"/>
          <w:szCs w:val="28"/>
          <w:lang w:val="en-US"/>
        </w:rPr>
        <w:t xml:space="preserve">qo’shimchasini </w:t>
      </w:r>
      <w:r w:rsidRPr="00B07F8C">
        <w:rPr>
          <w:rFonts w:ascii="Times New Roman" w:hAnsi="Times New Roman" w:cs="Times New Roman"/>
          <w:i/>
          <w:sz w:val="28"/>
          <w:szCs w:val="28"/>
          <w:lang w:val="en-US"/>
        </w:rPr>
        <w:t xml:space="preserve"> qalam, kitob, uy </w:t>
      </w:r>
      <w:r w:rsidRPr="00B07F8C">
        <w:rPr>
          <w:rFonts w:ascii="Times New Roman" w:hAnsi="Times New Roman" w:cs="Times New Roman"/>
          <w:sz w:val="28"/>
          <w:szCs w:val="28"/>
          <w:lang w:val="en-US"/>
        </w:rPr>
        <w:t>kabi so’zlar qabul qilmaydi;</w:t>
      </w:r>
    </w:p>
    <w:p w:rsidR="005D4998" w:rsidRPr="00B07F8C" w:rsidRDefault="005D4998"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sz w:val="28"/>
          <w:szCs w:val="28"/>
          <w:lang w:val="en-US"/>
        </w:rPr>
        <w:t xml:space="preserve">g) so’zlar gap ichida biror vazifa bajarib keladi: </w:t>
      </w:r>
      <w:r w:rsidRPr="00B07F8C">
        <w:rPr>
          <w:rFonts w:ascii="Times New Roman" w:hAnsi="Times New Roman" w:cs="Times New Roman"/>
          <w:i/>
          <w:sz w:val="28"/>
          <w:szCs w:val="28"/>
          <w:lang w:val="en-US"/>
        </w:rPr>
        <w:t>qalam, ktiob</w:t>
      </w:r>
      <w:r w:rsidRPr="00B07F8C">
        <w:rPr>
          <w:rFonts w:ascii="Times New Roman" w:hAnsi="Times New Roman" w:cs="Times New Roman"/>
          <w:sz w:val="28"/>
          <w:szCs w:val="28"/>
          <w:lang w:val="en-US"/>
        </w:rPr>
        <w:t xml:space="preserve"> kabi so’zlar ko’pincha ega yo to’ldiruvchi vazifasida keladi: o’qi, yurdi kabi so’zlar esa gapda kesim vazifasida keladi.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Demak, tilimizdagi so’zlar, angltgan ma’nolari, morfolgik belgilari va gapda bajaradigan asosiy vazifalariga ko’ra turkumlarga ajratiladi.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lastRenderedPageBreak/>
        <w:t xml:space="preserve">Bunday umumiy ma’lumotdan so’ng, har bir so’z turkumining eng harakterli belgilari sanab ko’rsatiladi. So’z turkumlari ichida   ot va fel o’zining grammatik belgilari bilan aloxida ajralib turadi. Bu ikki turkum bir-biriga qiyeslanadi: ot turlovchi qo’shimcha, fel esa tuslovchi qo’shimcha bilan o’zgaradi. Bu biror o’rinda biror ot va felni olib, ularning farqini ochish mumkin. </w:t>
      </w:r>
    </w:p>
    <w:p w:rsidR="005D4998" w:rsidRPr="00B07F8C" w:rsidRDefault="005D4998"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sz w:val="28"/>
          <w:szCs w:val="28"/>
          <w:lang w:val="en-US"/>
        </w:rPr>
        <w:t xml:space="preserve">Otlarda ko’plik manosini, odatda, </w:t>
      </w:r>
      <w:r w:rsidRPr="00B07F8C">
        <w:rPr>
          <w:rFonts w:ascii="Times New Roman" w:hAnsi="Times New Roman" w:cs="Times New Roman"/>
          <w:i/>
          <w:sz w:val="28"/>
          <w:szCs w:val="28"/>
          <w:lang w:val="en-US"/>
        </w:rPr>
        <w:t>-lar</w:t>
      </w:r>
      <w:r w:rsidRPr="00B07F8C">
        <w:rPr>
          <w:rFonts w:ascii="Times New Roman" w:hAnsi="Times New Roman" w:cs="Times New Roman"/>
          <w:sz w:val="28"/>
          <w:szCs w:val="28"/>
          <w:lang w:val="en-US"/>
        </w:rPr>
        <w:t xml:space="preserve"> qo’shimchasi bildiradi. Fellarda ko’plik manosi bu qo’shimchalardan tashqari, </w:t>
      </w:r>
      <w:r w:rsidRPr="00B07F8C">
        <w:rPr>
          <w:rFonts w:ascii="Times New Roman" w:hAnsi="Times New Roman" w:cs="Times New Roman"/>
          <w:i/>
          <w:sz w:val="28"/>
          <w:szCs w:val="28"/>
          <w:lang w:val="en-US"/>
        </w:rPr>
        <w:t xml:space="preserve">-k, -sh, </w:t>
      </w:r>
      <w:r w:rsidRPr="00B07F8C">
        <w:rPr>
          <w:rFonts w:ascii="Times New Roman" w:hAnsi="Times New Roman" w:cs="Times New Roman"/>
          <w:sz w:val="28"/>
          <w:szCs w:val="28"/>
          <w:lang w:val="en-US"/>
        </w:rPr>
        <w:t>qo’shimchalari orqali xam ifodalanadi:</w:t>
      </w:r>
      <w:r w:rsidRPr="00B07F8C">
        <w:rPr>
          <w:rFonts w:ascii="Times New Roman" w:hAnsi="Times New Roman" w:cs="Times New Roman"/>
          <w:i/>
          <w:sz w:val="28"/>
          <w:szCs w:val="28"/>
          <w:lang w:val="en-US"/>
        </w:rPr>
        <w:t xml:space="preserve"> o’kidilar, o’qidik,, o’qish, o’qidingiz.</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Fel, odatda, maxsus zamon ko’rsatkilariga ega bo’ladi (</w:t>
      </w:r>
      <w:r w:rsidRPr="00B07F8C">
        <w:rPr>
          <w:rFonts w:ascii="Times New Roman" w:hAnsi="Times New Roman" w:cs="Times New Roman"/>
          <w:i/>
          <w:sz w:val="28"/>
          <w:szCs w:val="28"/>
          <w:lang w:val="en-US"/>
        </w:rPr>
        <w:t xml:space="preserve">keldi, yezayapti, ishlayetir) </w:t>
      </w:r>
      <w:r w:rsidRPr="00B07F8C">
        <w:rPr>
          <w:rFonts w:ascii="Times New Roman" w:hAnsi="Times New Roman" w:cs="Times New Roman"/>
          <w:sz w:val="28"/>
          <w:szCs w:val="28"/>
          <w:lang w:val="en-US"/>
        </w:rPr>
        <w:t xml:space="preserve">; odatda esa bu xususiyat yo’q.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Fel ye bo’lishli, bo’lishsiz shaklda (</w:t>
      </w:r>
      <w:r w:rsidRPr="00B07F8C">
        <w:rPr>
          <w:rFonts w:ascii="Times New Roman" w:hAnsi="Times New Roman" w:cs="Times New Roman"/>
          <w:i/>
          <w:sz w:val="28"/>
          <w:szCs w:val="28"/>
          <w:lang w:val="en-US"/>
        </w:rPr>
        <w:t>bordi, bormadi</w:t>
      </w:r>
      <w:r w:rsidRPr="00B07F8C">
        <w:rPr>
          <w:rFonts w:ascii="Times New Roman" w:hAnsi="Times New Roman" w:cs="Times New Roman"/>
          <w:sz w:val="28"/>
          <w:szCs w:val="28"/>
          <w:lang w:val="en-US"/>
        </w:rPr>
        <w:t>) bo’ladi, otlarda bu xususiyat yo’q.Shu tartibda boshqa so’z turkumlarining xam eng xarakterli (o’ziga xos) belgilari sanab ko’rsatiladi. Shundan so’ng o’qituvchi o’zbek tilida o’nta so’z turkumi borligini maxsus jadval yerdamida izoxlaydi va xulosalaydi.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So’z turkumlarini o’rganishda xam didaktik usullarga qatiy rioya qilinadi. O’kuvchilarga biror grammatik kategoriyani tushuntirish uchun ishni oddiy misollardan boshlash lozim. Misollar taxlil qilingach, qoida yeki tarif aytilib, misollar bilan mustaxkamlanadi.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Grammatik tarif ye qoidani o’rganishda xam  mashq vaqtida xam xar bir so’z turkumining 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zaki va yezma nutqda qo’llanish o’rinlariga aloxida axamiyat berish lozim.</w:t>
      </w:r>
    </w:p>
    <w:p w:rsidR="005D4998" w:rsidRPr="00B07F8C" w:rsidRDefault="005D4998" w:rsidP="00B07F8C">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val="en-US"/>
        </w:rPr>
      </w:pPr>
      <w:r w:rsidRPr="00B07F8C">
        <w:rPr>
          <w:rFonts w:ascii="Times New Roman" w:hAnsi="Times New Roman" w:cs="Times New Roman"/>
          <w:sz w:val="28"/>
          <w:szCs w:val="28"/>
          <w:lang w:val="en-US"/>
        </w:rPr>
        <w:t>O’kuvchilar «Ot» mavzusini qancha puxta o’zlashtirsalar, keyingi mavzular (</w:t>
      </w:r>
      <w:r w:rsidRPr="00B07F8C">
        <w:rPr>
          <w:rFonts w:ascii="Times New Roman" w:hAnsi="Times New Roman" w:cs="Times New Roman"/>
          <w:i/>
          <w:sz w:val="28"/>
          <w:szCs w:val="28"/>
          <w:lang w:val="en-US"/>
        </w:rPr>
        <w:t>sifat, son, olmosh</w:t>
      </w:r>
      <w:r w:rsidRPr="00B07F8C">
        <w:rPr>
          <w:rFonts w:ascii="Times New Roman" w:hAnsi="Times New Roman" w:cs="Times New Roman"/>
          <w:sz w:val="28"/>
          <w:szCs w:val="28"/>
          <w:lang w:val="en-US"/>
        </w:rPr>
        <w:t>) ni yaxshi o’zlashtirish imkoniga ega bo’ladilar, chunki ot, grammatik moxiyatiga ko’ra, boshqa so’z turkumlari bilan yaqindan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langan bo’ladi.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O’kuvchilarning boshlan</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ich sinflarida «Ot» bo’yicha olgan bilimlarini takrorlash maqsadida birinchi darsdayeq mashq o’tkaziladi. Otning narsa manosini bildirishi o’kuvchilarga boshlan</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 xml:space="preserve">ich sinflarda o’rgatiladi. O’kuvchilar narsa tushunchasini ko’z bilan ko’rish va qo’l bilan ushlash mumkin bo’lgan narsalar deb biladilar. Shuning uchun 4-sinfda narsa tushunchasini o’quvchilarga keng izoxlash lozim.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i/>
          <w:sz w:val="28"/>
          <w:szCs w:val="28"/>
          <w:lang w:val="en-US"/>
        </w:rPr>
        <w:t>Kim ?</w:t>
      </w:r>
      <w:r w:rsidRPr="00B07F8C">
        <w:rPr>
          <w:rFonts w:ascii="Times New Roman" w:hAnsi="Times New Roman" w:cs="Times New Roman"/>
          <w:sz w:val="28"/>
          <w:szCs w:val="28"/>
          <w:lang w:val="en-US"/>
        </w:rPr>
        <w:t xml:space="preserve"> yeki </w:t>
      </w:r>
      <w:r w:rsidRPr="00B07F8C">
        <w:rPr>
          <w:rFonts w:ascii="Times New Roman" w:hAnsi="Times New Roman" w:cs="Times New Roman"/>
          <w:i/>
          <w:sz w:val="28"/>
          <w:szCs w:val="28"/>
          <w:lang w:val="en-US"/>
        </w:rPr>
        <w:t>nima?</w:t>
      </w:r>
      <w:r w:rsidRPr="00B07F8C">
        <w:rPr>
          <w:rFonts w:ascii="Times New Roman" w:hAnsi="Times New Roman" w:cs="Times New Roman"/>
          <w:sz w:val="28"/>
          <w:szCs w:val="28"/>
          <w:lang w:val="en-US"/>
        </w:rPr>
        <w:t xml:space="preserve"> So’ro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 xml:space="preserve">iga javob bo’lgan xar bir so’z ot sanaladi. Narsa so’zi keng manoda qo’llanib borliqda hamma narsalar haqidagi tasavvurlalrdan tashqari, o’ylangan - fikr qilingan ayrim mavxum tushunchalarni xam bildiradi. </w:t>
      </w:r>
      <w:r w:rsidRPr="00B07F8C">
        <w:rPr>
          <w:rFonts w:ascii="Times New Roman" w:hAnsi="Times New Roman" w:cs="Times New Roman"/>
          <w:i/>
          <w:sz w:val="28"/>
          <w:szCs w:val="28"/>
          <w:lang w:val="en-US"/>
        </w:rPr>
        <w:t>Xavo, koinot, xayel</w:t>
      </w:r>
      <w:r w:rsidRPr="00B07F8C">
        <w:rPr>
          <w:rFonts w:ascii="Times New Roman" w:hAnsi="Times New Roman" w:cs="Times New Roman"/>
          <w:sz w:val="28"/>
          <w:szCs w:val="28"/>
          <w:lang w:val="en-US"/>
        </w:rPr>
        <w:t xml:space="preserve"> kabi so’zlar xam ot sanaladi, chunki bu ko’rinishdagi so’zlar narsa tasavvuri bilan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liq. Narsa tushunchasi juda keng va xilma-xildir; aniq narsalarning nomlari (</w:t>
      </w:r>
      <w:r w:rsidRPr="00B07F8C">
        <w:rPr>
          <w:rFonts w:ascii="Times New Roman" w:hAnsi="Times New Roman" w:cs="Times New Roman"/>
          <w:i/>
          <w:sz w:val="28"/>
          <w:szCs w:val="28"/>
          <w:lang w:val="en-US"/>
        </w:rPr>
        <w:t>olma, qor, tosh</w:t>
      </w:r>
      <w:r w:rsidRPr="00B07F8C">
        <w:rPr>
          <w:rFonts w:ascii="Times New Roman" w:hAnsi="Times New Roman" w:cs="Times New Roman"/>
          <w:sz w:val="28"/>
          <w:szCs w:val="28"/>
          <w:lang w:val="en-US"/>
        </w:rPr>
        <w:t>), umumiylik bildiruvchi narsa nomlari (</w:t>
      </w:r>
      <w:r w:rsidRPr="00B07F8C">
        <w:rPr>
          <w:rFonts w:ascii="Times New Roman" w:hAnsi="Times New Roman" w:cs="Times New Roman"/>
          <w:i/>
          <w:sz w:val="28"/>
          <w:szCs w:val="28"/>
          <w:lang w:val="en-US"/>
        </w:rPr>
        <w:t xml:space="preserve"> o’simlik, ovqat, meva),</w:t>
      </w:r>
      <w:r w:rsidRPr="00B07F8C">
        <w:rPr>
          <w:rFonts w:ascii="Times New Roman" w:hAnsi="Times New Roman" w:cs="Times New Roman"/>
          <w:sz w:val="28"/>
          <w:szCs w:val="28"/>
          <w:lang w:val="en-US"/>
        </w:rPr>
        <w:t xml:space="preserve"> tabiat xodisalarining va turli voqyealarining nomlari </w:t>
      </w:r>
      <w:r w:rsidRPr="00B07F8C">
        <w:rPr>
          <w:rFonts w:ascii="Times New Roman" w:hAnsi="Times New Roman" w:cs="Times New Roman"/>
          <w:i/>
          <w:sz w:val="28"/>
          <w:szCs w:val="28"/>
          <w:lang w:val="en-US"/>
        </w:rPr>
        <w:t>(zilzila, bo’ron, ),</w:t>
      </w:r>
      <w:r w:rsidRPr="00B07F8C">
        <w:rPr>
          <w:rFonts w:ascii="Times New Roman" w:hAnsi="Times New Roman" w:cs="Times New Roman"/>
          <w:sz w:val="28"/>
          <w:szCs w:val="28"/>
          <w:lang w:val="en-US"/>
        </w:rPr>
        <w:t xml:space="preserve"> xarakat nomlari  (</w:t>
      </w:r>
      <w:r w:rsidRPr="00B07F8C">
        <w:rPr>
          <w:rFonts w:ascii="Times New Roman" w:hAnsi="Times New Roman" w:cs="Times New Roman"/>
          <w:i/>
          <w:sz w:val="28"/>
          <w:szCs w:val="28"/>
          <w:lang w:val="en-US"/>
        </w:rPr>
        <w:t xml:space="preserve"> chopiq, terim</w:t>
      </w:r>
      <w:r w:rsidRPr="00B07F8C">
        <w:rPr>
          <w:rFonts w:ascii="Times New Roman" w:hAnsi="Times New Roman" w:cs="Times New Roman"/>
          <w:sz w:val="28"/>
          <w:szCs w:val="28"/>
          <w:lang w:val="en-US"/>
        </w:rPr>
        <w:t xml:space="preserve">), belgi xolat nomlari </w:t>
      </w:r>
      <w:r w:rsidRPr="00B07F8C">
        <w:rPr>
          <w:rFonts w:ascii="Times New Roman" w:hAnsi="Times New Roman" w:cs="Times New Roman"/>
          <w:i/>
          <w:sz w:val="28"/>
          <w:szCs w:val="28"/>
          <w:lang w:val="en-US"/>
        </w:rPr>
        <w:t>( yaxshilik, uy, )</w:t>
      </w:r>
      <w:r w:rsidRPr="00B07F8C">
        <w:rPr>
          <w:rFonts w:ascii="Times New Roman" w:hAnsi="Times New Roman" w:cs="Times New Roman"/>
          <w:sz w:val="28"/>
          <w:szCs w:val="28"/>
          <w:lang w:val="en-US"/>
        </w:rPr>
        <w:t xml:space="preserve"> kabi.Bundan keyin otlarning morfoligik belgilari - son, egalik va kelishik bilan turlanishi o’rganiladi.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lastRenderedPageBreak/>
        <w:t>«Ot» xakidagi malumotlar fonetika, orfografiya va orfoepiya bilan uzviy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 xml:space="preserve">liq xolda o’rganiladi. Shuning uchun o’qituvchi bu bo’limlarni o’rni bilan takrorlab boradi: otlarning egalik qo’shimchalari bilan turlanishi, otlarning kelishik qo’shimchalari bilan turlanishi, otlarning yasalishi kabi mavzularni o’tishda fonetikaga oid bazi mavzular va so’z tarkibi bo’limlari qaytarilishi shart. Masalan, </w:t>
      </w:r>
      <w:r w:rsidRPr="00B07F8C">
        <w:rPr>
          <w:rFonts w:ascii="Times New Roman" w:hAnsi="Times New Roman" w:cs="Times New Roman"/>
          <w:i/>
          <w:sz w:val="28"/>
          <w:szCs w:val="28"/>
          <w:lang w:val="en-US"/>
        </w:rPr>
        <w:t>toqqa, barkka</w:t>
      </w:r>
      <w:r w:rsidRPr="00B07F8C">
        <w:rPr>
          <w:rFonts w:ascii="Times New Roman" w:hAnsi="Times New Roman" w:cs="Times New Roman"/>
          <w:sz w:val="28"/>
          <w:szCs w:val="28"/>
          <w:lang w:val="en-US"/>
        </w:rPr>
        <w:t xml:space="preserve"> kabi so’zlardagi jo’nalish kelishigining qo’shimchasi yoki </w:t>
      </w:r>
      <w:r w:rsidRPr="00B07F8C">
        <w:rPr>
          <w:rFonts w:ascii="Times New Roman" w:hAnsi="Times New Roman" w:cs="Times New Roman"/>
          <w:i/>
          <w:sz w:val="28"/>
          <w:szCs w:val="28"/>
          <w:lang w:val="en-US"/>
        </w:rPr>
        <w:t>o’rto</w:t>
      </w:r>
      <w:r w:rsidRPr="00B07F8C">
        <w:rPr>
          <w:rFonts w:ascii="Times New Roman" w:hAnsi="Times New Roman" w:cs="Times New Roman"/>
          <w:i/>
          <w:sz w:val="28"/>
          <w:szCs w:val="28"/>
        </w:rPr>
        <w:t>ђ</w:t>
      </w:r>
      <w:r w:rsidRPr="00B07F8C">
        <w:rPr>
          <w:rFonts w:ascii="Times New Roman" w:hAnsi="Times New Roman" w:cs="Times New Roman"/>
          <w:i/>
          <w:sz w:val="28"/>
          <w:szCs w:val="28"/>
          <w:lang w:val="en-US"/>
        </w:rPr>
        <w:t>im, qishlo</w:t>
      </w:r>
      <w:r w:rsidRPr="00B07F8C">
        <w:rPr>
          <w:rFonts w:ascii="Times New Roman" w:hAnsi="Times New Roman" w:cs="Times New Roman"/>
          <w:i/>
          <w:sz w:val="28"/>
          <w:szCs w:val="28"/>
        </w:rPr>
        <w:t>ђ</w:t>
      </w:r>
      <w:r w:rsidRPr="00B07F8C">
        <w:rPr>
          <w:rFonts w:ascii="Times New Roman" w:hAnsi="Times New Roman" w:cs="Times New Roman"/>
          <w:i/>
          <w:sz w:val="28"/>
          <w:szCs w:val="28"/>
          <w:lang w:val="en-US"/>
        </w:rPr>
        <w:t xml:space="preserve">im </w:t>
      </w:r>
      <w:r w:rsidRPr="00B07F8C">
        <w:rPr>
          <w:rFonts w:ascii="Times New Roman" w:hAnsi="Times New Roman" w:cs="Times New Roman"/>
          <w:sz w:val="28"/>
          <w:szCs w:val="28"/>
          <w:lang w:val="en-US"/>
        </w:rPr>
        <w:t>kabi holatlardagi egalik qo’shimchalarini tushintirish oldin o’quvchilarga o’zak-negiz va qo’shimchalar bo’yicha berilgan ma’lumotlar eslatilishi kerak. Bunday so’zlarning o’zagini to’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ri topa olmagan o’quvchi uning qo’shimchasini ham to’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ri aniqlay olmaydi. Shuningdek, bu so’zlarning to’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ri bo’lishiga aloqador bo’lgan orfografik qoidaning mazmuniga ham tushunmaydi.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i/>
          <w:sz w:val="28"/>
          <w:szCs w:val="28"/>
          <w:lang w:val="en-US"/>
        </w:rPr>
        <w:t>Turdosh va atoqli otlar.</w:t>
      </w:r>
      <w:r w:rsidRPr="00B07F8C">
        <w:rPr>
          <w:rFonts w:ascii="Times New Roman" w:hAnsi="Times New Roman" w:cs="Times New Roman"/>
          <w:sz w:val="28"/>
          <w:szCs w:val="28"/>
          <w:lang w:val="en-US"/>
        </w:rPr>
        <w:t xml:space="preserve"> Bu mavzuni tushintirishda o’qituvchi, dastlab, atoqli va turdosh otlar ishtirok etgan bir necha gapni xat tahtasiga yozib ko’rsatadi: Bola tu</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ilgan kunidan boshlab oila muhitida yashaydi. O’zlikni anglash tarixni bilishdan boshlanadi. Barkamol avlod-O’zbekiston taraqqiyotining poydevori.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O’quvchilar o’zlaridagi bilim va malakalariga suyanib turdosh va atoqli otlarni ajratadilar. Shundan so’ng o’qituvchi atoqli va turdosh otlarga ta’rif beradi. Kishilarning aniq nomlaridan tashqari tahalluslar va ayrim jonivorlarga atab qo’yilgan maxsus nomlar atoqli ot sanalishi alohida izohlagadi (Karimov Islom Abdu</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aniyevich).</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Turdosh ot bir turdagi narsalarni boshqa turdan ajratsa  </w:t>
      </w:r>
      <w:r w:rsidRPr="00B07F8C">
        <w:rPr>
          <w:rFonts w:ascii="Times New Roman" w:hAnsi="Times New Roman" w:cs="Times New Roman"/>
          <w:i/>
          <w:sz w:val="28"/>
          <w:szCs w:val="28"/>
          <w:lang w:val="en-US"/>
        </w:rPr>
        <w:t>(daraxt, suv, kaptar, chumchuq)</w:t>
      </w:r>
      <w:r w:rsidRPr="00B07F8C">
        <w:rPr>
          <w:rFonts w:ascii="Times New Roman" w:hAnsi="Times New Roman" w:cs="Times New Roman"/>
          <w:sz w:val="28"/>
          <w:szCs w:val="28"/>
          <w:lang w:val="en-US"/>
        </w:rPr>
        <w:t>, atoqli ot shu turning ichidan mahsus nomlaydi (</w:t>
      </w:r>
      <w:r w:rsidRPr="00B07F8C">
        <w:rPr>
          <w:rFonts w:ascii="Times New Roman" w:hAnsi="Times New Roman" w:cs="Times New Roman"/>
          <w:i/>
          <w:sz w:val="28"/>
          <w:szCs w:val="28"/>
          <w:lang w:val="en-US"/>
        </w:rPr>
        <w:t>to’rtko’z, mosh</w:t>
      </w:r>
      <w:r w:rsidRPr="00B07F8C">
        <w:rPr>
          <w:rFonts w:ascii="Times New Roman" w:hAnsi="Times New Roman" w:cs="Times New Roman"/>
          <w:sz w:val="28"/>
          <w:szCs w:val="28"/>
          <w:lang w:val="en-US"/>
        </w:rPr>
        <w:t>)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Turdosh otning atoqli otga ko’chishi ustida maxsus mashq o’tkazish foydalidir.(</w:t>
      </w:r>
      <w:r w:rsidRPr="00B07F8C">
        <w:rPr>
          <w:rFonts w:ascii="Times New Roman" w:hAnsi="Times New Roman" w:cs="Times New Roman"/>
          <w:i/>
          <w:sz w:val="28"/>
          <w:szCs w:val="28"/>
          <w:lang w:val="en-US"/>
        </w:rPr>
        <w:t xml:space="preserve">to’lqin-To’lqin, uchqun-Uchqun, </w:t>
      </w:r>
      <w:r w:rsidRPr="00B07F8C">
        <w:rPr>
          <w:rFonts w:ascii="Times New Roman" w:hAnsi="Times New Roman" w:cs="Times New Roman"/>
          <w:i/>
          <w:sz w:val="28"/>
          <w:szCs w:val="28"/>
        </w:rPr>
        <w:t>ђ</w:t>
      </w:r>
      <w:r w:rsidRPr="00B07F8C">
        <w:rPr>
          <w:rFonts w:ascii="Times New Roman" w:hAnsi="Times New Roman" w:cs="Times New Roman"/>
          <w:i/>
          <w:sz w:val="28"/>
          <w:szCs w:val="28"/>
          <w:lang w:val="en-US"/>
        </w:rPr>
        <w:t>ayrat-</w:t>
      </w:r>
      <w:r w:rsidRPr="00B07F8C">
        <w:rPr>
          <w:rFonts w:ascii="Times New Roman" w:hAnsi="Times New Roman" w:cs="Times New Roman"/>
          <w:i/>
          <w:sz w:val="28"/>
          <w:szCs w:val="28"/>
        </w:rPr>
        <w:t>Ђ</w:t>
      </w:r>
      <w:r w:rsidRPr="00B07F8C">
        <w:rPr>
          <w:rFonts w:ascii="Times New Roman" w:hAnsi="Times New Roman" w:cs="Times New Roman"/>
          <w:i/>
          <w:sz w:val="28"/>
          <w:szCs w:val="28"/>
          <w:lang w:val="en-US"/>
        </w:rPr>
        <w:t>ayrat va yer (</w:t>
      </w:r>
      <w:r w:rsidRPr="00B07F8C">
        <w:rPr>
          <w:rFonts w:ascii="Times New Roman" w:hAnsi="Times New Roman" w:cs="Times New Roman"/>
          <w:sz w:val="28"/>
          <w:szCs w:val="28"/>
          <w:lang w:val="en-US"/>
        </w:rPr>
        <w:t xml:space="preserve">planeta) va </w:t>
      </w:r>
      <w:r w:rsidRPr="00B07F8C">
        <w:rPr>
          <w:rFonts w:ascii="Times New Roman" w:hAnsi="Times New Roman" w:cs="Times New Roman"/>
          <w:i/>
          <w:sz w:val="28"/>
          <w:szCs w:val="28"/>
          <w:lang w:val="en-US"/>
        </w:rPr>
        <w:t xml:space="preserve">yer </w:t>
      </w:r>
      <w:r w:rsidRPr="00B07F8C">
        <w:rPr>
          <w:rFonts w:ascii="Times New Roman" w:hAnsi="Times New Roman" w:cs="Times New Roman"/>
          <w:sz w:val="28"/>
          <w:szCs w:val="28"/>
          <w:lang w:val="en-US"/>
        </w:rPr>
        <w:t>(quruqlik). O’quvchilarning o’zlari shunday so’zlar topib gap tuzadilar.</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Gapda bunday so’zlarni </w:t>
      </w:r>
      <w:r w:rsidRPr="00B07F8C">
        <w:rPr>
          <w:rFonts w:ascii="Times New Roman" w:hAnsi="Times New Roman" w:cs="Times New Roman"/>
          <w:i/>
          <w:sz w:val="28"/>
          <w:szCs w:val="28"/>
          <w:lang w:val="en-US"/>
        </w:rPr>
        <w:t>atoqli</w:t>
      </w:r>
      <w:r w:rsidRPr="00B07F8C">
        <w:rPr>
          <w:rFonts w:ascii="Times New Roman" w:hAnsi="Times New Roman" w:cs="Times New Roman"/>
          <w:sz w:val="28"/>
          <w:szCs w:val="28"/>
          <w:lang w:val="en-US"/>
        </w:rPr>
        <w:t xml:space="preserve"> va </w:t>
      </w:r>
      <w:r w:rsidRPr="00B07F8C">
        <w:rPr>
          <w:rFonts w:ascii="Times New Roman" w:hAnsi="Times New Roman" w:cs="Times New Roman"/>
          <w:i/>
          <w:sz w:val="28"/>
          <w:szCs w:val="28"/>
          <w:lang w:val="en-US"/>
        </w:rPr>
        <w:t xml:space="preserve">turdosh </w:t>
      </w:r>
      <w:r w:rsidRPr="00B07F8C">
        <w:rPr>
          <w:rFonts w:ascii="Times New Roman" w:hAnsi="Times New Roman" w:cs="Times New Roman"/>
          <w:sz w:val="28"/>
          <w:szCs w:val="28"/>
          <w:lang w:val="en-US"/>
        </w:rPr>
        <w:t xml:space="preserve">ot bo’lib kelishini farqlaydilar.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Atoqli otlar haqida bilim berilganda, ayrim atoqli otlarning qo’shtirnoq ichiga olinishi alohida ta’kidlanishi, bunga ba</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 xml:space="preserve">ishlangan mashqlar o’tkazilishi kerak.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Maktab darsligida berilgan mashqlar ishlanganda so’ng o’quvchilarga kichikroq hajmdagi bir tekisdan atoqli va turdosh otlarni ajratish uy vazifasi qilib beriladi. O’quvchilar ko’rsatilgan matndagi atoqli otlarni bir tamonga, turdosh otlarni bir tamonga ko’chirib yozadilar.</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i/>
          <w:sz w:val="28"/>
          <w:szCs w:val="28"/>
          <w:lang w:val="en-US"/>
        </w:rPr>
        <w:t>Otlarning birlik va ko’plikda qo’llanishi</w:t>
      </w:r>
      <w:r w:rsidR="00073FEA" w:rsidRPr="00B07F8C">
        <w:rPr>
          <w:rFonts w:ascii="Times New Roman" w:hAnsi="Times New Roman" w:cs="Times New Roman"/>
          <w:sz w:val="28"/>
          <w:szCs w:val="28"/>
          <w:lang w:val="en-US"/>
        </w:rPr>
        <w:t xml:space="preserve">. </w:t>
      </w:r>
      <w:r w:rsidRPr="00B07F8C">
        <w:rPr>
          <w:rFonts w:ascii="Times New Roman" w:hAnsi="Times New Roman" w:cs="Times New Roman"/>
          <w:sz w:val="28"/>
          <w:szCs w:val="28"/>
          <w:lang w:val="en-US"/>
        </w:rPr>
        <w:t xml:space="preserve">Otlardagi son kategoriyasi uning morfologik belgilaridan biri sanaladi. Bu mavzu uchun maktab darsligida maxsus qoida berilmagan bo’lsa ham, lekin unda birlikda qo’llanuvchi otlar va ko’plikning ifodalanishi 4-sinf o’quvchilarining bilim saviyasi darajasiga moslab yoritilgan. O’quvchilar diqqati, dastlab, doimo birlikda qo’llaniladigan otlarga jalb qilinadi: </w:t>
      </w:r>
      <w:r w:rsidRPr="00B07F8C">
        <w:rPr>
          <w:rFonts w:ascii="Times New Roman" w:hAnsi="Times New Roman" w:cs="Times New Roman"/>
          <w:i/>
          <w:sz w:val="28"/>
          <w:szCs w:val="28"/>
          <w:lang w:val="en-US"/>
        </w:rPr>
        <w:t xml:space="preserve">temir, suv, yugurish, xaloyiq </w:t>
      </w:r>
      <w:r w:rsidRPr="00B07F8C">
        <w:rPr>
          <w:rFonts w:ascii="Times New Roman" w:hAnsi="Times New Roman" w:cs="Times New Roman"/>
          <w:sz w:val="28"/>
          <w:szCs w:val="28"/>
          <w:lang w:val="en-US"/>
        </w:rPr>
        <w:t xml:space="preserve">kabi. Undan keyin o’quvchilarning e’tibori juft narsalarni bildiruvchi otlarga jalb qilinadi: </w:t>
      </w:r>
      <w:r w:rsidRPr="00B07F8C">
        <w:rPr>
          <w:rFonts w:ascii="Times New Roman" w:hAnsi="Times New Roman" w:cs="Times New Roman"/>
          <w:i/>
          <w:sz w:val="28"/>
          <w:szCs w:val="28"/>
          <w:lang w:val="en-US"/>
        </w:rPr>
        <w:t xml:space="preserve">ko’z, </w:t>
      </w:r>
      <w:r w:rsidRPr="00B07F8C">
        <w:rPr>
          <w:rFonts w:ascii="Times New Roman" w:hAnsi="Times New Roman" w:cs="Times New Roman"/>
          <w:i/>
          <w:sz w:val="28"/>
          <w:szCs w:val="28"/>
          <w:lang w:val="en-US"/>
        </w:rPr>
        <w:lastRenderedPageBreak/>
        <w:t>qo’l, oyoq, etik, qosh</w:t>
      </w:r>
      <w:r w:rsidRPr="00B07F8C">
        <w:rPr>
          <w:rFonts w:ascii="Times New Roman" w:hAnsi="Times New Roman" w:cs="Times New Roman"/>
          <w:sz w:val="28"/>
          <w:szCs w:val="28"/>
          <w:lang w:val="en-US"/>
        </w:rPr>
        <w:t xml:space="preserve"> kabi. Demak, otlar birlikda yoki ko’plikda qo’llanadi. Shunday misol yozishi mumkin:</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Go’zal dunyo, baxmal bo</w:t>
      </w:r>
      <w:r w:rsidR="00073FEA" w:rsidRPr="00B07F8C">
        <w:rPr>
          <w:rFonts w:ascii="Times New Roman" w:hAnsi="Times New Roman" w:cs="Times New Roman"/>
          <w:sz w:val="28"/>
          <w:szCs w:val="28"/>
          <w:lang w:val="en-US"/>
        </w:rPr>
        <w:t>g’</w:t>
      </w:r>
      <w:r w:rsidRPr="00B07F8C">
        <w:rPr>
          <w:rFonts w:ascii="Times New Roman" w:hAnsi="Times New Roman" w:cs="Times New Roman"/>
          <w:sz w:val="28"/>
          <w:szCs w:val="28"/>
          <w:lang w:val="en-US"/>
        </w:rPr>
        <w:t>lar, ulu</w:t>
      </w:r>
      <w:r w:rsidR="00073FEA" w:rsidRPr="00B07F8C">
        <w:rPr>
          <w:rFonts w:ascii="Times New Roman" w:hAnsi="Times New Roman" w:cs="Times New Roman"/>
          <w:sz w:val="28"/>
          <w:szCs w:val="28"/>
          <w:lang w:val="en-US"/>
        </w:rPr>
        <w:t xml:space="preserve">g’ </w:t>
      </w:r>
      <w:r w:rsidRPr="00B07F8C">
        <w:rPr>
          <w:rFonts w:ascii="Times New Roman" w:hAnsi="Times New Roman" w:cs="Times New Roman"/>
          <w:sz w:val="28"/>
          <w:szCs w:val="28"/>
          <w:lang w:val="en-US"/>
        </w:rPr>
        <w:t>shaharlar,</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Sho’h to’lqinli, tiniq suvli, katta daryolar,</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Ulu</w:t>
      </w:r>
      <w:r w:rsidR="00073FEA" w:rsidRPr="00B07F8C">
        <w:rPr>
          <w:rFonts w:ascii="Times New Roman" w:hAnsi="Times New Roman" w:cs="Times New Roman"/>
          <w:sz w:val="28"/>
          <w:szCs w:val="28"/>
          <w:lang w:val="en-US"/>
        </w:rPr>
        <w:t>g’</w:t>
      </w:r>
      <w:r w:rsidRPr="00B07F8C">
        <w:rPr>
          <w:rFonts w:ascii="Times New Roman" w:hAnsi="Times New Roman" w:cs="Times New Roman"/>
          <w:sz w:val="28"/>
          <w:szCs w:val="28"/>
          <w:lang w:val="en-US"/>
        </w:rPr>
        <w:t xml:space="preserve"> Vatan-bari mening qanot ostimda.</w:t>
      </w:r>
    </w:p>
    <w:p w:rsidR="005D4998" w:rsidRPr="00B07F8C" w:rsidRDefault="00073FEA"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sz w:val="28"/>
          <w:szCs w:val="28"/>
          <w:lang w:val="en-US"/>
        </w:rPr>
        <w:t>G’</w:t>
      </w:r>
      <w:r w:rsidR="005D4998" w:rsidRPr="00B07F8C">
        <w:rPr>
          <w:rFonts w:ascii="Times New Roman" w:hAnsi="Times New Roman" w:cs="Times New Roman"/>
          <w:sz w:val="28"/>
          <w:szCs w:val="28"/>
          <w:lang w:val="en-US"/>
        </w:rPr>
        <w:t>.</w:t>
      </w:r>
      <w:r w:rsidRPr="00B07F8C">
        <w:rPr>
          <w:rFonts w:ascii="Times New Roman" w:hAnsi="Times New Roman" w:cs="Times New Roman"/>
          <w:sz w:val="28"/>
          <w:szCs w:val="28"/>
          <w:lang w:val="en-US"/>
        </w:rPr>
        <w:t>G’</w:t>
      </w:r>
      <w:r w:rsidR="005D4998" w:rsidRPr="00B07F8C">
        <w:rPr>
          <w:rFonts w:ascii="Times New Roman" w:hAnsi="Times New Roman" w:cs="Times New Roman"/>
          <w:sz w:val="28"/>
          <w:szCs w:val="28"/>
          <w:lang w:val="en-US"/>
        </w:rPr>
        <w:t xml:space="preserve">ulom.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O’quvchilar birlikda va ko’plikda kelgan otlarni ajratib, jadval tuzadialr.</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1"/>
        <w:gridCol w:w="4261"/>
      </w:tblGrid>
      <w:tr w:rsidR="005D4998" w:rsidRPr="00B07F8C" w:rsidTr="00FB0866">
        <w:tc>
          <w:tcPr>
            <w:tcW w:w="4261" w:type="dxa"/>
            <w:tcBorders>
              <w:top w:val="single" w:sz="6" w:space="0" w:color="auto"/>
              <w:bottom w:val="nil"/>
              <w:right w:val="single" w:sz="6" w:space="0" w:color="auto"/>
            </w:tcBorders>
          </w:tcPr>
          <w:p w:rsidR="005D4998" w:rsidRPr="00B07F8C" w:rsidRDefault="005D4998" w:rsidP="00B07F8C">
            <w:pPr>
              <w:spacing w:after="0" w:line="240" w:lineRule="auto"/>
              <w:ind w:firstLine="567"/>
              <w:jc w:val="both"/>
              <w:rPr>
                <w:rFonts w:ascii="Times New Roman" w:hAnsi="Times New Roman" w:cs="Times New Roman"/>
                <w:sz w:val="28"/>
                <w:szCs w:val="28"/>
              </w:rPr>
            </w:pPr>
            <w:r w:rsidRPr="00B07F8C">
              <w:rPr>
                <w:rFonts w:ascii="Times New Roman" w:hAnsi="Times New Roman" w:cs="Times New Roman"/>
                <w:sz w:val="28"/>
                <w:szCs w:val="28"/>
              </w:rPr>
              <w:t>Birlikdagi otlar</w:t>
            </w:r>
          </w:p>
        </w:tc>
        <w:tc>
          <w:tcPr>
            <w:tcW w:w="4261" w:type="dxa"/>
            <w:tcBorders>
              <w:left w:val="nil"/>
              <w:bottom w:val="nil"/>
            </w:tcBorders>
          </w:tcPr>
          <w:p w:rsidR="005D4998" w:rsidRPr="00B07F8C" w:rsidRDefault="005D4998" w:rsidP="00B07F8C">
            <w:pPr>
              <w:spacing w:after="0" w:line="240" w:lineRule="auto"/>
              <w:ind w:firstLine="567"/>
              <w:jc w:val="both"/>
              <w:rPr>
                <w:rFonts w:ascii="Times New Roman" w:hAnsi="Times New Roman" w:cs="Times New Roman"/>
                <w:sz w:val="28"/>
                <w:szCs w:val="28"/>
              </w:rPr>
            </w:pPr>
            <w:r w:rsidRPr="00B07F8C">
              <w:rPr>
                <w:rFonts w:ascii="Times New Roman" w:hAnsi="Times New Roman" w:cs="Times New Roman"/>
                <w:sz w:val="28"/>
                <w:szCs w:val="28"/>
              </w:rPr>
              <w:t>ko’plikdagi otlar</w:t>
            </w:r>
          </w:p>
        </w:tc>
      </w:tr>
      <w:tr w:rsidR="005D4998" w:rsidRPr="00B07F8C" w:rsidTr="00FB0866">
        <w:tc>
          <w:tcPr>
            <w:tcW w:w="4261" w:type="dxa"/>
            <w:tcBorders>
              <w:top w:val="single" w:sz="6" w:space="0" w:color="auto"/>
              <w:bottom w:val="single" w:sz="6" w:space="0" w:color="auto"/>
              <w:right w:val="single" w:sz="6" w:space="0" w:color="auto"/>
            </w:tcBorders>
          </w:tcPr>
          <w:p w:rsidR="005D4998" w:rsidRPr="00B07F8C" w:rsidRDefault="005D4998" w:rsidP="00B07F8C">
            <w:pPr>
              <w:spacing w:after="0" w:line="240" w:lineRule="auto"/>
              <w:ind w:firstLine="567"/>
              <w:jc w:val="both"/>
              <w:rPr>
                <w:rFonts w:ascii="Times New Roman" w:hAnsi="Times New Roman" w:cs="Times New Roman"/>
                <w:sz w:val="28"/>
                <w:szCs w:val="28"/>
              </w:rPr>
            </w:pPr>
            <w:r w:rsidRPr="00B07F8C">
              <w:rPr>
                <w:rFonts w:ascii="Times New Roman" w:hAnsi="Times New Roman" w:cs="Times New Roman"/>
                <w:sz w:val="28"/>
                <w:szCs w:val="28"/>
              </w:rPr>
              <w:t>dunyo, bino, Vatan, koinot</w:t>
            </w:r>
          </w:p>
        </w:tc>
        <w:tc>
          <w:tcPr>
            <w:tcW w:w="4261" w:type="dxa"/>
            <w:tcBorders>
              <w:top w:val="single" w:sz="6" w:space="0" w:color="auto"/>
              <w:left w:val="nil"/>
              <w:bottom w:val="single" w:sz="6" w:space="0" w:color="auto"/>
            </w:tcBorders>
          </w:tcPr>
          <w:p w:rsidR="005D4998" w:rsidRPr="00B07F8C" w:rsidRDefault="005D4998" w:rsidP="00B07F8C">
            <w:pPr>
              <w:spacing w:after="0" w:line="240" w:lineRule="auto"/>
              <w:ind w:firstLine="567"/>
              <w:jc w:val="both"/>
              <w:rPr>
                <w:rFonts w:ascii="Times New Roman" w:hAnsi="Times New Roman" w:cs="Times New Roman"/>
                <w:sz w:val="28"/>
                <w:szCs w:val="28"/>
              </w:rPr>
            </w:pPr>
            <w:r w:rsidRPr="00B07F8C">
              <w:rPr>
                <w:rFonts w:ascii="Times New Roman" w:hAnsi="Times New Roman" w:cs="Times New Roman"/>
                <w:sz w:val="28"/>
                <w:szCs w:val="28"/>
              </w:rPr>
              <w:t>boђlar, shaharlar, daryolar</w:t>
            </w:r>
          </w:p>
        </w:tc>
      </w:tr>
    </w:tbl>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Bu hildagi mashq o’quvchilarga uy vazifasi qilib ham topshiriladi.</w:t>
      </w:r>
    </w:p>
    <w:p w:rsidR="005D4998" w:rsidRPr="00B07F8C" w:rsidRDefault="005D4998" w:rsidP="00B07F8C">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val="en-US"/>
        </w:rPr>
      </w:pPr>
      <w:r w:rsidRPr="00B07F8C">
        <w:rPr>
          <w:rFonts w:ascii="Times New Roman" w:hAnsi="Times New Roman" w:cs="Times New Roman"/>
          <w:sz w:val="28"/>
          <w:szCs w:val="28"/>
          <w:lang w:val="en-US"/>
        </w:rPr>
        <w:t>O’quvchilar narsa hodisaning belgisi deb, ko’pincha uning rang-tusini (qizil bayroq) tushunadilar. Belgi ma’nosi ostida narsa-hodisaning rang-tusidan tashqari, uning mazasi (shirin qovun), shakli</w:t>
      </w:r>
      <w:r w:rsidRPr="00B07F8C">
        <w:rPr>
          <w:rFonts w:ascii="Times New Roman" w:hAnsi="Times New Roman" w:cs="Times New Roman"/>
          <w:i/>
          <w:sz w:val="28"/>
          <w:szCs w:val="28"/>
          <w:lang w:val="en-US"/>
        </w:rPr>
        <w:t xml:space="preserve"> (yumaloq kalla )</w:t>
      </w:r>
      <w:r w:rsidRPr="00B07F8C">
        <w:rPr>
          <w:rFonts w:ascii="Times New Roman" w:hAnsi="Times New Roman" w:cs="Times New Roman"/>
          <w:sz w:val="28"/>
          <w:szCs w:val="28"/>
          <w:lang w:val="en-US"/>
        </w:rPr>
        <w:t xml:space="preserve">, xususiyati </w:t>
      </w:r>
      <w:r w:rsidRPr="00B07F8C">
        <w:rPr>
          <w:rFonts w:ascii="Times New Roman" w:hAnsi="Times New Roman" w:cs="Times New Roman"/>
          <w:i/>
          <w:sz w:val="28"/>
          <w:szCs w:val="28"/>
          <w:lang w:val="en-US"/>
        </w:rPr>
        <w:t>sho’x bola)</w:t>
      </w:r>
      <w:r w:rsidRPr="00B07F8C">
        <w:rPr>
          <w:rFonts w:ascii="Times New Roman" w:hAnsi="Times New Roman" w:cs="Times New Roman"/>
          <w:sz w:val="28"/>
          <w:szCs w:val="28"/>
          <w:lang w:val="en-US"/>
        </w:rPr>
        <w:t>, vaqtga munosabati</w:t>
      </w:r>
      <w:r w:rsidRPr="00B07F8C">
        <w:rPr>
          <w:rFonts w:ascii="Times New Roman" w:hAnsi="Times New Roman" w:cs="Times New Roman"/>
          <w:i/>
          <w:sz w:val="28"/>
          <w:szCs w:val="28"/>
          <w:lang w:val="en-US"/>
        </w:rPr>
        <w:t xml:space="preserve"> (osmondagi samalyot),</w:t>
      </w:r>
      <w:r w:rsidRPr="00B07F8C">
        <w:rPr>
          <w:rFonts w:ascii="Times New Roman" w:hAnsi="Times New Roman" w:cs="Times New Roman"/>
          <w:sz w:val="28"/>
          <w:szCs w:val="28"/>
          <w:lang w:val="en-US"/>
        </w:rPr>
        <w:t xml:space="preserve"> biror belgiga egaligi </w:t>
      </w:r>
      <w:r w:rsidRPr="00B07F8C">
        <w:rPr>
          <w:rFonts w:ascii="Times New Roman" w:hAnsi="Times New Roman" w:cs="Times New Roman"/>
          <w:i/>
          <w:sz w:val="28"/>
          <w:szCs w:val="28"/>
          <w:lang w:val="en-US"/>
        </w:rPr>
        <w:t>(kuchli yigit)</w:t>
      </w:r>
      <w:r w:rsidRPr="00B07F8C">
        <w:rPr>
          <w:rFonts w:ascii="Times New Roman" w:hAnsi="Times New Roman" w:cs="Times New Roman"/>
          <w:sz w:val="28"/>
          <w:szCs w:val="28"/>
          <w:lang w:val="en-US"/>
        </w:rPr>
        <w:t xml:space="preserve">, xosligi </w:t>
      </w:r>
      <w:r w:rsidRPr="00B07F8C">
        <w:rPr>
          <w:rFonts w:ascii="Times New Roman" w:hAnsi="Times New Roman" w:cs="Times New Roman"/>
          <w:i/>
          <w:sz w:val="28"/>
          <w:szCs w:val="28"/>
          <w:lang w:val="en-US"/>
        </w:rPr>
        <w:t>(ilmiy xulosa)</w:t>
      </w:r>
      <w:r w:rsidRPr="00B07F8C">
        <w:rPr>
          <w:rFonts w:ascii="Times New Roman" w:hAnsi="Times New Roman" w:cs="Times New Roman"/>
          <w:sz w:val="28"/>
          <w:szCs w:val="28"/>
          <w:lang w:val="en-US"/>
        </w:rPr>
        <w:t xml:space="preserve">, jismoniy holati </w:t>
      </w:r>
      <w:r w:rsidRPr="00B07F8C">
        <w:rPr>
          <w:rFonts w:ascii="Times New Roman" w:hAnsi="Times New Roman" w:cs="Times New Roman"/>
          <w:i/>
          <w:sz w:val="28"/>
          <w:szCs w:val="28"/>
          <w:lang w:val="en-US"/>
        </w:rPr>
        <w:t>(yosh bola, qari chol)</w:t>
      </w:r>
      <w:r w:rsidRPr="00B07F8C">
        <w:rPr>
          <w:rFonts w:ascii="Times New Roman" w:hAnsi="Times New Roman" w:cs="Times New Roman"/>
          <w:sz w:val="28"/>
          <w:szCs w:val="28"/>
          <w:lang w:val="en-US"/>
        </w:rPr>
        <w:t xml:space="preserve">, o’lchovi </w:t>
      </w:r>
      <w:r w:rsidRPr="00B07F8C">
        <w:rPr>
          <w:rFonts w:ascii="Times New Roman" w:hAnsi="Times New Roman" w:cs="Times New Roman"/>
          <w:i/>
          <w:sz w:val="28"/>
          <w:szCs w:val="28"/>
          <w:lang w:val="en-US"/>
        </w:rPr>
        <w:t>(o</w:t>
      </w:r>
      <w:r w:rsidRPr="00B07F8C">
        <w:rPr>
          <w:rFonts w:ascii="Times New Roman" w:hAnsi="Times New Roman" w:cs="Times New Roman"/>
          <w:i/>
          <w:sz w:val="28"/>
          <w:szCs w:val="28"/>
        </w:rPr>
        <w:t>ђ</w:t>
      </w:r>
      <w:r w:rsidRPr="00B07F8C">
        <w:rPr>
          <w:rFonts w:ascii="Times New Roman" w:hAnsi="Times New Roman" w:cs="Times New Roman"/>
          <w:i/>
          <w:sz w:val="28"/>
          <w:szCs w:val="28"/>
          <w:lang w:val="en-US"/>
        </w:rPr>
        <w:t>ir tosh)</w:t>
      </w:r>
      <w:r w:rsidRPr="00B07F8C">
        <w:rPr>
          <w:rFonts w:ascii="Times New Roman" w:hAnsi="Times New Roman" w:cs="Times New Roman"/>
          <w:sz w:val="28"/>
          <w:szCs w:val="28"/>
          <w:lang w:val="en-US"/>
        </w:rPr>
        <w:t xml:space="preserve"> kabilar tushiniladi. Aslida o’quvchilar sifatni aniqlashda uning ma’nosini nazarda tutishlari,so’roqlar esa yordamchi vosita ekanligini tushinib olishlari kerak. Shuning o’quvchilarga sifat haqida umumiy ma’lumot berilganda, narsaning belgisi tushunchasi haqida alohida to’xtalish va buni tegishli mashqlar orqali mustahkamlash zarur. So’ngra  sifatning belgi darajasini ham ko’rsatish (</w:t>
      </w:r>
      <w:r w:rsidRPr="00B07F8C">
        <w:rPr>
          <w:rFonts w:ascii="Times New Roman" w:hAnsi="Times New Roman" w:cs="Times New Roman"/>
          <w:i/>
          <w:sz w:val="28"/>
          <w:szCs w:val="28"/>
          <w:lang w:val="en-US"/>
        </w:rPr>
        <w:t>sho’hroq bola</w:t>
      </w:r>
      <w:r w:rsidRPr="00B07F8C">
        <w:rPr>
          <w:rFonts w:ascii="Times New Roman" w:hAnsi="Times New Roman" w:cs="Times New Roman"/>
          <w:sz w:val="28"/>
          <w:szCs w:val="28"/>
          <w:lang w:val="en-US"/>
        </w:rPr>
        <w:t>) ta’kidlanadi.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Sifat, otatda, otga, ba’zan fe’lga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 xml:space="preserve">lanib, ulardan oldin keladi: bu uning eng muhim xususiyati sanaladi: </w:t>
      </w:r>
      <w:r w:rsidRPr="00B07F8C">
        <w:rPr>
          <w:rFonts w:ascii="Times New Roman" w:hAnsi="Times New Roman" w:cs="Times New Roman"/>
          <w:i/>
          <w:sz w:val="28"/>
          <w:szCs w:val="28"/>
          <w:lang w:val="en-US"/>
        </w:rPr>
        <w:t xml:space="preserve">yam-yashil vodiy, tiniq osmon, aziz odam, chiroyli yozmoq </w:t>
      </w:r>
      <w:r w:rsidRPr="00B07F8C">
        <w:rPr>
          <w:rFonts w:ascii="Times New Roman" w:hAnsi="Times New Roman" w:cs="Times New Roman"/>
          <w:sz w:val="28"/>
          <w:szCs w:val="28"/>
          <w:lang w:val="en-US"/>
        </w:rPr>
        <w:t>kabi.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O’qituvchi o’quvchilarga otlarning grammatik belgilarini eslatadi va uning sifatning grammatik belgilari bilan solishtiradi. Shundan so’ng o’quvchilar ham otlashgan sifatlarga mustaqil misollar topadilar.</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Sifatlar muhim stilistik vazifa bajaradi. Ayniqsa, badiy adabiyotda sifatlash usuli asosan sifatlar orqali yuzaga keladi.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«Sifat yasovchi qo’shimchalar» mavzusidan o’tishdan avval o’quvchilarga so’z tarkibi tushintiriladi, so’z yasash bo’yicha o’tilganlar takrorlanadi. «Sifat yasovchi qo’shimchalar», so’zlarni qo’shish bilan yasalishi izohlanadi. Yasama sifatlarning eng ko’pi fe’li o’zaklaridan, otlardan va sifatlarning  o’zidan yasaladi.</w:t>
      </w:r>
      <w:r w:rsidRPr="00B07F8C">
        <w:rPr>
          <w:rFonts w:ascii="Times New Roman" w:hAnsi="Times New Roman" w:cs="Times New Roman"/>
          <w:i/>
          <w:sz w:val="28"/>
          <w:szCs w:val="28"/>
          <w:lang w:val="en-US"/>
        </w:rPr>
        <w:t xml:space="preserve"> -li</w:t>
      </w:r>
      <w:r w:rsidRPr="00B07F8C">
        <w:rPr>
          <w:rFonts w:ascii="Times New Roman" w:hAnsi="Times New Roman" w:cs="Times New Roman"/>
          <w:sz w:val="28"/>
          <w:szCs w:val="28"/>
          <w:lang w:val="en-US"/>
        </w:rPr>
        <w:t xml:space="preserve"> qo’shimchasi eng faol sifat yasovchilardan sanaladi. O’quvchilar ko’pincha </w:t>
      </w:r>
      <w:r w:rsidRPr="00B07F8C">
        <w:rPr>
          <w:rFonts w:ascii="Times New Roman" w:hAnsi="Times New Roman" w:cs="Times New Roman"/>
          <w:i/>
          <w:sz w:val="28"/>
          <w:szCs w:val="28"/>
          <w:lang w:val="en-US"/>
        </w:rPr>
        <w:t xml:space="preserve">ilmli, gavdali, qoniqarli, yetarli </w:t>
      </w:r>
      <w:r w:rsidRPr="00B07F8C">
        <w:rPr>
          <w:rFonts w:ascii="Times New Roman" w:hAnsi="Times New Roman" w:cs="Times New Roman"/>
          <w:sz w:val="28"/>
          <w:szCs w:val="28"/>
          <w:lang w:val="en-US"/>
        </w:rPr>
        <w:t xml:space="preserve">kabi sifatlardagi sifat yasovchi </w:t>
      </w:r>
      <w:r w:rsidRPr="00B07F8C">
        <w:rPr>
          <w:rFonts w:ascii="Times New Roman" w:hAnsi="Times New Roman" w:cs="Times New Roman"/>
          <w:i/>
          <w:sz w:val="28"/>
          <w:szCs w:val="28"/>
          <w:lang w:val="en-US"/>
        </w:rPr>
        <w:t>-li</w:t>
      </w:r>
      <w:r w:rsidRPr="00B07F8C">
        <w:rPr>
          <w:rFonts w:ascii="Times New Roman" w:hAnsi="Times New Roman" w:cs="Times New Roman"/>
          <w:sz w:val="28"/>
          <w:szCs w:val="28"/>
          <w:lang w:val="en-US"/>
        </w:rPr>
        <w:t xml:space="preserve"> qo’shimchasini </w:t>
      </w:r>
      <w:r w:rsidRPr="00B07F8C">
        <w:rPr>
          <w:rFonts w:ascii="Times New Roman" w:hAnsi="Times New Roman" w:cs="Times New Roman"/>
          <w:i/>
          <w:sz w:val="28"/>
          <w:szCs w:val="28"/>
          <w:lang w:val="en-US"/>
        </w:rPr>
        <w:t xml:space="preserve">kichiklik, kattalik, toshkentlik, ko’rpalik, (chit), yozlik(ko’ylak), oylik(taqvim) </w:t>
      </w:r>
      <w:r w:rsidRPr="00B07F8C">
        <w:rPr>
          <w:rFonts w:ascii="Times New Roman" w:hAnsi="Times New Roman" w:cs="Times New Roman"/>
          <w:sz w:val="28"/>
          <w:szCs w:val="28"/>
          <w:lang w:val="en-US"/>
        </w:rPr>
        <w:t xml:space="preserve">kabi so’zlardagi belgi-sifat  oti yasovchi </w:t>
      </w:r>
      <w:r w:rsidRPr="00B07F8C">
        <w:rPr>
          <w:rFonts w:ascii="Times New Roman" w:hAnsi="Times New Roman" w:cs="Times New Roman"/>
          <w:i/>
          <w:sz w:val="28"/>
          <w:szCs w:val="28"/>
          <w:lang w:val="en-US"/>
        </w:rPr>
        <w:t xml:space="preserve">-lik </w:t>
      </w:r>
      <w:r w:rsidRPr="00B07F8C">
        <w:rPr>
          <w:rFonts w:ascii="Times New Roman" w:hAnsi="Times New Roman" w:cs="Times New Roman"/>
          <w:sz w:val="28"/>
          <w:szCs w:val="28"/>
          <w:lang w:val="en-US"/>
        </w:rPr>
        <w:t>qo’shimchasi bilan aralashtirib, ko’p hollarda orfografik hatoga ham yo’l qo’yadilar. O’qituvchi sifat yasovchi –</w:t>
      </w:r>
      <w:r w:rsidRPr="00B07F8C">
        <w:rPr>
          <w:rFonts w:ascii="Times New Roman" w:hAnsi="Times New Roman" w:cs="Times New Roman"/>
          <w:i/>
          <w:sz w:val="28"/>
          <w:szCs w:val="28"/>
          <w:lang w:val="en-US"/>
        </w:rPr>
        <w:t xml:space="preserve">li </w:t>
      </w:r>
      <w:r w:rsidRPr="00B07F8C">
        <w:rPr>
          <w:rFonts w:ascii="Times New Roman" w:hAnsi="Times New Roman" w:cs="Times New Roman"/>
          <w:sz w:val="28"/>
          <w:szCs w:val="28"/>
          <w:lang w:val="en-US"/>
        </w:rPr>
        <w:t xml:space="preserve"> qo’shimchasini tahlil qilish vaqtida uni belgi-sifat oti yasovchi </w:t>
      </w:r>
      <w:r w:rsidRPr="00B07F8C">
        <w:rPr>
          <w:rFonts w:ascii="Times New Roman" w:hAnsi="Times New Roman" w:cs="Times New Roman"/>
          <w:i/>
          <w:sz w:val="28"/>
          <w:szCs w:val="28"/>
          <w:lang w:val="en-US"/>
        </w:rPr>
        <w:t>-lik</w:t>
      </w:r>
      <w:r w:rsidRPr="00B07F8C">
        <w:rPr>
          <w:rFonts w:ascii="Times New Roman" w:hAnsi="Times New Roman" w:cs="Times New Roman"/>
          <w:sz w:val="28"/>
          <w:szCs w:val="28"/>
          <w:lang w:val="en-US"/>
        </w:rPr>
        <w:t xml:space="preserve"> qo’shimchasi bilan aralashtirmaslik kerakligini alohida ta’kidlash kerak. Bu o’rinda qanday hollarda </w:t>
      </w:r>
      <w:r w:rsidRPr="00B07F8C">
        <w:rPr>
          <w:rFonts w:ascii="Times New Roman" w:hAnsi="Times New Roman" w:cs="Times New Roman"/>
          <w:i/>
          <w:sz w:val="28"/>
          <w:szCs w:val="28"/>
          <w:lang w:val="en-US"/>
        </w:rPr>
        <w:t>-li,</w:t>
      </w:r>
      <w:r w:rsidRPr="00B07F8C">
        <w:rPr>
          <w:rFonts w:ascii="Times New Roman" w:hAnsi="Times New Roman" w:cs="Times New Roman"/>
          <w:sz w:val="28"/>
          <w:szCs w:val="28"/>
          <w:lang w:val="en-US"/>
        </w:rPr>
        <w:t xml:space="preserve"> va qanday hollarda </w:t>
      </w:r>
      <w:r w:rsidRPr="00B07F8C">
        <w:rPr>
          <w:rFonts w:ascii="Times New Roman" w:hAnsi="Times New Roman" w:cs="Times New Roman"/>
          <w:i/>
          <w:sz w:val="28"/>
          <w:szCs w:val="28"/>
          <w:lang w:val="en-US"/>
        </w:rPr>
        <w:t xml:space="preserve">-lik </w:t>
      </w:r>
      <w:r w:rsidRPr="00B07F8C">
        <w:rPr>
          <w:rFonts w:ascii="Times New Roman" w:hAnsi="Times New Roman" w:cs="Times New Roman"/>
          <w:sz w:val="28"/>
          <w:szCs w:val="28"/>
          <w:lang w:val="en-US"/>
        </w:rPr>
        <w:t xml:space="preserve">yozilishi aniq misollar bilan bayon etiladi. Biror belgiga egalik, tegishlilikni bildiruvchi </w:t>
      </w:r>
      <w:r w:rsidRPr="00B07F8C">
        <w:rPr>
          <w:rFonts w:ascii="Times New Roman" w:hAnsi="Times New Roman" w:cs="Times New Roman"/>
          <w:i/>
          <w:sz w:val="28"/>
          <w:szCs w:val="28"/>
          <w:lang w:val="en-US"/>
        </w:rPr>
        <w:t xml:space="preserve">-ik </w:t>
      </w:r>
      <w:r w:rsidRPr="00B07F8C">
        <w:rPr>
          <w:rFonts w:ascii="Times New Roman" w:hAnsi="Times New Roman" w:cs="Times New Roman"/>
          <w:sz w:val="28"/>
          <w:szCs w:val="28"/>
          <w:lang w:val="en-US"/>
        </w:rPr>
        <w:t xml:space="preserve"> qo’shimchasi </w:t>
      </w:r>
      <w:r w:rsidRPr="00B07F8C">
        <w:rPr>
          <w:rFonts w:ascii="Times New Roman" w:hAnsi="Times New Roman" w:cs="Times New Roman"/>
          <w:sz w:val="28"/>
          <w:szCs w:val="28"/>
          <w:lang w:val="en-US"/>
        </w:rPr>
        <w:lastRenderedPageBreak/>
        <w:t>bilan yasalgan sifatlar (</w:t>
      </w:r>
      <w:r w:rsidRPr="00B07F8C">
        <w:rPr>
          <w:rFonts w:ascii="Times New Roman" w:hAnsi="Times New Roman" w:cs="Times New Roman"/>
          <w:i/>
          <w:sz w:val="28"/>
          <w:szCs w:val="28"/>
          <w:lang w:val="en-US"/>
        </w:rPr>
        <w:t>demokratik</w:t>
      </w:r>
      <w:r w:rsidRPr="00B07F8C">
        <w:rPr>
          <w:rFonts w:ascii="Times New Roman" w:hAnsi="Times New Roman" w:cs="Times New Roman"/>
          <w:sz w:val="28"/>
          <w:szCs w:val="28"/>
          <w:lang w:val="en-US"/>
        </w:rPr>
        <w:t>)  ustida mahsus mashq bajarilib unda talafuzga rioya qilish lozim.</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Sifatlarning yasalishi va sifat yasovchi qo’shimchalar mavzusidagi darslarda orfografik hamda nutq o’stirish ishlari alohida o’rin tutadi. Shuni nazarda tutib bir marta ta’kidiy diktant va bir marta kontrol diktant o’tkazish mumkin.</w:t>
      </w:r>
    </w:p>
    <w:p w:rsidR="005D4998" w:rsidRPr="00B07F8C" w:rsidRDefault="005D4998" w:rsidP="00B07F8C">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val="en-US"/>
        </w:rPr>
      </w:pPr>
      <w:r w:rsidRPr="00B07F8C">
        <w:rPr>
          <w:rFonts w:ascii="Times New Roman" w:hAnsi="Times New Roman" w:cs="Times New Roman"/>
          <w:sz w:val="28"/>
          <w:szCs w:val="28"/>
          <w:lang w:val="en-US"/>
        </w:rPr>
        <w:t>«Son» mavzusini o’rganishga kirishishdan oldin o’qituvchi ot va sifatlarning muhim grammatik belgilarini o’quvchilarga eslatishini kerak, chunki son ham, xuddi sifatlar kabi, narsa (ot)ga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lanadi, narsaning miqdorini yoki tartibini bildiradi.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Birinchi darsda sonning ma’nosi va grammatik belgisi haqida o’quvchilarga umumiy ma’lumot beriladi.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i/>
          <w:sz w:val="28"/>
          <w:szCs w:val="28"/>
          <w:lang w:val="en-US"/>
        </w:rPr>
        <w:t xml:space="preserve">Bir, ikki, uch </w:t>
      </w:r>
      <w:r w:rsidRPr="00B07F8C">
        <w:rPr>
          <w:rFonts w:ascii="Times New Roman" w:hAnsi="Times New Roman" w:cs="Times New Roman"/>
          <w:sz w:val="28"/>
          <w:szCs w:val="28"/>
          <w:lang w:val="en-US"/>
        </w:rPr>
        <w:t>kabi sonlar otga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lanmay, alohida qo’llanganda umuman miqdorni anglatadi; ot bilan birga kelganda, narsaning son-sano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ini bildirib, gapda aniqlovchi vazifasini bajaradi.Bu o’rinda sonning, odatda, sanash mumkin bo’lgan narsalarni bildiruvchi otlarga bo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 xml:space="preserve">lanib kelishini alohida o’qtirish kerak.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Tartib sonlar qo’llanishi jihatidan  sifatlarga juda yaqin turadi. Sonning bu hususiyatini ochishda savollardan ham foydalanish mumkin. Masalan, </w:t>
      </w:r>
      <w:r w:rsidRPr="00B07F8C">
        <w:rPr>
          <w:rFonts w:ascii="Times New Roman" w:hAnsi="Times New Roman" w:cs="Times New Roman"/>
          <w:i/>
          <w:sz w:val="28"/>
          <w:szCs w:val="28"/>
          <w:lang w:val="en-US"/>
        </w:rPr>
        <w:t xml:space="preserve">oltinchi sinf. </w:t>
      </w:r>
      <w:r w:rsidRPr="00B07F8C">
        <w:rPr>
          <w:rFonts w:ascii="Times New Roman" w:hAnsi="Times New Roman" w:cs="Times New Roman"/>
          <w:sz w:val="28"/>
          <w:szCs w:val="28"/>
          <w:lang w:val="en-US"/>
        </w:rPr>
        <w:t xml:space="preserve">Bu yerdagi songa </w:t>
      </w:r>
      <w:r w:rsidRPr="00B07F8C">
        <w:rPr>
          <w:rFonts w:ascii="Times New Roman" w:hAnsi="Times New Roman" w:cs="Times New Roman"/>
          <w:i/>
          <w:sz w:val="28"/>
          <w:szCs w:val="28"/>
          <w:lang w:val="en-US"/>
        </w:rPr>
        <w:t xml:space="preserve">nechanchi? </w:t>
      </w:r>
      <w:r w:rsidRPr="00B07F8C">
        <w:rPr>
          <w:rFonts w:ascii="Times New Roman" w:hAnsi="Times New Roman" w:cs="Times New Roman"/>
          <w:sz w:val="28"/>
          <w:szCs w:val="28"/>
          <w:lang w:val="en-US"/>
        </w:rPr>
        <w:t xml:space="preserve">Deb savol beriladi. Shuningdek, </w:t>
      </w:r>
      <w:r w:rsidRPr="00B07F8C">
        <w:rPr>
          <w:rFonts w:ascii="Times New Roman" w:hAnsi="Times New Roman" w:cs="Times New Roman"/>
          <w:i/>
          <w:sz w:val="28"/>
          <w:szCs w:val="28"/>
          <w:lang w:val="en-US"/>
        </w:rPr>
        <w:t xml:space="preserve">qaysi? </w:t>
      </w:r>
      <w:r w:rsidRPr="00B07F8C">
        <w:rPr>
          <w:rFonts w:ascii="Times New Roman" w:hAnsi="Times New Roman" w:cs="Times New Roman"/>
          <w:sz w:val="28"/>
          <w:szCs w:val="28"/>
          <w:lang w:val="en-US"/>
        </w:rPr>
        <w:t>Savolini berish ham mumkin.Bunday o’rinlarda o’qituvchi ot va sifatlarning grammatik belgilari bilan sonning grammatik belgisi qiyoslay bilishi lozim. O’quvchilarga son haqida umumiy ma’lumot berilgach, sonlar butun, kasr, aralash son bo’lishi izohlanadi.</w:t>
      </w:r>
    </w:p>
    <w:p w:rsidR="005D4998" w:rsidRPr="00B07F8C" w:rsidRDefault="005D4998" w:rsidP="00B07F8C">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val="en-US"/>
        </w:rPr>
      </w:pPr>
      <w:r w:rsidRPr="00B07F8C">
        <w:rPr>
          <w:rFonts w:ascii="Times New Roman" w:hAnsi="Times New Roman" w:cs="Times New Roman"/>
          <w:sz w:val="28"/>
          <w:szCs w:val="28"/>
          <w:lang w:val="en-US"/>
        </w:rPr>
        <w:t>O’quvchilar olmoshning ot, sifat va son o’rnida kelishini aniq tasavvur qilishlari uchun, sinfda o’qituvchi rahbarligida jamoa bo’lib quyidagi gaplar tahlil qilinadi: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1). </w:t>
      </w:r>
      <w:r w:rsidRPr="00B07F8C">
        <w:rPr>
          <w:rFonts w:ascii="Times New Roman" w:hAnsi="Times New Roman" w:cs="Times New Roman"/>
          <w:i/>
          <w:sz w:val="28"/>
          <w:szCs w:val="28"/>
          <w:lang w:val="en-US"/>
        </w:rPr>
        <w:t>O’qituvchimiz keldi, u bizga safar xotiralarini so’zlab berdi</w:t>
      </w:r>
      <w:r w:rsidRPr="00B07F8C">
        <w:rPr>
          <w:rFonts w:ascii="Times New Roman" w:hAnsi="Times New Roman" w:cs="Times New Roman"/>
          <w:sz w:val="28"/>
          <w:szCs w:val="28"/>
          <w:lang w:val="en-US"/>
        </w:rPr>
        <w:t>(ot o’rnida qo’llanyapti).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2).  </w:t>
      </w:r>
      <w:r w:rsidRPr="00B07F8C">
        <w:rPr>
          <w:rFonts w:ascii="Times New Roman" w:hAnsi="Times New Roman" w:cs="Times New Roman"/>
          <w:i/>
          <w:sz w:val="28"/>
          <w:szCs w:val="28"/>
          <w:lang w:val="en-US"/>
        </w:rPr>
        <w:t>Mahallamizda yaxshi odamlar ko’p. Bunday odamlardan hamma ibrat oladi.</w:t>
      </w:r>
      <w:r w:rsidRPr="00B07F8C">
        <w:rPr>
          <w:rFonts w:ascii="Times New Roman" w:hAnsi="Times New Roman" w:cs="Times New Roman"/>
          <w:sz w:val="28"/>
          <w:szCs w:val="28"/>
          <w:lang w:val="en-US"/>
        </w:rPr>
        <w:t xml:space="preserve"> (sifat urnida qo’llanadi).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Olmoshlar ot o’rnida qo’llansa, kim? Yoki nima? So’ro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iga javob bo’lib keladi. Kelishik qo’shimchalari bilan turlanadi</w:t>
      </w:r>
      <w:r w:rsidRPr="00B07F8C">
        <w:rPr>
          <w:rFonts w:ascii="Times New Roman" w:hAnsi="Times New Roman" w:cs="Times New Roman"/>
          <w:i/>
          <w:sz w:val="28"/>
          <w:szCs w:val="28"/>
          <w:lang w:val="en-US"/>
        </w:rPr>
        <w:t xml:space="preserve"> (mening, menga), </w:t>
      </w:r>
      <w:r w:rsidRPr="00B07F8C">
        <w:rPr>
          <w:rFonts w:ascii="Times New Roman" w:hAnsi="Times New Roman" w:cs="Times New Roman"/>
          <w:sz w:val="28"/>
          <w:szCs w:val="28"/>
          <w:lang w:val="en-US"/>
        </w:rPr>
        <w:t>birlik va ko’plikda bo’la oladi (</w:t>
      </w:r>
      <w:r w:rsidRPr="00B07F8C">
        <w:rPr>
          <w:rFonts w:ascii="Times New Roman" w:hAnsi="Times New Roman" w:cs="Times New Roman"/>
          <w:i/>
          <w:sz w:val="28"/>
          <w:szCs w:val="28"/>
          <w:lang w:val="en-US"/>
        </w:rPr>
        <w:t>men,biz</w:t>
      </w:r>
      <w:r w:rsidRPr="00B07F8C">
        <w:rPr>
          <w:rFonts w:ascii="Times New Roman" w:hAnsi="Times New Roman" w:cs="Times New Roman"/>
          <w:sz w:val="28"/>
          <w:szCs w:val="28"/>
          <w:lang w:val="en-US"/>
        </w:rPr>
        <w:t xml:space="preserve">). Olmoshlarning yana bir turi gap ichida sifatlar kabi qo’llanadi.Ular </w:t>
      </w:r>
      <w:r w:rsidRPr="00B07F8C">
        <w:rPr>
          <w:rFonts w:ascii="Times New Roman" w:hAnsi="Times New Roman" w:cs="Times New Roman"/>
          <w:i/>
          <w:sz w:val="28"/>
          <w:szCs w:val="28"/>
          <w:lang w:val="en-US"/>
        </w:rPr>
        <w:t>qanaqa</w:t>
      </w:r>
      <w:r w:rsidRPr="00B07F8C">
        <w:rPr>
          <w:rFonts w:ascii="Times New Roman" w:hAnsi="Times New Roman" w:cs="Times New Roman"/>
          <w:sz w:val="28"/>
          <w:szCs w:val="28"/>
          <w:lang w:val="en-US"/>
        </w:rPr>
        <w:t>?,</w:t>
      </w:r>
      <w:r w:rsidRPr="00B07F8C">
        <w:rPr>
          <w:rFonts w:ascii="Times New Roman" w:hAnsi="Times New Roman" w:cs="Times New Roman"/>
          <w:i/>
          <w:sz w:val="28"/>
          <w:szCs w:val="28"/>
          <w:lang w:val="en-US"/>
        </w:rPr>
        <w:t xml:space="preserve"> qaysi? </w:t>
      </w:r>
      <w:r w:rsidRPr="00B07F8C">
        <w:rPr>
          <w:rFonts w:ascii="Times New Roman" w:hAnsi="Times New Roman" w:cs="Times New Roman"/>
          <w:sz w:val="28"/>
          <w:szCs w:val="28"/>
          <w:lang w:val="en-US"/>
        </w:rPr>
        <w:t xml:space="preserve">So’roqlariga javob bo’lib keladi va gapda, xuddi sifatlar kabi, aniqlovchi vazifasini bajaradi. Olmoshlarning boshqa bir turi esa gap ichida son o’rnida qo’llanadi, ular </w:t>
      </w:r>
      <w:r w:rsidRPr="00B07F8C">
        <w:rPr>
          <w:rFonts w:ascii="Times New Roman" w:hAnsi="Times New Roman" w:cs="Times New Roman"/>
          <w:i/>
          <w:sz w:val="28"/>
          <w:szCs w:val="28"/>
          <w:lang w:val="en-US"/>
        </w:rPr>
        <w:t xml:space="preserve">qancha?, Nechta?, necha?, qaysi? </w:t>
      </w:r>
      <w:r w:rsidRPr="00B07F8C">
        <w:rPr>
          <w:rFonts w:ascii="Times New Roman" w:hAnsi="Times New Roman" w:cs="Times New Roman"/>
          <w:sz w:val="28"/>
          <w:szCs w:val="28"/>
          <w:lang w:val="en-US"/>
        </w:rPr>
        <w:t xml:space="preserve"> Kabi so’roqlarga javob bo’lib keladi. Olmoshning ma’nosi ot, sifat va sonning ma’nosiga  nisbatan umumiy, keng va noaniq bo’ladi. Masalan, </w:t>
      </w:r>
      <w:r w:rsidRPr="00B07F8C">
        <w:rPr>
          <w:rFonts w:ascii="Times New Roman" w:hAnsi="Times New Roman" w:cs="Times New Roman"/>
          <w:i/>
          <w:sz w:val="28"/>
          <w:szCs w:val="28"/>
          <w:lang w:val="en-US"/>
        </w:rPr>
        <w:t xml:space="preserve">u </w:t>
      </w:r>
      <w:r w:rsidRPr="00B07F8C">
        <w:rPr>
          <w:rFonts w:ascii="Times New Roman" w:hAnsi="Times New Roman" w:cs="Times New Roman"/>
          <w:sz w:val="28"/>
          <w:szCs w:val="28"/>
          <w:lang w:val="en-US"/>
        </w:rPr>
        <w:t>olmoshining aniq ma’nosini aytish uchun avval uning qanday so’z o’rnida kelganligini aniqlash kerak. U olmoshi ot bilan ifodalangan har qanday narsani bildirib kelishi mumkin.</w:t>
      </w:r>
    </w:p>
    <w:p w:rsidR="005D4998" w:rsidRPr="00B07F8C" w:rsidRDefault="005D4998" w:rsidP="00B07F8C">
      <w:pPr>
        <w:spacing w:after="0" w:line="240" w:lineRule="auto"/>
        <w:ind w:firstLine="567"/>
        <w:jc w:val="both"/>
        <w:rPr>
          <w:rFonts w:ascii="Times New Roman" w:hAnsi="Times New Roman" w:cs="Times New Roman"/>
          <w:b/>
          <w:i/>
          <w:sz w:val="28"/>
          <w:szCs w:val="28"/>
          <w:lang w:val="en-US"/>
        </w:rPr>
      </w:pPr>
      <w:r w:rsidRPr="00B07F8C">
        <w:rPr>
          <w:rFonts w:ascii="Times New Roman" w:hAnsi="Times New Roman" w:cs="Times New Roman"/>
          <w:sz w:val="28"/>
          <w:szCs w:val="28"/>
          <w:lang w:val="en-US"/>
        </w:rPr>
        <w:t xml:space="preserve">            Karim</w:t>
      </w:r>
      <w:r w:rsidRPr="00B07F8C">
        <w:rPr>
          <w:rFonts w:ascii="Times New Roman" w:hAnsi="Times New Roman" w:cs="Times New Roman"/>
          <w:sz w:val="28"/>
          <w:szCs w:val="28"/>
          <w:lang w:val="en-US"/>
        </w:rPr>
        <w:tab/>
      </w:r>
      <w:r w:rsidRPr="00B07F8C">
        <w:rPr>
          <w:rFonts w:ascii="Times New Roman" w:hAnsi="Times New Roman" w:cs="Times New Roman"/>
          <w:sz w:val="28"/>
          <w:szCs w:val="28"/>
          <w:lang w:val="en-US"/>
        </w:rPr>
        <w:tab/>
      </w:r>
      <w:r w:rsidRPr="00B07F8C">
        <w:rPr>
          <w:rFonts w:ascii="Times New Roman" w:hAnsi="Times New Roman" w:cs="Times New Roman"/>
          <w:sz w:val="28"/>
          <w:szCs w:val="28"/>
          <w:lang w:val="en-US"/>
        </w:rPr>
        <w:tab/>
      </w:r>
      <w:r w:rsidRPr="00B07F8C">
        <w:rPr>
          <w:rFonts w:ascii="Times New Roman" w:hAnsi="Times New Roman" w:cs="Times New Roman"/>
          <w:sz w:val="28"/>
          <w:szCs w:val="28"/>
          <w:lang w:val="en-US"/>
        </w:rPr>
        <w:tab/>
      </w:r>
      <w:r w:rsidRPr="00B07F8C">
        <w:rPr>
          <w:rFonts w:ascii="Times New Roman" w:hAnsi="Times New Roman" w:cs="Times New Roman"/>
          <w:sz w:val="28"/>
          <w:szCs w:val="28"/>
          <w:lang w:val="en-US"/>
        </w:rPr>
        <w:tab/>
      </w:r>
      <w:r w:rsidRPr="00B07F8C">
        <w:rPr>
          <w:rFonts w:ascii="Times New Roman" w:hAnsi="Times New Roman" w:cs="Times New Roman"/>
          <w:sz w:val="28"/>
          <w:szCs w:val="28"/>
          <w:lang w:val="en-US"/>
        </w:rPr>
        <w:tab/>
      </w:r>
    </w:p>
    <w:p w:rsidR="005D4998" w:rsidRPr="00B07F8C" w:rsidRDefault="005D4998"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sz w:val="28"/>
          <w:szCs w:val="28"/>
          <w:lang w:val="en-US"/>
        </w:rPr>
        <w:t>qalam</w:t>
      </w:r>
    </w:p>
    <w:p w:rsidR="005D4998" w:rsidRPr="00B07F8C" w:rsidRDefault="005D4998"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i/>
          <w:sz w:val="28"/>
          <w:szCs w:val="28"/>
          <w:lang w:val="en-US"/>
        </w:rPr>
        <w:lastRenderedPageBreak/>
        <w:tab/>
      </w:r>
      <w:r w:rsidRPr="00B07F8C">
        <w:rPr>
          <w:rFonts w:ascii="Times New Roman" w:hAnsi="Times New Roman" w:cs="Times New Roman"/>
          <w:sz w:val="28"/>
          <w:szCs w:val="28"/>
          <w:lang w:val="en-US"/>
        </w:rPr>
        <w:t xml:space="preserve"> Suv                  u</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i/>
          <w:sz w:val="28"/>
          <w:szCs w:val="28"/>
          <w:lang w:val="en-US"/>
        </w:rPr>
        <w:tab/>
        <w:t xml:space="preserve">       H</w:t>
      </w:r>
      <w:r w:rsidRPr="00B07F8C">
        <w:rPr>
          <w:rFonts w:ascii="Times New Roman" w:hAnsi="Times New Roman" w:cs="Times New Roman"/>
          <w:sz w:val="28"/>
          <w:szCs w:val="28"/>
          <w:lang w:val="en-US"/>
        </w:rPr>
        <w:t>avo</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 xml:space="preserve">        Toshkent</w:t>
      </w:r>
    </w:p>
    <w:p w:rsidR="005D4998" w:rsidRPr="00B07F8C" w:rsidRDefault="005D4998" w:rsidP="00B07F8C">
      <w:pPr>
        <w:spacing w:after="0" w:line="240" w:lineRule="auto"/>
        <w:ind w:firstLine="567"/>
        <w:jc w:val="both"/>
        <w:rPr>
          <w:rFonts w:ascii="Times New Roman" w:hAnsi="Times New Roman" w:cs="Times New Roman"/>
          <w:i/>
          <w:sz w:val="28"/>
          <w:szCs w:val="28"/>
          <w:lang w:val="en-US"/>
        </w:rPr>
      </w:pPr>
      <w:r w:rsidRPr="00B07F8C">
        <w:rPr>
          <w:rFonts w:ascii="Times New Roman" w:hAnsi="Times New Roman" w:cs="Times New Roman"/>
          <w:sz w:val="28"/>
          <w:szCs w:val="28"/>
          <w:lang w:val="en-US"/>
        </w:rPr>
        <w:t xml:space="preserve">        Qo’y   </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Ba’zan o’quvchilarning 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zaki va yozma nutqlarida olmoshlarni o’z o’rnida qo’llay olmaslik yoki noto’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ri qo’llash hollari ham uchrab turadi. Buning oldini olish uchun olmosh turlarini nutqda to’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ri qo’llash ustida ko’proq mashq o’tkazish talab etiladi.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Olmoshlarni yozma nutqda qo’llashda o’quvchilar ehtiyot bo’lishlari kerak. Bir olmoshning o’zi nutqda turli ma’nolarda qo’llanishi, har hil narsalarni ko’rsatish mumkin emas. Birinchi gapni to’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ridan-to’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 xml:space="preserve">ri </w:t>
      </w:r>
      <w:r w:rsidRPr="00B07F8C">
        <w:rPr>
          <w:rFonts w:ascii="Times New Roman" w:hAnsi="Times New Roman" w:cs="Times New Roman"/>
          <w:i/>
          <w:sz w:val="28"/>
          <w:szCs w:val="28"/>
          <w:u w:val="single"/>
          <w:lang w:val="en-US"/>
        </w:rPr>
        <w:t>u</w:t>
      </w:r>
      <w:r w:rsidRPr="00B07F8C">
        <w:rPr>
          <w:rFonts w:ascii="Times New Roman" w:hAnsi="Times New Roman" w:cs="Times New Roman"/>
          <w:sz w:val="28"/>
          <w:szCs w:val="28"/>
          <w:lang w:val="en-US"/>
        </w:rPr>
        <w:t xml:space="preserve"> olmoshi bilan boshlash mumkin emas.Bunda nutqdagi aniqlik yo’koladi. O’quvchi </w:t>
      </w:r>
      <w:r w:rsidRPr="00B07F8C">
        <w:rPr>
          <w:rFonts w:ascii="Times New Roman" w:hAnsi="Times New Roman" w:cs="Times New Roman"/>
          <w:i/>
          <w:sz w:val="28"/>
          <w:szCs w:val="28"/>
          <w:u w:val="single"/>
          <w:lang w:val="en-US"/>
        </w:rPr>
        <w:t>u</w:t>
      </w:r>
      <w:r w:rsidRPr="00B07F8C">
        <w:rPr>
          <w:rFonts w:ascii="Times New Roman" w:hAnsi="Times New Roman" w:cs="Times New Roman"/>
          <w:sz w:val="28"/>
          <w:szCs w:val="28"/>
          <w:lang w:val="en-US"/>
        </w:rPr>
        <w:t xml:space="preserve"> olmoshi bilan ifodalangan narsa </w:t>
      </w:r>
      <w:r w:rsidRPr="00B07F8C">
        <w:rPr>
          <w:rFonts w:ascii="Times New Roman" w:hAnsi="Times New Roman" w:cs="Times New Roman"/>
          <w:i/>
          <w:sz w:val="28"/>
          <w:szCs w:val="28"/>
          <w:lang w:val="en-US"/>
        </w:rPr>
        <w:t>kim</w:t>
      </w:r>
      <w:r w:rsidRPr="00B07F8C">
        <w:rPr>
          <w:rFonts w:ascii="Times New Roman" w:hAnsi="Times New Roman" w:cs="Times New Roman"/>
          <w:sz w:val="28"/>
          <w:szCs w:val="28"/>
          <w:lang w:val="en-US"/>
        </w:rPr>
        <w:t xml:space="preserve">? `yoki </w:t>
      </w:r>
      <w:r w:rsidRPr="00B07F8C">
        <w:rPr>
          <w:rFonts w:ascii="Times New Roman" w:hAnsi="Times New Roman" w:cs="Times New Roman"/>
          <w:i/>
          <w:sz w:val="28"/>
          <w:szCs w:val="28"/>
          <w:lang w:val="en-US"/>
        </w:rPr>
        <w:t>nima</w:t>
      </w:r>
      <w:r w:rsidRPr="00B07F8C">
        <w:rPr>
          <w:rFonts w:ascii="Times New Roman" w:hAnsi="Times New Roman" w:cs="Times New Roman"/>
          <w:sz w:val="28"/>
          <w:szCs w:val="28"/>
          <w:lang w:val="en-US"/>
        </w:rPr>
        <w:t xml:space="preserve">? Ekanligini aniq tasavvur qila olmaydi. Masalan: </w:t>
      </w:r>
      <w:r w:rsidRPr="00B07F8C">
        <w:rPr>
          <w:rFonts w:ascii="Times New Roman" w:hAnsi="Times New Roman" w:cs="Times New Roman"/>
          <w:i/>
          <w:sz w:val="28"/>
          <w:szCs w:val="28"/>
          <w:lang w:val="en-US"/>
        </w:rPr>
        <w:t>U buning gapiga quloq soldi.</w:t>
      </w:r>
      <w:r w:rsidRPr="00B07F8C">
        <w:rPr>
          <w:rFonts w:ascii="Times New Roman" w:hAnsi="Times New Roman" w:cs="Times New Roman"/>
          <w:sz w:val="28"/>
          <w:szCs w:val="28"/>
          <w:lang w:val="en-US"/>
        </w:rPr>
        <w:t xml:space="preserve"> Bu gapdagi </w:t>
      </w:r>
      <w:r w:rsidRPr="00B07F8C">
        <w:rPr>
          <w:rFonts w:ascii="Times New Roman" w:hAnsi="Times New Roman" w:cs="Times New Roman"/>
          <w:i/>
          <w:sz w:val="28"/>
          <w:szCs w:val="28"/>
          <w:u w:val="single"/>
          <w:lang w:val="en-US"/>
        </w:rPr>
        <w:t xml:space="preserve">u </w:t>
      </w:r>
      <w:r w:rsidRPr="00B07F8C">
        <w:rPr>
          <w:rFonts w:ascii="Times New Roman" w:hAnsi="Times New Roman" w:cs="Times New Roman"/>
          <w:i/>
          <w:sz w:val="28"/>
          <w:szCs w:val="28"/>
          <w:lang w:val="en-US"/>
        </w:rPr>
        <w:t xml:space="preserve">, </w:t>
      </w:r>
      <w:r w:rsidRPr="00B07F8C">
        <w:rPr>
          <w:rFonts w:ascii="Times New Roman" w:hAnsi="Times New Roman" w:cs="Times New Roman"/>
          <w:i/>
          <w:sz w:val="28"/>
          <w:szCs w:val="28"/>
          <w:u w:val="single"/>
          <w:lang w:val="en-US"/>
        </w:rPr>
        <w:t>bu</w:t>
      </w:r>
      <w:r w:rsidRPr="00B07F8C">
        <w:rPr>
          <w:rFonts w:ascii="Times New Roman" w:hAnsi="Times New Roman" w:cs="Times New Roman"/>
          <w:sz w:val="28"/>
          <w:szCs w:val="28"/>
          <w:lang w:val="en-US"/>
        </w:rPr>
        <w:t xml:space="preserve">  olmoshlarining ma’nosi oldingi gapning mazmunidan anglashiladi. Bu o’rinda </w:t>
      </w:r>
      <w:r w:rsidRPr="00B07F8C">
        <w:rPr>
          <w:rFonts w:ascii="Times New Roman" w:hAnsi="Times New Roman" w:cs="Times New Roman"/>
          <w:i/>
          <w:sz w:val="28"/>
          <w:szCs w:val="28"/>
          <w:lang w:val="en-US"/>
        </w:rPr>
        <w:t>«olmosh»</w:t>
      </w:r>
      <w:r w:rsidRPr="00B07F8C">
        <w:rPr>
          <w:rFonts w:ascii="Times New Roman" w:hAnsi="Times New Roman" w:cs="Times New Roman"/>
          <w:sz w:val="28"/>
          <w:szCs w:val="28"/>
          <w:lang w:val="en-US"/>
        </w:rPr>
        <w:t xml:space="preserve"> atamasining almashib kelish xusisiyatini eslatib o’tish foydalidir. Olmoshning ayrim grammatik belgilari boshqa so’z turkumlari bilan qiyoslab tushintiriladi.Masalan:, </w:t>
      </w:r>
      <w:r w:rsidRPr="00B07F8C">
        <w:rPr>
          <w:rFonts w:ascii="Times New Roman" w:hAnsi="Times New Roman" w:cs="Times New Roman"/>
          <w:i/>
          <w:sz w:val="28"/>
          <w:szCs w:val="28"/>
          <w:lang w:val="en-US"/>
        </w:rPr>
        <w:t xml:space="preserve">men </w:t>
      </w:r>
      <w:r w:rsidRPr="00B07F8C">
        <w:rPr>
          <w:rFonts w:ascii="Times New Roman" w:hAnsi="Times New Roman" w:cs="Times New Roman"/>
          <w:sz w:val="28"/>
          <w:szCs w:val="28"/>
          <w:lang w:val="en-US"/>
        </w:rPr>
        <w:t xml:space="preserve">olmoshini ko’plikda keltirish uchun unga </w:t>
      </w:r>
      <w:r w:rsidRPr="00B07F8C">
        <w:rPr>
          <w:rFonts w:ascii="Times New Roman" w:hAnsi="Times New Roman" w:cs="Times New Roman"/>
          <w:i/>
          <w:sz w:val="28"/>
          <w:szCs w:val="28"/>
          <w:lang w:val="en-US"/>
        </w:rPr>
        <w:t xml:space="preserve">-lar </w:t>
      </w:r>
      <w:r w:rsidRPr="00B07F8C">
        <w:rPr>
          <w:rFonts w:ascii="Times New Roman" w:hAnsi="Times New Roman" w:cs="Times New Roman"/>
          <w:sz w:val="28"/>
          <w:szCs w:val="28"/>
          <w:lang w:val="en-US"/>
        </w:rPr>
        <w:t xml:space="preserve">qo’shimchasini qo’shib bo’lmaydi. Olmoshning turlanishida ham ba’zi o’ziga xos tomonlari bor: </w:t>
      </w:r>
      <w:r w:rsidRPr="00B07F8C">
        <w:rPr>
          <w:rFonts w:ascii="Times New Roman" w:hAnsi="Times New Roman" w:cs="Times New Roman"/>
          <w:i/>
          <w:sz w:val="28"/>
          <w:szCs w:val="28"/>
          <w:lang w:val="en-US"/>
        </w:rPr>
        <w:t xml:space="preserve">men+ni---meni, u+n+da---unda </w:t>
      </w:r>
      <w:r w:rsidRPr="00B07F8C">
        <w:rPr>
          <w:rFonts w:ascii="Times New Roman" w:hAnsi="Times New Roman" w:cs="Times New Roman"/>
          <w:sz w:val="28"/>
          <w:szCs w:val="28"/>
          <w:lang w:val="en-US"/>
        </w:rPr>
        <w:t>kabi.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Olmoshlarning gapdagi vazifasi ularning qaysi so’z turkumi o’rnida kelishiga qarab belgilanadi. Bu tushunchani  mustahkamlash uchun maktab darsligida berilgan mashqlardan foydalaniladi.</w:t>
      </w:r>
    </w:p>
    <w:p w:rsidR="005D4998" w:rsidRPr="00B07F8C" w:rsidRDefault="005D499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sz w:val="28"/>
          <w:szCs w:val="28"/>
          <w:lang w:val="en-US"/>
        </w:rPr>
        <w:t>Shaxs nima? Birinchi , ikkinchi va uchinchi shaxslar deganda nimalar anglashiladi ? O’quvchilar birinchi shaxs - so’zlovchi, ikkinchi shaxs-tinglovchi, uchinchi shaxs o’zga ekanligi va bu shaxslarning birlik hamda ko’plik shakllari haqida aniq tasavvurga ega bo’lmasalar, kishilik olmoshlarining mohiyatiga to’la tushinib yetmaydilar. Shuning uchun kishilik olmoshlari haqida dars o’tishda, ayniqsa, ularning boshlan</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ich sinflarda o’rgangan ma’umotlarini alohida hisobga olish zarur.</w:t>
      </w:r>
    </w:p>
    <w:p w:rsidR="005D4998" w:rsidRPr="00B07F8C" w:rsidRDefault="005D4998" w:rsidP="00B07F8C">
      <w:pPr>
        <w:spacing w:after="0" w:line="240" w:lineRule="auto"/>
        <w:ind w:firstLine="567"/>
        <w:jc w:val="both"/>
        <w:rPr>
          <w:rFonts w:ascii="Times New Roman" w:hAnsi="Times New Roman" w:cs="Times New Roman"/>
          <w:sz w:val="28"/>
          <w:szCs w:val="28"/>
        </w:rPr>
      </w:pPr>
      <w:r w:rsidRPr="00B07F8C">
        <w:rPr>
          <w:rFonts w:ascii="Times New Roman" w:hAnsi="Times New Roman" w:cs="Times New Roman"/>
          <w:sz w:val="28"/>
          <w:szCs w:val="28"/>
          <w:lang w:val="en-US"/>
        </w:rPr>
        <w:t xml:space="preserve">Kishilik olmoshlaridagi birlik va ko’plikning ifodalanishi otlardagi son shakli bilan qiyoslanadi: </w:t>
      </w:r>
      <w:r w:rsidRPr="00B07F8C">
        <w:rPr>
          <w:rFonts w:ascii="Times New Roman" w:hAnsi="Times New Roman" w:cs="Times New Roman"/>
          <w:i/>
          <w:sz w:val="28"/>
          <w:szCs w:val="28"/>
          <w:lang w:val="en-US"/>
        </w:rPr>
        <w:t xml:space="preserve">men-biz; bola-bolalar; opalar-ular </w:t>
      </w:r>
      <w:r w:rsidRPr="00B07F8C">
        <w:rPr>
          <w:rFonts w:ascii="Times New Roman" w:hAnsi="Times New Roman" w:cs="Times New Roman"/>
          <w:sz w:val="28"/>
          <w:szCs w:val="28"/>
          <w:lang w:val="en-US"/>
        </w:rPr>
        <w:t>kabi. O’quvchilar kishilik olmoshlarining uchinchi shaxs birligini ko’rsatish olmoshi (</w:t>
      </w:r>
      <w:r w:rsidRPr="00B07F8C">
        <w:rPr>
          <w:rFonts w:ascii="Times New Roman" w:hAnsi="Times New Roman" w:cs="Times New Roman"/>
          <w:i/>
          <w:sz w:val="28"/>
          <w:szCs w:val="28"/>
          <w:lang w:val="en-US"/>
        </w:rPr>
        <w:t>u)</w:t>
      </w:r>
      <w:r w:rsidRPr="00B07F8C">
        <w:rPr>
          <w:rFonts w:ascii="Times New Roman" w:hAnsi="Times New Roman" w:cs="Times New Roman"/>
          <w:sz w:val="28"/>
          <w:szCs w:val="28"/>
          <w:lang w:val="en-US"/>
        </w:rPr>
        <w:t xml:space="preserve"> bilan qorishtirmasligi kerakligini alohida o’qtirish lozim. Bu ikki olmoshni bir biriga solishtirib mashq o’tkazish foydalidir. </w:t>
      </w:r>
      <w:r w:rsidRPr="00B07F8C">
        <w:rPr>
          <w:rFonts w:ascii="Times New Roman" w:hAnsi="Times New Roman" w:cs="Times New Roman"/>
          <w:i/>
          <w:sz w:val="28"/>
          <w:szCs w:val="28"/>
          <w:lang w:val="en-US"/>
        </w:rPr>
        <w:t xml:space="preserve">U gapirdi </w:t>
      </w:r>
      <w:r w:rsidRPr="00B07F8C">
        <w:rPr>
          <w:rFonts w:ascii="Times New Roman" w:hAnsi="Times New Roman" w:cs="Times New Roman"/>
          <w:sz w:val="28"/>
          <w:szCs w:val="28"/>
          <w:lang w:val="en-US"/>
        </w:rPr>
        <w:t xml:space="preserve">(kishilik olmoshi) - </w:t>
      </w:r>
      <w:r w:rsidRPr="00B07F8C">
        <w:rPr>
          <w:rFonts w:ascii="Times New Roman" w:hAnsi="Times New Roman" w:cs="Times New Roman"/>
          <w:i/>
          <w:sz w:val="28"/>
          <w:szCs w:val="28"/>
          <w:lang w:val="en-US"/>
        </w:rPr>
        <w:t xml:space="preserve">U bola gapipdi </w:t>
      </w:r>
      <w:r w:rsidRPr="00B07F8C">
        <w:rPr>
          <w:rFonts w:ascii="Times New Roman" w:hAnsi="Times New Roman" w:cs="Times New Roman"/>
          <w:sz w:val="28"/>
          <w:szCs w:val="28"/>
          <w:lang w:val="en-US"/>
        </w:rPr>
        <w:t xml:space="preserve"> (ko’rsatish olmoshi). Bunda ko’rsatish olmoshlarning qo’llanishi bilan aloqodor bo’lgan ayrim eslatmalarga  o’quvchilar e’tiborini tortish lozim. Agar o’quvchilar bu bu eslatmalarni mustahkam bilib olmasalar, kishilik olmoshlarini o</w:t>
      </w:r>
      <w:r w:rsidRPr="00B07F8C">
        <w:rPr>
          <w:rFonts w:ascii="Times New Roman" w:hAnsi="Times New Roman" w:cs="Times New Roman"/>
          <w:sz w:val="28"/>
          <w:szCs w:val="28"/>
        </w:rPr>
        <w:t>ђ</w:t>
      </w:r>
      <w:r w:rsidRPr="00B07F8C">
        <w:rPr>
          <w:rFonts w:ascii="Times New Roman" w:hAnsi="Times New Roman" w:cs="Times New Roman"/>
          <w:sz w:val="28"/>
          <w:szCs w:val="28"/>
          <w:lang w:val="en-US"/>
        </w:rPr>
        <w:t xml:space="preserve">zaki va yozma nutqda qo’llashda xatoliklarga yo’l qo’yishlari mumkin. </w:t>
      </w:r>
      <w:r w:rsidRPr="00B07F8C">
        <w:rPr>
          <w:rFonts w:ascii="Times New Roman" w:hAnsi="Times New Roman" w:cs="Times New Roman"/>
          <w:sz w:val="28"/>
          <w:szCs w:val="28"/>
        </w:rPr>
        <w:t>O’qituvchi bu eslatmalarni o’quvchilarga quyidagicha izohlaydi.</w:t>
      </w:r>
    </w:p>
    <w:p w:rsidR="005D4998" w:rsidRPr="00B07F8C" w:rsidRDefault="005D4998" w:rsidP="00B07F8C">
      <w:pPr>
        <w:numPr>
          <w:ilvl w:val="0"/>
          <w:numId w:val="87"/>
        </w:numPr>
        <w:overflowPunct w:val="0"/>
        <w:autoSpaceDE w:val="0"/>
        <w:autoSpaceDN w:val="0"/>
        <w:adjustRightInd w:val="0"/>
        <w:spacing w:after="0" w:line="240" w:lineRule="auto"/>
        <w:ind w:left="0" w:firstLine="567"/>
        <w:jc w:val="both"/>
        <w:textAlignment w:val="baseline"/>
        <w:rPr>
          <w:rFonts w:ascii="Times New Roman" w:hAnsi="Times New Roman" w:cs="Times New Roman"/>
          <w:i/>
          <w:sz w:val="28"/>
          <w:szCs w:val="28"/>
          <w:lang w:val="en-US"/>
        </w:rPr>
      </w:pPr>
      <w:r w:rsidRPr="00B07F8C">
        <w:rPr>
          <w:rFonts w:ascii="Times New Roman" w:hAnsi="Times New Roman" w:cs="Times New Roman"/>
          <w:sz w:val="28"/>
          <w:szCs w:val="28"/>
          <w:lang w:val="en-US"/>
        </w:rPr>
        <w:t xml:space="preserve">faqat birlik uchun qo’llanadigan shaxslar: </w:t>
      </w:r>
      <w:r w:rsidRPr="00B07F8C">
        <w:rPr>
          <w:rFonts w:ascii="Times New Roman" w:hAnsi="Times New Roman" w:cs="Times New Roman"/>
          <w:i/>
          <w:sz w:val="28"/>
          <w:szCs w:val="28"/>
          <w:lang w:val="en-US"/>
        </w:rPr>
        <w:t>men, sen, u;</w:t>
      </w:r>
    </w:p>
    <w:p w:rsidR="005D4998" w:rsidRPr="00B07F8C" w:rsidRDefault="005D4998" w:rsidP="00B07F8C">
      <w:pPr>
        <w:numPr>
          <w:ilvl w:val="0"/>
          <w:numId w:val="87"/>
        </w:numPr>
        <w:overflowPunct w:val="0"/>
        <w:autoSpaceDE w:val="0"/>
        <w:autoSpaceDN w:val="0"/>
        <w:adjustRightInd w:val="0"/>
        <w:spacing w:after="0" w:line="240" w:lineRule="auto"/>
        <w:ind w:left="0" w:firstLine="567"/>
        <w:jc w:val="both"/>
        <w:textAlignment w:val="baseline"/>
        <w:rPr>
          <w:rFonts w:ascii="Times New Roman" w:hAnsi="Times New Roman" w:cs="Times New Roman"/>
          <w:i/>
          <w:sz w:val="28"/>
          <w:szCs w:val="28"/>
          <w:u w:val="single"/>
          <w:lang w:val="en-US"/>
        </w:rPr>
      </w:pPr>
      <w:r w:rsidRPr="00B07F8C">
        <w:rPr>
          <w:rFonts w:ascii="Times New Roman" w:hAnsi="Times New Roman" w:cs="Times New Roman"/>
          <w:sz w:val="28"/>
          <w:szCs w:val="28"/>
          <w:lang w:val="en-US"/>
        </w:rPr>
        <w:t>faqat ko’plik uchun qo’llaniladigan shaxslar:</w:t>
      </w:r>
      <w:r w:rsidRPr="00B07F8C">
        <w:rPr>
          <w:rFonts w:ascii="Times New Roman" w:hAnsi="Times New Roman" w:cs="Times New Roman"/>
          <w:i/>
          <w:sz w:val="28"/>
          <w:szCs w:val="28"/>
          <w:lang w:val="en-US"/>
        </w:rPr>
        <w:t xml:space="preserve"> biz(lar), siz(lar)</w:t>
      </w:r>
    </w:p>
    <w:p w:rsidR="005D4998" w:rsidRPr="00B07F8C" w:rsidRDefault="005D4998" w:rsidP="00B07F8C">
      <w:pPr>
        <w:numPr>
          <w:ilvl w:val="0"/>
          <w:numId w:val="87"/>
        </w:numPr>
        <w:overflowPunct w:val="0"/>
        <w:autoSpaceDE w:val="0"/>
        <w:autoSpaceDN w:val="0"/>
        <w:adjustRightInd w:val="0"/>
        <w:spacing w:after="0" w:line="240" w:lineRule="auto"/>
        <w:ind w:left="0" w:firstLine="567"/>
        <w:jc w:val="both"/>
        <w:textAlignment w:val="baseline"/>
        <w:rPr>
          <w:rFonts w:ascii="Times New Roman" w:hAnsi="Times New Roman" w:cs="Times New Roman"/>
          <w:i/>
          <w:sz w:val="28"/>
          <w:szCs w:val="28"/>
          <w:u w:val="single"/>
          <w:lang w:val="en-US"/>
        </w:rPr>
      </w:pPr>
      <w:r w:rsidRPr="00B07F8C">
        <w:rPr>
          <w:rFonts w:ascii="Times New Roman" w:hAnsi="Times New Roman" w:cs="Times New Roman"/>
          <w:sz w:val="28"/>
          <w:szCs w:val="28"/>
          <w:lang w:val="en-US"/>
        </w:rPr>
        <w:lastRenderedPageBreak/>
        <w:t xml:space="preserve">ham birlik uchun hma ko’plik uchun qo’llaniladigan shaxslar: </w:t>
      </w:r>
      <w:r w:rsidRPr="00B07F8C">
        <w:rPr>
          <w:rFonts w:ascii="Times New Roman" w:hAnsi="Times New Roman" w:cs="Times New Roman"/>
          <w:i/>
          <w:sz w:val="28"/>
          <w:szCs w:val="28"/>
          <w:lang w:val="en-US"/>
        </w:rPr>
        <w:t>biz, siz, ular.</w:t>
      </w:r>
    </w:p>
    <w:p w:rsidR="005D4998" w:rsidRPr="00B07F8C" w:rsidRDefault="005D4998" w:rsidP="00B07F8C">
      <w:pPr>
        <w:spacing w:after="0" w:line="240" w:lineRule="auto"/>
        <w:ind w:firstLine="567"/>
        <w:jc w:val="both"/>
        <w:rPr>
          <w:rFonts w:ascii="Times New Roman" w:hAnsi="Times New Roman" w:cs="Times New Roman"/>
          <w:i/>
          <w:sz w:val="28"/>
          <w:szCs w:val="28"/>
          <w:u w:val="single"/>
          <w:lang w:val="en-US"/>
        </w:rPr>
      </w:pPr>
      <w:r w:rsidRPr="00B07F8C">
        <w:rPr>
          <w:rFonts w:ascii="Times New Roman" w:hAnsi="Times New Roman" w:cs="Times New Roman"/>
          <w:sz w:val="28"/>
          <w:szCs w:val="28"/>
          <w:lang w:val="en-US"/>
        </w:rPr>
        <w:t xml:space="preserve">Esmatlarning har bir qismi mashq orqali mustahkamlanadi. Mashqnibajara borib, o’quvchi kishilik olmoshlarining nutqda qo’llanishi mazmunini izohlaydi.       </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color w:val="000000"/>
          <w:spacing w:val="-4"/>
          <w:sz w:val="28"/>
          <w:szCs w:val="28"/>
          <w:lang w:val="en-US"/>
        </w:rPr>
        <w:t>Fe’lni urganish metodikasi</w:t>
      </w:r>
      <w:r w:rsidR="00073FEA" w:rsidRPr="00B07F8C">
        <w:rPr>
          <w:rFonts w:ascii="Times New Roman" w:hAnsi="Times New Roman" w:cs="Times New Roman"/>
          <w:b/>
          <w:color w:val="000000"/>
          <w:spacing w:val="-4"/>
          <w:sz w:val="28"/>
          <w:szCs w:val="28"/>
          <w:lang w:val="en-US"/>
        </w:rPr>
        <w:t xml:space="preserve">. </w:t>
      </w:r>
      <w:r w:rsidRPr="00B07F8C">
        <w:rPr>
          <w:rFonts w:ascii="Times New Roman" w:hAnsi="Times New Roman" w:cs="Times New Roman"/>
          <w:color w:val="000000"/>
          <w:spacing w:val="2"/>
          <w:sz w:val="28"/>
          <w:szCs w:val="28"/>
          <w:lang w:val="en-US"/>
        </w:rPr>
        <w:t xml:space="preserve">Fe’l ustida izchillik bilimlar orasidagi boglanish, </w:t>
      </w:r>
      <w:r w:rsidRPr="00B07F8C">
        <w:rPr>
          <w:rFonts w:ascii="Times New Roman" w:hAnsi="Times New Roman" w:cs="Times New Roman"/>
          <w:color w:val="000000"/>
          <w:spacing w:val="-3"/>
          <w:sz w:val="28"/>
          <w:szCs w:val="28"/>
          <w:lang w:val="en-US"/>
        </w:rPr>
        <w:t xml:space="preserve">programma materialining qajmi, uni qar bir sinfda urganish </w:t>
      </w:r>
      <w:r w:rsidRPr="00B07F8C">
        <w:rPr>
          <w:rFonts w:ascii="Times New Roman" w:hAnsi="Times New Roman" w:cs="Times New Roman"/>
          <w:color w:val="000000"/>
          <w:spacing w:val="-2"/>
          <w:sz w:val="28"/>
          <w:szCs w:val="28"/>
          <w:lang w:val="en-US"/>
        </w:rPr>
        <w:t xml:space="preserve">usullari  va  vositalari  shu  so’z   turkumini  urganish  vazifasi. </w:t>
      </w:r>
      <w:r w:rsidRPr="00B07F8C">
        <w:rPr>
          <w:rFonts w:ascii="Times New Roman" w:hAnsi="Times New Roman" w:cs="Times New Roman"/>
          <w:bCs/>
          <w:color w:val="000000"/>
          <w:spacing w:val="-2"/>
          <w:sz w:val="28"/>
          <w:szCs w:val="28"/>
          <w:lang w:val="en-US"/>
        </w:rPr>
        <w:t xml:space="preserve">Uning lingvistik xususiyatlari va kichik yoshdagi o’quvchilarning </w:t>
      </w:r>
      <w:r w:rsidRPr="00B07F8C">
        <w:rPr>
          <w:rFonts w:ascii="Times New Roman" w:hAnsi="Times New Roman" w:cs="Times New Roman"/>
          <w:bCs/>
          <w:color w:val="000000"/>
          <w:spacing w:val="-1"/>
          <w:sz w:val="28"/>
          <w:szCs w:val="28"/>
          <w:lang w:val="en-US"/>
        </w:rPr>
        <w:t>bilish imkoniyatlariga karab belgilanadi.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Cs/>
          <w:color w:val="000000"/>
          <w:sz w:val="28"/>
          <w:szCs w:val="28"/>
          <w:lang w:val="en-US"/>
        </w:rPr>
        <w:t xml:space="preserve">«Fe’l» mavzusini urganishda asosiy vazifalar: so’z  turkumi </w:t>
      </w:r>
      <w:r w:rsidRPr="00B07F8C">
        <w:rPr>
          <w:rFonts w:ascii="Times New Roman" w:hAnsi="Times New Roman" w:cs="Times New Roman"/>
          <w:bCs/>
          <w:color w:val="000000"/>
          <w:spacing w:val="1"/>
          <w:sz w:val="28"/>
          <w:szCs w:val="28"/>
          <w:lang w:val="en-US"/>
        </w:rPr>
        <w:t xml:space="preserve">sifatida fe’l qakida dastlabki tushunchani shakllantirish, </w:t>
      </w:r>
      <w:r w:rsidRPr="00B07F8C">
        <w:rPr>
          <w:rFonts w:ascii="Times New Roman" w:hAnsi="Times New Roman" w:cs="Times New Roman"/>
          <w:bCs/>
          <w:color w:val="000000"/>
          <w:spacing w:val="-1"/>
          <w:sz w:val="28"/>
          <w:szCs w:val="28"/>
          <w:lang w:val="en-US"/>
        </w:rPr>
        <w:t xml:space="preserve">o’quvchilar nutkini fe’llar bilan boyitish xamda ogzaki va yozma </w:t>
      </w:r>
      <w:r w:rsidRPr="00B07F8C">
        <w:rPr>
          <w:rFonts w:ascii="Times New Roman" w:hAnsi="Times New Roman" w:cs="Times New Roman"/>
          <w:bCs/>
          <w:color w:val="000000"/>
          <w:spacing w:val="2"/>
          <w:sz w:val="28"/>
          <w:szCs w:val="28"/>
          <w:lang w:val="en-US"/>
        </w:rPr>
        <w:t xml:space="preserve">nutkda fe’ldan tugri foydalanish kunikmasini ustirish, </w:t>
      </w:r>
      <w:r w:rsidRPr="00B07F8C">
        <w:rPr>
          <w:rFonts w:ascii="Times New Roman" w:hAnsi="Times New Roman" w:cs="Times New Roman"/>
          <w:bCs/>
          <w:color w:val="000000"/>
          <w:sz w:val="28"/>
          <w:szCs w:val="28"/>
          <w:lang w:val="en-US"/>
        </w:rPr>
        <w:t xml:space="preserve">o’quvchilarning akuliy faoliyatink rivojlantirish, grammatik </w:t>
      </w:r>
      <w:r w:rsidRPr="00B07F8C">
        <w:rPr>
          <w:rFonts w:ascii="Times New Roman" w:hAnsi="Times New Roman" w:cs="Times New Roman"/>
          <w:bCs/>
          <w:color w:val="000000"/>
          <w:spacing w:val="3"/>
          <w:sz w:val="28"/>
          <w:szCs w:val="28"/>
          <w:lang w:val="en-US"/>
        </w:rPr>
        <w:t xml:space="preserve">mavzu bilan . boglik eqolda ayrim orfografik koidalarni uzlashtirish xyasoblanadi. Bu vazifalar bir-biri boklik xolda </w:t>
      </w:r>
      <w:r w:rsidRPr="00B07F8C">
        <w:rPr>
          <w:rFonts w:ascii="Times New Roman" w:hAnsi="Times New Roman" w:cs="Times New Roman"/>
          <w:bCs/>
          <w:color w:val="000000"/>
          <w:spacing w:val="-1"/>
          <w:sz w:val="28"/>
          <w:szCs w:val="28"/>
          <w:lang w:val="en-US"/>
        </w:rPr>
        <w:t>xal etiladi.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Cs/>
          <w:color w:val="000000"/>
          <w:spacing w:val="-2"/>
          <w:sz w:val="28"/>
          <w:szCs w:val="28"/>
          <w:lang w:val="en-US"/>
        </w:rPr>
        <w:t xml:space="preserve">Fe’lning lingvistik xususiyatlari xiyla murakkab, shuning </w:t>
      </w:r>
      <w:r w:rsidRPr="00B07F8C">
        <w:rPr>
          <w:rFonts w:ascii="Times New Roman" w:hAnsi="Times New Roman" w:cs="Times New Roman"/>
          <w:bCs/>
          <w:color w:val="000000"/>
          <w:spacing w:val="14"/>
          <w:sz w:val="28"/>
          <w:szCs w:val="28"/>
          <w:lang w:val="en-US"/>
        </w:rPr>
        <w:t xml:space="preserve">uchun boshlangich sinf o’quvchilari fakat uning muxim </w:t>
      </w:r>
      <w:r w:rsidRPr="00B07F8C">
        <w:rPr>
          <w:rFonts w:ascii="Times New Roman" w:hAnsi="Times New Roman" w:cs="Times New Roman"/>
          <w:bCs/>
          <w:color w:val="000000"/>
          <w:sz w:val="28"/>
          <w:szCs w:val="28"/>
          <w:lang w:val="en-US"/>
        </w:rPr>
        <w:t xml:space="preserve">nazariyalari bilan tanishtiriladi. Material tanlashda shu </w:t>
      </w:r>
      <w:r w:rsidRPr="00B07F8C">
        <w:rPr>
          <w:rFonts w:ascii="Times New Roman" w:hAnsi="Times New Roman" w:cs="Times New Roman"/>
          <w:bCs/>
          <w:color w:val="000000"/>
          <w:spacing w:val="4"/>
          <w:sz w:val="28"/>
          <w:szCs w:val="28"/>
          <w:lang w:val="en-US"/>
        </w:rPr>
        <w:t xml:space="preserve">materialning nutk va imloga oid vazifalarni xal kilishda </w:t>
      </w:r>
      <w:r w:rsidRPr="00B07F8C">
        <w:rPr>
          <w:rFonts w:ascii="Times New Roman" w:hAnsi="Times New Roman" w:cs="Times New Roman"/>
          <w:bCs/>
          <w:color w:val="000000"/>
          <w:sz w:val="28"/>
          <w:szCs w:val="28"/>
          <w:lang w:val="en-US"/>
        </w:rPr>
        <w:t>kaichalik zarurligi qisobga olinadi.</w:t>
      </w:r>
    </w:p>
    <w:p w:rsidR="00F43168" w:rsidRPr="00B07F8C" w:rsidRDefault="00F43168" w:rsidP="00B07F8C">
      <w:pPr>
        <w:shd w:val="clear" w:color="auto" w:fill="FFFFFF"/>
        <w:tabs>
          <w:tab w:val="left" w:pos="4142"/>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Cs/>
          <w:color w:val="000000"/>
          <w:spacing w:val="-2"/>
          <w:sz w:val="28"/>
          <w:szCs w:val="28"/>
          <w:lang w:val="en-US"/>
        </w:rPr>
        <w:t>Fe’lni urganishda izchillik.</w:t>
      </w:r>
      <w:r w:rsidRPr="00B07F8C">
        <w:rPr>
          <w:rFonts w:ascii="Times New Roman" w:hAnsi="Times New Roman" w:cs="Times New Roman"/>
          <w:bCs/>
          <w:color w:val="000000"/>
          <w:sz w:val="28"/>
          <w:szCs w:val="28"/>
          <w:lang w:val="en-US"/>
        </w:rPr>
        <w:tab/>
      </w:r>
      <w:r w:rsidRPr="00B07F8C">
        <w:rPr>
          <w:rFonts w:ascii="Times New Roman" w:hAnsi="Times New Roman" w:cs="Times New Roman"/>
          <w:bCs/>
          <w:color w:val="000000"/>
          <w:spacing w:val="2"/>
          <w:sz w:val="28"/>
          <w:szCs w:val="28"/>
          <w:lang w:val="en-US"/>
        </w:rPr>
        <w:t>1-sinfda fe’l ustida</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Cs/>
          <w:color w:val="000000"/>
          <w:spacing w:val="1"/>
          <w:sz w:val="28"/>
          <w:szCs w:val="28"/>
          <w:lang w:val="en-US"/>
        </w:rPr>
        <w:t xml:space="preserve">ishlash urgatish davrida boshlanadi. Bu davrda o’quvchilarning </w:t>
      </w:r>
      <w:r w:rsidRPr="00B07F8C">
        <w:rPr>
          <w:rFonts w:ascii="Times New Roman" w:hAnsi="Times New Roman" w:cs="Times New Roman"/>
          <w:bCs/>
          <w:color w:val="000000"/>
          <w:spacing w:val="-1"/>
          <w:sz w:val="28"/>
          <w:szCs w:val="28"/>
          <w:lang w:val="en-US"/>
        </w:rPr>
        <w:t xml:space="preserve">dikkati fe’lning leksik ma’nosiga saratiladi; fe’l uchun tipik </w:t>
      </w:r>
      <w:r w:rsidRPr="00B07F8C">
        <w:rPr>
          <w:rFonts w:ascii="Times New Roman" w:hAnsi="Times New Roman" w:cs="Times New Roman"/>
          <w:bCs/>
          <w:color w:val="000000"/>
          <w:spacing w:val="1"/>
          <w:sz w:val="28"/>
          <w:szCs w:val="28"/>
          <w:lang w:val="en-US"/>
        </w:rPr>
        <w:t xml:space="preserve">xisoblangan leksik ma’nosiga karatiladi; fe’l uchun tipik </w:t>
      </w:r>
      <w:r w:rsidRPr="00B07F8C">
        <w:rPr>
          <w:rFonts w:ascii="Times New Roman" w:hAnsi="Times New Roman" w:cs="Times New Roman"/>
          <w:bCs/>
          <w:color w:val="000000"/>
          <w:spacing w:val="2"/>
          <w:sz w:val="28"/>
          <w:szCs w:val="28"/>
          <w:lang w:val="en-US"/>
        </w:rPr>
        <w:t xml:space="preserve">x.isoblangan leksik-grammatik ma’noni, ya’ni predmetning </w:t>
      </w:r>
      <w:r w:rsidRPr="00B07F8C">
        <w:rPr>
          <w:rFonts w:ascii="Times New Roman" w:hAnsi="Times New Roman" w:cs="Times New Roman"/>
          <w:bCs/>
          <w:color w:val="000000"/>
          <w:spacing w:val="4"/>
          <w:sz w:val="28"/>
          <w:szCs w:val="28"/>
          <w:lang w:val="en-US"/>
        </w:rPr>
        <w:t xml:space="preserve">xarakatini bildirishni umumlashtirish imkonini beradigan anik material yitladi. Fe’l ustida ishlash mashklarini </w:t>
      </w:r>
      <w:r w:rsidRPr="00B07F8C">
        <w:rPr>
          <w:rFonts w:ascii="Times New Roman" w:hAnsi="Times New Roman" w:cs="Times New Roman"/>
          <w:bCs/>
          <w:color w:val="000000"/>
          <w:spacing w:val="2"/>
          <w:sz w:val="28"/>
          <w:szCs w:val="28"/>
          <w:lang w:val="en-US"/>
        </w:rPr>
        <w:t xml:space="preserve">«Alifbedagi so’z  va mashklarni o’qish, rasmga karab gap tuzish </w:t>
      </w:r>
      <w:r w:rsidRPr="00B07F8C">
        <w:rPr>
          <w:rFonts w:ascii="Times New Roman" w:hAnsi="Times New Roman" w:cs="Times New Roman"/>
          <w:bCs/>
          <w:color w:val="000000"/>
          <w:spacing w:val="-1"/>
          <w:sz w:val="28"/>
          <w:szCs w:val="28"/>
          <w:lang w:val="en-US"/>
        </w:rPr>
        <w:t xml:space="preserve">bilan boglab utkaziladi. Bunda ukituvchi o’quvchilar gap tuzishda </w:t>
      </w:r>
      <w:r w:rsidRPr="00B07F8C">
        <w:rPr>
          <w:rFonts w:ascii="Times New Roman" w:hAnsi="Times New Roman" w:cs="Times New Roman"/>
          <w:bCs/>
          <w:color w:val="000000"/>
          <w:spacing w:val="7"/>
          <w:sz w:val="28"/>
          <w:szCs w:val="28"/>
          <w:lang w:val="en-US"/>
        </w:rPr>
        <w:t xml:space="preserve">mazmunga moye fe’lni topishga, so’z  nimani bildirishini va </w:t>
      </w:r>
      <w:r w:rsidRPr="00B07F8C">
        <w:rPr>
          <w:rFonts w:ascii="Times New Roman" w:hAnsi="Times New Roman" w:cs="Times New Roman"/>
          <w:bCs/>
          <w:color w:val="000000"/>
          <w:spacing w:val="4"/>
          <w:sz w:val="28"/>
          <w:szCs w:val="28"/>
          <w:lang w:val="en-US"/>
        </w:rPr>
        <w:t xml:space="preserve">kanday surokka javob bulishini aniklashga yordam beradigan </w:t>
      </w:r>
      <w:r w:rsidRPr="00B07F8C">
        <w:rPr>
          <w:rFonts w:ascii="Times New Roman" w:hAnsi="Times New Roman" w:cs="Times New Roman"/>
          <w:bCs/>
          <w:color w:val="000000"/>
          <w:spacing w:val="-2"/>
          <w:sz w:val="28"/>
          <w:szCs w:val="28"/>
          <w:lang w:val="en-US"/>
        </w:rPr>
        <w:t xml:space="preserve">nxaroit yaratadi. Masalan, bolalar kuzda meva va sabzavotlarni, </w:t>
      </w:r>
      <w:r w:rsidRPr="00B07F8C">
        <w:rPr>
          <w:rFonts w:ascii="Times New Roman" w:hAnsi="Times New Roman" w:cs="Times New Roman"/>
          <w:bCs/>
          <w:color w:val="000000"/>
          <w:spacing w:val="-1"/>
          <w:sz w:val="28"/>
          <w:szCs w:val="28"/>
          <w:lang w:val="en-US"/>
        </w:rPr>
        <w:t xml:space="preserve">daraxtlarni kuzatib yoki rasmlarni kurib, gapni mazmuniga moye </w:t>
      </w:r>
      <w:r w:rsidRPr="00B07F8C">
        <w:rPr>
          <w:rFonts w:ascii="Times New Roman" w:hAnsi="Times New Roman" w:cs="Times New Roman"/>
          <w:bCs/>
          <w:color w:val="000000"/>
          <w:spacing w:val="6"/>
          <w:sz w:val="28"/>
          <w:szCs w:val="28"/>
          <w:lang w:val="en-US"/>
        </w:rPr>
        <w:t xml:space="preserve">so’z lar bilan tuldiradilar: kuzda mevalar nima qiladi?... </w:t>
      </w:r>
      <w:r w:rsidRPr="00B07F8C">
        <w:rPr>
          <w:rFonts w:ascii="Times New Roman" w:hAnsi="Times New Roman" w:cs="Times New Roman"/>
          <w:bCs/>
          <w:color w:val="000000"/>
          <w:spacing w:val="-1"/>
          <w:sz w:val="28"/>
          <w:szCs w:val="28"/>
          <w:lang w:val="en-US"/>
        </w:rPr>
        <w:t xml:space="preserve">(pishadi), sabzavotlar nima qiladi?... (yetiladi), daraxt barglari </w:t>
      </w:r>
      <w:r w:rsidRPr="00B07F8C">
        <w:rPr>
          <w:rFonts w:ascii="Times New Roman" w:hAnsi="Times New Roman" w:cs="Times New Roman"/>
          <w:bCs/>
          <w:color w:val="000000"/>
          <w:spacing w:val="1"/>
          <w:sz w:val="28"/>
          <w:szCs w:val="28"/>
          <w:lang w:val="en-US"/>
        </w:rPr>
        <w:t xml:space="preserve">nima qiladi?... (sargaya boshlaydi), bolalar nima kilyaptilar?... </w:t>
      </w:r>
      <w:r w:rsidRPr="00B07F8C">
        <w:rPr>
          <w:rFonts w:ascii="Times New Roman" w:hAnsi="Times New Roman" w:cs="Times New Roman"/>
          <w:bCs/>
          <w:color w:val="000000"/>
          <w:spacing w:val="-2"/>
          <w:sz w:val="28"/>
          <w:szCs w:val="28"/>
          <w:lang w:val="en-US"/>
        </w:rPr>
        <w:t>{dam olyaptilar)... (uynayaptilar)... (ishlayaptilar).</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Cs/>
          <w:color w:val="000000"/>
          <w:spacing w:val="-2"/>
          <w:sz w:val="28"/>
          <w:szCs w:val="28"/>
          <w:lang w:val="en-US"/>
        </w:rPr>
        <w:t xml:space="preserve">Fe’lni urganishda maksadga karatilgan ishlar xarakatni </w:t>
      </w:r>
      <w:r w:rsidRPr="00B07F8C">
        <w:rPr>
          <w:rFonts w:ascii="Times New Roman" w:hAnsi="Times New Roman" w:cs="Times New Roman"/>
          <w:bCs/>
          <w:color w:val="000000"/>
          <w:spacing w:val="5"/>
          <w:sz w:val="28"/>
          <w:szCs w:val="28"/>
          <w:lang w:val="en-US"/>
        </w:rPr>
        <w:t xml:space="preserve">bildirgan so’z lar mavzusini urganishdan boshlanadi. (1-sinf, </w:t>
      </w:r>
      <w:r w:rsidRPr="00B07F8C">
        <w:rPr>
          <w:rFonts w:ascii="Times New Roman" w:hAnsi="Times New Roman" w:cs="Times New Roman"/>
          <w:bCs/>
          <w:color w:val="000000"/>
          <w:sz w:val="28"/>
          <w:szCs w:val="28"/>
          <w:lang w:val="en-US"/>
        </w:rPr>
        <w:t xml:space="preserve">ukuv yilining 2-yarmi), fe’l leksik ma’nosi bilan grammatik </w:t>
      </w:r>
      <w:r w:rsidRPr="00B07F8C">
        <w:rPr>
          <w:rFonts w:ascii="Times New Roman" w:hAnsi="Times New Roman" w:cs="Times New Roman"/>
          <w:bCs/>
          <w:color w:val="000000"/>
          <w:spacing w:val="-1"/>
          <w:sz w:val="28"/>
          <w:szCs w:val="28"/>
          <w:lang w:val="en-US"/>
        </w:rPr>
        <w:t xml:space="preserve">ma’nosi (xarakat bildirishi) moye keladigan (nima kilyapti?) </w:t>
      </w:r>
      <w:r w:rsidRPr="00B07F8C">
        <w:rPr>
          <w:rFonts w:ascii="Times New Roman" w:hAnsi="Times New Roman" w:cs="Times New Roman"/>
          <w:bCs/>
          <w:color w:val="000000"/>
          <w:spacing w:val="6"/>
          <w:sz w:val="28"/>
          <w:szCs w:val="28"/>
          <w:lang w:val="en-US"/>
        </w:rPr>
        <w:t xml:space="preserve">yugurayapti, arralayapti, sakrayapti, (nima kildi?) yugurdi, </w:t>
      </w:r>
      <w:r w:rsidRPr="00B07F8C">
        <w:rPr>
          <w:rFonts w:ascii="Times New Roman" w:hAnsi="Times New Roman" w:cs="Times New Roman"/>
          <w:bCs/>
          <w:color w:val="000000"/>
          <w:spacing w:val="-1"/>
          <w:sz w:val="28"/>
          <w:szCs w:val="28"/>
          <w:lang w:val="en-US"/>
        </w:rPr>
        <w:t xml:space="preserve">arraladi, sakradi, (nima qiladi?) yuguradi, arralaydi, sakraydi kabi misollardan foydalanish bilan o’quvchilar uzlari bajargan </w:t>
      </w:r>
      <w:r w:rsidRPr="00B07F8C">
        <w:rPr>
          <w:rFonts w:ascii="Times New Roman" w:hAnsi="Times New Roman" w:cs="Times New Roman"/>
          <w:bCs/>
          <w:color w:val="000000"/>
          <w:spacing w:val="2"/>
          <w:sz w:val="28"/>
          <w:szCs w:val="28"/>
          <w:lang w:val="en-US"/>
        </w:rPr>
        <w:t xml:space="preserve">xarakatlarni aytishni surab, ular bergan javobni (fe’lni) </w:t>
      </w:r>
      <w:r w:rsidRPr="00B07F8C">
        <w:rPr>
          <w:rFonts w:ascii="Times New Roman" w:hAnsi="Times New Roman" w:cs="Times New Roman"/>
          <w:bCs/>
          <w:color w:val="000000"/>
          <w:spacing w:val="13"/>
          <w:sz w:val="28"/>
          <w:szCs w:val="28"/>
          <w:lang w:val="en-US"/>
        </w:rPr>
        <w:t xml:space="preserve">suroklari bilan doskaga yozib, suxbat utkazish bilan </w:t>
      </w:r>
      <w:r w:rsidRPr="00B07F8C">
        <w:rPr>
          <w:rFonts w:ascii="Times New Roman" w:hAnsi="Times New Roman" w:cs="Times New Roman"/>
          <w:bCs/>
          <w:color w:val="000000"/>
          <w:spacing w:val="14"/>
          <w:sz w:val="28"/>
          <w:szCs w:val="28"/>
          <w:lang w:val="en-US"/>
        </w:rPr>
        <w:t xml:space="preserve">tushuntiriladi. Bolalarni surok berish bilan xolat </w:t>
      </w:r>
      <w:r w:rsidRPr="00B07F8C">
        <w:rPr>
          <w:rFonts w:ascii="Times New Roman" w:hAnsi="Times New Roman" w:cs="Times New Roman"/>
          <w:bCs/>
          <w:color w:val="000000"/>
          <w:spacing w:val="3"/>
          <w:sz w:val="28"/>
          <w:szCs w:val="28"/>
          <w:lang w:val="en-US"/>
        </w:rPr>
        <w:t xml:space="preserve">biddiradigan uxlayapti, uynayapti, faxrlanadi kabi fe’llarni </w:t>
      </w:r>
      <w:r w:rsidRPr="00B07F8C">
        <w:rPr>
          <w:rFonts w:ascii="Times New Roman" w:hAnsi="Times New Roman" w:cs="Times New Roman"/>
          <w:bCs/>
          <w:color w:val="000000"/>
          <w:spacing w:val="-4"/>
          <w:sz w:val="28"/>
          <w:szCs w:val="28"/>
          <w:lang w:val="en-US"/>
        </w:rPr>
        <w:t xml:space="preserve">xam    tanlashga   urgatib    borish    muqim    axamiyatga    ega. Bunday </w:t>
      </w:r>
      <w:r w:rsidRPr="00B07F8C">
        <w:rPr>
          <w:rFonts w:ascii="Times New Roman" w:hAnsi="Times New Roman" w:cs="Times New Roman"/>
          <w:color w:val="000000"/>
          <w:spacing w:val="5"/>
          <w:sz w:val="28"/>
          <w:szCs w:val="28"/>
          <w:lang w:val="en-US"/>
        </w:rPr>
        <w:t xml:space="preserve">mashklar o’quvchilarda predmet xarakatini keng ma’noda tushunish </w:t>
      </w:r>
      <w:r w:rsidRPr="00B07F8C">
        <w:rPr>
          <w:rFonts w:ascii="Times New Roman" w:hAnsi="Times New Roman" w:cs="Times New Roman"/>
          <w:color w:val="000000"/>
          <w:spacing w:val="8"/>
          <w:sz w:val="28"/>
          <w:szCs w:val="28"/>
          <w:lang w:val="en-US"/>
        </w:rPr>
        <w:t>kunikmasini shakllana borishiga yordam beradi.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12"/>
          <w:sz w:val="28"/>
          <w:szCs w:val="28"/>
          <w:lang w:val="en-US"/>
        </w:rPr>
        <w:lastRenderedPageBreak/>
        <w:t>Dastur o’quvchilarda so’zlarga surok berib, ularni bir-</w:t>
      </w:r>
      <w:r w:rsidRPr="00B07F8C">
        <w:rPr>
          <w:rFonts w:ascii="Times New Roman" w:hAnsi="Times New Roman" w:cs="Times New Roman"/>
          <w:color w:val="000000"/>
          <w:spacing w:val="7"/>
          <w:sz w:val="28"/>
          <w:szCs w:val="28"/>
          <w:lang w:val="en-US"/>
        </w:rPr>
        <w:t xml:space="preserve">biridan </w:t>
      </w:r>
      <w:r w:rsidRPr="00B07F8C">
        <w:rPr>
          <w:rFonts w:ascii="Times New Roman" w:hAnsi="Times New Roman" w:cs="Times New Roman"/>
          <w:i/>
          <w:iCs/>
          <w:color w:val="000000"/>
          <w:spacing w:val="7"/>
          <w:sz w:val="28"/>
          <w:szCs w:val="28"/>
          <w:lang w:val="en-US"/>
        </w:rPr>
        <w:t>farqlash ko’nikmasini shakllantirish</w:t>
      </w:r>
      <w:r w:rsidRPr="00B07F8C">
        <w:rPr>
          <w:rFonts w:ascii="Times New Roman" w:hAnsi="Times New Roman" w:cs="Times New Roman"/>
          <w:color w:val="000000"/>
          <w:spacing w:val="7"/>
          <w:sz w:val="28"/>
          <w:szCs w:val="28"/>
          <w:lang w:val="en-US"/>
        </w:rPr>
        <w:t xml:space="preserve"> talab etadi. </w:t>
      </w:r>
      <w:r w:rsidRPr="00B07F8C">
        <w:rPr>
          <w:rFonts w:ascii="Times New Roman" w:hAnsi="Times New Roman" w:cs="Times New Roman"/>
          <w:color w:val="000000"/>
          <w:spacing w:val="17"/>
          <w:sz w:val="28"/>
          <w:szCs w:val="28"/>
          <w:lang w:val="en-US"/>
        </w:rPr>
        <w:t xml:space="preserve">Buning uchun ukituvchi fe’lning xar xil formalaridan </w:t>
      </w:r>
      <w:r w:rsidRPr="00B07F8C">
        <w:rPr>
          <w:rFonts w:ascii="Times New Roman" w:hAnsi="Times New Roman" w:cs="Times New Roman"/>
          <w:color w:val="000000"/>
          <w:spacing w:val="8"/>
          <w:sz w:val="28"/>
          <w:szCs w:val="28"/>
          <w:lang w:val="en-US"/>
        </w:rPr>
        <w:t xml:space="preserve">foydalanib, maxeus mashgqlar utkazadi. Nima? suroriga javob </w:t>
      </w:r>
      <w:r w:rsidRPr="00B07F8C">
        <w:rPr>
          <w:rFonts w:ascii="Times New Roman" w:hAnsi="Times New Roman" w:cs="Times New Roman"/>
          <w:color w:val="000000"/>
          <w:spacing w:val="9"/>
          <w:sz w:val="28"/>
          <w:szCs w:val="28"/>
          <w:lang w:val="en-US"/>
        </w:rPr>
        <w:t xml:space="preserve">bulgan so’z  bilan nima kildi? {nima kilyapti? , nima qiladi?) </w:t>
      </w:r>
      <w:r w:rsidRPr="00B07F8C">
        <w:rPr>
          <w:rFonts w:ascii="Times New Roman" w:hAnsi="Times New Roman" w:cs="Times New Roman"/>
          <w:color w:val="000000"/>
          <w:spacing w:val="4"/>
          <w:sz w:val="28"/>
          <w:szCs w:val="28"/>
          <w:lang w:val="en-US"/>
        </w:rPr>
        <w:t xml:space="preserve">surogiga javob bulgan so’z lar takkoslanadi: nima? suroriga javob </w:t>
      </w:r>
      <w:r w:rsidRPr="00B07F8C">
        <w:rPr>
          <w:rFonts w:ascii="Times New Roman" w:hAnsi="Times New Roman" w:cs="Times New Roman"/>
          <w:color w:val="000000"/>
          <w:spacing w:val="3"/>
          <w:sz w:val="28"/>
          <w:szCs w:val="28"/>
          <w:lang w:val="en-US"/>
        </w:rPr>
        <w:t xml:space="preserve">bulgan so’z lar guruqi predmet bildirishi, nima qildi? suroriga </w:t>
      </w:r>
      <w:r w:rsidRPr="00B07F8C">
        <w:rPr>
          <w:rFonts w:ascii="Times New Roman" w:hAnsi="Times New Roman" w:cs="Times New Roman"/>
          <w:color w:val="000000"/>
          <w:spacing w:val="15"/>
          <w:sz w:val="28"/>
          <w:szCs w:val="28"/>
          <w:lang w:val="en-US"/>
        </w:rPr>
        <w:t xml:space="preserve">javob bulgan so’z lar esa predmet xarakatini bildirishi </w:t>
      </w:r>
      <w:r w:rsidRPr="00B07F8C">
        <w:rPr>
          <w:rFonts w:ascii="Times New Roman" w:hAnsi="Times New Roman" w:cs="Times New Roman"/>
          <w:color w:val="000000"/>
          <w:spacing w:val="14"/>
          <w:sz w:val="28"/>
          <w:szCs w:val="28"/>
          <w:lang w:val="en-US"/>
        </w:rPr>
        <w:t xml:space="preserve">aniklanad. Takqoslang: ot va fe’lni ajratishga urgatadi. </w:t>
      </w:r>
      <w:r w:rsidRPr="00B07F8C">
        <w:rPr>
          <w:rFonts w:ascii="Times New Roman" w:hAnsi="Times New Roman" w:cs="Times New Roman"/>
          <w:color w:val="000000"/>
          <w:spacing w:val="6"/>
          <w:sz w:val="28"/>
          <w:szCs w:val="28"/>
          <w:lang w:val="en-US"/>
        </w:rPr>
        <w:t xml:space="preserve">Ularning nutqda bir-biriga ta’sir etishini aniklashga imkon </w:t>
      </w:r>
      <w:r w:rsidRPr="00B07F8C">
        <w:rPr>
          <w:rFonts w:ascii="Times New Roman" w:hAnsi="Times New Roman" w:cs="Times New Roman"/>
          <w:color w:val="000000"/>
          <w:spacing w:val="4"/>
          <w:sz w:val="28"/>
          <w:szCs w:val="28"/>
          <w:lang w:val="en-US"/>
        </w:rPr>
        <w:t>beradi.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5"/>
          <w:sz w:val="28"/>
          <w:szCs w:val="28"/>
          <w:lang w:val="en-US"/>
        </w:rPr>
        <w:t xml:space="preserve">Fe’lga suroq berishga urgatish yuzaki bulmasligi o’quvchilar </w:t>
      </w:r>
      <w:r w:rsidRPr="00B07F8C">
        <w:rPr>
          <w:rFonts w:ascii="Times New Roman" w:hAnsi="Times New Roman" w:cs="Times New Roman"/>
          <w:color w:val="000000"/>
          <w:spacing w:val="12"/>
          <w:sz w:val="28"/>
          <w:szCs w:val="28"/>
          <w:lang w:val="en-US"/>
        </w:rPr>
        <w:t xml:space="preserve">harakat bir nechatomonidan bajarilsa, nima kildi? nima </w:t>
      </w:r>
      <w:r w:rsidRPr="00B07F8C">
        <w:rPr>
          <w:rFonts w:ascii="Times New Roman" w:hAnsi="Times New Roman" w:cs="Times New Roman"/>
          <w:color w:val="000000"/>
          <w:spacing w:val="4"/>
          <w:sz w:val="28"/>
          <w:szCs w:val="28"/>
          <w:lang w:val="en-US"/>
        </w:rPr>
        <w:t xml:space="preserve">kilyapti? nima qilmoqchi? so’roqlarini ikki va undan ortik kishi </w:t>
      </w:r>
      <w:r w:rsidRPr="00B07F8C">
        <w:rPr>
          <w:rFonts w:ascii="Times New Roman" w:hAnsi="Times New Roman" w:cs="Times New Roman"/>
          <w:color w:val="000000"/>
          <w:spacing w:val="5"/>
          <w:sz w:val="28"/>
          <w:szCs w:val="28"/>
          <w:lang w:val="en-US"/>
        </w:rPr>
        <w:t xml:space="preserve">tomonidan bajarilsa nima qilmokchilar? nima kildilar? nima </w:t>
      </w:r>
      <w:r w:rsidRPr="00B07F8C">
        <w:rPr>
          <w:rFonts w:ascii="Times New Roman" w:hAnsi="Times New Roman" w:cs="Times New Roman"/>
          <w:color w:val="000000"/>
          <w:spacing w:val="8"/>
          <w:sz w:val="28"/>
          <w:szCs w:val="28"/>
          <w:lang w:val="en-US"/>
        </w:rPr>
        <w:t xml:space="preserve">kilyaptilar? So’roqlarini berishni bilishlari zarur. Bundan </w:t>
      </w:r>
      <w:r w:rsidRPr="00B07F8C">
        <w:rPr>
          <w:rFonts w:ascii="Times New Roman" w:hAnsi="Times New Roman" w:cs="Times New Roman"/>
          <w:color w:val="000000"/>
          <w:spacing w:val="20"/>
          <w:sz w:val="28"/>
          <w:szCs w:val="28"/>
          <w:lang w:val="en-US"/>
        </w:rPr>
        <w:t xml:space="preserve">suroklarga javob berishga urgatish uz navbatida, fe’l </w:t>
      </w:r>
      <w:r w:rsidRPr="00B07F8C">
        <w:rPr>
          <w:rFonts w:ascii="Times New Roman" w:hAnsi="Times New Roman" w:cs="Times New Roman"/>
          <w:color w:val="000000"/>
          <w:spacing w:val="5"/>
          <w:sz w:val="28"/>
          <w:szCs w:val="28"/>
          <w:lang w:val="en-US"/>
        </w:rPr>
        <w:t>zamonlari urganishga tayyorlash demakdir.</w:t>
      </w:r>
    </w:p>
    <w:p w:rsidR="00F43168" w:rsidRPr="00B07F8C" w:rsidRDefault="00F4316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8"/>
          <w:sz w:val="28"/>
          <w:szCs w:val="28"/>
          <w:lang w:val="en-US"/>
        </w:rPr>
        <w:t xml:space="preserve">1-sinfdayoq so’z  nimani bildirishini </w:t>
      </w:r>
      <w:r w:rsidRPr="00B07F8C">
        <w:rPr>
          <w:rFonts w:ascii="Times New Roman" w:hAnsi="Times New Roman" w:cs="Times New Roman"/>
          <w:color w:val="000000"/>
          <w:spacing w:val="5"/>
          <w:sz w:val="28"/>
          <w:szCs w:val="28"/>
          <w:lang w:val="en-US"/>
        </w:rPr>
        <w:t>aniklash maqsadida so’roq beriladi. Ukuvchilarni so’z ga surok berishga, ukituvchi bergan so’roqqa javob buladigan so’zlarni tanlashga,</w:t>
      </w:r>
      <w:r w:rsidRPr="00B07F8C">
        <w:rPr>
          <w:rFonts w:ascii="Times New Roman" w:hAnsi="Times New Roman" w:cs="Times New Roman"/>
          <w:color w:val="000000"/>
          <w:spacing w:val="12"/>
          <w:sz w:val="28"/>
          <w:szCs w:val="28"/>
          <w:lang w:val="en-US"/>
        </w:rPr>
        <w:t>so’z ni suroqqa moye ravishda farqlashga (nima kildi? o’qidi,</w:t>
      </w:r>
      <w:r w:rsidRPr="00B07F8C">
        <w:rPr>
          <w:rFonts w:ascii="Times New Roman" w:hAnsi="Times New Roman" w:cs="Times New Roman"/>
          <w:color w:val="000000"/>
          <w:spacing w:val="1"/>
          <w:sz w:val="28"/>
          <w:szCs w:val="28"/>
          <w:lang w:val="en-US"/>
        </w:rPr>
        <w:t xml:space="preserve"> nima qilmoqchi? - ukimokchi) kabi </w:t>
      </w:r>
      <w:r w:rsidRPr="00B07F8C">
        <w:rPr>
          <w:rFonts w:ascii="Times New Roman" w:hAnsi="Times New Roman" w:cs="Times New Roman"/>
          <w:color w:val="000000"/>
          <w:spacing w:val="4"/>
          <w:sz w:val="28"/>
          <w:szCs w:val="28"/>
          <w:lang w:val="en-US"/>
        </w:rPr>
        <w:t>urgatiladi.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5"/>
          <w:sz w:val="28"/>
          <w:szCs w:val="28"/>
          <w:lang w:val="en-US"/>
        </w:rPr>
        <w:t xml:space="preserve">Bu bosqichning asosiy vazifasi «fe’l - so’z  turkumi» degan tushunchani shakllantirish, bulishli va bulisheiz fe’llarning </w:t>
      </w:r>
      <w:r w:rsidRPr="00B07F8C">
        <w:rPr>
          <w:rFonts w:ascii="Times New Roman" w:hAnsi="Times New Roman" w:cs="Times New Roman"/>
          <w:color w:val="000000"/>
          <w:spacing w:val="3"/>
          <w:sz w:val="28"/>
          <w:szCs w:val="28"/>
          <w:lang w:val="en-US"/>
        </w:rPr>
        <w:t xml:space="preserve">ma’nosi va shakliga qarab farqlash kunikmasini xosil kilish, bulishsizlik qo’shimchasining talaffuzi va imlosini urgatish </w:t>
      </w:r>
      <w:r w:rsidRPr="00B07F8C">
        <w:rPr>
          <w:rFonts w:ascii="Times New Roman" w:hAnsi="Times New Roman" w:cs="Times New Roman"/>
          <w:bCs/>
          <w:color w:val="000000"/>
          <w:spacing w:val="1"/>
          <w:sz w:val="28"/>
          <w:szCs w:val="28"/>
          <w:lang w:val="en-US"/>
        </w:rPr>
        <w:t>xyasoblanadi.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7"/>
          <w:sz w:val="28"/>
          <w:szCs w:val="28"/>
          <w:lang w:val="en-US"/>
        </w:rPr>
        <w:t xml:space="preserve">Fe’lning xarakat bildirishi yuzasidan o’quvchilarda anik </w:t>
      </w:r>
      <w:r w:rsidRPr="00B07F8C">
        <w:rPr>
          <w:rFonts w:ascii="Times New Roman" w:hAnsi="Times New Roman" w:cs="Times New Roman"/>
          <w:color w:val="000000"/>
          <w:spacing w:val="5"/>
          <w:sz w:val="28"/>
          <w:szCs w:val="28"/>
          <w:lang w:val="en-US"/>
        </w:rPr>
        <w:t xml:space="preserve">tasavvur hosil qilish uchun ukituvchi ularga shu darsdagi mexnat </w:t>
      </w:r>
      <w:r w:rsidRPr="00B07F8C">
        <w:rPr>
          <w:rFonts w:ascii="Times New Roman" w:hAnsi="Times New Roman" w:cs="Times New Roman"/>
          <w:color w:val="000000"/>
          <w:spacing w:val="6"/>
          <w:sz w:val="28"/>
          <w:szCs w:val="28"/>
          <w:lang w:val="en-US"/>
        </w:rPr>
        <w:t xml:space="preserve">jarayonini tasvirlovchi, ya’ni bolalarning uzlari bajarayotgan </w:t>
      </w:r>
      <w:r w:rsidRPr="00B07F8C">
        <w:rPr>
          <w:rFonts w:ascii="Times New Roman" w:hAnsi="Times New Roman" w:cs="Times New Roman"/>
          <w:color w:val="000000"/>
          <w:spacing w:val="10"/>
          <w:sz w:val="28"/>
          <w:szCs w:val="28"/>
          <w:lang w:val="en-US"/>
        </w:rPr>
        <w:t xml:space="preserve">ish-xarakatni aytishi yuzasidan suhbat utkazadi. Suxbatda «Ukituvchi nima qildi? Ukuvchchlar nima kildilar? Xozir </w:t>
      </w:r>
      <w:r w:rsidRPr="00B07F8C">
        <w:rPr>
          <w:rFonts w:ascii="Times New Roman" w:hAnsi="Times New Roman" w:cs="Times New Roman"/>
          <w:color w:val="000000"/>
          <w:spacing w:val="7"/>
          <w:sz w:val="28"/>
          <w:szCs w:val="28"/>
          <w:lang w:val="en-US"/>
        </w:rPr>
        <w:t xml:space="preserve">ukituvchi nima qilyapti? Ukuvchilar nima kilyaptilar? Endi </w:t>
      </w:r>
      <w:r w:rsidRPr="00B07F8C">
        <w:rPr>
          <w:rFonts w:ascii="Times New Roman" w:hAnsi="Times New Roman" w:cs="Times New Roman"/>
          <w:color w:val="000000"/>
          <w:spacing w:val="9"/>
          <w:sz w:val="28"/>
          <w:szCs w:val="28"/>
          <w:lang w:val="en-US"/>
        </w:rPr>
        <w:t xml:space="preserve">o’quvchilar nima qiladilar? Ukituvchi nima qiladi?» kabi savollardan </w:t>
      </w:r>
      <w:r w:rsidRPr="00B07F8C">
        <w:rPr>
          <w:rFonts w:ascii="Times New Roman" w:hAnsi="Times New Roman" w:cs="Times New Roman"/>
          <w:i/>
          <w:iCs/>
          <w:color w:val="000000"/>
          <w:spacing w:val="9"/>
          <w:sz w:val="28"/>
          <w:szCs w:val="28"/>
          <w:lang w:val="en-US"/>
        </w:rPr>
        <w:t xml:space="preserve">ham </w:t>
      </w:r>
      <w:r w:rsidRPr="00B07F8C">
        <w:rPr>
          <w:rFonts w:ascii="Times New Roman" w:hAnsi="Times New Roman" w:cs="Times New Roman"/>
          <w:color w:val="000000"/>
          <w:spacing w:val="9"/>
          <w:sz w:val="28"/>
          <w:szCs w:val="28"/>
          <w:lang w:val="en-US"/>
        </w:rPr>
        <w:t xml:space="preserve">foydalanadi. Suxbat jarayonida o’quvchilar </w:t>
      </w:r>
      <w:r w:rsidRPr="00B07F8C">
        <w:rPr>
          <w:rFonts w:ascii="Times New Roman" w:hAnsi="Times New Roman" w:cs="Times New Roman"/>
          <w:color w:val="000000"/>
          <w:spacing w:val="6"/>
          <w:sz w:val="28"/>
          <w:szCs w:val="28"/>
          <w:lang w:val="en-US"/>
        </w:rPr>
        <w:t xml:space="preserve">ukituvchi raxbarligida fe’llarni surog’i bilai yozib boradilar. </w:t>
      </w:r>
      <w:r w:rsidRPr="00B07F8C">
        <w:rPr>
          <w:rFonts w:ascii="Times New Roman" w:hAnsi="Times New Roman" w:cs="Times New Roman"/>
          <w:color w:val="000000"/>
          <w:spacing w:val="4"/>
          <w:sz w:val="28"/>
          <w:szCs w:val="28"/>
          <w:lang w:val="en-US"/>
        </w:rPr>
        <w:t xml:space="preserve">Masalan, nima qildi? so’z ladi, tushuntirdi; nima kildilar? tingladilar,   yozdilar;  nima  kilyapti?  tushuntirayapti,   surayapti, </w:t>
      </w:r>
      <w:r w:rsidRPr="00B07F8C">
        <w:rPr>
          <w:rFonts w:ascii="Times New Roman" w:hAnsi="Times New Roman" w:cs="Times New Roman"/>
          <w:color w:val="000000"/>
          <w:spacing w:val="-2"/>
          <w:sz w:val="28"/>
          <w:szCs w:val="28"/>
          <w:lang w:val="en-US"/>
        </w:rPr>
        <w:t xml:space="preserve">tinglayapti; nima kilayaptilar? javob berayaptilar, yozayaptilar, </w:t>
      </w:r>
      <w:r w:rsidRPr="00B07F8C">
        <w:rPr>
          <w:rFonts w:ascii="Times New Roman" w:hAnsi="Times New Roman" w:cs="Times New Roman"/>
          <w:color w:val="000000"/>
          <w:spacing w:val="9"/>
          <w:sz w:val="28"/>
          <w:szCs w:val="28"/>
          <w:lang w:val="en-US"/>
        </w:rPr>
        <w:t xml:space="preserve">tinglayaptilar; nima qiladi? tekshiradi, kuradi; nima </w:t>
      </w:r>
      <w:r w:rsidRPr="00B07F8C">
        <w:rPr>
          <w:rFonts w:ascii="Times New Roman" w:hAnsi="Times New Roman" w:cs="Times New Roman"/>
          <w:color w:val="000000"/>
          <w:spacing w:val="-2"/>
          <w:sz w:val="28"/>
          <w:szCs w:val="28"/>
          <w:lang w:val="en-US"/>
        </w:rPr>
        <w:t>qiladilar? ishlaydilar, bajaradilar, yozadilar.</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5"/>
          <w:sz w:val="28"/>
          <w:szCs w:val="28"/>
          <w:lang w:val="en-US"/>
        </w:rPr>
        <w:t xml:space="preserve">Suhbat va o’quvchilar aytgan gaplardan birini gap bulagi </w:t>
      </w:r>
      <w:r w:rsidRPr="00B07F8C">
        <w:rPr>
          <w:rFonts w:ascii="Times New Roman" w:hAnsi="Times New Roman" w:cs="Times New Roman"/>
          <w:color w:val="000000"/>
          <w:spacing w:val="-3"/>
          <w:sz w:val="28"/>
          <w:szCs w:val="28"/>
          <w:lang w:val="en-US"/>
        </w:rPr>
        <w:t xml:space="preserve">jixatdan taxlil kilish asosida xulosa chikariladi: nima kildi? </w:t>
      </w:r>
      <w:r w:rsidRPr="00B07F8C">
        <w:rPr>
          <w:rFonts w:ascii="Times New Roman" w:hAnsi="Times New Roman" w:cs="Times New Roman"/>
          <w:color w:val="000000"/>
          <w:spacing w:val="1"/>
          <w:sz w:val="28"/>
          <w:szCs w:val="28"/>
          <w:lang w:val="en-US"/>
        </w:rPr>
        <w:t xml:space="preserve">nima kilayapti? nima qiladi? kabi suroklarga javob bulib, </w:t>
      </w:r>
      <w:r w:rsidRPr="00B07F8C">
        <w:rPr>
          <w:rFonts w:ascii="Times New Roman" w:hAnsi="Times New Roman" w:cs="Times New Roman"/>
          <w:color w:val="000000"/>
          <w:spacing w:val="-2"/>
          <w:sz w:val="28"/>
          <w:szCs w:val="28"/>
          <w:lang w:val="en-US"/>
        </w:rPr>
        <w:t>predmet xarakatini bildirgan so’z lar fe’l deyiladi.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z w:val="28"/>
          <w:szCs w:val="28"/>
          <w:lang w:val="en-US"/>
        </w:rPr>
        <w:t xml:space="preserve">Fe’l gapda kesim vazifasida keladi. Mavzu yuzasidan </w:t>
      </w:r>
      <w:r w:rsidRPr="00B07F8C">
        <w:rPr>
          <w:rFonts w:ascii="Times New Roman" w:hAnsi="Times New Roman" w:cs="Times New Roman"/>
          <w:color w:val="000000"/>
          <w:spacing w:val="-1"/>
          <w:sz w:val="28"/>
          <w:szCs w:val="28"/>
          <w:lang w:val="en-US"/>
        </w:rPr>
        <w:t xml:space="preserve">o’quvchilarda kunikma hosil kilish uchun surok berib fe’lni </w:t>
      </w:r>
      <w:r w:rsidRPr="00B07F8C">
        <w:rPr>
          <w:rFonts w:ascii="Times New Roman" w:hAnsi="Times New Roman" w:cs="Times New Roman"/>
          <w:color w:val="000000"/>
          <w:spacing w:val="3"/>
          <w:sz w:val="28"/>
          <w:szCs w:val="28"/>
          <w:lang w:val="en-US"/>
        </w:rPr>
        <w:t xml:space="preserve">aiiklash, gap mazmuniga moye fe’lni tanlab kuyishi, aralash </w:t>
      </w:r>
      <w:r w:rsidRPr="00B07F8C">
        <w:rPr>
          <w:rFonts w:ascii="Times New Roman" w:hAnsi="Times New Roman" w:cs="Times New Roman"/>
          <w:color w:val="000000"/>
          <w:spacing w:val="-3"/>
          <w:sz w:val="28"/>
          <w:szCs w:val="28"/>
          <w:lang w:val="en-US"/>
        </w:rPr>
        <w:t>berilagan so’z lardan, shuningdek, rasmga karab gap tuzish kabi mashklardan foydalaniladi.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2"/>
          <w:sz w:val="28"/>
          <w:szCs w:val="28"/>
          <w:lang w:val="en-US"/>
        </w:rPr>
        <w:lastRenderedPageBreak/>
        <w:t xml:space="preserve">Dasturga kura bu sinfda bulishli va bulisheiz fe’llar </w:t>
      </w:r>
      <w:r w:rsidRPr="00B07F8C">
        <w:rPr>
          <w:rFonts w:ascii="Times New Roman" w:hAnsi="Times New Roman" w:cs="Times New Roman"/>
          <w:color w:val="000000"/>
          <w:spacing w:val="-5"/>
          <w:sz w:val="28"/>
          <w:szCs w:val="28"/>
          <w:lang w:val="en-US"/>
        </w:rPr>
        <w:t xml:space="preserve">urganiladi. Mavzu suxbat asosida tushuntiriladi. Suhbat o’qish darsida kimlar ukidi? Raxim xam ukidimi? Kim so’z ladi? Ravshan so’z ladimi? Ra’no kutubxonaga boradimi? Abdulla-chi? U kachon </w:t>
      </w:r>
      <w:r w:rsidRPr="00B07F8C">
        <w:rPr>
          <w:rFonts w:ascii="Times New Roman" w:hAnsi="Times New Roman" w:cs="Times New Roman"/>
          <w:color w:val="000000"/>
          <w:spacing w:val="8"/>
          <w:sz w:val="28"/>
          <w:szCs w:val="28"/>
          <w:lang w:val="en-US"/>
        </w:rPr>
        <w:t xml:space="preserve">bormokchi? Xozir kim tushuntirayapti? Xozir Tralima </w:t>
      </w:r>
      <w:r w:rsidRPr="00B07F8C">
        <w:rPr>
          <w:rFonts w:ascii="Times New Roman" w:hAnsi="Times New Roman" w:cs="Times New Roman"/>
          <w:color w:val="000000"/>
          <w:spacing w:val="-6"/>
          <w:sz w:val="28"/>
          <w:szCs w:val="28"/>
          <w:lang w:val="en-US"/>
        </w:rPr>
        <w:t xml:space="preserve">gapiryaptimi? savollaridan ham foydalaniladi. Ukuvchilar surok, </w:t>
      </w:r>
      <w:r w:rsidRPr="00B07F8C">
        <w:rPr>
          <w:rFonts w:ascii="Times New Roman" w:hAnsi="Times New Roman" w:cs="Times New Roman"/>
          <w:color w:val="000000"/>
          <w:spacing w:val="8"/>
          <w:sz w:val="28"/>
          <w:szCs w:val="28"/>
          <w:lang w:val="en-US"/>
        </w:rPr>
        <w:t xml:space="preserve">berib fe’llarni topadilar, ma’nosini kiyoslaydilar va </w:t>
      </w:r>
      <w:r w:rsidRPr="00B07F8C">
        <w:rPr>
          <w:rFonts w:ascii="Times New Roman" w:hAnsi="Times New Roman" w:cs="Times New Roman"/>
          <w:color w:val="000000"/>
          <w:spacing w:val="2"/>
          <w:sz w:val="28"/>
          <w:szCs w:val="28"/>
          <w:lang w:val="en-US"/>
        </w:rPr>
        <w:t xml:space="preserve">ukituvchi raxbarligida tushuntiradilar. Xulosa chikariladi: </w:t>
      </w:r>
      <w:r w:rsidRPr="00B07F8C">
        <w:rPr>
          <w:rFonts w:ascii="Times New Roman" w:hAnsi="Times New Roman" w:cs="Times New Roman"/>
          <w:color w:val="000000"/>
          <w:spacing w:val="3"/>
          <w:sz w:val="28"/>
          <w:szCs w:val="28"/>
          <w:lang w:val="en-US"/>
        </w:rPr>
        <w:t xml:space="preserve">fe’l xarakatning yuzaga chikkanini, ya’ni bajarilganligini </w:t>
      </w:r>
      <w:r w:rsidRPr="00B07F8C">
        <w:rPr>
          <w:rFonts w:ascii="Times New Roman" w:hAnsi="Times New Roman" w:cs="Times New Roman"/>
          <w:color w:val="000000"/>
          <w:spacing w:val="-3"/>
          <w:sz w:val="28"/>
          <w:szCs w:val="28"/>
          <w:lang w:val="en-US"/>
        </w:rPr>
        <w:t xml:space="preserve">(ukidi, so’z ladi), xozir bajarilayotganini (tushuntirayapti), endi bajarilishini (boradi) bildiradi. Bu fe’llar bulishli fe’llar </w:t>
      </w:r>
      <w:r w:rsidRPr="00B07F8C">
        <w:rPr>
          <w:rFonts w:ascii="Times New Roman" w:hAnsi="Times New Roman" w:cs="Times New Roman"/>
          <w:color w:val="000000"/>
          <w:spacing w:val="-1"/>
          <w:sz w:val="28"/>
          <w:szCs w:val="28"/>
          <w:lang w:val="en-US"/>
        </w:rPr>
        <w:t xml:space="preserve">deyiladi. Ayrim fe’llar harakatning bajarilmaganligini </w:t>
      </w:r>
      <w:r w:rsidRPr="00B07F8C">
        <w:rPr>
          <w:rFonts w:ascii="Times New Roman" w:hAnsi="Times New Roman" w:cs="Times New Roman"/>
          <w:color w:val="000000"/>
          <w:spacing w:val="1"/>
          <w:sz w:val="28"/>
          <w:szCs w:val="28"/>
          <w:lang w:val="en-US"/>
        </w:rPr>
        <w:t xml:space="preserve">(ukimadi, so’z lamadi), xozir bajarilmayotganini (ukimayapti), keyin xam bajarilmasligini (bormaydi) bildiradi. Bunday </w:t>
      </w:r>
      <w:r w:rsidRPr="00B07F8C">
        <w:rPr>
          <w:rFonts w:ascii="Times New Roman" w:hAnsi="Times New Roman" w:cs="Times New Roman"/>
          <w:color w:val="000000"/>
          <w:spacing w:val="-2"/>
          <w:sz w:val="28"/>
          <w:szCs w:val="28"/>
          <w:lang w:val="en-US"/>
        </w:rPr>
        <w:t>fe’llar bulisheiz fe’llar deyiladi.</w:t>
      </w:r>
    </w:p>
    <w:p w:rsidR="00F43168" w:rsidRPr="00B07F8C" w:rsidRDefault="00F43168" w:rsidP="00B07F8C">
      <w:pPr>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5"/>
          <w:sz w:val="28"/>
          <w:szCs w:val="28"/>
          <w:lang w:val="en-US"/>
        </w:rPr>
        <w:t xml:space="preserve">Ukuvchilar bulishli va bulisheiz fe’llarni suroklari </w:t>
      </w:r>
      <w:r w:rsidRPr="00B07F8C">
        <w:rPr>
          <w:rFonts w:ascii="Times New Roman" w:hAnsi="Times New Roman" w:cs="Times New Roman"/>
          <w:color w:val="000000"/>
          <w:spacing w:val="1"/>
          <w:sz w:val="28"/>
          <w:szCs w:val="28"/>
          <w:lang w:val="en-US"/>
        </w:rPr>
        <w:t xml:space="preserve">bilan ikki ustun shaklida yozadilar va suroklarini bulisheiz </w:t>
      </w:r>
      <w:r w:rsidRPr="00B07F8C">
        <w:rPr>
          <w:rFonts w:ascii="Times New Roman" w:hAnsi="Times New Roman" w:cs="Times New Roman"/>
          <w:color w:val="000000"/>
          <w:spacing w:val="4"/>
          <w:sz w:val="28"/>
          <w:szCs w:val="28"/>
          <w:lang w:val="en-US"/>
        </w:rPr>
        <w:t xml:space="preserve">fe’l kanday kanday xosil bulganini aytadilar. Ukuvchilar </w:t>
      </w:r>
      <w:r w:rsidRPr="00B07F8C">
        <w:rPr>
          <w:rFonts w:ascii="Times New Roman" w:hAnsi="Times New Roman" w:cs="Times New Roman"/>
          <w:color w:val="000000"/>
          <w:spacing w:val="9"/>
          <w:sz w:val="28"/>
          <w:szCs w:val="28"/>
          <w:lang w:val="en-US"/>
        </w:rPr>
        <w:t xml:space="preserve">bilimi mashklar bilan mustuxkamlanadi, bulisheizlik </w:t>
      </w:r>
      <w:r w:rsidRPr="00B07F8C">
        <w:rPr>
          <w:rFonts w:ascii="Times New Roman" w:hAnsi="Times New Roman" w:cs="Times New Roman"/>
          <w:color w:val="000000"/>
          <w:spacing w:val="-3"/>
          <w:sz w:val="28"/>
          <w:szCs w:val="28"/>
          <w:lang w:val="en-US"/>
        </w:rPr>
        <w:t xml:space="preserve">kushimchasi -ma, -mi shaklida talaffuz kilinsa xam, doim aslicha </w:t>
      </w:r>
      <w:r w:rsidRPr="00B07F8C">
        <w:rPr>
          <w:rFonts w:ascii="Times New Roman" w:hAnsi="Times New Roman" w:cs="Times New Roman"/>
          <w:i/>
          <w:iCs/>
          <w:color w:val="000000"/>
          <w:spacing w:val="3"/>
          <w:sz w:val="28"/>
          <w:szCs w:val="28"/>
          <w:lang w:val="en-US"/>
        </w:rPr>
        <w:t>-ma,</w:t>
      </w:r>
      <w:r w:rsidRPr="00B07F8C">
        <w:rPr>
          <w:rFonts w:ascii="Times New Roman" w:hAnsi="Times New Roman" w:cs="Times New Roman"/>
          <w:i/>
          <w:iCs/>
          <w:color w:val="000000"/>
          <w:sz w:val="28"/>
          <w:szCs w:val="28"/>
          <w:lang w:val="en-US"/>
        </w:rPr>
        <w:tab/>
      </w:r>
      <w:r w:rsidRPr="00B07F8C">
        <w:rPr>
          <w:rFonts w:ascii="Times New Roman" w:hAnsi="Times New Roman" w:cs="Times New Roman"/>
          <w:color w:val="000000"/>
          <w:spacing w:val="-1"/>
          <w:sz w:val="28"/>
          <w:szCs w:val="28"/>
          <w:lang w:val="en-US"/>
        </w:rPr>
        <w:t xml:space="preserve">-mi  shaklida  yozilishi  tushuntiriladi.  Ukuvchilarda </w:t>
      </w:r>
      <w:r w:rsidRPr="00B07F8C">
        <w:rPr>
          <w:rFonts w:ascii="Times New Roman" w:hAnsi="Times New Roman" w:cs="Times New Roman"/>
          <w:color w:val="000000"/>
          <w:spacing w:val="-2"/>
          <w:sz w:val="28"/>
          <w:szCs w:val="28"/>
          <w:lang w:val="en-US"/>
        </w:rPr>
        <w:t xml:space="preserve">bulishli va bulisheiz fe’llarni ma’nolariga karab farklash </w:t>
      </w:r>
      <w:r w:rsidRPr="00B07F8C">
        <w:rPr>
          <w:rFonts w:ascii="Times New Roman" w:hAnsi="Times New Roman" w:cs="Times New Roman"/>
          <w:color w:val="000000"/>
          <w:spacing w:val="1"/>
          <w:sz w:val="28"/>
          <w:szCs w:val="28"/>
          <w:lang w:val="en-US"/>
        </w:rPr>
        <w:t xml:space="preserve">kunikmasini ustirish uchun bulishli fe’ldan bulisheiz fe’l </w:t>
      </w:r>
      <w:r w:rsidRPr="00B07F8C">
        <w:rPr>
          <w:rFonts w:ascii="Times New Roman" w:hAnsi="Times New Roman" w:cs="Times New Roman"/>
          <w:color w:val="000000"/>
          <w:spacing w:val="-2"/>
          <w:sz w:val="28"/>
          <w:szCs w:val="28"/>
          <w:lang w:val="en-US"/>
        </w:rPr>
        <w:t xml:space="preserve">xosil kilish, bulisheiz fe’llarni ng talaffuz va yozilishini </w:t>
      </w:r>
      <w:r w:rsidRPr="00B07F8C">
        <w:rPr>
          <w:rFonts w:ascii="Times New Roman" w:hAnsi="Times New Roman" w:cs="Times New Roman"/>
          <w:color w:val="000000"/>
          <w:spacing w:val="-3"/>
          <w:sz w:val="28"/>
          <w:szCs w:val="28"/>
          <w:lang w:val="en-US"/>
        </w:rPr>
        <w:t xml:space="preserve">kiyoslash, bulisheiz fe’llar bilan gaplar tuzish mashklaridan </w:t>
      </w:r>
      <w:r w:rsidRPr="00B07F8C">
        <w:rPr>
          <w:rFonts w:ascii="Times New Roman" w:hAnsi="Times New Roman" w:cs="Times New Roman"/>
          <w:color w:val="000000"/>
          <w:spacing w:val="-4"/>
          <w:sz w:val="28"/>
          <w:szCs w:val="28"/>
          <w:lang w:val="en-US"/>
        </w:rPr>
        <w:t>foydalaniladi.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
          <w:color w:val="000000"/>
          <w:spacing w:val="-1"/>
          <w:sz w:val="28"/>
          <w:szCs w:val="28"/>
          <w:lang w:val="en-US"/>
        </w:rPr>
        <w:t>4-sinfda fe’lni urganish</w:t>
      </w:r>
      <w:r w:rsidRPr="00B07F8C">
        <w:rPr>
          <w:rFonts w:ascii="Times New Roman" w:hAnsi="Times New Roman" w:cs="Times New Roman"/>
          <w:color w:val="000000"/>
          <w:spacing w:val="-1"/>
          <w:sz w:val="28"/>
          <w:szCs w:val="28"/>
          <w:lang w:val="en-US"/>
        </w:rPr>
        <w:t>.</w:t>
      </w:r>
      <w:r w:rsidRPr="00B07F8C">
        <w:rPr>
          <w:rFonts w:ascii="Times New Roman" w:hAnsi="Times New Roman" w:cs="Times New Roman"/>
          <w:color w:val="000000"/>
          <w:spacing w:val="-3"/>
          <w:sz w:val="28"/>
          <w:szCs w:val="28"/>
          <w:lang w:val="en-US"/>
        </w:rPr>
        <w:t>Bu sinfda fe’lni urganishning vazifasi: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5"/>
          <w:sz w:val="28"/>
          <w:szCs w:val="28"/>
          <w:lang w:val="en-US"/>
        </w:rPr>
        <w:t xml:space="preserve">1.Fe’lning shaxs—son kushimchalari bilan tuslanishi, zamon </w:t>
      </w:r>
      <w:r w:rsidRPr="00B07F8C">
        <w:rPr>
          <w:rFonts w:ascii="Times New Roman" w:hAnsi="Times New Roman" w:cs="Times New Roman"/>
          <w:color w:val="000000"/>
          <w:spacing w:val="4"/>
          <w:sz w:val="28"/>
          <w:szCs w:val="28"/>
          <w:lang w:val="en-US"/>
        </w:rPr>
        <w:t xml:space="preserve">kushimchasi bilan uzgarishi xakidagi tushunchani berish va </w:t>
      </w:r>
      <w:r w:rsidRPr="00B07F8C">
        <w:rPr>
          <w:rFonts w:ascii="Times New Roman" w:hAnsi="Times New Roman" w:cs="Times New Roman"/>
          <w:color w:val="000000"/>
          <w:spacing w:val="-2"/>
          <w:sz w:val="28"/>
          <w:szCs w:val="28"/>
          <w:lang w:val="en-US"/>
        </w:rPr>
        <w:t xml:space="preserve">dastlabki kunikma hosil kilish fe’lning leksik ma’nolari, </w:t>
      </w:r>
      <w:r w:rsidRPr="00B07F8C">
        <w:rPr>
          <w:rFonts w:ascii="Times New Roman" w:hAnsi="Times New Roman" w:cs="Times New Roman"/>
          <w:color w:val="000000"/>
          <w:spacing w:val="-3"/>
          <w:sz w:val="28"/>
          <w:szCs w:val="28"/>
          <w:lang w:val="en-US"/>
        </w:rPr>
        <w:t xml:space="preserve">bulishli va bulisheizligi, gapdagi vazifasi xakidagi bilimni </w:t>
      </w:r>
      <w:r w:rsidRPr="00B07F8C">
        <w:rPr>
          <w:rFonts w:ascii="Times New Roman" w:hAnsi="Times New Roman" w:cs="Times New Roman"/>
          <w:color w:val="000000"/>
          <w:spacing w:val="-5"/>
          <w:sz w:val="28"/>
          <w:szCs w:val="28"/>
          <w:lang w:val="en-US"/>
        </w:rPr>
        <w:t>chukurlashtirish.</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7"/>
          <w:sz w:val="28"/>
          <w:szCs w:val="28"/>
          <w:lang w:val="en-US"/>
        </w:rPr>
        <w:t xml:space="preserve">2.Nutkda fe’ldan ongli foydalanish masalasini </w:t>
      </w:r>
      <w:r w:rsidRPr="00B07F8C">
        <w:rPr>
          <w:rFonts w:ascii="Times New Roman" w:hAnsi="Times New Roman" w:cs="Times New Roman"/>
          <w:color w:val="000000"/>
          <w:spacing w:val="1"/>
          <w:sz w:val="28"/>
          <w:szCs w:val="28"/>
          <w:lang w:val="en-US"/>
        </w:rPr>
        <w:t xml:space="preserve">rivojlantirish. Shu maksadda nutkda sinonim va antonim </w:t>
      </w:r>
      <w:r w:rsidRPr="00B07F8C">
        <w:rPr>
          <w:rFonts w:ascii="Times New Roman" w:hAnsi="Times New Roman" w:cs="Times New Roman"/>
          <w:color w:val="000000"/>
          <w:spacing w:val="2"/>
          <w:sz w:val="28"/>
          <w:szCs w:val="28"/>
          <w:lang w:val="en-US"/>
        </w:rPr>
        <w:t xml:space="preserve">fe’llardan matn bilan boglik holda uz va kuchma ma’noda </w:t>
      </w:r>
      <w:r w:rsidRPr="00B07F8C">
        <w:rPr>
          <w:rFonts w:ascii="Times New Roman" w:hAnsi="Times New Roman" w:cs="Times New Roman"/>
          <w:color w:val="000000"/>
          <w:spacing w:val="-2"/>
          <w:sz w:val="28"/>
          <w:szCs w:val="28"/>
          <w:lang w:val="en-US"/>
        </w:rPr>
        <w:t xml:space="preserve">ishlatilgan fe’llar bilan tanishtirib borishga karatilgan </w:t>
      </w:r>
      <w:r w:rsidRPr="00B07F8C">
        <w:rPr>
          <w:rFonts w:ascii="Times New Roman" w:hAnsi="Times New Roman" w:cs="Times New Roman"/>
          <w:color w:val="000000"/>
          <w:spacing w:val="-4"/>
          <w:sz w:val="28"/>
          <w:szCs w:val="28"/>
          <w:lang w:val="en-US"/>
        </w:rPr>
        <w:t>mashklardan foydalanish.</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5"/>
          <w:sz w:val="28"/>
          <w:szCs w:val="28"/>
          <w:lang w:val="en-US"/>
        </w:rPr>
        <w:t xml:space="preserve">Z.Utgan zamon kushimchasining talaffuzi va yozilishi </w:t>
      </w:r>
      <w:r w:rsidRPr="00B07F8C">
        <w:rPr>
          <w:rFonts w:ascii="Times New Roman" w:hAnsi="Times New Roman" w:cs="Times New Roman"/>
          <w:color w:val="000000"/>
          <w:spacing w:val="-7"/>
          <w:sz w:val="28"/>
          <w:szCs w:val="28"/>
          <w:lang w:val="en-US"/>
        </w:rPr>
        <w:t>xakidagi kunikmani hosil kilish.</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2"/>
          <w:sz w:val="28"/>
          <w:szCs w:val="28"/>
          <w:lang w:val="en-US"/>
        </w:rPr>
        <w:t xml:space="preserve">Fe’l zamoai formasiiing moxiyati ish-xarakat kachon </w:t>
      </w:r>
      <w:r w:rsidRPr="00B07F8C">
        <w:rPr>
          <w:rFonts w:ascii="Times New Roman" w:hAnsi="Times New Roman" w:cs="Times New Roman"/>
          <w:color w:val="000000"/>
          <w:spacing w:val="3"/>
          <w:sz w:val="28"/>
          <w:szCs w:val="28"/>
          <w:lang w:val="en-US"/>
        </w:rPr>
        <w:t xml:space="preserve">bajarilganini ,ish-harakatning nutk so’z lanib turgan </w:t>
      </w:r>
      <w:r w:rsidRPr="00B07F8C">
        <w:rPr>
          <w:rFonts w:ascii="Times New Roman" w:hAnsi="Times New Roman" w:cs="Times New Roman"/>
          <w:color w:val="000000"/>
          <w:spacing w:val="-4"/>
          <w:sz w:val="28"/>
          <w:szCs w:val="28"/>
          <w:lang w:val="en-US"/>
        </w:rPr>
        <w:t xml:space="preserve">paytda, undan oldin va keyin bajarilishini takkoslash asosida </w:t>
      </w:r>
      <w:r w:rsidRPr="00B07F8C">
        <w:rPr>
          <w:rFonts w:ascii="Times New Roman" w:hAnsi="Times New Roman" w:cs="Times New Roman"/>
          <w:color w:val="000000"/>
          <w:spacing w:val="8"/>
          <w:sz w:val="28"/>
          <w:szCs w:val="28"/>
          <w:lang w:val="en-US"/>
        </w:rPr>
        <w:t xml:space="preserve">ochiladi. Uquvchilar uzlari bajargan yoki bajarilayotgan </w:t>
      </w:r>
      <w:r w:rsidRPr="00B07F8C">
        <w:rPr>
          <w:rFonts w:ascii="Times New Roman" w:hAnsi="Times New Roman" w:cs="Times New Roman"/>
          <w:color w:val="000000"/>
          <w:spacing w:val="-3"/>
          <w:sz w:val="28"/>
          <w:szCs w:val="28"/>
          <w:lang w:val="en-US"/>
        </w:rPr>
        <w:t xml:space="preserve">harakatlarni kuzatadilar, shuningdek, keyin nima kilishlarini </w:t>
      </w:r>
      <w:r w:rsidRPr="00B07F8C">
        <w:rPr>
          <w:rFonts w:ascii="Times New Roman" w:hAnsi="Times New Roman" w:cs="Times New Roman"/>
          <w:color w:val="000000"/>
          <w:sz w:val="28"/>
          <w:szCs w:val="28"/>
          <w:lang w:val="en-US"/>
        </w:rPr>
        <w:t xml:space="preserve">muqokama etadilar. Xuddi shunga uxshash kuzatishni tabiatda </w:t>
      </w:r>
      <w:r w:rsidRPr="00B07F8C">
        <w:rPr>
          <w:rFonts w:ascii="Times New Roman" w:hAnsi="Times New Roman" w:cs="Times New Roman"/>
          <w:color w:val="000000"/>
          <w:spacing w:val="1"/>
          <w:sz w:val="28"/>
          <w:szCs w:val="28"/>
          <w:lang w:val="en-US"/>
        </w:rPr>
        <w:t xml:space="preserve">bulayotgan uzgarishlar yuzasidan ham o’tkazadilar. Bu mavzu </w:t>
      </w:r>
      <w:r w:rsidRPr="00B07F8C">
        <w:rPr>
          <w:rFonts w:ascii="Times New Roman" w:hAnsi="Times New Roman" w:cs="Times New Roman"/>
          <w:color w:val="000000"/>
          <w:spacing w:val="-3"/>
          <w:sz w:val="28"/>
          <w:szCs w:val="28"/>
          <w:lang w:val="en-US"/>
        </w:rPr>
        <w:t xml:space="preserve">baxorda o’tiladi. Shuning uchun bolalar kuzatish asosida Baqor </w:t>
      </w:r>
      <w:r w:rsidRPr="00B07F8C">
        <w:rPr>
          <w:rFonts w:ascii="Times New Roman" w:hAnsi="Times New Roman" w:cs="Times New Roman"/>
          <w:color w:val="000000"/>
          <w:spacing w:val="-5"/>
          <w:sz w:val="28"/>
          <w:szCs w:val="28"/>
          <w:lang w:val="en-US"/>
        </w:rPr>
        <w:t xml:space="preserve">keldi. Urik, olcha gulladi. Gullar ochilyapti. Endi gilos pishadi. </w:t>
      </w:r>
      <w:r w:rsidRPr="00B07F8C">
        <w:rPr>
          <w:rFonts w:ascii="Times New Roman" w:hAnsi="Times New Roman" w:cs="Times New Roman"/>
          <w:color w:val="000000"/>
          <w:spacing w:val="-1"/>
          <w:sz w:val="28"/>
          <w:szCs w:val="28"/>
          <w:lang w:val="en-US"/>
        </w:rPr>
        <w:t xml:space="preserve"> Yezda u lagerga bormokchi kabi gaplar </w:t>
      </w:r>
      <w:r w:rsidRPr="00B07F8C">
        <w:rPr>
          <w:rFonts w:ascii="Times New Roman" w:hAnsi="Times New Roman" w:cs="Times New Roman"/>
          <w:color w:val="000000"/>
          <w:spacing w:val="-4"/>
          <w:sz w:val="28"/>
          <w:szCs w:val="28"/>
          <w:lang w:val="en-US"/>
        </w:rPr>
        <w:t>tuzadilar.</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4"/>
          <w:sz w:val="28"/>
          <w:szCs w:val="28"/>
          <w:lang w:val="en-US"/>
        </w:rPr>
        <w:t xml:space="preserve">Gapdagi fe’llarga suroq berib, ish-harakatning bajarilish </w:t>
      </w:r>
      <w:r w:rsidRPr="00B07F8C">
        <w:rPr>
          <w:rFonts w:ascii="Times New Roman" w:hAnsi="Times New Roman" w:cs="Times New Roman"/>
          <w:color w:val="000000"/>
          <w:spacing w:val="3"/>
          <w:sz w:val="28"/>
          <w:szCs w:val="28"/>
          <w:lang w:val="en-US"/>
        </w:rPr>
        <w:t xml:space="preserve">payti, ya’ni ish-harakat bajarilayotganini (nima kilyapti? </w:t>
      </w:r>
      <w:r w:rsidRPr="00B07F8C">
        <w:rPr>
          <w:rFonts w:ascii="Times New Roman" w:hAnsi="Times New Roman" w:cs="Times New Roman"/>
          <w:color w:val="000000"/>
          <w:spacing w:val="-2"/>
          <w:sz w:val="28"/>
          <w:szCs w:val="28"/>
          <w:lang w:val="en-US"/>
        </w:rPr>
        <w:t xml:space="preserve">ukiyapti), oldii bajarilganini (nima kildi? uqidi, </w:t>
      </w:r>
      <w:r w:rsidRPr="00B07F8C">
        <w:rPr>
          <w:rFonts w:ascii="Times New Roman" w:hAnsi="Times New Roman" w:cs="Times New Roman"/>
          <w:color w:val="000000"/>
          <w:spacing w:val="8"/>
          <w:sz w:val="28"/>
          <w:szCs w:val="28"/>
          <w:lang w:val="en-US"/>
        </w:rPr>
        <w:t xml:space="preserve">keldi, gulladi) va keyin bajarilishi (nima kilmoqchi? </w:t>
      </w:r>
      <w:r w:rsidRPr="00B07F8C">
        <w:rPr>
          <w:rFonts w:ascii="Times New Roman" w:hAnsi="Times New Roman" w:cs="Times New Roman"/>
          <w:color w:val="000000"/>
          <w:spacing w:val="3"/>
          <w:sz w:val="28"/>
          <w:szCs w:val="28"/>
          <w:lang w:val="en-US"/>
        </w:rPr>
        <w:lastRenderedPageBreak/>
        <w:t xml:space="preserve">yodlamokchi, bormoqchi) aniqlanadi. Anik kuzatish asosida </w:t>
      </w:r>
      <w:r w:rsidRPr="00B07F8C">
        <w:rPr>
          <w:rFonts w:ascii="Times New Roman" w:hAnsi="Times New Roman" w:cs="Times New Roman"/>
          <w:color w:val="000000"/>
          <w:sz w:val="28"/>
          <w:szCs w:val="28"/>
          <w:lang w:val="en-US"/>
        </w:rPr>
        <w:t xml:space="preserve">yigilgan bu leksik materiallar ukituvchi raxbarligida </w:t>
      </w:r>
      <w:r w:rsidRPr="00B07F8C">
        <w:rPr>
          <w:rFonts w:ascii="Times New Roman" w:hAnsi="Times New Roman" w:cs="Times New Roman"/>
          <w:color w:val="000000"/>
          <w:spacing w:val="-3"/>
          <w:sz w:val="28"/>
          <w:szCs w:val="28"/>
          <w:lang w:val="en-US"/>
        </w:rPr>
        <w:t>umumlashtiriladi va xulosa chikariladi.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z w:val="28"/>
          <w:szCs w:val="28"/>
          <w:lang w:val="en-US"/>
        </w:rPr>
        <w:t xml:space="preserve">Fe’lnimg zamon formasini yasash va bilib olish uchun </w:t>
      </w:r>
      <w:r w:rsidRPr="00B07F8C">
        <w:rPr>
          <w:rFonts w:ascii="Times New Roman" w:hAnsi="Times New Roman" w:cs="Times New Roman"/>
          <w:color w:val="000000"/>
          <w:spacing w:val="-3"/>
          <w:sz w:val="28"/>
          <w:szCs w:val="28"/>
          <w:lang w:val="en-US"/>
        </w:rPr>
        <w:t xml:space="preserve">o’quvchilarda so’roqlardan to’g’ri  foydalanishga urgatish muhim </w:t>
      </w:r>
      <w:r w:rsidRPr="00B07F8C">
        <w:rPr>
          <w:rFonts w:ascii="Times New Roman" w:hAnsi="Times New Roman" w:cs="Times New Roman"/>
          <w:color w:val="000000"/>
          <w:spacing w:val="7"/>
          <w:sz w:val="28"/>
          <w:szCs w:val="28"/>
          <w:lang w:val="en-US"/>
        </w:rPr>
        <w:t xml:space="preserve">axamiyatga ega. 6u maqsadga erishish uchun avval kollektiv </w:t>
      </w:r>
      <w:r w:rsidRPr="00B07F8C">
        <w:rPr>
          <w:rFonts w:ascii="Times New Roman" w:hAnsi="Times New Roman" w:cs="Times New Roman"/>
          <w:color w:val="000000"/>
          <w:spacing w:val="-6"/>
          <w:sz w:val="28"/>
          <w:szCs w:val="28"/>
          <w:lang w:val="en-US"/>
        </w:rPr>
        <w:t xml:space="preserve">ravishda   ishlanadi  va   o’quvchilar   e’tibori   surok   bilan  fe’l  </w:t>
      </w:r>
      <w:r w:rsidRPr="00B07F8C">
        <w:rPr>
          <w:rFonts w:ascii="Times New Roman" w:hAnsi="Times New Roman" w:cs="Times New Roman"/>
          <w:color w:val="000000"/>
          <w:spacing w:val="7"/>
          <w:sz w:val="28"/>
          <w:szCs w:val="28"/>
          <w:lang w:val="en-US"/>
        </w:rPr>
        <w:t xml:space="preserve">zamonining boglanishini aniklashga qaratiladi. Zamon </w:t>
      </w:r>
      <w:r w:rsidRPr="00B07F8C">
        <w:rPr>
          <w:rFonts w:ascii="Times New Roman" w:hAnsi="Times New Roman" w:cs="Times New Roman"/>
          <w:color w:val="000000"/>
          <w:spacing w:val="-5"/>
          <w:sz w:val="28"/>
          <w:szCs w:val="28"/>
          <w:lang w:val="en-US"/>
        </w:rPr>
        <w:t xml:space="preserve">formasini xosil kilish uchun fe’lning ikkinchi shaxe—birlik </w:t>
      </w:r>
      <w:r w:rsidRPr="00B07F8C">
        <w:rPr>
          <w:rFonts w:ascii="Times New Roman" w:hAnsi="Times New Roman" w:cs="Times New Roman"/>
          <w:color w:val="000000"/>
          <w:spacing w:val="1"/>
          <w:sz w:val="28"/>
          <w:szCs w:val="28"/>
          <w:lang w:val="en-US"/>
        </w:rPr>
        <w:t xml:space="preserve">formasi asos kilib olinadi. (Boshlangich sinflarda fe’lning </w:t>
      </w:r>
      <w:r w:rsidRPr="00B07F8C">
        <w:rPr>
          <w:rFonts w:ascii="Times New Roman" w:hAnsi="Times New Roman" w:cs="Times New Roman"/>
          <w:color w:val="000000"/>
          <w:spacing w:val="-4"/>
          <w:sz w:val="28"/>
          <w:szCs w:val="28"/>
          <w:lang w:val="en-US"/>
        </w:rPr>
        <w:t>bosh formasi urganilmaydi).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2"/>
          <w:sz w:val="28"/>
          <w:szCs w:val="28"/>
          <w:lang w:val="en-US"/>
        </w:rPr>
        <w:t>Fe’lga surok berish bilan fe’l zamoni xosil kilinadi.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2"/>
          <w:sz w:val="28"/>
          <w:szCs w:val="28"/>
          <w:lang w:val="en-US"/>
        </w:rPr>
        <w:t xml:space="preserve">Bir fe’ldan uch zamonni xosil kilib, ularni takkoslash </w:t>
      </w:r>
      <w:r w:rsidRPr="00B07F8C">
        <w:rPr>
          <w:rFonts w:ascii="Times New Roman" w:hAnsi="Times New Roman" w:cs="Times New Roman"/>
          <w:color w:val="000000"/>
          <w:spacing w:val="-3"/>
          <w:sz w:val="28"/>
          <w:szCs w:val="28"/>
          <w:lang w:val="en-US"/>
        </w:rPr>
        <w:t xml:space="preserve">mashki fe’lning zamon kategoriya! ining moxiyatini tushunishga </w:t>
      </w:r>
      <w:r w:rsidRPr="00B07F8C">
        <w:rPr>
          <w:rFonts w:ascii="Times New Roman" w:hAnsi="Times New Roman" w:cs="Times New Roman"/>
          <w:color w:val="000000"/>
          <w:spacing w:val="8"/>
          <w:sz w:val="28"/>
          <w:szCs w:val="28"/>
          <w:lang w:val="en-US"/>
        </w:rPr>
        <w:t xml:space="preserve">yordam beradi. Shuning uchun «Fe’l» mavzusini urganish </w:t>
      </w:r>
      <w:r w:rsidRPr="00B07F8C">
        <w:rPr>
          <w:rFonts w:ascii="Times New Roman" w:hAnsi="Times New Roman" w:cs="Times New Roman"/>
          <w:color w:val="000000"/>
          <w:spacing w:val="-3"/>
          <w:sz w:val="28"/>
          <w:szCs w:val="28"/>
          <w:lang w:val="en-US"/>
        </w:rPr>
        <w:t xml:space="preserve">jarayonida fe’lni zamon kushimchasi bilan uzgartirish mashki </w:t>
      </w:r>
      <w:r w:rsidRPr="00B07F8C">
        <w:rPr>
          <w:rFonts w:ascii="Times New Roman" w:hAnsi="Times New Roman" w:cs="Times New Roman"/>
          <w:color w:val="000000"/>
          <w:spacing w:val="-2"/>
          <w:sz w:val="28"/>
          <w:szCs w:val="28"/>
          <w:lang w:val="en-US"/>
        </w:rPr>
        <w:t>muntazam utkazib boriladi.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4"/>
          <w:sz w:val="28"/>
          <w:szCs w:val="28"/>
          <w:lang w:val="en-US"/>
        </w:rPr>
        <w:t xml:space="preserve">Ukuvchilarni fe’l zamonlarini ongli kullashga urgatish </w:t>
      </w:r>
      <w:r w:rsidRPr="00B07F8C">
        <w:rPr>
          <w:rFonts w:ascii="Times New Roman" w:hAnsi="Times New Roman" w:cs="Times New Roman"/>
          <w:color w:val="000000"/>
          <w:sz w:val="28"/>
          <w:szCs w:val="28"/>
          <w:lang w:val="en-US"/>
        </w:rPr>
        <w:t xml:space="preserve">maksadida matnlardan foydalaniladi. Bunda fe’l zamonini </w:t>
      </w:r>
      <w:r w:rsidRPr="00B07F8C">
        <w:rPr>
          <w:rFonts w:ascii="Times New Roman" w:hAnsi="Times New Roman" w:cs="Times New Roman"/>
          <w:color w:val="000000"/>
          <w:spacing w:val="-2"/>
          <w:sz w:val="28"/>
          <w:szCs w:val="28"/>
          <w:lang w:val="en-US"/>
        </w:rPr>
        <w:t xml:space="preserve">aniklash va biror fe’l formasidan foydalanishni asoslash, </w:t>
      </w:r>
      <w:r w:rsidRPr="00B07F8C">
        <w:rPr>
          <w:rFonts w:ascii="Times New Roman" w:hAnsi="Times New Roman" w:cs="Times New Roman"/>
          <w:color w:val="000000"/>
          <w:spacing w:val="-3"/>
          <w:sz w:val="28"/>
          <w:szCs w:val="28"/>
          <w:lang w:val="en-US"/>
        </w:rPr>
        <w:t xml:space="preserve">shuningdek, fe’l zamonini uzgartirish, fe’llarni muayyan bir </w:t>
      </w:r>
      <w:r w:rsidRPr="00B07F8C">
        <w:rPr>
          <w:rFonts w:ascii="Times New Roman" w:hAnsi="Times New Roman" w:cs="Times New Roman"/>
          <w:color w:val="000000"/>
          <w:spacing w:val="-4"/>
          <w:sz w:val="28"/>
          <w:szCs w:val="28"/>
          <w:lang w:val="en-US"/>
        </w:rPr>
        <w:t>zamonda ishlatib hikoya tuzish topshiriladi.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5"/>
          <w:sz w:val="28"/>
          <w:szCs w:val="28"/>
          <w:lang w:val="en-US"/>
        </w:rPr>
        <w:t xml:space="preserve">Dasturga kura, bu sinfda fe’llarda shaxs-son xakida </w:t>
      </w:r>
      <w:r w:rsidRPr="00B07F8C">
        <w:rPr>
          <w:rFonts w:ascii="Times New Roman" w:hAnsi="Times New Roman" w:cs="Times New Roman"/>
          <w:color w:val="000000"/>
          <w:spacing w:val="-4"/>
          <w:sz w:val="28"/>
          <w:szCs w:val="28"/>
          <w:lang w:val="en-US"/>
        </w:rPr>
        <w:t xml:space="preserve">tushuncha beriladi. Ukuvchilarda uzbek tilida 3 shaxs so’z lovchi </w:t>
      </w:r>
      <w:r w:rsidRPr="00B07F8C">
        <w:rPr>
          <w:rFonts w:ascii="Times New Roman" w:hAnsi="Times New Roman" w:cs="Times New Roman"/>
          <w:color w:val="000000"/>
          <w:spacing w:val="-3"/>
          <w:sz w:val="28"/>
          <w:szCs w:val="28"/>
          <w:lang w:val="en-US"/>
        </w:rPr>
        <w:t xml:space="preserve">(1-shaxs), tinglovchi (2-shaxs), uzga (3-shaxs) mavjudligi xakidagi </w:t>
      </w:r>
      <w:r w:rsidRPr="00B07F8C">
        <w:rPr>
          <w:rFonts w:ascii="Times New Roman" w:hAnsi="Times New Roman" w:cs="Times New Roman"/>
          <w:color w:val="000000"/>
          <w:spacing w:val="2"/>
          <w:sz w:val="28"/>
          <w:szCs w:val="28"/>
          <w:lang w:val="en-US"/>
        </w:rPr>
        <w:t xml:space="preserve">dastlabki kunikma «Otlarning egalik kushimchalari bilan </w:t>
      </w:r>
      <w:r w:rsidRPr="00B07F8C">
        <w:rPr>
          <w:rFonts w:ascii="Times New Roman" w:hAnsi="Times New Roman" w:cs="Times New Roman"/>
          <w:color w:val="000000"/>
          <w:spacing w:val="-4"/>
          <w:sz w:val="28"/>
          <w:szCs w:val="28"/>
          <w:lang w:val="en-US"/>
        </w:rPr>
        <w:t xml:space="preserve">uzgarishi» va «Kishilik olmoshlari» mavzulari urganilayotganda </w:t>
      </w:r>
      <w:r w:rsidRPr="00B07F8C">
        <w:rPr>
          <w:rFonts w:ascii="Times New Roman" w:hAnsi="Times New Roman" w:cs="Times New Roman"/>
          <w:color w:val="000000"/>
          <w:spacing w:val="-5"/>
          <w:sz w:val="28"/>
          <w:szCs w:val="28"/>
          <w:lang w:val="en-US"/>
        </w:rPr>
        <w:t>zqosil kilingan. «Fe’llarda shaxs-son» mavzusi shu kunikmaga asoslangan x,olda tushuntiriladi.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4"/>
          <w:sz w:val="28"/>
          <w:szCs w:val="28"/>
          <w:lang w:val="en-US"/>
        </w:rPr>
        <w:t xml:space="preserve">Suhbat asosida kishilik olmoshlari 3 shaxsni, birlik va kuplikni bildirishi eslatilgach, o’quvchilarga men olmoshini katnashtirib gap tuzish topshiriladi. Ular tuzgan gap ukituvchi raqbarligida taxlil kilinadi (Men kitobni ukidim). Ukuvchilar </w:t>
      </w:r>
      <w:r w:rsidRPr="00B07F8C">
        <w:rPr>
          <w:rFonts w:ascii="Times New Roman" w:hAnsi="Times New Roman" w:cs="Times New Roman"/>
          <w:color w:val="000000"/>
          <w:spacing w:val="1"/>
          <w:sz w:val="28"/>
          <w:szCs w:val="28"/>
          <w:lang w:val="en-US"/>
        </w:rPr>
        <w:t xml:space="preserve">men 1-shaxs birlikdagi kishilik olmoshi ekanini aytadilar; </w:t>
      </w:r>
      <w:r w:rsidRPr="00B07F8C">
        <w:rPr>
          <w:rFonts w:ascii="Times New Roman" w:hAnsi="Times New Roman" w:cs="Times New Roman"/>
          <w:color w:val="000000"/>
          <w:sz w:val="28"/>
          <w:szCs w:val="28"/>
          <w:lang w:val="en-US"/>
        </w:rPr>
        <w:t>ukidim fe’lini so’z  tarkibiga kura taxlil kilib, uki — uzak, -</w:t>
      </w:r>
      <w:r w:rsidRPr="00B07F8C">
        <w:rPr>
          <w:rFonts w:ascii="Times New Roman" w:hAnsi="Times New Roman" w:cs="Times New Roman"/>
          <w:color w:val="000000"/>
          <w:spacing w:val="3"/>
          <w:sz w:val="28"/>
          <w:szCs w:val="28"/>
          <w:lang w:val="en-US"/>
        </w:rPr>
        <w:t xml:space="preserve">di — utgan zamon kushimchasi, -m - qam kushimcha ekanini </w:t>
      </w:r>
      <w:r w:rsidRPr="00B07F8C">
        <w:rPr>
          <w:rFonts w:ascii="Times New Roman" w:hAnsi="Times New Roman" w:cs="Times New Roman"/>
          <w:color w:val="000000"/>
          <w:spacing w:val="-3"/>
          <w:sz w:val="28"/>
          <w:szCs w:val="28"/>
          <w:lang w:val="en-US"/>
        </w:rPr>
        <w:t>aniklaydilar. Ukituvchi kuyidagi mazmunda tushuntiradi: ish-</w:t>
      </w:r>
      <w:r w:rsidRPr="00B07F8C">
        <w:rPr>
          <w:rFonts w:ascii="Times New Roman" w:hAnsi="Times New Roman" w:cs="Times New Roman"/>
          <w:color w:val="000000"/>
          <w:spacing w:val="-1"/>
          <w:sz w:val="28"/>
          <w:szCs w:val="28"/>
          <w:lang w:val="en-US"/>
        </w:rPr>
        <w:t xml:space="preserve">xdrakat so’z lovchi (1-shaxs), tinglovchi (2-shaxs), uzga (3-shaxs) </w:t>
      </w:r>
      <w:r w:rsidRPr="00B07F8C">
        <w:rPr>
          <w:rFonts w:ascii="Times New Roman" w:hAnsi="Times New Roman" w:cs="Times New Roman"/>
          <w:color w:val="000000"/>
          <w:spacing w:val="1"/>
          <w:sz w:val="28"/>
          <w:szCs w:val="28"/>
          <w:lang w:val="en-US"/>
        </w:rPr>
        <w:t xml:space="preserve">tomonidan bajarilishi mumkin; ikkinchidan, ish-xarakat yakka </w:t>
      </w:r>
      <w:r w:rsidRPr="00B07F8C">
        <w:rPr>
          <w:rFonts w:ascii="Times New Roman" w:hAnsi="Times New Roman" w:cs="Times New Roman"/>
          <w:color w:val="000000"/>
          <w:spacing w:val="-3"/>
          <w:sz w:val="28"/>
          <w:szCs w:val="28"/>
          <w:lang w:val="en-US"/>
        </w:rPr>
        <w:t xml:space="preserve">(bir) yoki bir necha shaxe tomonidan bajarilishi x.am mumkin. </w:t>
      </w:r>
      <w:r w:rsidRPr="00B07F8C">
        <w:rPr>
          <w:rFonts w:ascii="Times New Roman" w:hAnsi="Times New Roman" w:cs="Times New Roman"/>
          <w:color w:val="000000"/>
          <w:spacing w:val="-1"/>
          <w:sz w:val="28"/>
          <w:szCs w:val="28"/>
          <w:lang w:val="en-US"/>
        </w:rPr>
        <w:t xml:space="preserve">Fe’llarga sushilib, ish-xarakatni bajargan shaxeni va sonni </w:t>
      </w:r>
      <w:r w:rsidRPr="00B07F8C">
        <w:rPr>
          <w:rFonts w:ascii="Times New Roman" w:hAnsi="Times New Roman" w:cs="Times New Roman"/>
          <w:color w:val="000000"/>
          <w:spacing w:val="7"/>
          <w:sz w:val="28"/>
          <w:szCs w:val="28"/>
          <w:lang w:val="en-US"/>
        </w:rPr>
        <w:t xml:space="preserve">(kuplik va birlikni xam bildiradigan kushimchalar bor. </w:t>
      </w:r>
      <w:r w:rsidRPr="00B07F8C">
        <w:rPr>
          <w:rFonts w:ascii="Times New Roman" w:hAnsi="Times New Roman" w:cs="Times New Roman"/>
          <w:color w:val="000000"/>
          <w:sz w:val="28"/>
          <w:szCs w:val="28"/>
          <w:lang w:val="en-US"/>
        </w:rPr>
        <w:t xml:space="preserve">Masalan, ukidim fe’lidagi -m kushimchasi shunday ma’noni </w:t>
      </w:r>
      <w:r w:rsidRPr="00B07F8C">
        <w:rPr>
          <w:rFonts w:ascii="Times New Roman" w:hAnsi="Times New Roman" w:cs="Times New Roman"/>
          <w:color w:val="000000"/>
          <w:spacing w:val="11"/>
          <w:sz w:val="28"/>
          <w:szCs w:val="28"/>
          <w:lang w:val="en-US"/>
        </w:rPr>
        <w:t xml:space="preserve">bildiradi, u shaxs-son kushimchasidir. Chunki -m o’qish </w:t>
      </w:r>
      <w:r w:rsidRPr="00B07F8C">
        <w:rPr>
          <w:rFonts w:ascii="Times New Roman" w:hAnsi="Times New Roman" w:cs="Times New Roman"/>
          <w:color w:val="000000"/>
          <w:spacing w:val="-4"/>
          <w:sz w:val="28"/>
          <w:szCs w:val="28"/>
          <w:lang w:val="en-US"/>
        </w:rPr>
        <w:t xml:space="preserve">xarakatini bajargan shaxeni (1-shaxeni) va sonini (bir kishi </w:t>
      </w:r>
      <w:r w:rsidRPr="00B07F8C">
        <w:rPr>
          <w:rFonts w:ascii="Times New Roman" w:hAnsi="Times New Roman" w:cs="Times New Roman"/>
          <w:color w:val="000000"/>
          <w:spacing w:val="6"/>
          <w:sz w:val="28"/>
          <w:szCs w:val="28"/>
          <w:lang w:val="en-US"/>
        </w:rPr>
        <w:t xml:space="preserve">bajarganini) bildiryapti, ya’ni qam shaxeni, qam sonni </w:t>
      </w:r>
      <w:r w:rsidRPr="00B07F8C">
        <w:rPr>
          <w:rFonts w:ascii="Times New Roman" w:hAnsi="Times New Roman" w:cs="Times New Roman"/>
          <w:color w:val="000000"/>
          <w:spacing w:val="-4"/>
          <w:sz w:val="28"/>
          <w:szCs w:val="28"/>
          <w:lang w:val="en-US"/>
        </w:rPr>
        <w:t xml:space="preserve">ifodalayapti. Ukituvchi (xattaxtaga yozilgan gaplarni kursatib) </w:t>
      </w:r>
      <w:r w:rsidRPr="00B07F8C">
        <w:rPr>
          <w:rFonts w:ascii="Times New Roman" w:hAnsi="Times New Roman" w:cs="Times New Roman"/>
          <w:color w:val="000000"/>
          <w:spacing w:val="-3"/>
          <w:sz w:val="28"/>
          <w:szCs w:val="28"/>
          <w:lang w:val="en-US"/>
        </w:rPr>
        <w:t xml:space="preserve">«Nuktalar urniga gapning mazmuniga moye bulgan fe’llarning shaxs-son kushimchasini topib kuyib, gaplarni o’qish» vazivasini </w:t>
      </w:r>
      <w:r w:rsidRPr="00B07F8C">
        <w:rPr>
          <w:rFonts w:ascii="Times New Roman" w:hAnsi="Times New Roman" w:cs="Times New Roman"/>
          <w:color w:val="000000"/>
          <w:spacing w:val="11"/>
          <w:sz w:val="28"/>
          <w:szCs w:val="28"/>
          <w:lang w:val="en-US"/>
        </w:rPr>
        <w:t xml:space="preserve">topshiradi. Mashk ukituvchi raxbarligida birgalikda </w:t>
      </w:r>
      <w:r w:rsidRPr="00B07F8C">
        <w:rPr>
          <w:rFonts w:ascii="Times New Roman" w:hAnsi="Times New Roman" w:cs="Times New Roman"/>
          <w:color w:val="000000"/>
          <w:spacing w:val="-2"/>
          <w:sz w:val="28"/>
          <w:szCs w:val="28"/>
          <w:lang w:val="en-US"/>
        </w:rPr>
        <w:t>bajariladi.</w:t>
      </w:r>
    </w:p>
    <w:p w:rsidR="00F43168" w:rsidRPr="00B07F8C" w:rsidRDefault="00F43168" w:rsidP="00B07F8C">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1"/>
          <w:sz w:val="28"/>
          <w:szCs w:val="28"/>
          <w:lang w:val="en-US"/>
        </w:rPr>
        <w:t xml:space="preserve">Suxbat asosida xulosa chikariladi: Fe’llar shaxs-son </w:t>
      </w:r>
      <w:r w:rsidRPr="00B07F8C">
        <w:rPr>
          <w:rFonts w:ascii="Times New Roman" w:hAnsi="Times New Roman" w:cs="Times New Roman"/>
          <w:color w:val="000000"/>
          <w:spacing w:val="-3"/>
          <w:sz w:val="28"/>
          <w:szCs w:val="28"/>
          <w:lang w:val="en-US"/>
        </w:rPr>
        <w:t xml:space="preserve">kushimchalari bilan tuslanadi. Shaxs-son kushimchalari zamon </w:t>
      </w:r>
      <w:r w:rsidRPr="00B07F8C">
        <w:rPr>
          <w:rFonts w:ascii="Times New Roman" w:hAnsi="Times New Roman" w:cs="Times New Roman"/>
          <w:color w:val="000000"/>
          <w:spacing w:val="-4"/>
          <w:sz w:val="28"/>
          <w:szCs w:val="28"/>
          <w:lang w:val="en-US"/>
        </w:rPr>
        <w:t>kushimchalaridan keyin kushiladi.</w:t>
      </w:r>
    </w:p>
    <w:p w:rsidR="00F43168" w:rsidRPr="00B07F8C" w:rsidRDefault="00F43168" w:rsidP="00B07F8C">
      <w:pPr>
        <w:shd w:val="clear" w:color="auto" w:fill="FFFFFF"/>
        <w:tabs>
          <w:tab w:val="left" w:pos="3840"/>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2"/>
          <w:sz w:val="28"/>
          <w:szCs w:val="28"/>
          <w:lang w:val="en-US"/>
        </w:rPr>
        <w:lastRenderedPageBreak/>
        <w:t xml:space="preserve">Fe’llarda shaxs-son xakidagi kunikmani shakllantirish </w:t>
      </w:r>
      <w:r w:rsidRPr="00B07F8C">
        <w:rPr>
          <w:rFonts w:ascii="Times New Roman" w:hAnsi="Times New Roman" w:cs="Times New Roman"/>
          <w:color w:val="000000"/>
          <w:spacing w:val="-3"/>
          <w:sz w:val="28"/>
          <w:szCs w:val="28"/>
          <w:lang w:val="en-US"/>
        </w:rPr>
        <w:t>uchun mazmunga moyeshaxs-son kushimchalarini kuyi</w:t>
      </w:r>
      <w:r w:rsidRPr="00B07F8C">
        <w:rPr>
          <w:rFonts w:ascii="Times New Roman" w:hAnsi="Times New Roman" w:cs="Times New Roman"/>
          <w:color w:val="000000"/>
          <w:spacing w:val="-3"/>
          <w:sz w:val="28"/>
          <w:szCs w:val="28"/>
        </w:rPr>
        <w:t>щ</w:t>
      </w:r>
      <w:r w:rsidRPr="00B07F8C">
        <w:rPr>
          <w:rFonts w:ascii="Times New Roman" w:hAnsi="Times New Roman" w:cs="Times New Roman"/>
          <w:color w:val="000000"/>
          <w:spacing w:val="-3"/>
          <w:sz w:val="28"/>
          <w:szCs w:val="28"/>
          <w:lang w:val="en-US"/>
        </w:rPr>
        <w:t>, berilgan</w:t>
      </w:r>
      <w:r w:rsidRPr="00B07F8C">
        <w:rPr>
          <w:rFonts w:ascii="Times New Roman" w:hAnsi="Times New Roman" w:cs="Times New Roman"/>
          <w:color w:val="000000"/>
          <w:spacing w:val="-2"/>
          <w:sz w:val="28"/>
          <w:szCs w:val="28"/>
          <w:lang w:val="en-US"/>
        </w:rPr>
        <w:t>fe’llarni xozirgi, utgan, kelasi zamonda shaxs-son kushimchasi</w:t>
      </w:r>
      <w:r w:rsidRPr="00B07F8C">
        <w:rPr>
          <w:rFonts w:ascii="Times New Roman" w:hAnsi="Times New Roman" w:cs="Times New Roman"/>
          <w:color w:val="000000"/>
          <w:spacing w:val="-3"/>
          <w:sz w:val="28"/>
          <w:szCs w:val="28"/>
          <w:lang w:val="en-US"/>
        </w:rPr>
        <w:t>bilan tuslash, fe’llarni so’z  turkumi jaxatdan taxlil kilish</w:t>
      </w:r>
      <w:r w:rsidRPr="00B07F8C">
        <w:rPr>
          <w:rFonts w:ascii="Times New Roman" w:hAnsi="Times New Roman" w:cs="Times New Roman"/>
          <w:color w:val="000000"/>
          <w:spacing w:val="-6"/>
          <w:sz w:val="28"/>
          <w:szCs w:val="28"/>
          <w:lang w:val="en-US"/>
        </w:rPr>
        <w:t>mashqlaridan foydalanadi.</w:t>
      </w:r>
      <w:r w:rsidRPr="00B07F8C">
        <w:rPr>
          <w:rFonts w:ascii="Times New Roman" w:hAnsi="Times New Roman" w:cs="Times New Roman"/>
          <w:color w:val="000000"/>
          <w:sz w:val="28"/>
          <w:szCs w:val="28"/>
          <w:lang w:val="en-US"/>
        </w:rPr>
        <w:tab/>
      </w:r>
    </w:p>
    <w:p w:rsidR="00F43168" w:rsidRPr="00B07F8C" w:rsidRDefault="00F43168" w:rsidP="00B07F8C">
      <w:pPr>
        <w:shd w:val="clear" w:color="auto" w:fill="FFFFFF"/>
        <w:spacing w:after="0" w:line="240" w:lineRule="auto"/>
        <w:ind w:firstLine="567"/>
        <w:jc w:val="both"/>
        <w:rPr>
          <w:rFonts w:ascii="Times New Roman" w:hAnsi="Times New Roman" w:cs="Times New Roman"/>
          <w:color w:val="000000"/>
          <w:spacing w:val="3"/>
          <w:sz w:val="28"/>
          <w:szCs w:val="28"/>
          <w:lang w:val="en-US"/>
        </w:rPr>
      </w:pPr>
      <w:r w:rsidRPr="00B07F8C">
        <w:rPr>
          <w:rFonts w:ascii="Times New Roman" w:hAnsi="Times New Roman" w:cs="Times New Roman"/>
          <w:color w:val="000000"/>
          <w:spacing w:val="-3"/>
          <w:sz w:val="28"/>
          <w:szCs w:val="28"/>
          <w:lang w:val="en-US"/>
        </w:rPr>
        <w:t xml:space="preserve">Bu sinfda fe’llarning yozilishi xakida xam </w:t>
      </w:r>
      <w:r w:rsidRPr="00B07F8C">
        <w:rPr>
          <w:rFonts w:ascii="Times New Roman" w:hAnsi="Times New Roman" w:cs="Times New Roman"/>
          <w:color w:val="000000"/>
          <w:spacing w:val="1"/>
          <w:sz w:val="28"/>
          <w:szCs w:val="28"/>
          <w:lang w:val="en-US"/>
        </w:rPr>
        <w:t xml:space="preserve">kunikma xosil kilinadi. Mavzuni tushuntirish uchun </w:t>
      </w:r>
      <w:r w:rsidRPr="00B07F8C">
        <w:rPr>
          <w:rFonts w:ascii="Times New Roman" w:hAnsi="Times New Roman" w:cs="Times New Roman"/>
          <w:color w:val="000000"/>
          <w:spacing w:val="-3"/>
          <w:sz w:val="28"/>
          <w:szCs w:val="28"/>
          <w:lang w:val="en-US"/>
        </w:rPr>
        <w:t xml:space="preserve">fe’llar kuprok bulgan matn tanlanib, matnni uqish, suroq berib </w:t>
      </w:r>
      <w:r w:rsidRPr="00B07F8C">
        <w:rPr>
          <w:rFonts w:ascii="Times New Roman" w:hAnsi="Times New Roman" w:cs="Times New Roman"/>
          <w:color w:val="000000"/>
          <w:spacing w:val="10"/>
          <w:sz w:val="28"/>
          <w:szCs w:val="28"/>
          <w:lang w:val="en-US"/>
        </w:rPr>
        <w:t xml:space="preserve">fe’llarni topish va qanday yozilganini aytish topshiriladi. Uquvchilar uqituvchi </w:t>
      </w:r>
      <w:r w:rsidRPr="00B07F8C">
        <w:rPr>
          <w:rFonts w:ascii="Times New Roman" w:hAnsi="Times New Roman" w:cs="Times New Roman"/>
          <w:color w:val="000000"/>
          <w:spacing w:val="-3"/>
          <w:sz w:val="28"/>
          <w:szCs w:val="28"/>
          <w:lang w:val="en-US"/>
        </w:rPr>
        <w:t>raxbarligida vazifani bajaradilar.</w:t>
      </w:r>
    </w:p>
    <w:p w:rsidR="00F102F8" w:rsidRPr="00A14E9A" w:rsidRDefault="00F102F8" w:rsidP="00B07F8C">
      <w:pPr>
        <w:tabs>
          <w:tab w:val="left" w:pos="7920"/>
        </w:tabs>
        <w:spacing w:after="0" w:line="240" w:lineRule="auto"/>
        <w:ind w:firstLine="567"/>
        <w:jc w:val="center"/>
        <w:rPr>
          <w:rFonts w:ascii="Times New Roman" w:hAnsi="Times New Roman" w:cs="Times New Roman"/>
          <w:b/>
          <w:bCs/>
          <w:sz w:val="26"/>
          <w:szCs w:val="26"/>
          <w:lang w:val="en-US"/>
        </w:rPr>
      </w:pPr>
      <w:r w:rsidRPr="00A14E9A">
        <w:rPr>
          <w:rFonts w:ascii="Times New Roman" w:hAnsi="Times New Roman" w:cs="Times New Roman"/>
          <w:b/>
          <w:bCs/>
          <w:sz w:val="26"/>
          <w:szCs w:val="26"/>
          <w:lang w:val="uz-Cyrl-UZ"/>
        </w:rPr>
        <w:t xml:space="preserve">Glossariy </w:t>
      </w:r>
    </w:p>
    <w:p w:rsidR="00F102F8" w:rsidRPr="00A14E9A" w:rsidRDefault="00F102F8" w:rsidP="00B07F8C">
      <w:pPr>
        <w:spacing w:after="0" w:line="240" w:lineRule="auto"/>
        <w:ind w:firstLine="567"/>
        <w:jc w:val="both"/>
        <w:rPr>
          <w:rFonts w:ascii="Times New Roman" w:hAnsi="Times New Roman" w:cs="Times New Roman"/>
          <w:sz w:val="26"/>
          <w:szCs w:val="26"/>
          <w:lang w:val="uz-Cyrl-UZ"/>
        </w:rPr>
      </w:pPr>
      <w:r w:rsidRPr="00A14E9A">
        <w:rPr>
          <w:rFonts w:ascii="Times New Roman" w:hAnsi="Times New Roman" w:cs="Times New Roman"/>
          <w:b/>
          <w:sz w:val="26"/>
          <w:szCs w:val="26"/>
          <w:lang w:val="uz-Cyrl-UZ"/>
        </w:rPr>
        <w:t xml:space="preserve">Аniq kеlаsi zаmоn fе’li. </w:t>
      </w:r>
      <w:r w:rsidRPr="00A14E9A">
        <w:rPr>
          <w:rFonts w:ascii="Times New Roman" w:hAnsi="Times New Roman" w:cs="Times New Roman"/>
          <w:sz w:val="26"/>
          <w:szCs w:val="26"/>
          <w:lang w:val="uz-Cyrl-UZ"/>
        </w:rPr>
        <w:t>Hаrаkаtning nutq mоmеntidаn kеyin bo`lishini аniq tаrzdа ifоdаlоvchi fе’l.</w:t>
      </w:r>
    </w:p>
    <w:p w:rsidR="00F102F8" w:rsidRPr="00A14E9A" w:rsidRDefault="00F102F8" w:rsidP="00B07F8C">
      <w:pPr>
        <w:spacing w:after="0" w:line="240" w:lineRule="auto"/>
        <w:ind w:firstLine="567"/>
        <w:jc w:val="both"/>
        <w:rPr>
          <w:rFonts w:ascii="Times New Roman" w:hAnsi="Times New Roman" w:cs="Times New Roman"/>
          <w:sz w:val="26"/>
          <w:szCs w:val="26"/>
          <w:lang w:val="uz-Cyrl-UZ"/>
        </w:rPr>
      </w:pPr>
      <w:r w:rsidRPr="00A14E9A">
        <w:rPr>
          <w:rFonts w:ascii="Times New Roman" w:hAnsi="Times New Roman" w:cs="Times New Roman"/>
          <w:b/>
          <w:sz w:val="26"/>
          <w:szCs w:val="26"/>
          <w:lang w:val="uz-Cyrl-UZ"/>
        </w:rPr>
        <w:t>Birgаlik nisbаti.</w:t>
      </w:r>
      <w:r w:rsidRPr="00A14E9A">
        <w:rPr>
          <w:rFonts w:ascii="Times New Roman" w:hAnsi="Times New Roman" w:cs="Times New Roman"/>
          <w:sz w:val="26"/>
          <w:szCs w:val="26"/>
          <w:lang w:val="uz-Cyrl-UZ"/>
        </w:rPr>
        <w:t xml:space="preserve"> Ish-hаrаkаtning bаjаruvchisi birdаn оrtiq ekаnini bildiruvchi nisbаt.</w:t>
      </w:r>
    </w:p>
    <w:p w:rsidR="00F102F8" w:rsidRPr="00A14E9A" w:rsidRDefault="00F102F8" w:rsidP="00B07F8C">
      <w:pPr>
        <w:spacing w:after="0" w:line="240" w:lineRule="auto"/>
        <w:ind w:firstLine="567"/>
        <w:jc w:val="both"/>
        <w:rPr>
          <w:rFonts w:ascii="Times New Roman" w:hAnsi="Times New Roman" w:cs="Times New Roman"/>
          <w:sz w:val="26"/>
          <w:szCs w:val="26"/>
          <w:lang w:val="uz-Cyrl-UZ"/>
        </w:rPr>
      </w:pPr>
      <w:r w:rsidRPr="00A14E9A">
        <w:rPr>
          <w:rFonts w:ascii="Times New Roman" w:hAnsi="Times New Roman" w:cs="Times New Roman"/>
          <w:b/>
          <w:sz w:val="26"/>
          <w:szCs w:val="26"/>
          <w:lang w:val="uz-Cyrl-UZ"/>
        </w:rPr>
        <w:t>Bоsh nisbаt</w:t>
      </w:r>
      <w:r w:rsidRPr="00A14E9A">
        <w:rPr>
          <w:rFonts w:ascii="Times New Roman" w:hAnsi="Times New Roman" w:cs="Times New Roman"/>
          <w:sz w:val="26"/>
          <w:szCs w:val="26"/>
          <w:lang w:val="uz-Cyrl-UZ"/>
        </w:rPr>
        <w:t>. Hаrаkаtning egа bilаn ifоdаlаngаn shахs yoki prеdmеt tоmоnidаn bаjаrilishini bildiruvchi nisbаt.</w:t>
      </w:r>
    </w:p>
    <w:p w:rsidR="00F102F8" w:rsidRPr="00A14E9A" w:rsidRDefault="00F102F8" w:rsidP="00B07F8C">
      <w:pPr>
        <w:spacing w:after="0" w:line="240" w:lineRule="auto"/>
        <w:ind w:firstLine="567"/>
        <w:jc w:val="both"/>
        <w:rPr>
          <w:rFonts w:ascii="Times New Roman" w:hAnsi="Times New Roman" w:cs="Times New Roman"/>
          <w:sz w:val="26"/>
          <w:szCs w:val="26"/>
          <w:lang w:val="uz-Cyrl-UZ"/>
        </w:rPr>
      </w:pPr>
      <w:r w:rsidRPr="00A14E9A">
        <w:rPr>
          <w:rFonts w:ascii="Times New Roman" w:hAnsi="Times New Roman" w:cs="Times New Roman"/>
          <w:b/>
          <w:sz w:val="26"/>
          <w:szCs w:val="26"/>
          <w:lang w:val="uz-Cyrl-UZ"/>
        </w:rPr>
        <w:t>Bоg`lаmа.</w:t>
      </w:r>
      <w:r w:rsidRPr="00A14E9A">
        <w:rPr>
          <w:rFonts w:ascii="Times New Roman" w:hAnsi="Times New Roman" w:cs="Times New Roman"/>
          <w:sz w:val="26"/>
          <w:szCs w:val="26"/>
          <w:lang w:val="uz-Cyrl-UZ"/>
        </w:rPr>
        <w:t xml:space="preserve"> Fе’l bo`lmаgаn so`zni fе’lgа хоs mа’nо vа vаzifаgа mоslоvchi yordаmchi fе’l.</w:t>
      </w:r>
    </w:p>
    <w:p w:rsidR="00F102F8" w:rsidRPr="00A14E9A" w:rsidRDefault="00F102F8" w:rsidP="00B07F8C">
      <w:pPr>
        <w:spacing w:after="0" w:line="240" w:lineRule="auto"/>
        <w:ind w:firstLine="567"/>
        <w:jc w:val="both"/>
        <w:rPr>
          <w:rFonts w:ascii="Times New Roman" w:hAnsi="Times New Roman" w:cs="Times New Roman"/>
          <w:sz w:val="26"/>
          <w:szCs w:val="26"/>
          <w:lang w:val="uz-Cyrl-UZ"/>
        </w:rPr>
      </w:pPr>
      <w:r w:rsidRPr="00A14E9A">
        <w:rPr>
          <w:rFonts w:ascii="Times New Roman" w:hAnsi="Times New Roman" w:cs="Times New Roman"/>
          <w:b/>
          <w:sz w:val="26"/>
          <w:szCs w:val="26"/>
          <w:lang w:val="uz-Cyrl-UZ"/>
        </w:rPr>
        <w:t>Buyruq-istаk mаyli.</w:t>
      </w:r>
      <w:r w:rsidRPr="00A14E9A">
        <w:rPr>
          <w:rFonts w:ascii="Times New Roman" w:hAnsi="Times New Roman" w:cs="Times New Roman"/>
          <w:sz w:val="26"/>
          <w:szCs w:val="26"/>
          <w:lang w:val="uz-Cyrl-UZ"/>
        </w:rPr>
        <w:t xml:space="preserve"> Hаrаkаtni bаjаrish-bаjаrilmаsligi hаqidа buyurish, undаsh, istаk kаbi mа’nоlаrni ifоdаlоvchi mаyl: </w:t>
      </w:r>
      <w:r w:rsidRPr="00A14E9A">
        <w:rPr>
          <w:rFonts w:ascii="Times New Roman" w:hAnsi="Times New Roman" w:cs="Times New Roman"/>
          <w:i/>
          <w:sz w:val="26"/>
          <w:szCs w:val="26"/>
          <w:lang w:val="uz-Cyrl-UZ"/>
        </w:rPr>
        <w:t>аyt, аytsin, аytgin</w:t>
      </w:r>
      <w:r w:rsidRPr="00A14E9A">
        <w:rPr>
          <w:rFonts w:ascii="Times New Roman" w:hAnsi="Times New Roman" w:cs="Times New Roman"/>
          <w:sz w:val="26"/>
          <w:szCs w:val="26"/>
          <w:lang w:val="uz-Cyrl-UZ"/>
        </w:rPr>
        <w:t xml:space="preserve"> kаbi.</w:t>
      </w:r>
    </w:p>
    <w:p w:rsidR="00F102F8" w:rsidRPr="00A14E9A" w:rsidRDefault="00F102F8" w:rsidP="00B07F8C">
      <w:pPr>
        <w:spacing w:after="0" w:line="240" w:lineRule="auto"/>
        <w:ind w:firstLine="567"/>
        <w:jc w:val="both"/>
        <w:rPr>
          <w:rFonts w:ascii="Times New Roman" w:hAnsi="Times New Roman" w:cs="Times New Roman"/>
          <w:sz w:val="26"/>
          <w:szCs w:val="26"/>
          <w:lang w:val="uz-Cyrl-UZ"/>
        </w:rPr>
      </w:pPr>
      <w:r w:rsidRPr="00A14E9A">
        <w:rPr>
          <w:rFonts w:ascii="Times New Roman" w:hAnsi="Times New Roman" w:cs="Times New Roman"/>
          <w:b/>
          <w:sz w:val="26"/>
          <w:szCs w:val="26"/>
          <w:lang w:val="uz-Cyrl-UZ"/>
        </w:rPr>
        <w:t>Bo`lishli-bo`lishsizlik kаtеgоriyasi.</w:t>
      </w:r>
      <w:r w:rsidRPr="00A14E9A">
        <w:rPr>
          <w:rFonts w:ascii="Times New Roman" w:hAnsi="Times New Roman" w:cs="Times New Roman"/>
          <w:sz w:val="26"/>
          <w:szCs w:val="26"/>
          <w:lang w:val="uz-Cyrl-UZ"/>
        </w:rPr>
        <w:t xml:space="preserve"> Hаrаkаtning tаsdiq yoki inkоri mа’nоsini ifоdаlоvchi shаkllаr tizimi.</w:t>
      </w:r>
    </w:p>
    <w:p w:rsidR="00F102F8" w:rsidRPr="00A14E9A" w:rsidRDefault="00F102F8" w:rsidP="00B07F8C">
      <w:pPr>
        <w:spacing w:after="0" w:line="240" w:lineRule="auto"/>
        <w:ind w:firstLine="567"/>
        <w:jc w:val="both"/>
        <w:rPr>
          <w:rFonts w:ascii="Times New Roman" w:hAnsi="Times New Roman" w:cs="Times New Roman"/>
          <w:sz w:val="26"/>
          <w:szCs w:val="26"/>
          <w:lang w:val="uz-Cyrl-UZ"/>
        </w:rPr>
      </w:pPr>
      <w:r w:rsidRPr="00A14E9A">
        <w:rPr>
          <w:rFonts w:ascii="Times New Roman" w:hAnsi="Times New Roman" w:cs="Times New Roman"/>
          <w:b/>
          <w:sz w:val="26"/>
          <w:szCs w:val="26"/>
          <w:lang w:val="uz-Cyrl-UZ"/>
        </w:rPr>
        <w:t>Yetаkchi fе’l</w:t>
      </w:r>
      <w:r w:rsidRPr="00A14E9A">
        <w:rPr>
          <w:rFonts w:ascii="Times New Roman" w:hAnsi="Times New Roman" w:cs="Times New Roman"/>
          <w:sz w:val="26"/>
          <w:szCs w:val="26"/>
          <w:lang w:val="uz-Cyrl-UZ"/>
        </w:rPr>
        <w:t>. Аnаlitik fе’l shаkllаridа o`z mustаqil mа’nоsini sаqlоvchi fе’l.</w:t>
      </w:r>
    </w:p>
    <w:p w:rsidR="00F102F8" w:rsidRPr="00A14E9A" w:rsidRDefault="00F102F8" w:rsidP="00B07F8C">
      <w:pPr>
        <w:spacing w:after="0" w:line="240" w:lineRule="auto"/>
        <w:ind w:firstLine="567"/>
        <w:jc w:val="both"/>
        <w:rPr>
          <w:rFonts w:ascii="Times New Roman" w:hAnsi="Times New Roman" w:cs="Times New Roman"/>
          <w:sz w:val="26"/>
          <w:szCs w:val="26"/>
          <w:lang w:val="uz-Cyrl-UZ"/>
        </w:rPr>
      </w:pPr>
      <w:r w:rsidRPr="00A14E9A">
        <w:rPr>
          <w:rFonts w:ascii="Times New Roman" w:hAnsi="Times New Roman" w:cs="Times New Roman"/>
          <w:b/>
          <w:sz w:val="26"/>
          <w:szCs w:val="26"/>
          <w:lang w:val="uz-Cyrl-UZ"/>
        </w:rPr>
        <w:t>Аniq оt</w:t>
      </w:r>
      <w:r w:rsidRPr="00A14E9A">
        <w:rPr>
          <w:rFonts w:ascii="Times New Roman" w:hAnsi="Times New Roman" w:cs="Times New Roman"/>
          <w:sz w:val="26"/>
          <w:szCs w:val="26"/>
          <w:lang w:val="uz-Cyrl-UZ"/>
        </w:rPr>
        <w:t>. Bеvоsitа nаrsаni, аniq nаrsаni bildiruvchi оt.</w:t>
      </w:r>
    </w:p>
    <w:p w:rsidR="00F102F8" w:rsidRPr="00A14E9A" w:rsidRDefault="00F102F8" w:rsidP="00B07F8C">
      <w:pPr>
        <w:spacing w:after="0" w:line="240" w:lineRule="auto"/>
        <w:ind w:firstLine="567"/>
        <w:jc w:val="both"/>
        <w:rPr>
          <w:rFonts w:ascii="Times New Roman" w:hAnsi="Times New Roman" w:cs="Times New Roman"/>
          <w:sz w:val="26"/>
          <w:szCs w:val="26"/>
          <w:lang w:val="uz-Cyrl-UZ"/>
        </w:rPr>
      </w:pPr>
      <w:r w:rsidRPr="00A14E9A">
        <w:rPr>
          <w:rFonts w:ascii="Times New Roman" w:hAnsi="Times New Roman" w:cs="Times New Roman"/>
          <w:b/>
          <w:sz w:val="26"/>
          <w:szCs w:val="26"/>
          <w:lang w:val="uz-Cyrl-UZ"/>
        </w:rPr>
        <w:t>Аtоqli оt.</w:t>
      </w:r>
      <w:r w:rsidRPr="00A14E9A">
        <w:rPr>
          <w:rFonts w:ascii="Times New Roman" w:hAnsi="Times New Roman" w:cs="Times New Roman"/>
          <w:sz w:val="26"/>
          <w:szCs w:val="26"/>
          <w:lang w:val="uz-Cyrl-UZ"/>
        </w:rPr>
        <w:t xml:space="preserve"> Bir turdаgi prеdmеtlаrdаn birini bildiruvchi, аyrim shахs yoki nаrsаning nоmi bo`lib хizmаt qiluvchi оt.</w:t>
      </w:r>
    </w:p>
    <w:p w:rsidR="00F102F8" w:rsidRPr="00A14E9A" w:rsidRDefault="00F102F8" w:rsidP="00B07F8C">
      <w:pPr>
        <w:spacing w:after="0" w:line="240" w:lineRule="auto"/>
        <w:ind w:firstLine="567"/>
        <w:jc w:val="both"/>
        <w:rPr>
          <w:rFonts w:ascii="Times New Roman" w:hAnsi="Times New Roman" w:cs="Times New Roman"/>
          <w:sz w:val="26"/>
          <w:szCs w:val="26"/>
          <w:lang w:val="uz-Cyrl-UZ"/>
        </w:rPr>
      </w:pPr>
      <w:r w:rsidRPr="00A14E9A">
        <w:rPr>
          <w:rFonts w:ascii="Times New Roman" w:hAnsi="Times New Roman" w:cs="Times New Roman"/>
          <w:b/>
          <w:sz w:val="26"/>
          <w:szCs w:val="26"/>
          <w:lang w:val="uz-Cyrl-UZ"/>
        </w:rPr>
        <w:t>Bоsh kеlishik.</w:t>
      </w:r>
      <w:r w:rsidRPr="00A14E9A">
        <w:rPr>
          <w:rFonts w:ascii="Times New Roman" w:hAnsi="Times New Roman" w:cs="Times New Roman"/>
          <w:sz w:val="26"/>
          <w:szCs w:val="26"/>
          <w:lang w:val="uz-Cyrl-UZ"/>
        </w:rPr>
        <w:t xml:space="preserve"> Аsоsiy vаzifаsi egаni (grаmmаtik sub’еktni) shаkllаntirish bo`lgаn kеlishik shаkli.</w:t>
      </w:r>
    </w:p>
    <w:p w:rsidR="00F102F8" w:rsidRPr="00A14E9A" w:rsidRDefault="00F102F8" w:rsidP="00B07F8C">
      <w:pPr>
        <w:spacing w:after="0" w:line="240" w:lineRule="auto"/>
        <w:ind w:firstLine="567"/>
        <w:jc w:val="both"/>
        <w:rPr>
          <w:rFonts w:ascii="Times New Roman" w:hAnsi="Times New Roman" w:cs="Times New Roman"/>
          <w:sz w:val="26"/>
          <w:szCs w:val="26"/>
          <w:lang w:val="uz-Cyrl-UZ"/>
        </w:rPr>
      </w:pPr>
      <w:r w:rsidRPr="00A14E9A">
        <w:rPr>
          <w:rFonts w:ascii="Times New Roman" w:hAnsi="Times New Roman" w:cs="Times New Roman"/>
          <w:b/>
          <w:sz w:val="26"/>
          <w:szCs w:val="26"/>
          <w:lang w:val="uz-Cyrl-UZ"/>
        </w:rPr>
        <w:t>Jаmlоvchi оt.</w:t>
      </w:r>
      <w:r w:rsidRPr="00A14E9A">
        <w:rPr>
          <w:rFonts w:ascii="Times New Roman" w:hAnsi="Times New Roman" w:cs="Times New Roman"/>
          <w:sz w:val="26"/>
          <w:szCs w:val="26"/>
          <w:lang w:val="uz-Cyrl-UZ"/>
        </w:rPr>
        <w:t xml:space="preserve"> Bir хil prеdmеtlаrning to`dаsini, jаmini bildiruvchi оtlаr.</w:t>
      </w:r>
    </w:p>
    <w:p w:rsidR="00F102F8" w:rsidRPr="00A14E9A" w:rsidRDefault="00F102F8" w:rsidP="00B07F8C">
      <w:pPr>
        <w:tabs>
          <w:tab w:val="left" w:pos="7920"/>
        </w:tabs>
        <w:spacing w:after="0" w:line="240" w:lineRule="auto"/>
        <w:ind w:firstLine="567"/>
        <w:jc w:val="center"/>
        <w:rPr>
          <w:rFonts w:ascii="Times New Roman" w:hAnsi="Times New Roman" w:cs="Times New Roman"/>
          <w:b/>
          <w:bCs/>
          <w:sz w:val="26"/>
          <w:szCs w:val="26"/>
          <w:lang w:val="uz-Cyrl-UZ"/>
        </w:rPr>
      </w:pPr>
    </w:p>
    <w:p w:rsidR="00F102F8" w:rsidRPr="00A14E9A" w:rsidRDefault="00F102F8" w:rsidP="00B07F8C">
      <w:pPr>
        <w:pStyle w:val="a4"/>
        <w:tabs>
          <w:tab w:val="left" w:pos="0"/>
        </w:tabs>
        <w:ind w:firstLine="567"/>
        <w:jc w:val="center"/>
        <w:rPr>
          <w:rFonts w:ascii="Times New Roman" w:hAnsi="Times New Roman" w:cs="Times New Roman"/>
          <w:b/>
          <w:bCs/>
          <w:sz w:val="26"/>
          <w:szCs w:val="26"/>
          <w:lang w:val="uz-Cyrl-UZ"/>
        </w:rPr>
      </w:pPr>
      <w:r w:rsidRPr="00A14E9A">
        <w:rPr>
          <w:rFonts w:ascii="Times New Roman" w:hAnsi="Times New Roman" w:cs="Times New Roman"/>
          <w:b/>
          <w:bCs/>
          <w:sz w:val="26"/>
          <w:szCs w:val="26"/>
          <w:lang w:val="uz-Cyrl-UZ"/>
        </w:rPr>
        <w:t>Mavzu yuzasidan test savollari</w:t>
      </w:r>
    </w:p>
    <w:p w:rsidR="00F102F8" w:rsidRPr="00A14E9A" w:rsidRDefault="00F102F8" w:rsidP="00B07F8C">
      <w:pPr>
        <w:spacing w:after="0" w:line="240" w:lineRule="auto"/>
        <w:ind w:firstLine="567"/>
        <w:jc w:val="both"/>
        <w:rPr>
          <w:rFonts w:ascii="Times New Roman" w:hAnsi="Times New Roman" w:cs="Times New Roman"/>
          <w:b/>
          <w:bCs/>
          <w:shadow/>
          <w:sz w:val="26"/>
          <w:szCs w:val="26"/>
          <w:lang w:val="uz-Cyrl-UZ"/>
        </w:rPr>
      </w:pPr>
      <w:r w:rsidRPr="00A14E9A">
        <w:rPr>
          <w:rFonts w:ascii="Times New Roman" w:hAnsi="Times New Roman" w:cs="Times New Roman"/>
          <w:b/>
          <w:bCs/>
          <w:shadow/>
          <w:sz w:val="26"/>
          <w:szCs w:val="26"/>
          <w:lang w:val="uz-Cyrl-UZ"/>
        </w:rPr>
        <w:t>1. So’z turkumlarini o’rganishdagi metodlar to’g’ri ko’rsatilgan qatorni aniqlang.</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A) O’quvchilarning og’zaki va yozma nutqini o’stirish, lug’atini yangi ot, sifat, son, fe’llar bilan boyitish, so’zlardan to’g’ri foydalanish malakasini o’stirish, til dalillarini kuzatish, savol-javob</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B) Ot, sifat, son, fe’l haqida tushuncha berish, bu so’z turkumlariga oid so’zlarni to’g’ri talaffuz qilish va yoza olish, suhbat, darslik bilan ishlash</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C) So’z turkumlari: ot, sifat, son, fe’l, ravish haqida tushuncha berish, bu so’z turkumlariga oid so’zlardan nutqda to’g’ri foydalana olish, ko’rgazmadan foydalanish</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*D) Evristik metod, yarim izlanishli muammoli metod, tarmoqlash metodi, mustaqil ish metodi, induktiv va deduktik metodlar</w:t>
      </w:r>
    </w:p>
    <w:p w:rsidR="00F102F8" w:rsidRPr="00A14E9A" w:rsidRDefault="00F102F8" w:rsidP="00B07F8C">
      <w:pPr>
        <w:spacing w:after="0" w:line="240" w:lineRule="auto"/>
        <w:ind w:firstLine="570"/>
        <w:jc w:val="both"/>
        <w:rPr>
          <w:rFonts w:ascii="Times New Roman" w:hAnsi="Times New Roman" w:cs="Times New Roman"/>
          <w:b/>
          <w:bCs/>
          <w:shadow/>
          <w:sz w:val="26"/>
          <w:szCs w:val="26"/>
          <w:lang w:val="uz-Cyrl-UZ"/>
        </w:rPr>
      </w:pPr>
      <w:r w:rsidRPr="00A14E9A">
        <w:rPr>
          <w:rFonts w:ascii="Times New Roman" w:hAnsi="Times New Roman" w:cs="Times New Roman"/>
          <w:b/>
          <w:bCs/>
          <w:shadow/>
          <w:sz w:val="26"/>
          <w:szCs w:val="26"/>
          <w:lang w:val="en-US"/>
        </w:rPr>
        <w:t>2</w:t>
      </w:r>
      <w:r w:rsidRPr="00A14E9A">
        <w:rPr>
          <w:rFonts w:ascii="Times New Roman" w:hAnsi="Times New Roman" w:cs="Times New Roman"/>
          <w:b/>
          <w:bCs/>
          <w:shadow/>
          <w:sz w:val="26"/>
          <w:szCs w:val="26"/>
          <w:lang w:val="uz-Cyrl-UZ"/>
        </w:rPr>
        <w:t>. Sifatni o’rganishning 4-bosqichi qaysi davrga to’g’ri keladi va uning vazifalari nimalardan iborat?</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A) Sifatni o’rganishning 4-bosqichi 3-sinfga to’g’ri keladi. Sifat darajalari, ko’m-ko’k, sap-sariq sifatlarining imlosi o’rgatiladi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lastRenderedPageBreak/>
        <w:t>B) Sifatni o’rganishning 4-bosqichi 4-sinfga to’g’ri keladi. Sifat haqidagi bilimlarni takomillashtiriladi, ozaytirma va kuchaytirma sifatlar haqida ma’lumot beriladi, juft sifatlarning imlosi o’rgatiladi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C) Sifatni o’rganish hozirgi kunda bosqichlarga bo’linmaydi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*D) 4-bosqich 4-sinfga to’g’ri keladi, bu bosqichda sifatlarning ma’no turlari o’rganiladi, sifat yasovchi qo’shimchalar bilan tanishtiriladi</w:t>
      </w:r>
    </w:p>
    <w:p w:rsidR="00F102F8" w:rsidRPr="00A14E9A" w:rsidRDefault="00F102F8" w:rsidP="00B07F8C">
      <w:pPr>
        <w:spacing w:after="0" w:line="240" w:lineRule="auto"/>
        <w:ind w:firstLine="570"/>
        <w:jc w:val="both"/>
        <w:rPr>
          <w:rFonts w:ascii="Times New Roman" w:hAnsi="Times New Roman" w:cs="Times New Roman"/>
          <w:b/>
          <w:bCs/>
          <w:shadow/>
          <w:sz w:val="26"/>
          <w:szCs w:val="26"/>
          <w:lang w:val="uz-Cyrl-UZ"/>
        </w:rPr>
      </w:pPr>
      <w:r w:rsidRPr="00A14E9A">
        <w:rPr>
          <w:rFonts w:ascii="Times New Roman" w:hAnsi="Times New Roman" w:cs="Times New Roman"/>
          <w:b/>
          <w:bCs/>
          <w:shadow/>
          <w:sz w:val="26"/>
          <w:szCs w:val="26"/>
          <w:lang w:val="en-US"/>
        </w:rPr>
        <w:t>3</w:t>
      </w:r>
      <w:r w:rsidRPr="00A14E9A">
        <w:rPr>
          <w:rFonts w:ascii="Times New Roman" w:hAnsi="Times New Roman" w:cs="Times New Roman"/>
          <w:b/>
          <w:bCs/>
          <w:shadow/>
          <w:sz w:val="26"/>
          <w:szCs w:val="26"/>
          <w:lang w:val="uz-Cyrl-UZ"/>
        </w:rPr>
        <w:t>. Sonni o’rganishning 1-bosqichi qaysi vaqtga to’g’ri keladi va unda son qanday o’rgatiladi?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A) 1-sinfning 2-yarim yilligiga to’g’ri keladi, elementar nazariy tushuncha beriladi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B) Savod o’rgatish va 1-sinfning 2-yarim yilligiga to’g’ri keladi, amaliy o’rganiladi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*C) Savod o’rgatish jarayoniga to’g’ri keladi, nazariy tushunchalarsiz amaliy o’rganiladi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D) 1-bosqich savod o’rgatishning tayyorlov bosqichiga to’g’ri keladi, amaliy o’rganiladi</w:t>
      </w:r>
    </w:p>
    <w:p w:rsidR="00F102F8" w:rsidRPr="00A14E9A" w:rsidRDefault="00F102F8" w:rsidP="00B07F8C">
      <w:pPr>
        <w:spacing w:after="0" w:line="240" w:lineRule="auto"/>
        <w:ind w:firstLine="570"/>
        <w:jc w:val="both"/>
        <w:rPr>
          <w:rFonts w:ascii="Times New Roman" w:hAnsi="Times New Roman" w:cs="Times New Roman"/>
          <w:b/>
          <w:bCs/>
          <w:shadow/>
          <w:sz w:val="26"/>
          <w:szCs w:val="26"/>
          <w:lang w:val="uz-Cyrl-UZ"/>
        </w:rPr>
      </w:pPr>
      <w:r w:rsidRPr="00A14E9A">
        <w:rPr>
          <w:rFonts w:ascii="Times New Roman" w:hAnsi="Times New Roman" w:cs="Times New Roman"/>
          <w:b/>
          <w:bCs/>
          <w:shadow/>
          <w:sz w:val="26"/>
          <w:szCs w:val="26"/>
          <w:lang w:val="en-US"/>
        </w:rPr>
        <w:t>4</w:t>
      </w:r>
      <w:r w:rsidRPr="00A14E9A">
        <w:rPr>
          <w:rFonts w:ascii="Times New Roman" w:hAnsi="Times New Roman" w:cs="Times New Roman"/>
          <w:b/>
          <w:bCs/>
          <w:shadow/>
          <w:sz w:val="26"/>
          <w:szCs w:val="26"/>
          <w:lang w:val="uz-Cyrl-UZ"/>
        </w:rPr>
        <w:t>. Boshlang’ich sinflarda son necha yo’nalishda o’rganiladi?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A) 3 yo’nalishda: a) talaffuzi va ma’nosi; b) grammatik shakllari va vazifasi;  v) imlosi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B) 2 yo’nalishda: a) morfologik belgilari; b) sintaktik belgilari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C) 4 yo’nalishda: a) ma’nosi; b) morfologik shakllari; v) sintaktik vazifasi; g) uslubiy qo’llanilishi.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color w:val="000000"/>
          <w:sz w:val="26"/>
          <w:szCs w:val="26"/>
          <w:lang w:val="uz-Cyrl-UZ"/>
        </w:rPr>
        <w:t>*</w:t>
      </w:r>
      <w:r w:rsidRPr="00A14E9A">
        <w:rPr>
          <w:rFonts w:ascii="Times New Roman" w:hAnsi="Times New Roman" w:cs="Times New Roman"/>
          <w:shadow/>
          <w:sz w:val="26"/>
          <w:szCs w:val="26"/>
          <w:lang w:val="uz-Cyrl-UZ"/>
        </w:rPr>
        <w:t xml:space="preserve">D) 5 yo’nalishda a) ma’nosi; b) morfologik shakllari; v) imlosi; g) sintaktik vazifasi; d) nutq jarayonida qo’llanilishi </w:t>
      </w:r>
    </w:p>
    <w:p w:rsidR="00F102F8" w:rsidRPr="00A14E9A" w:rsidRDefault="00F102F8" w:rsidP="00B07F8C">
      <w:pPr>
        <w:spacing w:after="0" w:line="240" w:lineRule="auto"/>
        <w:ind w:firstLine="570"/>
        <w:jc w:val="both"/>
        <w:rPr>
          <w:rFonts w:ascii="Times New Roman" w:hAnsi="Times New Roman" w:cs="Times New Roman"/>
          <w:b/>
          <w:bCs/>
          <w:shadow/>
          <w:sz w:val="26"/>
          <w:szCs w:val="26"/>
          <w:lang w:val="uz-Cyrl-UZ"/>
        </w:rPr>
      </w:pPr>
      <w:r w:rsidRPr="00A14E9A">
        <w:rPr>
          <w:rFonts w:ascii="Times New Roman" w:hAnsi="Times New Roman" w:cs="Times New Roman"/>
          <w:b/>
          <w:bCs/>
          <w:shadow/>
          <w:sz w:val="26"/>
          <w:szCs w:val="26"/>
          <w:lang w:val="en-US"/>
        </w:rPr>
        <w:t>5</w:t>
      </w:r>
      <w:r w:rsidRPr="00A14E9A">
        <w:rPr>
          <w:rFonts w:ascii="Times New Roman" w:hAnsi="Times New Roman" w:cs="Times New Roman"/>
          <w:b/>
          <w:bCs/>
          <w:shadow/>
          <w:sz w:val="26"/>
          <w:szCs w:val="26"/>
          <w:lang w:val="uz-Cyrl-UZ"/>
        </w:rPr>
        <w:t>. O’quvchilar son haqida tushunchaga ega bo’lmagan vaqtda qaysi metoddan foydalaniladi? Son haqida tushunchaga ega bo’lganda-chi?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A) Son haqida tushunchaga ega bo’lmasa, sintez metodidan, son haqida tushunchaga ega bo’lsa, to’liq izlanishli metodidan foydalaniladi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B) Har qanday holatda ham suhbat metodidan foydalaniladi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color w:val="000000"/>
          <w:sz w:val="26"/>
          <w:szCs w:val="26"/>
          <w:lang w:val="uz-Cyrl-UZ"/>
        </w:rPr>
        <w:t>*</w:t>
      </w:r>
      <w:r w:rsidRPr="00A14E9A">
        <w:rPr>
          <w:rFonts w:ascii="Times New Roman" w:hAnsi="Times New Roman" w:cs="Times New Roman"/>
          <w:shadow/>
          <w:sz w:val="26"/>
          <w:szCs w:val="26"/>
          <w:lang w:val="uz-Cyrl-UZ"/>
        </w:rPr>
        <w:t>C) Son haqida tushunchaga ega bo’lmasa, induktiv va analiz metodidan, son haqida tushunchaga ega bo’lsa, suhbat, yarim izlanishli metoddan foydalaniladi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D) Son haqida tushuncha berish biror metod bilan bog’liq emas</w:t>
      </w:r>
    </w:p>
    <w:p w:rsidR="00F102F8" w:rsidRPr="00A14E9A" w:rsidRDefault="00F102F8" w:rsidP="00B07F8C">
      <w:pPr>
        <w:shd w:val="clear" w:color="auto" w:fill="FFFFFF"/>
        <w:spacing w:after="0" w:line="240" w:lineRule="auto"/>
        <w:ind w:firstLine="540"/>
        <w:jc w:val="both"/>
        <w:rPr>
          <w:rFonts w:ascii="Times New Roman" w:hAnsi="Times New Roman" w:cs="Times New Roman"/>
          <w:b/>
          <w:shadow/>
          <w:color w:val="000000"/>
          <w:spacing w:val="-7"/>
          <w:sz w:val="26"/>
          <w:szCs w:val="26"/>
          <w:lang w:val="uz-Cyrl-UZ"/>
        </w:rPr>
      </w:pPr>
      <w:r w:rsidRPr="00A14E9A">
        <w:rPr>
          <w:rFonts w:ascii="Times New Roman" w:hAnsi="Times New Roman" w:cs="Times New Roman"/>
          <w:b/>
          <w:shadow/>
          <w:color w:val="000000"/>
          <w:spacing w:val="-5"/>
          <w:sz w:val="26"/>
          <w:szCs w:val="26"/>
          <w:lang w:val="uz-Cyrl-UZ"/>
        </w:rPr>
        <w:t xml:space="preserve">6. Fe’lning shaxs-son qo’shimchalari bilan tuslanishi </w:t>
      </w:r>
      <w:r w:rsidRPr="00A14E9A">
        <w:rPr>
          <w:rFonts w:ascii="Times New Roman" w:hAnsi="Times New Roman" w:cs="Times New Roman"/>
          <w:b/>
          <w:shadow/>
          <w:color w:val="000000"/>
          <w:spacing w:val="4"/>
          <w:sz w:val="26"/>
          <w:szCs w:val="26"/>
          <w:lang w:val="uz-Cyrl-UZ"/>
        </w:rPr>
        <w:t>haqidagi tushunchani berish</w:t>
      </w:r>
      <w:r w:rsidRPr="00A14E9A">
        <w:rPr>
          <w:rFonts w:ascii="Times New Roman" w:hAnsi="Times New Roman" w:cs="Times New Roman"/>
          <w:b/>
          <w:shadow/>
          <w:color w:val="000000"/>
          <w:spacing w:val="7"/>
          <w:sz w:val="26"/>
          <w:szCs w:val="26"/>
          <w:lang w:val="uz-Cyrl-UZ"/>
        </w:rPr>
        <w:t xml:space="preserve">, nutqda fe’ldan ongli foydalanish malakasini </w:t>
      </w:r>
      <w:r w:rsidRPr="00A14E9A">
        <w:rPr>
          <w:rFonts w:ascii="Times New Roman" w:hAnsi="Times New Roman" w:cs="Times New Roman"/>
          <w:b/>
          <w:shadow/>
          <w:color w:val="000000"/>
          <w:spacing w:val="1"/>
          <w:sz w:val="26"/>
          <w:szCs w:val="26"/>
          <w:lang w:val="uz-Cyrl-UZ"/>
        </w:rPr>
        <w:t>rivojlantirish, z</w:t>
      </w:r>
      <w:r w:rsidRPr="00A14E9A">
        <w:rPr>
          <w:rFonts w:ascii="Times New Roman" w:hAnsi="Times New Roman" w:cs="Times New Roman"/>
          <w:b/>
          <w:shadow/>
          <w:color w:val="000000"/>
          <w:spacing w:val="5"/>
          <w:sz w:val="26"/>
          <w:szCs w:val="26"/>
          <w:lang w:val="uz-Cyrl-UZ"/>
        </w:rPr>
        <w:t xml:space="preserve">amon qo’shimchalarining talaffuzi va yozilishi </w:t>
      </w:r>
      <w:r w:rsidRPr="00A14E9A">
        <w:rPr>
          <w:rFonts w:ascii="Times New Roman" w:hAnsi="Times New Roman" w:cs="Times New Roman"/>
          <w:b/>
          <w:shadow/>
          <w:color w:val="000000"/>
          <w:spacing w:val="-7"/>
          <w:sz w:val="26"/>
          <w:szCs w:val="26"/>
          <w:lang w:val="uz-Cyrl-UZ"/>
        </w:rPr>
        <w:t xml:space="preserve">haqidagi ko’nikmani hosil qilish </w:t>
      </w:r>
      <w:r w:rsidRPr="00A14E9A">
        <w:rPr>
          <w:rFonts w:ascii="Times New Roman" w:hAnsi="Times New Roman" w:cs="Times New Roman"/>
          <w:b/>
          <w:shadow/>
          <w:color w:val="000000"/>
          <w:spacing w:val="4"/>
          <w:sz w:val="26"/>
          <w:szCs w:val="26"/>
          <w:lang w:val="uz-Cyrl-UZ"/>
        </w:rPr>
        <w:t xml:space="preserve"> va ularning doim alohida yozilishi h</w:t>
      </w:r>
      <w:r w:rsidRPr="00A14E9A">
        <w:rPr>
          <w:rFonts w:ascii="Times New Roman" w:hAnsi="Times New Roman" w:cs="Times New Roman"/>
          <w:b/>
          <w:shadow/>
          <w:color w:val="000000"/>
          <w:spacing w:val="-7"/>
          <w:sz w:val="26"/>
          <w:szCs w:val="26"/>
          <w:lang w:val="uz-Cyrl-UZ"/>
        </w:rPr>
        <w:t>aqidagi tushunchani berish qaysi sinfda o’rganiladi?</w:t>
      </w:r>
    </w:p>
    <w:p w:rsidR="00F102F8" w:rsidRPr="00A14E9A" w:rsidRDefault="00F102F8" w:rsidP="00B07F8C">
      <w:pPr>
        <w:shd w:val="clear" w:color="auto" w:fill="FFFFFF"/>
        <w:spacing w:after="0" w:line="240" w:lineRule="auto"/>
        <w:ind w:firstLine="570"/>
        <w:jc w:val="both"/>
        <w:rPr>
          <w:rFonts w:ascii="Times New Roman" w:hAnsi="Times New Roman" w:cs="Times New Roman"/>
          <w:shadow/>
          <w:color w:val="000000"/>
          <w:spacing w:val="-7"/>
          <w:sz w:val="26"/>
          <w:szCs w:val="26"/>
          <w:lang w:val="uz-Cyrl-UZ"/>
        </w:rPr>
      </w:pPr>
      <w:r w:rsidRPr="00A14E9A">
        <w:rPr>
          <w:rFonts w:ascii="Times New Roman" w:hAnsi="Times New Roman" w:cs="Times New Roman"/>
          <w:shadow/>
          <w:color w:val="000000"/>
          <w:spacing w:val="-7"/>
          <w:sz w:val="26"/>
          <w:szCs w:val="26"/>
          <w:lang w:val="uz-Cyrl-UZ"/>
        </w:rPr>
        <w:t>A) 1-sinfda</w:t>
      </w:r>
    </w:p>
    <w:p w:rsidR="00F102F8" w:rsidRPr="00A14E9A" w:rsidRDefault="00F102F8" w:rsidP="00B07F8C">
      <w:pPr>
        <w:shd w:val="clear" w:color="auto" w:fill="FFFFFF"/>
        <w:spacing w:after="0" w:line="240" w:lineRule="auto"/>
        <w:ind w:firstLine="570"/>
        <w:jc w:val="both"/>
        <w:rPr>
          <w:rFonts w:ascii="Times New Roman" w:hAnsi="Times New Roman" w:cs="Times New Roman"/>
          <w:shadow/>
          <w:color w:val="000000"/>
          <w:spacing w:val="-7"/>
          <w:sz w:val="26"/>
          <w:szCs w:val="26"/>
          <w:lang w:val="uz-Cyrl-UZ"/>
        </w:rPr>
      </w:pPr>
      <w:r w:rsidRPr="00A14E9A">
        <w:rPr>
          <w:rFonts w:ascii="Times New Roman" w:hAnsi="Times New Roman" w:cs="Times New Roman"/>
          <w:shadow/>
          <w:color w:val="000000"/>
          <w:spacing w:val="-7"/>
          <w:sz w:val="26"/>
          <w:szCs w:val="26"/>
          <w:lang w:val="uz-Cyrl-UZ"/>
        </w:rPr>
        <w:t>B) 2-sinfda</w:t>
      </w:r>
    </w:p>
    <w:p w:rsidR="00F102F8" w:rsidRPr="00A14E9A" w:rsidRDefault="00F102F8" w:rsidP="00B07F8C">
      <w:pPr>
        <w:shd w:val="clear" w:color="auto" w:fill="FFFFFF"/>
        <w:spacing w:after="0" w:line="240" w:lineRule="auto"/>
        <w:ind w:firstLine="570"/>
        <w:jc w:val="both"/>
        <w:rPr>
          <w:rFonts w:ascii="Times New Roman" w:hAnsi="Times New Roman" w:cs="Times New Roman"/>
          <w:shadow/>
          <w:color w:val="000000"/>
          <w:spacing w:val="-7"/>
          <w:sz w:val="26"/>
          <w:szCs w:val="26"/>
          <w:lang w:val="uz-Cyrl-UZ"/>
        </w:rPr>
      </w:pPr>
      <w:r w:rsidRPr="00A14E9A">
        <w:rPr>
          <w:rFonts w:ascii="Times New Roman" w:hAnsi="Times New Roman" w:cs="Times New Roman"/>
          <w:shadow/>
          <w:color w:val="000000"/>
          <w:spacing w:val="-7"/>
          <w:sz w:val="26"/>
          <w:szCs w:val="26"/>
          <w:lang w:val="uz-Cyrl-UZ"/>
        </w:rPr>
        <w:t>C) 3-sinfda</w:t>
      </w:r>
    </w:p>
    <w:p w:rsidR="00F102F8" w:rsidRPr="00A14E9A" w:rsidRDefault="00F102F8" w:rsidP="00B07F8C">
      <w:pPr>
        <w:shd w:val="clear" w:color="auto" w:fill="FFFFFF"/>
        <w:spacing w:after="0" w:line="240" w:lineRule="auto"/>
        <w:ind w:firstLine="570"/>
        <w:jc w:val="both"/>
        <w:rPr>
          <w:rFonts w:ascii="Times New Roman" w:hAnsi="Times New Roman" w:cs="Times New Roman"/>
          <w:shadow/>
          <w:color w:val="000000"/>
          <w:spacing w:val="-7"/>
          <w:sz w:val="26"/>
          <w:szCs w:val="26"/>
          <w:lang w:val="uz-Cyrl-UZ"/>
        </w:rPr>
      </w:pPr>
      <w:r w:rsidRPr="00A14E9A">
        <w:rPr>
          <w:rFonts w:ascii="Times New Roman" w:hAnsi="Times New Roman" w:cs="Times New Roman"/>
          <w:shadow/>
          <w:color w:val="000000"/>
          <w:spacing w:val="-7"/>
          <w:sz w:val="26"/>
          <w:szCs w:val="26"/>
          <w:lang w:val="uz-Cyrl-UZ"/>
        </w:rPr>
        <w:t>*D) 4-sinfda</w:t>
      </w:r>
    </w:p>
    <w:p w:rsidR="00F102F8" w:rsidRPr="00A14E9A" w:rsidRDefault="00F102F8" w:rsidP="00B07F8C">
      <w:pPr>
        <w:spacing w:after="0" w:line="240" w:lineRule="auto"/>
        <w:ind w:firstLine="540"/>
        <w:jc w:val="both"/>
        <w:rPr>
          <w:rFonts w:ascii="Times New Roman" w:hAnsi="Times New Roman" w:cs="Times New Roman"/>
          <w:b/>
          <w:bCs/>
          <w:shadow/>
          <w:sz w:val="26"/>
          <w:szCs w:val="26"/>
          <w:lang w:val="uz-Cyrl-UZ"/>
        </w:rPr>
      </w:pPr>
      <w:r w:rsidRPr="00A14E9A">
        <w:rPr>
          <w:rFonts w:ascii="Times New Roman" w:hAnsi="Times New Roman" w:cs="Times New Roman"/>
          <w:b/>
          <w:bCs/>
          <w:shadow/>
          <w:sz w:val="26"/>
          <w:szCs w:val="26"/>
          <w:lang w:val="en-US"/>
        </w:rPr>
        <w:t>7</w:t>
      </w:r>
      <w:r w:rsidRPr="00A14E9A">
        <w:rPr>
          <w:rFonts w:ascii="Times New Roman" w:hAnsi="Times New Roman" w:cs="Times New Roman"/>
          <w:b/>
          <w:bCs/>
          <w:shadow/>
          <w:sz w:val="26"/>
          <w:szCs w:val="26"/>
          <w:lang w:val="uz-Cyrl-UZ"/>
        </w:rPr>
        <w:t>. Kishilik olmoshlarining qaysi xususiyati boshlang’ich sinflarda o’rgatiladi?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color w:val="000000"/>
          <w:spacing w:val="-7"/>
          <w:sz w:val="26"/>
          <w:szCs w:val="26"/>
          <w:lang w:val="uz-Cyrl-UZ"/>
        </w:rPr>
        <w:t>*</w:t>
      </w:r>
      <w:r w:rsidRPr="00A14E9A">
        <w:rPr>
          <w:rFonts w:ascii="Times New Roman" w:hAnsi="Times New Roman" w:cs="Times New Roman"/>
          <w:shadow/>
          <w:sz w:val="26"/>
          <w:szCs w:val="26"/>
          <w:lang w:val="uz-Cyrl-UZ"/>
        </w:rPr>
        <w:t>A) Kishilik olmoshlarining kelishiklar bilan turlanganda so’z o’zagida yuz beradigan o’zgarishlar</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B) So’roq olmoshlarining qo’llanishi</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lastRenderedPageBreak/>
        <w:t xml:space="preserve">C) Kishilik olmoshlarining hayvon nomlari bilan almashinib qo’llanishi </w:t>
      </w:r>
    </w:p>
    <w:p w:rsidR="00F102F8" w:rsidRPr="00A14E9A" w:rsidRDefault="00F102F8" w:rsidP="00B07F8C">
      <w:pPr>
        <w:spacing w:after="0" w:line="240" w:lineRule="auto"/>
        <w:ind w:firstLine="570"/>
        <w:jc w:val="both"/>
        <w:rPr>
          <w:rFonts w:ascii="Times New Roman" w:hAnsi="Times New Roman" w:cs="Times New Roman"/>
          <w:shadow/>
          <w:sz w:val="26"/>
          <w:szCs w:val="26"/>
          <w:lang w:val="uz-Cyrl-UZ"/>
        </w:rPr>
      </w:pPr>
      <w:r w:rsidRPr="00A14E9A">
        <w:rPr>
          <w:rFonts w:ascii="Times New Roman" w:hAnsi="Times New Roman" w:cs="Times New Roman"/>
          <w:shadow/>
          <w:sz w:val="26"/>
          <w:szCs w:val="26"/>
          <w:lang w:val="uz-Cyrl-UZ"/>
        </w:rPr>
        <w:t>D) Ba’zan narsani bildirishi</w:t>
      </w:r>
    </w:p>
    <w:p w:rsidR="00F102F8" w:rsidRPr="00A14E9A" w:rsidRDefault="00F102F8" w:rsidP="00B07F8C">
      <w:pPr>
        <w:shd w:val="clear" w:color="auto" w:fill="FFFFFF"/>
        <w:autoSpaceDE w:val="0"/>
        <w:autoSpaceDN w:val="0"/>
        <w:adjustRightInd w:val="0"/>
        <w:spacing w:after="0" w:line="240" w:lineRule="auto"/>
        <w:ind w:firstLine="570"/>
        <w:jc w:val="both"/>
        <w:rPr>
          <w:rFonts w:ascii="Times New Roman" w:hAnsi="Times New Roman" w:cs="Times New Roman"/>
          <w:b/>
          <w:shadow/>
          <w:color w:val="000000"/>
          <w:sz w:val="26"/>
          <w:szCs w:val="26"/>
          <w:lang w:val="uz-Cyrl-UZ"/>
        </w:rPr>
      </w:pPr>
      <w:r w:rsidRPr="00A14E9A">
        <w:rPr>
          <w:rFonts w:ascii="Times New Roman" w:hAnsi="Times New Roman" w:cs="Times New Roman"/>
          <w:b/>
          <w:shadow/>
          <w:color w:val="000000"/>
          <w:sz w:val="26"/>
          <w:szCs w:val="26"/>
          <w:lang w:val="uz-Cyrl-UZ"/>
        </w:rPr>
        <w:t>8. So’zning tarkibi ustida ishlashga tayyorgarlik qaysi sinfga to’g’ri keladi?</w:t>
      </w:r>
    </w:p>
    <w:p w:rsidR="00F102F8" w:rsidRPr="00A14E9A" w:rsidRDefault="00F102F8" w:rsidP="00B07F8C">
      <w:pPr>
        <w:shd w:val="clear" w:color="auto" w:fill="FFFFFF"/>
        <w:autoSpaceDE w:val="0"/>
        <w:autoSpaceDN w:val="0"/>
        <w:adjustRightInd w:val="0"/>
        <w:spacing w:after="0" w:line="240" w:lineRule="auto"/>
        <w:ind w:firstLine="600"/>
        <w:jc w:val="both"/>
        <w:rPr>
          <w:rFonts w:ascii="Times New Roman" w:hAnsi="Times New Roman" w:cs="Times New Roman"/>
          <w:shadow/>
          <w:color w:val="000000"/>
          <w:sz w:val="26"/>
          <w:szCs w:val="26"/>
          <w:lang w:val="uz-Cyrl-UZ"/>
        </w:rPr>
      </w:pPr>
      <w:r w:rsidRPr="00A14E9A">
        <w:rPr>
          <w:rFonts w:ascii="Times New Roman" w:hAnsi="Times New Roman" w:cs="Times New Roman"/>
          <w:shadow/>
          <w:color w:val="000000"/>
          <w:sz w:val="26"/>
          <w:szCs w:val="26"/>
          <w:lang w:val="uz-Cyrl-UZ"/>
        </w:rPr>
        <w:t>A) 1-2-sinflarga</w:t>
      </w:r>
    </w:p>
    <w:p w:rsidR="00F102F8" w:rsidRPr="00A14E9A" w:rsidRDefault="00F102F8" w:rsidP="00B07F8C">
      <w:pPr>
        <w:shd w:val="clear" w:color="auto" w:fill="FFFFFF"/>
        <w:autoSpaceDE w:val="0"/>
        <w:autoSpaceDN w:val="0"/>
        <w:adjustRightInd w:val="0"/>
        <w:spacing w:after="0" w:line="240" w:lineRule="auto"/>
        <w:ind w:firstLine="600"/>
        <w:jc w:val="both"/>
        <w:rPr>
          <w:rFonts w:ascii="Times New Roman" w:hAnsi="Times New Roman" w:cs="Times New Roman"/>
          <w:shadow/>
          <w:color w:val="000000"/>
          <w:sz w:val="26"/>
          <w:szCs w:val="26"/>
          <w:lang w:val="uz-Cyrl-UZ"/>
        </w:rPr>
      </w:pPr>
      <w:r w:rsidRPr="00A14E9A">
        <w:rPr>
          <w:rFonts w:ascii="Times New Roman" w:hAnsi="Times New Roman" w:cs="Times New Roman"/>
          <w:shadow/>
          <w:color w:val="000000"/>
          <w:sz w:val="26"/>
          <w:szCs w:val="26"/>
          <w:lang w:val="uz-Cyrl-UZ"/>
        </w:rPr>
        <w:t>B) 2-3-sinflarga</w:t>
      </w:r>
    </w:p>
    <w:p w:rsidR="00F102F8" w:rsidRPr="00A14E9A" w:rsidRDefault="00F102F8" w:rsidP="00B07F8C">
      <w:pPr>
        <w:shd w:val="clear" w:color="auto" w:fill="FFFFFF"/>
        <w:autoSpaceDE w:val="0"/>
        <w:autoSpaceDN w:val="0"/>
        <w:adjustRightInd w:val="0"/>
        <w:spacing w:after="0" w:line="240" w:lineRule="auto"/>
        <w:ind w:firstLine="600"/>
        <w:jc w:val="both"/>
        <w:rPr>
          <w:rFonts w:ascii="Times New Roman" w:hAnsi="Times New Roman" w:cs="Times New Roman"/>
          <w:shadow/>
          <w:color w:val="000000"/>
          <w:sz w:val="26"/>
          <w:szCs w:val="26"/>
          <w:lang w:val="uz-Cyrl-UZ"/>
        </w:rPr>
      </w:pPr>
      <w:r w:rsidRPr="00A14E9A">
        <w:rPr>
          <w:rFonts w:ascii="Times New Roman" w:hAnsi="Times New Roman" w:cs="Times New Roman"/>
          <w:shadow/>
          <w:color w:val="000000"/>
          <w:sz w:val="26"/>
          <w:szCs w:val="26"/>
          <w:lang w:val="uz-Cyrl-UZ"/>
        </w:rPr>
        <w:t>*C) Savod o’rgatish davriga</w:t>
      </w:r>
    </w:p>
    <w:p w:rsidR="00F102F8" w:rsidRPr="00A14E9A" w:rsidRDefault="00F102F8" w:rsidP="00B07F8C">
      <w:pPr>
        <w:shd w:val="clear" w:color="auto" w:fill="FFFFFF"/>
        <w:autoSpaceDE w:val="0"/>
        <w:autoSpaceDN w:val="0"/>
        <w:adjustRightInd w:val="0"/>
        <w:spacing w:after="0" w:line="240" w:lineRule="auto"/>
        <w:ind w:firstLine="600"/>
        <w:jc w:val="both"/>
        <w:rPr>
          <w:rFonts w:ascii="Times New Roman" w:hAnsi="Times New Roman" w:cs="Times New Roman"/>
          <w:shadow/>
          <w:color w:val="000000"/>
          <w:sz w:val="26"/>
          <w:szCs w:val="26"/>
          <w:lang w:val="uz-Cyrl-UZ"/>
        </w:rPr>
      </w:pPr>
      <w:r w:rsidRPr="00A14E9A">
        <w:rPr>
          <w:rFonts w:ascii="Times New Roman" w:hAnsi="Times New Roman" w:cs="Times New Roman"/>
          <w:shadow/>
          <w:color w:val="000000"/>
          <w:sz w:val="26"/>
          <w:szCs w:val="26"/>
          <w:lang w:val="uz-Cyrl-UZ"/>
        </w:rPr>
        <w:t>D) 1-4-sinflarga</w:t>
      </w:r>
    </w:p>
    <w:p w:rsidR="00F102F8" w:rsidRPr="00A14E9A" w:rsidRDefault="00F102F8" w:rsidP="00B07F8C">
      <w:pPr>
        <w:shd w:val="clear" w:color="auto" w:fill="FFFFFF"/>
        <w:autoSpaceDE w:val="0"/>
        <w:autoSpaceDN w:val="0"/>
        <w:adjustRightInd w:val="0"/>
        <w:spacing w:after="0" w:line="240" w:lineRule="auto"/>
        <w:ind w:firstLine="600"/>
        <w:jc w:val="both"/>
        <w:rPr>
          <w:rFonts w:ascii="Times New Roman" w:hAnsi="Times New Roman" w:cs="Times New Roman"/>
          <w:b/>
          <w:shadow/>
          <w:color w:val="000000"/>
          <w:sz w:val="26"/>
          <w:szCs w:val="26"/>
          <w:lang w:val="uz-Cyrl-UZ"/>
        </w:rPr>
      </w:pPr>
      <w:r w:rsidRPr="00A14E9A">
        <w:rPr>
          <w:rFonts w:ascii="Times New Roman" w:hAnsi="Times New Roman" w:cs="Times New Roman"/>
          <w:b/>
          <w:shadow/>
          <w:color w:val="000000"/>
          <w:sz w:val="26"/>
          <w:szCs w:val="26"/>
          <w:lang w:val="uz-Cyrl-UZ"/>
        </w:rPr>
        <w:t>9.So’z o’zgartiruvchi qo’shimchalar qaysi sinfda o’rganiladi?</w:t>
      </w:r>
    </w:p>
    <w:p w:rsidR="00F102F8" w:rsidRPr="00A14E9A" w:rsidRDefault="00F102F8" w:rsidP="00B07F8C">
      <w:pPr>
        <w:shd w:val="clear" w:color="auto" w:fill="FFFFFF"/>
        <w:autoSpaceDE w:val="0"/>
        <w:autoSpaceDN w:val="0"/>
        <w:adjustRightInd w:val="0"/>
        <w:spacing w:after="0" w:line="240" w:lineRule="auto"/>
        <w:ind w:firstLine="600"/>
        <w:jc w:val="both"/>
        <w:rPr>
          <w:rFonts w:ascii="Times New Roman" w:hAnsi="Times New Roman" w:cs="Times New Roman"/>
          <w:shadow/>
          <w:color w:val="000000"/>
          <w:sz w:val="26"/>
          <w:szCs w:val="26"/>
          <w:lang w:val="uz-Cyrl-UZ"/>
        </w:rPr>
      </w:pPr>
      <w:r w:rsidRPr="00A14E9A">
        <w:rPr>
          <w:rFonts w:ascii="Times New Roman" w:hAnsi="Times New Roman" w:cs="Times New Roman"/>
          <w:shadow/>
          <w:color w:val="000000"/>
          <w:sz w:val="26"/>
          <w:szCs w:val="26"/>
          <w:lang w:val="uz-Cyrl-UZ"/>
        </w:rPr>
        <w:t>A) 1-2-sinflarga</w:t>
      </w:r>
    </w:p>
    <w:p w:rsidR="00F102F8" w:rsidRPr="00A14E9A" w:rsidRDefault="00F102F8" w:rsidP="00B07F8C">
      <w:pPr>
        <w:shd w:val="clear" w:color="auto" w:fill="FFFFFF"/>
        <w:autoSpaceDE w:val="0"/>
        <w:autoSpaceDN w:val="0"/>
        <w:adjustRightInd w:val="0"/>
        <w:spacing w:after="0" w:line="240" w:lineRule="auto"/>
        <w:ind w:firstLine="600"/>
        <w:jc w:val="both"/>
        <w:rPr>
          <w:rFonts w:ascii="Times New Roman" w:hAnsi="Times New Roman" w:cs="Times New Roman"/>
          <w:shadow/>
          <w:color w:val="000000"/>
          <w:sz w:val="26"/>
          <w:szCs w:val="26"/>
          <w:lang w:val="uz-Cyrl-UZ"/>
        </w:rPr>
      </w:pPr>
      <w:r w:rsidRPr="00A14E9A">
        <w:rPr>
          <w:rFonts w:ascii="Times New Roman" w:hAnsi="Times New Roman" w:cs="Times New Roman"/>
          <w:shadow/>
          <w:color w:val="000000"/>
          <w:sz w:val="26"/>
          <w:szCs w:val="26"/>
          <w:lang w:val="uz-Cyrl-UZ"/>
        </w:rPr>
        <w:t>B) 2-3-sinflarga</w:t>
      </w:r>
    </w:p>
    <w:p w:rsidR="00F102F8" w:rsidRPr="00A14E9A" w:rsidRDefault="00F102F8" w:rsidP="00B07F8C">
      <w:pPr>
        <w:shd w:val="clear" w:color="auto" w:fill="FFFFFF"/>
        <w:autoSpaceDE w:val="0"/>
        <w:autoSpaceDN w:val="0"/>
        <w:adjustRightInd w:val="0"/>
        <w:spacing w:after="0" w:line="240" w:lineRule="auto"/>
        <w:ind w:firstLine="600"/>
        <w:jc w:val="both"/>
        <w:rPr>
          <w:rFonts w:ascii="Times New Roman" w:hAnsi="Times New Roman" w:cs="Times New Roman"/>
          <w:shadow/>
          <w:color w:val="000000"/>
          <w:sz w:val="26"/>
          <w:szCs w:val="26"/>
          <w:lang w:val="uz-Cyrl-UZ"/>
        </w:rPr>
      </w:pPr>
      <w:r w:rsidRPr="00A14E9A">
        <w:rPr>
          <w:rFonts w:ascii="Times New Roman" w:hAnsi="Times New Roman" w:cs="Times New Roman"/>
          <w:shadow/>
          <w:color w:val="000000"/>
          <w:sz w:val="26"/>
          <w:szCs w:val="26"/>
          <w:lang w:val="uz-Cyrl-UZ"/>
        </w:rPr>
        <w:t>*C) 3-4-sinflarga</w:t>
      </w:r>
    </w:p>
    <w:p w:rsidR="00F102F8" w:rsidRPr="00A14E9A" w:rsidRDefault="00F102F8" w:rsidP="00B07F8C">
      <w:pPr>
        <w:shd w:val="clear" w:color="auto" w:fill="FFFFFF"/>
        <w:autoSpaceDE w:val="0"/>
        <w:autoSpaceDN w:val="0"/>
        <w:adjustRightInd w:val="0"/>
        <w:spacing w:after="0" w:line="240" w:lineRule="auto"/>
        <w:ind w:firstLine="600"/>
        <w:jc w:val="both"/>
        <w:rPr>
          <w:rFonts w:ascii="Times New Roman" w:hAnsi="Times New Roman" w:cs="Times New Roman"/>
          <w:shadow/>
          <w:color w:val="000000"/>
          <w:sz w:val="26"/>
          <w:szCs w:val="26"/>
          <w:lang w:val="uz-Cyrl-UZ"/>
        </w:rPr>
      </w:pPr>
      <w:r w:rsidRPr="00A14E9A">
        <w:rPr>
          <w:rFonts w:ascii="Times New Roman" w:hAnsi="Times New Roman" w:cs="Times New Roman"/>
          <w:shadow/>
          <w:color w:val="000000"/>
          <w:sz w:val="26"/>
          <w:szCs w:val="26"/>
          <w:lang w:val="uz-Cyrl-UZ"/>
        </w:rPr>
        <w:t>D) 1-4-sinflarga</w:t>
      </w:r>
    </w:p>
    <w:p w:rsidR="00F102F8" w:rsidRPr="00A14E9A" w:rsidRDefault="00F102F8" w:rsidP="00B07F8C">
      <w:pPr>
        <w:spacing w:after="0" w:line="240" w:lineRule="auto"/>
        <w:ind w:firstLine="567"/>
        <w:jc w:val="both"/>
        <w:rPr>
          <w:rFonts w:ascii="Times New Roman" w:hAnsi="Times New Roman" w:cs="Times New Roman"/>
          <w:b/>
          <w:sz w:val="26"/>
          <w:szCs w:val="26"/>
          <w:lang w:val="uz-Cyrl-UZ"/>
        </w:rPr>
      </w:pPr>
      <w:r w:rsidRPr="00A14E9A">
        <w:rPr>
          <w:rFonts w:ascii="Times New Roman" w:hAnsi="Times New Roman" w:cs="Times New Roman"/>
          <w:b/>
          <w:sz w:val="26"/>
          <w:szCs w:val="26"/>
          <w:lang w:val="uz-Cyrl-UZ"/>
        </w:rPr>
        <w:t xml:space="preserve">10. Mаrоsim оti bеrilgаn qаtоrni tоping. </w:t>
      </w:r>
    </w:p>
    <w:p w:rsidR="00F102F8" w:rsidRPr="00A14E9A" w:rsidRDefault="00F102F8" w:rsidP="00B07F8C">
      <w:pPr>
        <w:spacing w:after="0" w:line="240" w:lineRule="auto"/>
        <w:ind w:firstLine="567"/>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t xml:space="preserve">А   Bеshikkеrti.            B   Bo’tаsоldi.      S   Qo’shnichilik.         D   Dаrrаsоldi. </w:t>
      </w:r>
    </w:p>
    <w:p w:rsidR="00F102F8" w:rsidRPr="00A14E9A" w:rsidRDefault="00F102F8" w:rsidP="00B07F8C">
      <w:pPr>
        <w:spacing w:after="0" w:line="240" w:lineRule="auto"/>
        <w:ind w:firstLine="567"/>
        <w:jc w:val="both"/>
        <w:rPr>
          <w:rFonts w:ascii="Times New Roman" w:hAnsi="Times New Roman" w:cs="Times New Roman"/>
          <w:b/>
          <w:sz w:val="26"/>
          <w:szCs w:val="26"/>
          <w:lang w:val="uz-Cyrl-UZ"/>
        </w:rPr>
      </w:pPr>
      <w:r w:rsidRPr="00A14E9A">
        <w:rPr>
          <w:rFonts w:ascii="Times New Roman" w:hAnsi="Times New Roman" w:cs="Times New Roman"/>
          <w:b/>
          <w:sz w:val="26"/>
          <w:szCs w:val="26"/>
          <w:lang w:val="uz-Cyrl-UZ"/>
        </w:rPr>
        <w:t>11. Qurоl–vоsitа оtlаri yasоvchi qo’shimchаni tоping.</w:t>
      </w:r>
    </w:p>
    <w:p w:rsidR="00F102F8" w:rsidRPr="00A14E9A" w:rsidRDefault="00F102F8" w:rsidP="00B07F8C">
      <w:pPr>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lang w:val="uz-Cyrl-UZ"/>
        </w:rPr>
        <w:t xml:space="preserve"> А  –dоn.             </w:t>
      </w:r>
      <w:r w:rsidRPr="00A14E9A">
        <w:rPr>
          <w:rFonts w:ascii="Times New Roman" w:hAnsi="Times New Roman" w:cs="Times New Roman"/>
          <w:sz w:val="26"/>
          <w:szCs w:val="26"/>
          <w:lang w:val="en-US"/>
        </w:rPr>
        <w:t>B  –gi (-ki).           S  -lik.                D   –</w:t>
      </w:r>
      <w:r w:rsidRPr="00A14E9A">
        <w:rPr>
          <w:rFonts w:ascii="Times New Roman" w:hAnsi="Times New Roman" w:cs="Times New Roman"/>
          <w:sz w:val="26"/>
          <w:szCs w:val="26"/>
        </w:rPr>
        <w:t>хо</w:t>
      </w:r>
      <w:r w:rsidRPr="00A14E9A">
        <w:rPr>
          <w:rFonts w:ascii="Times New Roman" w:hAnsi="Times New Roman" w:cs="Times New Roman"/>
          <w:sz w:val="26"/>
          <w:szCs w:val="26"/>
          <w:lang w:val="en-US"/>
        </w:rPr>
        <w:t>n</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w:t>
      </w:r>
    </w:p>
    <w:p w:rsidR="00F102F8" w:rsidRPr="00A14E9A" w:rsidRDefault="00F102F8" w:rsidP="00B07F8C">
      <w:pPr>
        <w:spacing w:after="0" w:line="240" w:lineRule="auto"/>
        <w:ind w:firstLine="567"/>
        <w:jc w:val="both"/>
        <w:rPr>
          <w:rFonts w:ascii="Times New Roman" w:hAnsi="Times New Roman" w:cs="Times New Roman"/>
          <w:b/>
          <w:sz w:val="26"/>
          <w:szCs w:val="26"/>
          <w:lang w:val="en-US"/>
        </w:rPr>
      </w:pPr>
      <w:r w:rsidRPr="00A14E9A">
        <w:rPr>
          <w:rFonts w:ascii="Times New Roman" w:hAnsi="Times New Roman" w:cs="Times New Roman"/>
          <w:b/>
          <w:sz w:val="26"/>
          <w:szCs w:val="26"/>
          <w:lang w:val="en-US"/>
        </w:rPr>
        <w:t>12. -r</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q qo’shimch</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sini q</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bul qil</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dig</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n sif</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tl</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r q</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nd</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y n</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ml</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n</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 xml:space="preserve">di? </w:t>
      </w:r>
    </w:p>
    <w:p w:rsidR="00F102F8" w:rsidRPr="00A14E9A" w:rsidRDefault="00F102F8" w:rsidP="00B07F8C">
      <w:pPr>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  Nisbiy sif</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tl</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r.         B  </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z</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ytirm</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 sif</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tl</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r.       S  </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sliy sif</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tl</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r.      D  Miqd</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r sif</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tl</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ri. </w:t>
      </w:r>
    </w:p>
    <w:p w:rsidR="00F102F8" w:rsidRPr="00A14E9A" w:rsidRDefault="00F102F8" w:rsidP="00B07F8C">
      <w:pPr>
        <w:spacing w:after="0" w:line="240" w:lineRule="auto"/>
        <w:ind w:firstLine="567"/>
        <w:jc w:val="both"/>
        <w:rPr>
          <w:rFonts w:ascii="Times New Roman" w:hAnsi="Times New Roman" w:cs="Times New Roman"/>
          <w:b/>
          <w:sz w:val="26"/>
          <w:szCs w:val="26"/>
          <w:lang w:val="en-US"/>
        </w:rPr>
      </w:pPr>
      <w:r w:rsidRPr="00A14E9A">
        <w:rPr>
          <w:rFonts w:ascii="Times New Roman" w:hAnsi="Times New Roman" w:cs="Times New Roman"/>
          <w:b/>
          <w:sz w:val="26"/>
          <w:szCs w:val="26"/>
          <w:lang w:val="en-US"/>
        </w:rPr>
        <w:t>13. F</w:t>
      </w:r>
      <w:r w:rsidRPr="00A14E9A">
        <w:rPr>
          <w:rFonts w:ascii="Times New Roman" w:hAnsi="Times New Roman" w:cs="Times New Roman"/>
          <w:b/>
          <w:sz w:val="26"/>
          <w:szCs w:val="26"/>
        </w:rPr>
        <w:t>ао</w:t>
      </w:r>
      <w:r w:rsidRPr="00A14E9A">
        <w:rPr>
          <w:rFonts w:ascii="Times New Roman" w:hAnsi="Times New Roman" w:cs="Times New Roman"/>
          <w:b/>
          <w:sz w:val="26"/>
          <w:szCs w:val="26"/>
          <w:lang w:val="en-US"/>
        </w:rPr>
        <w:t>l sif</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t yas</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vchi qo’shimch</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ni t</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 xml:space="preserve">ping. </w:t>
      </w:r>
    </w:p>
    <w:p w:rsidR="00F102F8" w:rsidRPr="00A14E9A" w:rsidRDefault="00F102F8" w:rsidP="00B07F8C">
      <w:pPr>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 –lik.      B –li.     S –siz.      D  –iy.</w:t>
      </w:r>
    </w:p>
    <w:p w:rsidR="00F102F8" w:rsidRPr="00A14E9A" w:rsidRDefault="00F102F8" w:rsidP="00B07F8C">
      <w:pPr>
        <w:spacing w:after="0" w:line="240" w:lineRule="auto"/>
        <w:ind w:firstLine="567"/>
        <w:jc w:val="both"/>
        <w:rPr>
          <w:rFonts w:ascii="Times New Roman" w:hAnsi="Times New Roman" w:cs="Times New Roman"/>
          <w:b/>
          <w:sz w:val="26"/>
          <w:szCs w:val="26"/>
          <w:lang w:val="en-US"/>
        </w:rPr>
      </w:pPr>
      <w:r w:rsidRPr="00A14E9A">
        <w:rPr>
          <w:rFonts w:ascii="Times New Roman" w:hAnsi="Times New Roman" w:cs="Times New Roman"/>
          <w:b/>
          <w:sz w:val="26"/>
          <w:szCs w:val="26"/>
          <w:lang w:val="en-US"/>
        </w:rPr>
        <w:t>14. N</w:t>
      </w:r>
      <w:r w:rsidRPr="00A14E9A">
        <w:rPr>
          <w:rFonts w:ascii="Times New Roman" w:hAnsi="Times New Roman" w:cs="Times New Roman"/>
          <w:b/>
          <w:sz w:val="26"/>
          <w:szCs w:val="26"/>
        </w:rPr>
        <w:t>оа</w:t>
      </w:r>
      <w:r w:rsidRPr="00A14E9A">
        <w:rPr>
          <w:rFonts w:ascii="Times New Roman" w:hAnsi="Times New Roman" w:cs="Times New Roman"/>
          <w:b/>
          <w:sz w:val="26"/>
          <w:szCs w:val="26"/>
          <w:lang w:val="en-US"/>
        </w:rPr>
        <w:t>niqlik m</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’n</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sini bildiruvchi o’timli f</w:t>
      </w:r>
      <w:r w:rsidRPr="00A14E9A">
        <w:rPr>
          <w:rFonts w:ascii="Times New Roman" w:hAnsi="Times New Roman" w:cs="Times New Roman"/>
          <w:b/>
          <w:sz w:val="26"/>
          <w:szCs w:val="26"/>
        </w:rPr>
        <w:t>е</w:t>
      </w:r>
      <w:r w:rsidRPr="00A14E9A">
        <w:rPr>
          <w:rFonts w:ascii="Times New Roman" w:hAnsi="Times New Roman" w:cs="Times New Roman"/>
          <w:b/>
          <w:sz w:val="26"/>
          <w:szCs w:val="26"/>
          <w:lang w:val="en-US"/>
        </w:rPr>
        <w:t>’l b</w:t>
      </w:r>
      <w:r w:rsidRPr="00A14E9A">
        <w:rPr>
          <w:rFonts w:ascii="Times New Roman" w:hAnsi="Times New Roman" w:cs="Times New Roman"/>
          <w:b/>
          <w:sz w:val="26"/>
          <w:szCs w:val="26"/>
        </w:rPr>
        <w:t>е</w:t>
      </w:r>
      <w:r w:rsidRPr="00A14E9A">
        <w:rPr>
          <w:rFonts w:ascii="Times New Roman" w:hAnsi="Times New Roman" w:cs="Times New Roman"/>
          <w:b/>
          <w:sz w:val="26"/>
          <w:szCs w:val="26"/>
          <w:lang w:val="en-US"/>
        </w:rPr>
        <w:t>rilg</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n q</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t</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rni t</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 xml:space="preserve">ping. </w:t>
      </w:r>
    </w:p>
    <w:p w:rsidR="00F102F8" w:rsidRPr="00A14E9A" w:rsidRDefault="00F102F8" w:rsidP="00B07F8C">
      <w:pPr>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  Kiyim quridi.          B  M</w:t>
      </w:r>
      <w:r w:rsidRPr="00A14E9A">
        <w:rPr>
          <w:rFonts w:ascii="Times New Roman" w:hAnsi="Times New Roman" w:cs="Times New Roman"/>
          <w:sz w:val="26"/>
          <w:szCs w:val="26"/>
        </w:rPr>
        <w:t>е</w:t>
      </w:r>
      <w:r w:rsidRPr="00A14E9A">
        <w:rPr>
          <w:rFonts w:ascii="Times New Roman" w:hAnsi="Times New Roman" w:cs="Times New Roman"/>
          <w:sz w:val="26"/>
          <w:szCs w:val="26"/>
          <w:lang w:val="en-US"/>
        </w:rPr>
        <w:t xml:space="preserve">n yurdim.         S  </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yn</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 sindi.        D  </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B, S.</w:t>
      </w:r>
    </w:p>
    <w:p w:rsidR="00F102F8" w:rsidRPr="00A14E9A" w:rsidRDefault="00F102F8" w:rsidP="00B07F8C">
      <w:pPr>
        <w:spacing w:after="0" w:line="240" w:lineRule="auto"/>
        <w:ind w:firstLine="567"/>
        <w:jc w:val="both"/>
        <w:rPr>
          <w:rFonts w:ascii="Times New Roman" w:hAnsi="Times New Roman" w:cs="Times New Roman"/>
          <w:b/>
          <w:sz w:val="26"/>
          <w:szCs w:val="26"/>
          <w:lang w:val="en-US"/>
        </w:rPr>
      </w:pPr>
      <w:r w:rsidRPr="00A14E9A">
        <w:rPr>
          <w:rFonts w:ascii="Times New Roman" w:hAnsi="Times New Roman" w:cs="Times New Roman"/>
          <w:b/>
          <w:sz w:val="26"/>
          <w:szCs w:val="26"/>
          <w:lang w:val="en-US"/>
        </w:rPr>
        <w:t>15. Ikki miqd</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r s</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nni juftl</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 xml:space="preserve">sh </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rq</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li q</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nd</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y s</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n h</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sil bo’l</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 xml:space="preserve">di? </w:t>
      </w:r>
    </w:p>
    <w:p w:rsidR="00F102F8" w:rsidRPr="00A14E9A" w:rsidRDefault="00F102F8" w:rsidP="00B07F8C">
      <w:pPr>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  D</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n</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 s</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n.      B  Ch</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m</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 s</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n.      S  T</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rtib s</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n.        D  J</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ml</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vchi s</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 xml:space="preserve">n. </w:t>
      </w:r>
    </w:p>
    <w:p w:rsidR="00F102F8" w:rsidRPr="00A14E9A" w:rsidRDefault="00F102F8" w:rsidP="00B07F8C">
      <w:pPr>
        <w:spacing w:after="0" w:line="240" w:lineRule="auto"/>
        <w:ind w:firstLine="567"/>
        <w:jc w:val="both"/>
        <w:rPr>
          <w:rFonts w:ascii="Times New Roman" w:hAnsi="Times New Roman" w:cs="Times New Roman"/>
          <w:b/>
          <w:sz w:val="26"/>
          <w:szCs w:val="26"/>
          <w:lang w:val="en-US"/>
        </w:rPr>
      </w:pPr>
      <w:r w:rsidRPr="00A14E9A">
        <w:rPr>
          <w:rFonts w:ascii="Times New Roman" w:hAnsi="Times New Roman" w:cs="Times New Roman"/>
          <w:b/>
          <w:sz w:val="26"/>
          <w:szCs w:val="26"/>
          <w:lang w:val="en-US"/>
        </w:rPr>
        <w:t xml:space="preserve">18. O’zlik </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lm</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shi q</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y h</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l</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td</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 xml:space="preserve"> sh</w:t>
      </w:r>
      <w:r w:rsidRPr="00A14E9A">
        <w:rPr>
          <w:rFonts w:ascii="Times New Roman" w:hAnsi="Times New Roman" w:cs="Times New Roman"/>
          <w:b/>
          <w:sz w:val="26"/>
          <w:szCs w:val="26"/>
        </w:rPr>
        <w:t>ах</w:t>
      </w:r>
      <w:r w:rsidRPr="00A14E9A">
        <w:rPr>
          <w:rFonts w:ascii="Times New Roman" w:hAnsi="Times New Roman" w:cs="Times New Roman"/>
          <w:b/>
          <w:sz w:val="26"/>
          <w:szCs w:val="26"/>
          <w:lang w:val="en-US"/>
        </w:rPr>
        <w:t>sning t</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nh</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ligini t</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’kidl</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b ko’rs</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t</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 xml:space="preserve">di? </w:t>
      </w:r>
    </w:p>
    <w:p w:rsidR="00F102F8" w:rsidRPr="00A14E9A" w:rsidRDefault="00F102F8" w:rsidP="00B07F8C">
      <w:pPr>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Eg</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lik qo’shimch</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sini </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lib.                           B. K</w:t>
      </w:r>
      <w:r w:rsidRPr="00A14E9A">
        <w:rPr>
          <w:rFonts w:ascii="Times New Roman" w:hAnsi="Times New Roman" w:cs="Times New Roman"/>
          <w:sz w:val="26"/>
          <w:szCs w:val="26"/>
        </w:rPr>
        <w:t>е</w:t>
      </w:r>
      <w:r w:rsidRPr="00A14E9A">
        <w:rPr>
          <w:rFonts w:ascii="Times New Roman" w:hAnsi="Times New Roman" w:cs="Times New Roman"/>
          <w:sz w:val="26"/>
          <w:szCs w:val="26"/>
          <w:lang w:val="en-US"/>
        </w:rPr>
        <w:t>lishik qo’shimch</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sini </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 xml:space="preserve">lib. </w:t>
      </w:r>
    </w:p>
    <w:p w:rsidR="00F102F8" w:rsidRPr="00A14E9A" w:rsidRDefault="00F102F8" w:rsidP="00B07F8C">
      <w:pPr>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lang w:val="en-US"/>
        </w:rPr>
        <w:t>S. Eg</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lik v</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 k</w:t>
      </w:r>
      <w:r w:rsidRPr="00A14E9A">
        <w:rPr>
          <w:rFonts w:ascii="Times New Roman" w:hAnsi="Times New Roman" w:cs="Times New Roman"/>
          <w:sz w:val="26"/>
          <w:szCs w:val="26"/>
        </w:rPr>
        <w:t>е</w:t>
      </w:r>
      <w:r w:rsidRPr="00A14E9A">
        <w:rPr>
          <w:rFonts w:ascii="Times New Roman" w:hAnsi="Times New Roman" w:cs="Times New Roman"/>
          <w:sz w:val="26"/>
          <w:szCs w:val="26"/>
          <w:lang w:val="en-US"/>
        </w:rPr>
        <w:t>lishik qo’shimch</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l</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rini </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 xml:space="preserve">lib.         D. Kishilik </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lm</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 xml:space="preserve">shini </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 xml:space="preserve">lib. </w:t>
      </w:r>
    </w:p>
    <w:p w:rsidR="00F102F8" w:rsidRPr="00A14E9A" w:rsidRDefault="00F102F8" w:rsidP="00B07F8C">
      <w:pPr>
        <w:spacing w:after="0" w:line="240" w:lineRule="auto"/>
        <w:ind w:firstLine="567"/>
        <w:jc w:val="both"/>
        <w:rPr>
          <w:rFonts w:ascii="Times New Roman" w:hAnsi="Times New Roman" w:cs="Times New Roman"/>
          <w:b/>
          <w:sz w:val="26"/>
          <w:szCs w:val="26"/>
          <w:lang w:val="en-US"/>
        </w:rPr>
      </w:pPr>
      <w:r w:rsidRPr="00A14E9A">
        <w:rPr>
          <w:rFonts w:ascii="Times New Roman" w:hAnsi="Times New Roman" w:cs="Times New Roman"/>
          <w:b/>
          <w:sz w:val="26"/>
          <w:szCs w:val="26"/>
          <w:lang w:val="en-US"/>
        </w:rPr>
        <w:t>20. Iml</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 xml:space="preserve"> q</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id</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sig</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 xml:space="preserve"> muv</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fiq yozilm</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g</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n qo’shm</w:t>
      </w:r>
      <w:r w:rsidRPr="00A14E9A">
        <w:rPr>
          <w:rFonts w:ascii="Times New Roman" w:hAnsi="Times New Roman" w:cs="Times New Roman"/>
          <w:b/>
          <w:sz w:val="26"/>
          <w:szCs w:val="26"/>
        </w:rPr>
        <w:t>ао</w:t>
      </w:r>
      <w:r w:rsidRPr="00A14E9A">
        <w:rPr>
          <w:rFonts w:ascii="Times New Roman" w:hAnsi="Times New Roman" w:cs="Times New Roman"/>
          <w:b/>
          <w:sz w:val="26"/>
          <w:szCs w:val="26"/>
          <w:lang w:val="en-US"/>
        </w:rPr>
        <w:t>tl</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r b</w:t>
      </w:r>
      <w:r w:rsidRPr="00A14E9A">
        <w:rPr>
          <w:rFonts w:ascii="Times New Roman" w:hAnsi="Times New Roman" w:cs="Times New Roman"/>
          <w:b/>
          <w:sz w:val="26"/>
          <w:szCs w:val="26"/>
        </w:rPr>
        <w:t>е</w:t>
      </w:r>
      <w:r w:rsidRPr="00A14E9A">
        <w:rPr>
          <w:rFonts w:ascii="Times New Roman" w:hAnsi="Times New Roman" w:cs="Times New Roman"/>
          <w:b/>
          <w:sz w:val="26"/>
          <w:szCs w:val="26"/>
          <w:lang w:val="en-US"/>
        </w:rPr>
        <w:t>rilg</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n q</w:t>
      </w:r>
      <w:r w:rsidRPr="00A14E9A">
        <w:rPr>
          <w:rFonts w:ascii="Times New Roman" w:hAnsi="Times New Roman" w:cs="Times New Roman"/>
          <w:b/>
          <w:sz w:val="26"/>
          <w:szCs w:val="26"/>
        </w:rPr>
        <w:t>а</w:t>
      </w:r>
      <w:r w:rsidRPr="00A14E9A">
        <w:rPr>
          <w:rFonts w:ascii="Times New Roman" w:hAnsi="Times New Roman" w:cs="Times New Roman"/>
          <w:b/>
          <w:sz w:val="26"/>
          <w:szCs w:val="26"/>
          <w:lang w:val="en-US"/>
        </w:rPr>
        <w:t>t</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rni t</w:t>
      </w:r>
      <w:r w:rsidRPr="00A14E9A">
        <w:rPr>
          <w:rFonts w:ascii="Times New Roman" w:hAnsi="Times New Roman" w:cs="Times New Roman"/>
          <w:b/>
          <w:sz w:val="26"/>
          <w:szCs w:val="26"/>
        </w:rPr>
        <w:t>о</w:t>
      </w:r>
      <w:r w:rsidRPr="00A14E9A">
        <w:rPr>
          <w:rFonts w:ascii="Times New Roman" w:hAnsi="Times New Roman" w:cs="Times New Roman"/>
          <w:b/>
          <w:sz w:val="26"/>
          <w:szCs w:val="26"/>
          <w:lang w:val="en-US"/>
        </w:rPr>
        <w:t xml:space="preserve">ping. </w:t>
      </w:r>
    </w:p>
    <w:p w:rsidR="00F102F8" w:rsidRPr="00A14E9A" w:rsidRDefault="00F102F8" w:rsidP="00B07F8C">
      <w:pPr>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rPr>
        <w:t>АО</w:t>
      </w:r>
      <w:r w:rsidRPr="00A14E9A">
        <w:rPr>
          <w:rFonts w:ascii="Times New Roman" w:hAnsi="Times New Roman" w:cs="Times New Roman"/>
          <w:sz w:val="26"/>
          <w:szCs w:val="26"/>
          <w:lang w:val="en-US"/>
        </w:rPr>
        <w:t>shq</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z</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n, o’qil</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 xml:space="preserve">n, </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shko’k.                      B  Sird</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ryo, </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q d</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ryo, o’rinb</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s</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r. </w:t>
      </w:r>
    </w:p>
    <w:p w:rsidR="00F102F8" w:rsidRPr="00A14E9A" w:rsidRDefault="00F102F8" w:rsidP="00B07F8C">
      <w:pPr>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lang w:val="en-US"/>
        </w:rPr>
        <w:t>S  Yeryong’</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q, esh</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ky</w:t>
      </w:r>
      <w:r w:rsidRPr="00A14E9A">
        <w:rPr>
          <w:rFonts w:ascii="Times New Roman" w:hAnsi="Times New Roman" w:cs="Times New Roman"/>
          <w:sz w:val="26"/>
          <w:szCs w:val="26"/>
        </w:rPr>
        <w:t>е</w:t>
      </w:r>
      <w:r w:rsidRPr="00A14E9A">
        <w:rPr>
          <w:rFonts w:ascii="Times New Roman" w:hAnsi="Times New Roman" w:cs="Times New Roman"/>
          <w:sz w:val="26"/>
          <w:szCs w:val="26"/>
          <w:lang w:val="en-US"/>
        </w:rPr>
        <w:t>mi, q</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z</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 xml:space="preserve">nyuvg’ich. D  </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tb</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q</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r, o’rinb</w:t>
      </w:r>
      <w:r w:rsidRPr="00A14E9A">
        <w:rPr>
          <w:rFonts w:ascii="Times New Roman" w:hAnsi="Times New Roman" w:cs="Times New Roman"/>
          <w:sz w:val="26"/>
          <w:szCs w:val="26"/>
        </w:rPr>
        <w:t>о</w:t>
      </w:r>
      <w:r w:rsidRPr="00A14E9A">
        <w:rPr>
          <w:rFonts w:ascii="Times New Roman" w:hAnsi="Times New Roman" w:cs="Times New Roman"/>
          <w:sz w:val="26"/>
          <w:szCs w:val="26"/>
          <w:lang w:val="en-US"/>
        </w:rPr>
        <w:t>s</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r, b</w:t>
      </w:r>
      <w:r w:rsidRPr="00A14E9A">
        <w:rPr>
          <w:rFonts w:ascii="Times New Roman" w:hAnsi="Times New Roman" w:cs="Times New Roman"/>
          <w:sz w:val="26"/>
          <w:szCs w:val="26"/>
        </w:rPr>
        <w:t>е</w:t>
      </w:r>
      <w:r w:rsidRPr="00A14E9A">
        <w:rPr>
          <w:rFonts w:ascii="Times New Roman" w:hAnsi="Times New Roman" w:cs="Times New Roman"/>
          <w:sz w:val="26"/>
          <w:szCs w:val="26"/>
          <w:lang w:val="en-US"/>
        </w:rPr>
        <w:t>shikt</w:t>
      </w:r>
      <w:r w:rsidRPr="00A14E9A">
        <w:rPr>
          <w:rFonts w:ascii="Times New Roman" w:hAnsi="Times New Roman" w:cs="Times New Roman"/>
          <w:sz w:val="26"/>
          <w:szCs w:val="26"/>
        </w:rPr>
        <w:t>е</w:t>
      </w:r>
      <w:r w:rsidRPr="00A14E9A">
        <w:rPr>
          <w:rFonts w:ascii="Times New Roman" w:hAnsi="Times New Roman" w:cs="Times New Roman"/>
          <w:sz w:val="26"/>
          <w:szCs w:val="26"/>
          <w:lang w:val="en-US"/>
        </w:rPr>
        <w:t>rv</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t</w:t>
      </w:r>
      <w:r w:rsidRPr="00A14E9A">
        <w:rPr>
          <w:rFonts w:ascii="Times New Roman" w:hAnsi="Times New Roman" w:cs="Times New Roman"/>
          <w:sz w:val="26"/>
          <w:szCs w:val="26"/>
        </w:rPr>
        <w:t>а</w:t>
      </w:r>
      <w:r w:rsidRPr="00A14E9A">
        <w:rPr>
          <w:rFonts w:ascii="Times New Roman" w:hAnsi="Times New Roman" w:cs="Times New Roman"/>
          <w:sz w:val="26"/>
          <w:szCs w:val="26"/>
          <w:lang w:val="en-US"/>
        </w:rPr>
        <w:t xml:space="preserve">r. </w:t>
      </w:r>
    </w:p>
    <w:p w:rsidR="00F102F8" w:rsidRPr="00A14E9A" w:rsidRDefault="00F102F8" w:rsidP="00B07F8C">
      <w:pPr>
        <w:spacing w:after="0" w:line="240" w:lineRule="auto"/>
        <w:ind w:firstLine="567"/>
        <w:jc w:val="both"/>
        <w:rPr>
          <w:rFonts w:ascii="Times New Roman" w:hAnsi="Times New Roman" w:cs="Times New Roman"/>
          <w:b/>
          <w:bCs/>
          <w:sz w:val="26"/>
          <w:szCs w:val="26"/>
          <w:lang w:val="uz-Cyrl-UZ"/>
        </w:rPr>
      </w:pPr>
      <w:r w:rsidRPr="00A14E9A">
        <w:rPr>
          <w:rFonts w:ascii="Times New Roman" w:hAnsi="Times New Roman" w:cs="Times New Roman"/>
          <w:b/>
          <w:bCs/>
          <w:sz w:val="26"/>
          <w:szCs w:val="26"/>
          <w:lang w:val="en-US"/>
        </w:rPr>
        <w:t>2</w:t>
      </w:r>
      <w:r w:rsidRPr="00A14E9A">
        <w:rPr>
          <w:rFonts w:ascii="Times New Roman" w:hAnsi="Times New Roman" w:cs="Times New Roman"/>
          <w:b/>
          <w:bCs/>
          <w:sz w:val="26"/>
          <w:szCs w:val="26"/>
          <w:lang w:val="uz-Cyrl-UZ"/>
        </w:rPr>
        <w:t>1. So‘z turkumlarini o‘rganishdagi metodlar to‘g‘ri ko‘rsatilgan qatorni aniqlang.</w:t>
      </w:r>
    </w:p>
    <w:p w:rsidR="00F102F8" w:rsidRPr="00A14E9A" w:rsidRDefault="00F102F8" w:rsidP="00B07F8C">
      <w:pPr>
        <w:spacing w:after="0" w:line="240" w:lineRule="auto"/>
        <w:ind w:firstLine="570"/>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t>A) O‘quvchilarning og‘zaki va yozma nutqini o‘stirish, Lug‘atini yangi ot, sifat, son, fe’llar bilan boyitish, so‘zlardan to‘g‘ri foydalanish malakasini o‘stirish, til dalillarini kuzatish, savol-javob</w:t>
      </w:r>
    </w:p>
    <w:p w:rsidR="00F102F8" w:rsidRPr="00A14E9A" w:rsidRDefault="00F102F8" w:rsidP="00B07F8C">
      <w:pPr>
        <w:spacing w:after="0" w:line="240" w:lineRule="auto"/>
        <w:ind w:firstLine="570"/>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t>B) Ot, sifat, son, fe’l haqida tushuncha berish, bu so‘z turkumlariga oid so‘zlarni to‘g‘ri talaffuz qilish va yoza olish, suhbat, darslik bilan ishlash</w:t>
      </w:r>
    </w:p>
    <w:p w:rsidR="00F102F8" w:rsidRPr="00A14E9A" w:rsidRDefault="00F102F8" w:rsidP="00B07F8C">
      <w:pPr>
        <w:spacing w:after="0" w:line="240" w:lineRule="auto"/>
        <w:ind w:firstLine="570"/>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t>C) So‘z turkumlari: ot, sifat, son, fe’l, ravish haqida tushuncha berish, bu so‘z turkumlariga oid so‘zlardan nutqda to‘g‘ri foydalana olish, ko‘rgazmadan foydalanish</w:t>
      </w:r>
    </w:p>
    <w:p w:rsidR="00F102F8" w:rsidRPr="00A14E9A" w:rsidRDefault="00F102F8" w:rsidP="00B07F8C">
      <w:pPr>
        <w:spacing w:after="0" w:line="240" w:lineRule="auto"/>
        <w:ind w:firstLine="570"/>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t>D) Evristik metod, yarim izlanishli muammoli metod, tarmoqlash metodi, mustaqil ish metodi, induktiv va deduktik metodlar</w:t>
      </w:r>
    </w:p>
    <w:p w:rsidR="00F102F8" w:rsidRPr="00A14E9A" w:rsidRDefault="00F102F8" w:rsidP="00B07F8C">
      <w:pPr>
        <w:shd w:val="clear" w:color="auto" w:fill="FFFFFF"/>
        <w:spacing w:after="0" w:line="240" w:lineRule="auto"/>
        <w:ind w:firstLine="570"/>
        <w:jc w:val="both"/>
        <w:rPr>
          <w:rFonts w:ascii="Times New Roman" w:hAnsi="Times New Roman" w:cs="Times New Roman"/>
          <w:b/>
          <w:color w:val="000000"/>
          <w:spacing w:val="-7"/>
          <w:sz w:val="26"/>
          <w:szCs w:val="26"/>
          <w:lang w:val="uz-Cyrl-UZ"/>
        </w:rPr>
      </w:pPr>
      <w:r w:rsidRPr="00A14E9A">
        <w:rPr>
          <w:rFonts w:ascii="Times New Roman" w:hAnsi="Times New Roman" w:cs="Times New Roman"/>
          <w:b/>
          <w:color w:val="000000"/>
          <w:sz w:val="26"/>
          <w:szCs w:val="26"/>
          <w:lang w:val="en-US"/>
        </w:rPr>
        <w:t>2</w:t>
      </w:r>
      <w:r w:rsidRPr="00A14E9A">
        <w:rPr>
          <w:rFonts w:ascii="Times New Roman" w:hAnsi="Times New Roman" w:cs="Times New Roman"/>
          <w:b/>
          <w:color w:val="000000"/>
          <w:sz w:val="26"/>
          <w:szCs w:val="26"/>
          <w:lang w:val="uz-Cyrl-UZ"/>
        </w:rPr>
        <w:t>2. Otni o‘rganishga tayyorlov bosqichi qaysi davrga to‘g‘ri keladi?</w:t>
      </w:r>
    </w:p>
    <w:p w:rsidR="00F102F8" w:rsidRPr="00A14E9A" w:rsidRDefault="00F102F8" w:rsidP="00B07F8C">
      <w:pPr>
        <w:shd w:val="clear" w:color="auto" w:fill="FFFFFF"/>
        <w:spacing w:after="0" w:line="240" w:lineRule="auto"/>
        <w:ind w:firstLine="600"/>
        <w:jc w:val="both"/>
        <w:rPr>
          <w:rFonts w:ascii="Times New Roman" w:hAnsi="Times New Roman" w:cs="Times New Roman"/>
          <w:color w:val="000000"/>
          <w:spacing w:val="-7"/>
          <w:sz w:val="26"/>
          <w:szCs w:val="26"/>
          <w:lang w:val="uz-Cyrl-UZ"/>
        </w:rPr>
      </w:pPr>
      <w:r w:rsidRPr="00A14E9A">
        <w:rPr>
          <w:rFonts w:ascii="Times New Roman" w:hAnsi="Times New Roman" w:cs="Times New Roman"/>
          <w:color w:val="000000"/>
          <w:spacing w:val="-7"/>
          <w:sz w:val="26"/>
          <w:szCs w:val="26"/>
          <w:lang w:val="uz-Cyrl-UZ"/>
        </w:rPr>
        <w:t>A) 3-sinf davriga</w:t>
      </w:r>
    </w:p>
    <w:p w:rsidR="00F102F8" w:rsidRPr="00A14E9A" w:rsidRDefault="00F102F8" w:rsidP="00B07F8C">
      <w:pPr>
        <w:shd w:val="clear" w:color="auto" w:fill="FFFFFF"/>
        <w:spacing w:after="0" w:line="240" w:lineRule="auto"/>
        <w:ind w:firstLine="600"/>
        <w:jc w:val="both"/>
        <w:rPr>
          <w:rFonts w:ascii="Times New Roman" w:hAnsi="Times New Roman" w:cs="Times New Roman"/>
          <w:color w:val="000000"/>
          <w:spacing w:val="-7"/>
          <w:sz w:val="26"/>
          <w:szCs w:val="26"/>
          <w:lang w:val="uz-Cyrl-UZ"/>
        </w:rPr>
      </w:pPr>
      <w:r w:rsidRPr="00A14E9A">
        <w:rPr>
          <w:rFonts w:ascii="Times New Roman" w:hAnsi="Times New Roman" w:cs="Times New Roman"/>
          <w:color w:val="000000"/>
          <w:spacing w:val="-7"/>
          <w:sz w:val="26"/>
          <w:szCs w:val="26"/>
          <w:lang w:val="uz-Cyrl-UZ"/>
        </w:rPr>
        <w:lastRenderedPageBreak/>
        <w:t xml:space="preserve">B) 2-sinf davriga </w:t>
      </w:r>
    </w:p>
    <w:p w:rsidR="00F102F8" w:rsidRPr="00A14E9A" w:rsidRDefault="00F102F8" w:rsidP="00B07F8C">
      <w:pPr>
        <w:shd w:val="clear" w:color="auto" w:fill="FFFFFF"/>
        <w:spacing w:after="0" w:line="240" w:lineRule="auto"/>
        <w:ind w:firstLine="570"/>
        <w:jc w:val="both"/>
        <w:rPr>
          <w:rFonts w:ascii="Times New Roman" w:hAnsi="Times New Roman" w:cs="Times New Roman"/>
          <w:sz w:val="26"/>
          <w:szCs w:val="26"/>
          <w:lang w:val="uz-Cyrl-UZ"/>
        </w:rPr>
      </w:pPr>
      <w:r w:rsidRPr="00A14E9A">
        <w:rPr>
          <w:rFonts w:ascii="Times New Roman" w:hAnsi="Times New Roman" w:cs="Times New Roman"/>
          <w:color w:val="000000"/>
          <w:spacing w:val="-7"/>
          <w:sz w:val="26"/>
          <w:szCs w:val="26"/>
          <w:lang w:val="uz-Cyrl-UZ"/>
        </w:rPr>
        <w:t>C)</w:t>
      </w:r>
      <w:r w:rsidRPr="00A14E9A">
        <w:rPr>
          <w:rFonts w:ascii="Times New Roman" w:hAnsi="Times New Roman" w:cs="Times New Roman"/>
          <w:color w:val="000000"/>
          <w:sz w:val="26"/>
          <w:szCs w:val="26"/>
          <w:lang w:val="uz-Cyrl-UZ"/>
        </w:rPr>
        <w:t xml:space="preserve"> savod o‘rgatish davriga</w:t>
      </w:r>
    </w:p>
    <w:p w:rsidR="00F102F8" w:rsidRPr="00A14E9A" w:rsidRDefault="00F102F8" w:rsidP="00B07F8C">
      <w:pPr>
        <w:shd w:val="clear" w:color="auto" w:fill="FFFFFF"/>
        <w:spacing w:after="0" w:line="240" w:lineRule="auto"/>
        <w:ind w:firstLine="600"/>
        <w:jc w:val="both"/>
        <w:rPr>
          <w:rFonts w:ascii="Times New Roman" w:hAnsi="Times New Roman" w:cs="Times New Roman"/>
          <w:color w:val="000000"/>
          <w:spacing w:val="-7"/>
          <w:sz w:val="26"/>
          <w:szCs w:val="26"/>
          <w:lang w:val="en-US"/>
        </w:rPr>
      </w:pPr>
      <w:r w:rsidRPr="00A14E9A">
        <w:rPr>
          <w:rFonts w:ascii="Times New Roman" w:hAnsi="Times New Roman" w:cs="Times New Roman"/>
          <w:color w:val="000000"/>
          <w:spacing w:val="-7"/>
          <w:sz w:val="26"/>
          <w:szCs w:val="26"/>
          <w:lang w:val="en-US"/>
        </w:rPr>
        <w:t xml:space="preserve">D) </w:t>
      </w:r>
      <w:r w:rsidRPr="00A14E9A">
        <w:rPr>
          <w:rFonts w:ascii="Times New Roman" w:hAnsi="Times New Roman" w:cs="Times New Roman"/>
          <w:color w:val="000000"/>
          <w:spacing w:val="-7"/>
          <w:sz w:val="26"/>
          <w:szCs w:val="26"/>
          <w:lang w:val="uz-Cyrl-UZ"/>
        </w:rPr>
        <w:t>A, V, S</w:t>
      </w:r>
    </w:p>
    <w:p w:rsidR="00F102F8" w:rsidRPr="00A14E9A" w:rsidRDefault="00F102F8" w:rsidP="00B07F8C">
      <w:pPr>
        <w:tabs>
          <w:tab w:val="left" w:pos="567"/>
        </w:tabs>
        <w:spacing w:after="0" w:line="240" w:lineRule="auto"/>
        <w:jc w:val="both"/>
        <w:rPr>
          <w:rFonts w:ascii="Times New Roman" w:hAnsi="Times New Roman" w:cs="Times New Roman"/>
          <w:b/>
          <w:iCs/>
          <w:sz w:val="26"/>
          <w:szCs w:val="26"/>
          <w:lang w:val="sv-SE"/>
        </w:rPr>
      </w:pPr>
      <w:r w:rsidRPr="00A14E9A">
        <w:rPr>
          <w:rFonts w:ascii="Times New Roman" w:hAnsi="Times New Roman" w:cs="Times New Roman"/>
          <w:iCs/>
          <w:sz w:val="26"/>
          <w:szCs w:val="26"/>
          <w:lang w:val="en-US"/>
        </w:rPr>
        <w:tab/>
      </w:r>
      <w:r w:rsidRPr="00A14E9A">
        <w:rPr>
          <w:rFonts w:ascii="Times New Roman" w:hAnsi="Times New Roman" w:cs="Times New Roman"/>
          <w:b/>
          <w:iCs/>
          <w:sz w:val="26"/>
          <w:szCs w:val="26"/>
          <w:lang w:val="sv-SE"/>
        </w:rPr>
        <w:t xml:space="preserve">23. Sonni o‘rganishning 1-bosqichi qaysi vaqtga to‘g‘ri keladi va unda son qanday o‘rganiladi? </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 xml:space="preserve">A. Savod o‘rgatish jarayoniga to‘g‘ri keladi, nazariy tushunchalarsiz amaliy o‘rganiladi. </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 xml:space="preserve">V. Savod o‘rgatishning tayyorlov bosqichiga to‘g‘ri keladi, amaliy o‘rganiladi. </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 xml:space="preserve">S. Savod o‘rgatishning alifbo davriga to‘g‘ri keladi, amaliy o‘rganiladi. </w:t>
      </w:r>
    </w:p>
    <w:p w:rsidR="00F102F8" w:rsidRPr="00A14E9A" w:rsidRDefault="00F102F8" w:rsidP="00B07F8C">
      <w:pPr>
        <w:tabs>
          <w:tab w:val="left" w:pos="7100"/>
        </w:tabs>
        <w:spacing w:after="0" w:line="240" w:lineRule="auto"/>
        <w:ind w:firstLine="567"/>
        <w:jc w:val="both"/>
        <w:rPr>
          <w:rFonts w:ascii="Times New Roman" w:hAnsi="Times New Roman" w:cs="Times New Roman"/>
          <w:b/>
          <w:iCs/>
          <w:sz w:val="26"/>
          <w:szCs w:val="26"/>
          <w:lang w:val="sv-SE"/>
        </w:rPr>
      </w:pPr>
      <w:r w:rsidRPr="00A14E9A">
        <w:rPr>
          <w:rFonts w:ascii="Times New Roman" w:hAnsi="Times New Roman" w:cs="Times New Roman"/>
          <w:b/>
          <w:iCs/>
          <w:sz w:val="26"/>
          <w:szCs w:val="26"/>
          <w:lang w:val="sv-SE"/>
        </w:rPr>
        <w:t xml:space="preserve">24. Sonni o‘rganishning amaliy bosqichi qaysi sinflarga to‘g‘ri keladi? </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lang w:val="en-US"/>
        </w:rPr>
        <w:t>A. 1-3- sinflarga.</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lang w:val="en-US"/>
        </w:rPr>
        <w:t>V. 1-2- sinflarga.</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lang w:val="en-US"/>
        </w:rPr>
        <w:t xml:space="preserve">S. 3-4- sinflarga. </w:t>
      </w:r>
    </w:p>
    <w:p w:rsidR="00F102F8" w:rsidRPr="00A14E9A" w:rsidRDefault="00F102F8" w:rsidP="00B07F8C">
      <w:pPr>
        <w:tabs>
          <w:tab w:val="left" w:pos="7100"/>
        </w:tabs>
        <w:spacing w:after="0" w:line="240" w:lineRule="auto"/>
        <w:ind w:firstLine="567"/>
        <w:jc w:val="both"/>
        <w:rPr>
          <w:rFonts w:ascii="Times New Roman" w:hAnsi="Times New Roman" w:cs="Times New Roman"/>
          <w:b/>
          <w:iCs/>
          <w:sz w:val="26"/>
          <w:szCs w:val="26"/>
          <w:lang w:val="en-US"/>
        </w:rPr>
      </w:pPr>
      <w:r w:rsidRPr="00A14E9A">
        <w:rPr>
          <w:rFonts w:ascii="Times New Roman" w:hAnsi="Times New Roman" w:cs="Times New Roman"/>
          <w:b/>
          <w:iCs/>
          <w:sz w:val="26"/>
          <w:szCs w:val="26"/>
          <w:lang w:val="en-US"/>
        </w:rPr>
        <w:t xml:space="preserve">25. Sonni o‘rganishning nazariy bosqichi qaysi sinflarga to‘g‘ri keladi? </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lang w:val="en-US"/>
        </w:rPr>
        <w:t>A. 1-3- sinflarga.</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lang w:val="en-US"/>
        </w:rPr>
        <w:t>V. 1-2- sinflarga.</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en-US"/>
        </w:rPr>
      </w:pPr>
      <w:r w:rsidRPr="00A14E9A">
        <w:rPr>
          <w:rFonts w:ascii="Times New Roman" w:hAnsi="Times New Roman" w:cs="Times New Roman"/>
          <w:sz w:val="26"/>
          <w:szCs w:val="26"/>
          <w:lang w:val="en-US"/>
        </w:rPr>
        <w:t xml:space="preserve">S. 3-4- sinflarga. </w:t>
      </w:r>
    </w:p>
    <w:p w:rsidR="00F102F8" w:rsidRPr="00A14E9A" w:rsidRDefault="00F102F8" w:rsidP="00B07F8C">
      <w:pPr>
        <w:tabs>
          <w:tab w:val="left" w:pos="7100"/>
        </w:tabs>
        <w:spacing w:after="0" w:line="240" w:lineRule="auto"/>
        <w:ind w:firstLine="567"/>
        <w:jc w:val="both"/>
        <w:rPr>
          <w:rFonts w:ascii="Times New Roman" w:hAnsi="Times New Roman" w:cs="Times New Roman"/>
          <w:b/>
          <w:iCs/>
          <w:sz w:val="26"/>
          <w:szCs w:val="26"/>
          <w:lang w:val="sv-SE"/>
        </w:rPr>
      </w:pPr>
      <w:r w:rsidRPr="00A14E9A">
        <w:rPr>
          <w:rFonts w:ascii="Times New Roman" w:hAnsi="Times New Roman" w:cs="Times New Roman"/>
          <w:b/>
          <w:iCs/>
          <w:sz w:val="26"/>
          <w:szCs w:val="26"/>
          <w:lang w:val="sv-SE"/>
        </w:rPr>
        <w:t xml:space="preserve">26. O‘quvchilar son haqida tushunchaga ega bo‘lmagan vaqtda qaysi metoddan foydalaniladi? Son haqida tushunchaga ega bo‘lsa-chi? </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 xml:space="preserve">A. Son haqida tushunchaga ega bo‘lmasalar, analiz metodidan, tushunchaga ega bo‘lsalar, to‘liq izlanishli metoddan foydalaniladi. </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 xml:space="preserve">V. Har qanday holatda ham suhbat metodidan foydalaniladi. </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S.  Son haqida tushunchaga ega bo‘lmasa, induktiv va analiz metodidan; son haqida tushunchaga ega bo‘lsa, suhbat, yarim izlanishli metoddan foydalaniladi</w:t>
      </w:r>
    </w:p>
    <w:p w:rsidR="00F102F8" w:rsidRPr="00A14E9A" w:rsidRDefault="00F102F8" w:rsidP="00B07F8C">
      <w:pPr>
        <w:tabs>
          <w:tab w:val="left" w:pos="7100"/>
        </w:tabs>
        <w:spacing w:after="0" w:line="240" w:lineRule="auto"/>
        <w:ind w:firstLine="567"/>
        <w:jc w:val="both"/>
        <w:rPr>
          <w:rFonts w:ascii="Times New Roman" w:hAnsi="Times New Roman" w:cs="Times New Roman"/>
          <w:b/>
          <w:iCs/>
          <w:sz w:val="26"/>
          <w:szCs w:val="26"/>
          <w:lang w:val="sv-SE"/>
        </w:rPr>
      </w:pPr>
      <w:r w:rsidRPr="00A14E9A">
        <w:rPr>
          <w:rFonts w:ascii="Times New Roman" w:hAnsi="Times New Roman" w:cs="Times New Roman"/>
          <w:b/>
          <w:iCs/>
          <w:sz w:val="26"/>
          <w:szCs w:val="26"/>
          <w:lang w:val="sv-SE"/>
        </w:rPr>
        <w:t xml:space="preserve">27. Son bo‘yicha bajariladigan mashqlar izchil berilgan qatorni toping. </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 xml:space="preserve">1. Ajratib ko‘rsatilgan so‘zlarga so‘roq berish. </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2. Ajratib ko‘rsatilgan so‘zga necha?, nechta? va qancha? so‘rog‘ini berish, ular nimani bildirayotganini aytish.</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 xml:space="preserve">3. Sanoq  va tartib bildirgan sonlarni so‘roqlar yordamida aniqlash. </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4. Sanoq bildirgan sonlarni o‘zi bog‘langan so‘zlar bilan yozish.</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 xml:space="preserve">5. Rasm asosida sanoq va tartib bildirgan so‘zlardan foydalanib, matn tuzish. </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 xml:space="preserve">6. Nuqtalar o‘rniga so‘roqlarga mos so‘z qo‘yib yozish. </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7. Ajratib ko‘rsatilgan so‘zga nechanchi? so‘rog‘ini berish, ular nimani bildirayotganini aytish.</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A. 1,2,7,3,4,5,6.</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V. 2,1,4,3,6,5,7.</w:t>
      </w:r>
    </w:p>
    <w:p w:rsidR="00F102F8" w:rsidRPr="00A14E9A" w:rsidRDefault="00F102F8" w:rsidP="00B07F8C">
      <w:pPr>
        <w:tabs>
          <w:tab w:val="left" w:pos="7100"/>
        </w:tabs>
        <w:spacing w:after="0" w:line="240" w:lineRule="auto"/>
        <w:ind w:firstLine="567"/>
        <w:jc w:val="both"/>
        <w:rPr>
          <w:rFonts w:ascii="Times New Roman" w:hAnsi="Times New Roman" w:cs="Times New Roman"/>
          <w:sz w:val="26"/>
          <w:szCs w:val="26"/>
          <w:lang w:val="sv-SE"/>
        </w:rPr>
      </w:pPr>
      <w:r w:rsidRPr="00A14E9A">
        <w:rPr>
          <w:rFonts w:ascii="Times New Roman" w:hAnsi="Times New Roman" w:cs="Times New Roman"/>
          <w:sz w:val="26"/>
          <w:szCs w:val="26"/>
          <w:lang w:val="sv-SE"/>
        </w:rPr>
        <w:t xml:space="preserve">S. 1,2,3,4,3,5,7,6. </w:t>
      </w:r>
    </w:p>
    <w:p w:rsidR="00F102F8" w:rsidRPr="00A14E9A" w:rsidRDefault="00F102F8" w:rsidP="00B07F8C">
      <w:pPr>
        <w:pStyle w:val="a4"/>
        <w:ind w:firstLine="567"/>
        <w:rPr>
          <w:rFonts w:ascii="Times New Roman" w:hAnsi="Times New Roman" w:cs="Times New Roman"/>
          <w:b/>
          <w:bCs/>
          <w:sz w:val="26"/>
          <w:szCs w:val="26"/>
          <w:lang w:val="en-US"/>
        </w:rPr>
      </w:pPr>
    </w:p>
    <w:p w:rsidR="00F102F8" w:rsidRPr="00A14E9A" w:rsidRDefault="00F102F8" w:rsidP="00B07F8C">
      <w:pPr>
        <w:pStyle w:val="a4"/>
        <w:ind w:firstLine="567"/>
        <w:rPr>
          <w:rFonts w:ascii="Times New Roman" w:hAnsi="Times New Roman" w:cs="Times New Roman"/>
          <w:b/>
          <w:bCs/>
          <w:sz w:val="26"/>
          <w:szCs w:val="26"/>
          <w:lang w:val="en-US"/>
        </w:rPr>
      </w:pPr>
      <w:r w:rsidRPr="00A14E9A">
        <w:rPr>
          <w:rFonts w:ascii="Times New Roman" w:hAnsi="Times New Roman" w:cs="Times New Roman"/>
          <w:b/>
          <w:bCs/>
          <w:sz w:val="26"/>
          <w:szCs w:val="26"/>
          <w:lang w:val="uz-Cyrl-UZ"/>
        </w:rPr>
        <w:t>O’z-o’zini nazorat qilish savol-topshiriqlar.</w:t>
      </w:r>
    </w:p>
    <w:p w:rsidR="00F102F8" w:rsidRPr="00A14E9A" w:rsidRDefault="00F102F8" w:rsidP="00B07F8C">
      <w:pPr>
        <w:tabs>
          <w:tab w:val="left" w:pos="360"/>
          <w:tab w:val="left" w:pos="720"/>
        </w:tabs>
        <w:spacing w:after="0" w:line="240" w:lineRule="auto"/>
        <w:ind w:firstLine="540"/>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t>1.S</w:t>
      </w:r>
      <w:r w:rsidRPr="00A14E9A">
        <w:rPr>
          <w:rFonts w:ascii="Times New Roman" w:hAnsi="Times New Roman" w:cs="Times New Roman"/>
          <w:sz w:val="26"/>
          <w:szCs w:val="26"/>
          <w:lang w:val="fi-FI"/>
        </w:rPr>
        <w:t>ifat</w:t>
      </w:r>
      <w:r w:rsidRPr="00A14E9A">
        <w:rPr>
          <w:rFonts w:ascii="Times New Roman" w:hAnsi="Times New Roman" w:cs="Times New Roman"/>
          <w:sz w:val="26"/>
          <w:szCs w:val="26"/>
          <w:lang w:val="uz-Cyrl-UZ"/>
        </w:rPr>
        <w:t>ning ma’no</w:t>
      </w:r>
      <w:r w:rsidRPr="00A14E9A">
        <w:rPr>
          <w:rFonts w:ascii="Times New Roman" w:hAnsi="Times New Roman" w:cs="Times New Roman"/>
          <w:sz w:val="26"/>
          <w:szCs w:val="26"/>
          <w:lang w:val="fi-FI"/>
        </w:rPr>
        <w:t xml:space="preserve"> tur</w:t>
      </w:r>
      <w:r w:rsidRPr="00A14E9A">
        <w:rPr>
          <w:rFonts w:ascii="Times New Roman" w:hAnsi="Times New Roman" w:cs="Times New Roman"/>
          <w:sz w:val="26"/>
          <w:szCs w:val="26"/>
          <w:lang w:val="uz-Cyrl-UZ"/>
        </w:rPr>
        <w:t xml:space="preserve">larini </w:t>
      </w:r>
      <w:r w:rsidRPr="00A14E9A">
        <w:rPr>
          <w:rFonts w:ascii="Times New Roman" w:hAnsi="Times New Roman" w:cs="Times New Roman"/>
          <w:sz w:val="26"/>
          <w:szCs w:val="26"/>
          <w:lang w:val="fi-FI"/>
        </w:rPr>
        <w:t>farqlash</w:t>
      </w:r>
      <w:r w:rsidRPr="00A14E9A">
        <w:rPr>
          <w:rFonts w:ascii="Times New Roman" w:hAnsi="Times New Roman" w:cs="Times New Roman"/>
          <w:sz w:val="26"/>
          <w:szCs w:val="26"/>
          <w:lang w:val="uz-Cyrl-UZ"/>
        </w:rPr>
        <w:t>i.</w:t>
      </w:r>
    </w:p>
    <w:p w:rsidR="00F102F8" w:rsidRPr="00A14E9A" w:rsidRDefault="00F102F8" w:rsidP="00B07F8C">
      <w:pPr>
        <w:tabs>
          <w:tab w:val="left" w:pos="360"/>
          <w:tab w:val="left" w:pos="720"/>
        </w:tabs>
        <w:spacing w:after="0" w:line="240" w:lineRule="auto"/>
        <w:ind w:firstLine="540"/>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t xml:space="preserve">2.Sifatga qanday? so‘rog‘ini bera bilishi. </w:t>
      </w:r>
    </w:p>
    <w:p w:rsidR="00F102F8" w:rsidRPr="00A14E9A" w:rsidRDefault="00F102F8" w:rsidP="00B07F8C">
      <w:pPr>
        <w:tabs>
          <w:tab w:val="left" w:pos="360"/>
          <w:tab w:val="left" w:pos="720"/>
        </w:tabs>
        <w:spacing w:after="0" w:line="240" w:lineRule="auto"/>
        <w:ind w:firstLine="540"/>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t xml:space="preserve">3. Gap va matn tarkibidan sifatni so‘roqlari orqali aniqlay bilishi. </w:t>
      </w:r>
    </w:p>
    <w:p w:rsidR="00F102F8" w:rsidRPr="00A14E9A" w:rsidRDefault="00F102F8" w:rsidP="00B07F8C">
      <w:pPr>
        <w:tabs>
          <w:tab w:val="left" w:pos="360"/>
          <w:tab w:val="left" w:pos="720"/>
        </w:tabs>
        <w:spacing w:after="0" w:line="240" w:lineRule="auto"/>
        <w:ind w:firstLine="540"/>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t>4. Sifatlarni belgi bildiruvchi boshqa so‘zlardan farqlay bilishi.</w:t>
      </w:r>
    </w:p>
    <w:p w:rsidR="00F102F8" w:rsidRPr="00A14E9A" w:rsidRDefault="00F102F8" w:rsidP="00B07F8C">
      <w:pPr>
        <w:tabs>
          <w:tab w:val="left" w:pos="360"/>
          <w:tab w:val="left" w:pos="720"/>
        </w:tabs>
        <w:spacing w:after="0" w:line="240" w:lineRule="auto"/>
        <w:ind w:firstLine="540"/>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t xml:space="preserve">5. Sifat bog‘lanib kelgan so‘z orqali unga so‘roq bera olishi. Sifatning otga bog‘lanib kelishini bilishi. </w:t>
      </w:r>
    </w:p>
    <w:p w:rsidR="00F102F8" w:rsidRPr="00A14E9A" w:rsidRDefault="00F102F8" w:rsidP="00B07F8C">
      <w:pPr>
        <w:tabs>
          <w:tab w:val="left" w:pos="360"/>
          <w:tab w:val="left" w:pos="720"/>
        </w:tabs>
        <w:spacing w:after="0" w:line="240" w:lineRule="auto"/>
        <w:ind w:firstLine="540"/>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lastRenderedPageBreak/>
        <w:t>6.Sifatning gapda ikkinchi darajali bo‘lak vazifasida kelishini, uni to‘lqinli chiziq orqali belgilay olishi.</w:t>
      </w:r>
    </w:p>
    <w:p w:rsidR="00F102F8" w:rsidRPr="00A14E9A" w:rsidRDefault="00F102F8" w:rsidP="00B07F8C">
      <w:pPr>
        <w:tabs>
          <w:tab w:val="left" w:pos="360"/>
          <w:tab w:val="left" w:pos="720"/>
        </w:tabs>
        <w:spacing w:after="0" w:line="240" w:lineRule="auto"/>
        <w:ind w:firstLine="540"/>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t>7.Sifatlarni to‘g‘ri talaffuz qila olishi.</w:t>
      </w:r>
    </w:p>
    <w:p w:rsidR="00F102F8" w:rsidRPr="00A14E9A" w:rsidRDefault="00F102F8" w:rsidP="00B07F8C">
      <w:pPr>
        <w:tabs>
          <w:tab w:val="left" w:pos="360"/>
          <w:tab w:val="left" w:pos="720"/>
        </w:tabs>
        <w:spacing w:after="0" w:line="240" w:lineRule="auto"/>
        <w:ind w:firstLine="540"/>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t xml:space="preserve">8. Sifatlardan og‘zaki va yozma nutqda to‘g‘ri va o‘rinli foydalana olishi. </w:t>
      </w:r>
    </w:p>
    <w:p w:rsidR="00F102F8" w:rsidRPr="00A14E9A" w:rsidRDefault="00F102F8" w:rsidP="00B07F8C">
      <w:pPr>
        <w:tabs>
          <w:tab w:val="left" w:pos="360"/>
          <w:tab w:val="left" w:pos="720"/>
        </w:tabs>
        <w:spacing w:after="0" w:line="240" w:lineRule="auto"/>
        <w:ind w:firstLine="540"/>
        <w:jc w:val="both"/>
        <w:rPr>
          <w:rFonts w:ascii="Times New Roman" w:hAnsi="Times New Roman" w:cs="Times New Roman"/>
          <w:sz w:val="26"/>
          <w:szCs w:val="26"/>
          <w:lang w:val="uz-Cyrl-UZ"/>
        </w:rPr>
      </w:pPr>
      <w:r w:rsidRPr="00A14E9A">
        <w:rPr>
          <w:rFonts w:ascii="Times New Roman" w:hAnsi="Times New Roman" w:cs="Times New Roman"/>
          <w:sz w:val="26"/>
          <w:szCs w:val="26"/>
          <w:lang w:val="uz-Cyrl-UZ"/>
        </w:rPr>
        <w:t>9. Sifatlarga shakldosh so‘zlar, ma’nodosh, qarama-qarshi ma’noli sifatlar topa olishi.</w:t>
      </w:r>
    </w:p>
    <w:p w:rsidR="00073FEA" w:rsidRPr="00B07F8C" w:rsidRDefault="00073FEA" w:rsidP="00B07F8C">
      <w:pPr>
        <w:spacing w:after="0" w:line="240" w:lineRule="auto"/>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Amaliy mashg’ulot uchun topshiriqlar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3"/>
        <w:gridCol w:w="1971"/>
        <w:gridCol w:w="1971"/>
        <w:gridCol w:w="1971"/>
        <w:gridCol w:w="1539"/>
      </w:tblGrid>
      <w:tr w:rsidR="00EB5FA4" w:rsidRPr="00B07F8C" w:rsidTr="00726CB5">
        <w:trPr>
          <w:trHeight w:val="45"/>
        </w:trPr>
        <w:tc>
          <w:tcPr>
            <w:tcW w:w="9385" w:type="dxa"/>
            <w:gridSpan w:val="5"/>
            <w:tcBorders>
              <w:top w:val="single" w:sz="4" w:space="0" w:color="auto"/>
              <w:left w:val="single" w:sz="4" w:space="0" w:color="auto"/>
              <w:bottom w:val="single" w:sz="4" w:space="0" w:color="auto"/>
              <w:right w:val="single" w:sz="4" w:space="0" w:color="auto"/>
            </w:tcBorders>
          </w:tcPr>
          <w:p w:rsidR="00EB5FA4" w:rsidRPr="00B07F8C"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8"/>
                <w:szCs w:val="28"/>
                <w:lang w:val="uz-Cyrl-UZ"/>
              </w:rPr>
            </w:pPr>
            <w:r w:rsidRPr="00B07F8C">
              <w:rPr>
                <w:rFonts w:ascii="Times New Roman" w:hAnsi="Times New Roman" w:cs="Times New Roman"/>
                <w:color w:val="000000"/>
                <w:sz w:val="28"/>
                <w:szCs w:val="28"/>
                <w:lang w:val="uz-Cyrl-UZ"/>
              </w:rPr>
              <w:br w:type="column"/>
            </w:r>
            <w:r w:rsidRPr="00B07F8C">
              <w:rPr>
                <w:rFonts w:ascii="Times New Roman" w:hAnsi="Times New Roman" w:cs="Times New Roman"/>
                <w:color w:val="000000"/>
                <w:sz w:val="28"/>
                <w:szCs w:val="28"/>
                <w:lang w:val="uz-Cyrl-UZ"/>
              </w:rPr>
              <w:br w:type="column"/>
            </w:r>
            <w:r w:rsidRPr="00B07F8C">
              <w:rPr>
                <w:rFonts w:ascii="Times New Roman" w:hAnsi="Times New Roman" w:cs="Times New Roman"/>
                <w:b/>
                <w:color w:val="000000"/>
                <w:sz w:val="28"/>
                <w:szCs w:val="28"/>
                <w:lang w:val="uz-Cyrl-UZ"/>
              </w:rPr>
              <w:t>SO‘Z TURKUMLARI</w:t>
            </w:r>
          </w:p>
        </w:tc>
      </w:tr>
      <w:tr w:rsidR="00EB5FA4" w:rsidRPr="00B07F8C" w:rsidTr="00726CB5">
        <w:trPr>
          <w:trHeight w:val="45"/>
        </w:trPr>
        <w:tc>
          <w:tcPr>
            <w:tcW w:w="19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OT</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SIFAT</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SON</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OLMOSH</w:t>
            </w:r>
          </w:p>
        </w:tc>
        <w:tc>
          <w:tcPr>
            <w:tcW w:w="1539"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FE’L</w:t>
            </w:r>
          </w:p>
        </w:tc>
      </w:tr>
      <w:tr w:rsidR="00EB5FA4" w:rsidRPr="00B07F8C" w:rsidTr="00726CB5">
        <w:trPr>
          <w:trHeight w:val="45"/>
        </w:trPr>
        <w:tc>
          <w:tcPr>
            <w:tcW w:w="19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1. Shaxs, narsa va joy nomini bildiradi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1. Shaxs va narsaning belgisini bildiradi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1. Shaxs, narsaning sanog‘i va tartibini bildiradi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 xml:space="preserve">1. Kishilik olmoshlari Shaxsni bildiradi va ot o‘rnida qo‘llaniladi </w:t>
            </w:r>
          </w:p>
        </w:tc>
        <w:tc>
          <w:tcPr>
            <w:tcW w:w="1539"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1. Shaxs, narsaning harakatini bildiradi</w:t>
            </w:r>
          </w:p>
        </w:tc>
      </w:tr>
      <w:tr w:rsidR="00EB5FA4" w:rsidRPr="00E2736E" w:rsidTr="00726CB5">
        <w:trPr>
          <w:trHeight w:val="45"/>
        </w:trPr>
        <w:tc>
          <w:tcPr>
            <w:tcW w:w="19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2. Kim?, nima?, qaer? so‘roqlariga javob bo‘ladi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color w:val="000000"/>
                <w:sz w:val="24"/>
                <w:szCs w:val="24"/>
                <w:lang w:val="uz-Cyrl-UZ"/>
              </w:rPr>
              <w:t>2. Qanday? yoki qanaqa? so‘rog‘iga javob bo‘ladi</w:t>
            </w:r>
          </w:p>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color w:val="000000"/>
                <w:sz w:val="24"/>
                <w:szCs w:val="24"/>
                <w:lang w:val="uz-Cyrl-UZ"/>
              </w:rPr>
              <w:t>2. Necha? yoki nechanchi? so‘rog‘iga javob</w:t>
            </w:r>
          </w:p>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color w:val="000000"/>
                <w:sz w:val="24"/>
                <w:szCs w:val="24"/>
                <w:lang w:val="uz-Cyrl-UZ"/>
              </w:rPr>
              <w:t>bo‘ladi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2. Kishilik olmoshlari kim? so‘rog‘iga javob bo‘ladi</w:t>
            </w:r>
          </w:p>
        </w:tc>
        <w:tc>
          <w:tcPr>
            <w:tcW w:w="1539"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iCs/>
                <w:color w:val="000000"/>
                <w:sz w:val="24"/>
                <w:szCs w:val="24"/>
                <w:lang w:val="uz-Cyrl-UZ"/>
              </w:rPr>
              <w:t>2. Nima qil-di?, Nima qiladi?,  Nima qilyapti? Nima qilmoqchi kabi so‘roqlarga javob bo‘ladi</w:t>
            </w:r>
          </w:p>
        </w:tc>
      </w:tr>
      <w:tr w:rsidR="00EB5FA4" w:rsidRPr="00E2736E" w:rsidTr="00726CB5">
        <w:trPr>
          <w:trHeight w:val="45"/>
        </w:trPr>
        <w:tc>
          <w:tcPr>
            <w:tcW w:w="19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color w:val="000000"/>
                <w:sz w:val="24"/>
                <w:szCs w:val="24"/>
                <w:lang w:val="uz-Cyrl-UZ"/>
              </w:rPr>
              <w:t>3. Birlik va ko‘plikda qo‘llanadi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3.O‘zgarmaydi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color w:val="000000"/>
                <w:sz w:val="24"/>
                <w:szCs w:val="24"/>
                <w:lang w:val="uz-Cyrl-UZ"/>
              </w:rPr>
              <w:t>3. Asosan o‘zgarmaydi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3. Ular birlik va ko‘plikda bo‘ladi</w:t>
            </w:r>
          </w:p>
        </w:tc>
        <w:tc>
          <w:tcPr>
            <w:tcW w:w="1539"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color w:val="000000"/>
                <w:sz w:val="24"/>
                <w:szCs w:val="24"/>
                <w:lang w:val="uz-Cyrl-UZ"/>
              </w:rPr>
              <w:t>3. Bo‘lishli va bo‘lishsiz shaklda qo‘llanadi</w:t>
            </w:r>
          </w:p>
        </w:tc>
      </w:tr>
      <w:tr w:rsidR="00EB5FA4" w:rsidRPr="00E2736E" w:rsidTr="00726CB5">
        <w:trPr>
          <w:trHeight w:val="45"/>
        </w:trPr>
        <w:tc>
          <w:tcPr>
            <w:tcW w:w="19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iCs/>
                <w:color w:val="000000"/>
                <w:sz w:val="24"/>
                <w:szCs w:val="24"/>
                <w:lang w:val="uz-Cyrl-UZ"/>
              </w:rPr>
              <w:t>4. Egalik qo‘shimchalari bilan o‘zgaradi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color w:val="000000"/>
                <w:sz w:val="24"/>
                <w:szCs w:val="24"/>
                <w:lang w:val="uz-Cyrl-UZ"/>
              </w:rPr>
              <w:t>4. Gapda ikkinchi darajali bo‘lak vazifasida keladi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color w:val="000000"/>
                <w:sz w:val="24"/>
                <w:szCs w:val="24"/>
                <w:lang w:val="uz-Cyrl-UZ"/>
              </w:rPr>
              <w:t>4. Gapda ikkinchi darajali bo‘lak vazifasida keladi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4. Kishilik olmoshlari kelishik qo‘shimchalari bilan qo‘llanadi</w:t>
            </w:r>
          </w:p>
        </w:tc>
        <w:tc>
          <w:tcPr>
            <w:tcW w:w="1539"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4. Shaxs-son qo‘shimchalari bilan tuslanadi</w:t>
            </w:r>
          </w:p>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p>
        </w:tc>
      </w:tr>
      <w:tr w:rsidR="00EB5FA4" w:rsidRPr="00B07F8C" w:rsidTr="00726CB5">
        <w:trPr>
          <w:trHeight w:val="45"/>
        </w:trPr>
        <w:tc>
          <w:tcPr>
            <w:tcW w:w="19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5.Kelishiklar bilan turlanadi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5. Sifatlar yasaladi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5. Sonlar yasalmaydi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5. Ular gapda bosh va ikkinchi darajali bo‘laklar vazifasida keladi</w:t>
            </w:r>
          </w:p>
        </w:tc>
        <w:tc>
          <w:tcPr>
            <w:tcW w:w="1539"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5. Uch zamonni bildiradi</w:t>
            </w:r>
          </w:p>
        </w:tc>
      </w:tr>
      <w:tr w:rsidR="00EB5FA4" w:rsidRPr="00B07F8C" w:rsidTr="00726CB5">
        <w:trPr>
          <w:trHeight w:val="45"/>
        </w:trPr>
        <w:tc>
          <w:tcPr>
            <w:tcW w:w="19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color w:val="000000"/>
                <w:sz w:val="24"/>
                <w:szCs w:val="24"/>
                <w:lang w:val="uz-Cyrl-UZ"/>
              </w:rPr>
              <w:t>6. Gapda ega yoki ikkinchi darajali bo‘lak vazifasida keladi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sz w:val="24"/>
                <w:szCs w:val="24"/>
                <w:lang w:val="uz-Cyrl-UZ"/>
              </w:rPr>
              <w:t>6. Olmoshlar yasalmaydi</w:t>
            </w:r>
          </w:p>
        </w:tc>
        <w:tc>
          <w:tcPr>
            <w:tcW w:w="1539"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r w:rsidRPr="00A14E9A">
              <w:rPr>
                <w:rFonts w:ascii="Times New Roman" w:hAnsi="Times New Roman" w:cs="Times New Roman"/>
                <w:color w:val="000000"/>
                <w:sz w:val="24"/>
                <w:szCs w:val="24"/>
                <w:lang w:val="uz-Cyrl-UZ"/>
              </w:rPr>
              <w:t>6. Gapda kesim vazifasida keladi</w:t>
            </w:r>
          </w:p>
        </w:tc>
      </w:tr>
      <w:tr w:rsidR="00EB5FA4" w:rsidRPr="00B07F8C" w:rsidTr="00726CB5">
        <w:trPr>
          <w:trHeight w:val="45"/>
        </w:trPr>
        <w:tc>
          <w:tcPr>
            <w:tcW w:w="19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uz-Cyrl-UZ"/>
              </w:rPr>
            </w:pPr>
            <w:r w:rsidRPr="00A14E9A">
              <w:rPr>
                <w:rFonts w:ascii="Times New Roman" w:hAnsi="Times New Roman" w:cs="Times New Roman"/>
                <w:color w:val="000000"/>
                <w:sz w:val="24"/>
                <w:szCs w:val="24"/>
                <w:lang w:val="uz-Cyrl-UZ"/>
              </w:rPr>
              <w:t>7. Otlar yasaladi</w:t>
            </w: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p>
        </w:tc>
        <w:tc>
          <w:tcPr>
            <w:tcW w:w="1971"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sz w:val="24"/>
                <w:szCs w:val="24"/>
                <w:lang w:val="uz-Cyrl-UZ"/>
              </w:rPr>
            </w:pPr>
          </w:p>
        </w:tc>
        <w:tc>
          <w:tcPr>
            <w:tcW w:w="1539"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val="uz-Cyrl-UZ"/>
              </w:rPr>
            </w:pPr>
            <w:r w:rsidRPr="00A14E9A">
              <w:rPr>
                <w:rFonts w:ascii="Times New Roman" w:hAnsi="Times New Roman" w:cs="Times New Roman"/>
                <w:color w:val="000000"/>
                <w:sz w:val="24"/>
                <w:szCs w:val="24"/>
                <w:lang w:val="uz-Cyrl-UZ"/>
              </w:rPr>
              <w:t>7. Fe’llar yasaladi</w:t>
            </w:r>
          </w:p>
        </w:tc>
      </w:tr>
    </w:tbl>
    <w:p w:rsidR="00EB5FA4" w:rsidRPr="00B07F8C" w:rsidRDefault="00EB5FA4" w:rsidP="00B07F8C">
      <w:pPr>
        <w:shd w:val="clear" w:color="auto" w:fill="FFFFFF"/>
        <w:autoSpaceDE w:val="0"/>
        <w:autoSpaceDN w:val="0"/>
        <w:adjustRightInd w:val="0"/>
        <w:spacing w:after="0" w:line="240" w:lineRule="auto"/>
        <w:ind w:firstLine="570"/>
        <w:jc w:val="both"/>
        <w:rPr>
          <w:rFonts w:ascii="Times New Roman" w:hAnsi="Times New Roman" w:cs="Times New Roman"/>
          <w:sz w:val="28"/>
          <w:szCs w:val="28"/>
          <w:lang w:val="uz-Cyrl-UZ"/>
        </w:rPr>
      </w:pPr>
    </w:p>
    <w:p w:rsidR="00EB5FA4" w:rsidRPr="00B07F8C" w:rsidRDefault="00EB5FA4" w:rsidP="00B07F8C">
      <w:pPr>
        <w:shd w:val="clear" w:color="auto" w:fill="FFFFFF"/>
        <w:autoSpaceDE w:val="0"/>
        <w:autoSpaceDN w:val="0"/>
        <w:adjustRightInd w:val="0"/>
        <w:spacing w:after="0" w:line="240" w:lineRule="auto"/>
        <w:ind w:firstLine="570"/>
        <w:jc w:val="both"/>
        <w:rPr>
          <w:rFonts w:ascii="Times New Roman" w:hAnsi="Times New Roman" w:cs="Times New Roman"/>
          <w:b/>
          <w:color w:val="000000"/>
          <w:sz w:val="28"/>
          <w:szCs w:val="28"/>
        </w:rPr>
      </w:pPr>
      <w:r w:rsidRPr="00B07F8C">
        <w:rPr>
          <w:rFonts w:ascii="Times New Roman" w:hAnsi="Times New Roman" w:cs="Times New Roman"/>
          <w:b/>
          <w:bCs/>
          <w:color w:val="000000"/>
          <w:sz w:val="28"/>
          <w:szCs w:val="28"/>
          <w:lang w:val="uz-Cyrl-UZ"/>
        </w:rPr>
        <w:t>Otni o‘</w:t>
      </w:r>
      <w:r w:rsidRPr="00B07F8C">
        <w:rPr>
          <w:rFonts w:ascii="Times New Roman" w:hAnsi="Times New Roman" w:cs="Times New Roman"/>
          <w:b/>
          <w:color w:val="000000"/>
          <w:sz w:val="28"/>
          <w:szCs w:val="28"/>
          <w:lang w:val="uz-Cyrl-UZ"/>
        </w:rPr>
        <w:t>rganish</w:t>
      </w:r>
      <w:r w:rsidRPr="00B07F8C">
        <w:rPr>
          <w:rFonts w:ascii="Times New Roman" w:hAnsi="Times New Roman" w:cs="Times New Roman"/>
          <w:b/>
          <w:color w:val="000000"/>
          <w:sz w:val="28"/>
          <w:szCs w:val="28"/>
        </w:rPr>
        <w:t xml:space="preserve"> boqichlari</w:t>
      </w:r>
      <w:r w:rsidR="00073FEA" w:rsidRPr="00B07F8C">
        <w:rPr>
          <w:rFonts w:ascii="Times New Roman" w:hAnsi="Times New Roman" w:cs="Times New Roman"/>
          <w:b/>
          <w:color w:val="000000"/>
          <w:sz w:val="28"/>
          <w:szCs w:val="28"/>
          <w:lang w:val="en-US"/>
        </w:rPr>
        <w:t>.</w:t>
      </w:r>
    </w:p>
    <w:tbl>
      <w:tblPr>
        <w:tblW w:w="0" w:type="auto"/>
        <w:tblLayout w:type="fixed"/>
        <w:tblLook w:val="01E0" w:firstRow="1" w:lastRow="1" w:firstColumn="1" w:lastColumn="1" w:noHBand="0" w:noVBand="0"/>
      </w:tblPr>
      <w:tblGrid>
        <w:gridCol w:w="9571"/>
      </w:tblGrid>
      <w:tr w:rsidR="00EB5FA4" w:rsidRPr="00E2736E" w:rsidTr="00726CB5">
        <w:tc>
          <w:tcPr>
            <w:tcW w:w="9571" w:type="dxa"/>
          </w:tcPr>
          <w:p w:rsidR="00EB5FA4" w:rsidRPr="00B07F8C" w:rsidRDefault="00EB5FA4" w:rsidP="00B07F8C">
            <w:pPr>
              <w:autoSpaceDE w:val="0"/>
              <w:autoSpaceDN w:val="0"/>
              <w:adjustRightInd w:val="0"/>
              <w:spacing w:after="0" w:line="240" w:lineRule="auto"/>
              <w:jc w:val="both"/>
              <w:rPr>
                <w:rFonts w:ascii="Times New Roman" w:hAnsi="Times New Roman" w:cs="Times New Roman"/>
                <w:color w:val="000000"/>
                <w:sz w:val="28"/>
                <w:szCs w:val="28"/>
                <w:lang w:val="en-US"/>
              </w:rPr>
            </w:pPr>
            <w:r w:rsidRPr="00B07F8C">
              <w:rPr>
                <w:rFonts w:ascii="Times New Roman" w:hAnsi="Times New Roman" w:cs="Times New Roman"/>
                <w:sz w:val="28"/>
                <w:szCs w:val="28"/>
                <w:lang w:val="en-US"/>
              </w:rPr>
              <w:t>1. Savod o‘rgatish davri – tayyorlov bosqichi:</w:t>
            </w:r>
          </w:p>
          <w:p w:rsidR="00EB5FA4" w:rsidRPr="00B07F8C" w:rsidRDefault="00EB5FA4" w:rsidP="00B07F8C">
            <w:pPr>
              <w:autoSpaceDE w:val="0"/>
              <w:autoSpaceDN w:val="0"/>
              <w:adjustRightInd w:val="0"/>
              <w:spacing w:after="0" w:line="240" w:lineRule="auto"/>
              <w:ind w:firstLine="540"/>
              <w:jc w:val="both"/>
              <w:rPr>
                <w:rFonts w:ascii="Times New Roman" w:hAnsi="Times New Roman" w:cs="Times New Roman"/>
                <w:color w:val="000000"/>
                <w:sz w:val="28"/>
                <w:szCs w:val="28"/>
                <w:lang w:val="sv-SE"/>
              </w:rPr>
            </w:pPr>
            <w:r w:rsidRPr="00B07F8C">
              <w:rPr>
                <w:rFonts w:ascii="Times New Roman" w:hAnsi="Times New Roman" w:cs="Times New Roman"/>
                <w:color w:val="000000"/>
                <w:sz w:val="28"/>
                <w:szCs w:val="28"/>
                <w:lang w:val="sv-SE"/>
              </w:rPr>
              <w:t>-</w:t>
            </w:r>
            <w:r w:rsidRPr="00B07F8C">
              <w:rPr>
                <w:rFonts w:ascii="Times New Roman" w:hAnsi="Times New Roman" w:cs="Times New Roman"/>
                <w:color w:val="000000"/>
                <w:sz w:val="28"/>
                <w:szCs w:val="28"/>
                <w:lang w:val="uz-Cyrl-UZ"/>
              </w:rPr>
              <w:t xml:space="preserve">Shaxs-narsalarni va ularning nomi bo‘lgan so‘zlarni </w:t>
            </w:r>
            <w:r w:rsidRPr="00B07F8C">
              <w:rPr>
                <w:rFonts w:ascii="Times New Roman" w:hAnsi="Times New Roman" w:cs="Times New Roman"/>
                <w:color w:val="000000"/>
                <w:sz w:val="28"/>
                <w:szCs w:val="28"/>
                <w:lang w:val="sv-SE"/>
              </w:rPr>
              <w:t xml:space="preserve">harakat, belgi  </w:t>
            </w:r>
          </w:p>
          <w:p w:rsidR="00EB5FA4" w:rsidRPr="00B07F8C" w:rsidRDefault="00EB5FA4" w:rsidP="00B07F8C">
            <w:pPr>
              <w:autoSpaceDE w:val="0"/>
              <w:autoSpaceDN w:val="0"/>
              <w:adjustRightInd w:val="0"/>
              <w:spacing w:after="0" w:line="240" w:lineRule="auto"/>
              <w:ind w:firstLine="540"/>
              <w:jc w:val="both"/>
              <w:rPr>
                <w:rFonts w:ascii="Times New Roman" w:hAnsi="Times New Roman" w:cs="Times New Roman"/>
                <w:sz w:val="28"/>
                <w:szCs w:val="28"/>
                <w:lang w:val="sv-SE"/>
              </w:rPr>
            </w:pPr>
            <w:r w:rsidRPr="00B07F8C">
              <w:rPr>
                <w:rFonts w:ascii="Times New Roman" w:hAnsi="Times New Roman" w:cs="Times New Roman"/>
                <w:color w:val="000000"/>
                <w:sz w:val="28"/>
                <w:szCs w:val="28"/>
                <w:lang w:val="sv-SE"/>
              </w:rPr>
              <w:t xml:space="preserve">bildirgan so‘zlardan </w:t>
            </w:r>
            <w:r w:rsidRPr="00B07F8C">
              <w:rPr>
                <w:rFonts w:ascii="Times New Roman" w:hAnsi="Times New Roman" w:cs="Times New Roman"/>
                <w:color w:val="000000"/>
                <w:sz w:val="28"/>
                <w:szCs w:val="28"/>
                <w:lang w:val="uz-Cyrl-UZ"/>
              </w:rPr>
              <w:t>farqlashga o‘rganadila</w:t>
            </w:r>
            <w:r w:rsidRPr="00B07F8C">
              <w:rPr>
                <w:rFonts w:ascii="Times New Roman" w:hAnsi="Times New Roman" w:cs="Times New Roman"/>
                <w:color w:val="000000"/>
                <w:sz w:val="28"/>
                <w:szCs w:val="28"/>
                <w:lang w:val="sv-SE"/>
              </w:rPr>
              <w:t xml:space="preserve">r.           </w:t>
            </w:r>
          </w:p>
        </w:tc>
      </w:tr>
      <w:tr w:rsidR="00EB5FA4" w:rsidRPr="00B07F8C" w:rsidTr="00726CB5">
        <w:tc>
          <w:tcPr>
            <w:tcW w:w="9571" w:type="dxa"/>
          </w:tcPr>
          <w:p w:rsidR="00EB5FA4" w:rsidRPr="00B07F8C" w:rsidRDefault="00EB5FA4" w:rsidP="00B07F8C">
            <w:pPr>
              <w:autoSpaceDE w:val="0"/>
              <w:autoSpaceDN w:val="0"/>
              <w:adjustRightInd w:val="0"/>
              <w:spacing w:after="0" w:line="240" w:lineRule="auto"/>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lastRenderedPageBreak/>
              <w:t xml:space="preserve">2. 1-2-sinf ona tili darslari – amaliy bosqich: </w:t>
            </w:r>
          </w:p>
          <w:p w:rsidR="00EB5FA4" w:rsidRPr="00B07F8C" w:rsidRDefault="00EB5FA4" w:rsidP="00B07F8C">
            <w:pPr>
              <w:autoSpaceDE w:val="0"/>
              <w:autoSpaceDN w:val="0"/>
              <w:adjustRightInd w:val="0"/>
              <w:spacing w:after="0" w:line="240" w:lineRule="auto"/>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 xml:space="preserve">        -Shaxs-narsa nomlarini ma’nolari va so‘roqlari asosida farqlashga </w:t>
            </w:r>
          </w:p>
          <w:p w:rsidR="00EB5FA4" w:rsidRPr="00B07F8C" w:rsidRDefault="00EB5FA4" w:rsidP="00B07F8C">
            <w:pPr>
              <w:autoSpaceDE w:val="0"/>
              <w:autoSpaceDN w:val="0"/>
              <w:adjustRightInd w:val="0"/>
              <w:spacing w:after="0" w:line="240" w:lineRule="auto"/>
              <w:jc w:val="both"/>
              <w:rPr>
                <w:rFonts w:ascii="Times New Roman" w:hAnsi="Times New Roman" w:cs="Times New Roman"/>
                <w:sz w:val="28"/>
                <w:szCs w:val="28"/>
              </w:rPr>
            </w:pPr>
            <w:r w:rsidRPr="00B07F8C">
              <w:rPr>
                <w:rFonts w:ascii="Times New Roman" w:hAnsi="Times New Roman" w:cs="Times New Roman"/>
                <w:sz w:val="28"/>
                <w:szCs w:val="28"/>
              </w:rPr>
              <w:t xml:space="preserve">o‘rganadilar.           </w:t>
            </w:r>
          </w:p>
        </w:tc>
      </w:tr>
      <w:tr w:rsidR="00EB5FA4" w:rsidRPr="00E2736E" w:rsidTr="00726CB5">
        <w:tc>
          <w:tcPr>
            <w:tcW w:w="9571" w:type="dxa"/>
          </w:tcPr>
          <w:p w:rsidR="00EB5FA4" w:rsidRPr="00B07F8C" w:rsidRDefault="00EB5FA4" w:rsidP="00B07F8C">
            <w:pPr>
              <w:numPr>
                <w:ilvl w:val="0"/>
                <w:numId w:val="15"/>
              </w:numPr>
              <w:autoSpaceDE w:val="0"/>
              <w:autoSpaceDN w:val="0"/>
              <w:adjustRightInd w:val="0"/>
              <w:spacing w:after="0" w:line="240" w:lineRule="auto"/>
              <w:ind w:left="0"/>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3-4-sinf ona tili darslari – nazariy bosqich:</w:t>
            </w:r>
          </w:p>
          <w:p w:rsidR="00EB5FA4" w:rsidRPr="00B07F8C" w:rsidRDefault="00EB5FA4" w:rsidP="00B07F8C">
            <w:pPr>
              <w:autoSpaceDE w:val="0"/>
              <w:autoSpaceDN w:val="0"/>
              <w:adjustRightInd w:val="0"/>
              <w:spacing w:after="0" w:line="240" w:lineRule="auto"/>
              <w:jc w:val="both"/>
              <w:rPr>
                <w:rFonts w:ascii="Times New Roman" w:hAnsi="Times New Roman" w:cs="Times New Roman"/>
                <w:sz w:val="28"/>
                <w:szCs w:val="28"/>
                <w:lang w:val="sv-SE"/>
              </w:rPr>
            </w:pPr>
            <w:r w:rsidRPr="00B07F8C">
              <w:rPr>
                <w:rFonts w:ascii="Times New Roman" w:hAnsi="Times New Roman" w:cs="Times New Roman"/>
                <w:sz w:val="28"/>
                <w:szCs w:val="28"/>
                <w:lang w:val="sv-SE"/>
              </w:rPr>
              <w:t xml:space="preserve">-ot so‘z turkumi tushunchasi hosil qilinadi; </w:t>
            </w:r>
          </w:p>
          <w:p w:rsidR="00EB5FA4" w:rsidRPr="00B07F8C" w:rsidRDefault="00EB5FA4" w:rsidP="00B07F8C">
            <w:pPr>
              <w:shd w:val="clear" w:color="auto" w:fill="FFFFFF"/>
              <w:autoSpaceDE w:val="0"/>
              <w:autoSpaceDN w:val="0"/>
              <w:adjustRightInd w:val="0"/>
              <w:spacing w:after="0" w:line="240" w:lineRule="auto"/>
              <w:ind w:firstLine="570"/>
              <w:jc w:val="both"/>
              <w:rPr>
                <w:rFonts w:ascii="Times New Roman" w:hAnsi="Times New Roman" w:cs="Times New Roman"/>
                <w:color w:val="000000"/>
                <w:sz w:val="28"/>
                <w:szCs w:val="28"/>
                <w:lang w:val="sv-SE"/>
              </w:rPr>
            </w:pPr>
            <w:r w:rsidRPr="00B07F8C">
              <w:rPr>
                <w:rFonts w:ascii="Times New Roman" w:hAnsi="Times New Roman" w:cs="Times New Roman"/>
                <w:sz w:val="28"/>
                <w:szCs w:val="28"/>
                <w:lang w:val="sv-SE"/>
              </w:rPr>
              <w:t xml:space="preserve">  -</w:t>
            </w:r>
            <w:r w:rsidRPr="00B07F8C">
              <w:rPr>
                <w:rFonts w:ascii="Times New Roman" w:hAnsi="Times New Roman" w:cs="Times New Roman"/>
                <w:color w:val="000000"/>
                <w:sz w:val="28"/>
                <w:szCs w:val="28"/>
                <w:lang w:val="sv-SE"/>
              </w:rPr>
              <w:t>o</w:t>
            </w:r>
            <w:r w:rsidRPr="00B07F8C">
              <w:rPr>
                <w:rFonts w:ascii="Times New Roman" w:hAnsi="Times New Roman" w:cs="Times New Roman"/>
                <w:color w:val="000000"/>
                <w:sz w:val="28"/>
                <w:szCs w:val="28"/>
                <w:lang w:val="uz-Cyrl-UZ"/>
              </w:rPr>
              <w:t>tlarning birlik va ko‘plikda</w:t>
            </w:r>
            <w:r w:rsidRPr="00B07F8C">
              <w:rPr>
                <w:rFonts w:ascii="Times New Roman" w:hAnsi="Times New Roman" w:cs="Times New Roman"/>
                <w:sz w:val="28"/>
                <w:szCs w:val="28"/>
                <w:lang w:val="uz-Cyrl-UZ"/>
              </w:rPr>
              <w:t xml:space="preserve"> qo‘llanishi</w:t>
            </w:r>
            <w:r w:rsidRPr="00B07F8C">
              <w:rPr>
                <w:rFonts w:ascii="Times New Roman" w:hAnsi="Times New Roman" w:cs="Times New Roman"/>
                <w:sz w:val="28"/>
                <w:szCs w:val="28"/>
                <w:lang w:val="sv-SE"/>
              </w:rPr>
              <w:t xml:space="preserve"> bilan tanishtiriladi:</w:t>
            </w:r>
            <w:r w:rsidRPr="00B07F8C">
              <w:rPr>
                <w:rFonts w:ascii="Times New Roman" w:hAnsi="Times New Roman" w:cs="Times New Roman"/>
                <w:color w:val="000000"/>
                <w:sz w:val="28"/>
                <w:szCs w:val="28"/>
                <w:lang w:val="sv-SE"/>
              </w:rPr>
              <w:t xml:space="preserve">bu </w:t>
            </w:r>
            <w:r w:rsidRPr="00B07F8C">
              <w:rPr>
                <w:rFonts w:ascii="Times New Roman" w:hAnsi="Times New Roman" w:cs="Times New Roman"/>
                <w:color w:val="000000"/>
                <w:sz w:val="28"/>
                <w:szCs w:val="28"/>
                <w:lang w:val="uz-Cyrl-UZ"/>
              </w:rPr>
              <w:t xml:space="preserve"> jarayonida    o‘quvchilarda: 1) birlik va ko‘plikda qo‘llangan otlarning ma’nosi va qo‘shimcha orqali farqlash, 2) birlikdagi otdan ko‘plik shaklidagi va, aksincha, ko‘plikdagi otdan birlik sondagi ot hosil qilish, 3) gapda so‘zlarning bog‘lanishini hisobga olgan holda, otlardan nutqda to‘g‘ri foydalana olish ko‘nikmalari shakllantiriladi</w:t>
            </w:r>
            <w:r w:rsidRPr="00B07F8C">
              <w:rPr>
                <w:rFonts w:ascii="Times New Roman" w:hAnsi="Times New Roman" w:cs="Times New Roman"/>
                <w:color w:val="000000"/>
                <w:sz w:val="28"/>
                <w:szCs w:val="28"/>
                <w:lang w:val="sv-SE"/>
              </w:rPr>
              <w:t>;</w:t>
            </w:r>
          </w:p>
          <w:p w:rsidR="00EB5FA4" w:rsidRPr="00B07F8C" w:rsidRDefault="00EB5FA4" w:rsidP="00B07F8C">
            <w:pPr>
              <w:shd w:val="clear" w:color="auto" w:fill="FFFFFF"/>
              <w:autoSpaceDE w:val="0"/>
              <w:autoSpaceDN w:val="0"/>
              <w:adjustRightInd w:val="0"/>
              <w:spacing w:after="0" w:line="240" w:lineRule="auto"/>
              <w:ind w:firstLine="570"/>
              <w:jc w:val="both"/>
              <w:rPr>
                <w:rFonts w:ascii="Times New Roman" w:hAnsi="Times New Roman" w:cs="Times New Roman"/>
                <w:color w:val="000000"/>
                <w:sz w:val="28"/>
                <w:szCs w:val="28"/>
                <w:lang w:val="sv-SE"/>
              </w:rPr>
            </w:pPr>
            <w:r w:rsidRPr="00B07F8C">
              <w:rPr>
                <w:rFonts w:ascii="Times New Roman" w:hAnsi="Times New Roman" w:cs="Times New Roman"/>
                <w:color w:val="000000"/>
                <w:sz w:val="28"/>
                <w:szCs w:val="28"/>
                <w:lang w:val="sv-SE"/>
              </w:rPr>
              <w:t>- o</w:t>
            </w:r>
            <w:r w:rsidRPr="00B07F8C">
              <w:rPr>
                <w:rFonts w:ascii="Times New Roman" w:hAnsi="Times New Roman" w:cs="Times New Roman"/>
                <w:color w:val="000000"/>
                <w:sz w:val="28"/>
                <w:szCs w:val="28"/>
                <w:lang w:val="uz-Cyrl-UZ"/>
              </w:rPr>
              <w:t>tlarning</w:t>
            </w:r>
            <w:r w:rsidRPr="00B07F8C">
              <w:rPr>
                <w:rFonts w:ascii="Times New Roman" w:hAnsi="Times New Roman" w:cs="Times New Roman"/>
                <w:color w:val="000000"/>
                <w:sz w:val="28"/>
                <w:szCs w:val="28"/>
                <w:lang w:val="sv-SE"/>
              </w:rPr>
              <w:t xml:space="preserve"> egalik qo‘shimchalarini bilan o‘zgarishi o‘rgatiladi: bunda: </w:t>
            </w:r>
            <w:r w:rsidRPr="00B07F8C">
              <w:rPr>
                <w:rFonts w:ascii="Times New Roman" w:hAnsi="Times New Roman" w:cs="Times New Roman"/>
                <w:color w:val="000000"/>
                <w:sz w:val="28"/>
                <w:szCs w:val="28"/>
                <w:lang w:val="uz-Cyrl-UZ"/>
              </w:rPr>
              <w:t>“egalik” so‘zining leksik ma’nosi</w:t>
            </w:r>
            <w:r w:rsidRPr="00B07F8C">
              <w:rPr>
                <w:rFonts w:ascii="Times New Roman" w:hAnsi="Times New Roman" w:cs="Times New Roman"/>
                <w:color w:val="000000"/>
                <w:sz w:val="28"/>
                <w:szCs w:val="28"/>
                <w:lang w:val="sv-SE"/>
              </w:rPr>
              <w:t>;Shaxs va son tushunchasi; so‘zlovchi, tinglovchi, o‘zga so‘zlarini ma’nosi;e</w:t>
            </w:r>
            <w:r w:rsidRPr="00B07F8C">
              <w:rPr>
                <w:rFonts w:ascii="Times New Roman" w:hAnsi="Times New Roman" w:cs="Times New Roman"/>
                <w:color w:val="000000"/>
                <w:sz w:val="28"/>
                <w:szCs w:val="28"/>
                <w:lang w:val="uz-Cyrl-UZ"/>
              </w:rPr>
              <w:t>galik qo‘shimchalari</w:t>
            </w:r>
            <w:r w:rsidRPr="00B07F8C">
              <w:rPr>
                <w:rFonts w:ascii="Times New Roman" w:hAnsi="Times New Roman" w:cs="Times New Roman"/>
                <w:color w:val="000000"/>
                <w:sz w:val="28"/>
                <w:szCs w:val="28"/>
                <w:lang w:val="sv-SE"/>
              </w:rPr>
              <w:t>ning</w:t>
            </w:r>
            <w:r w:rsidRPr="00B07F8C">
              <w:rPr>
                <w:rFonts w:ascii="Times New Roman" w:hAnsi="Times New Roman" w:cs="Times New Roman"/>
                <w:color w:val="000000"/>
                <w:sz w:val="28"/>
                <w:szCs w:val="28"/>
                <w:lang w:val="uz-Cyrl-UZ"/>
              </w:rPr>
              <w:t xml:space="preserve"> ikki variant</w:t>
            </w:r>
            <w:r w:rsidRPr="00B07F8C">
              <w:rPr>
                <w:rFonts w:ascii="Times New Roman" w:hAnsi="Times New Roman" w:cs="Times New Roman"/>
                <w:color w:val="000000"/>
                <w:sz w:val="28"/>
                <w:szCs w:val="28"/>
                <w:lang w:val="sv-SE"/>
              </w:rPr>
              <w:t>i bilan tanishtiriladi;</w:t>
            </w:r>
          </w:p>
          <w:p w:rsidR="00EB5FA4" w:rsidRPr="00B07F8C" w:rsidRDefault="00EB5FA4" w:rsidP="00B07F8C">
            <w:pPr>
              <w:shd w:val="clear" w:color="auto" w:fill="FFFFFF"/>
              <w:autoSpaceDE w:val="0"/>
              <w:autoSpaceDN w:val="0"/>
              <w:adjustRightInd w:val="0"/>
              <w:spacing w:after="0" w:line="240" w:lineRule="auto"/>
              <w:ind w:firstLine="570"/>
              <w:jc w:val="both"/>
              <w:rPr>
                <w:rFonts w:ascii="Times New Roman" w:hAnsi="Times New Roman" w:cs="Times New Roman"/>
                <w:sz w:val="28"/>
                <w:szCs w:val="28"/>
                <w:lang w:val="sv-SE"/>
              </w:rPr>
            </w:pPr>
            <w:r w:rsidRPr="00B07F8C">
              <w:rPr>
                <w:rFonts w:ascii="Times New Roman" w:hAnsi="Times New Roman" w:cs="Times New Roman"/>
                <w:color w:val="000000"/>
                <w:sz w:val="28"/>
                <w:szCs w:val="28"/>
                <w:lang w:val="sv-SE"/>
              </w:rPr>
              <w:t xml:space="preserve">-grammatik mavzular bilan bog‘liq holda </w:t>
            </w:r>
            <w:r w:rsidRPr="00B07F8C">
              <w:rPr>
                <w:rFonts w:ascii="Times New Roman" w:hAnsi="Times New Roman" w:cs="Times New Roman"/>
                <w:color w:val="003300"/>
                <w:sz w:val="28"/>
                <w:szCs w:val="28"/>
                <w:lang w:val="sv-SE"/>
              </w:rPr>
              <w:t>lug‘at</w:t>
            </w:r>
            <w:r w:rsidRPr="00B07F8C">
              <w:rPr>
                <w:rFonts w:ascii="Times New Roman" w:hAnsi="Times New Roman" w:cs="Times New Roman"/>
                <w:color w:val="003300"/>
                <w:sz w:val="28"/>
                <w:szCs w:val="28"/>
                <w:lang w:val="uz-Cyrl-UZ"/>
              </w:rPr>
              <w:t xml:space="preserve"> zahirasi boyi</w:t>
            </w:r>
            <w:r w:rsidRPr="00B07F8C">
              <w:rPr>
                <w:rFonts w:ascii="Times New Roman" w:hAnsi="Times New Roman" w:cs="Times New Roman"/>
                <w:color w:val="003300"/>
                <w:sz w:val="28"/>
                <w:szCs w:val="28"/>
                <w:lang w:val="sv-SE"/>
              </w:rPr>
              <w:t>tila</w:t>
            </w:r>
            <w:r w:rsidRPr="00B07F8C">
              <w:rPr>
                <w:rFonts w:ascii="Times New Roman" w:hAnsi="Times New Roman" w:cs="Times New Roman"/>
                <w:color w:val="003300"/>
                <w:sz w:val="28"/>
                <w:szCs w:val="28"/>
                <w:lang w:val="uz-Cyrl-UZ"/>
              </w:rPr>
              <w:t>di, nutqi o‘s</w:t>
            </w:r>
            <w:r w:rsidRPr="00B07F8C">
              <w:rPr>
                <w:rFonts w:ascii="Times New Roman" w:hAnsi="Times New Roman" w:cs="Times New Roman"/>
                <w:color w:val="003300"/>
                <w:sz w:val="28"/>
                <w:szCs w:val="28"/>
                <w:lang w:val="sv-SE"/>
              </w:rPr>
              <w:t>tiril</w:t>
            </w:r>
            <w:r w:rsidRPr="00B07F8C">
              <w:rPr>
                <w:rFonts w:ascii="Times New Roman" w:hAnsi="Times New Roman" w:cs="Times New Roman"/>
                <w:color w:val="003300"/>
                <w:sz w:val="28"/>
                <w:szCs w:val="28"/>
                <w:lang w:val="uz-Cyrl-UZ"/>
              </w:rPr>
              <w:t xml:space="preserve">adi, imloviy malaka hosil </w:t>
            </w:r>
            <w:r w:rsidRPr="00B07F8C">
              <w:rPr>
                <w:rFonts w:ascii="Times New Roman" w:hAnsi="Times New Roman" w:cs="Times New Roman"/>
                <w:color w:val="003300"/>
                <w:sz w:val="28"/>
                <w:szCs w:val="28"/>
                <w:lang w:val="sv-SE"/>
              </w:rPr>
              <w:t>qilinadi.</w:t>
            </w:r>
          </w:p>
          <w:p w:rsidR="00EB5FA4" w:rsidRPr="00B07F8C" w:rsidRDefault="00EB5FA4" w:rsidP="00B07F8C">
            <w:pPr>
              <w:autoSpaceDE w:val="0"/>
              <w:autoSpaceDN w:val="0"/>
              <w:adjustRightInd w:val="0"/>
              <w:spacing w:after="0" w:line="240" w:lineRule="auto"/>
              <w:jc w:val="both"/>
              <w:rPr>
                <w:rFonts w:ascii="Times New Roman" w:hAnsi="Times New Roman" w:cs="Times New Roman"/>
                <w:sz w:val="28"/>
                <w:szCs w:val="28"/>
                <w:lang w:val="uz-Cyrl-UZ"/>
              </w:rPr>
            </w:pPr>
          </w:p>
        </w:tc>
      </w:tr>
    </w:tbl>
    <w:p w:rsidR="00EB5FA4" w:rsidRPr="00B07F8C" w:rsidRDefault="00EB5FA4" w:rsidP="00B07F8C">
      <w:pPr>
        <w:tabs>
          <w:tab w:val="left" w:pos="6580"/>
        </w:tabs>
        <w:spacing w:after="0" w:line="240" w:lineRule="auto"/>
        <w:jc w:val="center"/>
        <w:rPr>
          <w:rFonts w:ascii="Times New Roman" w:hAnsi="Times New Roman" w:cs="Times New Roman"/>
          <w:b/>
          <w:sz w:val="28"/>
          <w:szCs w:val="28"/>
        </w:rPr>
      </w:pPr>
      <w:r w:rsidRPr="00B07F8C">
        <w:rPr>
          <w:rFonts w:ascii="Times New Roman" w:hAnsi="Times New Roman" w:cs="Times New Roman"/>
          <w:b/>
          <w:sz w:val="28"/>
          <w:szCs w:val="28"/>
        </w:rPr>
        <w:t>Blits-o‘yin</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845"/>
        <w:gridCol w:w="852"/>
        <w:gridCol w:w="844"/>
        <w:gridCol w:w="3433"/>
      </w:tblGrid>
      <w:tr w:rsidR="00EB5FA4" w:rsidRPr="00B07F8C" w:rsidTr="00726CB5">
        <w:tc>
          <w:tcPr>
            <w:tcW w:w="566"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center"/>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w:t>
            </w:r>
          </w:p>
        </w:tc>
        <w:tc>
          <w:tcPr>
            <w:tcW w:w="3845"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pStyle w:val="2"/>
              <w:tabs>
                <w:tab w:val="left" w:pos="6580"/>
              </w:tabs>
              <w:spacing w:line="240" w:lineRule="auto"/>
              <w:rPr>
                <w:rFonts w:ascii="Times New Roman" w:hAnsi="Times New Roman"/>
                <w:color w:val="003300"/>
                <w:sz w:val="24"/>
                <w:szCs w:val="24"/>
              </w:rPr>
            </w:pPr>
            <w:r w:rsidRPr="00A14E9A">
              <w:rPr>
                <w:rFonts w:ascii="Times New Roman" w:hAnsi="Times New Roman"/>
                <w:color w:val="003300"/>
                <w:sz w:val="24"/>
                <w:szCs w:val="24"/>
              </w:rPr>
              <w:t>Savollar</w:t>
            </w:r>
          </w:p>
        </w:tc>
        <w:tc>
          <w:tcPr>
            <w:tcW w:w="852"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Yakka javob</w:t>
            </w:r>
          </w:p>
        </w:tc>
        <w:tc>
          <w:tcPr>
            <w:tcW w:w="844"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To‘g‘ri javob</w:t>
            </w:r>
          </w:p>
        </w:tc>
        <w:tc>
          <w:tcPr>
            <w:tcW w:w="34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pStyle w:val="2"/>
              <w:tabs>
                <w:tab w:val="left" w:pos="6580"/>
              </w:tabs>
              <w:spacing w:line="240" w:lineRule="auto"/>
              <w:rPr>
                <w:rFonts w:ascii="Times New Roman" w:hAnsi="Times New Roman"/>
                <w:color w:val="003300"/>
                <w:sz w:val="24"/>
                <w:szCs w:val="24"/>
              </w:rPr>
            </w:pPr>
            <w:r w:rsidRPr="00A14E9A">
              <w:rPr>
                <w:rFonts w:ascii="Times New Roman" w:hAnsi="Times New Roman"/>
                <w:color w:val="003300"/>
                <w:sz w:val="24"/>
                <w:szCs w:val="24"/>
              </w:rPr>
              <w:t>Sizning harakatingiz</w:t>
            </w:r>
          </w:p>
          <w:p w:rsidR="00EB5FA4" w:rsidRPr="00A14E9A" w:rsidRDefault="00EB5FA4" w:rsidP="00B07F8C">
            <w:pPr>
              <w:tabs>
                <w:tab w:val="left" w:pos="6580"/>
              </w:tabs>
              <w:spacing w:after="0" w:line="240" w:lineRule="auto"/>
              <w:jc w:val="center"/>
              <w:rPr>
                <w:rFonts w:ascii="Times New Roman" w:hAnsi="Times New Roman" w:cs="Times New Roman"/>
                <w:color w:val="003300"/>
                <w:sz w:val="24"/>
                <w:szCs w:val="24"/>
                <w:lang w:val="uz-Cyrl-UZ"/>
              </w:rPr>
            </w:pPr>
          </w:p>
        </w:tc>
      </w:tr>
      <w:tr w:rsidR="00EB5FA4" w:rsidRPr="00E2736E" w:rsidTr="00726CB5">
        <w:tc>
          <w:tcPr>
            <w:tcW w:w="566"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center"/>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1.</w:t>
            </w:r>
          </w:p>
        </w:tc>
        <w:tc>
          <w:tcPr>
            <w:tcW w:w="3845"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Boshlang‘ich sinflarda qaysi so‘z turkumlari o‘rganiladi?</w:t>
            </w:r>
          </w:p>
        </w:tc>
        <w:tc>
          <w:tcPr>
            <w:tcW w:w="852"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p>
        </w:tc>
        <w:tc>
          <w:tcPr>
            <w:tcW w:w="844"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p>
        </w:tc>
        <w:tc>
          <w:tcPr>
            <w:tcW w:w="34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Nimani bildirish, so‘roqlari, o‘zgarish-o‘zgarmasligi, gapdagi vazifasi</w:t>
            </w:r>
          </w:p>
        </w:tc>
      </w:tr>
      <w:tr w:rsidR="00EB5FA4" w:rsidRPr="00E2736E" w:rsidTr="00726CB5">
        <w:tc>
          <w:tcPr>
            <w:tcW w:w="566"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center"/>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2.</w:t>
            </w:r>
          </w:p>
        </w:tc>
        <w:tc>
          <w:tcPr>
            <w:tcW w:w="3845"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O‘quvchilar so‘z turkumlarining qaysi xususiyatlari bilan tanishtiriladi?</w:t>
            </w:r>
          </w:p>
        </w:tc>
        <w:tc>
          <w:tcPr>
            <w:tcW w:w="852"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p>
        </w:tc>
        <w:tc>
          <w:tcPr>
            <w:tcW w:w="844"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p>
        </w:tc>
        <w:tc>
          <w:tcPr>
            <w:tcW w:w="34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sv-SE"/>
              </w:rPr>
            </w:pPr>
            <w:r w:rsidRPr="00A14E9A">
              <w:rPr>
                <w:rFonts w:ascii="Times New Roman" w:hAnsi="Times New Roman" w:cs="Times New Roman"/>
                <w:color w:val="003300"/>
                <w:sz w:val="24"/>
                <w:szCs w:val="24"/>
                <w:lang w:val="sv-SE"/>
              </w:rPr>
              <w:t>So‘zlarni leksik-semantik, morfologik, sintaktik guruhlanishi</w:t>
            </w:r>
          </w:p>
        </w:tc>
      </w:tr>
      <w:tr w:rsidR="00EB5FA4" w:rsidRPr="00E2736E" w:rsidTr="00726CB5">
        <w:tc>
          <w:tcPr>
            <w:tcW w:w="566"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center"/>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3.</w:t>
            </w:r>
          </w:p>
        </w:tc>
        <w:tc>
          <w:tcPr>
            <w:tcW w:w="3845"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rPr>
            </w:pPr>
            <w:r w:rsidRPr="00A14E9A">
              <w:rPr>
                <w:rFonts w:ascii="Times New Roman" w:hAnsi="Times New Roman" w:cs="Times New Roman"/>
                <w:color w:val="003300"/>
                <w:sz w:val="24"/>
                <w:szCs w:val="24"/>
              </w:rPr>
              <w:t>So‘z turkumlari</w:t>
            </w:r>
          </w:p>
        </w:tc>
        <w:tc>
          <w:tcPr>
            <w:tcW w:w="852"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p>
        </w:tc>
        <w:tc>
          <w:tcPr>
            <w:tcW w:w="844"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p>
        </w:tc>
        <w:tc>
          <w:tcPr>
            <w:tcW w:w="34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sv-SE"/>
              </w:rPr>
            </w:pPr>
            <w:r w:rsidRPr="00A14E9A">
              <w:rPr>
                <w:rFonts w:ascii="Times New Roman" w:hAnsi="Times New Roman" w:cs="Times New Roman"/>
                <w:color w:val="003300"/>
                <w:sz w:val="24"/>
                <w:szCs w:val="24"/>
                <w:lang w:val="sv-SE"/>
              </w:rPr>
              <w:t>Ot, sifat, son, kishilik olmoshlari, fe’l</w:t>
            </w:r>
          </w:p>
        </w:tc>
      </w:tr>
      <w:tr w:rsidR="00EB5FA4" w:rsidRPr="00B07F8C" w:rsidTr="00726CB5">
        <w:tc>
          <w:tcPr>
            <w:tcW w:w="566"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center"/>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4.</w:t>
            </w:r>
          </w:p>
        </w:tc>
        <w:tc>
          <w:tcPr>
            <w:tcW w:w="3845"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en-US"/>
              </w:rPr>
            </w:pPr>
            <w:r w:rsidRPr="00A14E9A">
              <w:rPr>
                <w:rFonts w:ascii="Times New Roman" w:hAnsi="Times New Roman" w:cs="Times New Roman"/>
                <w:color w:val="003300"/>
                <w:sz w:val="24"/>
                <w:szCs w:val="24"/>
                <w:lang w:val="en-US"/>
              </w:rPr>
              <w:t>Otni o‘rganishning amaliy ahamiyati</w:t>
            </w:r>
          </w:p>
        </w:tc>
        <w:tc>
          <w:tcPr>
            <w:tcW w:w="852"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p>
        </w:tc>
        <w:tc>
          <w:tcPr>
            <w:tcW w:w="844"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p>
        </w:tc>
        <w:tc>
          <w:tcPr>
            <w:tcW w:w="34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rPr>
            </w:pPr>
            <w:r w:rsidRPr="00A14E9A">
              <w:rPr>
                <w:rFonts w:ascii="Times New Roman" w:hAnsi="Times New Roman" w:cs="Times New Roman"/>
                <w:color w:val="003300"/>
                <w:sz w:val="24"/>
                <w:szCs w:val="24"/>
              </w:rPr>
              <w:t>Taqqoslash</w:t>
            </w:r>
          </w:p>
        </w:tc>
      </w:tr>
      <w:tr w:rsidR="00EB5FA4" w:rsidRPr="00E2736E" w:rsidTr="00726CB5">
        <w:tc>
          <w:tcPr>
            <w:tcW w:w="566"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center"/>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5.</w:t>
            </w:r>
          </w:p>
        </w:tc>
        <w:tc>
          <w:tcPr>
            <w:tcW w:w="3845"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Otlarning birlik-ko‘plikda qo‘llanishi qaysi usulda o‘rganiladi?</w:t>
            </w:r>
          </w:p>
        </w:tc>
        <w:tc>
          <w:tcPr>
            <w:tcW w:w="852"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p>
        </w:tc>
        <w:tc>
          <w:tcPr>
            <w:tcW w:w="844"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p>
        </w:tc>
        <w:tc>
          <w:tcPr>
            <w:tcW w:w="34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Lug‘at zahirasi boyiydi, nutqi o‘sadi, imloviy malaka hosil bo‘ladi</w:t>
            </w:r>
          </w:p>
        </w:tc>
      </w:tr>
      <w:tr w:rsidR="00EB5FA4" w:rsidRPr="00B07F8C" w:rsidTr="00726CB5">
        <w:tc>
          <w:tcPr>
            <w:tcW w:w="566"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center"/>
              <w:rPr>
                <w:rFonts w:ascii="Times New Roman" w:hAnsi="Times New Roman" w:cs="Times New Roman"/>
                <w:color w:val="003300"/>
                <w:sz w:val="24"/>
                <w:szCs w:val="24"/>
              </w:rPr>
            </w:pPr>
            <w:r w:rsidRPr="00A14E9A">
              <w:rPr>
                <w:rFonts w:ascii="Times New Roman" w:hAnsi="Times New Roman" w:cs="Times New Roman"/>
                <w:color w:val="003300"/>
                <w:sz w:val="24"/>
                <w:szCs w:val="24"/>
              </w:rPr>
              <w:t>6</w:t>
            </w:r>
          </w:p>
        </w:tc>
        <w:tc>
          <w:tcPr>
            <w:tcW w:w="3845"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Otlarning birlik-ko‘plikda qo‘llanishi qaysi usulda o‘rganiladi?</w:t>
            </w:r>
          </w:p>
        </w:tc>
        <w:tc>
          <w:tcPr>
            <w:tcW w:w="852"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p>
        </w:tc>
        <w:tc>
          <w:tcPr>
            <w:tcW w:w="844"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p>
        </w:tc>
        <w:tc>
          <w:tcPr>
            <w:tcW w:w="3433" w:type="dxa"/>
            <w:tcBorders>
              <w:top w:val="single" w:sz="4" w:space="0" w:color="auto"/>
              <w:left w:val="single" w:sz="4" w:space="0" w:color="auto"/>
              <w:bottom w:val="single" w:sz="4" w:space="0" w:color="auto"/>
              <w:right w:val="single" w:sz="4" w:space="0" w:color="auto"/>
            </w:tcBorders>
          </w:tcPr>
          <w:p w:rsidR="00EB5FA4" w:rsidRPr="00A14E9A" w:rsidRDefault="00EB5FA4" w:rsidP="00B07F8C">
            <w:pPr>
              <w:tabs>
                <w:tab w:val="left" w:pos="6580"/>
              </w:tabs>
              <w:spacing w:after="0" w:line="240" w:lineRule="auto"/>
              <w:jc w:val="both"/>
              <w:rPr>
                <w:rFonts w:ascii="Times New Roman" w:hAnsi="Times New Roman" w:cs="Times New Roman"/>
                <w:color w:val="003300"/>
                <w:sz w:val="24"/>
                <w:szCs w:val="24"/>
                <w:lang w:val="uz-Cyrl-UZ"/>
              </w:rPr>
            </w:pPr>
            <w:r w:rsidRPr="00A14E9A">
              <w:rPr>
                <w:rFonts w:ascii="Times New Roman" w:hAnsi="Times New Roman" w:cs="Times New Roman"/>
                <w:color w:val="003300"/>
                <w:sz w:val="24"/>
                <w:szCs w:val="24"/>
                <w:lang w:val="uz-Cyrl-UZ"/>
              </w:rPr>
              <w:t>Muammoli</w:t>
            </w:r>
          </w:p>
        </w:tc>
      </w:tr>
    </w:tbl>
    <w:p w:rsidR="00503A3A" w:rsidRPr="00B07F8C" w:rsidRDefault="00503A3A" w:rsidP="00B07F8C">
      <w:pPr>
        <w:spacing w:after="0" w:line="240" w:lineRule="auto"/>
        <w:ind w:firstLine="720"/>
        <w:jc w:val="center"/>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Mashqlar tizimi</w:t>
      </w:r>
    </w:p>
    <w:p w:rsidR="00503A3A" w:rsidRPr="00B07F8C" w:rsidRDefault="00503A3A" w:rsidP="00B07F8C">
      <w:pPr>
        <w:numPr>
          <w:ilvl w:val="0"/>
          <w:numId w:val="108"/>
        </w:numPr>
        <w:tabs>
          <w:tab w:val="left" w:pos="851"/>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Ajratib ko‘rsatilgan so‘zlarga qanday?, qanaqa? so‘roqlarini bering. Bu so‘zlar qanday ma’no bildirayotganini ayting.</w:t>
      </w:r>
    </w:p>
    <w:p w:rsidR="00503A3A" w:rsidRPr="00B07F8C" w:rsidRDefault="00503A3A" w:rsidP="00B07F8C">
      <w:pPr>
        <w:numPr>
          <w:ilvl w:val="0"/>
          <w:numId w:val="108"/>
        </w:numPr>
        <w:tabs>
          <w:tab w:val="left" w:pos="851"/>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Ajratib ko‘rsatilgan so‘zlarga so‘roq bering. Ular qanday ma’noni bildiryapti?</w:t>
      </w:r>
    </w:p>
    <w:p w:rsidR="00503A3A" w:rsidRPr="00B07F8C" w:rsidRDefault="00503A3A" w:rsidP="00B07F8C">
      <w:pPr>
        <w:numPr>
          <w:ilvl w:val="0"/>
          <w:numId w:val="108"/>
        </w:numPr>
        <w:tabs>
          <w:tab w:val="left" w:pos="851"/>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Qanday? so‘rog‘i yordamida </w:t>
      </w:r>
      <w:r w:rsidRPr="00B07F8C">
        <w:rPr>
          <w:rFonts w:ascii="Times New Roman" w:hAnsi="Times New Roman" w:cs="Times New Roman"/>
          <w:sz w:val="28"/>
          <w:szCs w:val="28"/>
          <w:lang w:val="sv-SE"/>
        </w:rPr>
        <w:t>sifatlarni</w:t>
      </w:r>
      <w:r w:rsidRPr="00B07F8C">
        <w:rPr>
          <w:rFonts w:ascii="Times New Roman" w:hAnsi="Times New Roman" w:cs="Times New Roman"/>
          <w:sz w:val="28"/>
          <w:szCs w:val="28"/>
          <w:lang w:val="uz-Cyrl-UZ"/>
        </w:rPr>
        <w:t xml:space="preserve"> toping.</w:t>
      </w:r>
    </w:p>
    <w:p w:rsidR="00503A3A" w:rsidRPr="00B07F8C" w:rsidRDefault="00503A3A" w:rsidP="00B07F8C">
      <w:pPr>
        <w:numPr>
          <w:ilvl w:val="0"/>
          <w:numId w:val="108"/>
        </w:numPr>
        <w:tabs>
          <w:tab w:val="left" w:pos="851"/>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Rang, shakl, maza bildirgan sifatlarni  narsa va Shaxs bildirgan so‘zlar bilan birikma tarzida yozing.</w:t>
      </w:r>
    </w:p>
    <w:p w:rsidR="00503A3A" w:rsidRPr="00B07F8C" w:rsidRDefault="00503A3A" w:rsidP="00B07F8C">
      <w:pPr>
        <w:numPr>
          <w:ilvl w:val="0"/>
          <w:numId w:val="108"/>
        </w:numPr>
        <w:tabs>
          <w:tab w:val="left" w:pos="851"/>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Qanday? so‘rog‘iga javob bo‘lgan sifatlarni toping. Ular kimning yoki nimaning belgisini bildirayotganini ayting.</w:t>
      </w:r>
    </w:p>
    <w:p w:rsidR="00503A3A" w:rsidRPr="00B07F8C" w:rsidRDefault="00503A3A" w:rsidP="00B07F8C">
      <w:pPr>
        <w:numPr>
          <w:ilvl w:val="0"/>
          <w:numId w:val="108"/>
        </w:numPr>
        <w:tabs>
          <w:tab w:val="left" w:pos="851"/>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lastRenderedPageBreak/>
        <w:t>Sifatlarga narsa va Shaxs bildirgan so‘zlar orqali so‘roq bering va ularni birikma tarzida yozing.</w:t>
      </w:r>
    </w:p>
    <w:p w:rsidR="00503A3A" w:rsidRPr="00B07F8C" w:rsidRDefault="00503A3A" w:rsidP="00B07F8C">
      <w:pPr>
        <w:numPr>
          <w:ilvl w:val="0"/>
          <w:numId w:val="108"/>
        </w:numPr>
        <w:tabs>
          <w:tab w:val="left" w:pos="851"/>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Sifatlarni  o‘zi bog‘langan so‘zlar bilan birikma tarzida yozing.</w:t>
      </w:r>
    </w:p>
    <w:p w:rsidR="00503A3A" w:rsidRPr="00B07F8C" w:rsidRDefault="00503A3A" w:rsidP="00B07F8C">
      <w:pPr>
        <w:numPr>
          <w:ilvl w:val="0"/>
          <w:numId w:val="108"/>
        </w:numPr>
        <w:tabs>
          <w:tab w:val="left" w:pos="851"/>
          <w:tab w:val="left" w:pos="1134"/>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Rasm asosida “Oltin kuz“ mavzusida hikoyacha tuzing. Hikoyangizda s</w:t>
      </w:r>
      <w:r w:rsidRPr="00B07F8C">
        <w:rPr>
          <w:rFonts w:ascii="Times New Roman" w:hAnsi="Times New Roman" w:cs="Times New Roman"/>
          <w:sz w:val="28"/>
          <w:szCs w:val="28"/>
          <w:lang w:val="en-US"/>
        </w:rPr>
        <w:t>ifat</w:t>
      </w:r>
      <w:r w:rsidRPr="00B07F8C">
        <w:rPr>
          <w:rFonts w:ascii="Times New Roman" w:hAnsi="Times New Roman" w:cs="Times New Roman"/>
          <w:sz w:val="28"/>
          <w:szCs w:val="28"/>
          <w:lang w:val="uz-Cyrl-UZ"/>
        </w:rPr>
        <w:t>lardan foydalaning.</w:t>
      </w:r>
    </w:p>
    <w:p w:rsidR="00503A3A" w:rsidRPr="00B07F8C" w:rsidRDefault="00503A3A" w:rsidP="00B07F8C">
      <w:pPr>
        <w:pStyle w:val="a6"/>
        <w:numPr>
          <w:ilvl w:val="0"/>
          <w:numId w:val="108"/>
        </w:numPr>
        <w:tabs>
          <w:tab w:val="num" w:pos="0"/>
          <w:tab w:val="left" w:pos="851"/>
          <w:tab w:val="left" w:pos="1134"/>
        </w:tabs>
        <w:ind w:left="0" w:firstLine="567"/>
        <w:rPr>
          <w:sz w:val="28"/>
          <w:szCs w:val="28"/>
          <w:lang w:val="uz-Cyrl-UZ"/>
        </w:rPr>
      </w:pPr>
      <w:r w:rsidRPr="00B07F8C">
        <w:rPr>
          <w:sz w:val="28"/>
          <w:szCs w:val="28"/>
          <w:lang w:val="uz-Cyrl-UZ"/>
        </w:rPr>
        <w:t>Necha?, nechta?, qancha? , nechanchi? so‘roqlari yordamida sanoq va tartibni bildirgan so‘zlarni toping.</w:t>
      </w:r>
    </w:p>
    <w:p w:rsidR="00503A3A" w:rsidRPr="00B07F8C" w:rsidRDefault="00503A3A" w:rsidP="00B07F8C">
      <w:pPr>
        <w:numPr>
          <w:ilvl w:val="0"/>
          <w:numId w:val="108"/>
        </w:numPr>
        <w:tabs>
          <w:tab w:val="left" w:pos="851"/>
          <w:tab w:val="left" w:pos="1134"/>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Sanoq va tartib bildirgan so‘zlarni  narsa va Shaxs bildirgan so‘zlar bilan birikma tarzida yozing.</w:t>
      </w:r>
    </w:p>
    <w:p w:rsidR="00503A3A" w:rsidRPr="00B07F8C" w:rsidRDefault="00503A3A" w:rsidP="00B07F8C">
      <w:pPr>
        <w:numPr>
          <w:ilvl w:val="0"/>
          <w:numId w:val="108"/>
        </w:numPr>
        <w:tabs>
          <w:tab w:val="left" w:pos="851"/>
          <w:tab w:val="left" w:pos="1134"/>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Necha?, nechta?, qancha? , nechanchi? so‘roqlariga javob bo‘lgan so‘zlarni toping. Ular kimning yoki nimaning sanog‘ini yoki tartibini bildirayotganini ayting.</w:t>
      </w:r>
    </w:p>
    <w:p w:rsidR="00503A3A" w:rsidRPr="00B07F8C" w:rsidRDefault="00503A3A" w:rsidP="00B07F8C">
      <w:pPr>
        <w:numPr>
          <w:ilvl w:val="0"/>
          <w:numId w:val="108"/>
        </w:numPr>
        <w:tabs>
          <w:tab w:val="left" w:pos="851"/>
          <w:tab w:val="left" w:pos="1134"/>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Sanoq va tartib bildirgan so‘zlarga narsa va Shaxs bildirgan so‘zlar orqali so‘roq bering va ularni birikma tarzida yozing.</w:t>
      </w:r>
    </w:p>
    <w:p w:rsidR="00503A3A" w:rsidRPr="00B07F8C" w:rsidRDefault="00503A3A" w:rsidP="00B07F8C">
      <w:pPr>
        <w:numPr>
          <w:ilvl w:val="0"/>
          <w:numId w:val="108"/>
        </w:numPr>
        <w:tabs>
          <w:tab w:val="left" w:pos="851"/>
          <w:tab w:val="left" w:pos="1134"/>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Sanoq va tartib bildirgan so‘zlarni  o‘zi bog‘langan so‘zlar bilan birikma tarzida yozing.</w:t>
      </w:r>
    </w:p>
    <w:p w:rsidR="00503A3A" w:rsidRPr="00B07F8C" w:rsidRDefault="00503A3A" w:rsidP="00B07F8C">
      <w:pPr>
        <w:numPr>
          <w:ilvl w:val="0"/>
          <w:numId w:val="108"/>
        </w:numPr>
        <w:tabs>
          <w:tab w:val="left" w:pos="851"/>
          <w:tab w:val="left" w:pos="1134"/>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Sanoq va tartib bildirgan so‘zlarni  o‘zi bog‘langan so‘zlar bilan birikma tarzida yozing. Sanoq va tartib bildirgan so‘zlarning  tagiga to‘lqinli chiziq chizing.</w:t>
      </w:r>
    </w:p>
    <w:p w:rsidR="00503A3A" w:rsidRPr="00B07F8C" w:rsidRDefault="00503A3A" w:rsidP="00B07F8C">
      <w:pPr>
        <w:numPr>
          <w:ilvl w:val="0"/>
          <w:numId w:val="108"/>
        </w:numPr>
        <w:tabs>
          <w:tab w:val="left" w:pos="851"/>
          <w:tab w:val="left" w:pos="1134"/>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Sanoq bildirgan so‘zlarga shakldosh so‘zlar toping. Ular ishtirokida gaplar tuzing. SHakldosh so‘zlarning turkumini ayting.</w:t>
      </w:r>
    </w:p>
    <w:p w:rsidR="00503A3A" w:rsidRPr="00B07F8C" w:rsidRDefault="00503A3A" w:rsidP="00B07F8C">
      <w:pPr>
        <w:numPr>
          <w:ilvl w:val="0"/>
          <w:numId w:val="108"/>
        </w:numPr>
        <w:tabs>
          <w:tab w:val="left" w:pos="851"/>
          <w:tab w:val="left" w:pos="1134"/>
        </w:tabs>
        <w:spacing w:after="0" w:line="240" w:lineRule="auto"/>
        <w:ind w:left="0" w:firstLine="567"/>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Rasm asosida “Sayohatda“ mavzusida hikoyacha tuzing. </w:t>
      </w:r>
      <w:r w:rsidRPr="00B07F8C">
        <w:rPr>
          <w:rFonts w:ascii="Times New Roman" w:hAnsi="Times New Roman" w:cs="Times New Roman"/>
          <w:sz w:val="28"/>
          <w:szCs w:val="28"/>
        </w:rPr>
        <w:t>Hikoyangizda s</w:t>
      </w:r>
      <w:r w:rsidRPr="00B07F8C">
        <w:rPr>
          <w:rFonts w:ascii="Times New Roman" w:hAnsi="Times New Roman" w:cs="Times New Roman"/>
          <w:sz w:val="28"/>
          <w:szCs w:val="28"/>
          <w:lang w:val="uz-Cyrl-UZ"/>
        </w:rPr>
        <w:t>onlardan</w:t>
      </w:r>
      <w:r w:rsidRPr="00B07F8C">
        <w:rPr>
          <w:rFonts w:ascii="Times New Roman" w:hAnsi="Times New Roman" w:cs="Times New Roman"/>
          <w:sz w:val="28"/>
          <w:szCs w:val="28"/>
        </w:rPr>
        <w:t xml:space="preserve"> foydalaning.</w:t>
      </w:r>
    </w:p>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Quyidagi mashqda o‘quvchilarga qanday topshiriq berasiz?</w:t>
      </w:r>
    </w:p>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Qanday usulda bajartirasiz?</w:t>
      </w:r>
    </w:p>
    <w:p w:rsidR="00503A3A" w:rsidRPr="00B07F8C" w:rsidRDefault="00503A3A" w:rsidP="00B07F8C">
      <w:pPr>
        <w:spacing w:after="0" w:line="240" w:lineRule="auto"/>
        <w:rPr>
          <w:rFonts w:ascii="Times New Roman" w:hAnsi="Times New Roman" w:cs="Times New Roman"/>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496"/>
        <w:gridCol w:w="1980"/>
        <w:gridCol w:w="1980"/>
        <w:gridCol w:w="1723"/>
      </w:tblGrid>
      <w:tr w:rsidR="00503A3A" w:rsidRPr="00B07F8C" w:rsidTr="00726CB5">
        <w:tc>
          <w:tcPr>
            <w:tcW w:w="2392" w:type="dxa"/>
            <w:vMerge w:val="restart"/>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So‘zlar</w:t>
            </w:r>
          </w:p>
        </w:tc>
        <w:tc>
          <w:tcPr>
            <w:tcW w:w="7179" w:type="dxa"/>
            <w:gridSpan w:val="4"/>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                    So‘z turkumlari</w:t>
            </w:r>
          </w:p>
        </w:tc>
      </w:tr>
      <w:tr w:rsidR="00503A3A" w:rsidRPr="00B07F8C" w:rsidTr="00726CB5">
        <w:tc>
          <w:tcPr>
            <w:tcW w:w="2392" w:type="dxa"/>
            <w:vMerge/>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496"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 Ot</w:t>
            </w: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Sifat</w:t>
            </w: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Fe’l</w:t>
            </w:r>
          </w:p>
        </w:tc>
        <w:tc>
          <w:tcPr>
            <w:tcW w:w="1723"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Son</w:t>
            </w:r>
          </w:p>
        </w:tc>
      </w:tr>
      <w:tr w:rsidR="00503A3A" w:rsidRPr="00B07F8C" w:rsidTr="00726CB5">
        <w:tc>
          <w:tcPr>
            <w:tcW w:w="2392"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kitob</w:t>
            </w:r>
          </w:p>
        </w:tc>
        <w:tc>
          <w:tcPr>
            <w:tcW w:w="1496"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723"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r>
      <w:tr w:rsidR="00503A3A" w:rsidRPr="00B07F8C" w:rsidTr="00726CB5">
        <w:tc>
          <w:tcPr>
            <w:tcW w:w="2392"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shirin</w:t>
            </w:r>
          </w:p>
        </w:tc>
        <w:tc>
          <w:tcPr>
            <w:tcW w:w="1496"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723"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r>
      <w:tr w:rsidR="00503A3A" w:rsidRPr="00B07F8C" w:rsidTr="00726CB5">
        <w:tc>
          <w:tcPr>
            <w:tcW w:w="2392"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ikki</w:t>
            </w:r>
          </w:p>
        </w:tc>
        <w:tc>
          <w:tcPr>
            <w:tcW w:w="1496"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723"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r>
      <w:tr w:rsidR="00503A3A" w:rsidRPr="00B07F8C" w:rsidTr="00726CB5">
        <w:tc>
          <w:tcPr>
            <w:tcW w:w="2392"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tingladi</w:t>
            </w:r>
          </w:p>
        </w:tc>
        <w:tc>
          <w:tcPr>
            <w:tcW w:w="1496"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723"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r>
      <w:tr w:rsidR="00503A3A" w:rsidRPr="00B07F8C" w:rsidTr="00726CB5">
        <w:tc>
          <w:tcPr>
            <w:tcW w:w="2392"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sakkiz</w:t>
            </w:r>
          </w:p>
        </w:tc>
        <w:tc>
          <w:tcPr>
            <w:tcW w:w="1496"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723"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r>
      <w:tr w:rsidR="00503A3A" w:rsidRPr="00B07F8C" w:rsidTr="00726CB5">
        <w:tc>
          <w:tcPr>
            <w:tcW w:w="2392"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qalam</w:t>
            </w:r>
          </w:p>
        </w:tc>
        <w:tc>
          <w:tcPr>
            <w:tcW w:w="1496"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723"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r>
      <w:tr w:rsidR="00503A3A" w:rsidRPr="00B07F8C" w:rsidTr="00726CB5">
        <w:tc>
          <w:tcPr>
            <w:tcW w:w="2392"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ona</w:t>
            </w:r>
          </w:p>
        </w:tc>
        <w:tc>
          <w:tcPr>
            <w:tcW w:w="1496"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723"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r>
      <w:tr w:rsidR="00503A3A" w:rsidRPr="00B07F8C" w:rsidTr="00726CB5">
        <w:tc>
          <w:tcPr>
            <w:tcW w:w="2392"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shodlandi</w:t>
            </w:r>
          </w:p>
        </w:tc>
        <w:tc>
          <w:tcPr>
            <w:tcW w:w="1496"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723"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r>
      <w:tr w:rsidR="00503A3A" w:rsidRPr="00B07F8C" w:rsidTr="00726CB5">
        <w:tc>
          <w:tcPr>
            <w:tcW w:w="2392"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o‘ttiz ikki</w:t>
            </w:r>
          </w:p>
        </w:tc>
        <w:tc>
          <w:tcPr>
            <w:tcW w:w="1496"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723"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r>
      <w:tr w:rsidR="00503A3A" w:rsidRPr="00B07F8C" w:rsidTr="00726CB5">
        <w:tc>
          <w:tcPr>
            <w:tcW w:w="2392"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ulkan</w:t>
            </w:r>
          </w:p>
        </w:tc>
        <w:tc>
          <w:tcPr>
            <w:tcW w:w="1496"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980"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c>
          <w:tcPr>
            <w:tcW w:w="1723" w:type="dxa"/>
            <w:tcBorders>
              <w:top w:val="single" w:sz="4" w:space="0" w:color="auto"/>
              <w:left w:val="single" w:sz="4" w:space="0" w:color="auto"/>
              <w:bottom w:val="single" w:sz="4" w:space="0" w:color="auto"/>
              <w:right w:val="single" w:sz="4" w:space="0" w:color="auto"/>
            </w:tcBorders>
          </w:tcPr>
          <w:p w:rsidR="00503A3A" w:rsidRPr="00B07F8C" w:rsidRDefault="00503A3A" w:rsidP="00B07F8C">
            <w:pPr>
              <w:spacing w:after="0" w:line="240" w:lineRule="auto"/>
              <w:rPr>
                <w:rFonts w:ascii="Times New Roman" w:hAnsi="Times New Roman" w:cs="Times New Roman"/>
                <w:sz w:val="28"/>
                <w:szCs w:val="28"/>
                <w:lang w:val="uz-Cyrl-UZ"/>
              </w:rPr>
            </w:pPr>
          </w:p>
        </w:tc>
      </w:tr>
    </w:tbl>
    <w:p w:rsidR="00503A3A" w:rsidRPr="00B07F8C" w:rsidRDefault="00503A3A" w:rsidP="00B07F8C">
      <w:pPr>
        <w:spacing w:after="0" w:line="240" w:lineRule="auto"/>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Topshiriq.</w:t>
      </w:r>
    </w:p>
    <w:p w:rsidR="00503A3A" w:rsidRDefault="00503A3A" w:rsidP="00B07F8C">
      <w:pPr>
        <w:spacing w:after="0" w:line="240" w:lineRule="auto"/>
        <w:rPr>
          <w:rFonts w:ascii="Times New Roman" w:hAnsi="Times New Roman" w:cs="Times New Roman"/>
          <w:sz w:val="28"/>
          <w:szCs w:val="28"/>
          <w:lang w:val="en-US"/>
        </w:rPr>
      </w:pPr>
      <w:r w:rsidRPr="00B07F8C">
        <w:rPr>
          <w:rFonts w:ascii="Times New Roman" w:hAnsi="Times New Roman" w:cs="Times New Roman"/>
          <w:sz w:val="28"/>
          <w:szCs w:val="28"/>
          <w:lang w:val="uz-Cyrl-UZ"/>
        </w:rPr>
        <w:t>Quyidagi so‘zlarning qaysi so‘z turkumiga tegishliligini aniqlang.</w:t>
      </w:r>
    </w:p>
    <w:p w:rsidR="00A14E9A" w:rsidRDefault="00A14E9A" w:rsidP="00B07F8C">
      <w:pPr>
        <w:spacing w:after="0" w:line="240" w:lineRule="auto"/>
        <w:rPr>
          <w:rFonts w:ascii="Times New Roman" w:hAnsi="Times New Roman" w:cs="Times New Roman"/>
          <w:sz w:val="28"/>
          <w:szCs w:val="28"/>
          <w:lang w:val="en-US"/>
        </w:rPr>
      </w:pPr>
    </w:p>
    <w:p w:rsidR="00A14E9A" w:rsidRDefault="00A14E9A" w:rsidP="00B07F8C">
      <w:pPr>
        <w:spacing w:after="0" w:line="240" w:lineRule="auto"/>
        <w:rPr>
          <w:rFonts w:ascii="Times New Roman" w:hAnsi="Times New Roman" w:cs="Times New Roman"/>
          <w:sz w:val="28"/>
          <w:szCs w:val="28"/>
          <w:lang w:val="en-US"/>
        </w:rPr>
      </w:pPr>
    </w:p>
    <w:p w:rsidR="00A14E9A" w:rsidRDefault="00A14E9A" w:rsidP="00B07F8C">
      <w:pPr>
        <w:spacing w:after="0" w:line="240" w:lineRule="auto"/>
        <w:rPr>
          <w:rFonts w:ascii="Times New Roman" w:hAnsi="Times New Roman" w:cs="Times New Roman"/>
          <w:sz w:val="28"/>
          <w:szCs w:val="28"/>
          <w:lang w:val="en-US"/>
        </w:rPr>
      </w:pPr>
    </w:p>
    <w:p w:rsidR="00A14E9A" w:rsidRDefault="00A14E9A" w:rsidP="00B07F8C">
      <w:pPr>
        <w:spacing w:after="0" w:line="240" w:lineRule="auto"/>
        <w:rPr>
          <w:rFonts w:ascii="Times New Roman" w:hAnsi="Times New Roman" w:cs="Times New Roman"/>
          <w:sz w:val="28"/>
          <w:szCs w:val="28"/>
          <w:lang w:val="en-US"/>
        </w:rPr>
      </w:pPr>
    </w:p>
    <w:p w:rsidR="00A14E9A" w:rsidRPr="00A14E9A" w:rsidRDefault="00A14E9A" w:rsidP="00B07F8C">
      <w:pPr>
        <w:spacing w:after="0" w:line="240" w:lineRule="auto"/>
        <w:rPr>
          <w:rFonts w:ascii="Times New Roman" w:hAnsi="Times New Roman" w:cs="Times New Roman"/>
          <w:sz w:val="28"/>
          <w:szCs w:val="28"/>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DB0CC7" w:rsidRPr="00E2736E" w:rsidTr="00C1265A">
        <w:trPr>
          <w:cantSplit/>
          <w:trHeight w:val="1048"/>
        </w:trPr>
        <w:tc>
          <w:tcPr>
            <w:tcW w:w="2715" w:type="dxa"/>
            <w:tcBorders>
              <w:top w:val="double" w:sz="4" w:space="0" w:color="auto"/>
              <w:bottom w:val="double" w:sz="4" w:space="0" w:color="auto"/>
              <w:right w:val="single" w:sz="4" w:space="0" w:color="auto"/>
            </w:tcBorders>
            <w:vAlign w:val="center"/>
          </w:tcPr>
          <w:p w:rsidR="00DB0CC7" w:rsidRPr="00B07F8C" w:rsidRDefault="00CB118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sz w:val="28"/>
                <w:szCs w:val="28"/>
                <w:lang w:val="en-US"/>
              </w:rPr>
              <w:t>20</w:t>
            </w:r>
            <w:r w:rsidR="00DB0CC7"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DB0CC7" w:rsidRPr="00B07F8C" w:rsidRDefault="00CB1189" w:rsidP="00B07F8C">
            <w:pPr>
              <w:spacing w:after="0" w:line="240" w:lineRule="auto"/>
              <w:ind w:firstLine="567"/>
              <w:jc w:val="center"/>
              <w:rPr>
                <w:rFonts w:ascii="Times New Roman" w:hAnsi="Times New Roman" w:cs="Times New Roman"/>
                <w:b/>
                <w:bCs/>
                <w:caps/>
                <w:sz w:val="28"/>
                <w:szCs w:val="28"/>
                <w:lang w:val="en-US"/>
              </w:rPr>
            </w:pPr>
            <w:r w:rsidRPr="00B07F8C">
              <w:rPr>
                <w:rFonts w:ascii="Times New Roman" w:hAnsi="Times New Roman" w:cs="Times New Roman"/>
                <w:b/>
                <w:bCs/>
                <w:sz w:val="28"/>
                <w:szCs w:val="28"/>
                <w:lang w:val="en-US"/>
              </w:rPr>
              <w:t xml:space="preserve">Boshlang’ich sinflarda sintaksis va punktuasiya elementlarini o’rganish </w:t>
            </w:r>
          </w:p>
        </w:tc>
      </w:tr>
    </w:tbl>
    <w:p w:rsidR="00CB1189" w:rsidRPr="00B07F8C" w:rsidRDefault="00CB1189" w:rsidP="00B07F8C">
      <w:pPr>
        <w:pStyle w:val="Default"/>
        <w:ind w:firstLine="567"/>
        <w:jc w:val="center"/>
        <w:rPr>
          <w:color w:val="auto"/>
          <w:sz w:val="28"/>
          <w:szCs w:val="28"/>
          <w:lang w:val="en-US"/>
        </w:rPr>
      </w:pPr>
      <w:r w:rsidRPr="00B07F8C">
        <w:rPr>
          <w:b/>
          <w:bCs/>
          <w:color w:val="auto"/>
          <w:sz w:val="28"/>
          <w:szCs w:val="28"/>
          <w:lang w:val="en-US"/>
        </w:rPr>
        <w:t>(2 soat ma’ruza, 2 soat amaliy)</w:t>
      </w:r>
    </w:p>
    <w:p w:rsidR="00DB0CC7" w:rsidRPr="00B07F8C" w:rsidRDefault="00DB0CC7"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DB0CC7" w:rsidRPr="00A14E9A" w:rsidTr="00C1265A">
        <w:tc>
          <w:tcPr>
            <w:tcW w:w="3828" w:type="dxa"/>
          </w:tcPr>
          <w:p w:rsidR="00DB0CC7" w:rsidRPr="00A14E9A" w:rsidRDefault="00DB0CC7" w:rsidP="00B07F8C">
            <w:pPr>
              <w:pStyle w:val="a4"/>
              <w:ind w:firstLine="0"/>
              <w:rPr>
                <w:rFonts w:ascii="Times New Roman" w:hAnsi="Times New Roman" w:cs="Times New Roman"/>
                <w:i/>
                <w:iCs/>
                <w:sz w:val="24"/>
                <w:szCs w:val="24"/>
              </w:rPr>
            </w:pPr>
            <w:r w:rsidRPr="00A14E9A">
              <w:rPr>
                <w:rFonts w:ascii="Times New Roman" w:hAnsi="Times New Roman" w:cs="Times New Roman"/>
                <w:i/>
                <w:iCs/>
                <w:sz w:val="24"/>
                <w:szCs w:val="24"/>
              </w:rPr>
              <w:t>Mashg’ulot shakli</w:t>
            </w:r>
          </w:p>
        </w:tc>
        <w:tc>
          <w:tcPr>
            <w:tcW w:w="5403" w:type="dxa"/>
          </w:tcPr>
          <w:p w:rsidR="00DB0CC7" w:rsidRPr="00A14E9A" w:rsidRDefault="00DB0CC7" w:rsidP="00B07F8C">
            <w:pPr>
              <w:spacing w:after="0" w:line="240" w:lineRule="auto"/>
              <w:rPr>
                <w:rFonts w:ascii="Times New Roman" w:hAnsi="Times New Roman" w:cs="Times New Roman"/>
                <w:sz w:val="24"/>
                <w:szCs w:val="24"/>
                <w:lang w:val="uz-Cyrl-UZ"/>
              </w:rPr>
            </w:pPr>
            <w:r w:rsidRPr="00A14E9A">
              <w:rPr>
                <w:rFonts w:ascii="Times New Roman" w:hAnsi="Times New Roman" w:cs="Times New Roman"/>
                <w:sz w:val="24"/>
                <w:szCs w:val="24"/>
              </w:rPr>
              <w:t xml:space="preserve">Axborotli </w:t>
            </w:r>
            <w:r w:rsidRPr="00A14E9A">
              <w:rPr>
                <w:rFonts w:ascii="Times New Roman" w:hAnsi="Times New Roman" w:cs="Times New Roman"/>
                <w:sz w:val="24"/>
                <w:szCs w:val="24"/>
                <w:lang w:val="uz-Cyrl-UZ"/>
              </w:rPr>
              <w:t>tinglovchilar soni – 25 ta</w:t>
            </w:r>
          </w:p>
        </w:tc>
      </w:tr>
      <w:tr w:rsidR="00DB0CC7" w:rsidRPr="00E2736E" w:rsidTr="00C1265A">
        <w:tc>
          <w:tcPr>
            <w:tcW w:w="3828" w:type="dxa"/>
          </w:tcPr>
          <w:p w:rsidR="00DB0CC7" w:rsidRPr="00A14E9A" w:rsidRDefault="00DB0CC7" w:rsidP="00B07F8C">
            <w:pPr>
              <w:pStyle w:val="a4"/>
              <w:ind w:firstLine="0"/>
              <w:rPr>
                <w:rFonts w:ascii="Times New Roman" w:hAnsi="Times New Roman" w:cs="Times New Roman"/>
                <w:i/>
                <w:iCs/>
                <w:sz w:val="24"/>
                <w:szCs w:val="24"/>
              </w:rPr>
            </w:pPr>
          </w:p>
          <w:p w:rsidR="00DB0CC7" w:rsidRPr="00A14E9A" w:rsidRDefault="00DB0CC7" w:rsidP="00B07F8C">
            <w:pPr>
              <w:pStyle w:val="a4"/>
              <w:ind w:firstLine="0"/>
              <w:rPr>
                <w:rFonts w:ascii="Times New Roman" w:hAnsi="Times New Roman" w:cs="Times New Roman"/>
                <w:i/>
                <w:iCs/>
                <w:sz w:val="24"/>
                <w:szCs w:val="24"/>
              </w:rPr>
            </w:pPr>
          </w:p>
          <w:p w:rsidR="00DB0CC7" w:rsidRPr="00A14E9A" w:rsidRDefault="00DB0CC7" w:rsidP="00B07F8C">
            <w:pPr>
              <w:pStyle w:val="a4"/>
              <w:ind w:firstLine="0"/>
              <w:rPr>
                <w:rFonts w:ascii="Times New Roman" w:hAnsi="Times New Roman" w:cs="Times New Roman"/>
                <w:i/>
                <w:iCs/>
                <w:sz w:val="24"/>
                <w:szCs w:val="24"/>
              </w:rPr>
            </w:pPr>
            <w:r w:rsidRPr="00A14E9A">
              <w:rPr>
                <w:rFonts w:ascii="Times New Roman" w:hAnsi="Times New Roman" w:cs="Times New Roman"/>
                <w:i/>
                <w:iCs/>
                <w:sz w:val="24"/>
                <w:szCs w:val="24"/>
              </w:rPr>
              <w:t xml:space="preserve">Ma’ruza rejasi  </w:t>
            </w:r>
          </w:p>
          <w:p w:rsidR="00DB0CC7" w:rsidRPr="00A14E9A" w:rsidRDefault="00DB0CC7" w:rsidP="00B07F8C">
            <w:pPr>
              <w:pStyle w:val="a4"/>
              <w:ind w:firstLine="0"/>
              <w:rPr>
                <w:rFonts w:ascii="Times New Roman" w:hAnsi="Times New Roman" w:cs="Times New Roman"/>
                <w:i/>
                <w:iCs/>
                <w:sz w:val="24"/>
                <w:szCs w:val="24"/>
              </w:rPr>
            </w:pPr>
          </w:p>
        </w:tc>
        <w:tc>
          <w:tcPr>
            <w:tcW w:w="5403" w:type="dxa"/>
          </w:tcPr>
          <w:p w:rsidR="00CB1189" w:rsidRPr="00A14E9A" w:rsidRDefault="00CB1189" w:rsidP="00B07F8C">
            <w:pPr>
              <w:pStyle w:val="Default"/>
              <w:jc w:val="both"/>
              <w:rPr>
                <w:color w:val="auto"/>
                <w:lang w:val="en-US"/>
              </w:rPr>
            </w:pPr>
            <w:r w:rsidRPr="00A14E9A">
              <w:rPr>
                <w:color w:val="auto"/>
                <w:lang w:val="en-US"/>
              </w:rPr>
              <w:t xml:space="preserve">Materiallarni sinflarga joylashtirish tizimi. </w:t>
            </w:r>
          </w:p>
          <w:p w:rsidR="00CB1189" w:rsidRPr="00A14E9A" w:rsidRDefault="00CB1189" w:rsidP="00B07F8C">
            <w:pPr>
              <w:pStyle w:val="Default"/>
              <w:jc w:val="both"/>
              <w:rPr>
                <w:color w:val="auto"/>
                <w:lang w:val="en-US"/>
              </w:rPr>
            </w:pPr>
            <w:r w:rsidRPr="00A14E9A">
              <w:rPr>
                <w:color w:val="auto"/>
                <w:lang w:val="en-US"/>
              </w:rPr>
              <w:t xml:space="preserve">O’quvchilarda asosiy sintaktik tushunchalarni shakllantirishning shart-sharoitlari. </w:t>
            </w:r>
          </w:p>
          <w:p w:rsidR="00DB0CC7" w:rsidRPr="00A14E9A" w:rsidRDefault="00CB1189" w:rsidP="00B07F8C">
            <w:pPr>
              <w:pStyle w:val="Default"/>
              <w:jc w:val="both"/>
              <w:rPr>
                <w:lang w:val="en-US"/>
              </w:rPr>
            </w:pPr>
            <w:r w:rsidRPr="00A14E9A">
              <w:rPr>
                <w:color w:val="auto"/>
                <w:lang w:val="en-US"/>
              </w:rPr>
              <w:t xml:space="preserve">Kichik yoshdagi o’quvchilarni punktuasiya bilan tanishtirish. </w:t>
            </w:r>
          </w:p>
        </w:tc>
      </w:tr>
      <w:tr w:rsidR="00DB0CC7" w:rsidRPr="00E2736E" w:rsidTr="00C1265A">
        <w:tc>
          <w:tcPr>
            <w:tcW w:w="9231" w:type="dxa"/>
            <w:gridSpan w:val="2"/>
          </w:tcPr>
          <w:p w:rsidR="00DB0CC7" w:rsidRPr="00A14E9A" w:rsidRDefault="00DB0CC7" w:rsidP="00B07F8C">
            <w:pPr>
              <w:tabs>
                <w:tab w:val="num" w:pos="204"/>
              </w:tabs>
              <w:spacing w:after="0" w:line="240" w:lineRule="auto"/>
              <w:rPr>
                <w:rFonts w:ascii="Times New Roman" w:hAnsi="Times New Roman" w:cs="Times New Roman"/>
                <w:sz w:val="24"/>
                <w:szCs w:val="24"/>
                <w:lang w:val="uz-Cyrl-UZ"/>
              </w:rPr>
            </w:pPr>
            <w:r w:rsidRPr="00A14E9A">
              <w:rPr>
                <w:rFonts w:ascii="Times New Roman" w:hAnsi="Times New Roman" w:cs="Times New Roman"/>
                <w:i/>
                <w:iCs/>
                <w:sz w:val="24"/>
                <w:szCs w:val="24"/>
                <w:lang w:val="uz-Cyrl-UZ"/>
              </w:rPr>
              <w:t>O’quv mashg’ulotining maqsadi</w:t>
            </w:r>
            <w:r w:rsidRPr="00A14E9A">
              <w:rPr>
                <w:rFonts w:ascii="Times New Roman" w:hAnsi="Times New Roman" w:cs="Times New Roman"/>
                <w:sz w:val="24"/>
                <w:szCs w:val="24"/>
                <w:lang w:val="uz-Cyrl-UZ"/>
              </w:rPr>
              <w:t>. Fan bo’yicha umumiy tushuncha berish.</w:t>
            </w:r>
          </w:p>
        </w:tc>
      </w:tr>
      <w:tr w:rsidR="00DB0CC7" w:rsidRPr="00A14E9A" w:rsidTr="00C1265A">
        <w:trPr>
          <w:trHeight w:val="280"/>
        </w:trPr>
        <w:tc>
          <w:tcPr>
            <w:tcW w:w="3828" w:type="dxa"/>
          </w:tcPr>
          <w:p w:rsidR="00DB0CC7" w:rsidRPr="00A14E9A" w:rsidRDefault="00DB0CC7" w:rsidP="00B07F8C">
            <w:pPr>
              <w:pStyle w:val="a4"/>
              <w:ind w:firstLine="0"/>
              <w:rPr>
                <w:rFonts w:ascii="Times New Roman" w:hAnsi="Times New Roman" w:cs="Times New Roman"/>
                <w:i/>
                <w:iCs/>
                <w:sz w:val="24"/>
                <w:szCs w:val="24"/>
              </w:rPr>
            </w:pPr>
            <w:r w:rsidRPr="00A14E9A">
              <w:rPr>
                <w:rFonts w:ascii="Times New Roman" w:hAnsi="Times New Roman" w:cs="Times New Roman"/>
                <w:i/>
                <w:iCs/>
                <w:sz w:val="24"/>
                <w:szCs w:val="24"/>
              </w:rPr>
              <w:t>Pedagogik vazifalar:</w:t>
            </w:r>
          </w:p>
        </w:tc>
        <w:tc>
          <w:tcPr>
            <w:tcW w:w="5403" w:type="dxa"/>
          </w:tcPr>
          <w:p w:rsidR="00DB0CC7" w:rsidRPr="00A14E9A" w:rsidRDefault="00DB0CC7" w:rsidP="00B07F8C">
            <w:pPr>
              <w:pStyle w:val="a4"/>
              <w:ind w:firstLine="0"/>
              <w:rPr>
                <w:rFonts w:ascii="Times New Roman" w:hAnsi="Times New Roman" w:cs="Times New Roman"/>
                <w:i/>
                <w:iCs/>
                <w:sz w:val="24"/>
                <w:szCs w:val="24"/>
              </w:rPr>
            </w:pPr>
            <w:r w:rsidRPr="00A14E9A">
              <w:rPr>
                <w:rFonts w:ascii="Times New Roman" w:hAnsi="Times New Roman" w:cs="Times New Roman"/>
                <w:i/>
                <w:iCs/>
                <w:sz w:val="24"/>
                <w:szCs w:val="24"/>
              </w:rPr>
              <w:t>o’quv faoliyati natijalari:</w:t>
            </w:r>
          </w:p>
        </w:tc>
      </w:tr>
      <w:tr w:rsidR="00DB0CC7" w:rsidRPr="00E2736E" w:rsidTr="00C1265A">
        <w:trPr>
          <w:trHeight w:val="280"/>
        </w:trPr>
        <w:tc>
          <w:tcPr>
            <w:tcW w:w="3828" w:type="dxa"/>
          </w:tcPr>
          <w:p w:rsidR="00DB0CC7" w:rsidRPr="00A14E9A" w:rsidRDefault="00DB0CC7" w:rsidP="00B07F8C">
            <w:pPr>
              <w:pStyle w:val="a4"/>
              <w:ind w:firstLine="0"/>
              <w:rPr>
                <w:rFonts w:ascii="Times New Roman" w:hAnsi="Times New Roman" w:cs="Times New Roman"/>
                <w:i/>
                <w:iCs/>
                <w:sz w:val="24"/>
                <w:szCs w:val="24"/>
                <w:lang w:val="en-US"/>
              </w:rPr>
            </w:pPr>
            <w:r w:rsidRPr="00A14E9A">
              <w:rPr>
                <w:rFonts w:ascii="Times New Roman" w:hAnsi="Times New Roman" w:cs="Times New Roman"/>
                <w:sz w:val="24"/>
                <w:szCs w:val="24"/>
                <w:lang w:val="en-US"/>
              </w:rPr>
              <w:t>F</w:t>
            </w:r>
            <w:r w:rsidRPr="00A14E9A">
              <w:rPr>
                <w:rFonts w:ascii="Times New Roman" w:hAnsi="Times New Roman" w:cs="Times New Roman"/>
                <w:bCs/>
                <w:sz w:val="24"/>
                <w:szCs w:val="24"/>
                <w:lang w:val="uk-UA"/>
              </w:rPr>
              <w:t>anning</w:t>
            </w:r>
            <w:r w:rsidRPr="00A14E9A">
              <w:rPr>
                <w:rFonts w:ascii="Times New Roman" w:hAnsi="Times New Roman" w:cs="Times New Roman"/>
                <w:sz w:val="24"/>
                <w:szCs w:val="24"/>
                <w:lang w:val="en-US"/>
              </w:rPr>
              <w:t xml:space="preserve"> o’rni, ahamiyati va mohiyatini tushuntirish.</w:t>
            </w:r>
          </w:p>
        </w:tc>
        <w:tc>
          <w:tcPr>
            <w:tcW w:w="5403" w:type="dxa"/>
          </w:tcPr>
          <w:p w:rsidR="00DB0CC7" w:rsidRPr="00A14E9A" w:rsidRDefault="00DB0CC7" w:rsidP="00B07F8C">
            <w:pPr>
              <w:pStyle w:val="a4"/>
              <w:ind w:firstLine="0"/>
              <w:rPr>
                <w:rFonts w:ascii="Times New Roman" w:hAnsi="Times New Roman" w:cs="Times New Roman"/>
                <w:i/>
                <w:iCs/>
                <w:sz w:val="24"/>
                <w:szCs w:val="24"/>
                <w:lang w:val="en-US"/>
              </w:rPr>
            </w:pPr>
            <w:r w:rsidRPr="00A14E9A">
              <w:rPr>
                <w:rFonts w:ascii="Times New Roman" w:hAnsi="Times New Roman" w:cs="Times New Roman"/>
                <w:bCs/>
                <w:sz w:val="24"/>
                <w:szCs w:val="24"/>
                <w:lang w:val="uk-UA"/>
              </w:rPr>
              <w:t>Fanning</w:t>
            </w:r>
            <w:r w:rsidRPr="00A14E9A">
              <w:rPr>
                <w:rFonts w:ascii="Times New Roman" w:hAnsi="Times New Roman" w:cs="Times New Roman"/>
                <w:sz w:val="24"/>
                <w:szCs w:val="24"/>
                <w:lang w:val="en-US"/>
              </w:rPr>
              <w:t xml:space="preserve"> o’rni, ahamiyati va mohiyatini tushuntirib bera oladilar.</w:t>
            </w:r>
          </w:p>
        </w:tc>
      </w:tr>
      <w:tr w:rsidR="00DB0CC7" w:rsidRPr="00E2736E" w:rsidTr="00C1265A">
        <w:trPr>
          <w:trHeight w:val="280"/>
        </w:trPr>
        <w:tc>
          <w:tcPr>
            <w:tcW w:w="3828" w:type="dxa"/>
          </w:tcPr>
          <w:p w:rsidR="00DB0CC7" w:rsidRPr="00A14E9A" w:rsidRDefault="00DB0CC7" w:rsidP="00B07F8C">
            <w:pPr>
              <w:spacing w:after="0" w:line="240" w:lineRule="auto"/>
              <w:jc w:val="both"/>
              <w:rPr>
                <w:rFonts w:ascii="Times New Roman" w:hAnsi="Times New Roman" w:cs="Times New Roman"/>
                <w:sz w:val="24"/>
                <w:szCs w:val="24"/>
                <w:lang w:val="en-US"/>
              </w:rPr>
            </w:pPr>
            <w:r w:rsidRPr="00A14E9A">
              <w:rPr>
                <w:rFonts w:ascii="Times New Roman" w:hAnsi="Times New Roman" w:cs="Times New Roman"/>
                <w:bCs/>
                <w:sz w:val="24"/>
                <w:szCs w:val="24"/>
                <w:lang w:val="uk-UA"/>
              </w:rPr>
              <w:t xml:space="preserve">Fan haqida umumiy tushuncha </w:t>
            </w:r>
            <w:r w:rsidRPr="00A14E9A">
              <w:rPr>
                <w:rFonts w:ascii="Times New Roman" w:hAnsi="Times New Roman" w:cs="Times New Roman"/>
                <w:sz w:val="24"/>
                <w:szCs w:val="24"/>
                <w:lang w:val="uz-Cyrl-UZ"/>
              </w:rPr>
              <w:t>berish</w:t>
            </w:r>
            <w:r w:rsidRPr="00A14E9A">
              <w:rPr>
                <w:rFonts w:ascii="Times New Roman" w:hAnsi="Times New Roman" w:cs="Times New Roman"/>
                <w:sz w:val="24"/>
                <w:szCs w:val="24"/>
                <w:lang w:val="en-US"/>
              </w:rPr>
              <w:t>.</w:t>
            </w:r>
          </w:p>
        </w:tc>
        <w:tc>
          <w:tcPr>
            <w:tcW w:w="5403" w:type="dxa"/>
          </w:tcPr>
          <w:p w:rsidR="00DB0CC7" w:rsidRPr="00A14E9A" w:rsidRDefault="00DB0CC7" w:rsidP="00B07F8C">
            <w:pPr>
              <w:pStyle w:val="a4"/>
              <w:ind w:firstLine="0"/>
              <w:rPr>
                <w:rFonts w:ascii="Times New Roman" w:hAnsi="Times New Roman" w:cs="Times New Roman"/>
                <w:i/>
                <w:iCs/>
                <w:sz w:val="24"/>
                <w:szCs w:val="24"/>
                <w:lang w:val="en-US"/>
              </w:rPr>
            </w:pPr>
            <w:r w:rsidRPr="00A14E9A">
              <w:rPr>
                <w:rFonts w:ascii="Times New Roman" w:hAnsi="Times New Roman" w:cs="Times New Roman"/>
                <w:bCs/>
                <w:sz w:val="24"/>
                <w:szCs w:val="24"/>
                <w:lang w:val="uk-UA"/>
              </w:rPr>
              <w:t>Fan haqida umumiy tushuncha</w:t>
            </w:r>
            <w:r w:rsidRPr="00A14E9A">
              <w:rPr>
                <w:rFonts w:ascii="Times New Roman" w:hAnsi="Times New Roman" w:cs="Times New Roman"/>
                <w:sz w:val="24"/>
                <w:szCs w:val="24"/>
                <w:lang w:val="en-US"/>
              </w:rPr>
              <w:t>sini  aytib bera oladilar.</w:t>
            </w:r>
          </w:p>
        </w:tc>
      </w:tr>
      <w:tr w:rsidR="00DB0CC7" w:rsidRPr="00E2736E" w:rsidTr="00C1265A">
        <w:trPr>
          <w:trHeight w:val="423"/>
        </w:trPr>
        <w:tc>
          <w:tcPr>
            <w:tcW w:w="3828" w:type="dxa"/>
          </w:tcPr>
          <w:p w:rsidR="00DB0CC7" w:rsidRPr="00A14E9A" w:rsidRDefault="00DB0CC7" w:rsidP="00B07F8C">
            <w:pPr>
              <w:spacing w:after="0" w:line="240" w:lineRule="auto"/>
              <w:jc w:val="both"/>
              <w:rPr>
                <w:rFonts w:ascii="Times New Roman" w:hAnsi="Times New Roman" w:cs="Times New Roman"/>
                <w:sz w:val="24"/>
                <w:szCs w:val="24"/>
                <w:lang w:val="en-US"/>
              </w:rPr>
            </w:pPr>
            <w:r w:rsidRPr="00A14E9A">
              <w:rPr>
                <w:rFonts w:ascii="Times New Roman" w:hAnsi="Times New Roman" w:cs="Times New Roman"/>
                <w:sz w:val="24"/>
                <w:szCs w:val="24"/>
                <w:lang w:val="uz-Cyrl-UZ"/>
              </w:rPr>
              <w:t xml:space="preserve">Fanning </w:t>
            </w:r>
            <w:r w:rsidRPr="00A14E9A">
              <w:rPr>
                <w:rFonts w:ascii="Times New Roman" w:hAnsi="Times New Roman" w:cs="Times New Roman"/>
                <w:sz w:val="24"/>
                <w:szCs w:val="24"/>
                <w:lang w:val="uk-UA"/>
              </w:rPr>
              <w:t>rivojlanishi va muammolarin</w:t>
            </w:r>
            <w:r w:rsidRPr="00A14E9A">
              <w:rPr>
                <w:rFonts w:ascii="Times New Roman" w:hAnsi="Times New Roman" w:cs="Times New Roman"/>
                <w:sz w:val="24"/>
                <w:szCs w:val="24"/>
                <w:lang w:val="uz-Cyrl-UZ"/>
              </w:rPr>
              <w:t>i tushuntirish.</w:t>
            </w:r>
          </w:p>
        </w:tc>
        <w:tc>
          <w:tcPr>
            <w:tcW w:w="5403" w:type="dxa"/>
          </w:tcPr>
          <w:p w:rsidR="00DB0CC7" w:rsidRPr="00A14E9A" w:rsidRDefault="00DB0CC7" w:rsidP="00B07F8C">
            <w:pPr>
              <w:spacing w:after="0" w:line="240" w:lineRule="auto"/>
              <w:jc w:val="both"/>
              <w:rPr>
                <w:rFonts w:ascii="Times New Roman" w:hAnsi="Times New Roman" w:cs="Times New Roman"/>
                <w:sz w:val="24"/>
                <w:szCs w:val="24"/>
                <w:lang w:val="en-US"/>
              </w:rPr>
            </w:pPr>
            <w:r w:rsidRPr="00A14E9A">
              <w:rPr>
                <w:rFonts w:ascii="Times New Roman" w:hAnsi="Times New Roman" w:cs="Times New Roman"/>
                <w:sz w:val="24"/>
                <w:szCs w:val="24"/>
                <w:lang w:val="uz-Cyrl-UZ"/>
              </w:rPr>
              <w:t xml:space="preserve">Fanning </w:t>
            </w:r>
            <w:r w:rsidRPr="00A14E9A">
              <w:rPr>
                <w:rFonts w:ascii="Times New Roman" w:hAnsi="Times New Roman" w:cs="Times New Roman"/>
                <w:sz w:val="24"/>
                <w:szCs w:val="24"/>
                <w:lang w:val="uk-UA"/>
              </w:rPr>
              <w:t xml:space="preserve">rivojlanishi va muammolarini </w:t>
            </w:r>
            <w:r w:rsidRPr="00A14E9A">
              <w:rPr>
                <w:rFonts w:ascii="Times New Roman" w:hAnsi="Times New Roman" w:cs="Times New Roman"/>
                <w:sz w:val="24"/>
                <w:szCs w:val="24"/>
                <w:lang w:val="uz-Cyrl-UZ"/>
              </w:rPr>
              <w:t>tushuntirib bera oladilar.</w:t>
            </w:r>
          </w:p>
        </w:tc>
      </w:tr>
      <w:tr w:rsidR="00DB0CC7" w:rsidRPr="00E2736E" w:rsidTr="00C1265A">
        <w:tc>
          <w:tcPr>
            <w:tcW w:w="3828" w:type="dxa"/>
          </w:tcPr>
          <w:p w:rsidR="00DB0CC7" w:rsidRPr="00A14E9A" w:rsidRDefault="00DB0CC7" w:rsidP="00B07F8C">
            <w:pPr>
              <w:pStyle w:val="31"/>
              <w:rPr>
                <w:sz w:val="24"/>
                <w:szCs w:val="24"/>
              </w:rPr>
            </w:pPr>
            <w:r w:rsidRPr="00A14E9A">
              <w:rPr>
                <w:sz w:val="24"/>
                <w:szCs w:val="24"/>
              </w:rPr>
              <w:t>O’qitish vositalari</w:t>
            </w:r>
          </w:p>
        </w:tc>
        <w:tc>
          <w:tcPr>
            <w:tcW w:w="5403" w:type="dxa"/>
          </w:tcPr>
          <w:p w:rsidR="00DB0CC7" w:rsidRPr="00A14E9A" w:rsidRDefault="00DB0CC7" w:rsidP="00B07F8C">
            <w:pPr>
              <w:pStyle w:val="31"/>
              <w:rPr>
                <w:sz w:val="24"/>
                <w:szCs w:val="24"/>
              </w:rPr>
            </w:pPr>
            <w:r w:rsidRPr="00A14E9A">
              <w:rPr>
                <w:sz w:val="24"/>
                <w:szCs w:val="24"/>
              </w:rPr>
              <w:t>O’UM, ma’ruza matni, kompyuter slaydlari, doska</w:t>
            </w:r>
          </w:p>
        </w:tc>
      </w:tr>
      <w:tr w:rsidR="00DB0CC7" w:rsidRPr="00E2736E" w:rsidTr="00C1265A">
        <w:tc>
          <w:tcPr>
            <w:tcW w:w="3828" w:type="dxa"/>
          </w:tcPr>
          <w:p w:rsidR="00DB0CC7" w:rsidRPr="00A14E9A" w:rsidRDefault="00DB0CC7" w:rsidP="00B07F8C">
            <w:pPr>
              <w:pStyle w:val="31"/>
              <w:rPr>
                <w:sz w:val="24"/>
                <w:szCs w:val="24"/>
              </w:rPr>
            </w:pPr>
            <w:r w:rsidRPr="00A14E9A">
              <w:rPr>
                <w:sz w:val="24"/>
                <w:szCs w:val="24"/>
              </w:rPr>
              <w:t xml:space="preserve">O’qitish usullari </w:t>
            </w:r>
          </w:p>
        </w:tc>
        <w:tc>
          <w:tcPr>
            <w:tcW w:w="5403" w:type="dxa"/>
          </w:tcPr>
          <w:p w:rsidR="00DB0CC7" w:rsidRPr="00A14E9A" w:rsidRDefault="00DB0CC7" w:rsidP="00B07F8C">
            <w:pPr>
              <w:pStyle w:val="a4"/>
              <w:tabs>
                <w:tab w:val="left" w:pos="252"/>
              </w:tabs>
              <w:ind w:firstLine="0"/>
              <w:rPr>
                <w:rFonts w:ascii="Times New Roman" w:hAnsi="Times New Roman" w:cs="Times New Roman"/>
                <w:iCs/>
                <w:sz w:val="24"/>
                <w:szCs w:val="24"/>
                <w:lang w:val="uz-Cyrl-UZ"/>
              </w:rPr>
            </w:pPr>
            <w:r w:rsidRPr="00A14E9A">
              <w:rPr>
                <w:rFonts w:ascii="Times New Roman" w:hAnsi="Times New Roman" w:cs="Times New Roman"/>
                <w:iCs/>
                <w:sz w:val="24"/>
                <w:szCs w:val="24"/>
                <w:lang w:val="uz-Cyrl-UZ"/>
              </w:rPr>
              <w:t xml:space="preserve">ma’ruza, blis-so’rov, </w:t>
            </w:r>
            <w:r w:rsidRPr="00A14E9A">
              <w:rPr>
                <w:rFonts w:ascii="Times New Roman" w:hAnsi="Times New Roman" w:cs="Times New Roman"/>
                <w:bCs/>
                <w:sz w:val="24"/>
                <w:szCs w:val="24"/>
                <w:lang w:val="uz-Cyrl-UZ"/>
              </w:rPr>
              <w:t>Nima uchun texnikasi, aqliy xujum</w:t>
            </w:r>
          </w:p>
        </w:tc>
      </w:tr>
      <w:tr w:rsidR="00DB0CC7" w:rsidRPr="00A14E9A" w:rsidTr="00C1265A">
        <w:tc>
          <w:tcPr>
            <w:tcW w:w="3828" w:type="dxa"/>
          </w:tcPr>
          <w:p w:rsidR="00DB0CC7" w:rsidRPr="00A14E9A" w:rsidRDefault="00DB0CC7" w:rsidP="00B07F8C">
            <w:pPr>
              <w:pStyle w:val="31"/>
              <w:rPr>
                <w:sz w:val="24"/>
                <w:szCs w:val="24"/>
              </w:rPr>
            </w:pPr>
            <w:r w:rsidRPr="00A14E9A">
              <w:rPr>
                <w:sz w:val="24"/>
                <w:szCs w:val="24"/>
              </w:rPr>
              <w:t xml:space="preserve">O’qitish shakllari </w:t>
            </w:r>
          </w:p>
        </w:tc>
        <w:tc>
          <w:tcPr>
            <w:tcW w:w="5403" w:type="dxa"/>
          </w:tcPr>
          <w:p w:rsidR="00DB0CC7" w:rsidRPr="00A14E9A" w:rsidRDefault="00DB0CC7" w:rsidP="00B07F8C">
            <w:pPr>
              <w:pStyle w:val="a4"/>
              <w:tabs>
                <w:tab w:val="left" w:pos="252"/>
              </w:tabs>
              <w:ind w:firstLine="0"/>
              <w:rPr>
                <w:rFonts w:ascii="Times New Roman" w:hAnsi="Times New Roman" w:cs="Times New Roman"/>
                <w:iCs/>
                <w:sz w:val="24"/>
                <w:szCs w:val="24"/>
              </w:rPr>
            </w:pPr>
            <w:r w:rsidRPr="00A14E9A">
              <w:rPr>
                <w:rFonts w:ascii="Times New Roman" w:hAnsi="Times New Roman" w:cs="Times New Roman"/>
                <w:iCs/>
                <w:sz w:val="24"/>
                <w:szCs w:val="24"/>
              </w:rPr>
              <w:t>frontal, kollektiv ish</w:t>
            </w:r>
          </w:p>
        </w:tc>
      </w:tr>
      <w:tr w:rsidR="00DB0CC7" w:rsidRPr="00A14E9A" w:rsidTr="00C1265A">
        <w:tc>
          <w:tcPr>
            <w:tcW w:w="3828" w:type="dxa"/>
          </w:tcPr>
          <w:p w:rsidR="00DB0CC7" w:rsidRPr="00A14E9A" w:rsidRDefault="00DB0CC7" w:rsidP="00B07F8C">
            <w:pPr>
              <w:pStyle w:val="31"/>
              <w:rPr>
                <w:sz w:val="24"/>
                <w:szCs w:val="24"/>
              </w:rPr>
            </w:pPr>
            <w:r w:rsidRPr="00A14E9A">
              <w:rPr>
                <w:sz w:val="24"/>
                <w:szCs w:val="24"/>
              </w:rPr>
              <w:t xml:space="preserve">O’qitish sharoiti </w:t>
            </w:r>
          </w:p>
        </w:tc>
        <w:tc>
          <w:tcPr>
            <w:tcW w:w="5403" w:type="dxa"/>
          </w:tcPr>
          <w:p w:rsidR="00DB0CC7" w:rsidRPr="00A14E9A" w:rsidRDefault="00DB0CC7" w:rsidP="00B07F8C">
            <w:pPr>
              <w:pStyle w:val="31"/>
              <w:rPr>
                <w:sz w:val="24"/>
                <w:szCs w:val="24"/>
              </w:rPr>
            </w:pPr>
            <w:r w:rsidRPr="00A14E9A">
              <w:rPr>
                <w:sz w:val="24"/>
                <w:szCs w:val="24"/>
              </w:rPr>
              <w:t xml:space="preserve">kompyuter, proyektor </w:t>
            </w:r>
          </w:p>
        </w:tc>
      </w:tr>
      <w:tr w:rsidR="00DB0CC7" w:rsidRPr="00A14E9A" w:rsidTr="00C1265A">
        <w:tc>
          <w:tcPr>
            <w:tcW w:w="3828" w:type="dxa"/>
          </w:tcPr>
          <w:p w:rsidR="00DB0CC7" w:rsidRPr="00A14E9A" w:rsidRDefault="00DB0CC7" w:rsidP="00B07F8C">
            <w:pPr>
              <w:pStyle w:val="31"/>
              <w:rPr>
                <w:sz w:val="24"/>
                <w:szCs w:val="24"/>
              </w:rPr>
            </w:pPr>
            <w:r w:rsidRPr="00A14E9A">
              <w:rPr>
                <w:sz w:val="24"/>
                <w:szCs w:val="24"/>
              </w:rPr>
              <w:t>Monitoring va baholash</w:t>
            </w:r>
          </w:p>
        </w:tc>
        <w:tc>
          <w:tcPr>
            <w:tcW w:w="5403" w:type="dxa"/>
          </w:tcPr>
          <w:p w:rsidR="00DB0CC7" w:rsidRPr="00A14E9A" w:rsidRDefault="00DB0CC7" w:rsidP="00B07F8C">
            <w:pPr>
              <w:pStyle w:val="31"/>
              <w:rPr>
                <w:sz w:val="24"/>
                <w:szCs w:val="24"/>
              </w:rPr>
            </w:pPr>
            <w:r w:rsidRPr="00A14E9A">
              <w:rPr>
                <w:sz w:val="24"/>
                <w:szCs w:val="24"/>
              </w:rPr>
              <w:t>og’zaki savollar, blis-so’rov</w:t>
            </w:r>
          </w:p>
        </w:tc>
      </w:tr>
    </w:tbl>
    <w:p w:rsidR="00DB0CC7" w:rsidRPr="00A14E9A" w:rsidRDefault="00DB0CC7" w:rsidP="00B07F8C">
      <w:pPr>
        <w:pStyle w:val="a4"/>
        <w:widowControl w:val="0"/>
        <w:ind w:firstLine="0"/>
        <w:jc w:val="center"/>
        <w:rPr>
          <w:rFonts w:ascii="Times New Roman" w:hAnsi="Times New Roman" w:cs="Times New Roman"/>
          <w:b/>
          <w:sz w:val="24"/>
          <w:szCs w:val="24"/>
        </w:rPr>
      </w:pPr>
      <w:r w:rsidRPr="00A14E9A">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DB0CC7" w:rsidRPr="00A14E9A" w:rsidTr="00C1265A">
        <w:trPr>
          <w:cantSplit/>
          <w:trHeight w:val="669"/>
        </w:trPr>
        <w:tc>
          <w:tcPr>
            <w:tcW w:w="1620" w:type="dxa"/>
            <w:tcBorders>
              <w:top w:val="double" w:sz="4" w:space="0" w:color="auto"/>
              <w:bottom w:val="double" w:sz="4" w:space="0" w:color="auto"/>
            </w:tcBorders>
          </w:tcPr>
          <w:p w:rsidR="00DB0CC7" w:rsidRPr="00A14E9A" w:rsidRDefault="00DB0CC7" w:rsidP="00B07F8C">
            <w:pPr>
              <w:pStyle w:val="a4"/>
              <w:ind w:firstLine="0"/>
              <w:jc w:val="center"/>
              <w:rPr>
                <w:rFonts w:ascii="Times New Roman" w:hAnsi="Times New Roman" w:cs="Times New Roman"/>
                <w:sz w:val="24"/>
                <w:szCs w:val="24"/>
              </w:rPr>
            </w:pPr>
            <w:r w:rsidRPr="00A14E9A">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DB0CC7" w:rsidRPr="00A14E9A" w:rsidRDefault="00DB0CC7" w:rsidP="00B07F8C">
            <w:pPr>
              <w:pStyle w:val="a4"/>
              <w:ind w:firstLine="0"/>
              <w:jc w:val="center"/>
              <w:rPr>
                <w:rFonts w:ascii="Times New Roman" w:hAnsi="Times New Roman" w:cs="Times New Roman"/>
                <w:sz w:val="24"/>
                <w:szCs w:val="24"/>
              </w:rPr>
            </w:pPr>
          </w:p>
          <w:p w:rsidR="00DB0CC7" w:rsidRPr="00A14E9A" w:rsidRDefault="00DB0CC7" w:rsidP="00B07F8C">
            <w:pPr>
              <w:pStyle w:val="a4"/>
              <w:ind w:firstLine="0"/>
              <w:jc w:val="center"/>
              <w:rPr>
                <w:rFonts w:ascii="Times New Roman" w:hAnsi="Times New Roman" w:cs="Times New Roman"/>
                <w:sz w:val="24"/>
                <w:szCs w:val="24"/>
              </w:rPr>
            </w:pPr>
            <w:r w:rsidRPr="00A14E9A">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 xml:space="preserve">Tinglovchi </w:t>
            </w:r>
          </w:p>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faoliyatining mazmuni</w:t>
            </w:r>
          </w:p>
        </w:tc>
      </w:tr>
      <w:tr w:rsidR="00DB0CC7" w:rsidRPr="00A14E9A" w:rsidTr="00C1265A">
        <w:trPr>
          <w:cantSplit/>
          <w:trHeight w:val="2936"/>
        </w:trPr>
        <w:tc>
          <w:tcPr>
            <w:tcW w:w="1620" w:type="dxa"/>
            <w:tcBorders>
              <w:top w:val="double" w:sz="4" w:space="0" w:color="auto"/>
            </w:tcBorders>
          </w:tcPr>
          <w:p w:rsidR="00DB0CC7" w:rsidRPr="00A14E9A" w:rsidRDefault="00DB0CC7" w:rsidP="00B07F8C">
            <w:pPr>
              <w:pStyle w:val="a4"/>
              <w:ind w:firstLine="0"/>
              <w:jc w:val="center"/>
              <w:rPr>
                <w:rFonts w:ascii="Times New Roman" w:hAnsi="Times New Roman" w:cs="Times New Roman"/>
                <w:sz w:val="24"/>
                <w:szCs w:val="24"/>
              </w:rPr>
            </w:pPr>
          </w:p>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1-bosqich.</w:t>
            </w:r>
          </w:p>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 xml:space="preserve">Mavzuga </w:t>
            </w:r>
          </w:p>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 xml:space="preserve">kirish </w:t>
            </w:r>
          </w:p>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(20 min)</w:t>
            </w:r>
          </w:p>
        </w:tc>
        <w:tc>
          <w:tcPr>
            <w:tcW w:w="4680" w:type="dxa"/>
            <w:tcBorders>
              <w:top w:val="double" w:sz="4" w:space="0" w:color="auto"/>
            </w:tcBorders>
          </w:tcPr>
          <w:p w:rsidR="00DB0CC7" w:rsidRPr="00A14E9A" w:rsidRDefault="00DB0CC7" w:rsidP="00B07F8C">
            <w:pPr>
              <w:pStyle w:val="a4"/>
              <w:numPr>
                <w:ilvl w:val="1"/>
                <w:numId w:val="2"/>
              </w:numPr>
              <w:tabs>
                <w:tab w:val="clear" w:pos="720"/>
                <w:tab w:val="num" w:pos="540"/>
                <w:tab w:val="left" w:pos="824"/>
              </w:tabs>
              <w:ind w:left="0" w:firstLine="0"/>
              <w:rPr>
                <w:rFonts w:ascii="Times New Roman" w:hAnsi="Times New Roman" w:cs="Times New Roman"/>
                <w:sz w:val="24"/>
                <w:szCs w:val="24"/>
              </w:rPr>
            </w:pPr>
            <w:r w:rsidRPr="00A14E9A">
              <w:rPr>
                <w:rFonts w:ascii="Times New Roman" w:hAnsi="Times New Roman" w:cs="Times New Roman"/>
                <w:sz w:val="24"/>
                <w:szCs w:val="24"/>
              </w:rPr>
              <w:t>O’quv mashg’uloti mavzusi, 4 savollarni va o’quv faoliyati natijalarini aytadi.</w:t>
            </w:r>
          </w:p>
          <w:p w:rsidR="00DB0CC7" w:rsidRPr="00A14E9A" w:rsidRDefault="00DB0CC7" w:rsidP="00B07F8C">
            <w:pPr>
              <w:pStyle w:val="a4"/>
              <w:numPr>
                <w:ilvl w:val="1"/>
                <w:numId w:val="2"/>
              </w:numPr>
              <w:tabs>
                <w:tab w:val="clear" w:pos="720"/>
                <w:tab w:val="num" w:pos="540"/>
                <w:tab w:val="left" w:pos="824"/>
              </w:tabs>
              <w:ind w:left="0" w:firstLine="0"/>
              <w:rPr>
                <w:rFonts w:ascii="Times New Roman" w:hAnsi="Times New Roman" w:cs="Times New Roman"/>
                <w:sz w:val="24"/>
                <w:szCs w:val="24"/>
              </w:rPr>
            </w:pPr>
            <w:r w:rsidRPr="00A14E9A">
              <w:rPr>
                <w:rFonts w:ascii="Times New Roman" w:hAnsi="Times New Roman" w:cs="Times New Roman"/>
                <w:sz w:val="24"/>
                <w:szCs w:val="24"/>
              </w:rPr>
              <w:t xml:space="preserve">Baholash mezonlari  </w:t>
            </w:r>
          </w:p>
          <w:p w:rsidR="00DB0CC7" w:rsidRPr="00A14E9A" w:rsidRDefault="00DB0CC7" w:rsidP="00B07F8C">
            <w:pPr>
              <w:pStyle w:val="a4"/>
              <w:numPr>
                <w:ilvl w:val="1"/>
                <w:numId w:val="2"/>
              </w:numPr>
              <w:tabs>
                <w:tab w:val="clear" w:pos="720"/>
                <w:tab w:val="num" w:pos="244"/>
                <w:tab w:val="num" w:pos="540"/>
                <w:tab w:val="left" w:pos="824"/>
              </w:tabs>
              <w:ind w:left="0" w:firstLine="0"/>
              <w:rPr>
                <w:rFonts w:ascii="Times New Roman" w:hAnsi="Times New Roman" w:cs="Times New Roman"/>
                <w:sz w:val="24"/>
                <w:szCs w:val="24"/>
                <w:lang w:val="en-US"/>
              </w:rPr>
            </w:pPr>
            <w:r w:rsidRPr="00A14E9A">
              <w:rPr>
                <w:rFonts w:ascii="Times New Roman" w:hAnsi="Times New Roman" w:cs="Times New Roman"/>
                <w:bCs/>
                <w:sz w:val="24"/>
                <w:szCs w:val="24"/>
                <w:lang w:val="uz-Cyrl-UZ"/>
              </w:rPr>
              <w:t>Nima uchun</w:t>
            </w:r>
            <w:r w:rsidRPr="00A14E9A">
              <w:rPr>
                <w:rFonts w:ascii="Times New Roman" w:hAnsi="Times New Roman" w:cs="Times New Roman"/>
                <w:sz w:val="24"/>
                <w:szCs w:val="24"/>
                <w:lang w:val="en-US"/>
              </w:rPr>
              <w:t xml:space="preserve"> usulida mavzu bo’yicha ma’lum bo’lgan tushunchalarni  faollashtiradi. </w:t>
            </w:r>
            <w:r w:rsidRPr="00A14E9A">
              <w:rPr>
                <w:rFonts w:ascii="Times New Roman" w:hAnsi="Times New Roman" w:cs="Times New Roman"/>
                <w:bCs/>
                <w:sz w:val="24"/>
                <w:szCs w:val="24"/>
                <w:lang w:val="uz-Cyrl-UZ"/>
              </w:rPr>
              <w:t>Nima uchun</w:t>
            </w:r>
            <w:r w:rsidRPr="00A14E9A">
              <w:rPr>
                <w:rFonts w:ascii="Times New Roman" w:hAnsi="Times New Roman" w:cs="Times New Roman"/>
                <w:sz w:val="24"/>
                <w:szCs w:val="24"/>
                <w:lang w:val="en-US"/>
              </w:rPr>
              <w:t xml:space="preserve"> usuli natijasiga ko’ra tinglovchilarning nimalarda adashishlari, xato qilishlari mumkinligining tashxizini amalga oshiradi.</w:t>
            </w:r>
          </w:p>
          <w:p w:rsidR="00DB0CC7" w:rsidRPr="00A14E9A" w:rsidRDefault="00DB0CC7" w:rsidP="00B07F8C">
            <w:pPr>
              <w:pStyle w:val="a4"/>
              <w:tabs>
                <w:tab w:val="num" w:pos="540"/>
                <w:tab w:val="num" w:pos="612"/>
              </w:tabs>
              <w:ind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DB0CC7" w:rsidRPr="00A14E9A" w:rsidRDefault="00DB0CC7" w:rsidP="00B07F8C">
            <w:pPr>
              <w:pStyle w:val="a4"/>
              <w:ind w:firstLine="0"/>
              <w:rPr>
                <w:rFonts w:ascii="Times New Roman" w:hAnsi="Times New Roman" w:cs="Times New Roman"/>
                <w:sz w:val="24"/>
                <w:szCs w:val="24"/>
                <w:lang w:val="en-US"/>
              </w:rPr>
            </w:pPr>
          </w:p>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Tinglaydilar.</w:t>
            </w:r>
          </w:p>
          <w:p w:rsidR="00DB0CC7" w:rsidRPr="00A14E9A" w:rsidRDefault="00DB0CC7" w:rsidP="00B07F8C">
            <w:pPr>
              <w:pStyle w:val="a4"/>
              <w:ind w:firstLine="0"/>
              <w:rPr>
                <w:rFonts w:ascii="Times New Roman" w:hAnsi="Times New Roman" w:cs="Times New Roman"/>
                <w:sz w:val="24"/>
                <w:szCs w:val="24"/>
              </w:rPr>
            </w:pPr>
          </w:p>
          <w:p w:rsidR="00DB0CC7" w:rsidRPr="00A14E9A" w:rsidRDefault="00DB0CC7" w:rsidP="00B07F8C">
            <w:pPr>
              <w:pStyle w:val="a4"/>
              <w:ind w:firstLine="0"/>
              <w:rPr>
                <w:rFonts w:ascii="Times New Roman" w:hAnsi="Times New Roman" w:cs="Times New Roman"/>
                <w:sz w:val="24"/>
                <w:szCs w:val="24"/>
              </w:rPr>
            </w:pPr>
          </w:p>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Tinglaydilar.</w:t>
            </w:r>
          </w:p>
        </w:tc>
      </w:tr>
      <w:tr w:rsidR="00DB0CC7" w:rsidRPr="00E2736E" w:rsidTr="00C1265A">
        <w:trPr>
          <w:cantSplit/>
          <w:trHeight w:val="2091"/>
        </w:trPr>
        <w:tc>
          <w:tcPr>
            <w:tcW w:w="1620" w:type="dxa"/>
            <w:tcBorders>
              <w:top w:val="double" w:sz="4" w:space="0" w:color="auto"/>
              <w:bottom w:val="double" w:sz="4" w:space="0" w:color="auto"/>
            </w:tcBorders>
          </w:tcPr>
          <w:p w:rsidR="00DB0CC7" w:rsidRPr="00A14E9A" w:rsidRDefault="00DB0CC7" w:rsidP="00B07F8C">
            <w:pPr>
              <w:pStyle w:val="a4"/>
              <w:ind w:firstLine="0"/>
              <w:jc w:val="center"/>
              <w:rPr>
                <w:rFonts w:ascii="Times New Roman" w:hAnsi="Times New Roman" w:cs="Times New Roman"/>
                <w:sz w:val="24"/>
                <w:szCs w:val="24"/>
                <w:lang w:val="en-US"/>
              </w:rPr>
            </w:pPr>
          </w:p>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2 -bosqich.</w:t>
            </w:r>
          </w:p>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Asosiy bo’lim</w:t>
            </w:r>
          </w:p>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(50 min)</w:t>
            </w:r>
          </w:p>
        </w:tc>
        <w:tc>
          <w:tcPr>
            <w:tcW w:w="4680" w:type="dxa"/>
            <w:tcBorders>
              <w:top w:val="double" w:sz="4" w:space="0" w:color="auto"/>
            </w:tcBorders>
          </w:tcPr>
          <w:p w:rsidR="00DB0CC7" w:rsidRPr="00A14E9A" w:rsidRDefault="00DB0CC7" w:rsidP="00B07F8C">
            <w:pPr>
              <w:pStyle w:val="a4"/>
              <w:tabs>
                <w:tab w:val="num" w:pos="612"/>
              </w:tabs>
              <w:ind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2.1.1 Savol yuzasidan qisqa ma’ruza qiladi.</w:t>
            </w:r>
          </w:p>
          <w:p w:rsidR="00DB0CC7" w:rsidRPr="00A14E9A" w:rsidRDefault="00DB0CC7" w:rsidP="00B07F8C">
            <w:pPr>
              <w:pStyle w:val="a4"/>
              <w:ind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 xml:space="preserve">2.2.Ma’ruza rejasining hamma savollari bo’yicha   tushuncha beradi. </w:t>
            </w:r>
          </w:p>
          <w:p w:rsidR="00DB0CC7" w:rsidRPr="00A14E9A" w:rsidRDefault="00DB0CC7" w:rsidP="00B07F8C">
            <w:pPr>
              <w:pStyle w:val="a4"/>
              <w:ind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 xml:space="preserve">Ma’ruzada berilgan  savollar yuzasidan umumlashtiruvchi xulosa beradi. </w:t>
            </w:r>
          </w:p>
          <w:p w:rsidR="00DB0CC7" w:rsidRPr="00A14E9A" w:rsidRDefault="00DB0CC7" w:rsidP="00B07F8C">
            <w:pPr>
              <w:pStyle w:val="a4"/>
              <w:ind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DB0CC7" w:rsidRPr="00A14E9A" w:rsidRDefault="00DB0CC7" w:rsidP="00B07F8C">
            <w:pPr>
              <w:pStyle w:val="a4"/>
              <w:ind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Tinglaydilar.</w:t>
            </w:r>
          </w:p>
          <w:p w:rsidR="00DB0CC7" w:rsidRPr="00A14E9A" w:rsidRDefault="00DB0CC7" w:rsidP="00B07F8C">
            <w:pPr>
              <w:pStyle w:val="a4"/>
              <w:ind w:firstLine="0"/>
              <w:rPr>
                <w:rFonts w:ascii="Times New Roman" w:hAnsi="Times New Roman" w:cs="Times New Roman"/>
                <w:sz w:val="24"/>
                <w:szCs w:val="24"/>
                <w:lang w:val="en-US"/>
              </w:rPr>
            </w:pPr>
          </w:p>
          <w:p w:rsidR="00DB0CC7" w:rsidRPr="00A14E9A" w:rsidRDefault="00DB0CC7" w:rsidP="00B07F8C">
            <w:pPr>
              <w:pStyle w:val="a4"/>
              <w:ind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Tinglaydilar.</w:t>
            </w:r>
          </w:p>
          <w:p w:rsidR="00DB0CC7" w:rsidRPr="00A14E9A" w:rsidRDefault="00DB0CC7" w:rsidP="00B07F8C">
            <w:pPr>
              <w:pStyle w:val="a4"/>
              <w:ind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UMKga qaraydilar</w:t>
            </w:r>
          </w:p>
          <w:p w:rsidR="00DB0CC7" w:rsidRPr="00A14E9A" w:rsidRDefault="00DB0CC7" w:rsidP="00B07F8C">
            <w:pPr>
              <w:pStyle w:val="a4"/>
              <w:ind w:firstLine="0"/>
              <w:rPr>
                <w:rFonts w:ascii="Times New Roman" w:hAnsi="Times New Roman" w:cs="Times New Roman"/>
                <w:sz w:val="24"/>
                <w:szCs w:val="24"/>
                <w:lang w:val="uz-Cyrl-UZ"/>
              </w:rPr>
            </w:pPr>
            <w:r w:rsidRPr="00A14E9A">
              <w:rPr>
                <w:rFonts w:ascii="Times New Roman" w:hAnsi="Times New Roman" w:cs="Times New Roman"/>
                <w:sz w:val="24"/>
                <w:szCs w:val="24"/>
                <w:lang w:val="en-US"/>
              </w:rPr>
              <w:t>UMKga qaraydilar</w:t>
            </w:r>
          </w:p>
          <w:p w:rsidR="00DB0CC7" w:rsidRPr="00A14E9A" w:rsidRDefault="00DB0CC7" w:rsidP="00B07F8C">
            <w:pPr>
              <w:pStyle w:val="a4"/>
              <w:ind w:firstLine="0"/>
              <w:rPr>
                <w:rFonts w:ascii="Times New Roman" w:hAnsi="Times New Roman" w:cs="Times New Roman"/>
                <w:sz w:val="24"/>
                <w:szCs w:val="24"/>
                <w:lang w:val="uz-Cyrl-UZ"/>
              </w:rPr>
            </w:pPr>
            <w:r w:rsidRPr="00A14E9A">
              <w:rPr>
                <w:rFonts w:ascii="Times New Roman" w:hAnsi="Times New Roman" w:cs="Times New Roman"/>
                <w:spacing w:val="-4"/>
                <w:sz w:val="24"/>
                <w:szCs w:val="24"/>
                <w:lang w:val="uz-Cyrl-UZ"/>
              </w:rPr>
              <w:t xml:space="preserve">Har bir tayanch tushuncha va        iboralarni </w:t>
            </w:r>
            <w:r w:rsidRPr="00A14E9A">
              <w:rPr>
                <w:rFonts w:ascii="Times New Roman" w:hAnsi="Times New Roman" w:cs="Times New Roman"/>
                <w:spacing w:val="-6"/>
                <w:sz w:val="24"/>
                <w:szCs w:val="24"/>
                <w:lang w:val="uz-Cyrl-UZ"/>
              </w:rPr>
              <w:t>muhokama</w:t>
            </w:r>
            <w:r w:rsidRPr="00A14E9A">
              <w:rPr>
                <w:rFonts w:ascii="Times New Roman" w:hAnsi="Times New Roman" w:cs="Times New Roman"/>
                <w:spacing w:val="-4"/>
                <w:sz w:val="24"/>
                <w:szCs w:val="24"/>
                <w:lang w:val="uz-Cyrl-UZ"/>
              </w:rPr>
              <w:t xml:space="preserve"> qiladilar. </w:t>
            </w:r>
          </w:p>
        </w:tc>
      </w:tr>
      <w:tr w:rsidR="00DB0CC7" w:rsidRPr="00E2736E" w:rsidTr="00C1265A">
        <w:trPr>
          <w:cantSplit/>
          <w:trHeight w:val="2578"/>
        </w:trPr>
        <w:tc>
          <w:tcPr>
            <w:tcW w:w="1620" w:type="dxa"/>
            <w:tcBorders>
              <w:top w:val="double" w:sz="4" w:space="0" w:color="auto"/>
              <w:bottom w:val="double" w:sz="4" w:space="0" w:color="auto"/>
            </w:tcBorders>
          </w:tcPr>
          <w:p w:rsidR="00DB0CC7" w:rsidRPr="00A14E9A" w:rsidRDefault="00DB0CC7" w:rsidP="00B07F8C">
            <w:pPr>
              <w:pStyle w:val="a4"/>
              <w:ind w:firstLine="0"/>
              <w:jc w:val="center"/>
              <w:rPr>
                <w:rFonts w:ascii="Times New Roman" w:hAnsi="Times New Roman" w:cs="Times New Roman"/>
                <w:sz w:val="24"/>
                <w:szCs w:val="24"/>
                <w:lang w:val="uz-Cyrl-UZ"/>
              </w:rPr>
            </w:pPr>
          </w:p>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 xml:space="preserve">3- bosqich. </w:t>
            </w:r>
          </w:p>
          <w:p w:rsidR="00DB0CC7" w:rsidRPr="00A14E9A" w:rsidRDefault="00DB0CC7" w:rsidP="00B07F8C">
            <w:pPr>
              <w:pStyle w:val="a4"/>
              <w:ind w:firstLine="0"/>
              <w:jc w:val="center"/>
              <w:rPr>
                <w:rFonts w:ascii="Times New Roman" w:hAnsi="Times New Roman" w:cs="Times New Roman"/>
                <w:sz w:val="24"/>
                <w:szCs w:val="24"/>
              </w:rPr>
            </w:pPr>
          </w:p>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Yakunlovchi</w:t>
            </w:r>
          </w:p>
          <w:p w:rsidR="00DB0CC7" w:rsidRPr="00A14E9A" w:rsidRDefault="00DB0CC7" w:rsidP="00B07F8C">
            <w:pPr>
              <w:pStyle w:val="a4"/>
              <w:ind w:firstLine="0"/>
              <w:jc w:val="center"/>
              <w:rPr>
                <w:rFonts w:ascii="Times New Roman" w:hAnsi="Times New Roman" w:cs="Times New Roman"/>
                <w:sz w:val="24"/>
                <w:szCs w:val="24"/>
              </w:rPr>
            </w:pPr>
          </w:p>
          <w:p w:rsidR="00DB0CC7" w:rsidRPr="00A14E9A" w:rsidRDefault="00DB0CC7" w:rsidP="00B07F8C">
            <w:pPr>
              <w:pStyle w:val="a4"/>
              <w:ind w:firstLine="0"/>
              <w:rPr>
                <w:rFonts w:ascii="Times New Roman" w:hAnsi="Times New Roman" w:cs="Times New Roman"/>
                <w:sz w:val="24"/>
                <w:szCs w:val="24"/>
              </w:rPr>
            </w:pPr>
            <w:r w:rsidRPr="00A14E9A">
              <w:rPr>
                <w:rFonts w:ascii="Times New Roman" w:hAnsi="Times New Roman" w:cs="Times New Roman"/>
                <w:sz w:val="24"/>
                <w:szCs w:val="24"/>
              </w:rPr>
              <w:t>(10 min)</w:t>
            </w:r>
          </w:p>
        </w:tc>
        <w:tc>
          <w:tcPr>
            <w:tcW w:w="4680" w:type="dxa"/>
            <w:tcBorders>
              <w:top w:val="double" w:sz="4" w:space="0" w:color="auto"/>
            </w:tcBorders>
          </w:tcPr>
          <w:p w:rsidR="00DB0CC7" w:rsidRPr="00A14E9A" w:rsidRDefault="00DB0CC7" w:rsidP="00B07F8C">
            <w:pPr>
              <w:pStyle w:val="a4"/>
              <w:numPr>
                <w:ilvl w:val="1"/>
                <w:numId w:val="1"/>
              </w:numPr>
              <w:tabs>
                <w:tab w:val="left" w:pos="432"/>
                <w:tab w:val="num" w:pos="720"/>
              </w:tabs>
              <w:ind w:left="0"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Mashg’ulot bo’yicha yakunlovchi xulosalar qiladi. Mavzu bo’yicha olingan bilimlarni qayerda ishlatish mumkinligi ma’lum qiladi.</w:t>
            </w:r>
          </w:p>
          <w:p w:rsidR="00DB0CC7" w:rsidRPr="00A14E9A" w:rsidRDefault="00DB0CC7" w:rsidP="00B07F8C">
            <w:pPr>
              <w:pStyle w:val="a4"/>
              <w:tabs>
                <w:tab w:val="left" w:pos="432"/>
              </w:tabs>
              <w:ind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3.2.Mavzu bo’yicha bilimlarni chuqurlashtirish uchun adabiyotlar ro’yxatini beradi.</w:t>
            </w:r>
          </w:p>
          <w:p w:rsidR="00DB0CC7" w:rsidRPr="00A14E9A" w:rsidRDefault="00DB0CC7" w:rsidP="00B07F8C">
            <w:pPr>
              <w:pStyle w:val="a4"/>
              <w:tabs>
                <w:tab w:val="left" w:pos="432"/>
              </w:tabs>
              <w:ind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DB0CC7" w:rsidRPr="00A14E9A" w:rsidRDefault="00DB0CC7" w:rsidP="00B07F8C">
            <w:pPr>
              <w:pStyle w:val="a4"/>
              <w:ind w:firstLine="0"/>
              <w:rPr>
                <w:rFonts w:ascii="Times New Roman" w:hAnsi="Times New Roman" w:cs="Times New Roman"/>
                <w:sz w:val="24"/>
                <w:szCs w:val="24"/>
                <w:lang w:val="en-US"/>
              </w:rPr>
            </w:pPr>
          </w:p>
          <w:p w:rsidR="00DB0CC7" w:rsidRPr="00A14E9A" w:rsidRDefault="00DB0CC7" w:rsidP="00B07F8C">
            <w:pPr>
              <w:pStyle w:val="a4"/>
              <w:ind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Savollar beradilar.</w:t>
            </w:r>
          </w:p>
          <w:p w:rsidR="00DB0CC7" w:rsidRPr="00A14E9A" w:rsidRDefault="00DB0CC7" w:rsidP="00B07F8C">
            <w:pPr>
              <w:pStyle w:val="a4"/>
              <w:ind w:firstLine="0"/>
              <w:rPr>
                <w:rFonts w:ascii="Times New Roman" w:hAnsi="Times New Roman" w:cs="Times New Roman"/>
                <w:sz w:val="24"/>
                <w:szCs w:val="24"/>
                <w:lang w:val="en-US"/>
              </w:rPr>
            </w:pPr>
          </w:p>
          <w:p w:rsidR="00DB0CC7" w:rsidRPr="00A14E9A" w:rsidRDefault="00DB0CC7" w:rsidP="00B07F8C">
            <w:pPr>
              <w:pStyle w:val="a4"/>
              <w:ind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UMKga qaraydilar.</w:t>
            </w:r>
          </w:p>
          <w:p w:rsidR="00DB0CC7" w:rsidRPr="00A14E9A" w:rsidRDefault="00DB0CC7" w:rsidP="00B07F8C">
            <w:pPr>
              <w:pStyle w:val="a4"/>
              <w:ind w:firstLine="0"/>
              <w:rPr>
                <w:rFonts w:ascii="Times New Roman" w:hAnsi="Times New Roman" w:cs="Times New Roman"/>
                <w:sz w:val="24"/>
                <w:szCs w:val="24"/>
                <w:lang w:val="en-US"/>
              </w:rPr>
            </w:pPr>
          </w:p>
          <w:p w:rsidR="00DB0CC7" w:rsidRPr="00A14E9A" w:rsidRDefault="00DB0CC7" w:rsidP="00B07F8C">
            <w:pPr>
              <w:pStyle w:val="a4"/>
              <w:ind w:firstLine="0"/>
              <w:rPr>
                <w:rFonts w:ascii="Times New Roman" w:hAnsi="Times New Roman" w:cs="Times New Roman"/>
                <w:sz w:val="24"/>
                <w:szCs w:val="24"/>
                <w:lang w:val="en-US"/>
              </w:rPr>
            </w:pPr>
            <w:r w:rsidRPr="00A14E9A">
              <w:rPr>
                <w:rFonts w:ascii="Times New Roman" w:hAnsi="Times New Roman" w:cs="Times New Roman"/>
                <w:sz w:val="24"/>
                <w:szCs w:val="24"/>
                <w:lang w:val="en-US"/>
              </w:rPr>
              <w:t>UMKga qaraydilar.</w:t>
            </w:r>
          </w:p>
          <w:p w:rsidR="00DB0CC7" w:rsidRPr="00A14E9A" w:rsidRDefault="00DB0CC7" w:rsidP="00B07F8C">
            <w:pPr>
              <w:spacing w:after="0" w:line="240" w:lineRule="auto"/>
              <w:rPr>
                <w:rFonts w:ascii="Times New Roman" w:hAnsi="Times New Roman" w:cs="Times New Roman"/>
                <w:sz w:val="24"/>
                <w:szCs w:val="24"/>
                <w:lang w:val="uz-Cyrl-UZ"/>
              </w:rPr>
            </w:pPr>
          </w:p>
        </w:tc>
      </w:tr>
    </w:tbl>
    <w:p w:rsidR="00DB0CC7" w:rsidRPr="00B07F8C" w:rsidRDefault="00E2736E" w:rsidP="00B07F8C">
      <w:pPr>
        <w:spacing w:after="0" w:line="240" w:lineRule="auto"/>
        <w:ind w:firstLine="567"/>
        <w:jc w:val="center"/>
        <w:rPr>
          <w:rFonts w:ascii="Times New Roman" w:hAnsi="Times New Roman" w:cs="Times New Roman"/>
          <w:b/>
          <w:sz w:val="28"/>
          <w:szCs w:val="28"/>
          <w:lang w:val="uz-Cyrl-UZ"/>
        </w:rPr>
      </w:pPr>
      <w:r>
        <w:rPr>
          <w:rFonts w:ascii="Times New Roman" w:hAnsi="Times New Roman" w:cs="Times New Roman"/>
          <w:noProof/>
          <w:sz w:val="28"/>
          <w:szCs w:val="28"/>
        </w:rPr>
        <w:pict>
          <v:group id="_x0000_s1170" style="position:absolute;left:0;text-align:left;margin-left:-5.15pt;margin-top:7.25pt;width:472.4pt;height:235.1pt;z-index:251700224;mso-position-horizontal-relative:text;mso-position-vertical-relative:text" coordorigin="1173,9618" coordsize="9448,4702" o:allowincell="f">
            <v:shape id="_x0000_s1171" type="#_x0000_t78" style="position:absolute;left:1173;top:10512;width:4875;height:2475" o:allowincell="f" adj="14243,3039,14679,8490" filled="f" fillcolor="#cff" strokeweight="10pt">
              <v:stroke linestyle="thinThin"/>
              <v:shadow color="#868686"/>
              <v:textbox style="mso-next-textbox:#_x0000_s1171">
                <w:txbxContent>
                  <w:p w:rsidR="00E2736E" w:rsidRDefault="00E2736E" w:rsidP="00DB0CC7">
                    <w:pPr>
                      <w:spacing w:after="0" w:line="240" w:lineRule="auto"/>
                      <w:ind w:right="57"/>
                      <w:rPr>
                        <w:rFonts w:ascii="Times New Roman" w:hAnsi="Times New Roman"/>
                        <w:b/>
                        <w:lang w:val="uz-Cyrl-UZ"/>
                      </w:rPr>
                    </w:pPr>
                    <w:r>
                      <w:rPr>
                        <w:rFonts w:ascii="Times New Roman" w:hAnsi="Times New Roman"/>
                        <w:b/>
                        <w:sz w:val="24"/>
                        <w:lang w:val="uz-Cyrl-UZ"/>
                      </w:rPr>
                      <w:t xml:space="preserve">   “Нима учун” схемаси-</w:t>
                    </w:r>
                    <w:r>
                      <w:rPr>
                        <w:rFonts w:ascii="Times New Roman" w:hAnsi="Times New Roman"/>
                        <w:lang w:val="uz-Cyrl-UZ"/>
                      </w:rPr>
                      <w:t>муаммонинг дастлабки сабабларини аниқлаш бўйича фикрлар занжири.</w:t>
                    </w:r>
                  </w:p>
                  <w:p w:rsidR="00E2736E" w:rsidRDefault="00E2736E" w:rsidP="00DB0CC7">
                    <w:pPr>
                      <w:spacing w:after="0" w:line="240" w:lineRule="auto"/>
                      <w:rPr>
                        <w:rFonts w:ascii="Times New Roman" w:hAnsi="Times New Roman"/>
                        <w:lang w:val="uz-Cyrl-UZ"/>
                      </w:rPr>
                    </w:pPr>
                    <w:r>
                      <w:rPr>
                        <w:rFonts w:ascii="Times New Roman" w:hAnsi="Times New Roman"/>
                        <w:lang w:val="uz-Cyrl-UZ"/>
                      </w:rPr>
                      <w:t xml:space="preserve">  Тизимли, ижодий, таҳлилий фикрлашни ривожлантиради ва фаоллаштиради.</w:t>
                    </w:r>
                  </w:p>
                </w:txbxContent>
              </v:textbox>
            </v:shape>
            <v:shape id="_x0000_s1172" type="#_x0000_t80" style="position:absolute;left:5716;top:9618;width:4815;height:2550" o:allowincell="f" adj="14281,2541,15745,8030" filled="f" fillcolor="#95b3d7" strokeweight="1pt">
              <v:shadow on="t" type="perspective" color="#243f60" opacity=".5" offset="1pt" offset2="-3pt"/>
              <v:textbox style="mso-next-textbox:#_x0000_s1172">
                <w:txbxContent>
                  <w:p w:rsidR="00E2736E" w:rsidRDefault="00E2736E" w:rsidP="00DB0CC7">
                    <w:pPr>
                      <w:spacing w:after="0" w:line="240" w:lineRule="auto"/>
                      <w:jc w:val="both"/>
                      <w:rPr>
                        <w:rFonts w:ascii="Times New Roman" w:hAnsi="Times New Roman"/>
                        <w:sz w:val="21"/>
                        <w:lang w:val="uz-Cyrl-UZ"/>
                      </w:rPr>
                    </w:pPr>
                    <w:r>
                      <w:rPr>
                        <w:rFonts w:ascii="Times New Roman" w:hAnsi="Times New Roman"/>
                        <w:sz w:val="21"/>
                        <w:lang w:val="uz-Cyrl-UZ"/>
                      </w:rPr>
                      <w:t xml:space="preserve">   “Нима учун” схемасини тузиш қоидаси билан танишадилар. Алоҳида/кичик гурҳларда муаммони ифодалайдилар. “Нима учун” сўроғини берадилар ва чизадилар, шу саволга жавоб ёзадилар. Бу жараён  муаммонинг дастлабки сабаби аниқланмагунича давом этади.</w:t>
                    </w:r>
                  </w:p>
                </w:txbxContent>
              </v:textbox>
            </v:shape>
            <v:shape id="_x0000_s1173" type="#_x0000_t80" style="position:absolute;left:5806;top:12266;width:4815;height:1485" o:allowincell="f" adj="14281,2541,15745,8030" filled="f" fillcolor="#95b3d7" strokeweight="1pt">
              <v:shadow on="t" type="perspective" color="#243f60" opacity=".5" offset="1pt" offset2="-3pt"/>
              <v:textbox style="mso-next-textbox:#_x0000_s1173">
                <w:txbxContent>
                  <w:p w:rsidR="00E2736E" w:rsidRDefault="00E2736E" w:rsidP="00DB0CC7">
                    <w:pPr>
                      <w:jc w:val="both"/>
                      <w:rPr>
                        <w:rFonts w:ascii="Times New Roman" w:hAnsi="Times New Roman"/>
                        <w:sz w:val="21"/>
                        <w:lang w:val="uz-Cyrl-UZ"/>
                      </w:rPr>
                    </w:pPr>
                    <w:r>
                      <w:rPr>
                        <w:rFonts w:ascii="Times New Roman" w:hAnsi="Times New Roman"/>
                        <w:sz w:val="21"/>
                        <w:lang w:val="uz-Cyrl-UZ"/>
                      </w:rPr>
                      <w:t xml:space="preserve">   Кичик гуруҳларга бирлашадилар, таққослай</w:t>
                    </w:r>
                    <w:r>
                      <w:rPr>
                        <w:rFonts w:ascii="Times New Roman" w:hAnsi="Times New Roman"/>
                        <w:sz w:val="21"/>
                      </w:rPr>
                      <w:t>-</w:t>
                    </w:r>
                    <w:r>
                      <w:rPr>
                        <w:rFonts w:ascii="Times New Roman" w:hAnsi="Times New Roman"/>
                        <w:sz w:val="21"/>
                        <w:lang w:val="uz-Cyrl-UZ"/>
                      </w:rPr>
                      <w:t>дилар, ўзларининг чизмларини тўлдирадилар. Умумий чизмага келтирадилар.</w:t>
                    </w:r>
                  </w:p>
                </w:txbxContent>
              </v:textbox>
            </v:shape>
            <v:rect id="_x0000_s1174" style="position:absolute;left:5866;top:13826;width:4665;height:494" o:allowincell="f" filled="f" fillcolor="#95b3d7" strokeweight="1pt">
              <v:shadow on="t" type="perspective" color="#243f60" opacity=".5" offset="1pt" offset2="-3pt"/>
              <v:textbox style="mso-next-textbox:#_x0000_s1174">
                <w:txbxContent>
                  <w:p w:rsidR="00E2736E" w:rsidRDefault="00E2736E" w:rsidP="00DB0CC7">
                    <w:pPr>
                      <w:jc w:val="center"/>
                      <w:rPr>
                        <w:rFonts w:ascii="Times New Roman" w:hAnsi="Times New Roman"/>
                        <w:lang w:val="uz-Cyrl-UZ"/>
                      </w:rPr>
                    </w:pPr>
                    <w:r>
                      <w:rPr>
                        <w:rFonts w:ascii="Times New Roman" w:hAnsi="Times New Roman"/>
                        <w:lang w:val="uz-Cyrl-UZ"/>
                      </w:rPr>
                      <w:t>Иш  натижаларининг тақдимоти</w:t>
                    </w:r>
                  </w:p>
                  <w:p w:rsidR="00E2736E" w:rsidRDefault="00E2736E" w:rsidP="00DB0CC7"/>
                </w:txbxContent>
              </v:textbox>
            </v:rect>
          </v:group>
        </w:pict>
      </w:r>
    </w:p>
    <w:p w:rsidR="00DB0CC7" w:rsidRPr="00B07F8C" w:rsidRDefault="00DB0CC7" w:rsidP="00B07F8C">
      <w:pPr>
        <w:spacing w:after="0" w:line="240" w:lineRule="auto"/>
        <w:ind w:firstLine="567"/>
        <w:jc w:val="center"/>
        <w:rPr>
          <w:rFonts w:ascii="Times New Roman" w:hAnsi="Times New Roman" w:cs="Times New Roman"/>
          <w:b/>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b/>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b/>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b/>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b/>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b/>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b/>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b/>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b/>
          <w:sz w:val="28"/>
          <w:szCs w:val="28"/>
          <w:lang w:val="en-US"/>
        </w:rPr>
      </w:pPr>
    </w:p>
    <w:p w:rsidR="003C5337" w:rsidRPr="00B07F8C" w:rsidRDefault="003C5337" w:rsidP="00B07F8C">
      <w:pPr>
        <w:spacing w:after="0" w:line="240" w:lineRule="auto"/>
        <w:ind w:firstLine="567"/>
        <w:jc w:val="center"/>
        <w:rPr>
          <w:rFonts w:ascii="Times New Roman" w:hAnsi="Times New Roman" w:cs="Times New Roman"/>
          <w:b/>
          <w:sz w:val="28"/>
          <w:szCs w:val="28"/>
          <w:lang w:val="en-US"/>
        </w:rPr>
      </w:pPr>
    </w:p>
    <w:p w:rsidR="003C5337" w:rsidRPr="00B07F8C" w:rsidRDefault="003C5337" w:rsidP="00B07F8C">
      <w:pPr>
        <w:spacing w:after="0" w:line="240" w:lineRule="auto"/>
        <w:ind w:firstLine="567"/>
        <w:jc w:val="center"/>
        <w:rPr>
          <w:rFonts w:ascii="Times New Roman" w:hAnsi="Times New Roman" w:cs="Times New Roman"/>
          <w:b/>
          <w:sz w:val="28"/>
          <w:szCs w:val="28"/>
          <w:lang w:val="en-US"/>
        </w:rPr>
      </w:pPr>
    </w:p>
    <w:p w:rsidR="003C5337" w:rsidRPr="00B07F8C" w:rsidRDefault="003C5337" w:rsidP="00B07F8C">
      <w:pPr>
        <w:spacing w:after="0" w:line="240" w:lineRule="auto"/>
        <w:ind w:firstLine="567"/>
        <w:jc w:val="center"/>
        <w:rPr>
          <w:rFonts w:ascii="Times New Roman" w:hAnsi="Times New Roman" w:cs="Times New Roman"/>
          <w:b/>
          <w:sz w:val="28"/>
          <w:szCs w:val="28"/>
          <w:lang w:val="en-US"/>
        </w:rPr>
      </w:pPr>
    </w:p>
    <w:p w:rsidR="003C5337" w:rsidRPr="00B07F8C" w:rsidRDefault="003C5337" w:rsidP="00B07F8C">
      <w:pPr>
        <w:spacing w:after="0" w:line="240" w:lineRule="auto"/>
        <w:ind w:firstLine="567"/>
        <w:jc w:val="center"/>
        <w:rPr>
          <w:rFonts w:ascii="Times New Roman" w:hAnsi="Times New Roman" w:cs="Times New Roman"/>
          <w:b/>
          <w:sz w:val="28"/>
          <w:szCs w:val="28"/>
          <w:lang w:val="en-US"/>
        </w:rPr>
      </w:pPr>
    </w:p>
    <w:p w:rsidR="003C5337" w:rsidRPr="00B07F8C" w:rsidRDefault="003C5337" w:rsidP="00B07F8C">
      <w:pPr>
        <w:spacing w:after="0" w:line="240" w:lineRule="auto"/>
        <w:ind w:firstLine="567"/>
        <w:jc w:val="center"/>
        <w:rPr>
          <w:rFonts w:ascii="Times New Roman" w:hAnsi="Times New Roman" w:cs="Times New Roman"/>
          <w:b/>
          <w:sz w:val="28"/>
          <w:szCs w:val="28"/>
          <w:lang w:val="en-US"/>
        </w:rPr>
      </w:pPr>
    </w:p>
    <w:p w:rsidR="003C5337" w:rsidRPr="00B07F8C" w:rsidRDefault="003C5337" w:rsidP="00B07F8C">
      <w:pPr>
        <w:spacing w:after="0" w:line="240" w:lineRule="auto"/>
        <w:ind w:firstLine="567"/>
        <w:jc w:val="center"/>
        <w:rPr>
          <w:rFonts w:ascii="Times New Roman" w:hAnsi="Times New Roman" w:cs="Times New Roman"/>
          <w:b/>
          <w:sz w:val="28"/>
          <w:szCs w:val="28"/>
          <w:lang w:val="en-US"/>
        </w:rPr>
      </w:pPr>
    </w:p>
    <w:p w:rsidR="00DB0CC7" w:rsidRDefault="00DB0CC7" w:rsidP="00B07F8C">
      <w:pPr>
        <w:spacing w:after="0" w:line="240" w:lineRule="auto"/>
        <w:ind w:firstLine="567"/>
        <w:jc w:val="center"/>
        <w:rPr>
          <w:rFonts w:ascii="Times New Roman" w:hAnsi="Times New Roman" w:cs="Times New Roman"/>
          <w:sz w:val="28"/>
          <w:szCs w:val="28"/>
        </w:rPr>
      </w:pPr>
      <w:r w:rsidRPr="00B07F8C">
        <w:rPr>
          <w:rFonts w:ascii="Times New Roman" w:hAnsi="Times New Roman" w:cs="Times New Roman"/>
          <w:sz w:val="28"/>
          <w:szCs w:val="28"/>
          <w:lang w:val="en-US"/>
        </w:rPr>
        <w:object w:dxaOrig="7605" w:dyaOrig="3465">
          <v:shape id="_x0000_i1028" type="#_x0000_t75" style="width:381.5pt;height:137.4pt" o:ole="" fillcolor="window">
            <v:imagedata r:id="rId13" o:title=""/>
          </v:shape>
          <o:OLEObject Type="Embed" ProgID="Word.Picture.8" ShapeID="_x0000_i1028" DrawAspect="Content" ObjectID="_1629975024" r:id="rId15"/>
        </w:object>
      </w:r>
    </w:p>
    <w:p w:rsidR="00A57CC6" w:rsidRDefault="00A57CC6" w:rsidP="00B07F8C">
      <w:pPr>
        <w:spacing w:after="0" w:line="240" w:lineRule="auto"/>
        <w:ind w:firstLine="567"/>
        <w:jc w:val="center"/>
        <w:rPr>
          <w:rFonts w:ascii="Times New Roman" w:hAnsi="Times New Roman" w:cs="Times New Roman"/>
          <w:sz w:val="28"/>
          <w:szCs w:val="28"/>
        </w:rPr>
      </w:pPr>
    </w:p>
    <w:p w:rsidR="00A57CC6" w:rsidRPr="00A57CC6" w:rsidRDefault="00A57CC6" w:rsidP="00B07F8C">
      <w:pPr>
        <w:spacing w:after="0" w:line="240" w:lineRule="auto"/>
        <w:ind w:firstLine="567"/>
        <w:jc w:val="center"/>
        <w:rPr>
          <w:rFonts w:ascii="Times New Roman" w:hAnsi="Times New Roman" w:cs="Times New Roman"/>
          <w:sz w:val="28"/>
          <w:szCs w:val="28"/>
        </w:rPr>
      </w:pPr>
    </w:p>
    <w:p w:rsidR="00CB1189" w:rsidRPr="00B07F8C" w:rsidRDefault="00CB1189" w:rsidP="00B07F8C">
      <w:pPr>
        <w:tabs>
          <w:tab w:val="num" w:pos="1440"/>
        </w:tabs>
        <w:spacing w:after="0" w:line="240" w:lineRule="auto"/>
        <w:ind w:firstLine="567"/>
        <w:rPr>
          <w:rFonts w:ascii="Times New Roman" w:hAnsi="Times New Roman" w:cs="Times New Roman"/>
          <w:b/>
          <w:sz w:val="28"/>
          <w:szCs w:val="28"/>
          <w:lang w:val="en-US"/>
        </w:rPr>
      </w:pPr>
    </w:p>
    <w:p w:rsidR="00A57CC6" w:rsidRDefault="00E2736E" w:rsidP="00B07F8C">
      <w:pPr>
        <w:tabs>
          <w:tab w:val="num" w:pos="1440"/>
        </w:tabs>
        <w:spacing w:after="0" w:line="240" w:lineRule="auto"/>
        <w:ind w:firstLine="567"/>
        <w:rPr>
          <w:rFonts w:ascii="Times New Roman" w:hAnsi="Times New Roman" w:cs="Times New Roman"/>
          <w:b/>
          <w:sz w:val="28"/>
          <w:szCs w:val="28"/>
        </w:rPr>
      </w:pPr>
      <w:r>
        <w:rPr>
          <w:rFonts w:ascii="Times New Roman" w:hAnsi="Times New Roman" w:cs="Times New Roman"/>
          <w:b/>
          <w:noProof/>
          <w:sz w:val="28"/>
          <w:szCs w:val="28"/>
        </w:rPr>
        <w:lastRenderedPageBreak/>
        <w:pict>
          <v:shape id="_x0000_s1169" type="#_x0000_t202" style="position:absolute;left:0;text-align:left;margin-left:2.9pt;margin-top:-.4pt;width:467.7pt;height:101.25pt;z-index:251699200" o:allowincell="f">
            <v:textbox style="mso-next-textbox:#_x0000_s1169">
              <w:txbxContent>
                <w:p w:rsidR="00E2736E" w:rsidRDefault="00E2736E" w:rsidP="00DB0CC7">
                  <w:pPr>
                    <w:spacing w:after="0" w:line="240" w:lineRule="auto"/>
                    <w:ind w:firstLine="709"/>
                    <w:jc w:val="center"/>
                    <w:rPr>
                      <w:rFonts w:ascii="Times New Roman" w:hAnsi="Times New Roman"/>
                      <w:b/>
                      <w:sz w:val="24"/>
                    </w:rPr>
                  </w:pPr>
                  <w:r>
                    <w:rPr>
                      <w:rFonts w:ascii="Times New Roman" w:hAnsi="Times New Roman"/>
                      <w:b/>
                      <w:sz w:val="24"/>
                    </w:rPr>
                    <w:t xml:space="preserve">“Нима учун?” </w:t>
                  </w:r>
                  <w:r>
                    <w:rPr>
                      <w:rFonts w:ascii="Times New Roman" w:hAnsi="Times New Roman"/>
                      <w:b/>
                      <w:sz w:val="24"/>
                      <w:lang w:val="uz-Cyrl-UZ"/>
                    </w:rPr>
                    <w:t>чизмасини</w:t>
                  </w:r>
                  <w:r>
                    <w:rPr>
                      <w:rFonts w:ascii="Times New Roman" w:hAnsi="Times New Roman"/>
                      <w:b/>
                      <w:sz w:val="24"/>
                    </w:rPr>
                    <w:t xml:space="preserve"> тузиш қоидалари</w:t>
                  </w:r>
                </w:p>
                <w:p w:rsidR="00E2736E" w:rsidRDefault="00E2736E" w:rsidP="00DB0CC7">
                  <w:pPr>
                    <w:spacing w:after="0" w:line="240" w:lineRule="auto"/>
                    <w:ind w:firstLine="567"/>
                    <w:jc w:val="both"/>
                    <w:rPr>
                      <w:rFonts w:ascii="Times New Roman" w:hAnsi="Times New Roman"/>
                      <w:sz w:val="24"/>
                      <w:lang w:val="uz-Cyrl-UZ"/>
                    </w:rPr>
                  </w:pPr>
                  <w:r>
                    <w:rPr>
                      <w:rFonts w:ascii="Times New Roman" w:hAnsi="Times New Roman"/>
                      <w:sz w:val="24"/>
                      <w:lang w:val="uz-Cyrl-UZ"/>
                    </w:rPr>
                    <w:t>1. Айлана ёки тўғри тўртбурчак шакллардан фойдаланишни ўзингиз танлайсиз.</w:t>
                  </w:r>
                </w:p>
                <w:p w:rsidR="00E2736E" w:rsidRDefault="00E2736E" w:rsidP="00DB0CC7">
                  <w:pPr>
                    <w:spacing w:after="0" w:line="240" w:lineRule="auto"/>
                    <w:ind w:firstLine="567"/>
                    <w:jc w:val="both"/>
                    <w:rPr>
                      <w:rFonts w:ascii="Times New Roman" w:hAnsi="Times New Roman"/>
                      <w:sz w:val="24"/>
                      <w:lang w:val="uz-Cyrl-UZ"/>
                    </w:rPr>
                  </w:pPr>
                  <w:r>
                    <w:rPr>
                      <w:rFonts w:ascii="Times New Roman" w:hAnsi="Times New Roman"/>
                      <w:sz w:val="24"/>
                      <w:lang w:val="uz-Cyrl-UZ"/>
                    </w:rPr>
                    <w:t xml:space="preserve">2. Чизманинг кўринишини - мулоҳазалар занжиринитўғри чизиқлими, тўғри чизиқли эмаслигини ўзингиз танлайсиз. </w:t>
                  </w:r>
                </w:p>
                <w:p w:rsidR="00E2736E" w:rsidRDefault="00E2736E" w:rsidP="00DB0CC7">
                  <w:pPr>
                    <w:spacing w:after="0" w:line="240" w:lineRule="auto"/>
                    <w:ind w:firstLine="567"/>
                    <w:jc w:val="both"/>
                    <w:rPr>
                      <w:rFonts w:ascii="Times New Roman" w:hAnsi="Times New Roman"/>
                      <w:lang w:val="uz-Cyrl-UZ"/>
                    </w:rPr>
                  </w:pPr>
                  <w:r>
                    <w:rPr>
                      <w:rFonts w:ascii="Times New Roman" w:hAnsi="Times New Roman"/>
                      <w:sz w:val="24"/>
                      <w:lang w:val="uz-Cyrl-UZ"/>
                    </w:rPr>
                    <w:t>3. Йўналиш кўрсаткичлари сизнинг қидирувларингизни: дастлабки ҳолатдан изланишгача бўлган йўналишингизни белгилайди</w:t>
                  </w:r>
                  <w:r>
                    <w:rPr>
                      <w:rFonts w:ascii="Times New Roman" w:hAnsi="Times New Roman"/>
                      <w:lang w:val="uz-Cyrl-UZ"/>
                    </w:rPr>
                    <w:t xml:space="preserve">. </w:t>
                  </w:r>
                </w:p>
                <w:p w:rsidR="00E2736E" w:rsidRDefault="00E2736E" w:rsidP="00DB0CC7">
                  <w:pPr>
                    <w:rPr>
                      <w:lang w:val="uz-Cyrl-UZ"/>
                    </w:rPr>
                  </w:pPr>
                </w:p>
              </w:txbxContent>
            </v:textbox>
          </v:shape>
        </w:pict>
      </w:r>
    </w:p>
    <w:p w:rsidR="00A57CC6" w:rsidRDefault="00A57CC6" w:rsidP="00B07F8C">
      <w:pPr>
        <w:tabs>
          <w:tab w:val="num" w:pos="1440"/>
        </w:tabs>
        <w:spacing w:after="0" w:line="240" w:lineRule="auto"/>
        <w:ind w:firstLine="567"/>
        <w:rPr>
          <w:rFonts w:ascii="Times New Roman" w:hAnsi="Times New Roman" w:cs="Times New Roman"/>
          <w:b/>
          <w:sz w:val="28"/>
          <w:szCs w:val="28"/>
        </w:rPr>
      </w:pPr>
    </w:p>
    <w:p w:rsidR="00A57CC6" w:rsidRDefault="00A57CC6" w:rsidP="00B07F8C">
      <w:pPr>
        <w:tabs>
          <w:tab w:val="num" w:pos="1440"/>
        </w:tabs>
        <w:spacing w:after="0" w:line="240" w:lineRule="auto"/>
        <w:ind w:firstLine="567"/>
        <w:rPr>
          <w:rFonts w:ascii="Times New Roman" w:hAnsi="Times New Roman" w:cs="Times New Roman"/>
          <w:b/>
          <w:sz w:val="28"/>
          <w:szCs w:val="28"/>
        </w:rPr>
      </w:pPr>
    </w:p>
    <w:p w:rsidR="00A57CC6" w:rsidRDefault="00A57CC6" w:rsidP="00B07F8C">
      <w:pPr>
        <w:tabs>
          <w:tab w:val="num" w:pos="1440"/>
        </w:tabs>
        <w:spacing w:after="0" w:line="240" w:lineRule="auto"/>
        <w:ind w:firstLine="567"/>
        <w:rPr>
          <w:rFonts w:ascii="Times New Roman" w:hAnsi="Times New Roman" w:cs="Times New Roman"/>
          <w:b/>
          <w:sz w:val="28"/>
          <w:szCs w:val="28"/>
        </w:rPr>
      </w:pPr>
    </w:p>
    <w:p w:rsidR="00CB1189" w:rsidRPr="00B07F8C" w:rsidRDefault="00CB1189" w:rsidP="00B07F8C">
      <w:pPr>
        <w:tabs>
          <w:tab w:val="num" w:pos="1440"/>
        </w:tabs>
        <w:spacing w:after="0" w:line="240" w:lineRule="auto"/>
        <w:ind w:firstLine="567"/>
        <w:rPr>
          <w:rFonts w:ascii="Times New Roman" w:hAnsi="Times New Roman" w:cs="Times New Roman"/>
          <w:b/>
          <w:sz w:val="28"/>
          <w:szCs w:val="28"/>
          <w:lang w:val="en-US"/>
        </w:rPr>
      </w:pPr>
    </w:p>
    <w:p w:rsidR="00CB1189" w:rsidRPr="00B07F8C" w:rsidRDefault="00CB1189" w:rsidP="00B07F8C">
      <w:pPr>
        <w:tabs>
          <w:tab w:val="num" w:pos="1440"/>
        </w:tabs>
        <w:spacing w:after="0" w:line="240" w:lineRule="auto"/>
        <w:ind w:firstLine="567"/>
        <w:rPr>
          <w:rFonts w:ascii="Times New Roman" w:hAnsi="Times New Roman" w:cs="Times New Roman"/>
          <w:b/>
          <w:sz w:val="28"/>
          <w:szCs w:val="28"/>
          <w:lang w:val="en-US"/>
        </w:rPr>
      </w:pPr>
    </w:p>
    <w:p w:rsidR="00DB0CC7" w:rsidRPr="00B07F8C" w:rsidRDefault="00DB0CC7" w:rsidP="00B07F8C">
      <w:pPr>
        <w:tabs>
          <w:tab w:val="num" w:pos="1440"/>
        </w:tabs>
        <w:spacing w:after="0" w:line="240" w:lineRule="auto"/>
        <w:ind w:firstLine="567"/>
        <w:rPr>
          <w:rFonts w:ascii="Times New Roman" w:hAnsi="Times New Roman" w:cs="Times New Roman"/>
          <w:b/>
          <w:sz w:val="28"/>
          <w:szCs w:val="28"/>
          <w:lang w:val="uz-Cyrl-UZ"/>
        </w:rPr>
      </w:pPr>
    </w:p>
    <w:p w:rsidR="00DB0CC7" w:rsidRDefault="00DB0CC7" w:rsidP="00B07F8C">
      <w:pPr>
        <w:tabs>
          <w:tab w:val="num" w:pos="1440"/>
        </w:tabs>
        <w:spacing w:after="0" w:line="240" w:lineRule="auto"/>
        <w:ind w:firstLine="567"/>
        <w:rPr>
          <w:rFonts w:ascii="Times New Roman" w:hAnsi="Times New Roman" w:cs="Times New Roman"/>
          <w:b/>
          <w:sz w:val="28"/>
          <w:szCs w:val="28"/>
          <w:lang w:val="uz-Cyrl-UZ"/>
        </w:rPr>
      </w:pPr>
    </w:p>
    <w:p w:rsidR="00A57CC6" w:rsidRPr="00B07F8C" w:rsidRDefault="00A57CC6" w:rsidP="00B07F8C">
      <w:pPr>
        <w:tabs>
          <w:tab w:val="num" w:pos="1440"/>
        </w:tabs>
        <w:spacing w:after="0" w:line="240" w:lineRule="auto"/>
        <w:ind w:firstLine="567"/>
        <w:rPr>
          <w:rFonts w:ascii="Times New Roman" w:hAnsi="Times New Roman" w:cs="Times New Roman"/>
          <w:b/>
          <w:sz w:val="28"/>
          <w:szCs w:val="28"/>
          <w:lang w:val="uz-Cyrl-UZ"/>
        </w:rPr>
      </w:pPr>
    </w:p>
    <w:p w:rsidR="00DB0CC7" w:rsidRPr="00B07F8C" w:rsidRDefault="00DB0CC7" w:rsidP="00B07F8C">
      <w:pPr>
        <w:tabs>
          <w:tab w:val="left" w:pos="7920"/>
        </w:tabs>
        <w:spacing w:after="0" w:line="240" w:lineRule="auto"/>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 xml:space="preserve">Glossariy </w:t>
      </w:r>
    </w:p>
    <w:p w:rsidR="00A14E9A" w:rsidRPr="00BE412D" w:rsidRDefault="0037706F" w:rsidP="00B07F8C">
      <w:pPr>
        <w:shd w:val="clear" w:color="auto" w:fill="FFFFFF"/>
        <w:spacing w:after="0" w:line="240" w:lineRule="auto"/>
        <w:ind w:firstLine="570"/>
        <w:jc w:val="both"/>
        <w:rPr>
          <w:rFonts w:ascii="Times New Roman" w:hAnsi="Times New Roman" w:cs="Times New Roman"/>
          <w:bCs/>
          <w:i/>
          <w:iCs/>
          <w:sz w:val="28"/>
          <w:szCs w:val="28"/>
          <w:lang w:val="uz-Cyrl-UZ"/>
        </w:rPr>
      </w:pPr>
      <w:r w:rsidRPr="00B07F8C">
        <w:rPr>
          <w:rFonts w:ascii="Times New Roman" w:hAnsi="Times New Roman" w:cs="Times New Roman"/>
          <w:b/>
          <w:bCs/>
          <w:i/>
          <w:iCs/>
          <w:sz w:val="28"/>
          <w:szCs w:val="28"/>
          <w:lang w:val="uz-Cyrl-UZ"/>
        </w:rPr>
        <w:t>Mavzu bo’yicha tayanch iboralar</w:t>
      </w:r>
      <w:r w:rsidRPr="00B07F8C">
        <w:rPr>
          <w:rFonts w:ascii="Times New Roman" w:hAnsi="Times New Roman" w:cs="Times New Roman"/>
          <w:bCs/>
          <w:i/>
          <w:iCs/>
          <w:sz w:val="28"/>
          <w:szCs w:val="28"/>
          <w:lang w:val="uz-Cyrl-UZ"/>
        </w:rPr>
        <w:t>:</w:t>
      </w:r>
      <w:r w:rsidR="00A14E9A" w:rsidRPr="00A14E9A">
        <w:rPr>
          <w:rFonts w:ascii="Times New Roman" w:hAnsi="Times New Roman" w:cs="Times New Roman"/>
          <w:bCs/>
          <w:i/>
          <w:iCs/>
          <w:sz w:val="28"/>
          <w:szCs w:val="28"/>
          <w:lang w:val="uz-Cyrl-UZ"/>
        </w:rPr>
        <w:t>gap, so’z birikmasi, buyruq gap, soda gap, gap bo’laklari,uyushiq bo’lakli gap, ajratilgan bo’lakli gap, matn.</w:t>
      </w:r>
    </w:p>
    <w:p w:rsidR="0037706F" w:rsidRPr="00A14E9A" w:rsidRDefault="0037706F" w:rsidP="00B07F8C">
      <w:pPr>
        <w:shd w:val="clear" w:color="auto" w:fill="FFFFFF"/>
        <w:spacing w:after="0" w:line="240" w:lineRule="auto"/>
        <w:ind w:firstLine="570"/>
        <w:jc w:val="both"/>
        <w:rPr>
          <w:rFonts w:ascii="Times New Roman" w:hAnsi="Times New Roman" w:cs="Times New Roman"/>
          <w:b/>
          <w:bCs/>
          <w:sz w:val="28"/>
          <w:szCs w:val="28"/>
          <w:lang w:val="uz-Cyrl-UZ"/>
        </w:rPr>
      </w:pP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en-US"/>
        </w:rPr>
      </w:pPr>
      <w:r w:rsidRPr="00B07F8C">
        <w:rPr>
          <w:rFonts w:ascii="Times New Roman" w:eastAsia="Calibri" w:hAnsi="Times New Roman" w:cs="Times New Roman"/>
          <w:b/>
          <w:color w:val="000000"/>
          <w:sz w:val="28"/>
          <w:szCs w:val="28"/>
          <w:lang w:val="uz-Cyrl-UZ"/>
        </w:rPr>
        <w:t>Gap ustida ishlash.</w:t>
      </w:r>
      <w:r w:rsidRPr="004564E2">
        <w:rPr>
          <w:rFonts w:ascii="Times New Roman" w:eastAsia="Calibri" w:hAnsi="Times New Roman" w:cs="Times New Roman"/>
          <w:color w:val="000000"/>
          <w:sz w:val="28"/>
          <w:szCs w:val="28"/>
          <w:lang w:val="uz-Cyrl-UZ"/>
        </w:rPr>
        <w:t>Boshlan</w:t>
      </w:r>
      <w:r w:rsidRPr="00B07F8C">
        <w:rPr>
          <w:rFonts w:ascii="Times New Roman" w:eastAsia="Calibri" w:hAnsi="Times New Roman" w:cs="Times New Roman"/>
          <w:color w:val="000000"/>
          <w:sz w:val="28"/>
          <w:szCs w:val="28"/>
          <w:lang w:val="uz-Cyrl-UZ"/>
        </w:rPr>
        <w:t>g’</w:t>
      </w:r>
      <w:r w:rsidRPr="004564E2">
        <w:rPr>
          <w:rFonts w:ascii="Times New Roman" w:eastAsia="Calibri" w:hAnsi="Times New Roman" w:cs="Times New Roman"/>
          <w:color w:val="000000"/>
          <w:sz w:val="28"/>
          <w:szCs w:val="28"/>
          <w:lang w:val="uz-Cyrl-UZ"/>
        </w:rPr>
        <w:t xml:space="preserve">ich sinflarda sintaksis yuzasidan beriladigan bilimlar </w:t>
      </w:r>
      <w:r w:rsidRPr="004564E2">
        <w:rPr>
          <w:rFonts w:ascii="Times New Roman" w:eastAsia="Calibri" w:hAnsi="Times New Roman" w:cs="Times New Roman"/>
          <w:i/>
          <w:color w:val="000000"/>
          <w:sz w:val="28"/>
          <w:szCs w:val="28"/>
          <w:lang w:val="uz-Cyrl-UZ"/>
        </w:rPr>
        <w:t>amaliy</w:t>
      </w:r>
      <w:r w:rsidRPr="00B07F8C">
        <w:rPr>
          <w:rFonts w:ascii="Times New Roman" w:eastAsia="Calibri" w:hAnsi="Times New Roman" w:cs="Times New Roman"/>
          <w:i/>
          <w:color w:val="000000"/>
          <w:sz w:val="28"/>
          <w:szCs w:val="28"/>
          <w:lang w:val="uz-Cyrl-UZ"/>
        </w:rPr>
        <w:t xml:space="preserve"> o’</w:t>
      </w:r>
      <w:r w:rsidRPr="004564E2">
        <w:rPr>
          <w:rFonts w:ascii="Times New Roman" w:eastAsia="Calibri" w:hAnsi="Times New Roman" w:cs="Times New Roman"/>
          <w:i/>
          <w:color w:val="000000"/>
          <w:sz w:val="28"/>
          <w:szCs w:val="28"/>
          <w:lang w:val="uz-Cyrl-UZ"/>
        </w:rPr>
        <w:t>rganiladigan</w:t>
      </w:r>
      <w:r w:rsidRPr="00B07F8C">
        <w:rPr>
          <w:rFonts w:ascii="Times New Roman" w:eastAsia="Calibri" w:hAnsi="Times New Roman" w:cs="Times New Roman"/>
          <w:color w:val="000000"/>
          <w:sz w:val="28"/>
          <w:szCs w:val="28"/>
          <w:lang w:val="uz-Cyrl-UZ"/>
        </w:rPr>
        <w:t xml:space="preserve"> va </w:t>
      </w:r>
      <w:r w:rsidRPr="004564E2">
        <w:rPr>
          <w:rFonts w:ascii="Times New Roman" w:eastAsia="Calibri" w:hAnsi="Times New Roman" w:cs="Times New Roman"/>
          <w:i/>
          <w:color w:val="000000"/>
          <w:sz w:val="28"/>
          <w:szCs w:val="28"/>
          <w:lang w:val="uz-Cyrl-UZ"/>
        </w:rPr>
        <w:t>nazariy</w:t>
      </w:r>
      <w:r w:rsidRPr="00B07F8C">
        <w:rPr>
          <w:rFonts w:ascii="Times New Roman" w:eastAsia="Calibri" w:hAnsi="Times New Roman" w:cs="Times New Roman"/>
          <w:i/>
          <w:color w:val="000000"/>
          <w:sz w:val="28"/>
          <w:szCs w:val="28"/>
          <w:lang w:val="uz-Cyrl-UZ"/>
        </w:rPr>
        <w:t xml:space="preserve"> o’</w:t>
      </w:r>
      <w:r w:rsidRPr="004564E2">
        <w:rPr>
          <w:rFonts w:ascii="Times New Roman" w:eastAsia="Calibri" w:hAnsi="Times New Roman" w:cs="Times New Roman"/>
          <w:i/>
          <w:color w:val="000000"/>
          <w:sz w:val="28"/>
          <w:szCs w:val="28"/>
          <w:lang w:val="uz-Cyrl-UZ"/>
        </w:rPr>
        <w:t>rganiladigan</w:t>
      </w:r>
      <w:r w:rsidRPr="004564E2">
        <w:rPr>
          <w:rFonts w:ascii="Times New Roman" w:eastAsia="Calibri" w:hAnsi="Times New Roman" w:cs="Times New Roman"/>
          <w:color w:val="000000"/>
          <w:sz w:val="28"/>
          <w:szCs w:val="28"/>
          <w:lang w:val="uz-Cyrl-UZ"/>
        </w:rPr>
        <w:t xml:space="preserve"> bilimlarga b</w:t>
      </w:r>
      <w:r w:rsidRPr="00B07F8C">
        <w:rPr>
          <w:rFonts w:ascii="Times New Roman" w:eastAsia="Calibri" w:hAnsi="Times New Roman" w:cs="Times New Roman"/>
          <w:color w:val="000000"/>
          <w:sz w:val="28"/>
          <w:szCs w:val="28"/>
          <w:lang w:val="uz-Cyrl-UZ"/>
        </w:rPr>
        <w:t>o’</w:t>
      </w:r>
      <w:r w:rsidRPr="004564E2">
        <w:rPr>
          <w:rFonts w:ascii="Times New Roman" w:eastAsia="Calibri" w:hAnsi="Times New Roman" w:cs="Times New Roman"/>
          <w:color w:val="000000"/>
          <w:sz w:val="28"/>
          <w:szCs w:val="28"/>
          <w:lang w:val="uz-Cyrl-UZ"/>
        </w:rPr>
        <w:t xml:space="preserve">linadi. </w:t>
      </w:r>
      <w:r w:rsidRPr="00B07F8C">
        <w:rPr>
          <w:rFonts w:ascii="Times New Roman" w:eastAsia="Calibri" w:hAnsi="Times New Roman" w:cs="Times New Roman"/>
          <w:color w:val="000000"/>
          <w:sz w:val="28"/>
          <w:szCs w:val="28"/>
          <w:lang w:val="en-US"/>
        </w:rPr>
        <w:t xml:space="preserve">Sintaksisga oidbilimlarni amaliy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rganish savod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rgatish davridayo</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 xml:space="preserve"> boshlanadi va</w:t>
      </w:r>
      <w:r w:rsidRPr="00B07F8C">
        <w:rPr>
          <w:rFonts w:ascii="Times New Roman" w:eastAsia="Calibri" w:hAnsi="Times New Roman" w:cs="Times New Roman"/>
          <w:color w:val="000000"/>
          <w:sz w:val="28"/>
          <w:szCs w:val="28"/>
          <w:lang w:val="uz-Cyrl-UZ"/>
        </w:rPr>
        <w:t xml:space="preserve"> 4-</w:t>
      </w:r>
      <w:r w:rsidRPr="00B07F8C">
        <w:rPr>
          <w:rFonts w:ascii="Times New Roman" w:eastAsia="Calibri" w:hAnsi="Times New Roman" w:cs="Times New Roman"/>
          <w:color w:val="000000"/>
          <w:sz w:val="28"/>
          <w:szCs w:val="28"/>
          <w:lang w:val="en-US"/>
        </w:rPr>
        <w:t>sinfda ham davom ettiriladi. Boshlan</w:t>
      </w:r>
      <w:r w:rsidRPr="00B07F8C">
        <w:rPr>
          <w:rFonts w:ascii="Times New Roman" w:eastAsia="Calibri" w:hAnsi="Times New Roman" w:cs="Times New Roman"/>
          <w:color w:val="000000"/>
          <w:sz w:val="28"/>
          <w:szCs w:val="28"/>
          <w:lang w:val="uz-Cyrl-UZ"/>
        </w:rPr>
        <w:t>g’</w:t>
      </w:r>
      <w:r w:rsidRPr="00B07F8C">
        <w:rPr>
          <w:rFonts w:ascii="Times New Roman" w:eastAsia="Calibri" w:hAnsi="Times New Roman" w:cs="Times New Roman"/>
          <w:color w:val="000000"/>
          <w:sz w:val="28"/>
          <w:szCs w:val="28"/>
          <w:lang w:val="en-US"/>
        </w:rPr>
        <w:t xml:space="preserve">ich sinfda </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Gap</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 xml:space="preserve">, </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Darak gap</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 xml:space="preserve">, </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S</w:t>
      </w:r>
      <w:r w:rsidRPr="00B07F8C">
        <w:rPr>
          <w:rFonts w:ascii="Times New Roman" w:eastAsia="Calibri" w:hAnsi="Times New Roman" w:cs="Times New Roman"/>
          <w:i/>
          <w:color w:val="000000"/>
          <w:sz w:val="28"/>
          <w:szCs w:val="28"/>
          <w:lang w:val="uz-Cyrl-UZ"/>
        </w:rPr>
        <w:t>o’</w:t>
      </w:r>
      <w:r w:rsidRPr="00B07F8C">
        <w:rPr>
          <w:rFonts w:ascii="Times New Roman" w:eastAsia="Calibri" w:hAnsi="Times New Roman" w:cs="Times New Roman"/>
          <w:i/>
          <w:color w:val="000000"/>
          <w:sz w:val="28"/>
          <w:szCs w:val="28"/>
          <w:lang w:val="en-US"/>
        </w:rPr>
        <w:t>roq gap</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w:t>
      </w:r>
      <w:r w:rsidRPr="00B07F8C">
        <w:rPr>
          <w:rFonts w:ascii="Times New Roman" w:eastAsia="Calibri" w:hAnsi="Times New Roman" w:cs="Times New Roman"/>
          <w:i/>
          <w:color w:val="000000"/>
          <w:sz w:val="28"/>
          <w:szCs w:val="28"/>
          <w:lang w:val="uz-Cyrl-UZ"/>
        </w:rPr>
        <w:t xml:space="preserve"> “</w:t>
      </w:r>
      <w:r w:rsidRPr="00B07F8C">
        <w:rPr>
          <w:rFonts w:ascii="Times New Roman" w:eastAsia="Calibri" w:hAnsi="Times New Roman" w:cs="Times New Roman"/>
          <w:i/>
          <w:color w:val="000000"/>
          <w:sz w:val="28"/>
          <w:szCs w:val="28"/>
          <w:lang w:val="en-US"/>
        </w:rPr>
        <w:t>Buyru</w:t>
      </w:r>
      <w:r w:rsidRPr="00B07F8C">
        <w:rPr>
          <w:rFonts w:ascii="Times New Roman" w:eastAsia="Calibri" w:hAnsi="Times New Roman" w:cs="Times New Roman"/>
          <w:i/>
          <w:color w:val="000000"/>
          <w:sz w:val="28"/>
          <w:szCs w:val="28"/>
          <w:lang w:val="uz-Cyrl-UZ"/>
        </w:rPr>
        <w:t>q</w:t>
      </w:r>
      <w:r w:rsidRPr="00B07F8C">
        <w:rPr>
          <w:rFonts w:ascii="Times New Roman" w:eastAsia="Calibri" w:hAnsi="Times New Roman" w:cs="Times New Roman"/>
          <w:i/>
          <w:color w:val="000000"/>
          <w:sz w:val="28"/>
          <w:szCs w:val="28"/>
          <w:lang w:val="en-US"/>
        </w:rPr>
        <w:t xml:space="preserve"> gap</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 xml:space="preserve">, </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His-</w:t>
      </w:r>
      <w:r w:rsidRPr="00B07F8C">
        <w:rPr>
          <w:rFonts w:ascii="Times New Roman" w:eastAsia="Calibri" w:hAnsi="Times New Roman" w:cs="Times New Roman"/>
          <w:i/>
          <w:color w:val="000000"/>
          <w:sz w:val="28"/>
          <w:szCs w:val="28"/>
          <w:lang w:val="uz-Cyrl-UZ"/>
        </w:rPr>
        <w:t>h</w:t>
      </w:r>
      <w:r w:rsidRPr="00B07F8C">
        <w:rPr>
          <w:rFonts w:ascii="Times New Roman" w:eastAsia="Calibri" w:hAnsi="Times New Roman" w:cs="Times New Roman"/>
          <w:i/>
          <w:color w:val="000000"/>
          <w:sz w:val="28"/>
          <w:szCs w:val="28"/>
          <w:lang w:val="en-US"/>
        </w:rPr>
        <w:t>ayajon gap</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 xml:space="preserve">, </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Sodda gap</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 xml:space="preserve">, </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Gap b</w:t>
      </w:r>
      <w:r w:rsidRPr="00B07F8C">
        <w:rPr>
          <w:rFonts w:ascii="Times New Roman" w:eastAsia="Calibri" w:hAnsi="Times New Roman" w:cs="Times New Roman"/>
          <w:i/>
          <w:color w:val="000000"/>
          <w:sz w:val="28"/>
          <w:szCs w:val="28"/>
          <w:lang w:val="uz-Cyrl-UZ"/>
        </w:rPr>
        <w:t>o’</w:t>
      </w:r>
      <w:r w:rsidRPr="00B07F8C">
        <w:rPr>
          <w:rFonts w:ascii="Times New Roman" w:eastAsia="Calibri" w:hAnsi="Times New Roman" w:cs="Times New Roman"/>
          <w:i/>
          <w:color w:val="000000"/>
          <w:sz w:val="28"/>
          <w:szCs w:val="28"/>
          <w:lang w:val="en-US"/>
        </w:rPr>
        <w:t>laklari</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 xml:space="preserve">, </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Gapning uyushi</w:t>
      </w:r>
      <w:r w:rsidRPr="00B07F8C">
        <w:rPr>
          <w:rFonts w:ascii="Times New Roman" w:eastAsia="Calibri" w:hAnsi="Times New Roman" w:cs="Times New Roman"/>
          <w:i/>
          <w:color w:val="000000"/>
          <w:sz w:val="28"/>
          <w:szCs w:val="28"/>
          <w:lang w:val="uz-Cyrl-UZ"/>
        </w:rPr>
        <w:t>q</w:t>
      </w:r>
      <w:r w:rsidRPr="00B07F8C">
        <w:rPr>
          <w:rFonts w:ascii="Times New Roman" w:eastAsia="Calibri" w:hAnsi="Times New Roman" w:cs="Times New Roman"/>
          <w:i/>
          <w:color w:val="000000"/>
          <w:sz w:val="28"/>
          <w:szCs w:val="28"/>
          <w:lang w:val="en-US"/>
        </w:rPr>
        <w:t xml:space="preserve"> b</w:t>
      </w:r>
      <w:r w:rsidRPr="00B07F8C">
        <w:rPr>
          <w:rFonts w:ascii="Times New Roman" w:eastAsia="Calibri" w:hAnsi="Times New Roman" w:cs="Times New Roman"/>
          <w:i/>
          <w:color w:val="000000"/>
          <w:sz w:val="28"/>
          <w:szCs w:val="28"/>
          <w:lang w:val="uz-Cyrl-UZ"/>
        </w:rPr>
        <w:t>o’</w:t>
      </w:r>
      <w:r w:rsidRPr="00B07F8C">
        <w:rPr>
          <w:rFonts w:ascii="Times New Roman" w:eastAsia="Calibri" w:hAnsi="Times New Roman" w:cs="Times New Roman"/>
          <w:i/>
          <w:color w:val="000000"/>
          <w:sz w:val="28"/>
          <w:szCs w:val="28"/>
          <w:lang w:val="en-US"/>
        </w:rPr>
        <w:t>laklari</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 xml:space="preserve">, </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Undalmaligaplar</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color w:val="000000"/>
          <w:sz w:val="28"/>
          <w:szCs w:val="28"/>
          <w:lang w:val="en-US"/>
        </w:rPr>
        <w:t xml:space="preserve"> mavzulari nazariy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rganiladi. Bu mavzular yuzasidan turli mash</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lar bajariladi.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Boshlang’ich sinflarda ona tili darslarining muhim vazifalaridan biri fikrni ifodalashda gapdan ongli foydalanish k</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nikmasini shakllantirish </w:t>
      </w:r>
      <w:r w:rsidRPr="00B07F8C">
        <w:rPr>
          <w:rFonts w:ascii="Times New Roman" w:eastAsia="Calibri" w:hAnsi="Times New Roman" w:cs="Times New Roman"/>
          <w:color w:val="000000"/>
          <w:sz w:val="28"/>
          <w:szCs w:val="28"/>
          <w:lang w:val="uz-Cyrl-UZ"/>
        </w:rPr>
        <w:t>h</w:t>
      </w:r>
      <w:r w:rsidRPr="00B07F8C">
        <w:rPr>
          <w:rFonts w:ascii="Times New Roman" w:eastAsia="Calibri" w:hAnsi="Times New Roman" w:cs="Times New Roman"/>
          <w:color w:val="000000"/>
          <w:sz w:val="28"/>
          <w:szCs w:val="28"/>
          <w:lang w:val="en-US"/>
        </w:rPr>
        <w:t>isoblanadi.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en-US"/>
        </w:rPr>
        <w:t xml:space="preserve">Morfologiya va leksika, fonetika va orfografiya sintaksis asosida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zlashtirilgani uchun tilni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rganishda gap ustida ishlash markaziy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rin egallaydi. Gap nut</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ning asosiy birligi b</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lib, boshlang’ich sinf </w:t>
      </w:r>
      <w:r w:rsidRPr="00B07F8C">
        <w:rPr>
          <w:rFonts w:ascii="Times New Roman" w:eastAsia="Calibri" w:hAnsi="Times New Roman" w:cs="Times New Roman"/>
          <w:color w:val="000000"/>
          <w:sz w:val="28"/>
          <w:szCs w:val="28"/>
          <w:lang w:val="uz-Cyrl-UZ"/>
        </w:rPr>
        <w:t>o’q</w:t>
      </w:r>
      <w:r w:rsidRPr="00B07F8C">
        <w:rPr>
          <w:rFonts w:ascii="Times New Roman" w:eastAsia="Calibri" w:hAnsi="Times New Roman" w:cs="Times New Roman"/>
          <w:color w:val="000000"/>
          <w:sz w:val="28"/>
          <w:szCs w:val="28"/>
          <w:lang w:val="en-US"/>
        </w:rPr>
        <w:t>uvchilari ot, sifat, son, olmosh, fe’l</w:t>
      </w:r>
      <w:r w:rsidRPr="00B07F8C">
        <w:rPr>
          <w:rFonts w:ascii="Times New Roman" w:eastAsia="Calibri" w:hAnsi="Times New Roman" w:cs="Times New Roman"/>
          <w:color w:val="000000"/>
          <w:sz w:val="28"/>
          <w:szCs w:val="28"/>
          <w:lang w:val="uz-Cyrl-UZ"/>
        </w:rPr>
        <w:t xml:space="preserve"> va </w:t>
      </w:r>
      <w:r w:rsidRPr="00B07F8C">
        <w:rPr>
          <w:rFonts w:ascii="Times New Roman" w:eastAsia="Calibri" w:hAnsi="Times New Roman" w:cs="Times New Roman"/>
          <w:color w:val="000000"/>
          <w:sz w:val="28"/>
          <w:szCs w:val="28"/>
          <w:lang w:val="en-US"/>
        </w:rPr>
        <w:t xml:space="preserve">ularning muhim kategoriyalarining tilimizdagi rolini gap asosida bilib oladilar. </w:t>
      </w:r>
      <w:r w:rsidRPr="00B07F8C">
        <w:rPr>
          <w:rFonts w:ascii="Times New Roman" w:eastAsia="Calibri" w:hAnsi="Times New Roman" w:cs="Times New Roman"/>
          <w:color w:val="000000"/>
          <w:sz w:val="28"/>
          <w:szCs w:val="28"/>
          <w:lang w:val="uz-Cyrl-UZ"/>
        </w:rPr>
        <w:t>O’q</w:t>
      </w:r>
      <w:r w:rsidRPr="00B07F8C">
        <w:rPr>
          <w:rFonts w:ascii="Times New Roman" w:eastAsia="Calibri" w:hAnsi="Times New Roman" w:cs="Times New Roman"/>
          <w:color w:val="000000"/>
          <w:sz w:val="28"/>
          <w:szCs w:val="28"/>
          <w:lang w:val="en-US"/>
        </w:rPr>
        <w:t>uvchilar ona tili leksikasini ham gap negizida egallaydilar. S</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zning leksik ma’nosi va uning </w:t>
      </w:r>
      <w:r w:rsidRPr="00B07F8C">
        <w:rPr>
          <w:rFonts w:ascii="Times New Roman" w:eastAsia="Calibri" w:hAnsi="Times New Roman" w:cs="Times New Roman"/>
          <w:color w:val="000000"/>
          <w:sz w:val="28"/>
          <w:szCs w:val="28"/>
          <w:lang w:val="uz-Cyrl-UZ"/>
        </w:rPr>
        <w:t>qo’</w:t>
      </w:r>
      <w:r w:rsidRPr="00B07F8C">
        <w:rPr>
          <w:rFonts w:ascii="Times New Roman" w:eastAsia="Calibri" w:hAnsi="Times New Roman" w:cs="Times New Roman"/>
          <w:color w:val="000000"/>
          <w:sz w:val="28"/>
          <w:szCs w:val="28"/>
          <w:lang w:val="en-US"/>
        </w:rPr>
        <w:t>llanish xususiyatlari s</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z birikmasi yoki gapda ma’lum b</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ladi.</w:t>
      </w:r>
      <w:r w:rsidRPr="00B07F8C">
        <w:rPr>
          <w:rFonts w:ascii="Times New Roman" w:eastAsia="Calibri" w:hAnsi="Times New Roman" w:cs="Times New Roman"/>
          <w:color w:val="000000"/>
          <w:sz w:val="28"/>
          <w:szCs w:val="28"/>
          <w:lang w:val="uz-Cyrl-UZ"/>
        </w:rPr>
        <w:t>So’z gapda bir ma’noli bo’ladi (gapdan tashqari bir necha ma’no ifodalash mumkin).</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Metodist olima T. G. Ramzaeva boshlang’ich sinflarda gap ustida ishlashni shartli ravishda besh yo’nalishga bo’ladi: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1. Gap haqidagi grammatik tushunchani shakllantirish (til birligi bo’lgan gapning muhim belgilarini o’rgatish).</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2. Gap qurilishini o’rgatish (so’z birikmasida so’zlarning bog’lanishi ustida ishlash, gapning grammatik asosini, bosh va ikkinchi darajali bo’laklarning xususiyatlari, yoyiq va yig’iq gaplar ustida ishlash).</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3. O’quvchilarning nutqida gapning maqsadga va ohangga ko’ra turlaridan foydalanish ko’nikmasini shakllantirish.</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4. Gapda so’zlarni aniq qo’llash ko’nikmasini o’stirish.</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lastRenderedPageBreak/>
        <w:t>5. Yozma nutqda gapni to’g’ri tuzib yozish (uni bosh harf bilan boshlash, tinish belgilarini qo’yish) ko’nikmasini shakllantirish</w:t>
      </w:r>
      <w:r w:rsidRPr="00B07F8C">
        <w:rPr>
          <w:rStyle w:val="ad"/>
          <w:rFonts w:ascii="Times New Roman" w:eastAsia="Calibri" w:hAnsi="Times New Roman" w:cs="Times New Roman"/>
          <w:color w:val="000000"/>
          <w:sz w:val="28"/>
          <w:szCs w:val="28"/>
          <w:lang w:val="uz-Cyrl-UZ"/>
        </w:rPr>
        <w:footnoteReference w:id="8"/>
      </w:r>
      <w:r w:rsidRPr="00B07F8C">
        <w:rPr>
          <w:rFonts w:ascii="Times New Roman" w:eastAsia="Calibri" w:hAnsi="Times New Roman" w:cs="Times New Roman"/>
          <w:color w:val="000000"/>
          <w:sz w:val="28"/>
          <w:szCs w:val="28"/>
          <w:lang w:val="uz-Cyrl-UZ"/>
        </w:rPr>
        <w:t>.</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Ishning bu besh yo’nalishi bir-biriga o’zaro ta’sir etadi va gapning ayrim tomonlarini o’rganish maqsadidagina ularning har biri mustaqil muhokama qilinadi.Gapni o’rganish va nutqda undan foydalanish ko’nikmasini shakllantirish o’quvchilarning aniq bilimlarini doimiy kengaytirib, boyitib borishga asoslanadi. O’quvchi qanday yangilikni bilsa, unda bu yangilik haqida xabar berish ehtiyoji tug’iladi. U o’z fikrini ifodalash uchun qulayroq shakl qidiradi. Demak, aloqa qilish talabidan gapni mukammalroq egallash zaruriyati kelib chiqadi.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w:t>
      </w:r>
      <w:r w:rsidRPr="00B07F8C">
        <w:rPr>
          <w:rFonts w:ascii="Times New Roman" w:eastAsia="Calibri" w:hAnsi="Times New Roman" w:cs="Times New Roman"/>
          <w:color w:val="000000"/>
          <w:sz w:val="28"/>
          <w:szCs w:val="28"/>
          <w:lang w:val="en-US"/>
        </w:rPr>
        <w:t>Gap</w:t>
      </w:r>
      <w:r w:rsidRPr="00B07F8C">
        <w:rPr>
          <w:rFonts w:ascii="Times New Roman" w:eastAsia="Calibri" w:hAnsi="Times New Roman" w:cs="Times New Roman"/>
          <w:color w:val="000000"/>
          <w:sz w:val="28"/>
          <w:szCs w:val="28"/>
          <w:lang w:val="uz-Cyrl-UZ"/>
        </w:rPr>
        <w:t>”</w:t>
      </w:r>
      <w:r w:rsidRPr="00B07F8C">
        <w:rPr>
          <w:rFonts w:ascii="Times New Roman" w:eastAsia="Calibri" w:hAnsi="Times New Roman" w:cs="Times New Roman"/>
          <w:color w:val="000000"/>
          <w:sz w:val="28"/>
          <w:szCs w:val="28"/>
          <w:lang w:val="en-US"/>
        </w:rPr>
        <w:t xml:space="preserve"> mavzusi barcha sinflarda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rganiladi. Gapning belgilari </w:t>
      </w:r>
      <w:r w:rsidRPr="00B07F8C">
        <w:rPr>
          <w:rFonts w:ascii="Times New Roman" w:eastAsia="Calibri" w:hAnsi="Times New Roman" w:cs="Times New Roman"/>
          <w:color w:val="000000"/>
          <w:sz w:val="28"/>
          <w:szCs w:val="28"/>
          <w:lang w:val="uz-Cyrl-UZ"/>
        </w:rPr>
        <w:t>h</w:t>
      </w:r>
      <w:r w:rsidRPr="00B07F8C">
        <w:rPr>
          <w:rFonts w:ascii="Times New Roman" w:eastAsia="Calibri" w:hAnsi="Times New Roman" w:cs="Times New Roman"/>
          <w:color w:val="000000"/>
          <w:sz w:val="28"/>
          <w:szCs w:val="28"/>
          <w:lang w:val="en-US"/>
        </w:rPr>
        <w:t>a</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idagi bilimlar chu</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urlashtirib boriladi</w:t>
      </w:r>
      <w:r w:rsidRPr="00B07F8C">
        <w:rPr>
          <w:rFonts w:ascii="Times New Roman" w:eastAsia="Calibri" w:hAnsi="Times New Roman" w:cs="Times New Roman"/>
          <w:color w:val="000000"/>
          <w:sz w:val="28"/>
          <w:szCs w:val="28"/>
          <w:lang w:val="uz-Cyrl-UZ"/>
        </w:rPr>
        <w:t>.O’q</w:t>
      </w:r>
      <w:r w:rsidRPr="00B07F8C">
        <w:rPr>
          <w:rFonts w:ascii="Times New Roman" w:eastAsia="Calibri" w:hAnsi="Times New Roman" w:cs="Times New Roman"/>
          <w:color w:val="000000"/>
          <w:sz w:val="28"/>
          <w:szCs w:val="28"/>
          <w:lang w:val="en-US"/>
        </w:rPr>
        <w:t>uvchilar fikr ifodalovchi nut</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 xml:space="preserve"> birligi </w:t>
      </w:r>
      <w:r w:rsidRPr="00B07F8C">
        <w:rPr>
          <w:rFonts w:ascii="Times New Roman" w:eastAsia="Calibri" w:hAnsi="Times New Roman" w:cs="Times New Roman"/>
          <w:color w:val="000000"/>
          <w:sz w:val="28"/>
          <w:szCs w:val="28"/>
          <w:lang w:val="uz-Cyrl-UZ"/>
        </w:rPr>
        <w:t>–</w:t>
      </w:r>
      <w:r w:rsidRPr="00B07F8C">
        <w:rPr>
          <w:rFonts w:ascii="Times New Roman" w:eastAsia="Calibri" w:hAnsi="Times New Roman" w:cs="Times New Roman"/>
          <w:color w:val="000000"/>
          <w:sz w:val="28"/>
          <w:szCs w:val="28"/>
          <w:lang w:val="en-US"/>
        </w:rPr>
        <w:t xml:space="preserve"> gap</w:t>
      </w:r>
      <w:r w:rsidRPr="00B07F8C">
        <w:rPr>
          <w:rFonts w:ascii="Times New Roman" w:eastAsia="Calibri" w:hAnsi="Times New Roman" w:cs="Times New Roman"/>
          <w:color w:val="000000"/>
          <w:sz w:val="28"/>
          <w:szCs w:val="28"/>
          <w:lang w:val="uz-Cyrl-UZ"/>
        </w:rPr>
        <w:t xml:space="preserve"> h</w:t>
      </w:r>
      <w:r w:rsidRPr="00B07F8C">
        <w:rPr>
          <w:rFonts w:ascii="Times New Roman" w:eastAsia="Calibri" w:hAnsi="Times New Roman" w:cs="Times New Roman"/>
          <w:color w:val="000000"/>
          <w:sz w:val="28"/>
          <w:szCs w:val="28"/>
          <w:lang w:val="en-US"/>
        </w:rPr>
        <w:t>a</w:t>
      </w:r>
      <w:r w:rsidRPr="00B07F8C">
        <w:rPr>
          <w:rFonts w:ascii="Times New Roman" w:eastAsia="Calibri" w:hAnsi="Times New Roman" w:cs="Times New Roman"/>
          <w:color w:val="000000"/>
          <w:sz w:val="28"/>
          <w:szCs w:val="28"/>
          <w:lang w:val="uz-Cyrl-UZ"/>
        </w:rPr>
        <w:t>qi</w:t>
      </w:r>
      <w:r w:rsidRPr="00B07F8C">
        <w:rPr>
          <w:rFonts w:ascii="Times New Roman" w:eastAsia="Calibri" w:hAnsi="Times New Roman" w:cs="Times New Roman"/>
          <w:color w:val="000000"/>
          <w:sz w:val="28"/>
          <w:szCs w:val="28"/>
          <w:lang w:val="en-US"/>
        </w:rPr>
        <w:t>d</w:t>
      </w:r>
      <w:r w:rsidRPr="00B07F8C">
        <w:rPr>
          <w:rFonts w:ascii="Times New Roman" w:eastAsia="Calibri" w:hAnsi="Times New Roman" w:cs="Times New Roman"/>
          <w:color w:val="000000"/>
          <w:sz w:val="28"/>
          <w:szCs w:val="28"/>
          <w:lang w:val="uz-Cyrl-UZ"/>
        </w:rPr>
        <w:t>a</w:t>
      </w:r>
      <w:r w:rsidRPr="00B07F8C">
        <w:rPr>
          <w:rFonts w:ascii="Times New Roman" w:eastAsia="Calibri" w:hAnsi="Times New Roman" w:cs="Times New Roman"/>
          <w:color w:val="000000"/>
          <w:sz w:val="28"/>
          <w:szCs w:val="28"/>
          <w:lang w:val="en-US"/>
        </w:rPr>
        <w:t>gi elementartasavvurdan gapning bosh va ikkinchi darajali b</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laklari, gapdas</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zlarning bo</w:t>
      </w:r>
      <w:r w:rsidRPr="00B07F8C">
        <w:rPr>
          <w:rFonts w:ascii="Times New Roman" w:eastAsia="Calibri" w:hAnsi="Times New Roman" w:cs="Times New Roman"/>
          <w:color w:val="000000"/>
          <w:sz w:val="28"/>
          <w:szCs w:val="28"/>
          <w:lang w:val="uz-Cyrl-UZ"/>
        </w:rPr>
        <w:t>g’</w:t>
      </w:r>
      <w:r w:rsidRPr="00B07F8C">
        <w:rPr>
          <w:rFonts w:ascii="Times New Roman" w:eastAsia="Calibri" w:hAnsi="Times New Roman" w:cs="Times New Roman"/>
          <w:color w:val="000000"/>
          <w:sz w:val="28"/>
          <w:szCs w:val="28"/>
          <w:lang w:val="en-US"/>
        </w:rPr>
        <w:t>lanishi, gapning uyu</w:t>
      </w:r>
      <w:r w:rsidRPr="00B07F8C">
        <w:rPr>
          <w:rFonts w:ascii="Times New Roman" w:eastAsia="Calibri" w:hAnsi="Times New Roman" w:cs="Times New Roman"/>
          <w:color w:val="000000"/>
          <w:sz w:val="28"/>
          <w:szCs w:val="28"/>
          <w:lang w:val="uz-Cyrl-UZ"/>
        </w:rPr>
        <w:t>shi</w:t>
      </w:r>
      <w:r w:rsidRPr="00B07F8C">
        <w:rPr>
          <w:rFonts w:ascii="Times New Roman" w:eastAsia="Calibri" w:hAnsi="Times New Roman" w:cs="Times New Roman"/>
          <w:color w:val="000000"/>
          <w:sz w:val="28"/>
          <w:szCs w:val="28"/>
          <w:lang w:val="en-US"/>
        </w:rPr>
        <w:t>q b</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laklarini</w:t>
      </w:r>
      <w:r w:rsidRPr="00B07F8C">
        <w:rPr>
          <w:rFonts w:ascii="Times New Roman" w:eastAsia="Calibri" w:hAnsi="Times New Roman" w:cs="Times New Roman"/>
          <w:color w:val="000000"/>
          <w:sz w:val="28"/>
          <w:szCs w:val="28"/>
          <w:lang w:val="uz-Cyrl-UZ"/>
        </w:rPr>
        <w:t xml:space="preserve"> o’</w:t>
      </w:r>
      <w:r w:rsidRPr="00B07F8C">
        <w:rPr>
          <w:rFonts w:ascii="Times New Roman" w:eastAsia="Calibri" w:hAnsi="Times New Roman" w:cs="Times New Roman"/>
          <w:color w:val="000000"/>
          <w:sz w:val="28"/>
          <w:szCs w:val="28"/>
          <w:lang w:val="en-US"/>
        </w:rPr>
        <w:t xml:space="preserve">rganishga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tadilar.</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Gap ustida ishlashning boshlang’ich bosqichi savod o’rgatish davriga to’g’ri keladi. Bu davrda o’quvchilar gapning muhim xususiyatlari (fikr ifodalashi, tugallangan ohang bilan aytilishi) bilan tanishadilar. Gapning bu xususiyatlarini bilmasdan turib, so’zlardan gap tuzib bo’lmaydi. Agar o’quvchilar gapning bosh bo’laklarini ajrata olmasalar, gap nutqning yaxlit birligi ekanini bilmaydilar. Ega va kesim gapning qurilishi va mazmunining asosini tashkil etadi. SHuning uchun ham savod o’rgatish davrida gapning bosh bo’laklari ustida kuzatish o’tkazgan ma’qul.</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Gapning bosh bo’laklarini kuzatish bilan o’quvchilar o’z fikrlarini aniq ifodalashga o’rganadilar, ularda nutqdan gapni ajratish ko’nikmasi shakllanadi. Gapni o’rganish me’yoriga qarab uning tarkibiy qismlari, xususan, so’z birikmasi haqidagi tasavvur aniqlanadi.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Boshlang’ich sinflarda o’rganiladigan sintaktik material kam bo’lsa ham, butun o’quv yili davomida, boshqa mavzularga singdirilgan holda gap ustida ishlab boriladi.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Dasturga ko’ra, 1-sinfda o’quvchilarga gap haqida elementar tushunchalar beriladi. Gap tugallangan fikr bildirishi, gap so’zlardan tashkil topishi, uning oxiriga ma’lum tinish belgilari qo’yilishi haqida amaliy ma’lumotlar beriladi.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2-sinfda esa o’quvchilar gap haqida amaliy tushunchalar oladilar. Ular gapdan shu gap kim yoki nima haqida aytilganini va u haqda nima deyilganini bildirgan so’zni ajratishga o’rganadilar. Aslida gapning grammatik asosi ustida ishlash mana shundan boshlanadi va bu bosh bo’laklarni o’rganishga muqaddima bo’ladi.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en-US"/>
        </w:rPr>
        <w:t>3-sinf gap ustida ishlash</w:t>
      </w:r>
      <w:r w:rsidRPr="00B07F8C">
        <w:rPr>
          <w:rFonts w:ascii="Times New Roman" w:eastAsia="Calibri" w:hAnsi="Times New Roman" w:cs="Times New Roman"/>
          <w:color w:val="000000"/>
          <w:sz w:val="28"/>
          <w:szCs w:val="28"/>
          <w:lang w:val="uz-Cyrl-UZ"/>
        </w:rPr>
        <w:t>da</w:t>
      </w:r>
      <w:r w:rsidRPr="00B07F8C">
        <w:rPr>
          <w:rFonts w:ascii="Times New Roman" w:eastAsia="Calibri" w:hAnsi="Times New Roman" w:cs="Times New Roman"/>
          <w:color w:val="000000"/>
          <w:sz w:val="28"/>
          <w:szCs w:val="28"/>
          <w:lang w:val="en-US"/>
        </w:rPr>
        <w:t xml:space="preserve"> yangi bos</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 xml:space="preserve">ichdir. </w:t>
      </w:r>
      <w:r w:rsidRPr="00B07F8C">
        <w:rPr>
          <w:rFonts w:ascii="Times New Roman" w:eastAsia="Calibri" w:hAnsi="Times New Roman" w:cs="Times New Roman"/>
          <w:color w:val="000000"/>
          <w:sz w:val="28"/>
          <w:szCs w:val="28"/>
          <w:lang w:val="uz-Cyrl-UZ"/>
        </w:rPr>
        <w:t>O’q</w:t>
      </w:r>
      <w:r w:rsidRPr="00B07F8C">
        <w:rPr>
          <w:rFonts w:ascii="Times New Roman" w:eastAsia="Calibri" w:hAnsi="Times New Roman" w:cs="Times New Roman"/>
          <w:color w:val="000000"/>
          <w:sz w:val="28"/>
          <w:szCs w:val="28"/>
          <w:lang w:val="en-US"/>
        </w:rPr>
        <w:t xml:space="preserve">uvchilar gapni amaliy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rganishdantushuncha sifatida</w:t>
      </w:r>
      <w:r w:rsidRPr="00B07F8C">
        <w:rPr>
          <w:rFonts w:ascii="Times New Roman" w:eastAsia="Calibri" w:hAnsi="Times New Roman" w:cs="Times New Roman"/>
          <w:color w:val="000000"/>
          <w:sz w:val="28"/>
          <w:szCs w:val="28"/>
          <w:lang w:val="uz-Cyrl-UZ"/>
        </w:rPr>
        <w:t xml:space="preserve"> o’</w:t>
      </w:r>
      <w:r w:rsidRPr="00B07F8C">
        <w:rPr>
          <w:rFonts w:ascii="Times New Roman" w:eastAsia="Calibri" w:hAnsi="Times New Roman" w:cs="Times New Roman"/>
          <w:color w:val="000000"/>
          <w:sz w:val="28"/>
          <w:szCs w:val="28"/>
          <w:lang w:val="en-US"/>
        </w:rPr>
        <w:t>rganishga</w:t>
      </w:r>
      <w:r w:rsidRPr="00B07F8C">
        <w:rPr>
          <w:rFonts w:ascii="Times New Roman" w:eastAsia="Calibri" w:hAnsi="Times New Roman" w:cs="Times New Roman"/>
          <w:color w:val="000000"/>
          <w:sz w:val="28"/>
          <w:szCs w:val="28"/>
          <w:lang w:val="uz-Cyrl-UZ"/>
        </w:rPr>
        <w:t xml:space="preserve"> o’</w:t>
      </w:r>
      <w:r w:rsidRPr="00B07F8C">
        <w:rPr>
          <w:rFonts w:ascii="Times New Roman" w:eastAsia="Calibri" w:hAnsi="Times New Roman" w:cs="Times New Roman"/>
          <w:color w:val="000000"/>
          <w:sz w:val="28"/>
          <w:szCs w:val="28"/>
          <w:lang w:val="en-US"/>
        </w:rPr>
        <w:t>tadi</w:t>
      </w:r>
      <w:r w:rsidRPr="00B07F8C">
        <w:rPr>
          <w:rFonts w:ascii="Times New Roman" w:eastAsia="Calibri" w:hAnsi="Times New Roman" w:cs="Times New Roman"/>
          <w:color w:val="000000"/>
          <w:sz w:val="28"/>
          <w:szCs w:val="28"/>
          <w:lang w:val="uz-Cyrl-UZ"/>
        </w:rPr>
        <w:t>lar</w:t>
      </w:r>
      <w:r w:rsidRPr="00B07F8C">
        <w:rPr>
          <w:rFonts w:ascii="Times New Roman" w:eastAsia="Calibri" w:hAnsi="Times New Roman" w:cs="Times New Roman"/>
          <w:color w:val="000000"/>
          <w:sz w:val="28"/>
          <w:szCs w:val="28"/>
          <w:lang w:val="en-US"/>
        </w:rPr>
        <w:t>. Ular gapning mu</w:t>
      </w:r>
      <w:r w:rsidRPr="00B07F8C">
        <w:rPr>
          <w:rFonts w:ascii="Times New Roman" w:eastAsia="Calibri" w:hAnsi="Times New Roman" w:cs="Times New Roman"/>
          <w:color w:val="000000"/>
          <w:sz w:val="28"/>
          <w:szCs w:val="28"/>
          <w:lang w:val="uz-Cyrl-UZ"/>
        </w:rPr>
        <w:t>h</w:t>
      </w:r>
      <w:r w:rsidRPr="00B07F8C">
        <w:rPr>
          <w:rFonts w:ascii="Times New Roman" w:eastAsia="Calibri" w:hAnsi="Times New Roman" w:cs="Times New Roman"/>
          <w:color w:val="000000"/>
          <w:sz w:val="28"/>
          <w:szCs w:val="28"/>
          <w:lang w:val="en-US"/>
        </w:rPr>
        <w:t xml:space="preserve">im </w:t>
      </w:r>
      <w:r w:rsidRPr="00B07F8C">
        <w:rPr>
          <w:rFonts w:ascii="Times New Roman" w:eastAsia="Calibri" w:hAnsi="Times New Roman" w:cs="Times New Roman"/>
          <w:color w:val="000000"/>
          <w:sz w:val="28"/>
          <w:szCs w:val="28"/>
          <w:lang w:val="en-US"/>
        </w:rPr>
        <w:lastRenderedPageBreak/>
        <w:t>belgilarni bilib oladilar. B</w:t>
      </w:r>
      <w:r w:rsidRPr="00B07F8C">
        <w:rPr>
          <w:rFonts w:ascii="Times New Roman" w:eastAsia="Calibri" w:hAnsi="Times New Roman" w:cs="Times New Roman"/>
          <w:color w:val="000000"/>
          <w:sz w:val="28"/>
          <w:szCs w:val="28"/>
          <w:lang w:val="uz-Cyrl-UZ"/>
        </w:rPr>
        <w:t>u bosqichda b</w:t>
      </w:r>
      <w:r w:rsidRPr="00B07F8C">
        <w:rPr>
          <w:rFonts w:ascii="Times New Roman" w:eastAsia="Calibri" w:hAnsi="Times New Roman" w:cs="Times New Roman"/>
          <w:color w:val="000000"/>
          <w:sz w:val="28"/>
          <w:szCs w:val="28"/>
          <w:lang w:val="en-US"/>
        </w:rPr>
        <w:t>osh va ikkinchi darajali b</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laklarning ta’rifi, ega va kesim </w:t>
      </w:r>
      <w:r w:rsidRPr="00B07F8C">
        <w:rPr>
          <w:rFonts w:ascii="Times New Roman" w:eastAsia="Calibri" w:hAnsi="Times New Roman" w:cs="Times New Roman"/>
          <w:color w:val="000000"/>
          <w:sz w:val="28"/>
          <w:szCs w:val="28"/>
          <w:lang w:val="uz-Cyrl-UZ"/>
        </w:rPr>
        <w:t>atama</w:t>
      </w:r>
      <w:r w:rsidRPr="00B07F8C">
        <w:rPr>
          <w:rFonts w:ascii="Times New Roman" w:eastAsia="Calibri" w:hAnsi="Times New Roman" w:cs="Times New Roman"/>
          <w:color w:val="000000"/>
          <w:sz w:val="28"/>
          <w:szCs w:val="28"/>
          <w:lang w:val="en-US"/>
        </w:rPr>
        <w:t>lari kiritiladi.</w:t>
      </w:r>
      <w:r w:rsidRPr="00B07F8C">
        <w:rPr>
          <w:rFonts w:ascii="Times New Roman" w:eastAsia="Calibri" w:hAnsi="Times New Roman" w:cs="Times New Roman"/>
          <w:color w:val="000000"/>
          <w:sz w:val="28"/>
          <w:szCs w:val="28"/>
          <w:lang w:val="uz-Cyrl-UZ"/>
        </w:rPr>
        <w:t>Bu sinfda gapda so’zlarning bog’lanishiga katta e’tibor beriladi. O’quvchilar gapning asosi (ega va kesim)ni ajratadilar, ikkinchi darajali bo’laklarni farqlaydilar va gapdagi ikki so’z (hokim va tobe so’z)ni, so’zlarning grammatik jihatdan, ya’ni qo’shimchalar orqali bog’lanishni bilib oladilar.</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4-sinfda gapning uyushiq bo’laklarini o’rganish bilan gap bo’laklari haqidagi bilim kengaytiriladi.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SHunday qilib, o’quvchilarda gap bo’laklari haqidagi tasavvurni o’stirish gapni o’zlashtirishda yetakchi hisoblanadi. Birinchidan, boshlang’ich sinf o’quvchilari gap bo’laklarini ikkita katta guruhga (bosh va ikkinchi darajali bo’laklarga) bo’linishini o’zlashtiradilar. Bu sinflarda ikkinchi darajali bo’laklar turlarga ajratilmaydi. Gapni o’zlashtirish uchun bosh va ikkinchi darajali bo’laklarning mohiyati ochiladi: bosh bo’laklar gapning grammatik asosini tashkil qiladi, fikr, asosan, gapning grammatik asosi orqali ifodalanadi; ikkinchi darajali bo’laklar esa bosh bo’laklarni aniqlovchilik va to’ldiruvchilik vazifasini bajaradi.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 xml:space="preserve">Ikkinchi darajali bo’laklarning mohiyatini ochish uchun o’quvchilar gapni tahlil qiladilar va ular qaysi gap bo’lagiga bog’lanib, uni izohlab kelayotganini aniqlaydilar. Ikkinchi darajali bo’laklarning xususiyatlari gapni yoyish (yig’iq gapni yoyiq gapga aylantirish) jarayonida yaqqol ko’rinadi. Masalan, o’quvchilar </w:t>
      </w:r>
      <w:r w:rsidRPr="00B07F8C">
        <w:rPr>
          <w:rFonts w:ascii="Times New Roman" w:eastAsia="Calibri" w:hAnsi="Times New Roman" w:cs="Times New Roman"/>
          <w:i/>
          <w:color w:val="000000"/>
          <w:sz w:val="28"/>
          <w:szCs w:val="28"/>
          <w:lang w:val="uz-Cyrl-UZ"/>
        </w:rPr>
        <w:t>“Qaldirg’ochlar uchib keldi”</w:t>
      </w:r>
      <w:r w:rsidRPr="00B07F8C">
        <w:rPr>
          <w:rFonts w:ascii="Times New Roman" w:eastAsia="Calibri" w:hAnsi="Times New Roman" w:cs="Times New Roman"/>
          <w:color w:val="000000"/>
          <w:sz w:val="28"/>
          <w:szCs w:val="28"/>
          <w:lang w:val="uz-Cyrl-UZ"/>
        </w:rPr>
        <w:t xml:space="preserve"> gapini yozadilar. Fikrni to’liq ifodalash uchun gapga </w:t>
      </w:r>
      <w:r w:rsidRPr="00B07F8C">
        <w:rPr>
          <w:rFonts w:ascii="Times New Roman" w:eastAsia="Calibri" w:hAnsi="Times New Roman" w:cs="Times New Roman"/>
          <w:i/>
          <w:color w:val="000000"/>
          <w:sz w:val="28"/>
          <w:szCs w:val="28"/>
          <w:lang w:val="uz-Cyrl-UZ"/>
        </w:rPr>
        <w:t>qaerga?</w:t>
      </w:r>
      <w:r w:rsidRPr="00B07F8C">
        <w:rPr>
          <w:rFonts w:ascii="Times New Roman" w:eastAsia="Calibri" w:hAnsi="Times New Roman" w:cs="Times New Roman"/>
          <w:color w:val="000000"/>
          <w:sz w:val="28"/>
          <w:szCs w:val="28"/>
          <w:lang w:val="uz-Cyrl-UZ"/>
        </w:rPr>
        <w:t xml:space="preserve"> va </w:t>
      </w:r>
      <w:r w:rsidRPr="00B07F8C">
        <w:rPr>
          <w:rFonts w:ascii="Times New Roman" w:eastAsia="Calibri" w:hAnsi="Times New Roman" w:cs="Times New Roman"/>
          <w:i/>
          <w:color w:val="000000"/>
          <w:sz w:val="28"/>
          <w:szCs w:val="28"/>
          <w:lang w:val="uz-Cyrl-UZ"/>
        </w:rPr>
        <w:t>qachon?</w:t>
      </w:r>
      <w:r w:rsidRPr="00B07F8C">
        <w:rPr>
          <w:rFonts w:ascii="Times New Roman" w:eastAsia="Calibri" w:hAnsi="Times New Roman" w:cs="Times New Roman"/>
          <w:color w:val="000000"/>
          <w:sz w:val="28"/>
          <w:szCs w:val="28"/>
          <w:lang w:val="uz-Cyrl-UZ"/>
        </w:rPr>
        <w:t xml:space="preserve"> so’roqlariga javob bo’lgan so’zlarni qo’yish topshiriladi. O’quvchilar bu vazifani bajarib, qaysi gap bo’lagi (ikkinchi darajali bo’lak) fikrni yana aniqroq ifodalaganiga ishonch hosil qiladilar.</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O’quvchilarda gapda so’zlarning bog’lanishini aniqlash ko’nikmasini shakllantirish muhim sintaktik va nutqiy ko’nikmalar qatoriga kiradi. So’z birikmasi gap qismi sifatida ajratiladi va boshlang’ich sinflarda uning muhim belgilari idrok qilinadi. “So’z birikmasi” atamasi darsliklarga kiritilmagan, ta’rifi berilmaydi. Ammo kichik yoshdagi o’quvchilar uning quyidagi muhim belgilarini amaliy bilib olishlari zarur:</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 xml:space="preserve">1. So’z birikmasi mazmun va grammatik tomondan bog’langan ikki qism bo’ladi. Masalan, </w:t>
      </w:r>
      <w:r w:rsidRPr="00B07F8C">
        <w:rPr>
          <w:rFonts w:ascii="Times New Roman" w:eastAsia="Calibri" w:hAnsi="Times New Roman" w:cs="Times New Roman"/>
          <w:i/>
          <w:color w:val="000000"/>
          <w:sz w:val="28"/>
          <w:szCs w:val="28"/>
          <w:lang w:val="uz-Cyrl-UZ"/>
        </w:rPr>
        <w:t>“Dunyo xalqlari tinchlik uchun kurashadilar”</w:t>
      </w:r>
      <w:r w:rsidRPr="00B07F8C">
        <w:rPr>
          <w:rFonts w:ascii="Times New Roman" w:eastAsia="Calibri" w:hAnsi="Times New Roman" w:cs="Times New Roman"/>
          <w:color w:val="000000"/>
          <w:sz w:val="28"/>
          <w:szCs w:val="28"/>
          <w:lang w:val="uz-Cyrl-UZ"/>
        </w:rPr>
        <w:t xml:space="preserve"> gapida ikkita so’z birikmasi bor:1) dunyo xalqlari; 2) tinchlik uchun kurashadilar. </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 xml:space="preserve">2. So’z birikmasida bir so’z hokim ikkinchi so’z tobe bo’ladi. Hokim so’zdan tobe so’zga so’roq beriladi, tobe so’z shu so’roqqa javob bo’lgan so’zdir. Masalan, </w:t>
      </w:r>
      <w:r w:rsidRPr="00B07F8C">
        <w:rPr>
          <w:rFonts w:ascii="Times New Roman" w:eastAsia="Calibri" w:hAnsi="Times New Roman" w:cs="Times New Roman"/>
          <w:i/>
          <w:color w:val="000000"/>
          <w:sz w:val="28"/>
          <w:szCs w:val="28"/>
          <w:lang w:val="uz-Cyrl-UZ"/>
        </w:rPr>
        <w:t>(Qanday?) Iqtidorli o’quvchilar (qaerga?) to’garakka a’zo bo’ldilar.</w:t>
      </w:r>
      <w:r w:rsidRPr="00B07F8C">
        <w:rPr>
          <w:rFonts w:ascii="Times New Roman" w:eastAsia="Calibri" w:hAnsi="Times New Roman" w:cs="Times New Roman"/>
          <w:color w:val="000000"/>
          <w:sz w:val="28"/>
          <w:szCs w:val="28"/>
          <w:lang w:val="uz-Cyrl-UZ"/>
        </w:rPr>
        <w:t xml:space="preserve"> Ega va kesim so’z birikmasini emas, gapni hosil qiladi.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Gap tarkibidagi so’z birikmalarni ajratish ko’nikmasi uzoq mashq davomida shakllantirilib boriladi. Buning uchun o’quvchilarning so’z birikmasidan bir so’zning boshqa so’zga tobeligini tushunishga qaratilgan mashqlar tizimidan foydalaniladi: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color w:val="000000"/>
          <w:sz w:val="28"/>
          <w:szCs w:val="28"/>
          <w:lang w:val="uz-Cyrl-UZ"/>
        </w:rPr>
        <w:lastRenderedPageBreak/>
        <w:t>1. Gaplarni yoyish.</w:t>
      </w:r>
      <w:r w:rsidRPr="00B07F8C">
        <w:rPr>
          <w:rFonts w:ascii="Times New Roman" w:eastAsia="Calibri" w:hAnsi="Times New Roman" w:cs="Times New Roman"/>
          <w:color w:val="000000"/>
          <w:sz w:val="28"/>
          <w:szCs w:val="28"/>
          <w:lang w:val="uz-Cyrl-UZ"/>
        </w:rPr>
        <w:t xml:space="preserve"> Buning uchun gapning qaysi bo’lagi yoyishni talab qilishi aniqlanadi. Masalan, </w:t>
      </w:r>
      <w:r w:rsidRPr="00B07F8C">
        <w:rPr>
          <w:rFonts w:ascii="Times New Roman" w:eastAsia="Calibri" w:hAnsi="Times New Roman" w:cs="Times New Roman"/>
          <w:i/>
          <w:color w:val="000000"/>
          <w:sz w:val="28"/>
          <w:szCs w:val="28"/>
          <w:lang w:val="uz-Cyrl-UZ"/>
        </w:rPr>
        <w:t>“Daraxtlar gullaydi”</w:t>
      </w:r>
      <w:r w:rsidRPr="00B07F8C">
        <w:rPr>
          <w:rFonts w:ascii="Times New Roman" w:eastAsia="Calibri" w:hAnsi="Times New Roman" w:cs="Times New Roman"/>
          <w:color w:val="000000"/>
          <w:sz w:val="28"/>
          <w:szCs w:val="28"/>
          <w:lang w:val="uz-Cyrl-UZ"/>
        </w:rPr>
        <w:t xml:space="preserve"> gapini tahlil qilish uchun berilgan ega va kesim (gapning asosi) ajratiladi. </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 xml:space="preserve">– Daraxtlar qachon gullashini aytish uchun gapga qanday so’zni qo’shish kerak? </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 xml:space="preserve">– Qachon gullaydi? (bahorda gullaydi) </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 xml:space="preserve">– Bu so’z gapning qaysi bo’lagi bo’ladi? (Ikkinchi darajali bo’lak) </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 xml:space="preserve">– U gapning qaysi bo’lagiga bog’lanadi, ya’ni tobelanadi? (Kesimga bog’lanadi) </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 Gapga egani izohlaydigan yana bitta so’z qo’ying. Qanday gap hosil bo’ldi? (Mevali daraxtlar bahorda gullaydi).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i/>
          <w:sz w:val="28"/>
          <w:szCs w:val="28"/>
          <w:lang w:val="en-US"/>
        </w:rPr>
      </w:pPr>
      <w:r w:rsidRPr="00B07F8C">
        <w:rPr>
          <w:rFonts w:ascii="Times New Roman" w:eastAsia="Calibri" w:hAnsi="Times New Roman" w:cs="Times New Roman"/>
          <w:b/>
          <w:color w:val="000000"/>
          <w:sz w:val="28"/>
          <w:szCs w:val="28"/>
          <w:lang w:val="uz-Cyrl-UZ"/>
        </w:rPr>
        <w:t>2. So’zlari aralash berilgan gapni qayta tiklash.</w:t>
      </w:r>
      <w:r w:rsidRPr="00B07F8C">
        <w:rPr>
          <w:rFonts w:ascii="Times New Roman" w:eastAsia="Calibri" w:hAnsi="Times New Roman" w:cs="Times New Roman"/>
          <w:color w:val="000000"/>
          <w:sz w:val="28"/>
          <w:szCs w:val="28"/>
          <w:lang w:val="uz-Cyrl-UZ"/>
        </w:rPr>
        <w:t xml:space="preserve"> Avval gapning asoslari (ega va kesim) tiklanadi (aniqlanadi), so’ng so’roqlar yordamida ikkinchi darajali bo’laklar (so’z birikmalari) “topiladi”, tiklanadi. </w:t>
      </w:r>
      <w:r w:rsidRPr="00B07F8C">
        <w:rPr>
          <w:rFonts w:ascii="Times New Roman" w:eastAsia="Calibri" w:hAnsi="Times New Roman" w:cs="Times New Roman"/>
          <w:color w:val="000000"/>
          <w:sz w:val="28"/>
          <w:szCs w:val="28"/>
          <w:lang w:val="en-US"/>
        </w:rPr>
        <w:t xml:space="preserve">Masalan, </w:t>
      </w:r>
      <w:r w:rsidRPr="00B07F8C">
        <w:rPr>
          <w:rFonts w:ascii="Times New Roman" w:eastAsia="Calibri" w:hAnsi="Times New Roman" w:cs="Times New Roman"/>
          <w:i/>
          <w:color w:val="000000"/>
          <w:sz w:val="28"/>
          <w:szCs w:val="28"/>
          <w:lang w:val="uz-Cyrl-UZ"/>
        </w:rPr>
        <w:t xml:space="preserve">Mashinada, teradi, terimchi, paxtani. </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uz-Cyrl-UZ"/>
        </w:rPr>
        <w:t xml:space="preserve">– </w:t>
      </w:r>
      <w:r w:rsidRPr="00B07F8C">
        <w:rPr>
          <w:rFonts w:ascii="Times New Roman" w:eastAsia="Calibri" w:hAnsi="Times New Roman" w:cs="Times New Roman"/>
          <w:color w:val="000000"/>
          <w:sz w:val="28"/>
          <w:szCs w:val="28"/>
          <w:lang w:val="en-US"/>
        </w:rPr>
        <w:t xml:space="preserve">Gap kim </w:t>
      </w:r>
      <w:r w:rsidRPr="00B07F8C">
        <w:rPr>
          <w:rFonts w:ascii="Times New Roman" w:eastAsia="Calibri" w:hAnsi="Times New Roman" w:cs="Times New Roman"/>
          <w:color w:val="000000"/>
          <w:sz w:val="28"/>
          <w:szCs w:val="28"/>
          <w:lang w:val="uz-Cyrl-UZ"/>
        </w:rPr>
        <w:t>h</w:t>
      </w:r>
      <w:r w:rsidRPr="00B07F8C">
        <w:rPr>
          <w:rFonts w:ascii="Times New Roman" w:eastAsia="Calibri" w:hAnsi="Times New Roman" w:cs="Times New Roman"/>
          <w:color w:val="000000"/>
          <w:sz w:val="28"/>
          <w:szCs w:val="28"/>
          <w:lang w:val="en-US"/>
        </w:rPr>
        <w:t>a</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 xml:space="preserve">ida aytilgan? (Terimchi </w:t>
      </w:r>
      <w:r w:rsidRPr="00B07F8C">
        <w:rPr>
          <w:rFonts w:ascii="Times New Roman" w:eastAsia="Calibri" w:hAnsi="Times New Roman" w:cs="Times New Roman"/>
          <w:color w:val="000000"/>
          <w:sz w:val="28"/>
          <w:szCs w:val="28"/>
          <w:lang w:val="uz-Cyrl-UZ"/>
        </w:rPr>
        <w:t>h</w:t>
      </w:r>
      <w:r w:rsidRPr="00B07F8C">
        <w:rPr>
          <w:rFonts w:ascii="Times New Roman" w:eastAsia="Calibri" w:hAnsi="Times New Roman" w:cs="Times New Roman"/>
          <w:color w:val="000000"/>
          <w:sz w:val="28"/>
          <w:szCs w:val="28"/>
          <w:lang w:val="en-US"/>
        </w:rPr>
        <w:t>a</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 xml:space="preserve">ida, </w:t>
      </w:r>
      <w:r w:rsidRPr="00B07F8C">
        <w:rPr>
          <w:rFonts w:ascii="Times New Roman" w:eastAsia="Calibri" w:hAnsi="Times New Roman" w:cs="Times New Roman"/>
          <w:i/>
          <w:color w:val="000000"/>
          <w:sz w:val="28"/>
          <w:szCs w:val="28"/>
          <w:lang w:val="uz-Cyrl-UZ"/>
        </w:rPr>
        <w:t>k</w:t>
      </w:r>
      <w:r w:rsidRPr="00B07F8C">
        <w:rPr>
          <w:rFonts w:ascii="Times New Roman" w:eastAsia="Calibri" w:hAnsi="Times New Roman" w:cs="Times New Roman"/>
          <w:i/>
          <w:color w:val="000000"/>
          <w:sz w:val="28"/>
          <w:szCs w:val="28"/>
          <w:lang w:val="en-US"/>
        </w:rPr>
        <w:t>im?</w:t>
      </w:r>
      <w:r w:rsidRPr="00B07F8C">
        <w:rPr>
          <w:rFonts w:ascii="Times New Roman" w:eastAsia="Calibri" w:hAnsi="Times New Roman" w:cs="Times New Roman"/>
          <w:color w:val="000000"/>
          <w:sz w:val="28"/>
          <w:szCs w:val="28"/>
          <w:lang w:val="uz-Cyrl-UZ"/>
        </w:rPr>
        <w:t xml:space="preserve">– </w:t>
      </w:r>
      <w:r w:rsidRPr="00B07F8C">
        <w:rPr>
          <w:rFonts w:ascii="Times New Roman" w:eastAsia="Calibri" w:hAnsi="Times New Roman" w:cs="Times New Roman"/>
          <w:color w:val="000000"/>
          <w:sz w:val="28"/>
          <w:szCs w:val="28"/>
          <w:lang w:val="en-US"/>
        </w:rPr>
        <w:t>terimchi)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 xml:space="preserve">– </w:t>
      </w:r>
      <w:r w:rsidRPr="00B07F8C">
        <w:rPr>
          <w:rFonts w:ascii="Times New Roman" w:eastAsia="Calibri" w:hAnsi="Times New Roman" w:cs="Times New Roman"/>
          <w:color w:val="000000"/>
          <w:sz w:val="28"/>
          <w:szCs w:val="28"/>
          <w:lang w:val="en-US"/>
        </w:rPr>
        <w:t>U</w:t>
      </w:r>
      <w:r w:rsidRPr="00B07F8C">
        <w:rPr>
          <w:rFonts w:ascii="Times New Roman" w:eastAsia="Calibri" w:hAnsi="Times New Roman" w:cs="Times New Roman"/>
          <w:color w:val="000000"/>
          <w:sz w:val="28"/>
          <w:szCs w:val="28"/>
          <w:lang w:val="uz-Cyrl-UZ"/>
        </w:rPr>
        <w:t xml:space="preserve"> h</w:t>
      </w:r>
      <w:r w:rsidRPr="00B07F8C">
        <w:rPr>
          <w:rFonts w:ascii="Times New Roman" w:eastAsia="Calibri" w:hAnsi="Times New Roman" w:cs="Times New Roman"/>
          <w:color w:val="000000"/>
          <w:sz w:val="28"/>
          <w:szCs w:val="28"/>
          <w:lang w:val="en-US"/>
        </w:rPr>
        <w:t>a</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da nima deyilgan? (Teradi.</w:t>
      </w:r>
      <w:r w:rsidRPr="00B07F8C">
        <w:rPr>
          <w:rFonts w:ascii="Times New Roman" w:eastAsia="Calibri" w:hAnsi="Times New Roman" w:cs="Times New Roman"/>
          <w:i/>
          <w:color w:val="000000"/>
          <w:sz w:val="28"/>
          <w:szCs w:val="28"/>
          <w:lang w:val="uz-Cyrl-UZ"/>
        </w:rPr>
        <w:t>Terimchi teradi</w:t>
      </w:r>
      <w:r w:rsidRPr="00B07F8C">
        <w:rPr>
          <w:rFonts w:ascii="Times New Roman" w:eastAsia="Calibri" w:hAnsi="Times New Roman" w:cs="Times New Roman"/>
          <w:color w:val="000000"/>
          <w:sz w:val="28"/>
          <w:szCs w:val="28"/>
          <w:lang w:val="uz-Cyrl-UZ"/>
        </w:rPr>
        <w:t xml:space="preserve"> – bosh bo’laklar).</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 xml:space="preserve">– So’roqlar yordamida so’z birikmasini toping. </w:t>
      </w:r>
      <w:r w:rsidRPr="00B07F8C">
        <w:rPr>
          <w:rFonts w:ascii="Times New Roman" w:eastAsia="Calibri" w:hAnsi="Times New Roman" w:cs="Times New Roman"/>
          <w:i/>
          <w:color w:val="000000"/>
          <w:sz w:val="28"/>
          <w:szCs w:val="28"/>
          <w:lang w:val="en-US"/>
        </w:rPr>
        <w:t>Nimani teradi?</w:t>
      </w:r>
      <w:r w:rsidRPr="00B07F8C">
        <w:rPr>
          <w:rFonts w:ascii="Times New Roman" w:eastAsia="Calibri" w:hAnsi="Times New Roman" w:cs="Times New Roman"/>
          <w:color w:val="000000"/>
          <w:sz w:val="28"/>
          <w:szCs w:val="28"/>
          <w:lang w:val="en-US"/>
        </w:rPr>
        <w:t>(Paxtani   teradi)</w:t>
      </w:r>
      <w:r w:rsidRPr="00B07F8C">
        <w:rPr>
          <w:rFonts w:ascii="Times New Roman" w:eastAsia="Calibri" w:hAnsi="Times New Roman" w:cs="Times New Roman"/>
          <w:i/>
          <w:color w:val="000000"/>
          <w:sz w:val="28"/>
          <w:szCs w:val="28"/>
          <w:lang w:val="en-US"/>
        </w:rPr>
        <w:t>Nimadateradi?</w:t>
      </w:r>
      <w:r w:rsidRPr="00B07F8C">
        <w:rPr>
          <w:rFonts w:ascii="Times New Roman" w:eastAsia="Calibri" w:hAnsi="Times New Roman" w:cs="Times New Roman"/>
          <w:color w:val="000000"/>
          <w:sz w:val="28"/>
          <w:szCs w:val="28"/>
          <w:lang w:val="uz-Cyrl-UZ"/>
        </w:rPr>
        <w:t xml:space="preserve"> (Mashinada teradi).  Keyin gapda so’zlarning qulay   tartibi aniqlanadi </w:t>
      </w:r>
      <w:r w:rsidRPr="00B07F8C">
        <w:rPr>
          <w:rFonts w:ascii="Times New Roman" w:eastAsia="Calibri" w:hAnsi="Times New Roman" w:cs="Times New Roman"/>
          <w:i/>
          <w:color w:val="000000"/>
          <w:sz w:val="28"/>
          <w:szCs w:val="28"/>
          <w:lang w:val="uz-Cyrl-UZ"/>
        </w:rPr>
        <w:t>(Terimchi paxtani mashinada teradi).</w:t>
      </w:r>
      <w:r w:rsidRPr="00B07F8C">
        <w:rPr>
          <w:rFonts w:ascii="Times New Roman" w:eastAsia="Calibri" w:hAnsi="Times New Roman" w:cs="Times New Roman"/>
          <w:color w:val="000000"/>
          <w:sz w:val="28"/>
          <w:szCs w:val="28"/>
          <w:lang w:val="uz-Cyrl-UZ"/>
        </w:rPr>
        <w:t xml:space="preserve"> Gap ohanggi ustida ishlanadi.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b/>
          <w:color w:val="000000"/>
          <w:sz w:val="28"/>
          <w:szCs w:val="28"/>
          <w:lang w:val="uz-Cyrl-UZ"/>
        </w:rPr>
        <w:t xml:space="preserve">3. Uzluksiz (tinish belgilarisiz) matndan gaplarni ajratish. </w:t>
      </w:r>
      <w:r w:rsidRPr="00B07F8C">
        <w:rPr>
          <w:rFonts w:ascii="Times New Roman" w:eastAsia="Calibri" w:hAnsi="Times New Roman" w:cs="Times New Roman"/>
          <w:color w:val="000000"/>
          <w:sz w:val="28"/>
          <w:szCs w:val="28"/>
          <w:lang w:val="uz-Cyrl-UZ"/>
        </w:rPr>
        <w:t>Mashqning bu turi ongli bo’lishi uchun har bir gapning bosh bo’laklarini va so’z birikmalarini ajratish lozim.</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en-US"/>
        </w:rPr>
      </w:pPr>
      <w:r w:rsidRPr="00B07F8C">
        <w:rPr>
          <w:rFonts w:ascii="Times New Roman" w:eastAsia="Calibri" w:hAnsi="Times New Roman" w:cs="Times New Roman"/>
          <w:b/>
          <w:color w:val="000000"/>
          <w:sz w:val="28"/>
          <w:szCs w:val="28"/>
          <w:lang w:val="en-US"/>
        </w:rPr>
        <w:t>4.Gapni ta</w:t>
      </w:r>
      <w:r w:rsidRPr="00B07F8C">
        <w:rPr>
          <w:rFonts w:ascii="Times New Roman" w:eastAsia="Calibri" w:hAnsi="Times New Roman" w:cs="Times New Roman"/>
          <w:b/>
          <w:color w:val="000000"/>
          <w:sz w:val="28"/>
          <w:szCs w:val="28"/>
          <w:lang w:val="uz-Cyrl-UZ"/>
        </w:rPr>
        <w:t>h</w:t>
      </w:r>
      <w:r w:rsidRPr="00B07F8C">
        <w:rPr>
          <w:rFonts w:ascii="Times New Roman" w:eastAsia="Calibri" w:hAnsi="Times New Roman" w:cs="Times New Roman"/>
          <w:b/>
          <w:color w:val="000000"/>
          <w:sz w:val="28"/>
          <w:szCs w:val="28"/>
          <w:lang w:val="en-US"/>
        </w:rPr>
        <w:t>lil</w:t>
      </w:r>
      <w:r w:rsidRPr="00B07F8C">
        <w:rPr>
          <w:rFonts w:ascii="Times New Roman" w:eastAsia="Calibri" w:hAnsi="Times New Roman" w:cs="Times New Roman"/>
          <w:b/>
          <w:color w:val="000000"/>
          <w:sz w:val="28"/>
          <w:szCs w:val="28"/>
          <w:lang w:val="uz-Cyrl-UZ"/>
        </w:rPr>
        <w:t xml:space="preserve"> q</w:t>
      </w:r>
      <w:r w:rsidRPr="00B07F8C">
        <w:rPr>
          <w:rFonts w:ascii="Times New Roman" w:eastAsia="Calibri" w:hAnsi="Times New Roman" w:cs="Times New Roman"/>
          <w:b/>
          <w:color w:val="000000"/>
          <w:sz w:val="28"/>
          <w:szCs w:val="28"/>
          <w:lang w:val="en-US"/>
        </w:rPr>
        <w:t>ilish va</w:t>
      </w:r>
      <w:r w:rsidRPr="00B07F8C">
        <w:rPr>
          <w:rFonts w:ascii="Times New Roman" w:eastAsia="Calibri" w:hAnsi="Times New Roman" w:cs="Times New Roman"/>
          <w:b/>
          <w:color w:val="000000"/>
          <w:sz w:val="28"/>
          <w:szCs w:val="28"/>
          <w:lang w:val="uz-Cyrl-UZ"/>
        </w:rPr>
        <w:t xml:space="preserve"> chiz</w:t>
      </w:r>
      <w:r w:rsidRPr="00B07F8C">
        <w:rPr>
          <w:rFonts w:ascii="Times New Roman" w:eastAsia="Calibri" w:hAnsi="Times New Roman" w:cs="Times New Roman"/>
          <w:b/>
          <w:color w:val="000000"/>
          <w:sz w:val="28"/>
          <w:szCs w:val="28"/>
          <w:lang w:val="en-US"/>
        </w:rPr>
        <w:t>ma</w:t>
      </w:r>
      <w:r w:rsidRPr="00B07F8C">
        <w:rPr>
          <w:rFonts w:ascii="Times New Roman" w:eastAsia="Calibri" w:hAnsi="Times New Roman" w:cs="Times New Roman"/>
          <w:b/>
          <w:color w:val="000000"/>
          <w:sz w:val="28"/>
          <w:szCs w:val="28"/>
          <w:lang w:val="uz-Cyrl-UZ"/>
        </w:rPr>
        <w:t>si</w:t>
      </w:r>
      <w:r w:rsidRPr="00B07F8C">
        <w:rPr>
          <w:rFonts w:ascii="Times New Roman" w:eastAsia="Calibri" w:hAnsi="Times New Roman" w:cs="Times New Roman"/>
          <w:b/>
          <w:color w:val="000000"/>
          <w:sz w:val="28"/>
          <w:szCs w:val="28"/>
          <w:lang w:val="en-US"/>
        </w:rPr>
        <w:t xml:space="preserve">ni </w:t>
      </w:r>
      <w:r w:rsidRPr="00B07F8C">
        <w:rPr>
          <w:rFonts w:ascii="Times New Roman" w:eastAsia="Calibri" w:hAnsi="Times New Roman" w:cs="Times New Roman"/>
          <w:b/>
          <w:color w:val="000000"/>
          <w:sz w:val="28"/>
          <w:szCs w:val="28"/>
          <w:lang w:val="uz-Cyrl-UZ"/>
        </w:rPr>
        <w:t>chi</w:t>
      </w:r>
      <w:r w:rsidRPr="00B07F8C">
        <w:rPr>
          <w:rFonts w:ascii="Times New Roman" w:eastAsia="Calibri" w:hAnsi="Times New Roman" w:cs="Times New Roman"/>
          <w:b/>
          <w:color w:val="000000"/>
          <w:sz w:val="28"/>
          <w:szCs w:val="28"/>
          <w:lang w:val="en-US"/>
        </w:rPr>
        <w:t>zish.</w:t>
      </w:r>
      <w:r w:rsidRPr="00B07F8C">
        <w:rPr>
          <w:rFonts w:ascii="Times New Roman" w:eastAsia="Calibri" w:hAnsi="Times New Roman" w:cs="Times New Roman"/>
          <w:color w:val="000000"/>
          <w:sz w:val="28"/>
          <w:szCs w:val="28"/>
          <w:lang w:val="en-US"/>
        </w:rPr>
        <w:t xml:space="preserve"> Gap ta</w:t>
      </w:r>
      <w:r w:rsidRPr="00B07F8C">
        <w:rPr>
          <w:rFonts w:ascii="Times New Roman" w:eastAsia="Calibri" w:hAnsi="Times New Roman" w:cs="Times New Roman"/>
          <w:color w:val="000000"/>
          <w:sz w:val="28"/>
          <w:szCs w:val="28"/>
          <w:lang w:val="uz-Cyrl-UZ"/>
        </w:rPr>
        <w:t>hl</w:t>
      </w:r>
      <w:r w:rsidRPr="00B07F8C">
        <w:rPr>
          <w:rFonts w:ascii="Times New Roman" w:eastAsia="Calibri" w:hAnsi="Times New Roman" w:cs="Times New Roman"/>
          <w:color w:val="000000"/>
          <w:sz w:val="28"/>
          <w:szCs w:val="28"/>
          <w:lang w:val="en-US"/>
        </w:rPr>
        <w:t xml:space="preserve">il </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ilinayotganda dastlabuning aso</w:t>
      </w:r>
      <w:r w:rsidRPr="00B07F8C">
        <w:rPr>
          <w:rFonts w:ascii="Times New Roman" w:eastAsia="Calibri" w:hAnsi="Times New Roman" w:cs="Times New Roman"/>
          <w:color w:val="000000"/>
          <w:sz w:val="28"/>
          <w:szCs w:val="28"/>
          <w:lang w:val="uz-Cyrl-UZ"/>
        </w:rPr>
        <w:t>s</w:t>
      </w:r>
      <w:r w:rsidRPr="00B07F8C">
        <w:rPr>
          <w:rFonts w:ascii="Times New Roman" w:eastAsia="Calibri" w:hAnsi="Times New Roman" w:cs="Times New Roman"/>
          <w:color w:val="000000"/>
          <w:sz w:val="28"/>
          <w:szCs w:val="28"/>
          <w:lang w:val="en-US"/>
        </w:rPr>
        <w:t>i ajratiladi, keyin egani izo</w:t>
      </w:r>
      <w:r w:rsidRPr="00B07F8C">
        <w:rPr>
          <w:rFonts w:ascii="Times New Roman" w:eastAsia="Calibri" w:hAnsi="Times New Roman" w:cs="Times New Roman"/>
          <w:color w:val="000000"/>
          <w:sz w:val="28"/>
          <w:szCs w:val="28"/>
          <w:lang w:val="uz-Cyrl-UZ"/>
        </w:rPr>
        <w:t>h</w:t>
      </w:r>
      <w:r w:rsidRPr="00B07F8C">
        <w:rPr>
          <w:rFonts w:ascii="Times New Roman" w:eastAsia="Calibri" w:hAnsi="Times New Roman" w:cs="Times New Roman"/>
          <w:color w:val="000000"/>
          <w:sz w:val="28"/>
          <w:szCs w:val="28"/>
          <w:lang w:val="en-US"/>
        </w:rPr>
        <w:t>lovchi ikkinchi darajali b</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lak, kesimni izo</w:t>
      </w:r>
      <w:r w:rsidRPr="00B07F8C">
        <w:rPr>
          <w:rFonts w:ascii="Times New Roman" w:eastAsia="Calibri" w:hAnsi="Times New Roman" w:cs="Times New Roman"/>
          <w:color w:val="000000"/>
          <w:sz w:val="28"/>
          <w:szCs w:val="28"/>
          <w:lang w:val="uz-Cyrl-UZ"/>
        </w:rPr>
        <w:t>h</w:t>
      </w:r>
      <w:r w:rsidRPr="00B07F8C">
        <w:rPr>
          <w:rFonts w:ascii="Times New Roman" w:eastAsia="Calibri" w:hAnsi="Times New Roman" w:cs="Times New Roman"/>
          <w:color w:val="000000"/>
          <w:sz w:val="28"/>
          <w:szCs w:val="28"/>
          <w:lang w:val="en-US"/>
        </w:rPr>
        <w:t>lovchi ikkinchi darajali b</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lak, bosh</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a ikkinchi darajali b</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lakni izo</w:t>
      </w:r>
      <w:r w:rsidRPr="00B07F8C">
        <w:rPr>
          <w:rFonts w:ascii="Times New Roman" w:eastAsia="Calibri" w:hAnsi="Times New Roman" w:cs="Times New Roman"/>
          <w:color w:val="000000"/>
          <w:sz w:val="28"/>
          <w:szCs w:val="28"/>
          <w:lang w:val="uz-Cyrl-UZ"/>
        </w:rPr>
        <w:t>h</w:t>
      </w:r>
      <w:r w:rsidRPr="00B07F8C">
        <w:rPr>
          <w:rFonts w:ascii="Times New Roman" w:eastAsia="Calibri" w:hAnsi="Times New Roman" w:cs="Times New Roman"/>
          <w:color w:val="000000"/>
          <w:sz w:val="28"/>
          <w:szCs w:val="28"/>
          <w:lang w:val="en-US"/>
        </w:rPr>
        <w:t>lovchiikkinchi darajali b</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lak ajratiladi. SHunday</w:t>
      </w:r>
      <w:r w:rsidRPr="00B07F8C">
        <w:rPr>
          <w:rFonts w:ascii="Times New Roman" w:eastAsia="Calibri" w:hAnsi="Times New Roman" w:cs="Times New Roman"/>
          <w:color w:val="000000"/>
          <w:sz w:val="28"/>
          <w:szCs w:val="28"/>
          <w:lang w:val="uz-Cyrl-UZ"/>
        </w:rPr>
        <w:t xml:space="preserve"> q</w:t>
      </w:r>
      <w:r w:rsidRPr="00B07F8C">
        <w:rPr>
          <w:rFonts w:ascii="Times New Roman" w:eastAsia="Calibri" w:hAnsi="Times New Roman" w:cs="Times New Roman"/>
          <w:color w:val="000000"/>
          <w:sz w:val="28"/>
          <w:szCs w:val="28"/>
          <w:lang w:val="en-US"/>
        </w:rPr>
        <w:t>ilib, asta</w:t>
      </w:r>
      <w:r w:rsidRPr="00B07F8C">
        <w:rPr>
          <w:rFonts w:ascii="Times New Roman" w:eastAsia="Calibri" w:hAnsi="Times New Roman" w:cs="Times New Roman"/>
          <w:color w:val="000000"/>
          <w:sz w:val="28"/>
          <w:szCs w:val="28"/>
          <w:lang w:val="uz-Cyrl-UZ"/>
        </w:rPr>
        <w:t>-</w:t>
      </w:r>
      <w:r w:rsidRPr="00B07F8C">
        <w:rPr>
          <w:rFonts w:ascii="Times New Roman" w:eastAsia="Calibri" w:hAnsi="Times New Roman" w:cs="Times New Roman"/>
          <w:color w:val="000000"/>
          <w:sz w:val="28"/>
          <w:szCs w:val="28"/>
          <w:lang w:val="en-US"/>
        </w:rPr>
        <w:t>sekin s</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z birikmalari </w:t>
      </w:r>
      <w:r w:rsidRPr="00B07F8C">
        <w:rPr>
          <w:rFonts w:ascii="Times New Roman" w:eastAsia="Calibri" w:hAnsi="Times New Roman" w:cs="Times New Roman"/>
          <w:color w:val="000000"/>
          <w:sz w:val="28"/>
          <w:szCs w:val="28"/>
          <w:lang w:val="uz-Cyrl-UZ"/>
        </w:rPr>
        <w:t xml:space="preserve">ham </w:t>
      </w:r>
      <w:r w:rsidRPr="00B07F8C">
        <w:rPr>
          <w:rFonts w:ascii="Times New Roman" w:eastAsia="Calibri" w:hAnsi="Times New Roman" w:cs="Times New Roman"/>
          <w:color w:val="000000"/>
          <w:sz w:val="28"/>
          <w:szCs w:val="28"/>
          <w:lang w:val="en-US"/>
        </w:rPr>
        <w:t>ani</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la</w:t>
      </w:r>
      <w:r w:rsidRPr="00B07F8C">
        <w:rPr>
          <w:rFonts w:ascii="Times New Roman" w:eastAsia="Calibri" w:hAnsi="Times New Roman" w:cs="Times New Roman"/>
          <w:color w:val="000000"/>
          <w:sz w:val="28"/>
          <w:szCs w:val="28"/>
          <w:lang w:val="uz-Cyrl-UZ"/>
        </w:rPr>
        <w:t>n</w:t>
      </w:r>
      <w:r w:rsidRPr="00B07F8C">
        <w:rPr>
          <w:rFonts w:ascii="Times New Roman" w:eastAsia="Calibri" w:hAnsi="Times New Roman" w:cs="Times New Roman"/>
          <w:color w:val="000000"/>
          <w:sz w:val="28"/>
          <w:szCs w:val="28"/>
          <w:lang w:val="en-US"/>
        </w:rPr>
        <w:t>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en-US"/>
        </w:rPr>
      </w:pPr>
      <w:r w:rsidRPr="00B07F8C">
        <w:rPr>
          <w:rFonts w:ascii="Times New Roman" w:eastAsia="Calibri" w:hAnsi="Times New Roman" w:cs="Times New Roman"/>
          <w:b/>
          <w:color w:val="000000"/>
          <w:sz w:val="28"/>
          <w:szCs w:val="28"/>
          <w:lang w:val="en-US"/>
        </w:rPr>
        <w:t>5.</w:t>
      </w:r>
      <w:r w:rsidRPr="00B07F8C">
        <w:rPr>
          <w:rFonts w:ascii="Times New Roman" w:eastAsia="Calibri" w:hAnsi="Times New Roman" w:cs="Times New Roman"/>
          <w:b/>
          <w:color w:val="000000"/>
          <w:sz w:val="28"/>
          <w:szCs w:val="28"/>
          <w:lang w:val="uz-Cyrl-UZ"/>
        </w:rPr>
        <w:t xml:space="preserve"> O’</w:t>
      </w:r>
      <w:r w:rsidRPr="00B07F8C">
        <w:rPr>
          <w:rFonts w:ascii="Times New Roman" w:eastAsia="Calibri" w:hAnsi="Times New Roman" w:cs="Times New Roman"/>
          <w:b/>
          <w:color w:val="000000"/>
          <w:sz w:val="28"/>
          <w:szCs w:val="28"/>
          <w:lang w:val="en-US"/>
        </w:rPr>
        <w:t>qituvchi bergan</w:t>
      </w:r>
      <w:r w:rsidRPr="00B07F8C">
        <w:rPr>
          <w:rFonts w:ascii="Times New Roman" w:eastAsia="Calibri" w:hAnsi="Times New Roman" w:cs="Times New Roman"/>
          <w:b/>
          <w:color w:val="000000"/>
          <w:sz w:val="28"/>
          <w:szCs w:val="28"/>
          <w:lang w:val="uz-Cyrl-UZ"/>
        </w:rPr>
        <w:t xml:space="preserve"> chiz</w:t>
      </w:r>
      <w:r w:rsidRPr="00B07F8C">
        <w:rPr>
          <w:rFonts w:ascii="Times New Roman" w:eastAsia="Calibri" w:hAnsi="Times New Roman" w:cs="Times New Roman"/>
          <w:b/>
          <w:color w:val="000000"/>
          <w:sz w:val="28"/>
          <w:szCs w:val="28"/>
          <w:lang w:val="en-US"/>
        </w:rPr>
        <w:t>ma yoki s</w:t>
      </w:r>
      <w:r w:rsidRPr="00B07F8C">
        <w:rPr>
          <w:rFonts w:ascii="Times New Roman" w:eastAsia="Calibri" w:hAnsi="Times New Roman" w:cs="Times New Roman"/>
          <w:b/>
          <w:color w:val="000000"/>
          <w:sz w:val="28"/>
          <w:szCs w:val="28"/>
          <w:lang w:val="uz-Cyrl-UZ"/>
        </w:rPr>
        <w:t>o’</w:t>
      </w:r>
      <w:r w:rsidRPr="00B07F8C">
        <w:rPr>
          <w:rFonts w:ascii="Times New Roman" w:eastAsia="Calibri" w:hAnsi="Times New Roman" w:cs="Times New Roman"/>
          <w:b/>
          <w:color w:val="000000"/>
          <w:sz w:val="28"/>
          <w:szCs w:val="28"/>
          <w:lang w:val="en-US"/>
        </w:rPr>
        <w:t>ro</w:t>
      </w:r>
      <w:r w:rsidRPr="00B07F8C">
        <w:rPr>
          <w:rFonts w:ascii="Times New Roman" w:eastAsia="Calibri" w:hAnsi="Times New Roman" w:cs="Times New Roman"/>
          <w:b/>
          <w:color w:val="000000"/>
          <w:sz w:val="28"/>
          <w:szCs w:val="28"/>
          <w:lang w:val="uz-Cyrl-UZ"/>
        </w:rPr>
        <w:t>q</w:t>
      </w:r>
      <w:r w:rsidRPr="00B07F8C">
        <w:rPr>
          <w:rFonts w:ascii="Times New Roman" w:eastAsia="Calibri" w:hAnsi="Times New Roman" w:cs="Times New Roman"/>
          <w:b/>
          <w:color w:val="000000"/>
          <w:sz w:val="28"/>
          <w:szCs w:val="28"/>
          <w:lang w:val="en-US"/>
        </w:rPr>
        <w:t>lar asosida gap tuzish:</w:t>
      </w:r>
      <w:r w:rsidRPr="00B07F8C">
        <w:rPr>
          <w:rFonts w:ascii="Times New Roman" w:eastAsia="Calibri" w:hAnsi="Times New Roman" w:cs="Times New Roman"/>
          <w:i/>
          <w:color w:val="000000"/>
          <w:sz w:val="28"/>
          <w:szCs w:val="28"/>
          <w:lang w:val="uz-Cyrl-UZ"/>
        </w:rPr>
        <w:t>K</w:t>
      </w:r>
      <w:r w:rsidRPr="00B07F8C">
        <w:rPr>
          <w:rFonts w:ascii="Times New Roman" w:eastAsia="Calibri" w:hAnsi="Times New Roman" w:cs="Times New Roman"/>
          <w:i/>
          <w:color w:val="000000"/>
          <w:sz w:val="28"/>
          <w:szCs w:val="28"/>
          <w:lang w:val="en-US"/>
        </w:rPr>
        <w:t xml:space="preserve">im? </w:t>
      </w:r>
      <w:r w:rsidRPr="00B07F8C">
        <w:rPr>
          <w:rFonts w:ascii="Times New Roman" w:eastAsia="Calibri" w:hAnsi="Times New Roman" w:cs="Times New Roman"/>
          <w:i/>
          <w:color w:val="000000"/>
          <w:sz w:val="28"/>
          <w:szCs w:val="28"/>
          <w:lang w:val="uz-Cyrl-UZ"/>
        </w:rPr>
        <w:t>nimalar</w:t>
      </w:r>
      <w:r w:rsidRPr="00B07F8C">
        <w:rPr>
          <w:rFonts w:ascii="Times New Roman" w:eastAsia="Calibri" w:hAnsi="Times New Roman" w:cs="Times New Roman"/>
          <w:i/>
          <w:color w:val="000000"/>
          <w:sz w:val="28"/>
          <w:szCs w:val="28"/>
          <w:lang w:val="en-US"/>
        </w:rPr>
        <w:t xml:space="preserve">ni? nima </w:t>
      </w:r>
      <w:r w:rsidRPr="00B07F8C">
        <w:rPr>
          <w:rFonts w:ascii="Times New Roman" w:eastAsia="Calibri" w:hAnsi="Times New Roman" w:cs="Times New Roman"/>
          <w:i/>
          <w:color w:val="000000"/>
          <w:sz w:val="28"/>
          <w:szCs w:val="28"/>
          <w:lang w:val="uz-Cyrl-UZ"/>
        </w:rPr>
        <w:t>q</w:t>
      </w:r>
      <w:r w:rsidRPr="00B07F8C">
        <w:rPr>
          <w:rFonts w:ascii="Times New Roman" w:eastAsia="Calibri" w:hAnsi="Times New Roman" w:cs="Times New Roman"/>
          <w:i/>
          <w:color w:val="000000"/>
          <w:sz w:val="28"/>
          <w:szCs w:val="28"/>
          <w:lang w:val="en-US"/>
        </w:rPr>
        <w:t>ildi?</w:t>
      </w:r>
      <w:r w:rsidRPr="00B07F8C">
        <w:rPr>
          <w:rFonts w:ascii="Times New Roman" w:eastAsia="Calibri" w:hAnsi="Times New Roman" w:cs="Times New Roman"/>
          <w:color w:val="000000"/>
          <w:sz w:val="28"/>
          <w:szCs w:val="28"/>
          <w:lang w:val="en-US"/>
        </w:rPr>
        <w:t>(</w:t>
      </w:r>
      <w:r w:rsidRPr="00B07F8C">
        <w:rPr>
          <w:rFonts w:ascii="Times New Roman" w:eastAsia="Calibri" w:hAnsi="Times New Roman" w:cs="Times New Roman"/>
          <w:color w:val="000000"/>
          <w:sz w:val="28"/>
          <w:szCs w:val="28"/>
          <w:lang w:val="uz-Cyrl-UZ"/>
        </w:rPr>
        <w:t>Bola olma</w:t>
      </w:r>
      <w:r w:rsidRPr="00B07F8C">
        <w:rPr>
          <w:rFonts w:ascii="Times New Roman" w:eastAsia="Calibri" w:hAnsi="Times New Roman" w:cs="Times New Roman"/>
          <w:color w:val="000000"/>
          <w:sz w:val="28"/>
          <w:szCs w:val="28"/>
          <w:lang w:val="en-US"/>
        </w:rPr>
        <w:t xml:space="preserve">larni </w:t>
      </w:r>
      <w:r w:rsidRPr="00B07F8C">
        <w:rPr>
          <w:rFonts w:ascii="Times New Roman" w:eastAsia="Calibri" w:hAnsi="Times New Roman" w:cs="Times New Roman"/>
          <w:color w:val="000000"/>
          <w:sz w:val="28"/>
          <w:szCs w:val="28"/>
          <w:lang w:val="uz-Cyrl-UZ"/>
        </w:rPr>
        <w:t>ter</w:t>
      </w:r>
      <w:r w:rsidRPr="00B07F8C">
        <w:rPr>
          <w:rFonts w:ascii="Times New Roman" w:eastAsia="Calibri" w:hAnsi="Times New Roman" w:cs="Times New Roman"/>
          <w:color w:val="000000"/>
          <w:sz w:val="28"/>
          <w:szCs w:val="28"/>
          <w:lang w:val="en-US"/>
        </w:rPr>
        <w:t>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i/>
          <w:sz w:val="28"/>
          <w:szCs w:val="28"/>
          <w:lang w:val="en-US"/>
        </w:rPr>
      </w:pPr>
      <w:r w:rsidRPr="00B07F8C">
        <w:rPr>
          <w:rFonts w:ascii="Times New Roman" w:eastAsia="Calibri" w:hAnsi="Times New Roman" w:cs="Times New Roman"/>
          <w:i/>
          <w:color w:val="000000"/>
          <w:sz w:val="28"/>
          <w:szCs w:val="28"/>
          <w:lang w:val="en-US"/>
        </w:rPr>
        <w:t>S</w:t>
      </w:r>
      <w:r w:rsidRPr="00B07F8C">
        <w:rPr>
          <w:rFonts w:ascii="Times New Roman" w:eastAsia="Calibri" w:hAnsi="Times New Roman" w:cs="Times New Roman"/>
          <w:i/>
          <w:color w:val="000000"/>
          <w:sz w:val="28"/>
          <w:szCs w:val="28"/>
          <w:lang w:val="uz-Cyrl-UZ"/>
        </w:rPr>
        <w:t>o’</w:t>
      </w:r>
      <w:r w:rsidRPr="00B07F8C">
        <w:rPr>
          <w:rFonts w:ascii="Times New Roman" w:eastAsia="Calibri" w:hAnsi="Times New Roman" w:cs="Times New Roman"/>
          <w:i/>
          <w:color w:val="000000"/>
          <w:sz w:val="28"/>
          <w:szCs w:val="28"/>
          <w:lang w:val="en-US"/>
        </w:rPr>
        <w:t xml:space="preserve">z birikmasi </w:t>
      </w:r>
      <w:r w:rsidRPr="00B07F8C">
        <w:rPr>
          <w:rFonts w:ascii="Times New Roman" w:eastAsia="Calibri" w:hAnsi="Times New Roman" w:cs="Times New Roman"/>
          <w:i/>
          <w:color w:val="000000"/>
          <w:sz w:val="28"/>
          <w:szCs w:val="28"/>
          <w:lang w:val="uz-Cyrl-UZ"/>
        </w:rPr>
        <w:t xml:space="preserve">ustida </w:t>
      </w:r>
      <w:r w:rsidRPr="00B07F8C">
        <w:rPr>
          <w:rFonts w:ascii="Times New Roman" w:eastAsia="Calibri" w:hAnsi="Times New Roman" w:cs="Times New Roman"/>
          <w:i/>
          <w:color w:val="000000"/>
          <w:sz w:val="28"/>
          <w:szCs w:val="28"/>
          <w:lang w:val="en-US"/>
        </w:rPr>
        <w:t>ikki y</w:t>
      </w:r>
      <w:r w:rsidRPr="00B07F8C">
        <w:rPr>
          <w:rFonts w:ascii="Times New Roman" w:eastAsia="Calibri" w:hAnsi="Times New Roman" w:cs="Times New Roman"/>
          <w:i/>
          <w:color w:val="000000"/>
          <w:sz w:val="28"/>
          <w:szCs w:val="28"/>
          <w:lang w:val="uz-Cyrl-UZ"/>
        </w:rPr>
        <w:t>o’</w:t>
      </w:r>
      <w:r w:rsidRPr="00B07F8C">
        <w:rPr>
          <w:rFonts w:ascii="Times New Roman" w:eastAsia="Calibri" w:hAnsi="Times New Roman" w:cs="Times New Roman"/>
          <w:i/>
          <w:color w:val="000000"/>
          <w:sz w:val="28"/>
          <w:szCs w:val="28"/>
          <w:lang w:val="en-US"/>
        </w:rPr>
        <w:t xml:space="preserve">nalishda </w:t>
      </w:r>
      <w:r w:rsidRPr="00B07F8C">
        <w:rPr>
          <w:rFonts w:ascii="Times New Roman" w:eastAsia="Calibri" w:hAnsi="Times New Roman" w:cs="Times New Roman"/>
          <w:i/>
          <w:color w:val="000000"/>
          <w:sz w:val="28"/>
          <w:szCs w:val="28"/>
          <w:lang w:val="uz-Cyrl-UZ"/>
        </w:rPr>
        <w:t xml:space="preserve">ish </w:t>
      </w:r>
      <w:r w:rsidRPr="00B07F8C">
        <w:rPr>
          <w:rFonts w:ascii="Times New Roman" w:eastAsia="Calibri" w:hAnsi="Times New Roman" w:cs="Times New Roman"/>
          <w:i/>
          <w:color w:val="000000"/>
          <w:sz w:val="28"/>
          <w:szCs w:val="28"/>
          <w:lang w:val="en-US"/>
        </w:rPr>
        <w:t>olib boriladi: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uz-Cyrl-UZ"/>
        </w:rPr>
        <w:t>1</w:t>
      </w:r>
      <w:r w:rsidRPr="00B07F8C">
        <w:rPr>
          <w:rFonts w:ascii="Times New Roman" w:eastAsia="Calibri" w:hAnsi="Times New Roman" w:cs="Times New Roman"/>
          <w:color w:val="000000"/>
          <w:sz w:val="28"/>
          <w:szCs w:val="28"/>
          <w:lang w:val="en-US"/>
        </w:rPr>
        <w:t>) s</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z birikmasiga gap ichida gapning tarkibiy </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 xml:space="preserve">ismi sifatida </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araladi;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2) s</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z birikmasiga predmetning yoyi</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 xml:space="preserve"> nomi sifatida qaraladi, masalan, </w:t>
      </w:r>
      <w:r w:rsidRPr="00B07F8C">
        <w:rPr>
          <w:rFonts w:ascii="Times New Roman" w:eastAsia="Calibri" w:hAnsi="Times New Roman" w:cs="Times New Roman"/>
          <w:i/>
          <w:color w:val="000000"/>
          <w:sz w:val="28"/>
          <w:szCs w:val="28"/>
          <w:lang w:val="en-US"/>
        </w:rPr>
        <w:t>soat</w:t>
      </w:r>
      <w:r w:rsidRPr="00B07F8C">
        <w:rPr>
          <w:rFonts w:ascii="Times New Roman" w:eastAsia="Calibri" w:hAnsi="Times New Roman" w:cs="Times New Roman"/>
          <w:color w:val="000000"/>
          <w:sz w:val="28"/>
          <w:szCs w:val="28"/>
          <w:lang w:val="uz-Cyrl-UZ"/>
        </w:rPr>
        <w:t>–</w:t>
      </w:r>
      <w:r w:rsidRPr="00B07F8C">
        <w:rPr>
          <w:rFonts w:ascii="Times New Roman" w:eastAsia="Calibri" w:hAnsi="Times New Roman" w:cs="Times New Roman"/>
          <w:color w:val="000000"/>
          <w:sz w:val="28"/>
          <w:szCs w:val="28"/>
          <w:lang w:val="en-US"/>
        </w:rPr>
        <w:t xml:space="preserve"> s</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z, </w:t>
      </w:r>
      <w:r w:rsidRPr="00B07F8C">
        <w:rPr>
          <w:rFonts w:ascii="Times New Roman" w:eastAsia="Calibri" w:hAnsi="Times New Roman" w:cs="Times New Roman"/>
          <w:i/>
          <w:color w:val="000000"/>
          <w:sz w:val="28"/>
          <w:szCs w:val="28"/>
          <w:lang w:val="en-US"/>
        </w:rPr>
        <w:t xml:space="preserve">oltin soat, </w:t>
      </w:r>
      <w:r w:rsidRPr="00B07F8C">
        <w:rPr>
          <w:rFonts w:ascii="Times New Roman" w:eastAsia="Calibri" w:hAnsi="Times New Roman" w:cs="Times New Roman"/>
          <w:i/>
          <w:color w:val="000000"/>
          <w:sz w:val="28"/>
          <w:szCs w:val="28"/>
          <w:lang w:val="uz-Cyrl-UZ"/>
        </w:rPr>
        <w:t>qo’</w:t>
      </w:r>
      <w:r w:rsidRPr="00B07F8C">
        <w:rPr>
          <w:rFonts w:ascii="Times New Roman" w:eastAsia="Calibri" w:hAnsi="Times New Roman" w:cs="Times New Roman"/>
          <w:i/>
          <w:color w:val="000000"/>
          <w:sz w:val="28"/>
          <w:szCs w:val="28"/>
          <w:lang w:val="en-US"/>
        </w:rPr>
        <w:t>l soat, osma soat, elektron soat</w:t>
      </w:r>
      <w:r w:rsidRPr="00B07F8C">
        <w:rPr>
          <w:rFonts w:ascii="Times New Roman" w:eastAsia="Calibri" w:hAnsi="Times New Roman" w:cs="Times New Roman"/>
          <w:color w:val="000000"/>
          <w:sz w:val="28"/>
          <w:szCs w:val="28"/>
          <w:lang w:val="uz-Cyrl-UZ"/>
        </w:rPr>
        <w:t xml:space="preserve"> – </w:t>
      </w:r>
      <w:r w:rsidRPr="00B07F8C">
        <w:rPr>
          <w:rFonts w:ascii="Times New Roman" w:eastAsia="Calibri" w:hAnsi="Times New Roman" w:cs="Times New Roman"/>
          <w:color w:val="000000"/>
          <w:sz w:val="28"/>
          <w:szCs w:val="28"/>
          <w:lang w:val="en-US"/>
        </w:rPr>
        <w:t>s</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z birikmalari.</w:t>
      </w:r>
    </w:p>
    <w:p w:rsidR="0037706F" w:rsidRPr="00B07F8C" w:rsidRDefault="0037706F" w:rsidP="00B07F8C">
      <w:pPr>
        <w:spacing w:after="0" w:line="240" w:lineRule="auto"/>
        <w:jc w:val="center"/>
        <w:rPr>
          <w:rFonts w:ascii="Times New Roman" w:hAnsi="Times New Roman" w:cs="Times New Roman"/>
          <w:b/>
          <w:sz w:val="28"/>
          <w:szCs w:val="28"/>
          <w:lang w:val="en-US"/>
        </w:rPr>
      </w:pPr>
    </w:p>
    <w:p w:rsidR="009E1F5B" w:rsidRPr="00A14E9A" w:rsidRDefault="009E1F5B" w:rsidP="00B07F8C">
      <w:pPr>
        <w:spacing w:after="0" w:line="240" w:lineRule="auto"/>
        <w:jc w:val="center"/>
        <w:rPr>
          <w:rFonts w:ascii="Times New Roman" w:hAnsi="Times New Roman" w:cs="Times New Roman"/>
          <w:b/>
          <w:sz w:val="24"/>
          <w:szCs w:val="24"/>
          <w:lang w:val="en-US"/>
        </w:rPr>
      </w:pPr>
      <w:r w:rsidRPr="00A14E9A">
        <w:rPr>
          <w:rFonts w:ascii="Times New Roman" w:hAnsi="Times New Roman" w:cs="Times New Roman"/>
          <w:b/>
          <w:sz w:val="24"/>
          <w:szCs w:val="24"/>
          <w:lang w:val="en-US"/>
        </w:rPr>
        <w:t>Glossariy</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Аniqlоvchili birikmа.</w:t>
      </w:r>
      <w:r w:rsidRPr="00A14E9A">
        <w:rPr>
          <w:rFonts w:ascii="Times New Roman" w:hAnsi="Times New Roman" w:cs="Times New Roman"/>
          <w:sz w:val="24"/>
          <w:szCs w:val="24"/>
          <w:lang w:val="uz-Cyrl-UZ"/>
        </w:rPr>
        <w:t xml:space="preserve"> Аniqlоvchi vа аniqlаnmishdаn tuzilgаn so`z birikmаsi.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Bitishuv аlоqаsi.</w:t>
      </w:r>
      <w:r w:rsidRPr="00A14E9A">
        <w:rPr>
          <w:rFonts w:ascii="Times New Roman" w:hAnsi="Times New Roman" w:cs="Times New Roman"/>
          <w:sz w:val="24"/>
          <w:szCs w:val="24"/>
          <w:lang w:val="uz-Cyrl-UZ"/>
        </w:rPr>
        <w:t xml:space="preserve"> Tоbе so`z hоkim so`zgа grаmmаtik shаkl yordаmidа emаs, bаlki tаrtib vа оhаng оrqаli bоg`lаnаdigаn sintаktik аlоqа turi.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Bоshqаruv аlоqаsi.</w:t>
      </w:r>
      <w:r w:rsidRPr="00A14E9A">
        <w:rPr>
          <w:rFonts w:ascii="Times New Roman" w:hAnsi="Times New Roman" w:cs="Times New Roman"/>
          <w:sz w:val="24"/>
          <w:szCs w:val="24"/>
          <w:lang w:val="uz-Cyrl-UZ"/>
        </w:rPr>
        <w:t xml:space="preserve"> Sintаktik аlоqаning bir turi bo`lib, bundа tоbе so`z hоkim so`zning tаlаbi bilаn mа’lum bir grаmmаtik shаklgа kirаdi, shu shаkl оrqаli tоbеlаnаdi.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Ko`mаkchili birikmа.</w:t>
      </w:r>
      <w:r w:rsidRPr="00A14E9A">
        <w:rPr>
          <w:rFonts w:ascii="Times New Roman" w:hAnsi="Times New Roman" w:cs="Times New Roman"/>
          <w:sz w:val="24"/>
          <w:szCs w:val="24"/>
          <w:lang w:val="uz-Cyrl-UZ"/>
        </w:rPr>
        <w:t xml:space="preserve"> Qismlаri ko`mаkchilаr vоsitаsidа аlоqаgа kirishgаn so`z birikmаsi.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lastRenderedPageBreak/>
        <w:t>Mоslаshuv аlоqаsi.</w:t>
      </w:r>
      <w:r w:rsidRPr="00A14E9A">
        <w:rPr>
          <w:rFonts w:ascii="Times New Roman" w:hAnsi="Times New Roman" w:cs="Times New Roman"/>
          <w:sz w:val="24"/>
          <w:szCs w:val="24"/>
          <w:lang w:val="uz-Cyrl-UZ"/>
        </w:rPr>
        <w:t xml:space="preserve"> Tоbе аlоqаning bir turi bo`lib, bundа tоbе so`z o`z shаklini hоkim so`zning shаkligа mоslаydi, shu tаrzdа hоkim so`zgа bоg`lаnаdi, hоkim so`zning shаklini o`zgаrtirishi bilаn tоbе so`z hаm ungа mоs hоldа shаklini o`zgаrtirаdi.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So`z birikmаsi.</w:t>
      </w:r>
      <w:r w:rsidRPr="00A14E9A">
        <w:rPr>
          <w:rFonts w:ascii="Times New Roman" w:hAnsi="Times New Roman" w:cs="Times New Roman"/>
          <w:sz w:val="24"/>
          <w:szCs w:val="24"/>
          <w:lang w:val="uz-Cyrl-UZ"/>
        </w:rPr>
        <w:t xml:space="preserve"> Bir-biri bilаn tоbеlаnish аsоsidа birikkаn, mа’nо vа grаmmаtik jihаtdаn o`zаrо bоg`lаngаn, yaхlit, birоq qismlаrgа аjrаlаdigаn tushunchаni ifоdаlоvchi ikki yoki undаn оrtiq so`zlаr bоg`lаnmаsi.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Tоbе bo`lаk</w:t>
      </w:r>
      <w:r w:rsidRPr="00A14E9A">
        <w:rPr>
          <w:rFonts w:ascii="Times New Roman" w:hAnsi="Times New Roman" w:cs="Times New Roman"/>
          <w:sz w:val="24"/>
          <w:szCs w:val="24"/>
          <w:lang w:val="uz-Cyrl-UZ"/>
        </w:rPr>
        <w:t>. So`z birikmаsining tоbе qismi.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Tоbе so`z.</w:t>
      </w:r>
      <w:r w:rsidRPr="00A14E9A">
        <w:rPr>
          <w:rFonts w:ascii="Times New Roman" w:hAnsi="Times New Roman" w:cs="Times New Roman"/>
          <w:sz w:val="24"/>
          <w:szCs w:val="24"/>
          <w:lang w:val="uz-Cyrl-UZ"/>
        </w:rPr>
        <w:t xml:space="preserve"> So`z birikmаsidа sintаktik jihаtdаn bоshqа so`zgа tоbе vаziyatdаgi so`z.</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Аjrаtilgаn аniqlоvchi.</w:t>
      </w:r>
      <w:r w:rsidRPr="00A14E9A">
        <w:rPr>
          <w:rFonts w:ascii="Times New Roman" w:hAnsi="Times New Roman" w:cs="Times New Roman"/>
          <w:sz w:val="24"/>
          <w:szCs w:val="24"/>
          <w:lang w:val="uz-Cyrl-UZ"/>
        </w:rPr>
        <w:t xml:space="preserve"> Gаpdа o`zidаn оldingi аniqlоvchining mа’nоsini izоhlаb, аlоhidа оhаng, urg`u vа to`хtаm (pаuzа) bilаn аytilаdigаn bo`lаk.</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Аjrаtilgаn to`ldiruvchi.</w:t>
      </w:r>
      <w:r w:rsidRPr="00A14E9A">
        <w:rPr>
          <w:rFonts w:ascii="Times New Roman" w:hAnsi="Times New Roman" w:cs="Times New Roman"/>
          <w:sz w:val="24"/>
          <w:szCs w:val="24"/>
          <w:lang w:val="uz-Cyrl-UZ"/>
        </w:rPr>
        <w:t xml:space="preserve"> Gаpdаgi birоr to`ldiruvchining mа’nоsini tа’kidlаb, ungа izоh bеrib, аlоhidа оhаng bilаn аytilаdigаn bo`lаk.</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Аjrаtilgаn hоl</w:t>
      </w:r>
      <w:r w:rsidRPr="00A14E9A">
        <w:rPr>
          <w:rFonts w:ascii="Times New Roman" w:hAnsi="Times New Roman" w:cs="Times New Roman"/>
          <w:sz w:val="24"/>
          <w:szCs w:val="24"/>
          <w:lang w:val="uz-Cyrl-UZ"/>
        </w:rPr>
        <w:t>. Gаpdа o`zidаn оldingi hоlning mа’nоsini izоhlаb, tа’kidlаb, mахsus оhаng bilаn аytilаdigаn bo`lаk.</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Аniqlаnmish.</w:t>
      </w:r>
      <w:r w:rsidRPr="00A14E9A">
        <w:rPr>
          <w:rFonts w:ascii="Times New Roman" w:hAnsi="Times New Roman" w:cs="Times New Roman"/>
          <w:sz w:val="24"/>
          <w:szCs w:val="24"/>
          <w:lang w:val="uz-Cyrl-UZ"/>
        </w:rPr>
        <w:t xml:space="preserve"> Birikmаning аniqlоvchi tоbе bo`lgаn (hоkim) kоmpоnеnti.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Аniqlоvchi.</w:t>
      </w:r>
      <w:r w:rsidRPr="00A14E9A">
        <w:rPr>
          <w:rFonts w:ascii="Times New Roman" w:hAnsi="Times New Roman" w:cs="Times New Roman"/>
          <w:sz w:val="24"/>
          <w:szCs w:val="24"/>
          <w:lang w:val="uz-Cyrl-UZ"/>
        </w:rPr>
        <w:t xml:space="preserve"> Nаrsа-buyumni ifоdаlаydigаn so`zgа tоbеlаnib, uning bеlgisini аnglаtаdigаn ikkinchi dаrаjаli bo`lаk; аtributiv birikmаning tоbе kоmpоnеnti.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Buyruq gаp.</w:t>
      </w:r>
      <w:r w:rsidRPr="00A14E9A">
        <w:rPr>
          <w:rFonts w:ascii="Times New Roman" w:hAnsi="Times New Roman" w:cs="Times New Roman"/>
          <w:sz w:val="24"/>
          <w:szCs w:val="24"/>
          <w:lang w:val="uz-Cyrl-UZ"/>
        </w:rPr>
        <w:t xml:space="preserve"> Buyurish, iltimоs, mаslаhаt kаbi mаzmunli gаp.</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Vоsitаli to`ldiruvchi.</w:t>
      </w:r>
      <w:r w:rsidRPr="00A14E9A">
        <w:rPr>
          <w:rFonts w:ascii="Times New Roman" w:hAnsi="Times New Roman" w:cs="Times New Roman"/>
          <w:sz w:val="24"/>
          <w:szCs w:val="24"/>
          <w:lang w:val="uz-Cyrl-UZ"/>
        </w:rPr>
        <w:t xml:space="preserve"> Tushum, qаrаtqich, bоsh kеlishiklаrdаn bоshqа kеlishikdаgi so`z bilаn yoki ko`mаkchi оlgаn so`z bilаn ifоdаlаnib, hаrаkаt-hоlаt bеvоsitа yo`nаlmаgаn оb’еktni ko`rsаtаdigаn to`ldiruvchi.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Vоsitаsiz to`ldiruvchi.</w:t>
      </w:r>
      <w:r w:rsidRPr="00A14E9A">
        <w:rPr>
          <w:rFonts w:ascii="Times New Roman" w:hAnsi="Times New Roman" w:cs="Times New Roman"/>
          <w:sz w:val="24"/>
          <w:szCs w:val="24"/>
          <w:lang w:val="uz-Cyrl-UZ"/>
        </w:rPr>
        <w:t xml:space="preserve"> Tushum kеlishigidаgi so`z bilаn ifоdаlаnib, hаrаkаt bеvоsitа yo`nаlgаn оb’еktni ko`rsаtаdigаn to`ldiruvchi.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Gаp.</w:t>
      </w:r>
      <w:r w:rsidRPr="00A14E9A">
        <w:rPr>
          <w:rFonts w:ascii="Times New Roman" w:hAnsi="Times New Roman" w:cs="Times New Roman"/>
          <w:sz w:val="24"/>
          <w:szCs w:val="24"/>
          <w:lang w:val="uz-Cyrl-UZ"/>
        </w:rPr>
        <w:t xml:space="preserve"> Til qоnunlаri аsоsidа grаmmаtik vа оhаng jihаtdаn shаkllаngаn, fikrni ifоdаlаsh uchun хizmаt qilаdigаn nutq birligi.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Gаp bo`lаklаri.</w:t>
      </w:r>
      <w:r w:rsidRPr="00A14E9A">
        <w:rPr>
          <w:rFonts w:ascii="Times New Roman" w:hAnsi="Times New Roman" w:cs="Times New Roman"/>
          <w:sz w:val="24"/>
          <w:szCs w:val="24"/>
          <w:lang w:val="uz-Cyrl-UZ"/>
        </w:rPr>
        <w:t xml:space="preserve"> Gаp tаrkibidаgi mа’lum bir so`rоqqа jаvоb bo`lib, mа’lum bir sintаktik vаzifаdа kеluvchi so`z yoki so`z birikmаlаri.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Dаrаk gаp</w:t>
      </w:r>
      <w:r w:rsidRPr="00A14E9A">
        <w:rPr>
          <w:rFonts w:ascii="Times New Roman" w:hAnsi="Times New Roman" w:cs="Times New Roman"/>
          <w:sz w:val="24"/>
          <w:szCs w:val="24"/>
          <w:lang w:val="uz-Cyrl-UZ"/>
        </w:rPr>
        <w:t>. Vоqеа-hоdisаni tаsdiq yoki inkоr yo`li bilаn qаyd etuvchi, хаbаr etuvchi gаp.</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Izоhlаnmish.</w:t>
      </w:r>
      <w:r w:rsidRPr="00A14E9A">
        <w:rPr>
          <w:rFonts w:ascii="Times New Roman" w:hAnsi="Times New Roman" w:cs="Times New Roman"/>
          <w:sz w:val="24"/>
          <w:szCs w:val="24"/>
          <w:lang w:val="uz-Cyrl-UZ"/>
        </w:rPr>
        <w:t xml:space="preserve"> Birikmаning izоhlоvchi tоbе bo`lgаn qismi.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Izоhlоvchi.</w:t>
      </w:r>
      <w:r w:rsidRPr="00A14E9A">
        <w:rPr>
          <w:rFonts w:ascii="Times New Roman" w:hAnsi="Times New Roman" w:cs="Times New Roman"/>
          <w:sz w:val="24"/>
          <w:szCs w:val="24"/>
          <w:lang w:val="uz-Cyrl-UZ"/>
        </w:rPr>
        <w:t xml:space="preserve"> Аniqlоvchining bir turi bo`lib, u prеdmеtning bоshqаchа nоmini bildirаdi.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Kеsim</w:t>
      </w:r>
      <w:r w:rsidRPr="00A14E9A">
        <w:rPr>
          <w:rFonts w:ascii="Times New Roman" w:hAnsi="Times New Roman" w:cs="Times New Roman"/>
          <w:sz w:val="24"/>
          <w:szCs w:val="24"/>
          <w:lang w:val="uz-Cyrl-UZ"/>
        </w:rPr>
        <w:t>. Gаpdа prеdikаtsiya ifоdаlаb kеluvchi bоsh bo`lаk.</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Mаqsаd hоli.</w:t>
      </w:r>
      <w:r w:rsidRPr="00A14E9A">
        <w:rPr>
          <w:rFonts w:ascii="Times New Roman" w:hAnsi="Times New Roman" w:cs="Times New Roman"/>
          <w:sz w:val="24"/>
          <w:szCs w:val="24"/>
          <w:lang w:val="uz-Cyrl-UZ"/>
        </w:rPr>
        <w:t xml:space="preserve"> Ish-hаrаkаtning bаjаrilish mаqsаdini bildiruvchi hоl.</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Miqdоr-dаrаjа hоli.</w:t>
      </w:r>
      <w:r w:rsidRPr="00A14E9A">
        <w:rPr>
          <w:rFonts w:ascii="Times New Roman" w:hAnsi="Times New Roman" w:cs="Times New Roman"/>
          <w:sz w:val="24"/>
          <w:szCs w:val="24"/>
          <w:lang w:val="uz-Cyrl-UZ"/>
        </w:rPr>
        <w:t xml:space="preserve"> Ish-hаrаkаtning bаjаrilishidаgi miqdоr-dаrаjаni bеlgilоvchi hоl.</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Оt-kеsim.</w:t>
      </w:r>
      <w:r w:rsidRPr="00A14E9A">
        <w:rPr>
          <w:rFonts w:ascii="Times New Roman" w:hAnsi="Times New Roman" w:cs="Times New Roman"/>
          <w:sz w:val="24"/>
          <w:szCs w:val="24"/>
          <w:lang w:val="uz-Cyrl-UZ"/>
        </w:rPr>
        <w:t xml:space="preserve"> Fе’ldаn bоshqа so`z turkumlаri, shuningdеk, hаrаkаt nоmi vа оtlаshgаn sifаtdоsh shаkllаri оrqаli ifоdаlаngаn kеsim.</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Pаyt hоli</w:t>
      </w:r>
      <w:r w:rsidRPr="00A14E9A">
        <w:rPr>
          <w:rFonts w:ascii="Times New Roman" w:hAnsi="Times New Roman" w:cs="Times New Roman"/>
          <w:sz w:val="24"/>
          <w:szCs w:val="24"/>
          <w:lang w:val="uz-Cyrl-UZ"/>
        </w:rPr>
        <w:t>. Ish-hаrаkаtining ro`y bеrish vаqtini bildiruvchi hоl.</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Sаbаb hоli.</w:t>
      </w:r>
      <w:r w:rsidRPr="00A14E9A">
        <w:rPr>
          <w:rFonts w:ascii="Times New Roman" w:hAnsi="Times New Roman" w:cs="Times New Roman"/>
          <w:sz w:val="24"/>
          <w:szCs w:val="24"/>
          <w:lang w:val="uz-Cyrl-UZ"/>
        </w:rPr>
        <w:t xml:space="preserve"> Ish-hаrаkаtning bаjаrilish sаbаbini bildiruvchi hоl.</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Sifаtlаnmish.</w:t>
      </w:r>
      <w:r w:rsidRPr="00A14E9A">
        <w:rPr>
          <w:rFonts w:ascii="Times New Roman" w:hAnsi="Times New Roman" w:cs="Times New Roman"/>
          <w:sz w:val="24"/>
          <w:szCs w:val="24"/>
          <w:lang w:val="uz-Cyrl-UZ"/>
        </w:rPr>
        <w:t xml:space="preserve"> Birikmаning sifаtlоvchi tоbе bo`lgаn (hоkim) kоmpоnеnti.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Sifаtlоvchi.</w:t>
      </w:r>
      <w:r w:rsidRPr="00A14E9A">
        <w:rPr>
          <w:rFonts w:ascii="Times New Roman" w:hAnsi="Times New Roman" w:cs="Times New Roman"/>
          <w:sz w:val="24"/>
          <w:szCs w:val="24"/>
          <w:lang w:val="uz-Cyrl-UZ"/>
        </w:rPr>
        <w:t xml:space="preserve"> Аniqlоvchining bir turi bo`lib, prеdmеtning bеlgi-sifаti, sоn-miqdоri, tаrtibi kаbi mа’nоlаrni bildiruvchi bo`lаk.</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Sоddа gаp.</w:t>
      </w:r>
      <w:r w:rsidRPr="00A14E9A">
        <w:rPr>
          <w:rFonts w:ascii="Times New Roman" w:hAnsi="Times New Roman" w:cs="Times New Roman"/>
          <w:sz w:val="24"/>
          <w:szCs w:val="24"/>
          <w:lang w:val="uz-Cyrl-UZ"/>
        </w:rPr>
        <w:t xml:space="preserve"> O`z tаrkibidа birginа prеdikаtiv birlikkа egа bo`lgаn, mа’lum fikr ifоdаlаy оlаdigаn, grаmmаtik vа intоnаtsiоn jihаtdаn shаkllаngаn sintаktik birlik.  </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So`rоq gаp.</w:t>
      </w:r>
      <w:r w:rsidRPr="00A14E9A">
        <w:rPr>
          <w:rFonts w:ascii="Times New Roman" w:hAnsi="Times New Roman" w:cs="Times New Roman"/>
          <w:sz w:val="24"/>
          <w:szCs w:val="24"/>
          <w:lang w:val="uz-Cyrl-UZ"/>
        </w:rPr>
        <w:t xml:space="preserve"> Birоr nоmа’lum nаrsа-hоdisаni bilish uchun murоjааtni ifоdаlоvchi, so`rоq mаzmunli gаp.</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Tаrz (rаvish) hоli.</w:t>
      </w:r>
      <w:r w:rsidRPr="00A14E9A">
        <w:rPr>
          <w:rFonts w:ascii="Times New Roman" w:hAnsi="Times New Roman" w:cs="Times New Roman"/>
          <w:sz w:val="24"/>
          <w:szCs w:val="24"/>
          <w:lang w:val="uz-Cyrl-UZ"/>
        </w:rPr>
        <w:t xml:space="preserve"> Ish-hаrаkаtning qаy tаrzdа yuz bеrishini bildiruvchi hоl.</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To`ldirilmish.</w:t>
      </w:r>
      <w:r w:rsidRPr="00A14E9A">
        <w:rPr>
          <w:rFonts w:ascii="Times New Roman" w:hAnsi="Times New Roman" w:cs="Times New Roman"/>
          <w:sz w:val="24"/>
          <w:szCs w:val="24"/>
          <w:lang w:val="uz-Cyrl-UZ"/>
        </w:rPr>
        <w:t xml:space="preserve"> Birikmаning to`ldiruvchi tоbе bo`lgаn (hоkim) qismi.</w:t>
      </w:r>
    </w:p>
    <w:p w:rsidR="009E1F5B" w:rsidRPr="00A14E9A" w:rsidRDefault="009E1F5B" w:rsidP="00B07F8C">
      <w:pPr>
        <w:spacing w:after="0" w:line="240" w:lineRule="auto"/>
        <w:jc w:val="both"/>
        <w:rPr>
          <w:rFonts w:ascii="Times New Roman" w:hAnsi="Times New Roman" w:cs="Times New Roman"/>
          <w:sz w:val="24"/>
          <w:szCs w:val="24"/>
          <w:lang w:val="uz-Cyrl-UZ"/>
        </w:rPr>
      </w:pPr>
      <w:r w:rsidRPr="00A14E9A">
        <w:rPr>
          <w:rFonts w:ascii="Times New Roman" w:hAnsi="Times New Roman" w:cs="Times New Roman"/>
          <w:b/>
          <w:sz w:val="24"/>
          <w:szCs w:val="24"/>
          <w:lang w:val="uz-Cyrl-UZ"/>
        </w:rPr>
        <w:t>To`ldiruvchi.</w:t>
      </w:r>
      <w:r w:rsidRPr="00A14E9A">
        <w:rPr>
          <w:rFonts w:ascii="Times New Roman" w:hAnsi="Times New Roman" w:cs="Times New Roman"/>
          <w:sz w:val="24"/>
          <w:szCs w:val="24"/>
          <w:lang w:val="uz-Cyrl-UZ"/>
        </w:rPr>
        <w:t xml:space="preserve"> O`z hоkim so`zigа bоshqаruv yo`li bilаn bоg`lаnib, bu so`z аnglаtgаn hаrаkаt, prеdmеt, bеlgigа nisbаtаn оb’еkt bo`lib kеlаdigаn bo`lаk.</w:t>
      </w:r>
    </w:p>
    <w:p w:rsidR="003C5337" w:rsidRPr="00A14E9A" w:rsidRDefault="003C5337" w:rsidP="00B07F8C">
      <w:pPr>
        <w:pStyle w:val="a4"/>
        <w:tabs>
          <w:tab w:val="left" w:pos="0"/>
        </w:tabs>
        <w:ind w:firstLine="567"/>
        <w:jc w:val="center"/>
        <w:rPr>
          <w:rFonts w:ascii="Times New Roman" w:hAnsi="Times New Roman" w:cs="Times New Roman"/>
          <w:b/>
          <w:bCs/>
          <w:sz w:val="24"/>
          <w:szCs w:val="24"/>
          <w:lang w:val="uz-Cyrl-UZ"/>
        </w:rPr>
      </w:pPr>
    </w:p>
    <w:p w:rsidR="00DB0CC7" w:rsidRPr="00D95BBB" w:rsidRDefault="00DB0CC7" w:rsidP="00D95BBB">
      <w:pPr>
        <w:pStyle w:val="a4"/>
        <w:tabs>
          <w:tab w:val="left" w:pos="0"/>
        </w:tabs>
        <w:ind w:firstLine="567"/>
        <w:jc w:val="center"/>
        <w:rPr>
          <w:rFonts w:ascii="Times New Roman" w:hAnsi="Times New Roman" w:cs="Times New Roman"/>
          <w:b/>
          <w:bCs/>
          <w:sz w:val="24"/>
          <w:szCs w:val="24"/>
          <w:lang w:val="en-US"/>
        </w:rPr>
      </w:pPr>
      <w:r w:rsidRPr="00D95BBB">
        <w:rPr>
          <w:rFonts w:ascii="Times New Roman" w:hAnsi="Times New Roman" w:cs="Times New Roman"/>
          <w:b/>
          <w:bCs/>
          <w:sz w:val="24"/>
          <w:szCs w:val="24"/>
          <w:lang w:val="uz-Cyrl-UZ"/>
        </w:rPr>
        <w:t>Mavzu yuzasidan test savollari</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b/>
          <w:sz w:val="24"/>
          <w:szCs w:val="24"/>
          <w:lang w:val="en-US"/>
        </w:rPr>
      </w:pPr>
      <w:r w:rsidRPr="00D95BBB">
        <w:rPr>
          <w:rFonts w:ascii="Times New Roman" w:eastAsia="Calibri" w:hAnsi="Times New Roman" w:cs="Times New Roman"/>
          <w:b/>
          <w:sz w:val="24"/>
          <w:szCs w:val="24"/>
          <w:lang w:val="en-US"/>
        </w:rPr>
        <w:lastRenderedPageBreak/>
        <w:t>1.Sintaksis atamasi qaysi qatorda to‘g‘ri izohlangan?</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A. Sintaksis- grekcha tuzish,qurish</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B. Sintaksis -inglizcha, tuzish</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D. Sintaksis -inglizchatuzish,qurish</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E.To‘g‘ri javob yo`q</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b/>
          <w:sz w:val="24"/>
          <w:szCs w:val="24"/>
          <w:lang w:val="en-US"/>
        </w:rPr>
      </w:pPr>
      <w:r w:rsidRPr="00D95BBB">
        <w:rPr>
          <w:rFonts w:ascii="Times New Roman" w:eastAsia="Calibri" w:hAnsi="Times New Roman" w:cs="Times New Roman"/>
          <w:b/>
          <w:sz w:val="24"/>
          <w:szCs w:val="24"/>
          <w:lang w:val="en-US"/>
        </w:rPr>
        <w:t>2.So`zshakl  sintaksisi qaysi qatorda to‘g‘ri izohlangan?</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A.Grammatik shakllangan so`z sintaksisi so`zshakl  sintaksisi deyiladi.</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B. Grammatik shakllanmagan so`z sintaksisi so`zshakl  sintaksisi deyiladi</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D. Qo`shimchasiz so`z sintaksisi so`zshakl  sintaksisi deyiladi</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E. To‘g‘ri javob yo‘q</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b/>
          <w:sz w:val="24"/>
          <w:szCs w:val="24"/>
          <w:lang w:val="en-US"/>
        </w:rPr>
      </w:pPr>
      <w:r w:rsidRPr="00D95BBB">
        <w:rPr>
          <w:rFonts w:ascii="Times New Roman" w:eastAsia="Calibri" w:hAnsi="Times New Roman" w:cs="Times New Roman"/>
          <w:b/>
          <w:sz w:val="24"/>
          <w:szCs w:val="24"/>
          <w:lang w:val="en-US"/>
        </w:rPr>
        <w:t>3.So`z birikmasi sintaksisining vazifasi nimadan iborat?</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A.So`zlarni o`zaro biriktirishdan iborat</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B.Tushuncha ifodalovchi birlik  hosil qilish </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qonuniyatlarini o`rganishdan iborat</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D.  A,B javoblar</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E.  To‘g‘ri javob yo`q</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b/>
          <w:sz w:val="24"/>
          <w:szCs w:val="24"/>
          <w:lang w:val="en-US"/>
        </w:rPr>
      </w:pPr>
      <w:r w:rsidRPr="00D95BBB">
        <w:rPr>
          <w:rFonts w:ascii="Times New Roman" w:hAnsi="Times New Roman" w:cs="Times New Roman"/>
          <w:b/>
          <w:sz w:val="24"/>
          <w:szCs w:val="24"/>
          <w:lang w:val="en-US"/>
        </w:rPr>
        <w:t xml:space="preserve">4. </w:t>
      </w:r>
      <w:r w:rsidRPr="00D95BBB">
        <w:rPr>
          <w:rFonts w:ascii="Times New Roman" w:eastAsia="Calibri" w:hAnsi="Times New Roman" w:cs="Times New Roman"/>
          <w:b/>
          <w:sz w:val="24"/>
          <w:szCs w:val="24"/>
          <w:lang w:val="en-US"/>
        </w:rPr>
        <w:t>Sintaktik    aloqani   ta`minlovchi     vositalar.</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A. Semantik, sintaktik,  morfologik,  ohang.       </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B. Sintaktik  shakl,  yordamchi so‘zlar, so‘z tartibi, ohang.</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D. Mustaqil  so‘zlar, yordamchi   so‘zlar,  ohang. </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E. So‘zshakl,  yordamchi  so‘z,  so‘z  tartibi.  </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b/>
          <w:sz w:val="24"/>
          <w:szCs w:val="24"/>
          <w:lang w:val="en-US"/>
        </w:rPr>
      </w:pPr>
      <w:r w:rsidRPr="00D95BBB">
        <w:rPr>
          <w:rFonts w:ascii="Times New Roman" w:hAnsi="Times New Roman" w:cs="Times New Roman"/>
          <w:b/>
          <w:sz w:val="24"/>
          <w:szCs w:val="24"/>
          <w:lang w:val="en-US"/>
        </w:rPr>
        <w:t xml:space="preserve">5. </w:t>
      </w:r>
      <w:r w:rsidRPr="00D95BBB">
        <w:rPr>
          <w:rFonts w:ascii="Times New Roman" w:eastAsia="Calibri" w:hAnsi="Times New Roman" w:cs="Times New Roman"/>
          <w:b/>
          <w:sz w:val="24"/>
          <w:szCs w:val="24"/>
          <w:lang w:val="en-US"/>
        </w:rPr>
        <w:t>Nutqda qo‘llaniladigan,sezgi a`zolariga ta`sir qiladigan,o‘qish,yozish, aytish,eshitish mumkin bo‘lgan SB va gap qanday birlik?</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A.Nutqiy sintaktik birlik</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B.Lisoniy sintaktik birlik</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D. A,B javob to‘g‘ri</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E. To‘g‘ri javob yo`q</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b/>
          <w:sz w:val="24"/>
          <w:szCs w:val="24"/>
          <w:lang w:val="en-US"/>
        </w:rPr>
      </w:pPr>
      <w:r w:rsidRPr="00D95BBB">
        <w:rPr>
          <w:rFonts w:ascii="Times New Roman" w:hAnsi="Times New Roman" w:cs="Times New Roman"/>
          <w:b/>
          <w:sz w:val="24"/>
          <w:szCs w:val="24"/>
          <w:lang w:val="en-US"/>
        </w:rPr>
        <w:t>6</w:t>
      </w:r>
      <w:r w:rsidRPr="00D95BBB">
        <w:rPr>
          <w:rFonts w:ascii="Times New Roman" w:eastAsia="Calibri" w:hAnsi="Times New Roman" w:cs="Times New Roman"/>
          <w:b/>
          <w:sz w:val="24"/>
          <w:szCs w:val="24"/>
          <w:lang w:val="en-US"/>
        </w:rPr>
        <w:t>. Gapning grammatik omillari qaysi qatorda berilgan?</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A.Shaxs-son,ifoda-maqsad,zamon,mayl</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B.Shaxs-son,zamon,tasdiq-inkor,modallik</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S.Modallik,predikativlik,mayl,nisbat</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D.Zamon,mayl,predikativlik,mayl nisbat</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b/>
          <w:sz w:val="24"/>
          <w:szCs w:val="24"/>
          <w:lang w:val="en-US"/>
        </w:rPr>
      </w:pPr>
      <w:r w:rsidRPr="00D95BBB">
        <w:rPr>
          <w:rFonts w:ascii="Times New Roman" w:hAnsi="Times New Roman" w:cs="Times New Roman"/>
          <w:b/>
          <w:sz w:val="24"/>
          <w:szCs w:val="24"/>
          <w:lang w:val="en-US"/>
        </w:rPr>
        <w:t xml:space="preserve">7. </w:t>
      </w:r>
      <w:r w:rsidRPr="00D95BBB">
        <w:rPr>
          <w:rFonts w:ascii="Times New Roman" w:eastAsia="Calibri" w:hAnsi="Times New Roman" w:cs="Times New Roman"/>
          <w:b/>
          <w:sz w:val="24"/>
          <w:szCs w:val="24"/>
          <w:lang w:val="en-US"/>
        </w:rPr>
        <w:t>Qaysi hukm to‘g‘ri?</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A. Aniqlovchi istagan gap bo‘laklariga tobelanishi mumkin.</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B.Aniqlovchi faqat kesimga tobelanishi mumkin..</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S.Aniqlovchi  faqat egaga tobelanishi mumkin.        </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D.Aniqlovchi faqat to‘ldiruvchiga tobelanishi mumkin.</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b/>
          <w:sz w:val="24"/>
          <w:szCs w:val="24"/>
          <w:lang w:val="en-US"/>
        </w:rPr>
      </w:pPr>
      <w:r w:rsidRPr="00D95BBB">
        <w:rPr>
          <w:rFonts w:ascii="Times New Roman" w:eastAsia="Calibri" w:hAnsi="Times New Roman" w:cs="Times New Roman"/>
          <w:b/>
          <w:bCs/>
          <w:sz w:val="24"/>
          <w:szCs w:val="24"/>
          <w:lang w:val="en-US"/>
        </w:rPr>
        <w:t>8</w:t>
      </w:r>
      <w:r w:rsidRPr="00D95BBB">
        <w:rPr>
          <w:rFonts w:ascii="Times New Roman" w:eastAsia="Calibri" w:hAnsi="Times New Roman" w:cs="Times New Roman"/>
          <w:b/>
          <w:sz w:val="24"/>
          <w:szCs w:val="24"/>
          <w:lang w:val="en-US"/>
        </w:rPr>
        <w:t>. Sherzod deraza pardasini surib,tashqariga qaradi.Qaysi qatorda gap bo‘laklari to‘g‘ri izohlangan?</w:t>
      </w:r>
    </w:p>
    <w:p w:rsidR="00D95BBB" w:rsidRPr="00D95BBB" w:rsidRDefault="00D95BBB" w:rsidP="00D95BBB">
      <w:pPr>
        <w:tabs>
          <w:tab w:val="left" w:pos="0"/>
        </w:tabs>
        <w:spacing w:after="0" w:line="240" w:lineRule="auto"/>
        <w:ind w:firstLine="567"/>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A.Sherzod-ega,deraza- aniqlovchi, pardasini-to‘ldiruv chi, surib-kesim, tashqariga-hol, qaradi-kesim.</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B.Sherzod-ega,deraza pardasini surib--hol, tashqariga-hol,  qaradi-kesim. </w:t>
      </w:r>
    </w:p>
    <w:p w:rsidR="00D95BBB" w:rsidRPr="00D95BBB" w:rsidRDefault="00D95BBB" w:rsidP="00D95BBB">
      <w:pPr>
        <w:tabs>
          <w:tab w:val="left" w:pos="0"/>
        </w:tabs>
        <w:spacing w:after="0" w:line="240" w:lineRule="auto"/>
        <w:ind w:firstLine="567"/>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S.Sherzod ega,deraza-aniqlovchi, pardasini--to‘ldiruvchi surib,tashqariga-hol,qaradi-kesim.</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D.Qo‘shma gap.</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b/>
          <w:sz w:val="24"/>
          <w:szCs w:val="24"/>
          <w:lang w:val="en-US"/>
        </w:rPr>
      </w:pPr>
      <w:r w:rsidRPr="00D95BBB">
        <w:rPr>
          <w:rFonts w:ascii="Times New Roman" w:eastAsia="Calibri" w:hAnsi="Times New Roman" w:cs="Times New Roman"/>
          <w:b/>
          <w:bCs/>
          <w:sz w:val="24"/>
          <w:szCs w:val="24"/>
          <w:lang w:val="en-US"/>
        </w:rPr>
        <w:t>9</w:t>
      </w:r>
      <w:r w:rsidRPr="00D95BBB">
        <w:rPr>
          <w:rFonts w:ascii="Times New Roman" w:eastAsia="Calibri" w:hAnsi="Times New Roman" w:cs="Times New Roman"/>
          <w:b/>
          <w:sz w:val="24"/>
          <w:szCs w:val="24"/>
          <w:lang w:val="en-US"/>
        </w:rPr>
        <w:t>. Gapda tufayli ko‘makchisi bilan kelgan so‘z, odatda, qaysi holning turiga mansub bo‘ladi.</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fr-FR"/>
        </w:rPr>
      </w:pPr>
      <w:r w:rsidRPr="00D95BBB">
        <w:rPr>
          <w:rFonts w:ascii="Times New Roman" w:eastAsia="Calibri" w:hAnsi="Times New Roman" w:cs="Times New Roman"/>
          <w:sz w:val="24"/>
          <w:szCs w:val="24"/>
          <w:lang w:val="fr-FR"/>
        </w:rPr>
        <w:t>A.Tarz holi</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fr-FR"/>
        </w:rPr>
      </w:pPr>
      <w:r w:rsidRPr="00D95BBB">
        <w:rPr>
          <w:rFonts w:ascii="Times New Roman" w:eastAsia="Calibri" w:hAnsi="Times New Roman" w:cs="Times New Roman"/>
          <w:sz w:val="24"/>
          <w:szCs w:val="24"/>
          <w:lang w:val="fr-FR"/>
        </w:rPr>
        <w:t>B.Sabab holi.</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fr-FR"/>
        </w:rPr>
      </w:pPr>
      <w:r w:rsidRPr="00D95BBB">
        <w:rPr>
          <w:rFonts w:ascii="Times New Roman" w:eastAsia="Calibri" w:hAnsi="Times New Roman" w:cs="Times New Roman"/>
          <w:sz w:val="24"/>
          <w:szCs w:val="24"/>
          <w:lang w:val="fr-FR"/>
        </w:rPr>
        <w:t>S.O‘rin holi.</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fr-FR"/>
        </w:rPr>
      </w:pPr>
      <w:r w:rsidRPr="00D95BBB">
        <w:rPr>
          <w:rFonts w:ascii="Times New Roman" w:eastAsia="Calibri" w:hAnsi="Times New Roman" w:cs="Times New Roman"/>
          <w:sz w:val="24"/>
          <w:szCs w:val="24"/>
          <w:lang w:val="fr-FR"/>
        </w:rPr>
        <w:lastRenderedPageBreak/>
        <w:t>D.Payt holi.</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b/>
          <w:sz w:val="24"/>
          <w:szCs w:val="24"/>
          <w:lang w:val="fr-FR"/>
        </w:rPr>
      </w:pPr>
      <w:r>
        <w:rPr>
          <w:rFonts w:ascii="Times New Roman" w:hAnsi="Times New Roman" w:cs="Times New Roman"/>
          <w:b/>
          <w:bCs/>
          <w:sz w:val="24"/>
          <w:szCs w:val="24"/>
          <w:lang w:val="fr-FR"/>
        </w:rPr>
        <w:t>1</w:t>
      </w:r>
      <w:r w:rsidRPr="00D95BBB">
        <w:rPr>
          <w:rFonts w:ascii="Times New Roman" w:eastAsia="Calibri" w:hAnsi="Times New Roman" w:cs="Times New Roman"/>
          <w:b/>
          <w:bCs/>
          <w:sz w:val="24"/>
          <w:szCs w:val="24"/>
          <w:lang w:val="fr-FR"/>
        </w:rPr>
        <w:t>0</w:t>
      </w:r>
      <w:r w:rsidRPr="00D95BBB">
        <w:rPr>
          <w:rFonts w:ascii="Times New Roman" w:eastAsia="Calibri" w:hAnsi="Times New Roman" w:cs="Times New Roman"/>
          <w:b/>
          <w:sz w:val="24"/>
          <w:szCs w:val="24"/>
          <w:lang w:val="fr-FR"/>
        </w:rPr>
        <w:t>. Miqdor holi ishtirok etgan gapni toping.</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fr-FR"/>
        </w:rPr>
      </w:pPr>
      <w:r w:rsidRPr="00D95BBB">
        <w:rPr>
          <w:rFonts w:ascii="Times New Roman" w:eastAsia="Calibri" w:hAnsi="Times New Roman" w:cs="Times New Roman"/>
          <w:sz w:val="24"/>
          <w:szCs w:val="24"/>
          <w:lang w:val="fr-FR"/>
        </w:rPr>
        <w:t>A.U o‘qish uchun shaharga keldi.</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fr-FR"/>
        </w:rPr>
      </w:pPr>
      <w:r w:rsidRPr="00D95BBB">
        <w:rPr>
          <w:rFonts w:ascii="Times New Roman" w:eastAsia="Calibri" w:hAnsi="Times New Roman" w:cs="Times New Roman"/>
          <w:sz w:val="24"/>
          <w:szCs w:val="24"/>
          <w:lang w:val="fr-FR"/>
        </w:rPr>
        <w:t>B.Nigora qachon keladi ?</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fr-FR"/>
        </w:rPr>
      </w:pPr>
      <w:r w:rsidRPr="00D95BBB">
        <w:rPr>
          <w:rFonts w:ascii="Times New Roman" w:eastAsia="Calibri" w:hAnsi="Times New Roman" w:cs="Times New Roman"/>
          <w:sz w:val="24"/>
          <w:szCs w:val="24"/>
          <w:lang w:val="fr-FR"/>
        </w:rPr>
        <w:t>S.Unga ming marta aytganman.</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fr-FR"/>
        </w:rPr>
      </w:pPr>
      <w:r w:rsidRPr="00D95BBB">
        <w:rPr>
          <w:rFonts w:ascii="Times New Roman" w:eastAsia="Calibri" w:hAnsi="Times New Roman" w:cs="Times New Roman"/>
          <w:sz w:val="24"/>
          <w:szCs w:val="24"/>
          <w:lang w:val="fr-FR"/>
        </w:rPr>
        <w:t>D.Oybek 1905- yilda tug ‘ilgan.</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b/>
          <w:sz w:val="24"/>
          <w:szCs w:val="24"/>
          <w:lang w:val="en-US"/>
        </w:rPr>
      </w:pPr>
      <w:r>
        <w:rPr>
          <w:rFonts w:ascii="Times New Roman" w:hAnsi="Times New Roman" w:cs="Times New Roman"/>
          <w:b/>
          <w:bCs/>
          <w:sz w:val="24"/>
          <w:szCs w:val="24"/>
          <w:lang w:val="en-US"/>
        </w:rPr>
        <w:t>1</w:t>
      </w:r>
      <w:r w:rsidRPr="00D95BBB">
        <w:rPr>
          <w:rFonts w:ascii="Times New Roman" w:eastAsia="Calibri" w:hAnsi="Times New Roman" w:cs="Times New Roman"/>
          <w:b/>
          <w:bCs/>
          <w:sz w:val="24"/>
          <w:szCs w:val="24"/>
          <w:lang w:val="en-US"/>
        </w:rPr>
        <w:t>1</w:t>
      </w:r>
      <w:r w:rsidRPr="00D95BBB">
        <w:rPr>
          <w:rFonts w:ascii="Times New Roman" w:eastAsia="Calibri" w:hAnsi="Times New Roman" w:cs="Times New Roman"/>
          <w:b/>
          <w:sz w:val="24"/>
          <w:szCs w:val="24"/>
          <w:lang w:val="en-US"/>
        </w:rPr>
        <w:t>.Ega qaysi so‘z turkumlariga oid so‘zlar bilan ifodalanadi?</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A.Bosh kelishikdagi barcha so‘z turkumlari bilan.</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B. Bosh kelishikdagi mustaqil so‘z  turkumlari bilan.</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S.Bosh kelishikdagi fe`ldan tashqari so‘z turkumlari bilan.</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D.Gapda kim nima so‘roqlariga javob beruvchi so‘zlar bilan.</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sz w:val="24"/>
          <w:szCs w:val="24"/>
          <w:lang w:val="en-US"/>
        </w:rPr>
      </w:pPr>
      <w:r>
        <w:rPr>
          <w:rFonts w:ascii="Times New Roman" w:hAnsi="Times New Roman" w:cs="Times New Roman"/>
          <w:b/>
          <w:bCs/>
          <w:sz w:val="24"/>
          <w:szCs w:val="24"/>
          <w:lang w:val="en-US"/>
        </w:rPr>
        <w:t>1</w:t>
      </w:r>
      <w:r w:rsidRPr="00D95BBB">
        <w:rPr>
          <w:rFonts w:ascii="Times New Roman" w:eastAsia="Calibri" w:hAnsi="Times New Roman" w:cs="Times New Roman"/>
          <w:b/>
          <w:bCs/>
          <w:sz w:val="24"/>
          <w:szCs w:val="24"/>
          <w:lang w:val="en-US"/>
        </w:rPr>
        <w:t>2</w:t>
      </w:r>
      <w:r w:rsidRPr="00D95BBB">
        <w:rPr>
          <w:rFonts w:ascii="Times New Roman" w:eastAsia="Calibri" w:hAnsi="Times New Roman" w:cs="Times New Roman"/>
          <w:sz w:val="24"/>
          <w:szCs w:val="24"/>
          <w:lang w:val="en-US"/>
        </w:rPr>
        <w:t>.</w:t>
      </w:r>
      <w:r w:rsidRPr="00D95BBB">
        <w:rPr>
          <w:rFonts w:ascii="Times New Roman" w:eastAsia="Calibri" w:hAnsi="Times New Roman" w:cs="Times New Roman"/>
          <w:b/>
          <w:sz w:val="24"/>
          <w:szCs w:val="24"/>
          <w:lang w:val="en-US"/>
        </w:rPr>
        <w:t>Shularni ko‘rib tabiatga hayron qolasan kishi. Ushbu gapdagi egani aniqlang.</w:t>
      </w:r>
    </w:p>
    <w:p w:rsidR="00D95BBB" w:rsidRPr="00D95BBB" w:rsidRDefault="00D95BBB" w:rsidP="00D95BBB">
      <w:pPr>
        <w:tabs>
          <w:tab w:val="left" w:pos="0"/>
          <w:tab w:val="left" w:pos="72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A.Ega qo‘llanmagan.</w:t>
      </w:r>
    </w:p>
    <w:p w:rsidR="00D95BBB" w:rsidRPr="00D95BBB" w:rsidRDefault="00D95BBB" w:rsidP="00D95BBB">
      <w:pPr>
        <w:tabs>
          <w:tab w:val="left" w:pos="0"/>
          <w:tab w:val="left" w:pos="72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B.Kishi. </w:t>
      </w:r>
    </w:p>
    <w:p w:rsidR="00D95BBB" w:rsidRPr="00D95BBB" w:rsidRDefault="00D95BBB" w:rsidP="00D95BBB">
      <w:pPr>
        <w:tabs>
          <w:tab w:val="left" w:pos="0"/>
          <w:tab w:val="left" w:pos="72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S.Hayron.</w:t>
      </w:r>
    </w:p>
    <w:p w:rsidR="00D95BBB" w:rsidRPr="00D95BBB" w:rsidRDefault="00D95BBB" w:rsidP="00D95BBB">
      <w:pPr>
        <w:tabs>
          <w:tab w:val="left" w:pos="0"/>
          <w:tab w:val="left" w:pos="72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D.To‘g‘ri javob yo‘q.</w:t>
      </w:r>
    </w:p>
    <w:p w:rsidR="00D95BBB" w:rsidRPr="00D95BBB" w:rsidRDefault="00D95BBB" w:rsidP="00D95BBB">
      <w:pPr>
        <w:tabs>
          <w:tab w:val="left" w:pos="0"/>
        </w:tabs>
        <w:spacing w:after="0" w:line="240" w:lineRule="auto"/>
        <w:ind w:firstLine="567"/>
        <w:jc w:val="both"/>
        <w:rPr>
          <w:rFonts w:ascii="Times New Roman" w:eastAsia="Calibri" w:hAnsi="Times New Roman" w:cs="Times New Roman"/>
          <w:b/>
          <w:sz w:val="24"/>
          <w:szCs w:val="24"/>
          <w:lang w:val="en-US"/>
        </w:rPr>
      </w:pPr>
      <w:r>
        <w:rPr>
          <w:rFonts w:ascii="Times New Roman" w:hAnsi="Times New Roman" w:cs="Times New Roman"/>
          <w:b/>
          <w:bCs/>
          <w:sz w:val="24"/>
          <w:szCs w:val="24"/>
          <w:lang w:val="en-US"/>
        </w:rPr>
        <w:t>1</w:t>
      </w:r>
      <w:r w:rsidRPr="00D95BBB">
        <w:rPr>
          <w:rFonts w:ascii="Times New Roman" w:eastAsia="Calibri" w:hAnsi="Times New Roman" w:cs="Times New Roman"/>
          <w:b/>
          <w:bCs/>
          <w:sz w:val="24"/>
          <w:szCs w:val="24"/>
          <w:lang w:val="en-US"/>
        </w:rPr>
        <w:t>3</w:t>
      </w:r>
      <w:r w:rsidRPr="00D95BBB">
        <w:rPr>
          <w:rFonts w:ascii="Times New Roman" w:eastAsia="Calibri" w:hAnsi="Times New Roman" w:cs="Times New Roman"/>
          <w:sz w:val="24"/>
          <w:szCs w:val="24"/>
          <w:lang w:val="en-US"/>
        </w:rPr>
        <w:t>.</w:t>
      </w:r>
      <w:r w:rsidRPr="00D95BBB">
        <w:rPr>
          <w:rFonts w:ascii="Times New Roman" w:eastAsia="Calibri" w:hAnsi="Times New Roman" w:cs="Times New Roman"/>
          <w:b/>
          <w:sz w:val="24"/>
          <w:szCs w:val="24"/>
          <w:lang w:val="en-US"/>
        </w:rPr>
        <w:t>Egasiz gaplarning o‘ziga xos turi  qaysi qatorda berilgan?</w:t>
      </w:r>
    </w:p>
    <w:p w:rsidR="00D95BBB" w:rsidRPr="00D95BBB" w:rsidRDefault="00D95BBB" w:rsidP="00D95BBB">
      <w:pPr>
        <w:tabs>
          <w:tab w:val="left" w:pos="0"/>
          <w:tab w:val="left" w:pos="72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A. So‘z-gap.</w:t>
      </w:r>
    </w:p>
    <w:p w:rsidR="00D95BBB" w:rsidRPr="00D95BBB" w:rsidRDefault="00D95BBB" w:rsidP="00D95BBB">
      <w:pPr>
        <w:tabs>
          <w:tab w:val="left" w:pos="0"/>
          <w:tab w:val="left" w:pos="72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B. Atov gap.    </w:t>
      </w:r>
    </w:p>
    <w:p w:rsidR="00D95BBB" w:rsidRPr="00D95BBB" w:rsidRDefault="00D95BBB" w:rsidP="00D95BBB">
      <w:pPr>
        <w:tabs>
          <w:tab w:val="left" w:pos="0"/>
          <w:tab w:val="left" w:pos="72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S. Barcha javoblar to‘g‘ri</w:t>
      </w:r>
    </w:p>
    <w:p w:rsidR="00D95BBB" w:rsidRPr="00D95BBB" w:rsidRDefault="00D95BBB" w:rsidP="00D95BBB">
      <w:pPr>
        <w:tabs>
          <w:tab w:val="left" w:pos="0"/>
          <w:tab w:val="left" w:pos="720"/>
        </w:tabs>
        <w:spacing w:after="0" w:line="240" w:lineRule="auto"/>
        <w:ind w:firstLine="567"/>
        <w:jc w:val="both"/>
        <w:rPr>
          <w:rFonts w:ascii="Times New Roman" w:eastAsia="Calibri" w:hAnsi="Times New Roman" w:cs="Times New Roman"/>
          <w:sz w:val="24"/>
          <w:szCs w:val="24"/>
          <w:lang w:val="en-US"/>
        </w:rPr>
      </w:pPr>
      <w:r w:rsidRPr="00D95BBB">
        <w:rPr>
          <w:rFonts w:ascii="Times New Roman" w:eastAsia="Calibri" w:hAnsi="Times New Roman" w:cs="Times New Roman"/>
          <w:sz w:val="24"/>
          <w:szCs w:val="24"/>
          <w:lang w:val="en-US"/>
        </w:rPr>
        <w:t xml:space="preserve"> D.To‘g‘ri javob yo‘q.</w:t>
      </w:r>
    </w:p>
    <w:p w:rsidR="00D95BBB" w:rsidRPr="00D95BBB" w:rsidRDefault="00D95BBB" w:rsidP="00D95BBB">
      <w:pPr>
        <w:pStyle w:val="a4"/>
        <w:tabs>
          <w:tab w:val="left" w:pos="0"/>
        </w:tabs>
        <w:ind w:firstLine="567"/>
        <w:jc w:val="center"/>
        <w:rPr>
          <w:rFonts w:ascii="Times New Roman" w:hAnsi="Times New Roman" w:cs="Times New Roman"/>
          <w:b/>
          <w:bCs/>
          <w:sz w:val="24"/>
          <w:szCs w:val="24"/>
          <w:lang w:val="en-US"/>
        </w:rPr>
      </w:pPr>
    </w:p>
    <w:p w:rsidR="00DB0CC7" w:rsidRPr="00D95BBB" w:rsidRDefault="00DB0CC7" w:rsidP="00D95BBB">
      <w:pPr>
        <w:pStyle w:val="a4"/>
        <w:tabs>
          <w:tab w:val="left" w:pos="0"/>
        </w:tabs>
        <w:ind w:firstLine="567"/>
        <w:rPr>
          <w:rFonts w:ascii="Times New Roman" w:hAnsi="Times New Roman" w:cs="Times New Roman"/>
          <w:b/>
          <w:bCs/>
          <w:sz w:val="24"/>
          <w:szCs w:val="24"/>
          <w:lang w:val="uz-Cyrl-UZ"/>
        </w:rPr>
      </w:pPr>
      <w:r w:rsidRPr="00D95BBB">
        <w:rPr>
          <w:rFonts w:ascii="Times New Roman" w:hAnsi="Times New Roman" w:cs="Times New Roman"/>
          <w:b/>
          <w:bCs/>
          <w:sz w:val="24"/>
          <w:szCs w:val="24"/>
          <w:lang w:val="uz-Cyrl-UZ"/>
        </w:rPr>
        <w:t>O’z-o’zini nazorat qilish savol-topshiriqlar.</w:t>
      </w:r>
    </w:p>
    <w:p w:rsidR="009E1F5B" w:rsidRPr="00D95BBB" w:rsidRDefault="00A14E9A" w:rsidP="00D95BBB">
      <w:pPr>
        <w:tabs>
          <w:tab w:val="left" w:pos="0"/>
        </w:tabs>
        <w:spacing w:after="0" w:line="240" w:lineRule="auto"/>
        <w:ind w:firstLine="567"/>
        <w:jc w:val="both"/>
        <w:rPr>
          <w:rFonts w:ascii="Times New Roman" w:hAnsi="Times New Roman" w:cs="Times New Roman"/>
          <w:sz w:val="24"/>
          <w:szCs w:val="24"/>
          <w:lang w:val="uz-Cyrl-UZ"/>
        </w:rPr>
      </w:pPr>
      <w:r w:rsidRPr="00D95BBB">
        <w:rPr>
          <w:rFonts w:ascii="Times New Roman" w:hAnsi="Times New Roman" w:cs="Times New Roman"/>
          <w:sz w:val="24"/>
          <w:szCs w:val="24"/>
          <w:lang w:val="en-US"/>
        </w:rPr>
        <w:t xml:space="preserve">1. </w:t>
      </w:r>
      <w:r w:rsidR="009E1F5B" w:rsidRPr="00D95BBB">
        <w:rPr>
          <w:rFonts w:ascii="Times New Roman" w:hAnsi="Times New Roman" w:cs="Times New Roman"/>
          <w:sz w:val="24"/>
          <w:szCs w:val="24"/>
          <w:lang w:val="uz-Cyrl-UZ"/>
        </w:rPr>
        <w:t>So’z birikmalarining nut</w:t>
      </w:r>
      <w:r w:rsidR="009E1F5B" w:rsidRPr="00D95BBB">
        <w:rPr>
          <w:rFonts w:ascii="Times New Roman" w:hAnsi="Times New Roman" w:cs="Times New Roman"/>
          <w:sz w:val="24"/>
          <w:szCs w:val="24"/>
          <w:lang w:val="en-US"/>
        </w:rPr>
        <w:t>q</w:t>
      </w:r>
      <w:r w:rsidR="009E1F5B" w:rsidRPr="00D95BBB">
        <w:rPr>
          <w:rFonts w:ascii="Times New Roman" w:hAnsi="Times New Roman" w:cs="Times New Roman"/>
          <w:sz w:val="24"/>
          <w:szCs w:val="24"/>
          <w:lang w:val="uz-Cyrl-UZ"/>
        </w:rPr>
        <w:t xml:space="preserve">dagi </w:t>
      </w:r>
      <w:r w:rsidR="009E1F5B" w:rsidRPr="00D95BBB">
        <w:rPr>
          <w:rFonts w:ascii="Times New Roman" w:hAnsi="Times New Roman" w:cs="Times New Roman"/>
          <w:sz w:val="24"/>
          <w:szCs w:val="24"/>
          <w:lang w:val="en-US"/>
        </w:rPr>
        <w:t>o’</w:t>
      </w:r>
      <w:r w:rsidR="009E1F5B" w:rsidRPr="00D95BBB">
        <w:rPr>
          <w:rFonts w:ascii="Times New Roman" w:hAnsi="Times New Roman" w:cs="Times New Roman"/>
          <w:sz w:val="24"/>
          <w:szCs w:val="24"/>
          <w:lang w:val="uz-Cyrl-UZ"/>
        </w:rPr>
        <w:t>rni va bajaradigan vazifasini tushuntiring.</w:t>
      </w:r>
    </w:p>
    <w:p w:rsidR="009E1F5B" w:rsidRPr="00D95BBB" w:rsidRDefault="009E1F5B" w:rsidP="00D95BBB">
      <w:pPr>
        <w:tabs>
          <w:tab w:val="left" w:pos="0"/>
        </w:tabs>
        <w:spacing w:after="0" w:line="240" w:lineRule="auto"/>
        <w:ind w:firstLine="567"/>
        <w:jc w:val="both"/>
        <w:rPr>
          <w:rFonts w:ascii="Times New Roman" w:hAnsi="Times New Roman" w:cs="Times New Roman"/>
          <w:sz w:val="24"/>
          <w:szCs w:val="24"/>
          <w:lang w:val="uz-Cyrl-UZ"/>
        </w:rPr>
      </w:pPr>
      <w:r w:rsidRPr="00D95BBB">
        <w:rPr>
          <w:rFonts w:ascii="Times New Roman" w:hAnsi="Times New Roman" w:cs="Times New Roman"/>
          <w:sz w:val="24"/>
          <w:szCs w:val="24"/>
          <w:lang w:val="uz-Cyrl-UZ"/>
        </w:rPr>
        <w:t>2.S</w:t>
      </w:r>
      <w:r w:rsidRPr="00D95BBB">
        <w:rPr>
          <w:rFonts w:ascii="Times New Roman" w:hAnsi="Times New Roman" w:cs="Times New Roman"/>
          <w:sz w:val="24"/>
          <w:szCs w:val="24"/>
          <w:lang w:val="en-US"/>
        </w:rPr>
        <w:t>o’</w:t>
      </w:r>
      <w:r w:rsidRPr="00D95BBB">
        <w:rPr>
          <w:rFonts w:ascii="Times New Roman" w:hAnsi="Times New Roman" w:cs="Times New Roman"/>
          <w:sz w:val="24"/>
          <w:szCs w:val="24"/>
          <w:lang w:val="uz-Cyrl-UZ"/>
        </w:rPr>
        <w:t>z birikmalari bilan s</w:t>
      </w:r>
      <w:r w:rsidRPr="00D95BBB">
        <w:rPr>
          <w:rFonts w:ascii="Times New Roman" w:hAnsi="Times New Roman" w:cs="Times New Roman"/>
          <w:sz w:val="24"/>
          <w:szCs w:val="24"/>
          <w:lang w:val="en-US"/>
        </w:rPr>
        <w:t>o’</w:t>
      </w:r>
      <w:r w:rsidRPr="00D95BBB">
        <w:rPr>
          <w:rFonts w:ascii="Times New Roman" w:hAnsi="Times New Roman" w:cs="Times New Roman"/>
          <w:sz w:val="24"/>
          <w:szCs w:val="24"/>
          <w:lang w:val="uz-Cyrl-UZ"/>
        </w:rPr>
        <w:t xml:space="preserve">zning </w:t>
      </w:r>
      <w:r w:rsidRPr="00D95BBB">
        <w:rPr>
          <w:rFonts w:ascii="Times New Roman" w:hAnsi="Times New Roman" w:cs="Times New Roman"/>
          <w:sz w:val="24"/>
          <w:szCs w:val="24"/>
          <w:lang w:val="en-US"/>
        </w:rPr>
        <w:t>o’</w:t>
      </w:r>
      <w:r w:rsidRPr="00D95BBB">
        <w:rPr>
          <w:rFonts w:ascii="Times New Roman" w:hAnsi="Times New Roman" w:cs="Times New Roman"/>
          <w:sz w:val="24"/>
          <w:szCs w:val="24"/>
          <w:lang w:val="uz-Cyrl-UZ"/>
        </w:rPr>
        <w:t>xshash tomonlarini ayting.</w:t>
      </w:r>
    </w:p>
    <w:p w:rsidR="009E1F5B" w:rsidRPr="00D95BBB" w:rsidRDefault="009E1F5B" w:rsidP="00D95BBB">
      <w:pPr>
        <w:tabs>
          <w:tab w:val="left" w:pos="0"/>
        </w:tabs>
        <w:spacing w:after="0" w:line="240" w:lineRule="auto"/>
        <w:ind w:firstLine="567"/>
        <w:jc w:val="both"/>
        <w:rPr>
          <w:rFonts w:ascii="Times New Roman" w:hAnsi="Times New Roman" w:cs="Times New Roman"/>
          <w:sz w:val="24"/>
          <w:szCs w:val="24"/>
          <w:lang w:val="uz-Cyrl-UZ"/>
        </w:rPr>
      </w:pPr>
      <w:r w:rsidRPr="00D95BBB">
        <w:rPr>
          <w:rFonts w:ascii="Times New Roman" w:hAnsi="Times New Roman" w:cs="Times New Roman"/>
          <w:sz w:val="24"/>
          <w:szCs w:val="24"/>
          <w:lang w:val="uz-Cyrl-UZ"/>
        </w:rPr>
        <w:t>3.S</w:t>
      </w:r>
      <w:r w:rsidRPr="00D95BBB">
        <w:rPr>
          <w:rFonts w:ascii="Times New Roman" w:hAnsi="Times New Roman" w:cs="Times New Roman"/>
          <w:sz w:val="24"/>
          <w:szCs w:val="24"/>
          <w:lang w:val="en-US"/>
        </w:rPr>
        <w:t>o’</w:t>
      </w:r>
      <w:r w:rsidRPr="00D95BBB">
        <w:rPr>
          <w:rFonts w:ascii="Times New Roman" w:hAnsi="Times New Roman" w:cs="Times New Roman"/>
          <w:sz w:val="24"/>
          <w:szCs w:val="24"/>
          <w:lang w:val="uz-Cyrl-UZ"/>
        </w:rPr>
        <w:t>z birikmalari bilan s</w:t>
      </w:r>
      <w:r w:rsidRPr="00D95BBB">
        <w:rPr>
          <w:rFonts w:ascii="Times New Roman" w:hAnsi="Times New Roman" w:cs="Times New Roman"/>
          <w:sz w:val="24"/>
          <w:szCs w:val="24"/>
          <w:lang w:val="en-US"/>
        </w:rPr>
        <w:t>o’</w:t>
      </w:r>
      <w:r w:rsidRPr="00D95BBB">
        <w:rPr>
          <w:rFonts w:ascii="Times New Roman" w:hAnsi="Times New Roman" w:cs="Times New Roman"/>
          <w:sz w:val="24"/>
          <w:szCs w:val="24"/>
          <w:lang w:val="uz-Cyrl-UZ"/>
        </w:rPr>
        <w:t xml:space="preserve">z </w:t>
      </w:r>
      <w:r w:rsidRPr="00D95BBB">
        <w:rPr>
          <w:rFonts w:ascii="Times New Roman" w:hAnsi="Times New Roman" w:cs="Times New Roman"/>
          <w:sz w:val="24"/>
          <w:szCs w:val="24"/>
          <w:lang w:val="en-US"/>
        </w:rPr>
        <w:t>o’</w:t>
      </w:r>
      <w:r w:rsidRPr="00D95BBB">
        <w:rPr>
          <w:rFonts w:ascii="Times New Roman" w:hAnsi="Times New Roman" w:cs="Times New Roman"/>
          <w:sz w:val="24"/>
          <w:szCs w:val="24"/>
          <w:lang w:val="uz-Cyrl-UZ"/>
        </w:rPr>
        <w:t>rtasidagi far</w:t>
      </w:r>
      <w:r w:rsidRPr="00D95BBB">
        <w:rPr>
          <w:rFonts w:ascii="Times New Roman" w:hAnsi="Times New Roman" w:cs="Times New Roman"/>
          <w:sz w:val="24"/>
          <w:szCs w:val="24"/>
          <w:lang w:val="en-US"/>
        </w:rPr>
        <w:t>q</w:t>
      </w:r>
      <w:r w:rsidRPr="00D95BBB">
        <w:rPr>
          <w:rFonts w:ascii="Times New Roman" w:hAnsi="Times New Roman" w:cs="Times New Roman"/>
          <w:sz w:val="24"/>
          <w:szCs w:val="24"/>
          <w:lang w:val="uz-Cyrl-UZ"/>
        </w:rPr>
        <w:t>li tomonlarni tushuntiring.</w:t>
      </w:r>
    </w:p>
    <w:p w:rsidR="009E1F5B" w:rsidRPr="00D95BBB" w:rsidRDefault="009E1F5B" w:rsidP="00D95BBB">
      <w:pPr>
        <w:tabs>
          <w:tab w:val="left" w:pos="0"/>
        </w:tabs>
        <w:spacing w:after="0" w:line="240" w:lineRule="auto"/>
        <w:ind w:firstLine="567"/>
        <w:jc w:val="both"/>
        <w:rPr>
          <w:rFonts w:ascii="Times New Roman" w:hAnsi="Times New Roman" w:cs="Times New Roman"/>
          <w:sz w:val="24"/>
          <w:szCs w:val="24"/>
          <w:lang w:val="uz-Cyrl-UZ"/>
        </w:rPr>
      </w:pPr>
      <w:r w:rsidRPr="00D95BBB">
        <w:rPr>
          <w:rFonts w:ascii="Times New Roman" w:hAnsi="Times New Roman" w:cs="Times New Roman"/>
          <w:sz w:val="24"/>
          <w:szCs w:val="24"/>
          <w:lang w:val="uz-Cyrl-UZ"/>
        </w:rPr>
        <w:t>4.S</w:t>
      </w:r>
      <w:r w:rsidRPr="00D95BBB">
        <w:rPr>
          <w:rFonts w:ascii="Times New Roman" w:hAnsi="Times New Roman" w:cs="Times New Roman"/>
          <w:sz w:val="24"/>
          <w:szCs w:val="24"/>
          <w:lang w:val="en-US"/>
        </w:rPr>
        <w:t>o’</w:t>
      </w:r>
      <w:r w:rsidRPr="00D95BBB">
        <w:rPr>
          <w:rFonts w:ascii="Times New Roman" w:hAnsi="Times New Roman" w:cs="Times New Roman"/>
          <w:sz w:val="24"/>
          <w:szCs w:val="24"/>
          <w:lang w:val="uz-Cyrl-UZ"/>
        </w:rPr>
        <w:t>z birikmalari nimalardan tashkil topadi?</w:t>
      </w:r>
    </w:p>
    <w:p w:rsidR="009E1F5B" w:rsidRPr="00D95BBB" w:rsidRDefault="009E1F5B" w:rsidP="00D95BBB">
      <w:pPr>
        <w:tabs>
          <w:tab w:val="left" w:pos="0"/>
        </w:tabs>
        <w:spacing w:after="0" w:line="240" w:lineRule="auto"/>
        <w:ind w:firstLine="567"/>
        <w:jc w:val="both"/>
        <w:rPr>
          <w:rFonts w:ascii="Times New Roman" w:hAnsi="Times New Roman" w:cs="Times New Roman"/>
          <w:sz w:val="24"/>
          <w:szCs w:val="24"/>
          <w:lang w:val="uz-Cyrl-UZ"/>
        </w:rPr>
      </w:pPr>
      <w:r w:rsidRPr="00D95BBB">
        <w:rPr>
          <w:rFonts w:ascii="Times New Roman" w:hAnsi="Times New Roman" w:cs="Times New Roman"/>
          <w:sz w:val="24"/>
          <w:szCs w:val="24"/>
          <w:lang w:val="uz-Cyrl-UZ"/>
        </w:rPr>
        <w:t>5.S</w:t>
      </w:r>
      <w:r w:rsidRPr="00D95BBB">
        <w:rPr>
          <w:rFonts w:ascii="Times New Roman" w:hAnsi="Times New Roman" w:cs="Times New Roman"/>
          <w:sz w:val="24"/>
          <w:szCs w:val="24"/>
          <w:lang w:val="en-US"/>
        </w:rPr>
        <w:t>o’</w:t>
      </w:r>
      <w:r w:rsidRPr="00D95BBB">
        <w:rPr>
          <w:rFonts w:ascii="Times New Roman" w:hAnsi="Times New Roman" w:cs="Times New Roman"/>
          <w:sz w:val="24"/>
          <w:szCs w:val="24"/>
          <w:lang w:val="uz-Cyrl-UZ"/>
        </w:rPr>
        <w:t>z birikmalaridagi s</w:t>
      </w:r>
      <w:r w:rsidRPr="00D95BBB">
        <w:rPr>
          <w:rFonts w:ascii="Times New Roman" w:hAnsi="Times New Roman" w:cs="Times New Roman"/>
          <w:sz w:val="24"/>
          <w:szCs w:val="24"/>
          <w:lang w:val="en-US"/>
        </w:rPr>
        <w:t>o’</w:t>
      </w:r>
      <w:r w:rsidRPr="00D95BBB">
        <w:rPr>
          <w:rFonts w:ascii="Times New Roman" w:hAnsi="Times New Roman" w:cs="Times New Roman"/>
          <w:sz w:val="24"/>
          <w:szCs w:val="24"/>
          <w:lang w:val="uz-Cyrl-UZ"/>
        </w:rPr>
        <w:t xml:space="preserve">zlarning </w:t>
      </w:r>
      <w:r w:rsidRPr="00D95BBB">
        <w:rPr>
          <w:rFonts w:ascii="Times New Roman" w:hAnsi="Times New Roman" w:cs="Times New Roman"/>
          <w:sz w:val="24"/>
          <w:szCs w:val="24"/>
          <w:lang w:val="en-US"/>
        </w:rPr>
        <w:t>o’</w:t>
      </w:r>
      <w:r w:rsidRPr="00D95BBB">
        <w:rPr>
          <w:rFonts w:ascii="Times New Roman" w:hAnsi="Times New Roman" w:cs="Times New Roman"/>
          <w:sz w:val="24"/>
          <w:szCs w:val="24"/>
          <w:lang w:val="uz-Cyrl-UZ"/>
        </w:rPr>
        <w:t>zaro bo</w:t>
      </w:r>
      <w:r w:rsidRPr="00D95BBB">
        <w:rPr>
          <w:rFonts w:ascii="Times New Roman" w:hAnsi="Times New Roman" w:cs="Times New Roman"/>
          <w:sz w:val="24"/>
          <w:szCs w:val="24"/>
          <w:lang w:val="en-US"/>
        </w:rPr>
        <w:t>g’</w:t>
      </w:r>
      <w:r w:rsidRPr="00D95BBB">
        <w:rPr>
          <w:rFonts w:ascii="Times New Roman" w:hAnsi="Times New Roman" w:cs="Times New Roman"/>
          <w:sz w:val="24"/>
          <w:szCs w:val="24"/>
          <w:lang w:val="uz-Cyrl-UZ"/>
        </w:rPr>
        <w:t>lanishini ta‘riflang.</w:t>
      </w:r>
    </w:p>
    <w:p w:rsidR="009E1F5B" w:rsidRPr="00D95BBB" w:rsidRDefault="009E1F5B" w:rsidP="00D95BBB">
      <w:pPr>
        <w:tabs>
          <w:tab w:val="left" w:pos="0"/>
        </w:tabs>
        <w:spacing w:after="0" w:line="240" w:lineRule="auto"/>
        <w:ind w:firstLine="567"/>
        <w:jc w:val="both"/>
        <w:rPr>
          <w:rFonts w:ascii="Times New Roman" w:hAnsi="Times New Roman" w:cs="Times New Roman"/>
          <w:sz w:val="24"/>
          <w:szCs w:val="24"/>
          <w:lang w:val="uz-Cyrl-UZ"/>
        </w:rPr>
      </w:pPr>
      <w:r w:rsidRPr="00D95BBB">
        <w:rPr>
          <w:rFonts w:ascii="Times New Roman" w:hAnsi="Times New Roman" w:cs="Times New Roman"/>
          <w:sz w:val="24"/>
          <w:szCs w:val="24"/>
          <w:lang w:val="uz-Cyrl-UZ"/>
        </w:rPr>
        <w:t>6.S</w:t>
      </w:r>
      <w:r w:rsidRPr="00D95BBB">
        <w:rPr>
          <w:rFonts w:ascii="Times New Roman" w:hAnsi="Times New Roman" w:cs="Times New Roman"/>
          <w:sz w:val="24"/>
          <w:szCs w:val="24"/>
          <w:lang w:val="en-US"/>
        </w:rPr>
        <w:t>o’</w:t>
      </w:r>
      <w:r w:rsidRPr="00D95BBB">
        <w:rPr>
          <w:rFonts w:ascii="Times New Roman" w:hAnsi="Times New Roman" w:cs="Times New Roman"/>
          <w:sz w:val="24"/>
          <w:szCs w:val="24"/>
          <w:lang w:val="uz-Cyrl-UZ"/>
        </w:rPr>
        <w:t>z birikmalar</w:t>
      </w:r>
      <w:r w:rsidRPr="00D95BBB">
        <w:rPr>
          <w:rFonts w:ascii="Times New Roman" w:hAnsi="Times New Roman" w:cs="Times New Roman"/>
          <w:sz w:val="24"/>
          <w:szCs w:val="24"/>
          <w:lang w:val="en-US"/>
        </w:rPr>
        <w:t>i</w:t>
      </w:r>
      <w:r w:rsidRPr="00D95BBB">
        <w:rPr>
          <w:rFonts w:ascii="Times New Roman" w:hAnsi="Times New Roman" w:cs="Times New Roman"/>
          <w:sz w:val="24"/>
          <w:szCs w:val="24"/>
          <w:lang w:val="uz-Cyrl-UZ"/>
        </w:rPr>
        <w:t>da grammatik alo</w:t>
      </w:r>
      <w:r w:rsidRPr="00D95BBB">
        <w:rPr>
          <w:rFonts w:ascii="Times New Roman" w:hAnsi="Times New Roman" w:cs="Times New Roman"/>
          <w:sz w:val="24"/>
          <w:szCs w:val="24"/>
          <w:lang w:val="en-US"/>
        </w:rPr>
        <w:t>q</w:t>
      </w:r>
      <w:r w:rsidRPr="00D95BBB">
        <w:rPr>
          <w:rFonts w:ascii="Times New Roman" w:hAnsi="Times New Roman" w:cs="Times New Roman"/>
          <w:sz w:val="24"/>
          <w:szCs w:val="24"/>
          <w:lang w:val="uz-Cyrl-UZ"/>
        </w:rPr>
        <w:t>a nima or</w:t>
      </w:r>
      <w:r w:rsidRPr="00D95BBB">
        <w:rPr>
          <w:rFonts w:ascii="Times New Roman" w:hAnsi="Times New Roman" w:cs="Times New Roman"/>
          <w:sz w:val="24"/>
          <w:szCs w:val="24"/>
          <w:lang w:val="en-US"/>
        </w:rPr>
        <w:t>q</w:t>
      </w:r>
      <w:r w:rsidRPr="00D95BBB">
        <w:rPr>
          <w:rFonts w:ascii="Times New Roman" w:hAnsi="Times New Roman" w:cs="Times New Roman"/>
          <w:sz w:val="24"/>
          <w:szCs w:val="24"/>
          <w:lang w:val="uz-Cyrl-UZ"/>
        </w:rPr>
        <w:t>ali ifodalanadi?</w:t>
      </w:r>
    </w:p>
    <w:p w:rsidR="009E1F5B" w:rsidRPr="00D95BBB" w:rsidRDefault="009E1F5B" w:rsidP="00D95BBB">
      <w:pPr>
        <w:tabs>
          <w:tab w:val="left" w:pos="0"/>
        </w:tabs>
        <w:spacing w:after="0" w:line="240" w:lineRule="auto"/>
        <w:ind w:firstLine="567"/>
        <w:jc w:val="both"/>
        <w:rPr>
          <w:rFonts w:ascii="Times New Roman" w:hAnsi="Times New Roman" w:cs="Times New Roman"/>
          <w:sz w:val="24"/>
          <w:szCs w:val="24"/>
          <w:lang w:val="uz-Cyrl-UZ"/>
        </w:rPr>
      </w:pPr>
      <w:r w:rsidRPr="00D95BBB">
        <w:rPr>
          <w:rFonts w:ascii="Times New Roman" w:hAnsi="Times New Roman" w:cs="Times New Roman"/>
          <w:sz w:val="24"/>
          <w:szCs w:val="24"/>
          <w:lang w:val="uz-Cyrl-UZ"/>
        </w:rPr>
        <w:t>7.So’z birikmalarida mazmuniy aloqa qayerda ko’rinadi?</w:t>
      </w:r>
    </w:p>
    <w:p w:rsidR="009E1F5B" w:rsidRPr="00D95BBB" w:rsidRDefault="00A14E9A" w:rsidP="00D95BBB">
      <w:pPr>
        <w:tabs>
          <w:tab w:val="left" w:pos="0"/>
        </w:tabs>
        <w:spacing w:after="0" w:line="240" w:lineRule="auto"/>
        <w:ind w:firstLine="567"/>
        <w:jc w:val="both"/>
        <w:rPr>
          <w:rFonts w:ascii="Times New Roman" w:hAnsi="Times New Roman" w:cs="Times New Roman"/>
          <w:sz w:val="24"/>
          <w:szCs w:val="24"/>
          <w:lang w:val="uz-Cyrl-UZ"/>
        </w:rPr>
      </w:pPr>
      <w:r w:rsidRPr="00D95BBB">
        <w:rPr>
          <w:rFonts w:ascii="Times New Roman" w:hAnsi="Times New Roman" w:cs="Times New Roman"/>
          <w:sz w:val="24"/>
          <w:szCs w:val="24"/>
          <w:lang w:val="en-US"/>
        </w:rPr>
        <w:t>8</w:t>
      </w:r>
      <w:r w:rsidR="009E1F5B" w:rsidRPr="00D95BBB">
        <w:rPr>
          <w:rFonts w:ascii="Times New Roman" w:hAnsi="Times New Roman" w:cs="Times New Roman"/>
          <w:sz w:val="24"/>
          <w:szCs w:val="24"/>
          <w:lang w:val="uz-Cyrl-UZ"/>
        </w:rPr>
        <w:t>.Gapning ifoda maqsadiga ko’ra turlari haqida ma‘lumot bering.</w:t>
      </w:r>
    </w:p>
    <w:p w:rsidR="009E1F5B" w:rsidRPr="00D95BBB" w:rsidRDefault="00A14E9A" w:rsidP="00D95BBB">
      <w:pPr>
        <w:tabs>
          <w:tab w:val="left" w:pos="0"/>
        </w:tabs>
        <w:spacing w:after="0" w:line="240" w:lineRule="auto"/>
        <w:ind w:firstLine="567"/>
        <w:jc w:val="both"/>
        <w:rPr>
          <w:rFonts w:ascii="Times New Roman" w:hAnsi="Times New Roman" w:cs="Times New Roman"/>
          <w:sz w:val="24"/>
          <w:szCs w:val="24"/>
          <w:lang w:val="uz-Cyrl-UZ"/>
        </w:rPr>
      </w:pPr>
      <w:r w:rsidRPr="00D95BBB">
        <w:rPr>
          <w:rFonts w:ascii="Times New Roman" w:hAnsi="Times New Roman" w:cs="Times New Roman"/>
          <w:sz w:val="24"/>
          <w:szCs w:val="24"/>
          <w:lang w:val="en-US"/>
        </w:rPr>
        <w:t>9</w:t>
      </w:r>
      <w:r w:rsidR="009E1F5B" w:rsidRPr="00D95BBB">
        <w:rPr>
          <w:rFonts w:ascii="Times New Roman" w:hAnsi="Times New Roman" w:cs="Times New Roman"/>
          <w:sz w:val="24"/>
          <w:szCs w:val="24"/>
          <w:lang w:val="uz-Cyrl-UZ"/>
        </w:rPr>
        <w:t>.Gapning bosh b</w:t>
      </w:r>
      <w:r w:rsidR="009E1F5B" w:rsidRPr="00D95BBB">
        <w:rPr>
          <w:rFonts w:ascii="Times New Roman" w:hAnsi="Times New Roman" w:cs="Times New Roman"/>
          <w:sz w:val="24"/>
          <w:szCs w:val="24"/>
          <w:lang w:val="en-US"/>
        </w:rPr>
        <w:t>o’</w:t>
      </w:r>
      <w:r w:rsidR="009E1F5B" w:rsidRPr="00D95BBB">
        <w:rPr>
          <w:rFonts w:ascii="Times New Roman" w:hAnsi="Times New Roman" w:cs="Times New Roman"/>
          <w:sz w:val="24"/>
          <w:szCs w:val="24"/>
          <w:lang w:val="uz-Cyrl-UZ"/>
        </w:rPr>
        <w:t>laklariga ta‘rif bering.</w:t>
      </w:r>
    </w:p>
    <w:p w:rsidR="009E1F5B" w:rsidRPr="00D95BBB" w:rsidRDefault="00A14E9A" w:rsidP="00D95BBB">
      <w:pPr>
        <w:tabs>
          <w:tab w:val="left" w:pos="0"/>
        </w:tabs>
        <w:spacing w:after="0" w:line="240" w:lineRule="auto"/>
        <w:ind w:firstLine="567"/>
        <w:jc w:val="both"/>
        <w:rPr>
          <w:rFonts w:ascii="Times New Roman" w:hAnsi="Times New Roman" w:cs="Times New Roman"/>
          <w:sz w:val="24"/>
          <w:szCs w:val="24"/>
          <w:lang w:val="uz-Cyrl-UZ"/>
        </w:rPr>
      </w:pPr>
      <w:r w:rsidRPr="00D95BBB">
        <w:rPr>
          <w:rFonts w:ascii="Times New Roman" w:hAnsi="Times New Roman" w:cs="Times New Roman"/>
          <w:sz w:val="24"/>
          <w:szCs w:val="24"/>
          <w:lang w:val="en-US"/>
        </w:rPr>
        <w:t>10</w:t>
      </w:r>
      <w:r w:rsidR="009E1F5B" w:rsidRPr="00D95BBB">
        <w:rPr>
          <w:rFonts w:ascii="Times New Roman" w:hAnsi="Times New Roman" w:cs="Times New Roman"/>
          <w:sz w:val="24"/>
          <w:szCs w:val="24"/>
          <w:lang w:val="uz-Cyrl-UZ"/>
        </w:rPr>
        <w:t>.Kesim nima uchun gapning markazi sanaladi?</w:t>
      </w:r>
    </w:p>
    <w:p w:rsidR="009E1F5B" w:rsidRPr="00D95BBB" w:rsidRDefault="00A14E9A" w:rsidP="00D95BBB">
      <w:pPr>
        <w:tabs>
          <w:tab w:val="left" w:pos="0"/>
        </w:tabs>
        <w:spacing w:after="0" w:line="240" w:lineRule="auto"/>
        <w:ind w:firstLine="567"/>
        <w:jc w:val="both"/>
        <w:rPr>
          <w:rFonts w:ascii="Times New Roman" w:hAnsi="Times New Roman" w:cs="Times New Roman"/>
          <w:sz w:val="24"/>
          <w:szCs w:val="24"/>
          <w:lang w:val="uz-Cyrl-UZ"/>
        </w:rPr>
      </w:pPr>
      <w:r w:rsidRPr="00D95BBB">
        <w:rPr>
          <w:rFonts w:ascii="Times New Roman" w:hAnsi="Times New Roman" w:cs="Times New Roman"/>
          <w:sz w:val="24"/>
          <w:szCs w:val="24"/>
          <w:lang w:val="en-US"/>
        </w:rPr>
        <w:t>11</w:t>
      </w:r>
      <w:r w:rsidR="009E1F5B" w:rsidRPr="00D95BBB">
        <w:rPr>
          <w:rFonts w:ascii="Times New Roman" w:hAnsi="Times New Roman" w:cs="Times New Roman"/>
          <w:sz w:val="24"/>
          <w:szCs w:val="24"/>
          <w:lang w:val="uz-Cyrl-UZ"/>
        </w:rPr>
        <w:t>.Gapning ikkinchi darajali b</w:t>
      </w:r>
      <w:r w:rsidR="009E1F5B" w:rsidRPr="00D95BBB">
        <w:rPr>
          <w:rFonts w:ascii="Times New Roman" w:hAnsi="Times New Roman" w:cs="Times New Roman"/>
          <w:sz w:val="24"/>
          <w:szCs w:val="24"/>
          <w:lang w:val="en-US"/>
        </w:rPr>
        <w:t>o’</w:t>
      </w:r>
      <w:r w:rsidR="009E1F5B" w:rsidRPr="00D95BBB">
        <w:rPr>
          <w:rFonts w:ascii="Times New Roman" w:hAnsi="Times New Roman" w:cs="Times New Roman"/>
          <w:sz w:val="24"/>
          <w:szCs w:val="24"/>
          <w:lang w:val="uz-Cyrl-UZ"/>
        </w:rPr>
        <w:t xml:space="preserve">laklari </w:t>
      </w:r>
      <w:r w:rsidR="009E1F5B" w:rsidRPr="00D95BBB">
        <w:rPr>
          <w:rFonts w:ascii="Times New Roman" w:hAnsi="Times New Roman" w:cs="Times New Roman"/>
          <w:sz w:val="24"/>
          <w:szCs w:val="24"/>
          <w:lang w:val="en-US"/>
        </w:rPr>
        <w:t>h</w:t>
      </w:r>
      <w:r w:rsidR="009E1F5B" w:rsidRPr="00D95BBB">
        <w:rPr>
          <w:rFonts w:ascii="Times New Roman" w:hAnsi="Times New Roman" w:cs="Times New Roman"/>
          <w:sz w:val="24"/>
          <w:szCs w:val="24"/>
          <w:lang w:val="uz-Cyrl-UZ"/>
        </w:rPr>
        <w:t>a</w:t>
      </w:r>
      <w:r w:rsidR="009E1F5B" w:rsidRPr="00D95BBB">
        <w:rPr>
          <w:rFonts w:ascii="Times New Roman" w:hAnsi="Times New Roman" w:cs="Times New Roman"/>
          <w:sz w:val="24"/>
          <w:szCs w:val="24"/>
          <w:lang w:val="en-US"/>
        </w:rPr>
        <w:t>q</w:t>
      </w:r>
      <w:r w:rsidR="009E1F5B" w:rsidRPr="00D95BBB">
        <w:rPr>
          <w:rFonts w:ascii="Times New Roman" w:hAnsi="Times New Roman" w:cs="Times New Roman"/>
          <w:sz w:val="24"/>
          <w:szCs w:val="24"/>
          <w:lang w:val="uz-Cyrl-UZ"/>
        </w:rPr>
        <w:t>ida ma‘lumot bering.</w:t>
      </w:r>
    </w:p>
    <w:p w:rsidR="009E1F5B" w:rsidRPr="00D95BBB" w:rsidRDefault="00A14E9A" w:rsidP="00D95BBB">
      <w:pPr>
        <w:tabs>
          <w:tab w:val="left" w:pos="0"/>
        </w:tabs>
        <w:spacing w:after="0" w:line="240" w:lineRule="auto"/>
        <w:ind w:firstLine="567"/>
        <w:jc w:val="both"/>
        <w:rPr>
          <w:rFonts w:ascii="Times New Roman" w:hAnsi="Times New Roman" w:cs="Times New Roman"/>
          <w:sz w:val="24"/>
          <w:szCs w:val="24"/>
          <w:lang w:val="uz-Cyrl-UZ"/>
        </w:rPr>
      </w:pPr>
      <w:r w:rsidRPr="00D95BBB">
        <w:rPr>
          <w:rFonts w:ascii="Times New Roman" w:hAnsi="Times New Roman" w:cs="Times New Roman"/>
          <w:sz w:val="24"/>
          <w:szCs w:val="24"/>
          <w:lang w:val="en-US"/>
        </w:rPr>
        <w:t>12</w:t>
      </w:r>
      <w:r w:rsidR="009E1F5B" w:rsidRPr="00D95BBB">
        <w:rPr>
          <w:rFonts w:ascii="Times New Roman" w:hAnsi="Times New Roman" w:cs="Times New Roman"/>
          <w:sz w:val="24"/>
          <w:szCs w:val="24"/>
          <w:lang w:val="uz-Cyrl-UZ"/>
        </w:rPr>
        <w:t>.Gapning ajratilgan b</w:t>
      </w:r>
      <w:r w:rsidR="009E1F5B" w:rsidRPr="00D95BBB">
        <w:rPr>
          <w:rFonts w:ascii="Times New Roman" w:hAnsi="Times New Roman" w:cs="Times New Roman"/>
          <w:sz w:val="24"/>
          <w:szCs w:val="24"/>
          <w:lang w:val="en-US"/>
        </w:rPr>
        <w:t>o’</w:t>
      </w:r>
      <w:r w:rsidR="009E1F5B" w:rsidRPr="00D95BBB">
        <w:rPr>
          <w:rFonts w:ascii="Times New Roman" w:hAnsi="Times New Roman" w:cs="Times New Roman"/>
          <w:sz w:val="24"/>
          <w:szCs w:val="24"/>
          <w:lang w:val="uz-Cyrl-UZ"/>
        </w:rPr>
        <w:t xml:space="preserve">laklari </w:t>
      </w:r>
      <w:r w:rsidR="009E1F5B" w:rsidRPr="00D95BBB">
        <w:rPr>
          <w:rFonts w:ascii="Times New Roman" w:hAnsi="Times New Roman" w:cs="Times New Roman"/>
          <w:sz w:val="24"/>
          <w:szCs w:val="24"/>
          <w:lang w:val="en-US"/>
        </w:rPr>
        <w:t>h</w:t>
      </w:r>
      <w:r w:rsidR="009E1F5B" w:rsidRPr="00D95BBB">
        <w:rPr>
          <w:rFonts w:ascii="Times New Roman" w:hAnsi="Times New Roman" w:cs="Times New Roman"/>
          <w:sz w:val="24"/>
          <w:szCs w:val="24"/>
          <w:lang w:val="uz-Cyrl-UZ"/>
        </w:rPr>
        <w:t>a</w:t>
      </w:r>
      <w:r w:rsidR="009E1F5B" w:rsidRPr="00D95BBB">
        <w:rPr>
          <w:rFonts w:ascii="Times New Roman" w:hAnsi="Times New Roman" w:cs="Times New Roman"/>
          <w:sz w:val="24"/>
          <w:szCs w:val="24"/>
          <w:lang w:val="en-US"/>
        </w:rPr>
        <w:t>q</w:t>
      </w:r>
      <w:r w:rsidR="009E1F5B" w:rsidRPr="00D95BBB">
        <w:rPr>
          <w:rFonts w:ascii="Times New Roman" w:hAnsi="Times New Roman" w:cs="Times New Roman"/>
          <w:sz w:val="24"/>
          <w:szCs w:val="24"/>
          <w:lang w:val="uz-Cyrl-UZ"/>
        </w:rPr>
        <w:t>ida ma‘lumot bering.</w:t>
      </w:r>
    </w:p>
    <w:p w:rsidR="009E1F5B" w:rsidRPr="00D95BBB" w:rsidRDefault="00A14E9A" w:rsidP="00D95BBB">
      <w:pPr>
        <w:tabs>
          <w:tab w:val="left" w:pos="0"/>
        </w:tabs>
        <w:spacing w:after="0" w:line="240" w:lineRule="auto"/>
        <w:ind w:firstLine="567"/>
        <w:jc w:val="both"/>
        <w:rPr>
          <w:rFonts w:ascii="Times New Roman" w:hAnsi="Times New Roman" w:cs="Times New Roman"/>
          <w:sz w:val="24"/>
          <w:szCs w:val="24"/>
          <w:lang w:val="uz-Cyrl-UZ"/>
        </w:rPr>
      </w:pPr>
      <w:r w:rsidRPr="00D95BBB">
        <w:rPr>
          <w:rFonts w:ascii="Times New Roman" w:hAnsi="Times New Roman" w:cs="Times New Roman"/>
          <w:sz w:val="24"/>
          <w:szCs w:val="24"/>
          <w:lang w:val="en-US"/>
        </w:rPr>
        <w:t>13</w:t>
      </w:r>
      <w:r w:rsidR="009E1F5B" w:rsidRPr="00D95BBB">
        <w:rPr>
          <w:rFonts w:ascii="Times New Roman" w:hAnsi="Times New Roman" w:cs="Times New Roman"/>
          <w:sz w:val="24"/>
          <w:szCs w:val="24"/>
          <w:lang w:val="uz-Cyrl-UZ"/>
        </w:rPr>
        <w:t>.Gapning uyushi</w:t>
      </w:r>
      <w:r w:rsidR="009E1F5B" w:rsidRPr="00D95BBB">
        <w:rPr>
          <w:rFonts w:ascii="Times New Roman" w:hAnsi="Times New Roman" w:cs="Times New Roman"/>
          <w:sz w:val="24"/>
          <w:szCs w:val="24"/>
          <w:lang w:val="en-US"/>
        </w:rPr>
        <w:t>q</w:t>
      </w:r>
      <w:r w:rsidR="009E1F5B" w:rsidRPr="00D95BBB">
        <w:rPr>
          <w:rFonts w:ascii="Times New Roman" w:hAnsi="Times New Roman" w:cs="Times New Roman"/>
          <w:sz w:val="24"/>
          <w:szCs w:val="24"/>
          <w:lang w:val="uz-Cyrl-UZ"/>
        </w:rPr>
        <w:t xml:space="preserve"> b</w:t>
      </w:r>
      <w:r w:rsidR="009E1F5B" w:rsidRPr="00D95BBB">
        <w:rPr>
          <w:rFonts w:ascii="Times New Roman" w:hAnsi="Times New Roman" w:cs="Times New Roman"/>
          <w:sz w:val="24"/>
          <w:szCs w:val="24"/>
          <w:lang w:val="en-US"/>
        </w:rPr>
        <w:t>o’</w:t>
      </w:r>
      <w:r w:rsidR="009E1F5B" w:rsidRPr="00D95BBB">
        <w:rPr>
          <w:rFonts w:ascii="Times New Roman" w:hAnsi="Times New Roman" w:cs="Times New Roman"/>
          <w:sz w:val="24"/>
          <w:szCs w:val="24"/>
          <w:lang w:val="uz-Cyrl-UZ"/>
        </w:rPr>
        <w:t xml:space="preserve">laklarida ishlatiladigan tinish belgilari </w:t>
      </w:r>
      <w:r w:rsidR="009E1F5B" w:rsidRPr="00D95BBB">
        <w:rPr>
          <w:rFonts w:ascii="Times New Roman" w:hAnsi="Times New Roman" w:cs="Times New Roman"/>
          <w:sz w:val="24"/>
          <w:szCs w:val="24"/>
          <w:lang w:val="en-US"/>
        </w:rPr>
        <w:t>h</w:t>
      </w:r>
      <w:r w:rsidR="009E1F5B" w:rsidRPr="00D95BBB">
        <w:rPr>
          <w:rFonts w:ascii="Times New Roman" w:hAnsi="Times New Roman" w:cs="Times New Roman"/>
          <w:sz w:val="24"/>
          <w:szCs w:val="24"/>
          <w:lang w:val="uz-Cyrl-UZ"/>
        </w:rPr>
        <w:t>a</w:t>
      </w:r>
      <w:r w:rsidR="009E1F5B" w:rsidRPr="00D95BBB">
        <w:rPr>
          <w:rFonts w:ascii="Times New Roman" w:hAnsi="Times New Roman" w:cs="Times New Roman"/>
          <w:sz w:val="24"/>
          <w:szCs w:val="24"/>
          <w:lang w:val="en-US"/>
        </w:rPr>
        <w:t>q</w:t>
      </w:r>
      <w:r w:rsidR="009E1F5B" w:rsidRPr="00D95BBB">
        <w:rPr>
          <w:rFonts w:ascii="Times New Roman" w:hAnsi="Times New Roman" w:cs="Times New Roman"/>
          <w:sz w:val="24"/>
          <w:szCs w:val="24"/>
          <w:lang w:val="uz-Cyrl-UZ"/>
        </w:rPr>
        <w:t>ida fikr yuriting.</w:t>
      </w:r>
    </w:p>
    <w:p w:rsidR="00DB0CC7" w:rsidRPr="00B07F8C" w:rsidRDefault="00DB0CC7" w:rsidP="00B07F8C">
      <w:pPr>
        <w:pStyle w:val="Default"/>
        <w:ind w:firstLine="567"/>
        <w:jc w:val="both"/>
        <w:rPr>
          <w:color w:val="auto"/>
          <w:sz w:val="28"/>
          <w:szCs w:val="28"/>
          <w:lang w:val="uz-Cyrl-UZ"/>
        </w:rPr>
      </w:pPr>
    </w:p>
    <w:p w:rsidR="00DB0CC7" w:rsidRPr="00B07F8C" w:rsidRDefault="009E1F5B" w:rsidP="00B07F8C">
      <w:pPr>
        <w:pStyle w:val="Default"/>
        <w:ind w:firstLine="567"/>
        <w:jc w:val="center"/>
        <w:rPr>
          <w:b/>
          <w:color w:val="auto"/>
          <w:sz w:val="28"/>
          <w:szCs w:val="28"/>
          <w:lang w:val="en-US"/>
        </w:rPr>
      </w:pPr>
      <w:r w:rsidRPr="00B07F8C">
        <w:rPr>
          <w:b/>
          <w:color w:val="auto"/>
          <w:sz w:val="28"/>
          <w:szCs w:val="28"/>
          <w:lang w:val="en-US"/>
        </w:rPr>
        <w:t>Amaliy mashg’ulot uchun topshiriqlar</w:t>
      </w:r>
    </w:p>
    <w:p w:rsidR="009E1F5B" w:rsidRPr="00B07F8C" w:rsidRDefault="009E1F5B"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1-topshiri</w:t>
      </w:r>
      <w:r w:rsidRPr="00B07F8C">
        <w:rPr>
          <w:rFonts w:ascii="Times New Roman" w:hAnsi="Times New Roman" w:cs="Times New Roman"/>
          <w:b/>
          <w:sz w:val="28"/>
          <w:szCs w:val="28"/>
          <w:lang w:val="en-US"/>
        </w:rPr>
        <w:t>q</w:t>
      </w:r>
      <w:r w:rsidRPr="00B07F8C">
        <w:rPr>
          <w:rFonts w:ascii="Times New Roman" w:hAnsi="Times New Roman" w:cs="Times New Roman"/>
          <w:b/>
          <w:sz w:val="28"/>
          <w:szCs w:val="28"/>
          <w:lang w:val="uz-Cyrl-UZ"/>
        </w:rPr>
        <w:t xml:space="preserve">. 1-ish. </w:t>
      </w:r>
      <w:r w:rsidRPr="00B07F8C">
        <w:rPr>
          <w:rFonts w:ascii="Times New Roman" w:hAnsi="Times New Roman" w:cs="Times New Roman"/>
          <w:sz w:val="28"/>
          <w:szCs w:val="28"/>
          <w:lang w:val="uz-Cyrl-UZ"/>
        </w:rPr>
        <w:t>Berilgan so’z birikmalarini otli, fe‘lli so’z birikmalariga ajrating: 1) ishonchli do’st, oq kabutar, qizargan olma; 2) do’stona maslahat, g’oyat qiziqarli, o’zbekcha nutq; 3) qiyinchilikni yengmoq, devorni buzmoq, daraxtga chiqmoq; 4) hovlining o’rtasi, qushning qanoti, do’stning maktubi.</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2-ish.</w:t>
      </w:r>
      <w:r w:rsidRPr="00B07F8C">
        <w:rPr>
          <w:rFonts w:ascii="Times New Roman" w:hAnsi="Times New Roman" w:cs="Times New Roman"/>
          <w:sz w:val="28"/>
          <w:szCs w:val="28"/>
          <w:lang w:val="uz-Cyrl-UZ"/>
        </w:rPr>
        <w:t xml:space="preserve"> So’z birikmalaridagi hokim va tobe so’zlarni aniqlang, Shu asosda so’z birikmalarini aniqlovchi, to’ldiruvchi va holli birikmalarga ajratib yozing.</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2-topshiriq.</w:t>
      </w:r>
      <w:r w:rsidRPr="00B07F8C">
        <w:rPr>
          <w:rFonts w:ascii="Times New Roman" w:hAnsi="Times New Roman" w:cs="Times New Roman"/>
          <w:sz w:val="28"/>
          <w:szCs w:val="28"/>
          <w:lang w:val="uz-Cyrl-UZ"/>
        </w:rPr>
        <w:t xml:space="preserve"> Berilgan birliklarni o’zaro taqqoslang, o’xshash va farqli jihatlarini izohlashga harakat qiling: yoqimli musiqa – musiqa yoqimli, yozuvchi </w:t>
      </w:r>
      <w:r w:rsidRPr="00B07F8C">
        <w:rPr>
          <w:rFonts w:ascii="Times New Roman" w:hAnsi="Times New Roman" w:cs="Times New Roman"/>
          <w:sz w:val="28"/>
          <w:szCs w:val="28"/>
          <w:lang w:val="uz-Cyrl-UZ"/>
        </w:rPr>
        <w:lastRenderedPageBreak/>
        <w:t>Oybek – Oybek yozuvchi, ko’p kitob – kitob ko’p, qiziqarli kitob – kitob qiziqarli, mazali ovqat – ovqat mazali.</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 xml:space="preserve">3-topshiriq. 1-ish. </w:t>
      </w:r>
      <w:r w:rsidRPr="00B07F8C">
        <w:rPr>
          <w:rFonts w:ascii="Times New Roman" w:hAnsi="Times New Roman" w:cs="Times New Roman"/>
          <w:sz w:val="28"/>
          <w:szCs w:val="28"/>
          <w:lang w:val="uz-Cyrl-UZ"/>
        </w:rPr>
        <w:t>Berilgan til birliklarining o’xshash va farqli jihatlarini sharhlang: bosh og’rig’i – boshog’rig’i, oq qush – oqqush, qizil urug’ – qizilurug’, katta qo’rg’on – Kattaqo’rg’on, tosh qo’rg’on – Toshqo’rg’on, uch qo’rg’on – Uchqo’rg’ғon.</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 xml:space="preserve">2-ish. </w:t>
      </w:r>
      <w:r w:rsidRPr="00B07F8C">
        <w:rPr>
          <w:rFonts w:ascii="Times New Roman" w:hAnsi="Times New Roman" w:cs="Times New Roman"/>
          <w:sz w:val="28"/>
          <w:szCs w:val="28"/>
          <w:lang w:val="uz-Cyrl-UZ"/>
        </w:rPr>
        <w:t>Til birliklari i</w:t>
      </w:r>
      <w:r w:rsidRPr="00B07F8C">
        <w:rPr>
          <w:rFonts w:ascii="Times New Roman" w:hAnsi="Times New Roman" w:cs="Times New Roman"/>
          <w:sz w:val="28"/>
          <w:szCs w:val="28"/>
          <w:lang w:val="en-US"/>
        </w:rPr>
        <w:t>sh</w:t>
      </w:r>
      <w:r w:rsidRPr="00B07F8C">
        <w:rPr>
          <w:rFonts w:ascii="Times New Roman" w:hAnsi="Times New Roman" w:cs="Times New Roman"/>
          <w:sz w:val="28"/>
          <w:szCs w:val="28"/>
          <w:lang w:val="uz-Cyrl-UZ"/>
        </w:rPr>
        <w:t>tirokida gaplar tuzing.</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 xml:space="preserve">4-topshiriq. </w:t>
      </w:r>
      <w:r w:rsidRPr="00B07F8C">
        <w:rPr>
          <w:rFonts w:ascii="Times New Roman" w:hAnsi="Times New Roman" w:cs="Times New Roman"/>
          <w:sz w:val="28"/>
          <w:szCs w:val="28"/>
          <w:lang w:val="uz-Cyrl-UZ"/>
        </w:rPr>
        <w:t>Quyidagi jadvalda berilgan so’z birikmasi va gaplarni o’zaro taqqoslang. Ularning umumiy xususiyatlarini shar</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lang.</w:t>
      </w:r>
    </w:p>
    <w:tbl>
      <w:tblPr>
        <w:tblStyle w:val="af0"/>
        <w:tblW w:w="0" w:type="auto"/>
        <w:tblLook w:val="01E0" w:firstRow="1" w:lastRow="1" w:firstColumn="1" w:lastColumn="1" w:noHBand="0" w:noVBand="0"/>
      </w:tblPr>
      <w:tblGrid>
        <w:gridCol w:w="4556"/>
        <w:gridCol w:w="4556"/>
      </w:tblGrid>
      <w:tr w:rsidR="009E1F5B" w:rsidRPr="00B07F8C" w:rsidTr="009E1F5B">
        <w:tc>
          <w:tcPr>
            <w:tcW w:w="4556" w:type="dxa"/>
          </w:tcPr>
          <w:p w:rsidR="009E1F5B" w:rsidRPr="00D95BBB" w:rsidRDefault="009E1F5B" w:rsidP="00B07F8C">
            <w:pPr>
              <w:jc w:val="center"/>
              <w:rPr>
                <w:rFonts w:ascii="Times New Roman" w:hAnsi="Times New Roman"/>
                <w:b/>
                <w:sz w:val="24"/>
                <w:szCs w:val="24"/>
                <w:lang w:val="uz-Cyrl-UZ"/>
              </w:rPr>
            </w:pPr>
            <w:r w:rsidRPr="00D95BBB">
              <w:rPr>
                <w:rFonts w:ascii="Times New Roman" w:hAnsi="Times New Roman"/>
                <w:b/>
                <w:sz w:val="24"/>
                <w:szCs w:val="24"/>
                <w:lang w:val="uz-Cyrl-UZ"/>
              </w:rPr>
              <w:t>S</w:t>
            </w:r>
            <w:r w:rsidRPr="00D95BBB">
              <w:rPr>
                <w:rFonts w:ascii="Times New Roman" w:hAnsi="Times New Roman"/>
                <w:b/>
                <w:sz w:val="24"/>
                <w:szCs w:val="24"/>
                <w:lang w:val="en-US"/>
              </w:rPr>
              <w:t>o’</w:t>
            </w:r>
            <w:r w:rsidRPr="00D95BBB">
              <w:rPr>
                <w:rFonts w:ascii="Times New Roman" w:hAnsi="Times New Roman"/>
                <w:b/>
                <w:sz w:val="24"/>
                <w:szCs w:val="24"/>
                <w:lang w:val="uz-Cyrl-UZ"/>
              </w:rPr>
              <w:t>z birikmasi</w:t>
            </w:r>
          </w:p>
        </w:tc>
        <w:tc>
          <w:tcPr>
            <w:tcW w:w="4556" w:type="dxa"/>
          </w:tcPr>
          <w:p w:rsidR="009E1F5B" w:rsidRPr="00D95BBB" w:rsidRDefault="009E1F5B" w:rsidP="00B07F8C">
            <w:pPr>
              <w:jc w:val="center"/>
              <w:rPr>
                <w:rFonts w:ascii="Times New Roman" w:hAnsi="Times New Roman"/>
                <w:b/>
                <w:sz w:val="24"/>
                <w:szCs w:val="24"/>
                <w:lang w:val="uz-Cyrl-UZ"/>
              </w:rPr>
            </w:pPr>
            <w:r w:rsidRPr="00D95BBB">
              <w:rPr>
                <w:rFonts w:ascii="Times New Roman" w:hAnsi="Times New Roman"/>
                <w:b/>
                <w:sz w:val="24"/>
                <w:szCs w:val="24"/>
              </w:rPr>
              <w:t>Gap</w:t>
            </w:r>
          </w:p>
        </w:tc>
      </w:tr>
      <w:tr w:rsidR="009E1F5B" w:rsidRPr="00E2736E" w:rsidTr="009E1F5B">
        <w:tc>
          <w:tcPr>
            <w:tcW w:w="4556" w:type="dxa"/>
          </w:tcPr>
          <w:p w:rsidR="009E1F5B" w:rsidRPr="00D95BBB" w:rsidRDefault="009E1F5B" w:rsidP="00B07F8C">
            <w:pPr>
              <w:rPr>
                <w:rFonts w:ascii="Times New Roman" w:hAnsi="Times New Roman"/>
                <w:sz w:val="24"/>
                <w:szCs w:val="24"/>
                <w:lang w:val="uz-Cyrl-UZ"/>
              </w:rPr>
            </w:pPr>
            <w:r w:rsidRPr="00D95BBB">
              <w:rPr>
                <w:rFonts w:ascii="Times New Roman" w:hAnsi="Times New Roman"/>
                <w:sz w:val="24"/>
                <w:szCs w:val="24"/>
                <w:lang w:val="uz-Cyrl-UZ"/>
              </w:rPr>
              <w:t>Ertalabki quyosh, ko’m-ko’k barglar, mayin shabadada hilpirayotgan yam-yashil bargalar, quyosh nurida, to’lin oy nurida, ming bir rangda tovlanadi, jilvalanadi</w:t>
            </w:r>
          </w:p>
        </w:tc>
        <w:tc>
          <w:tcPr>
            <w:tcW w:w="4556" w:type="dxa"/>
          </w:tcPr>
          <w:p w:rsidR="009E1F5B" w:rsidRPr="00D95BBB" w:rsidRDefault="009E1F5B" w:rsidP="00B07F8C">
            <w:pPr>
              <w:rPr>
                <w:rFonts w:ascii="Times New Roman" w:hAnsi="Times New Roman"/>
                <w:sz w:val="24"/>
                <w:szCs w:val="24"/>
                <w:lang w:val="uz-Cyrl-UZ"/>
              </w:rPr>
            </w:pPr>
            <w:r w:rsidRPr="00D95BBB">
              <w:rPr>
                <w:rFonts w:ascii="Times New Roman" w:hAnsi="Times New Roman"/>
                <w:sz w:val="24"/>
                <w:szCs w:val="24"/>
                <w:lang w:val="uz-Cyrl-UZ"/>
              </w:rPr>
              <w:t>1.Barglar tovlanadi. 2.Ba</w:t>
            </w:r>
            <w:r w:rsidRPr="00D95BBB">
              <w:rPr>
                <w:rFonts w:ascii="Times New Roman" w:hAnsi="Times New Roman"/>
                <w:sz w:val="24"/>
                <w:szCs w:val="24"/>
                <w:lang w:val="en-US"/>
              </w:rPr>
              <w:t>h</w:t>
            </w:r>
            <w:r w:rsidRPr="00D95BBB">
              <w:rPr>
                <w:rFonts w:ascii="Times New Roman" w:hAnsi="Times New Roman"/>
                <w:sz w:val="24"/>
                <w:szCs w:val="24"/>
                <w:lang w:val="uz-Cyrl-UZ"/>
              </w:rPr>
              <w:t>orning mayin shabadasida ra</w:t>
            </w:r>
            <w:r w:rsidRPr="00D95BBB">
              <w:rPr>
                <w:rFonts w:ascii="Times New Roman" w:hAnsi="Times New Roman"/>
                <w:sz w:val="24"/>
                <w:szCs w:val="24"/>
                <w:lang w:val="en-US"/>
              </w:rPr>
              <w:t>q</w:t>
            </w:r>
            <w:r w:rsidRPr="00D95BBB">
              <w:rPr>
                <w:rFonts w:ascii="Times New Roman" w:hAnsi="Times New Roman"/>
                <w:sz w:val="24"/>
                <w:szCs w:val="24"/>
                <w:lang w:val="uz-Cyrl-UZ"/>
              </w:rPr>
              <w:t>s tushuyotgan k</w:t>
            </w:r>
            <w:r w:rsidRPr="00D95BBB">
              <w:rPr>
                <w:rFonts w:ascii="Times New Roman" w:hAnsi="Times New Roman"/>
                <w:sz w:val="24"/>
                <w:szCs w:val="24"/>
                <w:lang w:val="en-US"/>
              </w:rPr>
              <w:t>o’</w:t>
            </w:r>
            <w:r w:rsidRPr="00D95BBB">
              <w:rPr>
                <w:rFonts w:ascii="Times New Roman" w:hAnsi="Times New Roman"/>
                <w:sz w:val="24"/>
                <w:szCs w:val="24"/>
                <w:lang w:val="uz-Cyrl-UZ"/>
              </w:rPr>
              <w:t>m-k</w:t>
            </w:r>
            <w:r w:rsidRPr="00D95BBB">
              <w:rPr>
                <w:rFonts w:ascii="Times New Roman" w:hAnsi="Times New Roman"/>
                <w:sz w:val="24"/>
                <w:szCs w:val="24"/>
                <w:lang w:val="en-US"/>
              </w:rPr>
              <w:t>o’</w:t>
            </w:r>
            <w:r w:rsidRPr="00D95BBB">
              <w:rPr>
                <w:rFonts w:ascii="Times New Roman" w:hAnsi="Times New Roman"/>
                <w:sz w:val="24"/>
                <w:szCs w:val="24"/>
                <w:lang w:val="uz-Cyrl-UZ"/>
              </w:rPr>
              <w:t xml:space="preserve">k barglar </w:t>
            </w:r>
            <w:r w:rsidRPr="00D95BBB">
              <w:rPr>
                <w:rFonts w:ascii="Times New Roman" w:hAnsi="Times New Roman"/>
                <w:sz w:val="24"/>
                <w:szCs w:val="24"/>
                <w:lang w:val="en-US"/>
              </w:rPr>
              <w:t>q</w:t>
            </w:r>
            <w:r w:rsidRPr="00D95BBB">
              <w:rPr>
                <w:rFonts w:ascii="Times New Roman" w:hAnsi="Times New Roman"/>
                <w:sz w:val="24"/>
                <w:szCs w:val="24"/>
                <w:lang w:val="uz-Cyrl-UZ"/>
              </w:rPr>
              <w:t>uyosh nurida jilvalanadi. 3.Bahorning mayin shabadasida raqs tushuyotgan ko’m-ko’k bargalar ertalabki quyosh nurida erkalanib, ming bir rangda tovlanadi, jilvalanadi...</w:t>
            </w:r>
          </w:p>
        </w:tc>
      </w:tr>
    </w:tbl>
    <w:p w:rsidR="009E1F5B" w:rsidRPr="00B07F8C" w:rsidRDefault="009E1F5B"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p>
    <w:p w:rsidR="009E1F5B" w:rsidRPr="00B07F8C" w:rsidRDefault="009E1F5B"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5-topshiri</w:t>
      </w:r>
      <w:r w:rsidRPr="00B07F8C">
        <w:rPr>
          <w:rFonts w:ascii="Times New Roman" w:hAnsi="Times New Roman" w:cs="Times New Roman"/>
          <w:b/>
          <w:sz w:val="28"/>
          <w:szCs w:val="28"/>
          <w:lang w:val="en-US"/>
        </w:rPr>
        <w:t>q</w:t>
      </w:r>
      <w:r w:rsidRPr="00B07F8C">
        <w:rPr>
          <w:rFonts w:ascii="Times New Roman" w:hAnsi="Times New Roman" w:cs="Times New Roman"/>
          <w:b/>
          <w:sz w:val="28"/>
          <w:szCs w:val="28"/>
          <w:lang w:val="uz-Cyrl-UZ"/>
        </w:rPr>
        <w:t xml:space="preserve">. 1-ish. </w:t>
      </w:r>
      <w:r w:rsidRPr="00B07F8C">
        <w:rPr>
          <w:rFonts w:ascii="Times New Roman" w:hAnsi="Times New Roman" w:cs="Times New Roman"/>
          <w:sz w:val="28"/>
          <w:szCs w:val="28"/>
          <w:lang w:val="uz-Cyrl-UZ"/>
        </w:rPr>
        <w:t>Gap juftliklarini o’qing. Ajratib ko’rsatilgan til birliklarining ma‘noviy jihatlarini qiyoslang, ularni ibora yoki so’z birikmalari ekanligini aniqlang.</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t xml:space="preserve">1. Yigit oqimga qarshi suzib, ariqning </w:t>
      </w:r>
      <w:r w:rsidRPr="00B07F8C">
        <w:rPr>
          <w:rFonts w:ascii="Times New Roman" w:hAnsi="Times New Roman" w:cs="Times New Roman"/>
          <w:i/>
          <w:sz w:val="28"/>
          <w:szCs w:val="28"/>
          <w:lang w:val="uz-Cyrl-UZ"/>
        </w:rPr>
        <w:t xml:space="preserve">boshiga yetdi. </w:t>
      </w:r>
      <w:r w:rsidRPr="00B07F8C">
        <w:rPr>
          <w:rFonts w:ascii="Times New Roman" w:hAnsi="Times New Roman" w:cs="Times New Roman"/>
          <w:sz w:val="28"/>
          <w:szCs w:val="28"/>
          <w:lang w:val="uz-Cyrl-UZ"/>
        </w:rPr>
        <w:t xml:space="preserve">– Qo’rsligi, bema‘ni gaplari, axir uning </w:t>
      </w:r>
      <w:r w:rsidRPr="00B07F8C">
        <w:rPr>
          <w:rFonts w:ascii="Times New Roman" w:hAnsi="Times New Roman" w:cs="Times New Roman"/>
          <w:i/>
          <w:sz w:val="28"/>
          <w:szCs w:val="28"/>
          <w:lang w:val="uz-Cyrl-UZ"/>
        </w:rPr>
        <w:t xml:space="preserve">boshiga yetdi. </w:t>
      </w:r>
      <w:r w:rsidRPr="00B07F8C">
        <w:rPr>
          <w:rFonts w:ascii="Times New Roman" w:hAnsi="Times New Roman" w:cs="Times New Roman"/>
          <w:sz w:val="28"/>
          <w:szCs w:val="28"/>
          <w:lang w:val="uz-Cyrl-UZ"/>
        </w:rPr>
        <w:t xml:space="preserve">2. Shifokor dorini bolaning </w:t>
      </w:r>
      <w:r w:rsidRPr="00B07F8C">
        <w:rPr>
          <w:rFonts w:ascii="Times New Roman" w:hAnsi="Times New Roman" w:cs="Times New Roman"/>
          <w:i/>
          <w:sz w:val="28"/>
          <w:szCs w:val="28"/>
          <w:lang w:val="uz-Cyrl-UZ"/>
        </w:rPr>
        <w:t>qulog’iga quydi</w:t>
      </w:r>
      <w:r w:rsidRPr="00B07F8C">
        <w:rPr>
          <w:rFonts w:ascii="Times New Roman" w:hAnsi="Times New Roman" w:cs="Times New Roman"/>
          <w:sz w:val="28"/>
          <w:szCs w:val="28"/>
          <w:lang w:val="uz-Cyrl-UZ"/>
        </w:rPr>
        <w:t xml:space="preserve">. – Ota-bobolar nomini doim esda tutish kerakligini o’g’lining </w:t>
      </w:r>
      <w:r w:rsidRPr="00B07F8C">
        <w:rPr>
          <w:rFonts w:ascii="Times New Roman" w:hAnsi="Times New Roman" w:cs="Times New Roman"/>
          <w:i/>
          <w:sz w:val="28"/>
          <w:szCs w:val="28"/>
          <w:lang w:val="uz-Cyrl-UZ"/>
        </w:rPr>
        <w:t>qulog’iga quydi</w:t>
      </w:r>
      <w:r w:rsidRPr="00B07F8C">
        <w:rPr>
          <w:rFonts w:ascii="Times New Roman" w:hAnsi="Times New Roman" w:cs="Times New Roman"/>
          <w:sz w:val="28"/>
          <w:szCs w:val="28"/>
          <w:lang w:val="uz-Cyrl-UZ"/>
        </w:rPr>
        <w:t xml:space="preserve">. 3. Semiz qo’y go’shti </w:t>
      </w:r>
      <w:r w:rsidRPr="00B07F8C">
        <w:rPr>
          <w:rFonts w:ascii="Times New Roman" w:hAnsi="Times New Roman" w:cs="Times New Roman"/>
          <w:i/>
          <w:sz w:val="28"/>
          <w:szCs w:val="28"/>
          <w:lang w:val="uz-Cyrl-UZ"/>
        </w:rPr>
        <w:t>o’z yoғiga qovrildi</w:t>
      </w:r>
      <w:r w:rsidRPr="00B07F8C">
        <w:rPr>
          <w:rFonts w:ascii="Times New Roman" w:hAnsi="Times New Roman" w:cs="Times New Roman"/>
          <w:sz w:val="28"/>
          <w:szCs w:val="28"/>
          <w:lang w:val="uz-Cyrl-UZ"/>
        </w:rPr>
        <w:t xml:space="preserve">. – Yakka qolgan Hasanboy vijdon azobida </w:t>
      </w:r>
      <w:r w:rsidRPr="00B07F8C">
        <w:rPr>
          <w:rFonts w:ascii="Times New Roman" w:hAnsi="Times New Roman" w:cs="Times New Roman"/>
          <w:i/>
          <w:sz w:val="28"/>
          <w:szCs w:val="28"/>
          <w:lang w:val="uz-Cyrl-UZ"/>
        </w:rPr>
        <w:t>o’z yog’iga qovrildi.</w:t>
      </w:r>
      <w:r w:rsidRPr="00B07F8C">
        <w:rPr>
          <w:rFonts w:ascii="Times New Roman" w:hAnsi="Times New Roman" w:cs="Times New Roman"/>
          <w:sz w:val="28"/>
          <w:szCs w:val="28"/>
          <w:lang w:val="uz-Cyrl-UZ"/>
        </w:rPr>
        <w:t xml:space="preserve"> 4. “Qizingizning ko’zlari </w:t>
      </w:r>
      <w:r w:rsidRPr="00B07F8C">
        <w:rPr>
          <w:rFonts w:ascii="Times New Roman" w:hAnsi="Times New Roman" w:cs="Times New Roman"/>
          <w:i/>
          <w:sz w:val="28"/>
          <w:szCs w:val="28"/>
          <w:lang w:val="uz-Cyrl-UZ"/>
        </w:rPr>
        <w:t xml:space="preserve">yaxshi ko’radi”, </w:t>
      </w:r>
      <w:r w:rsidRPr="00B07F8C">
        <w:rPr>
          <w:rFonts w:ascii="Times New Roman" w:hAnsi="Times New Roman" w:cs="Times New Roman"/>
          <w:sz w:val="28"/>
          <w:szCs w:val="28"/>
          <w:lang w:val="uz-Cyrl-UZ"/>
        </w:rPr>
        <w:t xml:space="preserve">- dedi hakim. – “Shahzoda falon mahallada yashovchi kosibning qizini </w:t>
      </w:r>
      <w:r w:rsidRPr="00B07F8C">
        <w:rPr>
          <w:rFonts w:ascii="Times New Roman" w:hAnsi="Times New Roman" w:cs="Times New Roman"/>
          <w:i/>
          <w:sz w:val="28"/>
          <w:szCs w:val="28"/>
          <w:lang w:val="uz-Cyrl-UZ"/>
        </w:rPr>
        <w:t xml:space="preserve">yaxshi ko’radi”, </w:t>
      </w:r>
      <w:r w:rsidRPr="00B07F8C">
        <w:rPr>
          <w:rFonts w:ascii="Times New Roman" w:hAnsi="Times New Roman" w:cs="Times New Roman"/>
          <w:sz w:val="28"/>
          <w:szCs w:val="28"/>
          <w:lang w:val="uz-Cyrl-UZ"/>
        </w:rPr>
        <w:t xml:space="preserve">- dedi tabib. (M.Osim) </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 xml:space="preserve">2-ish. </w:t>
      </w:r>
      <w:r w:rsidRPr="00B07F8C">
        <w:rPr>
          <w:rFonts w:ascii="Times New Roman" w:hAnsi="Times New Roman" w:cs="Times New Roman"/>
          <w:sz w:val="28"/>
          <w:szCs w:val="28"/>
          <w:lang w:val="uz-Cyrl-UZ"/>
        </w:rPr>
        <w:t>Ibora va so’z birikmasi orasidagi o’xshashlik va farqli jihatlarni izohlang.</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 xml:space="preserve">6-topshiriq. 1-ish. </w:t>
      </w:r>
      <w:r w:rsidRPr="00B07F8C">
        <w:rPr>
          <w:rFonts w:ascii="Times New Roman" w:hAnsi="Times New Roman" w:cs="Times New Roman"/>
          <w:sz w:val="28"/>
          <w:szCs w:val="28"/>
          <w:lang w:val="uz-Cyrl-UZ"/>
        </w:rPr>
        <w:t>Berilgan so’z birikmalaridan so’z birikmasizanjirini hosil qiling: paxtali chopon, yoqimli shamol, qiziqarli kitob, chinni piyola, chiroyli ko’ylak.</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Namuna:</w:t>
      </w:r>
      <w:r w:rsidRPr="00B07F8C">
        <w:rPr>
          <w:rFonts w:ascii="Times New Roman" w:hAnsi="Times New Roman" w:cs="Times New Roman"/>
          <w:sz w:val="28"/>
          <w:szCs w:val="28"/>
          <w:lang w:val="uz-Cyrl-UZ"/>
        </w:rPr>
        <w:t xml:space="preserve"> paxtali chopon,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 xml:space="preserve">alin paxtali chopon, </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 xml:space="preserve">nta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alin paxtali chopon...</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2-ish.</w:t>
      </w:r>
      <w:r w:rsidRPr="00B07F8C">
        <w:rPr>
          <w:rFonts w:ascii="Times New Roman" w:hAnsi="Times New Roman" w:cs="Times New Roman"/>
          <w:sz w:val="28"/>
          <w:szCs w:val="28"/>
          <w:lang w:val="uz-Cyrl-UZ"/>
        </w:rPr>
        <w:t xml:space="preserve">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z birikmasi zanjiri nima ekanligiga izo</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 xml:space="preserve"> bering.</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 xml:space="preserve">7-topshiriq. 1-ish. </w:t>
      </w:r>
      <w:r w:rsidRPr="00B07F8C">
        <w:rPr>
          <w:rFonts w:ascii="Times New Roman" w:hAnsi="Times New Roman" w:cs="Times New Roman"/>
          <w:sz w:val="28"/>
          <w:szCs w:val="28"/>
          <w:lang w:val="uz-Cyrl-UZ"/>
        </w:rPr>
        <w:t>Berilgan sўz birikmalarini kelishikli birikmalar, kўmakchili birikmalar tarzida ikki guruhga ajratib yozing: kitob o’qimoқ, ruchka bilan yozmoq, ukamning kitobi, qalam bilan chizmoq, mashinada bormoq, telefonda gaplashmoq, telefon orqali gaplashmoq, qunt bilan o’qimoq.</w:t>
      </w:r>
    </w:p>
    <w:p w:rsidR="009E1F5B" w:rsidRPr="00B07F8C" w:rsidRDefault="009E1F5B"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 xml:space="preserve">2-ish. </w:t>
      </w:r>
      <w:r w:rsidRPr="00B07F8C">
        <w:rPr>
          <w:rFonts w:ascii="Times New Roman" w:hAnsi="Times New Roman" w:cs="Times New Roman"/>
          <w:sz w:val="28"/>
          <w:szCs w:val="28"/>
          <w:lang w:val="uz-Cyrl-UZ"/>
        </w:rPr>
        <w:t>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z birikmalari ishtirokida gaplar tuzing.</w:t>
      </w:r>
    </w:p>
    <w:p w:rsidR="009E1F5B" w:rsidRPr="00B07F8C" w:rsidRDefault="009E1F5B" w:rsidP="00B07F8C">
      <w:pPr>
        <w:spacing w:after="0" w:line="240" w:lineRule="auto"/>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8-topshiriq</w:t>
      </w:r>
      <w:r w:rsidRPr="00B07F8C">
        <w:rPr>
          <w:rFonts w:ascii="Times New Roman" w:hAnsi="Times New Roman" w:cs="Times New Roman"/>
          <w:sz w:val="28"/>
          <w:szCs w:val="28"/>
          <w:lang w:val="uz-Cyrl-UZ"/>
        </w:rPr>
        <w:t xml:space="preserve">. Berilgan so’z birikmalarini boshqaruvli, bitishuvli, moslashuvli birikma ekanligini aniqlang. Ularni jadvalga to’gri joylashtiring va uni mustaqil davom ettiring: maktab bog’i, Bobur bog’i, kitob o’qimoq, kino </w:t>
      </w:r>
      <w:r w:rsidRPr="00B07F8C">
        <w:rPr>
          <w:rFonts w:ascii="Times New Roman" w:hAnsi="Times New Roman" w:cs="Times New Roman"/>
          <w:sz w:val="28"/>
          <w:szCs w:val="28"/>
          <w:lang w:val="uz-Cyrl-UZ"/>
        </w:rPr>
        <w:lastRenderedPageBreak/>
        <w:t>ko’rmoq, telefonda gaplashmoq, telefon bilan gaplashmoq, shirin konfet, mazali taom, uy ishi, mehnat kuni...</w:t>
      </w:r>
    </w:p>
    <w:p w:rsidR="009E1F5B" w:rsidRPr="00B07F8C" w:rsidRDefault="009E1F5B" w:rsidP="00B07F8C">
      <w:pPr>
        <w:spacing w:after="0" w:line="240" w:lineRule="auto"/>
        <w:rPr>
          <w:rFonts w:ascii="Times New Roman" w:hAnsi="Times New Roman" w:cs="Times New Roman"/>
          <w:sz w:val="28"/>
          <w:szCs w:val="28"/>
          <w:lang w:val="uz-Cyrl-UZ"/>
        </w:rPr>
      </w:pPr>
    </w:p>
    <w:tbl>
      <w:tblPr>
        <w:tblStyle w:val="af0"/>
        <w:tblW w:w="0" w:type="auto"/>
        <w:tblLook w:val="01E0" w:firstRow="1" w:lastRow="1" w:firstColumn="1" w:lastColumn="1" w:noHBand="0" w:noVBand="0"/>
      </w:tblPr>
      <w:tblGrid>
        <w:gridCol w:w="3037"/>
        <w:gridCol w:w="3037"/>
        <w:gridCol w:w="3038"/>
      </w:tblGrid>
      <w:tr w:rsidR="009E1F5B" w:rsidRPr="00B07F8C" w:rsidTr="009E1F5B">
        <w:tc>
          <w:tcPr>
            <w:tcW w:w="3037" w:type="dxa"/>
          </w:tcPr>
          <w:p w:rsidR="009E1F5B" w:rsidRPr="00B07F8C" w:rsidRDefault="009E1F5B" w:rsidP="00B07F8C">
            <w:pPr>
              <w:jc w:val="center"/>
              <w:rPr>
                <w:rFonts w:ascii="Times New Roman" w:hAnsi="Times New Roman"/>
                <w:sz w:val="28"/>
                <w:szCs w:val="28"/>
                <w:lang w:val="uz-Cyrl-UZ"/>
              </w:rPr>
            </w:pPr>
            <w:r w:rsidRPr="00B07F8C">
              <w:rPr>
                <w:rFonts w:ascii="Times New Roman" w:hAnsi="Times New Roman"/>
                <w:sz w:val="28"/>
                <w:szCs w:val="28"/>
                <w:lang w:val="uz-Cyrl-UZ"/>
              </w:rPr>
              <w:t>Bosh</w:t>
            </w:r>
            <w:r w:rsidRPr="00B07F8C">
              <w:rPr>
                <w:rFonts w:ascii="Times New Roman" w:hAnsi="Times New Roman"/>
                <w:sz w:val="28"/>
                <w:szCs w:val="28"/>
                <w:lang w:val="en-US"/>
              </w:rPr>
              <w:t>q</w:t>
            </w:r>
            <w:r w:rsidRPr="00B07F8C">
              <w:rPr>
                <w:rFonts w:ascii="Times New Roman" w:hAnsi="Times New Roman"/>
                <w:sz w:val="28"/>
                <w:szCs w:val="28"/>
                <w:lang w:val="uz-Cyrl-UZ"/>
              </w:rPr>
              <w:t>aruv</w:t>
            </w:r>
          </w:p>
        </w:tc>
        <w:tc>
          <w:tcPr>
            <w:tcW w:w="3037" w:type="dxa"/>
          </w:tcPr>
          <w:p w:rsidR="009E1F5B" w:rsidRPr="00B07F8C" w:rsidRDefault="009E1F5B" w:rsidP="00B07F8C">
            <w:pPr>
              <w:jc w:val="center"/>
              <w:rPr>
                <w:rFonts w:ascii="Times New Roman" w:hAnsi="Times New Roman"/>
                <w:sz w:val="28"/>
                <w:szCs w:val="28"/>
                <w:lang w:val="uz-Cyrl-UZ"/>
              </w:rPr>
            </w:pPr>
            <w:r w:rsidRPr="00B07F8C">
              <w:rPr>
                <w:rFonts w:ascii="Times New Roman" w:hAnsi="Times New Roman"/>
                <w:sz w:val="28"/>
                <w:szCs w:val="28"/>
                <w:lang w:val="uz-Cyrl-UZ"/>
              </w:rPr>
              <w:t>Bitishuv</w:t>
            </w:r>
          </w:p>
        </w:tc>
        <w:tc>
          <w:tcPr>
            <w:tcW w:w="3038" w:type="dxa"/>
          </w:tcPr>
          <w:p w:rsidR="009E1F5B" w:rsidRPr="00B07F8C" w:rsidRDefault="009E1F5B" w:rsidP="00B07F8C">
            <w:pPr>
              <w:jc w:val="center"/>
              <w:rPr>
                <w:rFonts w:ascii="Times New Roman" w:hAnsi="Times New Roman"/>
                <w:sz w:val="28"/>
                <w:szCs w:val="28"/>
                <w:lang w:val="uz-Cyrl-UZ"/>
              </w:rPr>
            </w:pPr>
            <w:r w:rsidRPr="00B07F8C">
              <w:rPr>
                <w:rFonts w:ascii="Times New Roman" w:hAnsi="Times New Roman"/>
                <w:sz w:val="28"/>
                <w:szCs w:val="28"/>
                <w:lang w:val="uz-Cyrl-UZ"/>
              </w:rPr>
              <w:t>Moslashuv</w:t>
            </w:r>
          </w:p>
        </w:tc>
      </w:tr>
      <w:tr w:rsidR="009E1F5B" w:rsidRPr="00B07F8C" w:rsidTr="009E1F5B">
        <w:tc>
          <w:tcPr>
            <w:tcW w:w="3037" w:type="dxa"/>
          </w:tcPr>
          <w:p w:rsidR="009E1F5B" w:rsidRPr="00B07F8C" w:rsidRDefault="009E1F5B" w:rsidP="00B07F8C">
            <w:pPr>
              <w:rPr>
                <w:rFonts w:ascii="Times New Roman" w:hAnsi="Times New Roman"/>
                <w:sz w:val="28"/>
                <w:szCs w:val="28"/>
                <w:lang w:val="uz-Cyrl-UZ"/>
              </w:rPr>
            </w:pPr>
          </w:p>
        </w:tc>
        <w:tc>
          <w:tcPr>
            <w:tcW w:w="3037" w:type="dxa"/>
          </w:tcPr>
          <w:p w:rsidR="009E1F5B" w:rsidRPr="00B07F8C" w:rsidRDefault="009E1F5B" w:rsidP="00B07F8C">
            <w:pPr>
              <w:rPr>
                <w:rFonts w:ascii="Times New Roman" w:hAnsi="Times New Roman"/>
                <w:sz w:val="28"/>
                <w:szCs w:val="28"/>
                <w:lang w:val="uz-Cyrl-UZ"/>
              </w:rPr>
            </w:pPr>
          </w:p>
        </w:tc>
        <w:tc>
          <w:tcPr>
            <w:tcW w:w="3038" w:type="dxa"/>
          </w:tcPr>
          <w:p w:rsidR="009E1F5B" w:rsidRPr="00B07F8C" w:rsidRDefault="009E1F5B" w:rsidP="00B07F8C">
            <w:pPr>
              <w:rPr>
                <w:rFonts w:ascii="Times New Roman" w:hAnsi="Times New Roman"/>
                <w:sz w:val="28"/>
                <w:szCs w:val="28"/>
                <w:lang w:val="uz-Cyrl-UZ"/>
              </w:rPr>
            </w:pPr>
          </w:p>
        </w:tc>
      </w:tr>
    </w:tbl>
    <w:p w:rsidR="009E1F5B" w:rsidRPr="00B07F8C" w:rsidRDefault="009E1F5B" w:rsidP="00B07F8C">
      <w:pPr>
        <w:spacing w:after="0" w:line="240" w:lineRule="auto"/>
        <w:rPr>
          <w:rFonts w:ascii="Times New Roman" w:hAnsi="Times New Roman" w:cs="Times New Roman"/>
          <w:sz w:val="28"/>
          <w:szCs w:val="28"/>
        </w:rPr>
      </w:pPr>
      <w:r w:rsidRPr="00B07F8C">
        <w:rPr>
          <w:rFonts w:ascii="Times New Roman" w:hAnsi="Times New Roman" w:cs="Times New Roman"/>
          <w:sz w:val="28"/>
          <w:szCs w:val="28"/>
          <w:lang w:val="uz-Cyrl-UZ"/>
        </w:rPr>
        <w:tab/>
      </w:r>
    </w:p>
    <w:p w:rsidR="009E1F5B" w:rsidRPr="00B07F8C" w:rsidRDefault="009E1F5B"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b/>
          <w:sz w:val="28"/>
          <w:szCs w:val="28"/>
        </w:rPr>
        <w:t>9-topshiri</w:t>
      </w:r>
      <w:r w:rsidRPr="00B07F8C">
        <w:rPr>
          <w:rFonts w:ascii="Times New Roman" w:hAnsi="Times New Roman" w:cs="Times New Roman"/>
          <w:b/>
          <w:sz w:val="28"/>
          <w:szCs w:val="28"/>
          <w:lang w:val="en-US"/>
        </w:rPr>
        <w:t>q</w:t>
      </w:r>
      <w:r w:rsidRPr="00B07F8C">
        <w:rPr>
          <w:rFonts w:ascii="Times New Roman" w:hAnsi="Times New Roman" w:cs="Times New Roman"/>
          <w:sz w:val="28"/>
          <w:szCs w:val="28"/>
          <w:lang w:val="uz-Cyrl-UZ"/>
        </w:rPr>
        <w:t xml:space="preserve">. Berilgan gaplardan so’z birikmalarini aniqlang va ularni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uyidagi tartibda ta</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 xml:space="preserve">lil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iling:</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t>1) Gap tarkibidagi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z birikmalari</w:t>
      </w:r>
      <w:r w:rsidRPr="00B07F8C">
        <w:rPr>
          <w:rFonts w:ascii="Times New Roman" w:hAnsi="Times New Roman" w:cs="Times New Roman"/>
          <w:sz w:val="28"/>
          <w:szCs w:val="28"/>
          <w:lang w:val="en-US"/>
        </w:rPr>
        <w:t>n</w:t>
      </w:r>
      <w:r w:rsidRPr="00B07F8C">
        <w:rPr>
          <w:rFonts w:ascii="Times New Roman" w:hAnsi="Times New Roman" w:cs="Times New Roman"/>
          <w:sz w:val="28"/>
          <w:szCs w:val="28"/>
          <w:lang w:val="uz-Cyrl-UZ"/>
        </w:rPr>
        <w:t>i alo</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ida yozish.</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t xml:space="preserve">2) </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ar bir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z birikmasini alo</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ida ta</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 xml:space="preserve">lil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ilish:</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t xml:space="preserve">a) </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okim va tobe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zni ani</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lash;</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t xml:space="preserve">b) </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okim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z bilan tobe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zning birikish turini k</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rsatish;</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t xml:space="preserve">d) </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akim va tobe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zni bo</w:t>
      </w:r>
      <w:r w:rsidRPr="00B07F8C">
        <w:rPr>
          <w:rFonts w:ascii="Times New Roman" w:hAnsi="Times New Roman" w:cs="Times New Roman"/>
          <w:sz w:val="28"/>
          <w:szCs w:val="28"/>
          <w:lang w:val="en-US"/>
        </w:rPr>
        <w:t>g’</w:t>
      </w:r>
      <w:r w:rsidRPr="00B07F8C">
        <w:rPr>
          <w:rFonts w:ascii="Times New Roman" w:hAnsi="Times New Roman" w:cs="Times New Roman"/>
          <w:sz w:val="28"/>
          <w:szCs w:val="28"/>
          <w:lang w:val="uz-Cyrl-UZ"/>
        </w:rPr>
        <w:t>lovchi grammatik vositalarni ani</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lash;</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t xml:space="preserve">e) </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okim va tobe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 xml:space="preserve">zni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aysi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z turkumi bilan ifodalanganligini ani</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lash.</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t>1. A</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 xml:space="preserve">madjon aka </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 xml:space="preserve">z </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 xml:space="preserve">ayotida esda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 xml:space="preserve">oladigan </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ech nima k</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rmadi. (Y.S</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 xml:space="preserve">ukurov) 2. Mana senga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o</w:t>
      </w:r>
      <w:r w:rsidRPr="00B07F8C">
        <w:rPr>
          <w:rFonts w:ascii="Times New Roman" w:hAnsi="Times New Roman" w:cs="Times New Roman"/>
          <w:sz w:val="28"/>
          <w:szCs w:val="28"/>
          <w:lang w:val="en-US"/>
        </w:rPr>
        <w:t>g’</w:t>
      </w:r>
      <w:r w:rsidRPr="00B07F8C">
        <w:rPr>
          <w:rFonts w:ascii="Times New Roman" w:hAnsi="Times New Roman" w:cs="Times New Roman"/>
          <w:sz w:val="28"/>
          <w:szCs w:val="28"/>
          <w:lang w:val="uz-Cyrl-UZ"/>
        </w:rPr>
        <w:t xml:space="preserve">oz bilan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alam, shunga sen bitta e‘lon yozasan. (M,Ismoiliy) 3. Ahillik bor yerda temir ham suvga cho’kmaydi. (Shuhrat)</w:t>
      </w:r>
    </w:p>
    <w:p w:rsidR="009E1F5B" w:rsidRPr="00B07F8C" w:rsidRDefault="009E1F5B"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Namuna: </w:t>
      </w:r>
      <w:r w:rsidRPr="00B07F8C">
        <w:rPr>
          <w:rFonts w:ascii="Times New Roman" w:hAnsi="Times New Roman" w:cs="Times New Roman"/>
          <w:sz w:val="28"/>
          <w:szCs w:val="28"/>
          <w:lang w:val="uz-Cyrl-UZ"/>
        </w:rPr>
        <w:t>Zargarov sahrodagi ishlarning mi</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yosini yaxshi tasvirlab berdi. (A.Muxtor)</w:t>
      </w:r>
    </w:p>
    <w:p w:rsidR="009E1F5B" w:rsidRPr="00B07F8C" w:rsidRDefault="009E1F5B"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Gapda 4 ta so’z birikmasi mavjud: yaxshi tasvirlab berdi, miqyosini tasvirlab berdi, ishlarning miqyosi, sahrodagi ishlar.</w:t>
      </w:r>
    </w:p>
    <w:p w:rsidR="009E1F5B" w:rsidRPr="00B07F8C" w:rsidRDefault="009E1F5B"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1) yaxshi tasvirlab berdi – bitishuv; hokim so’z – tasvirlab berdi, tobe so’z – yaxshi; ohang va ma‘no vositasida birikkan; sifat (ravish vazifasida) +fe‘l; </w:t>
      </w:r>
    </w:p>
    <w:p w:rsidR="009E1F5B" w:rsidRPr="00B07F8C" w:rsidRDefault="009E1F5B"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2) miqyosini tasvirlab berdi – boshqaruv; hokim so’z – tasvirlab berdi, tobe so’z – miqyosini; tushum kelishigi qo’shimchasi </w:t>
      </w:r>
      <w:r w:rsidRPr="00B07F8C">
        <w:rPr>
          <w:rFonts w:ascii="Times New Roman" w:hAnsi="Times New Roman" w:cs="Times New Roman"/>
          <w:i/>
          <w:sz w:val="28"/>
          <w:szCs w:val="28"/>
          <w:lang w:val="uz-Cyrl-UZ"/>
        </w:rPr>
        <w:t>(-ni)</w:t>
      </w:r>
      <w:r w:rsidRPr="00B07F8C">
        <w:rPr>
          <w:rFonts w:ascii="Times New Roman" w:hAnsi="Times New Roman" w:cs="Times New Roman"/>
          <w:sz w:val="28"/>
          <w:szCs w:val="28"/>
          <w:lang w:val="uz-Cyrl-UZ"/>
        </w:rPr>
        <w:t xml:space="preserve"> vositasida birikkan; ot-fe‘l;</w:t>
      </w:r>
    </w:p>
    <w:p w:rsidR="009E1F5B" w:rsidRPr="00B07F8C" w:rsidRDefault="009E1F5B"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3) ishlarning miqyosi – moslashuv; hokim so’z – miqyos, tobe so’z – ishlarning; qaratqich kelishigi </w:t>
      </w:r>
      <w:r w:rsidRPr="00B07F8C">
        <w:rPr>
          <w:rFonts w:ascii="Times New Roman" w:hAnsi="Times New Roman" w:cs="Times New Roman"/>
          <w:i/>
          <w:sz w:val="28"/>
          <w:szCs w:val="28"/>
          <w:lang w:val="uz-Cyrl-UZ"/>
        </w:rPr>
        <w:t xml:space="preserve">(-ning) </w:t>
      </w:r>
      <w:r w:rsidRPr="00B07F8C">
        <w:rPr>
          <w:rFonts w:ascii="Times New Roman" w:hAnsi="Times New Roman" w:cs="Times New Roman"/>
          <w:sz w:val="28"/>
          <w:szCs w:val="28"/>
          <w:lang w:val="uz-Cyrl-UZ"/>
        </w:rPr>
        <w:t xml:space="preserve">va egalik </w:t>
      </w:r>
      <w:r w:rsidRPr="00B07F8C">
        <w:rPr>
          <w:rFonts w:ascii="Times New Roman" w:hAnsi="Times New Roman" w:cs="Times New Roman"/>
          <w:i/>
          <w:sz w:val="28"/>
          <w:szCs w:val="28"/>
          <w:lang w:val="uz-Cyrl-UZ"/>
        </w:rPr>
        <w:t>(-i)</w:t>
      </w:r>
      <w:r w:rsidRPr="00B07F8C">
        <w:rPr>
          <w:rFonts w:ascii="Times New Roman" w:hAnsi="Times New Roman" w:cs="Times New Roman"/>
          <w:sz w:val="28"/>
          <w:szCs w:val="28"/>
          <w:lang w:val="uz-Cyrl-UZ"/>
        </w:rPr>
        <w:t xml:space="preserve"> qo’shimchalari vositasida birikkan; ot+ot;</w:t>
      </w:r>
    </w:p>
    <w:p w:rsidR="009E1F5B" w:rsidRPr="00B07F8C" w:rsidRDefault="009E1F5B"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4) sahrodagi ishlar – bitishuv; hokim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z – ishlar, tobe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z – sa</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rodagi; o</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ang va ma‘no vositasidla birikkan; ot+ot.</w:t>
      </w:r>
    </w:p>
    <w:p w:rsidR="009E1F5B" w:rsidRPr="00B07F8C" w:rsidRDefault="009E1F5B" w:rsidP="00B07F8C">
      <w:pPr>
        <w:spacing w:after="0" w:line="240" w:lineRule="auto"/>
        <w:jc w:val="center"/>
        <w:rPr>
          <w:rFonts w:ascii="Times New Roman" w:hAnsi="Times New Roman" w:cs="Times New Roman"/>
          <w:b/>
          <w:sz w:val="28"/>
          <w:szCs w:val="28"/>
          <w:lang w:val="uz-Cyrl-UZ"/>
        </w:rPr>
      </w:pPr>
      <w:r w:rsidRPr="00B07F8C">
        <w:rPr>
          <w:rFonts w:ascii="Times New Roman" w:hAnsi="Times New Roman" w:cs="Times New Roman"/>
          <w:b/>
          <w:sz w:val="28"/>
          <w:szCs w:val="28"/>
          <w:lang w:val="uz-Cyrl-UZ"/>
        </w:rPr>
        <w:t>Ikkinchi darajali b</w:t>
      </w:r>
      <w:r w:rsidRPr="00B07F8C">
        <w:rPr>
          <w:rFonts w:ascii="Times New Roman" w:hAnsi="Times New Roman" w:cs="Times New Roman"/>
          <w:b/>
          <w:sz w:val="28"/>
          <w:szCs w:val="28"/>
          <w:lang w:val="en-US"/>
        </w:rPr>
        <w:t>o’</w:t>
      </w:r>
      <w:r w:rsidRPr="00B07F8C">
        <w:rPr>
          <w:rFonts w:ascii="Times New Roman" w:hAnsi="Times New Roman" w:cs="Times New Roman"/>
          <w:b/>
          <w:sz w:val="28"/>
          <w:szCs w:val="28"/>
          <w:lang w:val="uz-Cyrl-UZ"/>
        </w:rPr>
        <w:t>laklar</w:t>
      </w:r>
    </w:p>
    <w:p w:rsidR="009E1F5B" w:rsidRPr="00B07F8C" w:rsidRDefault="009E1F5B" w:rsidP="00D95BBB">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1-topshiri</w:t>
      </w:r>
      <w:r w:rsidRPr="00B07F8C">
        <w:rPr>
          <w:rFonts w:ascii="Times New Roman" w:hAnsi="Times New Roman" w:cs="Times New Roman"/>
          <w:b/>
          <w:sz w:val="28"/>
          <w:szCs w:val="28"/>
          <w:lang w:val="en-US"/>
        </w:rPr>
        <w:t>q</w:t>
      </w:r>
      <w:r w:rsidRPr="00B07F8C">
        <w:rPr>
          <w:rFonts w:ascii="Times New Roman" w:hAnsi="Times New Roman" w:cs="Times New Roman"/>
          <w:b/>
          <w:sz w:val="28"/>
          <w:szCs w:val="28"/>
          <w:lang w:val="uz-Cyrl-UZ"/>
        </w:rPr>
        <w:t>. 1-ish</w:t>
      </w:r>
      <w:r w:rsidRPr="00B07F8C">
        <w:rPr>
          <w:rFonts w:ascii="Times New Roman" w:hAnsi="Times New Roman" w:cs="Times New Roman"/>
          <w:sz w:val="28"/>
          <w:szCs w:val="28"/>
          <w:lang w:val="uz-Cyrl-UZ"/>
        </w:rPr>
        <w:t>.</w:t>
      </w:r>
      <w:r w:rsidRPr="00B07F8C">
        <w:rPr>
          <w:rFonts w:ascii="Times New Roman" w:hAnsi="Times New Roman" w:cs="Times New Roman"/>
          <w:sz w:val="28"/>
          <w:szCs w:val="28"/>
          <w:lang w:val="en-US"/>
        </w:rPr>
        <w:t xml:space="preserve"> H</w:t>
      </w:r>
      <w:r w:rsidRPr="00B07F8C">
        <w:rPr>
          <w:rFonts w:ascii="Times New Roman" w:hAnsi="Times New Roman" w:cs="Times New Roman"/>
          <w:sz w:val="28"/>
          <w:szCs w:val="28"/>
          <w:lang w:val="uz-Cyrl-UZ"/>
        </w:rPr>
        <w:t>ol va uning ma‘no guru</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larini berilgan jadvaldan foydalanib shar</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 xml:space="preserve">lashga </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 xml:space="preserve">arakat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iling.</w:t>
      </w:r>
    </w:p>
    <w:p w:rsidR="009E1F5B" w:rsidRPr="00B07F8C" w:rsidRDefault="009E1F5B" w:rsidP="00B07F8C">
      <w:pPr>
        <w:spacing w:after="0" w:line="240" w:lineRule="auto"/>
        <w:ind w:firstLine="708"/>
        <w:jc w:val="both"/>
        <w:rPr>
          <w:rFonts w:ascii="Times New Roman" w:hAnsi="Times New Roman" w:cs="Times New Roman"/>
          <w:sz w:val="28"/>
          <w:szCs w:val="28"/>
          <w:lang w:val="en-US"/>
        </w:rPr>
      </w:pPr>
    </w:p>
    <w:tbl>
      <w:tblPr>
        <w:tblStyle w:val="af0"/>
        <w:tblW w:w="0" w:type="auto"/>
        <w:tblLook w:val="01E0" w:firstRow="1" w:lastRow="1" w:firstColumn="1" w:lastColumn="1" w:noHBand="0" w:noVBand="0"/>
      </w:tblPr>
      <w:tblGrid>
        <w:gridCol w:w="492"/>
        <w:gridCol w:w="1415"/>
        <w:gridCol w:w="1834"/>
        <w:gridCol w:w="1629"/>
        <w:gridCol w:w="1625"/>
        <w:gridCol w:w="2291"/>
      </w:tblGrid>
      <w:tr w:rsidR="009E1F5B" w:rsidRPr="00B07F8C" w:rsidTr="009E1F5B">
        <w:tc>
          <w:tcPr>
            <w:tcW w:w="508" w:type="dxa"/>
          </w:tcPr>
          <w:p w:rsidR="009E1F5B" w:rsidRPr="00D95BBB" w:rsidRDefault="009E1F5B" w:rsidP="00B07F8C">
            <w:pPr>
              <w:jc w:val="both"/>
              <w:rPr>
                <w:rFonts w:ascii="Times New Roman" w:hAnsi="Times New Roman"/>
                <w:sz w:val="24"/>
                <w:szCs w:val="24"/>
              </w:rPr>
            </w:pPr>
            <w:r w:rsidRPr="00D95BBB">
              <w:rPr>
                <w:rFonts w:ascii="Times New Roman" w:hAnsi="Times New Roman"/>
                <w:sz w:val="24"/>
                <w:szCs w:val="24"/>
              </w:rPr>
              <w:t>t/r</w:t>
            </w:r>
          </w:p>
        </w:tc>
        <w:tc>
          <w:tcPr>
            <w:tcW w:w="158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en-US"/>
              </w:rPr>
              <w:t>H</w:t>
            </w:r>
            <w:r w:rsidRPr="00D95BBB">
              <w:rPr>
                <w:rFonts w:ascii="Times New Roman" w:hAnsi="Times New Roman"/>
                <w:sz w:val="24"/>
                <w:szCs w:val="24"/>
                <w:lang w:val="uz-Cyrl-UZ"/>
              </w:rPr>
              <w:t>olning ma‘no turlari</w:t>
            </w:r>
          </w:p>
        </w:tc>
        <w:tc>
          <w:tcPr>
            <w:tcW w:w="198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Izo</w:t>
            </w:r>
            <w:r w:rsidRPr="00D95BBB">
              <w:rPr>
                <w:rFonts w:ascii="Times New Roman" w:hAnsi="Times New Roman"/>
                <w:sz w:val="24"/>
                <w:szCs w:val="24"/>
                <w:lang w:val="en-US"/>
              </w:rPr>
              <w:t>h</w:t>
            </w:r>
            <w:r w:rsidRPr="00D95BBB">
              <w:rPr>
                <w:rFonts w:ascii="Times New Roman" w:hAnsi="Times New Roman"/>
                <w:sz w:val="24"/>
                <w:szCs w:val="24"/>
                <w:lang w:val="uz-Cyrl-UZ"/>
              </w:rPr>
              <w:t>i</w:t>
            </w:r>
          </w:p>
        </w:tc>
        <w:tc>
          <w:tcPr>
            <w:tcW w:w="126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S</w:t>
            </w:r>
            <w:r w:rsidRPr="00D95BBB">
              <w:rPr>
                <w:rFonts w:ascii="Times New Roman" w:hAnsi="Times New Roman"/>
                <w:sz w:val="24"/>
                <w:szCs w:val="24"/>
                <w:lang w:val="en-US"/>
              </w:rPr>
              <w:t>o’</w:t>
            </w:r>
            <w:r w:rsidRPr="00D95BBB">
              <w:rPr>
                <w:rFonts w:ascii="Times New Roman" w:hAnsi="Times New Roman"/>
                <w:sz w:val="24"/>
                <w:szCs w:val="24"/>
                <w:lang w:val="uz-Cyrl-UZ"/>
              </w:rPr>
              <w:t>ro</w:t>
            </w:r>
            <w:r w:rsidRPr="00D95BBB">
              <w:rPr>
                <w:rFonts w:ascii="Times New Roman" w:hAnsi="Times New Roman"/>
                <w:sz w:val="24"/>
                <w:szCs w:val="24"/>
                <w:lang w:val="en-US"/>
              </w:rPr>
              <w:t>g’</w:t>
            </w:r>
            <w:r w:rsidRPr="00D95BBB">
              <w:rPr>
                <w:rFonts w:ascii="Times New Roman" w:hAnsi="Times New Roman"/>
                <w:sz w:val="24"/>
                <w:szCs w:val="24"/>
                <w:lang w:val="uz-Cyrl-UZ"/>
              </w:rPr>
              <w:t>i</w:t>
            </w:r>
          </w:p>
        </w:tc>
        <w:tc>
          <w:tcPr>
            <w:tcW w:w="126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S</w:t>
            </w:r>
            <w:r w:rsidRPr="00D95BBB">
              <w:rPr>
                <w:rFonts w:ascii="Times New Roman" w:hAnsi="Times New Roman"/>
                <w:sz w:val="24"/>
                <w:szCs w:val="24"/>
                <w:lang w:val="en-US"/>
              </w:rPr>
              <w:t>h</w:t>
            </w:r>
            <w:r w:rsidRPr="00D95BBB">
              <w:rPr>
                <w:rFonts w:ascii="Times New Roman" w:hAnsi="Times New Roman"/>
                <w:sz w:val="24"/>
                <w:szCs w:val="24"/>
                <w:lang w:val="uz-Cyrl-UZ"/>
              </w:rPr>
              <w:t>akllar</w:t>
            </w:r>
          </w:p>
        </w:tc>
        <w:tc>
          <w:tcPr>
            <w:tcW w:w="2524"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Misollar</w:t>
            </w:r>
          </w:p>
        </w:tc>
      </w:tr>
      <w:tr w:rsidR="009E1F5B" w:rsidRPr="00E2736E" w:rsidTr="009E1F5B">
        <w:tc>
          <w:tcPr>
            <w:tcW w:w="508"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1.</w:t>
            </w:r>
          </w:p>
        </w:tc>
        <w:tc>
          <w:tcPr>
            <w:tcW w:w="158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 xml:space="preserve">Ravish </w:t>
            </w:r>
            <w:r w:rsidRPr="00D95BBB">
              <w:rPr>
                <w:rFonts w:ascii="Times New Roman" w:hAnsi="Times New Roman"/>
                <w:sz w:val="24"/>
                <w:szCs w:val="24"/>
                <w:lang w:val="en-US"/>
              </w:rPr>
              <w:t>h</w:t>
            </w:r>
            <w:r w:rsidRPr="00D95BBB">
              <w:rPr>
                <w:rFonts w:ascii="Times New Roman" w:hAnsi="Times New Roman"/>
                <w:sz w:val="24"/>
                <w:szCs w:val="24"/>
                <w:lang w:val="uz-Cyrl-UZ"/>
              </w:rPr>
              <w:t>oli</w:t>
            </w:r>
          </w:p>
        </w:tc>
        <w:tc>
          <w:tcPr>
            <w:tcW w:w="198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 xml:space="preserve">Fe‘l kesimdan anglashilgan </w:t>
            </w:r>
            <w:r w:rsidRPr="00D95BBB">
              <w:rPr>
                <w:rFonts w:ascii="Times New Roman" w:hAnsi="Times New Roman"/>
                <w:sz w:val="24"/>
                <w:szCs w:val="24"/>
                <w:lang w:val="en-US"/>
              </w:rPr>
              <w:t>h</w:t>
            </w:r>
            <w:r w:rsidRPr="00D95BBB">
              <w:rPr>
                <w:rFonts w:ascii="Times New Roman" w:hAnsi="Times New Roman"/>
                <w:sz w:val="24"/>
                <w:szCs w:val="24"/>
                <w:lang w:val="uz-Cyrl-UZ"/>
              </w:rPr>
              <w:t xml:space="preserve">arakatning </w:t>
            </w:r>
            <w:r w:rsidRPr="00D95BBB">
              <w:rPr>
                <w:rFonts w:ascii="Times New Roman" w:hAnsi="Times New Roman"/>
                <w:sz w:val="24"/>
                <w:szCs w:val="24"/>
                <w:lang w:val="en-US"/>
              </w:rPr>
              <w:t>q</w:t>
            </w:r>
            <w:r w:rsidRPr="00D95BBB">
              <w:rPr>
                <w:rFonts w:ascii="Times New Roman" w:hAnsi="Times New Roman"/>
                <w:sz w:val="24"/>
                <w:szCs w:val="24"/>
                <w:lang w:val="uz-Cyrl-UZ"/>
              </w:rPr>
              <w:t xml:space="preserve">ay tarzda </w:t>
            </w:r>
            <w:r w:rsidRPr="00D95BBB">
              <w:rPr>
                <w:rFonts w:ascii="Times New Roman" w:hAnsi="Times New Roman"/>
                <w:sz w:val="24"/>
                <w:szCs w:val="24"/>
                <w:lang w:val="uz-Cyrl-UZ"/>
              </w:rPr>
              <w:lastRenderedPageBreak/>
              <w:t>bajarilishini ifodalaydi.</w:t>
            </w:r>
          </w:p>
        </w:tc>
        <w:tc>
          <w:tcPr>
            <w:tcW w:w="126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lastRenderedPageBreak/>
              <w:t xml:space="preserve">Qanday? Qanday </w:t>
            </w:r>
            <w:r w:rsidRPr="00D95BBB">
              <w:rPr>
                <w:rFonts w:ascii="Times New Roman" w:hAnsi="Times New Roman"/>
                <w:sz w:val="24"/>
                <w:szCs w:val="24"/>
                <w:lang w:val="en-US"/>
              </w:rPr>
              <w:t>q</w:t>
            </w:r>
            <w:r w:rsidRPr="00D95BBB">
              <w:rPr>
                <w:rFonts w:ascii="Times New Roman" w:hAnsi="Times New Roman"/>
                <w:sz w:val="24"/>
                <w:szCs w:val="24"/>
                <w:lang w:val="uz-Cyrl-UZ"/>
              </w:rPr>
              <w:t xml:space="preserve">ilib? Qay </w:t>
            </w:r>
            <w:r w:rsidRPr="00D95BBB">
              <w:rPr>
                <w:rFonts w:ascii="Times New Roman" w:hAnsi="Times New Roman"/>
                <w:sz w:val="24"/>
                <w:szCs w:val="24"/>
                <w:lang w:val="en-US"/>
              </w:rPr>
              <w:t>h</w:t>
            </w:r>
            <w:r w:rsidRPr="00D95BBB">
              <w:rPr>
                <w:rFonts w:ascii="Times New Roman" w:hAnsi="Times New Roman"/>
                <w:sz w:val="24"/>
                <w:szCs w:val="24"/>
                <w:lang w:val="uz-Cyrl-UZ"/>
              </w:rPr>
              <w:t>olda?</w:t>
            </w:r>
          </w:p>
        </w:tc>
        <w:tc>
          <w:tcPr>
            <w:tcW w:w="126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Ravish, -ib, ta</w:t>
            </w:r>
            <w:r w:rsidRPr="00D95BBB">
              <w:rPr>
                <w:rFonts w:ascii="Times New Roman" w:hAnsi="Times New Roman"/>
                <w:sz w:val="24"/>
                <w:szCs w:val="24"/>
                <w:lang w:val="en-US"/>
              </w:rPr>
              <w:t>q</w:t>
            </w:r>
            <w:r w:rsidRPr="00D95BBB">
              <w:rPr>
                <w:rFonts w:ascii="Times New Roman" w:hAnsi="Times New Roman"/>
                <w:sz w:val="24"/>
                <w:szCs w:val="24"/>
                <w:lang w:val="uz-Cyrl-UZ"/>
              </w:rPr>
              <w:t>lid s</w:t>
            </w:r>
            <w:r w:rsidRPr="00D95BBB">
              <w:rPr>
                <w:rFonts w:ascii="Times New Roman" w:hAnsi="Times New Roman"/>
                <w:sz w:val="24"/>
                <w:szCs w:val="24"/>
                <w:lang w:val="en-US"/>
              </w:rPr>
              <w:t>o’</w:t>
            </w:r>
            <w:r w:rsidRPr="00D95BBB">
              <w:rPr>
                <w:rFonts w:ascii="Times New Roman" w:hAnsi="Times New Roman"/>
                <w:sz w:val="24"/>
                <w:szCs w:val="24"/>
                <w:lang w:val="uz-Cyrl-UZ"/>
              </w:rPr>
              <w:t>zlar</w:t>
            </w:r>
          </w:p>
        </w:tc>
        <w:tc>
          <w:tcPr>
            <w:tcW w:w="2524"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Tez o’qidi, yugurib keldi, g’ir-g’ir esdi</w:t>
            </w:r>
          </w:p>
        </w:tc>
      </w:tr>
      <w:tr w:rsidR="009E1F5B" w:rsidRPr="00B07F8C" w:rsidTr="009E1F5B">
        <w:tc>
          <w:tcPr>
            <w:tcW w:w="508"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lastRenderedPageBreak/>
              <w:t>2.</w:t>
            </w:r>
          </w:p>
        </w:tc>
        <w:tc>
          <w:tcPr>
            <w:tcW w:w="158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en-US"/>
              </w:rPr>
              <w:t>O’</w:t>
            </w:r>
            <w:r w:rsidRPr="00D95BBB">
              <w:rPr>
                <w:rFonts w:ascii="Times New Roman" w:hAnsi="Times New Roman"/>
                <w:sz w:val="24"/>
                <w:szCs w:val="24"/>
                <w:lang w:val="uz-Cyrl-UZ"/>
              </w:rPr>
              <w:t xml:space="preserve">rin </w:t>
            </w:r>
            <w:r w:rsidRPr="00D95BBB">
              <w:rPr>
                <w:rFonts w:ascii="Times New Roman" w:hAnsi="Times New Roman"/>
                <w:sz w:val="24"/>
                <w:szCs w:val="24"/>
                <w:lang w:val="en-US"/>
              </w:rPr>
              <w:t>h</w:t>
            </w:r>
            <w:r w:rsidRPr="00D95BBB">
              <w:rPr>
                <w:rFonts w:ascii="Times New Roman" w:hAnsi="Times New Roman"/>
                <w:sz w:val="24"/>
                <w:szCs w:val="24"/>
                <w:lang w:val="uz-Cyrl-UZ"/>
              </w:rPr>
              <w:t>olii</w:t>
            </w:r>
          </w:p>
        </w:tc>
        <w:tc>
          <w:tcPr>
            <w:tcW w:w="198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 xml:space="preserve">Kesimdan anglashilgan </w:t>
            </w:r>
            <w:r w:rsidRPr="00D95BBB">
              <w:rPr>
                <w:rFonts w:ascii="Times New Roman" w:hAnsi="Times New Roman"/>
                <w:sz w:val="24"/>
                <w:szCs w:val="24"/>
                <w:lang w:val="en-US"/>
              </w:rPr>
              <w:t>h</w:t>
            </w:r>
            <w:r w:rsidRPr="00D95BBB">
              <w:rPr>
                <w:rFonts w:ascii="Times New Roman" w:hAnsi="Times New Roman"/>
                <w:sz w:val="24"/>
                <w:szCs w:val="24"/>
                <w:lang w:val="uz-Cyrl-UZ"/>
              </w:rPr>
              <w:t>arakat-</w:t>
            </w:r>
            <w:r w:rsidRPr="00D95BBB">
              <w:rPr>
                <w:rFonts w:ascii="Times New Roman" w:hAnsi="Times New Roman"/>
                <w:sz w:val="24"/>
                <w:szCs w:val="24"/>
                <w:lang w:val="en-US"/>
              </w:rPr>
              <w:t>h</w:t>
            </w:r>
            <w:r w:rsidRPr="00D95BBB">
              <w:rPr>
                <w:rFonts w:ascii="Times New Roman" w:hAnsi="Times New Roman"/>
                <w:sz w:val="24"/>
                <w:szCs w:val="24"/>
                <w:lang w:val="uz-Cyrl-UZ"/>
              </w:rPr>
              <w:t xml:space="preserve">olatning bajarilish </w:t>
            </w:r>
            <w:r w:rsidRPr="00D95BBB">
              <w:rPr>
                <w:rFonts w:ascii="Times New Roman" w:hAnsi="Times New Roman"/>
                <w:sz w:val="24"/>
                <w:szCs w:val="24"/>
                <w:lang w:val="en-US"/>
              </w:rPr>
              <w:t>o’</w:t>
            </w:r>
            <w:r w:rsidRPr="00D95BBB">
              <w:rPr>
                <w:rFonts w:ascii="Times New Roman" w:hAnsi="Times New Roman"/>
                <w:sz w:val="24"/>
                <w:szCs w:val="24"/>
                <w:lang w:val="uz-Cyrl-UZ"/>
              </w:rPr>
              <w:t>rnini bildiradi.</w:t>
            </w:r>
          </w:p>
        </w:tc>
        <w:tc>
          <w:tcPr>
            <w:tcW w:w="126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Qayerda? Qayerdan? Qa</w:t>
            </w:r>
            <w:r w:rsidRPr="00D95BBB">
              <w:rPr>
                <w:rFonts w:ascii="Times New Roman" w:hAnsi="Times New Roman"/>
                <w:sz w:val="24"/>
                <w:szCs w:val="24"/>
                <w:lang w:val="en-US"/>
              </w:rPr>
              <w:t>y</w:t>
            </w:r>
            <w:r w:rsidRPr="00D95BBB">
              <w:rPr>
                <w:rFonts w:ascii="Times New Roman" w:hAnsi="Times New Roman"/>
                <w:sz w:val="24"/>
                <w:szCs w:val="24"/>
                <w:lang w:val="uz-Cyrl-UZ"/>
              </w:rPr>
              <w:t>erga?</w:t>
            </w:r>
          </w:p>
        </w:tc>
        <w:tc>
          <w:tcPr>
            <w:tcW w:w="126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en-US"/>
              </w:rPr>
              <w:t>O’</w:t>
            </w:r>
            <w:r w:rsidRPr="00D95BBB">
              <w:rPr>
                <w:rFonts w:ascii="Times New Roman" w:hAnsi="Times New Roman"/>
                <w:sz w:val="24"/>
                <w:szCs w:val="24"/>
                <w:lang w:val="uz-Cyrl-UZ"/>
              </w:rPr>
              <w:t xml:space="preserve">rin oti+da, dan; </w:t>
            </w:r>
            <w:r w:rsidRPr="00D95BBB">
              <w:rPr>
                <w:rFonts w:ascii="Times New Roman" w:hAnsi="Times New Roman"/>
                <w:sz w:val="24"/>
                <w:szCs w:val="24"/>
                <w:lang w:val="en-US"/>
              </w:rPr>
              <w:t>o’</w:t>
            </w:r>
            <w:r w:rsidRPr="00D95BBB">
              <w:rPr>
                <w:rFonts w:ascii="Times New Roman" w:hAnsi="Times New Roman"/>
                <w:sz w:val="24"/>
                <w:szCs w:val="24"/>
                <w:lang w:val="uz-Cyrl-UZ"/>
              </w:rPr>
              <w:t xml:space="preserve">rin ravishi+ga sari, tomon, +ga </w:t>
            </w:r>
            <w:r w:rsidRPr="00D95BBB">
              <w:rPr>
                <w:rFonts w:ascii="Times New Roman" w:hAnsi="Times New Roman"/>
                <w:sz w:val="24"/>
                <w:szCs w:val="24"/>
                <w:lang w:val="en-US"/>
              </w:rPr>
              <w:t>q</w:t>
            </w:r>
            <w:r w:rsidRPr="00D95BBB">
              <w:rPr>
                <w:rFonts w:ascii="Times New Roman" w:hAnsi="Times New Roman"/>
                <w:sz w:val="24"/>
                <w:szCs w:val="24"/>
                <w:lang w:val="uz-Cyrl-UZ"/>
              </w:rPr>
              <w:t>arab</w:t>
            </w:r>
          </w:p>
        </w:tc>
        <w:tc>
          <w:tcPr>
            <w:tcW w:w="2524"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Bozordan oldim. Bo</w:t>
            </w:r>
            <w:r w:rsidRPr="00D95BBB">
              <w:rPr>
                <w:rFonts w:ascii="Times New Roman" w:hAnsi="Times New Roman"/>
                <w:sz w:val="24"/>
                <w:szCs w:val="24"/>
                <w:lang w:val="en-US"/>
              </w:rPr>
              <w:t>qq</w:t>
            </w:r>
            <w:r w:rsidRPr="00D95BBB">
              <w:rPr>
                <w:rFonts w:ascii="Times New Roman" w:hAnsi="Times New Roman"/>
                <w:sz w:val="24"/>
                <w:szCs w:val="24"/>
                <w:lang w:val="uz-Cyrl-UZ"/>
              </w:rPr>
              <w:t>a chiқ</w:t>
            </w:r>
            <w:r w:rsidRPr="00D95BBB">
              <w:rPr>
                <w:rFonts w:ascii="Times New Roman" w:hAnsi="Times New Roman"/>
                <w:sz w:val="24"/>
                <w:szCs w:val="24"/>
                <w:lang w:val="en-US"/>
              </w:rPr>
              <w:t>q</w:t>
            </w:r>
            <w:r w:rsidRPr="00D95BBB">
              <w:rPr>
                <w:rFonts w:ascii="Times New Roman" w:hAnsi="Times New Roman"/>
                <w:sz w:val="24"/>
                <w:szCs w:val="24"/>
                <w:lang w:val="uz-Cyrl-UZ"/>
              </w:rPr>
              <w:t xml:space="preserve">dim. Dala tomon ketdi. Dalaga </w:t>
            </w:r>
            <w:r w:rsidRPr="00D95BBB">
              <w:rPr>
                <w:rFonts w:ascii="Times New Roman" w:hAnsi="Times New Roman"/>
                <w:sz w:val="24"/>
                <w:szCs w:val="24"/>
                <w:lang w:val="en-US"/>
              </w:rPr>
              <w:t>q</w:t>
            </w:r>
            <w:r w:rsidRPr="00D95BBB">
              <w:rPr>
                <w:rFonts w:ascii="Times New Roman" w:hAnsi="Times New Roman"/>
                <w:sz w:val="24"/>
                <w:szCs w:val="24"/>
                <w:lang w:val="uz-Cyrl-UZ"/>
              </w:rPr>
              <w:t>arab ketdi.</w:t>
            </w:r>
          </w:p>
        </w:tc>
      </w:tr>
      <w:tr w:rsidR="009E1F5B" w:rsidRPr="00B07F8C" w:rsidTr="009E1F5B">
        <w:tc>
          <w:tcPr>
            <w:tcW w:w="508"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3..</w:t>
            </w:r>
          </w:p>
        </w:tc>
        <w:tc>
          <w:tcPr>
            <w:tcW w:w="158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 xml:space="preserve">Payt </w:t>
            </w:r>
            <w:r w:rsidRPr="00D95BBB">
              <w:rPr>
                <w:rFonts w:ascii="Times New Roman" w:hAnsi="Times New Roman"/>
                <w:sz w:val="24"/>
                <w:szCs w:val="24"/>
                <w:lang w:val="en-US"/>
              </w:rPr>
              <w:t>h</w:t>
            </w:r>
            <w:r w:rsidRPr="00D95BBB">
              <w:rPr>
                <w:rFonts w:ascii="Times New Roman" w:hAnsi="Times New Roman"/>
                <w:sz w:val="24"/>
                <w:szCs w:val="24"/>
                <w:lang w:val="uz-Cyrl-UZ"/>
              </w:rPr>
              <w:t>oli</w:t>
            </w:r>
          </w:p>
        </w:tc>
        <w:tc>
          <w:tcPr>
            <w:tcW w:w="198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 xml:space="preserve">Fe‘l kesimlan anglashilgan </w:t>
            </w:r>
            <w:r w:rsidRPr="00D95BBB">
              <w:rPr>
                <w:rFonts w:ascii="Times New Roman" w:hAnsi="Times New Roman"/>
                <w:sz w:val="24"/>
                <w:szCs w:val="24"/>
                <w:lang w:val="en-US"/>
              </w:rPr>
              <w:t>h</w:t>
            </w:r>
            <w:r w:rsidRPr="00D95BBB">
              <w:rPr>
                <w:rFonts w:ascii="Times New Roman" w:hAnsi="Times New Roman"/>
                <w:sz w:val="24"/>
                <w:szCs w:val="24"/>
                <w:lang w:val="uz-Cyrl-UZ"/>
              </w:rPr>
              <w:t>arakat-</w:t>
            </w:r>
            <w:r w:rsidRPr="00D95BBB">
              <w:rPr>
                <w:rFonts w:ascii="Times New Roman" w:hAnsi="Times New Roman"/>
                <w:sz w:val="24"/>
                <w:szCs w:val="24"/>
                <w:lang w:val="en-US"/>
              </w:rPr>
              <w:t>h</w:t>
            </w:r>
            <w:r w:rsidRPr="00D95BBB">
              <w:rPr>
                <w:rFonts w:ascii="Times New Roman" w:hAnsi="Times New Roman"/>
                <w:sz w:val="24"/>
                <w:szCs w:val="24"/>
                <w:lang w:val="uz-Cyrl-UZ"/>
              </w:rPr>
              <w:t>olatning bajarilish paytini bildiradi.</w:t>
            </w:r>
          </w:p>
        </w:tc>
        <w:tc>
          <w:tcPr>
            <w:tcW w:w="126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Qachon? Qachongacha? Qachondan? Qachonday? Qachondan buyon?</w:t>
            </w:r>
          </w:p>
        </w:tc>
        <w:tc>
          <w:tcPr>
            <w:tcW w:w="126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Payt oti+da, +dan,payt ravishi+gacha, +guncha</w:t>
            </w:r>
          </w:p>
        </w:tc>
        <w:tc>
          <w:tcPr>
            <w:tcW w:w="2524"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Tongda, ayozda, hozirdan, tayyorlan. Hozirgacha o’tiribdi. Charchaguncha ishla.</w:t>
            </w:r>
          </w:p>
        </w:tc>
      </w:tr>
      <w:tr w:rsidR="009E1F5B" w:rsidRPr="00B07F8C" w:rsidTr="009E1F5B">
        <w:tc>
          <w:tcPr>
            <w:tcW w:w="508"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4.</w:t>
            </w:r>
          </w:p>
        </w:tc>
        <w:tc>
          <w:tcPr>
            <w:tcW w:w="158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 xml:space="preserve">Sabab </w:t>
            </w:r>
            <w:r w:rsidRPr="00D95BBB">
              <w:rPr>
                <w:rFonts w:ascii="Times New Roman" w:hAnsi="Times New Roman"/>
                <w:sz w:val="24"/>
                <w:szCs w:val="24"/>
                <w:lang w:val="en-US"/>
              </w:rPr>
              <w:t>h</w:t>
            </w:r>
            <w:r w:rsidRPr="00D95BBB">
              <w:rPr>
                <w:rFonts w:ascii="Times New Roman" w:hAnsi="Times New Roman"/>
                <w:sz w:val="24"/>
                <w:szCs w:val="24"/>
                <w:lang w:val="uz-Cyrl-UZ"/>
              </w:rPr>
              <w:t>oli</w:t>
            </w:r>
          </w:p>
        </w:tc>
        <w:tc>
          <w:tcPr>
            <w:tcW w:w="198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 xml:space="preserve">Fe‘l kesimdan anglashilgan </w:t>
            </w:r>
            <w:r w:rsidRPr="00D95BBB">
              <w:rPr>
                <w:rFonts w:ascii="Times New Roman" w:hAnsi="Times New Roman"/>
                <w:sz w:val="24"/>
                <w:szCs w:val="24"/>
                <w:lang w:val="en-US"/>
              </w:rPr>
              <w:t>h</w:t>
            </w:r>
            <w:r w:rsidRPr="00D95BBB">
              <w:rPr>
                <w:rFonts w:ascii="Times New Roman" w:hAnsi="Times New Roman"/>
                <w:sz w:val="24"/>
                <w:szCs w:val="24"/>
                <w:lang w:val="uz-Cyrl-UZ"/>
              </w:rPr>
              <w:t>arakat-</w:t>
            </w:r>
            <w:r w:rsidRPr="00D95BBB">
              <w:rPr>
                <w:rFonts w:ascii="Times New Roman" w:hAnsi="Times New Roman"/>
                <w:sz w:val="24"/>
                <w:szCs w:val="24"/>
                <w:lang w:val="en-US"/>
              </w:rPr>
              <w:t>h</w:t>
            </w:r>
            <w:r w:rsidRPr="00D95BBB">
              <w:rPr>
                <w:rFonts w:ascii="Times New Roman" w:hAnsi="Times New Roman"/>
                <w:sz w:val="24"/>
                <w:szCs w:val="24"/>
                <w:lang w:val="uz-Cyrl-UZ"/>
              </w:rPr>
              <w:t>olatning bajarilish yoki bajarilmaslik sababini bildiradi.</w:t>
            </w:r>
          </w:p>
        </w:tc>
        <w:tc>
          <w:tcPr>
            <w:tcW w:w="126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Nimaga? Nima uchun? Nima sabab?</w:t>
            </w:r>
          </w:p>
        </w:tc>
        <w:tc>
          <w:tcPr>
            <w:tcW w:w="126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-ligi(sababli, uchun, tufayli), -ligidan, -ib</w:t>
            </w:r>
          </w:p>
        </w:tc>
        <w:tc>
          <w:tcPr>
            <w:tcW w:w="2524"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 xml:space="preserve">Yaxshi </w:t>
            </w:r>
            <w:r w:rsidRPr="00D95BBB">
              <w:rPr>
                <w:rFonts w:ascii="Times New Roman" w:hAnsi="Times New Roman"/>
                <w:sz w:val="24"/>
                <w:szCs w:val="24"/>
                <w:lang w:val="en-US"/>
              </w:rPr>
              <w:t>o’q</w:t>
            </w:r>
            <w:r w:rsidRPr="00D95BBB">
              <w:rPr>
                <w:rFonts w:ascii="Times New Roman" w:hAnsi="Times New Roman"/>
                <w:sz w:val="24"/>
                <w:szCs w:val="24"/>
                <w:lang w:val="uz-Cyrl-UZ"/>
              </w:rPr>
              <w:t>iganligidan institutga kirdi.</w:t>
            </w:r>
          </w:p>
        </w:tc>
      </w:tr>
      <w:tr w:rsidR="009E1F5B" w:rsidRPr="00E2736E" w:rsidTr="009E1F5B">
        <w:tc>
          <w:tcPr>
            <w:tcW w:w="508"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5.</w:t>
            </w:r>
          </w:p>
        </w:tc>
        <w:tc>
          <w:tcPr>
            <w:tcW w:w="158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Ma</w:t>
            </w:r>
            <w:r w:rsidRPr="00D95BBB">
              <w:rPr>
                <w:rFonts w:ascii="Times New Roman" w:hAnsi="Times New Roman"/>
                <w:sz w:val="24"/>
                <w:szCs w:val="24"/>
                <w:lang w:val="en-US"/>
              </w:rPr>
              <w:t>q</w:t>
            </w:r>
            <w:r w:rsidRPr="00D95BBB">
              <w:rPr>
                <w:rFonts w:ascii="Times New Roman" w:hAnsi="Times New Roman"/>
                <w:sz w:val="24"/>
                <w:szCs w:val="24"/>
                <w:lang w:val="uz-Cyrl-UZ"/>
              </w:rPr>
              <w:t xml:space="preserve">sad </w:t>
            </w:r>
            <w:r w:rsidRPr="00D95BBB">
              <w:rPr>
                <w:rFonts w:ascii="Times New Roman" w:hAnsi="Times New Roman"/>
                <w:sz w:val="24"/>
                <w:szCs w:val="24"/>
                <w:lang w:val="en-US"/>
              </w:rPr>
              <w:t>h</w:t>
            </w:r>
            <w:r w:rsidRPr="00D95BBB">
              <w:rPr>
                <w:rFonts w:ascii="Times New Roman" w:hAnsi="Times New Roman"/>
                <w:sz w:val="24"/>
                <w:szCs w:val="24"/>
                <w:lang w:val="uz-Cyrl-UZ"/>
              </w:rPr>
              <w:t>oli</w:t>
            </w:r>
          </w:p>
        </w:tc>
        <w:tc>
          <w:tcPr>
            <w:tcW w:w="198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 xml:space="preserve">Fe‘l kesimdan anglashilgan </w:t>
            </w:r>
            <w:r w:rsidRPr="00D95BBB">
              <w:rPr>
                <w:rFonts w:ascii="Times New Roman" w:hAnsi="Times New Roman"/>
                <w:sz w:val="24"/>
                <w:szCs w:val="24"/>
                <w:lang w:val="en-US"/>
              </w:rPr>
              <w:t>h</w:t>
            </w:r>
            <w:r w:rsidRPr="00D95BBB">
              <w:rPr>
                <w:rFonts w:ascii="Times New Roman" w:hAnsi="Times New Roman"/>
                <w:sz w:val="24"/>
                <w:szCs w:val="24"/>
                <w:lang w:val="uz-Cyrl-UZ"/>
              </w:rPr>
              <w:t>arakat-</w:t>
            </w:r>
            <w:r w:rsidRPr="00D95BBB">
              <w:rPr>
                <w:rFonts w:ascii="Times New Roman" w:hAnsi="Times New Roman"/>
                <w:sz w:val="24"/>
                <w:szCs w:val="24"/>
                <w:lang w:val="en-US"/>
              </w:rPr>
              <w:t>h</w:t>
            </w:r>
            <w:r w:rsidRPr="00D95BBB">
              <w:rPr>
                <w:rFonts w:ascii="Times New Roman" w:hAnsi="Times New Roman"/>
                <w:sz w:val="24"/>
                <w:szCs w:val="24"/>
                <w:lang w:val="uz-Cyrl-UZ"/>
              </w:rPr>
              <w:t>olatning bajarilish ma</w:t>
            </w:r>
            <w:r w:rsidRPr="00D95BBB">
              <w:rPr>
                <w:rFonts w:ascii="Times New Roman" w:hAnsi="Times New Roman"/>
                <w:sz w:val="24"/>
                <w:szCs w:val="24"/>
                <w:lang w:val="en-US"/>
              </w:rPr>
              <w:t>q</w:t>
            </w:r>
            <w:r w:rsidRPr="00D95BBB">
              <w:rPr>
                <w:rFonts w:ascii="Times New Roman" w:hAnsi="Times New Roman"/>
                <w:sz w:val="24"/>
                <w:szCs w:val="24"/>
                <w:lang w:val="uz-Cyrl-UZ"/>
              </w:rPr>
              <w:t>sadini bildiradi.</w:t>
            </w:r>
          </w:p>
        </w:tc>
        <w:tc>
          <w:tcPr>
            <w:tcW w:w="126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Nima ma</w:t>
            </w:r>
            <w:r w:rsidRPr="00D95BBB">
              <w:rPr>
                <w:rFonts w:ascii="Times New Roman" w:hAnsi="Times New Roman"/>
                <w:sz w:val="24"/>
                <w:szCs w:val="24"/>
                <w:lang w:val="en-US"/>
              </w:rPr>
              <w:t>q</w:t>
            </w:r>
            <w:r w:rsidRPr="00D95BBB">
              <w:rPr>
                <w:rFonts w:ascii="Times New Roman" w:hAnsi="Times New Roman"/>
                <w:sz w:val="24"/>
                <w:szCs w:val="24"/>
                <w:lang w:val="uz-Cyrl-UZ"/>
              </w:rPr>
              <w:t>sadda? Nima uchun?</w:t>
            </w:r>
          </w:p>
        </w:tc>
        <w:tc>
          <w:tcPr>
            <w:tcW w:w="1260"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-gani, -sin deb, -(i)sh ma</w:t>
            </w:r>
            <w:r w:rsidRPr="00D95BBB">
              <w:rPr>
                <w:rFonts w:ascii="Times New Roman" w:hAnsi="Times New Roman"/>
                <w:sz w:val="24"/>
                <w:szCs w:val="24"/>
                <w:lang w:val="en-US"/>
              </w:rPr>
              <w:t>q</w:t>
            </w:r>
            <w:r w:rsidRPr="00D95BBB">
              <w:rPr>
                <w:rFonts w:ascii="Times New Roman" w:hAnsi="Times New Roman"/>
                <w:sz w:val="24"/>
                <w:szCs w:val="24"/>
                <w:lang w:val="uz-Cyrl-UZ"/>
              </w:rPr>
              <w:t>sadida; uchun</w:t>
            </w:r>
          </w:p>
        </w:tc>
        <w:tc>
          <w:tcPr>
            <w:tcW w:w="2524" w:type="dxa"/>
          </w:tcPr>
          <w:p w:rsidR="009E1F5B" w:rsidRPr="00D95BBB" w:rsidRDefault="009E1F5B" w:rsidP="00B07F8C">
            <w:pPr>
              <w:jc w:val="center"/>
              <w:rPr>
                <w:rFonts w:ascii="Times New Roman" w:hAnsi="Times New Roman"/>
                <w:sz w:val="24"/>
                <w:szCs w:val="24"/>
                <w:lang w:val="uz-Cyrl-UZ"/>
              </w:rPr>
            </w:pPr>
            <w:r w:rsidRPr="00D95BBB">
              <w:rPr>
                <w:rFonts w:ascii="Times New Roman" w:hAnsi="Times New Roman"/>
                <w:sz w:val="24"/>
                <w:szCs w:val="24"/>
                <w:lang w:val="uz-Cyrl-UZ"/>
              </w:rPr>
              <w:t>O’qigani ketdi. O’qish maqsadida ketdi.</w:t>
            </w:r>
          </w:p>
        </w:tc>
      </w:tr>
    </w:tbl>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p>
    <w:p w:rsidR="009E1F5B" w:rsidRPr="00B07F8C" w:rsidRDefault="009E1F5B" w:rsidP="00B07F8C">
      <w:pPr>
        <w:spacing w:after="0" w:line="240" w:lineRule="auto"/>
        <w:ind w:firstLine="708"/>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2-ish. </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 xml:space="preserve">olning </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 xml:space="preserve">ar bir ma‘no turini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atnashtirib ikkitadan gap yozing.</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 xml:space="preserve">3-ish. </w:t>
      </w:r>
      <w:r w:rsidRPr="00B07F8C">
        <w:rPr>
          <w:rFonts w:ascii="Times New Roman" w:hAnsi="Times New Roman" w:cs="Times New Roman"/>
          <w:sz w:val="28"/>
          <w:szCs w:val="28"/>
          <w:lang w:val="uz-Cyrl-UZ"/>
        </w:rPr>
        <w:t>Ikki guruhga bo’linib sabab (1-guruh) va maqsad (2-guruh) hollariga kim ko’p gap tuzish bo’yicha musobaqalashing.</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2-topshiri</w:t>
      </w:r>
      <w:r w:rsidRPr="00B07F8C">
        <w:rPr>
          <w:rFonts w:ascii="Times New Roman" w:hAnsi="Times New Roman" w:cs="Times New Roman"/>
          <w:b/>
          <w:sz w:val="28"/>
          <w:szCs w:val="28"/>
          <w:lang w:val="en-US"/>
        </w:rPr>
        <w:t>q</w:t>
      </w:r>
      <w:r w:rsidRPr="00B07F8C">
        <w:rPr>
          <w:rFonts w:ascii="Times New Roman" w:hAnsi="Times New Roman" w:cs="Times New Roman"/>
          <w:b/>
          <w:sz w:val="28"/>
          <w:szCs w:val="28"/>
          <w:lang w:val="uz-Cyrl-UZ"/>
        </w:rPr>
        <w:t xml:space="preserve">. </w:t>
      </w:r>
      <w:r w:rsidRPr="00B07F8C">
        <w:rPr>
          <w:rFonts w:ascii="Times New Roman" w:hAnsi="Times New Roman" w:cs="Times New Roman"/>
          <w:sz w:val="28"/>
          <w:szCs w:val="28"/>
          <w:lang w:val="uz-Cyrl-UZ"/>
        </w:rPr>
        <w:t>Berilgan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ro</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larga javob b</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ladigan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zlar topib, gaplar tuzing:</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 xml:space="preserve">achon,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a</w:t>
      </w:r>
      <w:r w:rsidRPr="00B07F8C">
        <w:rPr>
          <w:rFonts w:ascii="Times New Roman" w:hAnsi="Times New Roman" w:cs="Times New Roman"/>
          <w:sz w:val="28"/>
          <w:szCs w:val="28"/>
          <w:lang w:val="en-US"/>
        </w:rPr>
        <w:t>y</w:t>
      </w:r>
      <w:r w:rsidRPr="00B07F8C">
        <w:rPr>
          <w:rFonts w:ascii="Times New Roman" w:hAnsi="Times New Roman" w:cs="Times New Roman"/>
          <w:sz w:val="28"/>
          <w:szCs w:val="28"/>
          <w:lang w:val="uz-Cyrl-UZ"/>
        </w:rPr>
        <w:t xml:space="preserve">erdan,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a</w:t>
      </w:r>
      <w:r w:rsidRPr="00B07F8C">
        <w:rPr>
          <w:rFonts w:ascii="Times New Roman" w:hAnsi="Times New Roman" w:cs="Times New Roman"/>
          <w:sz w:val="28"/>
          <w:szCs w:val="28"/>
          <w:lang w:val="en-US"/>
        </w:rPr>
        <w:t>y</w:t>
      </w:r>
      <w:r w:rsidRPr="00B07F8C">
        <w:rPr>
          <w:rFonts w:ascii="Times New Roman" w:hAnsi="Times New Roman" w:cs="Times New Roman"/>
          <w:sz w:val="28"/>
          <w:szCs w:val="28"/>
          <w:lang w:val="uz-Cyrl-UZ"/>
        </w:rPr>
        <w:t xml:space="preserve">erga,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 xml:space="preserve">anday, nima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ildim?</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 xml:space="preserve">3-topshiriq. </w:t>
      </w:r>
      <w:r w:rsidRPr="00B07F8C">
        <w:rPr>
          <w:rFonts w:ascii="Times New Roman" w:hAnsi="Times New Roman" w:cs="Times New Roman"/>
          <w:sz w:val="28"/>
          <w:szCs w:val="28"/>
          <w:lang w:val="uz-Cyrl-UZ"/>
        </w:rPr>
        <w:t xml:space="preserve">Quyidagi shakllar yordamida </w:t>
      </w:r>
      <w:r w:rsidRPr="00B07F8C">
        <w:rPr>
          <w:rFonts w:ascii="Times New Roman" w:hAnsi="Times New Roman" w:cs="Times New Roman"/>
          <w:sz w:val="28"/>
          <w:szCs w:val="28"/>
          <w:lang w:val="en-US"/>
        </w:rPr>
        <w:t>h</w:t>
      </w:r>
      <w:r w:rsidRPr="00B07F8C">
        <w:rPr>
          <w:rFonts w:ascii="Times New Roman" w:hAnsi="Times New Roman" w:cs="Times New Roman"/>
          <w:sz w:val="28"/>
          <w:szCs w:val="28"/>
          <w:lang w:val="uz-Cyrl-UZ"/>
        </w:rPr>
        <w:t xml:space="preserve">ol ishtirok etgan gaplar tuzing: </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 xml:space="preserve">rin oti+da, </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 xml:space="preserve">rin ravishi+dan, +ga, sari, tomon, +ga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arab.</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4-topshiri</w:t>
      </w:r>
      <w:r w:rsidRPr="00B07F8C">
        <w:rPr>
          <w:rFonts w:ascii="Times New Roman" w:hAnsi="Times New Roman" w:cs="Times New Roman"/>
          <w:b/>
          <w:sz w:val="28"/>
          <w:szCs w:val="28"/>
          <w:lang w:val="en-US"/>
        </w:rPr>
        <w:t>q</w:t>
      </w:r>
      <w:r w:rsidRPr="00B07F8C">
        <w:rPr>
          <w:rFonts w:ascii="Times New Roman" w:hAnsi="Times New Roman" w:cs="Times New Roman"/>
          <w:b/>
          <w:sz w:val="28"/>
          <w:szCs w:val="28"/>
          <w:lang w:val="uz-Cyrl-UZ"/>
        </w:rPr>
        <w:t xml:space="preserve">. </w:t>
      </w:r>
      <w:r w:rsidRPr="00B07F8C">
        <w:rPr>
          <w:rFonts w:ascii="Times New Roman" w:hAnsi="Times New Roman" w:cs="Times New Roman"/>
          <w:sz w:val="28"/>
          <w:szCs w:val="28"/>
          <w:lang w:val="uz-Cyrl-UZ"/>
        </w:rPr>
        <w:t>Berilgan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ro</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larga javob b</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ladigan s</w:t>
      </w:r>
      <w:r w:rsidRPr="00B07F8C">
        <w:rPr>
          <w:rFonts w:ascii="Times New Roman" w:hAnsi="Times New Roman" w:cs="Times New Roman"/>
          <w:sz w:val="28"/>
          <w:szCs w:val="28"/>
          <w:lang w:val="en-US"/>
        </w:rPr>
        <w:t>o’</w:t>
      </w:r>
      <w:r w:rsidRPr="00B07F8C">
        <w:rPr>
          <w:rFonts w:ascii="Times New Roman" w:hAnsi="Times New Roman" w:cs="Times New Roman"/>
          <w:sz w:val="28"/>
          <w:szCs w:val="28"/>
          <w:lang w:val="uz-Cyrl-UZ"/>
        </w:rPr>
        <w:t>zlar topib, gapni shakllantiring.</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t xml:space="preserve">1. Nimani,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 xml:space="preserve">achon, kimga, nima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 xml:space="preserve">ildim? 2. Nimani,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 xml:space="preserve">achon, kimdan, nima </w:t>
      </w:r>
      <w:r w:rsidRPr="00B07F8C">
        <w:rPr>
          <w:rFonts w:ascii="Times New Roman" w:hAnsi="Times New Roman" w:cs="Times New Roman"/>
          <w:sz w:val="28"/>
          <w:szCs w:val="28"/>
          <w:lang w:val="en-US"/>
        </w:rPr>
        <w:t>q</w:t>
      </w:r>
      <w:r w:rsidRPr="00B07F8C">
        <w:rPr>
          <w:rFonts w:ascii="Times New Roman" w:hAnsi="Times New Roman" w:cs="Times New Roman"/>
          <w:sz w:val="28"/>
          <w:szCs w:val="28"/>
          <w:lang w:val="uz-Cyrl-UZ"/>
        </w:rPr>
        <w:t>ildim?</w:t>
      </w:r>
    </w:p>
    <w:p w:rsidR="009E1F5B" w:rsidRPr="00B07F8C" w:rsidRDefault="009E1F5B" w:rsidP="00B07F8C">
      <w:pPr>
        <w:spacing w:after="0" w:line="240" w:lineRule="auto"/>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b/>
      </w:r>
      <w:r w:rsidRPr="00B07F8C">
        <w:rPr>
          <w:rFonts w:ascii="Times New Roman" w:hAnsi="Times New Roman" w:cs="Times New Roman"/>
          <w:b/>
          <w:sz w:val="28"/>
          <w:szCs w:val="28"/>
          <w:lang w:val="uz-Cyrl-UZ"/>
        </w:rPr>
        <w:t>5-topshiri</w:t>
      </w:r>
      <w:r w:rsidR="00D95BBB" w:rsidRPr="00BE412D">
        <w:rPr>
          <w:rFonts w:ascii="Times New Roman" w:hAnsi="Times New Roman" w:cs="Times New Roman"/>
          <w:b/>
          <w:sz w:val="28"/>
          <w:szCs w:val="28"/>
          <w:lang w:val="uz-Cyrl-UZ"/>
        </w:rPr>
        <w:t>q</w:t>
      </w:r>
      <w:r w:rsidRPr="00B07F8C">
        <w:rPr>
          <w:rFonts w:ascii="Times New Roman" w:hAnsi="Times New Roman" w:cs="Times New Roman"/>
          <w:b/>
          <w:sz w:val="28"/>
          <w:szCs w:val="28"/>
          <w:lang w:val="uz-Cyrl-UZ"/>
        </w:rPr>
        <w:t xml:space="preserve">. </w:t>
      </w:r>
      <w:r w:rsidRPr="00B07F8C">
        <w:rPr>
          <w:rFonts w:ascii="Times New Roman" w:hAnsi="Times New Roman" w:cs="Times New Roman"/>
          <w:sz w:val="28"/>
          <w:szCs w:val="28"/>
          <w:lang w:val="uz-Cyrl-UZ"/>
        </w:rPr>
        <w:t>Berilgan maqolning mazmunini so’zlab bering, unda ishtirok etgan to’ldiruvchilarni topib, turini aniqlang: Soyning suvini bahor toshiradi, odam aqlini bilim oshiradi. (Maqol)</w:t>
      </w:r>
    </w:p>
    <w:p w:rsidR="00DB0CC7" w:rsidRPr="00B07F8C" w:rsidRDefault="00DB0CC7" w:rsidP="00B07F8C">
      <w:pPr>
        <w:pStyle w:val="Default"/>
        <w:ind w:firstLine="567"/>
        <w:jc w:val="both"/>
        <w:rPr>
          <w:color w:val="auto"/>
          <w:sz w:val="28"/>
          <w:szCs w:val="28"/>
          <w:lang w:val="uz-Cyrl-UZ"/>
        </w:rPr>
      </w:pPr>
    </w:p>
    <w:p w:rsidR="00DB0CC7" w:rsidRPr="00B07F8C" w:rsidRDefault="00DB0CC7" w:rsidP="00B07F8C">
      <w:pPr>
        <w:pStyle w:val="Default"/>
        <w:ind w:firstLine="567"/>
        <w:jc w:val="both"/>
        <w:rPr>
          <w:color w:val="auto"/>
          <w:sz w:val="28"/>
          <w:szCs w:val="28"/>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DB0CC7" w:rsidRPr="00B07F8C" w:rsidTr="00C1265A">
        <w:trPr>
          <w:cantSplit/>
          <w:trHeight w:val="1048"/>
        </w:trPr>
        <w:tc>
          <w:tcPr>
            <w:tcW w:w="2715" w:type="dxa"/>
            <w:tcBorders>
              <w:top w:val="double" w:sz="4" w:space="0" w:color="auto"/>
              <w:bottom w:val="double" w:sz="4" w:space="0" w:color="auto"/>
              <w:right w:val="single" w:sz="4" w:space="0" w:color="auto"/>
            </w:tcBorders>
            <w:vAlign w:val="center"/>
          </w:tcPr>
          <w:p w:rsidR="00DB0CC7" w:rsidRPr="00B07F8C" w:rsidRDefault="00CB118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en-US"/>
              </w:rPr>
              <w:lastRenderedPageBreak/>
              <w:t>2</w:t>
            </w:r>
            <w:r w:rsidR="00DB0CC7" w:rsidRPr="00B07F8C">
              <w:rPr>
                <w:rFonts w:ascii="Times New Roman" w:hAnsi="Times New Roman" w:cs="Times New Roman"/>
                <w:sz w:val="28"/>
                <w:szCs w:val="28"/>
                <w:lang w:val="en-US"/>
              </w:rPr>
              <w:t>1</w:t>
            </w:r>
            <w:r w:rsidR="00DB0CC7"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CB1189" w:rsidRPr="00B07F8C" w:rsidRDefault="00CB1189" w:rsidP="00B07F8C">
            <w:pPr>
              <w:pStyle w:val="Default"/>
              <w:ind w:firstLine="567"/>
              <w:jc w:val="center"/>
              <w:rPr>
                <w:b/>
                <w:bCs/>
                <w:color w:val="auto"/>
                <w:sz w:val="28"/>
                <w:szCs w:val="28"/>
                <w:lang w:val="en-US"/>
              </w:rPr>
            </w:pPr>
            <w:r w:rsidRPr="00B07F8C">
              <w:rPr>
                <w:b/>
                <w:bCs/>
                <w:color w:val="auto"/>
                <w:sz w:val="28"/>
                <w:szCs w:val="28"/>
                <w:lang w:val="en-US"/>
              </w:rPr>
              <w:t xml:space="preserve">Orfografiyani o’rganish uslubiyoti </w:t>
            </w:r>
          </w:p>
          <w:p w:rsidR="00DB0CC7" w:rsidRPr="00B07F8C" w:rsidRDefault="00DB0CC7" w:rsidP="00B07F8C">
            <w:pPr>
              <w:spacing w:after="0" w:line="240" w:lineRule="auto"/>
              <w:ind w:firstLine="567"/>
              <w:jc w:val="center"/>
              <w:rPr>
                <w:rFonts w:ascii="Times New Roman" w:hAnsi="Times New Roman" w:cs="Times New Roman"/>
                <w:b/>
                <w:bCs/>
                <w:caps/>
                <w:sz w:val="28"/>
                <w:szCs w:val="28"/>
                <w:lang w:val="en-US"/>
              </w:rPr>
            </w:pPr>
          </w:p>
        </w:tc>
      </w:tr>
    </w:tbl>
    <w:p w:rsidR="00CB1189" w:rsidRPr="00B07F8C" w:rsidRDefault="00CB1189" w:rsidP="00B07F8C">
      <w:pPr>
        <w:pStyle w:val="Default"/>
        <w:ind w:firstLine="567"/>
        <w:jc w:val="center"/>
        <w:rPr>
          <w:color w:val="auto"/>
          <w:sz w:val="28"/>
          <w:szCs w:val="28"/>
          <w:lang w:val="en-US"/>
        </w:rPr>
      </w:pPr>
      <w:r w:rsidRPr="00B07F8C">
        <w:rPr>
          <w:b/>
          <w:bCs/>
          <w:color w:val="auto"/>
          <w:sz w:val="28"/>
          <w:szCs w:val="28"/>
          <w:lang w:val="en-US"/>
        </w:rPr>
        <w:t>(2 soat ma’ruza, 2 soat amaliy )</w:t>
      </w:r>
    </w:p>
    <w:p w:rsidR="00DB0CC7" w:rsidRPr="00B07F8C" w:rsidRDefault="00DB0CC7"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DB0CC7" w:rsidRPr="00D95BBB" w:rsidTr="00C1265A">
        <w:tc>
          <w:tcPr>
            <w:tcW w:w="3828" w:type="dxa"/>
          </w:tcPr>
          <w:p w:rsidR="00DB0CC7" w:rsidRPr="00D95BBB" w:rsidRDefault="00DB0CC7" w:rsidP="00B07F8C">
            <w:pPr>
              <w:pStyle w:val="a4"/>
              <w:ind w:firstLine="142"/>
              <w:rPr>
                <w:rFonts w:ascii="Times New Roman" w:hAnsi="Times New Roman" w:cs="Times New Roman"/>
                <w:i/>
                <w:iCs/>
                <w:sz w:val="24"/>
                <w:szCs w:val="24"/>
              </w:rPr>
            </w:pPr>
            <w:r w:rsidRPr="00D95BBB">
              <w:rPr>
                <w:rFonts w:ascii="Times New Roman" w:hAnsi="Times New Roman" w:cs="Times New Roman"/>
                <w:i/>
                <w:iCs/>
                <w:sz w:val="24"/>
                <w:szCs w:val="24"/>
              </w:rPr>
              <w:t>Mashg’ulot shakli</w:t>
            </w:r>
          </w:p>
        </w:tc>
        <w:tc>
          <w:tcPr>
            <w:tcW w:w="5403" w:type="dxa"/>
          </w:tcPr>
          <w:p w:rsidR="00DB0CC7" w:rsidRPr="00D95BBB" w:rsidRDefault="00DB0CC7" w:rsidP="00B07F8C">
            <w:pPr>
              <w:spacing w:after="0" w:line="240" w:lineRule="auto"/>
              <w:ind w:firstLine="142"/>
              <w:rPr>
                <w:rFonts w:ascii="Times New Roman" w:hAnsi="Times New Roman" w:cs="Times New Roman"/>
                <w:sz w:val="24"/>
                <w:szCs w:val="24"/>
                <w:lang w:val="uz-Cyrl-UZ"/>
              </w:rPr>
            </w:pPr>
            <w:r w:rsidRPr="00D95BBB">
              <w:rPr>
                <w:rFonts w:ascii="Times New Roman" w:hAnsi="Times New Roman" w:cs="Times New Roman"/>
                <w:sz w:val="24"/>
                <w:szCs w:val="24"/>
              </w:rPr>
              <w:t xml:space="preserve">Axborotli </w:t>
            </w:r>
            <w:r w:rsidRPr="00D95BBB">
              <w:rPr>
                <w:rFonts w:ascii="Times New Roman" w:hAnsi="Times New Roman" w:cs="Times New Roman"/>
                <w:sz w:val="24"/>
                <w:szCs w:val="24"/>
                <w:lang w:val="uz-Cyrl-UZ"/>
              </w:rPr>
              <w:t>tinglovchilar soni – 25 ta</w:t>
            </w:r>
          </w:p>
        </w:tc>
      </w:tr>
      <w:tr w:rsidR="00DB0CC7" w:rsidRPr="00E2736E" w:rsidTr="00C1265A">
        <w:tc>
          <w:tcPr>
            <w:tcW w:w="3828" w:type="dxa"/>
          </w:tcPr>
          <w:p w:rsidR="00DB0CC7" w:rsidRPr="00D95BBB" w:rsidRDefault="00DB0CC7" w:rsidP="00B07F8C">
            <w:pPr>
              <w:pStyle w:val="a4"/>
              <w:ind w:firstLine="142"/>
              <w:rPr>
                <w:rFonts w:ascii="Times New Roman" w:hAnsi="Times New Roman" w:cs="Times New Roman"/>
                <w:i/>
                <w:iCs/>
                <w:sz w:val="24"/>
                <w:szCs w:val="24"/>
              </w:rPr>
            </w:pPr>
          </w:p>
          <w:p w:rsidR="00DB0CC7" w:rsidRPr="00D95BBB" w:rsidRDefault="00DB0CC7" w:rsidP="00B07F8C">
            <w:pPr>
              <w:pStyle w:val="a4"/>
              <w:ind w:firstLine="142"/>
              <w:rPr>
                <w:rFonts w:ascii="Times New Roman" w:hAnsi="Times New Roman" w:cs="Times New Roman"/>
                <w:i/>
                <w:iCs/>
                <w:sz w:val="24"/>
                <w:szCs w:val="24"/>
              </w:rPr>
            </w:pPr>
          </w:p>
          <w:p w:rsidR="00DB0CC7" w:rsidRPr="00D95BBB" w:rsidRDefault="00DB0CC7" w:rsidP="00B07F8C">
            <w:pPr>
              <w:pStyle w:val="a4"/>
              <w:ind w:firstLine="142"/>
              <w:rPr>
                <w:rFonts w:ascii="Times New Roman" w:hAnsi="Times New Roman" w:cs="Times New Roman"/>
                <w:i/>
                <w:iCs/>
                <w:sz w:val="24"/>
                <w:szCs w:val="24"/>
              </w:rPr>
            </w:pPr>
            <w:r w:rsidRPr="00D95BBB">
              <w:rPr>
                <w:rFonts w:ascii="Times New Roman" w:hAnsi="Times New Roman" w:cs="Times New Roman"/>
                <w:i/>
                <w:iCs/>
                <w:sz w:val="24"/>
                <w:szCs w:val="24"/>
              </w:rPr>
              <w:t xml:space="preserve">Ma’ruza rejasi  </w:t>
            </w:r>
          </w:p>
          <w:p w:rsidR="00DB0CC7" w:rsidRPr="00D95BBB" w:rsidRDefault="00DB0CC7" w:rsidP="00B07F8C">
            <w:pPr>
              <w:pStyle w:val="a4"/>
              <w:ind w:firstLine="142"/>
              <w:rPr>
                <w:rFonts w:ascii="Times New Roman" w:hAnsi="Times New Roman" w:cs="Times New Roman"/>
                <w:i/>
                <w:iCs/>
                <w:sz w:val="24"/>
                <w:szCs w:val="24"/>
              </w:rPr>
            </w:pPr>
          </w:p>
        </w:tc>
        <w:tc>
          <w:tcPr>
            <w:tcW w:w="5403" w:type="dxa"/>
          </w:tcPr>
          <w:p w:rsidR="00CB1189" w:rsidRPr="00D95BBB" w:rsidRDefault="00CB1189" w:rsidP="00B07F8C">
            <w:pPr>
              <w:pStyle w:val="Default"/>
              <w:ind w:firstLine="142"/>
              <w:jc w:val="both"/>
              <w:rPr>
                <w:color w:val="auto"/>
                <w:lang w:val="en-US"/>
              </w:rPr>
            </w:pPr>
            <w:r w:rsidRPr="00D95BBB">
              <w:rPr>
                <w:color w:val="auto"/>
                <w:lang w:val="en-US"/>
              </w:rPr>
              <w:t xml:space="preserve">To’g’ri yozishni o’rgatishda grammatik va antigrammatik yo’nalishlar. </w:t>
            </w:r>
          </w:p>
          <w:p w:rsidR="00CB1189" w:rsidRPr="00D95BBB" w:rsidRDefault="00CB1189" w:rsidP="00B07F8C">
            <w:pPr>
              <w:pStyle w:val="Default"/>
              <w:ind w:firstLine="142"/>
              <w:jc w:val="both"/>
              <w:rPr>
                <w:color w:val="auto"/>
                <w:lang w:val="en-US"/>
              </w:rPr>
            </w:pPr>
            <w:r w:rsidRPr="00D95BBB">
              <w:rPr>
                <w:color w:val="auto"/>
                <w:lang w:val="en-US"/>
              </w:rPr>
              <w:t xml:space="preserve">Orfografik malakaning psixologik tabiati. </w:t>
            </w:r>
          </w:p>
          <w:p w:rsidR="00CB1189" w:rsidRPr="00D95BBB" w:rsidRDefault="00CB1189" w:rsidP="00B07F8C">
            <w:pPr>
              <w:pStyle w:val="Default"/>
              <w:ind w:firstLine="142"/>
              <w:jc w:val="both"/>
              <w:rPr>
                <w:color w:val="auto"/>
                <w:lang w:val="en-US"/>
              </w:rPr>
            </w:pPr>
            <w:r w:rsidRPr="00D95BBB">
              <w:rPr>
                <w:color w:val="auto"/>
                <w:lang w:val="en-US"/>
              </w:rPr>
              <w:t xml:space="preserve">Imlo qoidasi ustida ishlash usullari. </w:t>
            </w:r>
          </w:p>
          <w:p w:rsidR="00CB1189" w:rsidRPr="00D95BBB" w:rsidRDefault="00CB1189" w:rsidP="00B07F8C">
            <w:pPr>
              <w:pStyle w:val="Default"/>
              <w:ind w:firstLine="142"/>
              <w:jc w:val="both"/>
              <w:rPr>
                <w:color w:val="auto"/>
                <w:lang w:val="en-US"/>
              </w:rPr>
            </w:pPr>
            <w:r w:rsidRPr="00D95BBB">
              <w:rPr>
                <w:color w:val="auto"/>
                <w:lang w:val="en-US"/>
              </w:rPr>
              <w:t>Imloviy mashqlar grammatik-imloviy tahlil.</w:t>
            </w:r>
          </w:p>
          <w:p w:rsidR="00CB1189" w:rsidRPr="00D95BBB" w:rsidRDefault="00CB1189" w:rsidP="00B07F8C">
            <w:pPr>
              <w:pStyle w:val="Default"/>
              <w:ind w:firstLine="142"/>
              <w:jc w:val="both"/>
              <w:rPr>
                <w:color w:val="auto"/>
                <w:lang w:val="en-US"/>
              </w:rPr>
            </w:pPr>
            <w:r w:rsidRPr="00D95BBB">
              <w:rPr>
                <w:color w:val="auto"/>
                <w:lang w:val="en-US"/>
              </w:rPr>
              <w:t xml:space="preserve">Mashqni tanlash me’yori. </w:t>
            </w:r>
          </w:p>
          <w:p w:rsidR="00DB0CC7" w:rsidRPr="00D95BBB" w:rsidRDefault="00CB1189" w:rsidP="00B07F8C">
            <w:pPr>
              <w:pStyle w:val="Default"/>
              <w:ind w:firstLine="142"/>
              <w:jc w:val="both"/>
              <w:rPr>
                <w:lang w:val="en-US"/>
              </w:rPr>
            </w:pPr>
            <w:r w:rsidRPr="00D95BBB">
              <w:rPr>
                <w:color w:val="auto"/>
                <w:lang w:val="en-US"/>
              </w:rPr>
              <w:t xml:space="preserve">Imlo malakalarini shakllantirishning muhim shartlari. </w:t>
            </w:r>
          </w:p>
        </w:tc>
      </w:tr>
      <w:tr w:rsidR="00DB0CC7" w:rsidRPr="00E2736E" w:rsidTr="00C1265A">
        <w:tc>
          <w:tcPr>
            <w:tcW w:w="9231" w:type="dxa"/>
            <w:gridSpan w:val="2"/>
          </w:tcPr>
          <w:p w:rsidR="00DB0CC7" w:rsidRPr="00D95BBB" w:rsidRDefault="00DB0CC7" w:rsidP="00B07F8C">
            <w:pPr>
              <w:tabs>
                <w:tab w:val="num" w:pos="204"/>
              </w:tabs>
              <w:spacing w:after="0" w:line="240" w:lineRule="auto"/>
              <w:ind w:firstLine="142"/>
              <w:rPr>
                <w:rFonts w:ascii="Times New Roman" w:hAnsi="Times New Roman" w:cs="Times New Roman"/>
                <w:sz w:val="24"/>
                <w:szCs w:val="24"/>
                <w:lang w:val="uz-Cyrl-UZ"/>
              </w:rPr>
            </w:pPr>
            <w:r w:rsidRPr="00D95BBB">
              <w:rPr>
                <w:rFonts w:ascii="Times New Roman" w:hAnsi="Times New Roman" w:cs="Times New Roman"/>
                <w:i/>
                <w:iCs/>
                <w:sz w:val="24"/>
                <w:szCs w:val="24"/>
                <w:lang w:val="uz-Cyrl-UZ"/>
              </w:rPr>
              <w:t>O’quv mashg’ulotining maqsadi</w:t>
            </w:r>
            <w:r w:rsidRPr="00D95BBB">
              <w:rPr>
                <w:rFonts w:ascii="Times New Roman" w:hAnsi="Times New Roman" w:cs="Times New Roman"/>
                <w:sz w:val="24"/>
                <w:szCs w:val="24"/>
                <w:lang w:val="uz-Cyrl-UZ"/>
              </w:rPr>
              <w:t>. Fan bo’yicha umumiy tushuncha berish.</w:t>
            </w:r>
          </w:p>
        </w:tc>
      </w:tr>
      <w:tr w:rsidR="00DB0CC7" w:rsidRPr="00D95BBB" w:rsidTr="00C1265A">
        <w:trPr>
          <w:trHeight w:val="280"/>
        </w:trPr>
        <w:tc>
          <w:tcPr>
            <w:tcW w:w="3828" w:type="dxa"/>
          </w:tcPr>
          <w:p w:rsidR="00DB0CC7" w:rsidRPr="00D95BBB" w:rsidRDefault="00DB0CC7" w:rsidP="00B07F8C">
            <w:pPr>
              <w:pStyle w:val="a4"/>
              <w:ind w:firstLine="142"/>
              <w:rPr>
                <w:rFonts w:ascii="Times New Roman" w:hAnsi="Times New Roman" w:cs="Times New Roman"/>
                <w:i/>
                <w:iCs/>
                <w:sz w:val="24"/>
                <w:szCs w:val="24"/>
              </w:rPr>
            </w:pPr>
            <w:r w:rsidRPr="00D95BBB">
              <w:rPr>
                <w:rFonts w:ascii="Times New Roman" w:hAnsi="Times New Roman" w:cs="Times New Roman"/>
                <w:i/>
                <w:iCs/>
                <w:sz w:val="24"/>
                <w:szCs w:val="24"/>
              </w:rPr>
              <w:t>Pedagogik vazifalar:</w:t>
            </w:r>
          </w:p>
        </w:tc>
        <w:tc>
          <w:tcPr>
            <w:tcW w:w="5403" w:type="dxa"/>
          </w:tcPr>
          <w:p w:rsidR="00DB0CC7" w:rsidRPr="00D95BBB" w:rsidRDefault="00DB0CC7" w:rsidP="00B07F8C">
            <w:pPr>
              <w:pStyle w:val="a4"/>
              <w:ind w:firstLine="142"/>
              <w:rPr>
                <w:rFonts w:ascii="Times New Roman" w:hAnsi="Times New Roman" w:cs="Times New Roman"/>
                <w:i/>
                <w:iCs/>
                <w:sz w:val="24"/>
                <w:szCs w:val="24"/>
              </w:rPr>
            </w:pPr>
            <w:r w:rsidRPr="00D95BBB">
              <w:rPr>
                <w:rFonts w:ascii="Times New Roman" w:hAnsi="Times New Roman" w:cs="Times New Roman"/>
                <w:i/>
                <w:iCs/>
                <w:sz w:val="24"/>
                <w:szCs w:val="24"/>
              </w:rPr>
              <w:t>o’quv faoliyati natijalari:</w:t>
            </w:r>
          </w:p>
        </w:tc>
      </w:tr>
      <w:tr w:rsidR="00DB0CC7" w:rsidRPr="00E2736E" w:rsidTr="00C1265A">
        <w:trPr>
          <w:trHeight w:val="280"/>
        </w:trPr>
        <w:tc>
          <w:tcPr>
            <w:tcW w:w="3828" w:type="dxa"/>
          </w:tcPr>
          <w:p w:rsidR="00DB0CC7" w:rsidRPr="00D95BBB" w:rsidRDefault="00DB0CC7" w:rsidP="00B07F8C">
            <w:pPr>
              <w:pStyle w:val="a4"/>
              <w:ind w:firstLine="142"/>
              <w:rPr>
                <w:rFonts w:ascii="Times New Roman" w:hAnsi="Times New Roman" w:cs="Times New Roman"/>
                <w:i/>
                <w:iCs/>
                <w:sz w:val="24"/>
                <w:szCs w:val="24"/>
                <w:lang w:val="en-US"/>
              </w:rPr>
            </w:pPr>
            <w:r w:rsidRPr="00D95BBB">
              <w:rPr>
                <w:rFonts w:ascii="Times New Roman" w:hAnsi="Times New Roman" w:cs="Times New Roman"/>
                <w:sz w:val="24"/>
                <w:szCs w:val="24"/>
                <w:lang w:val="en-US"/>
              </w:rPr>
              <w:t>F</w:t>
            </w:r>
            <w:r w:rsidRPr="00D95BBB">
              <w:rPr>
                <w:rFonts w:ascii="Times New Roman" w:hAnsi="Times New Roman" w:cs="Times New Roman"/>
                <w:bCs/>
                <w:sz w:val="24"/>
                <w:szCs w:val="24"/>
                <w:lang w:val="uk-UA"/>
              </w:rPr>
              <w:t>anning</w:t>
            </w:r>
            <w:r w:rsidRPr="00D95BBB">
              <w:rPr>
                <w:rFonts w:ascii="Times New Roman" w:hAnsi="Times New Roman" w:cs="Times New Roman"/>
                <w:sz w:val="24"/>
                <w:szCs w:val="24"/>
                <w:lang w:val="en-US"/>
              </w:rPr>
              <w:t xml:space="preserve"> o’rni, ahamiyati va mohiyatini tushuntirish.</w:t>
            </w:r>
          </w:p>
        </w:tc>
        <w:tc>
          <w:tcPr>
            <w:tcW w:w="5403" w:type="dxa"/>
          </w:tcPr>
          <w:p w:rsidR="00DB0CC7" w:rsidRPr="00D95BBB" w:rsidRDefault="00DB0CC7" w:rsidP="00B07F8C">
            <w:pPr>
              <w:pStyle w:val="a4"/>
              <w:ind w:firstLine="142"/>
              <w:rPr>
                <w:rFonts w:ascii="Times New Roman" w:hAnsi="Times New Roman" w:cs="Times New Roman"/>
                <w:i/>
                <w:iCs/>
                <w:sz w:val="24"/>
                <w:szCs w:val="24"/>
                <w:lang w:val="en-US"/>
              </w:rPr>
            </w:pPr>
            <w:r w:rsidRPr="00D95BBB">
              <w:rPr>
                <w:rFonts w:ascii="Times New Roman" w:hAnsi="Times New Roman" w:cs="Times New Roman"/>
                <w:bCs/>
                <w:sz w:val="24"/>
                <w:szCs w:val="24"/>
                <w:lang w:val="uk-UA"/>
              </w:rPr>
              <w:t>Fanning</w:t>
            </w:r>
            <w:r w:rsidRPr="00D95BBB">
              <w:rPr>
                <w:rFonts w:ascii="Times New Roman" w:hAnsi="Times New Roman" w:cs="Times New Roman"/>
                <w:sz w:val="24"/>
                <w:szCs w:val="24"/>
                <w:lang w:val="en-US"/>
              </w:rPr>
              <w:t xml:space="preserve"> o’rni, ahamiyati va mohiyatini tushuntirib bera oladilar.</w:t>
            </w:r>
          </w:p>
        </w:tc>
      </w:tr>
      <w:tr w:rsidR="00DB0CC7" w:rsidRPr="00E2736E" w:rsidTr="00C1265A">
        <w:trPr>
          <w:trHeight w:val="280"/>
        </w:trPr>
        <w:tc>
          <w:tcPr>
            <w:tcW w:w="3828" w:type="dxa"/>
          </w:tcPr>
          <w:p w:rsidR="00DB0CC7" w:rsidRPr="00D95BBB" w:rsidRDefault="00DB0CC7" w:rsidP="00B07F8C">
            <w:pPr>
              <w:spacing w:after="0" w:line="240" w:lineRule="auto"/>
              <w:ind w:firstLine="142"/>
              <w:jc w:val="both"/>
              <w:rPr>
                <w:rFonts w:ascii="Times New Roman" w:hAnsi="Times New Roman" w:cs="Times New Roman"/>
                <w:sz w:val="24"/>
                <w:szCs w:val="24"/>
                <w:lang w:val="en-US"/>
              </w:rPr>
            </w:pPr>
            <w:r w:rsidRPr="00D95BBB">
              <w:rPr>
                <w:rFonts w:ascii="Times New Roman" w:hAnsi="Times New Roman" w:cs="Times New Roman"/>
                <w:bCs/>
                <w:sz w:val="24"/>
                <w:szCs w:val="24"/>
                <w:lang w:val="uk-UA"/>
              </w:rPr>
              <w:t xml:space="preserve">Fan haqida umumiy tushuncha </w:t>
            </w:r>
            <w:r w:rsidRPr="00D95BBB">
              <w:rPr>
                <w:rFonts w:ascii="Times New Roman" w:hAnsi="Times New Roman" w:cs="Times New Roman"/>
                <w:sz w:val="24"/>
                <w:szCs w:val="24"/>
                <w:lang w:val="uz-Cyrl-UZ"/>
              </w:rPr>
              <w:t>berish</w:t>
            </w:r>
            <w:r w:rsidRPr="00D95BBB">
              <w:rPr>
                <w:rFonts w:ascii="Times New Roman" w:hAnsi="Times New Roman" w:cs="Times New Roman"/>
                <w:sz w:val="24"/>
                <w:szCs w:val="24"/>
                <w:lang w:val="en-US"/>
              </w:rPr>
              <w:t>.</w:t>
            </w:r>
          </w:p>
        </w:tc>
        <w:tc>
          <w:tcPr>
            <w:tcW w:w="5403" w:type="dxa"/>
          </w:tcPr>
          <w:p w:rsidR="00DB0CC7" w:rsidRPr="00D95BBB" w:rsidRDefault="00DB0CC7" w:rsidP="00B07F8C">
            <w:pPr>
              <w:pStyle w:val="a4"/>
              <w:ind w:firstLine="142"/>
              <w:rPr>
                <w:rFonts w:ascii="Times New Roman" w:hAnsi="Times New Roman" w:cs="Times New Roman"/>
                <w:i/>
                <w:iCs/>
                <w:sz w:val="24"/>
                <w:szCs w:val="24"/>
                <w:lang w:val="en-US"/>
              </w:rPr>
            </w:pPr>
            <w:r w:rsidRPr="00D95BBB">
              <w:rPr>
                <w:rFonts w:ascii="Times New Roman" w:hAnsi="Times New Roman" w:cs="Times New Roman"/>
                <w:bCs/>
                <w:sz w:val="24"/>
                <w:szCs w:val="24"/>
                <w:lang w:val="uk-UA"/>
              </w:rPr>
              <w:t>Fan haqida umumiy tushuncha</w:t>
            </w:r>
            <w:r w:rsidRPr="00D95BBB">
              <w:rPr>
                <w:rFonts w:ascii="Times New Roman" w:hAnsi="Times New Roman" w:cs="Times New Roman"/>
                <w:sz w:val="24"/>
                <w:szCs w:val="24"/>
                <w:lang w:val="en-US"/>
              </w:rPr>
              <w:t>sini  aytib bera oladilar.</w:t>
            </w:r>
          </w:p>
        </w:tc>
      </w:tr>
      <w:tr w:rsidR="00DB0CC7" w:rsidRPr="00E2736E" w:rsidTr="00C1265A">
        <w:trPr>
          <w:trHeight w:val="423"/>
        </w:trPr>
        <w:tc>
          <w:tcPr>
            <w:tcW w:w="3828" w:type="dxa"/>
          </w:tcPr>
          <w:p w:rsidR="00DB0CC7" w:rsidRPr="00D95BBB" w:rsidRDefault="00DB0CC7" w:rsidP="00B07F8C">
            <w:pPr>
              <w:spacing w:after="0" w:line="240" w:lineRule="auto"/>
              <w:ind w:firstLine="142"/>
              <w:jc w:val="both"/>
              <w:rPr>
                <w:rFonts w:ascii="Times New Roman" w:hAnsi="Times New Roman" w:cs="Times New Roman"/>
                <w:sz w:val="24"/>
                <w:szCs w:val="24"/>
                <w:lang w:val="en-US"/>
              </w:rPr>
            </w:pPr>
            <w:r w:rsidRPr="00D95BBB">
              <w:rPr>
                <w:rFonts w:ascii="Times New Roman" w:hAnsi="Times New Roman" w:cs="Times New Roman"/>
                <w:sz w:val="24"/>
                <w:szCs w:val="24"/>
                <w:lang w:val="uz-Cyrl-UZ"/>
              </w:rPr>
              <w:t xml:space="preserve">Fanning </w:t>
            </w:r>
            <w:r w:rsidRPr="00D95BBB">
              <w:rPr>
                <w:rFonts w:ascii="Times New Roman" w:hAnsi="Times New Roman" w:cs="Times New Roman"/>
                <w:sz w:val="24"/>
                <w:szCs w:val="24"/>
                <w:lang w:val="uk-UA"/>
              </w:rPr>
              <w:t>rivojlanishi va muammolarin</w:t>
            </w:r>
            <w:r w:rsidRPr="00D95BBB">
              <w:rPr>
                <w:rFonts w:ascii="Times New Roman" w:hAnsi="Times New Roman" w:cs="Times New Roman"/>
                <w:sz w:val="24"/>
                <w:szCs w:val="24"/>
                <w:lang w:val="uz-Cyrl-UZ"/>
              </w:rPr>
              <w:t>i tushuntirish.</w:t>
            </w:r>
          </w:p>
        </w:tc>
        <w:tc>
          <w:tcPr>
            <w:tcW w:w="5403" w:type="dxa"/>
          </w:tcPr>
          <w:p w:rsidR="00DB0CC7" w:rsidRPr="00D95BBB" w:rsidRDefault="00DB0CC7" w:rsidP="00B07F8C">
            <w:pPr>
              <w:spacing w:after="0" w:line="240" w:lineRule="auto"/>
              <w:ind w:firstLine="142"/>
              <w:jc w:val="both"/>
              <w:rPr>
                <w:rFonts w:ascii="Times New Roman" w:hAnsi="Times New Roman" w:cs="Times New Roman"/>
                <w:sz w:val="24"/>
                <w:szCs w:val="24"/>
                <w:lang w:val="en-US"/>
              </w:rPr>
            </w:pPr>
            <w:r w:rsidRPr="00D95BBB">
              <w:rPr>
                <w:rFonts w:ascii="Times New Roman" w:hAnsi="Times New Roman" w:cs="Times New Roman"/>
                <w:sz w:val="24"/>
                <w:szCs w:val="24"/>
                <w:lang w:val="uz-Cyrl-UZ"/>
              </w:rPr>
              <w:t xml:space="preserve">Fanning </w:t>
            </w:r>
            <w:r w:rsidRPr="00D95BBB">
              <w:rPr>
                <w:rFonts w:ascii="Times New Roman" w:hAnsi="Times New Roman" w:cs="Times New Roman"/>
                <w:sz w:val="24"/>
                <w:szCs w:val="24"/>
                <w:lang w:val="uk-UA"/>
              </w:rPr>
              <w:t xml:space="preserve">rivojlanishi va muammolarini </w:t>
            </w:r>
            <w:r w:rsidRPr="00D95BBB">
              <w:rPr>
                <w:rFonts w:ascii="Times New Roman" w:hAnsi="Times New Roman" w:cs="Times New Roman"/>
                <w:sz w:val="24"/>
                <w:szCs w:val="24"/>
                <w:lang w:val="uz-Cyrl-UZ"/>
              </w:rPr>
              <w:t>tushuntirib bera oladilar.</w:t>
            </w:r>
          </w:p>
        </w:tc>
      </w:tr>
      <w:tr w:rsidR="00DB0CC7" w:rsidRPr="00E2736E" w:rsidTr="00C1265A">
        <w:tc>
          <w:tcPr>
            <w:tcW w:w="3828" w:type="dxa"/>
          </w:tcPr>
          <w:p w:rsidR="00DB0CC7" w:rsidRPr="00D95BBB" w:rsidRDefault="00DB0CC7" w:rsidP="00B07F8C">
            <w:pPr>
              <w:pStyle w:val="31"/>
              <w:ind w:firstLine="142"/>
              <w:rPr>
                <w:sz w:val="24"/>
                <w:szCs w:val="24"/>
              </w:rPr>
            </w:pPr>
            <w:r w:rsidRPr="00D95BBB">
              <w:rPr>
                <w:sz w:val="24"/>
                <w:szCs w:val="24"/>
              </w:rPr>
              <w:t>O’qitish vositalari</w:t>
            </w:r>
          </w:p>
        </w:tc>
        <w:tc>
          <w:tcPr>
            <w:tcW w:w="5403" w:type="dxa"/>
          </w:tcPr>
          <w:p w:rsidR="00DB0CC7" w:rsidRPr="00D95BBB" w:rsidRDefault="00DB0CC7" w:rsidP="00B07F8C">
            <w:pPr>
              <w:pStyle w:val="31"/>
              <w:ind w:firstLine="142"/>
              <w:rPr>
                <w:sz w:val="24"/>
                <w:szCs w:val="24"/>
              </w:rPr>
            </w:pPr>
            <w:r w:rsidRPr="00D95BBB">
              <w:rPr>
                <w:sz w:val="24"/>
                <w:szCs w:val="24"/>
              </w:rPr>
              <w:t>O’UM, ma’ruza matni, kompyuter slaydlari, doska</w:t>
            </w:r>
          </w:p>
        </w:tc>
      </w:tr>
      <w:tr w:rsidR="00DB0CC7" w:rsidRPr="00E2736E" w:rsidTr="00C1265A">
        <w:tc>
          <w:tcPr>
            <w:tcW w:w="3828" w:type="dxa"/>
          </w:tcPr>
          <w:p w:rsidR="00DB0CC7" w:rsidRPr="00D95BBB" w:rsidRDefault="00DB0CC7" w:rsidP="00B07F8C">
            <w:pPr>
              <w:pStyle w:val="31"/>
              <w:ind w:firstLine="142"/>
              <w:rPr>
                <w:sz w:val="24"/>
                <w:szCs w:val="24"/>
              </w:rPr>
            </w:pPr>
            <w:r w:rsidRPr="00D95BBB">
              <w:rPr>
                <w:sz w:val="24"/>
                <w:szCs w:val="24"/>
              </w:rPr>
              <w:t xml:space="preserve">O’qitish usullari </w:t>
            </w:r>
          </w:p>
        </w:tc>
        <w:tc>
          <w:tcPr>
            <w:tcW w:w="5403" w:type="dxa"/>
          </w:tcPr>
          <w:p w:rsidR="00DB0CC7" w:rsidRPr="00D95BBB" w:rsidRDefault="00DB0CC7" w:rsidP="00B07F8C">
            <w:pPr>
              <w:pStyle w:val="a4"/>
              <w:tabs>
                <w:tab w:val="left" w:pos="252"/>
              </w:tabs>
              <w:ind w:firstLine="142"/>
              <w:rPr>
                <w:rFonts w:ascii="Times New Roman" w:hAnsi="Times New Roman" w:cs="Times New Roman"/>
                <w:iCs/>
                <w:sz w:val="24"/>
                <w:szCs w:val="24"/>
                <w:lang w:val="uz-Cyrl-UZ"/>
              </w:rPr>
            </w:pPr>
            <w:r w:rsidRPr="00D95BBB">
              <w:rPr>
                <w:rFonts w:ascii="Times New Roman" w:hAnsi="Times New Roman" w:cs="Times New Roman"/>
                <w:iCs/>
                <w:sz w:val="24"/>
                <w:szCs w:val="24"/>
                <w:lang w:val="uz-Cyrl-UZ"/>
              </w:rPr>
              <w:t xml:space="preserve">ma’ruza, blis-so’rov, </w:t>
            </w:r>
            <w:r w:rsidRPr="00D95BBB">
              <w:rPr>
                <w:rFonts w:ascii="Times New Roman" w:hAnsi="Times New Roman" w:cs="Times New Roman"/>
                <w:bCs/>
                <w:sz w:val="24"/>
                <w:szCs w:val="24"/>
                <w:lang w:val="en-US"/>
              </w:rPr>
              <w:t>insert</w:t>
            </w:r>
            <w:r w:rsidRPr="00D95BBB">
              <w:rPr>
                <w:rFonts w:ascii="Times New Roman" w:hAnsi="Times New Roman" w:cs="Times New Roman"/>
                <w:bCs/>
                <w:sz w:val="24"/>
                <w:szCs w:val="24"/>
                <w:lang w:val="uz-Cyrl-UZ"/>
              </w:rPr>
              <w:t xml:space="preserve"> texnikasi, aqliy xujum</w:t>
            </w:r>
          </w:p>
        </w:tc>
      </w:tr>
      <w:tr w:rsidR="00DB0CC7" w:rsidRPr="00D95BBB" w:rsidTr="00C1265A">
        <w:tc>
          <w:tcPr>
            <w:tcW w:w="3828" w:type="dxa"/>
          </w:tcPr>
          <w:p w:rsidR="00DB0CC7" w:rsidRPr="00D95BBB" w:rsidRDefault="00DB0CC7" w:rsidP="00B07F8C">
            <w:pPr>
              <w:pStyle w:val="31"/>
              <w:ind w:firstLine="142"/>
              <w:rPr>
                <w:sz w:val="24"/>
                <w:szCs w:val="24"/>
              </w:rPr>
            </w:pPr>
            <w:r w:rsidRPr="00D95BBB">
              <w:rPr>
                <w:sz w:val="24"/>
                <w:szCs w:val="24"/>
              </w:rPr>
              <w:t xml:space="preserve">O’qitish shakllari </w:t>
            </w:r>
          </w:p>
        </w:tc>
        <w:tc>
          <w:tcPr>
            <w:tcW w:w="5403" w:type="dxa"/>
          </w:tcPr>
          <w:p w:rsidR="00DB0CC7" w:rsidRPr="00D95BBB" w:rsidRDefault="00DB0CC7" w:rsidP="00B07F8C">
            <w:pPr>
              <w:pStyle w:val="a4"/>
              <w:tabs>
                <w:tab w:val="left" w:pos="252"/>
              </w:tabs>
              <w:ind w:firstLine="142"/>
              <w:rPr>
                <w:rFonts w:ascii="Times New Roman" w:hAnsi="Times New Roman" w:cs="Times New Roman"/>
                <w:iCs/>
                <w:sz w:val="24"/>
                <w:szCs w:val="24"/>
              </w:rPr>
            </w:pPr>
            <w:r w:rsidRPr="00D95BBB">
              <w:rPr>
                <w:rFonts w:ascii="Times New Roman" w:hAnsi="Times New Roman" w:cs="Times New Roman"/>
                <w:iCs/>
                <w:sz w:val="24"/>
                <w:szCs w:val="24"/>
              </w:rPr>
              <w:t>frontal, kollektiv ish</w:t>
            </w:r>
          </w:p>
        </w:tc>
      </w:tr>
      <w:tr w:rsidR="00DB0CC7" w:rsidRPr="00D95BBB" w:rsidTr="00C1265A">
        <w:tc>
          <w:tcPr>
            <w:tcW w:w="3828" w:type="dxa"/>
          </w:tcPr>
          <w:p w:rsidR="00DB0CC7" w:rsidRPr="00D95BBB" w:rsidRDefault="00DB0CC7" w:rsidP="00B07F8C">
            <w:pPr>
              <w:pStyle w:val="31"/>
              <w:ind w:firstLine="142"/>
              <w:rPr>
                <w:sz w:val="24"/>
                <w:szCs w:val="24"/>
              </w:rPr>
            </w:pPr>
            <w:r w:rsidRPr="00D95BBB">
              <w:rPr>
                <w:sz w:val="24"/>
                <w:szCs w:val="24"/>
              </w:rPr>
              <w:t xml:space="preserve">O’qitish sharoiti </w:t>
            </w:r>
          </w:p>
        </w:tc>
        <w:tc>
          <w:tcPr>
            <w:tcW w:w="5403" w:type="dxa"/>
          </w:tcPr>
          <w:p w:rsidR="00DB0CC7" w:rsidRPr="00D95BBB" w:rsidRDefault="00DB0CC7" w:rsidP="00B07F8C">
            <w:pPr>
              <w:pStyle w:val="31"/>
              <w:ind w:firstLine="142"/>
              <w:rPr>
                <w:sz w:val="24"/>
                <w:szCs w:val="24"/>
              </w:rPr>
            </w:pPr>
            <w:r w:rsidRPr="00D95BBB">
              <w:rPr>
                <w:sz w:val="24"/>
                <w:szCs w:val="24"/>
              </w:rPr>
              <w:t xml:space="preserve">kompyuter, proyektor </w:t>
            </w:r>
          </w:p>
        </w:tc>
      </w:tr>
      <w:tr w:rsidR="00DB0CC7" w:rsidRPr="00D95BBB" w:rsidTr="00C1265A">
        <w:tc>
          <w:tcPr>
            <w:tcW w:w="3828" w:type="dxa"/>
          </w:tcPr>
          <w:p w:rsidR="00DB0CC7" w:rsidRPr="00D95BBB" w:rsidRDefault="00DB0CC7" w:rsidP="00B07F8C">
            <w:pPr>
              <w:pStyle w:val="31"/>
              <w:ind w:firstLine="142"/>
              <w:rPr>
                <w:sz w:val="24"/>
                <w:szCs w:val="24"/>
              </w:rPr>
            </w:pPr>
            <w:r w:rsidRPr="00D95BBB">
              <w:rPr>
                <w:sz w:val="24"/>
                <w:szCs w:val="24"/>
              </w:rPr>
              <w:t>Monitoring va baholash</w:t>
            </w:r>
          </w:p>
        </w:tc>
        <w:tc>
          <w:tcPr>
            <w:tcW w:w="5403" w:type="dxa"/>
          </w:tcPr>
          <w:p w:rsidR="00DB0CC7" w:rsidRPr="00D95BBB" w:rsidRDefault="00DB0CC7" w:rsidP="00B07F8C">
            <w:pPr>
              <w:pStyle w:val="31"/>
              <w:ind w:firstLine="142"/>
              <w:rPr>
                <w:sz w:val="24"/>
                <w:szCs w:val="24"/>
              </w:rPr>
            </w:pPr>
            <w:r w:rsidRPr="00D95BBB">
              <w:rPr>
                <w:sz w:val="24"/>
                <w:szCs w:val="24"/>
              </w:rPr>
              <w:t>og’zaki savollar, blis-so’rov</w:t>
            </w:r>
          </w:p>
        </w:tc>
      </w:tr>
    </w:tbl>
    <w:p w:rsidR="00DB0CC7" w:rsidRPr="00D95BBB" w:rsidRDefault="00DB0CC7" w:rsidP="00B07F8C">
      <w:pPr>
        <w:pStyle w:val="a4"/>
        <w:widowControl w:val="0"/>
        <w:ind w:firstLine="142"/>
        <w:jc w:val="center"/>
        <w:rPr>
          <w:rFonts w:ascii="Times New Roman" w:hAnsi="Times New Roman" w:cs="Times New Roman"/>
          <w:b/>
          <w:sz w:val="24"/>
          <w:szCs w:val="24"/>
        </w:rPr>
      </w:pPr>
      <w:r w:rsidRPr="00D95BBB">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DB0CC7" w:rsidRPr="00D95BBB" w:rsidTr="00C1265A">
        <w:trPr>
          <w:cantSplit/>
          <w:trHeight w:val="669"/>
        </w:trPr>
        <w:tc>
          <w:tcPr>
            <w:tcW w:w="1620" w:type="dxa"/>
            <w:tcBorders>
              <w:top w:val="double" w:sz="4" w:space="0" w:color="auto"/>
              <w:bottom w:val="double" w:sz="4" w:space="0" w:color="auto"/>
            </w:tcBorders>
          </w:tcPr>
          <w:p w:rsidR="00DB0CC7" w:rsidRPr="00D95BBB" w:rsidRDefault="00DB0CC7" w:rsidP="00B07F8C">
            <w:pPr>
              <w:pStyle w:val="a4"/>
              <w:ind w:firstLine="142"/>
              <w:jc w:val="center"/>
              <w:rPr>
                <w:rFonts w:ascii="Times New Roman" w:hAnsi="Times New Roman" w:cs="Times New Roman"/>
                <w:sz w:val="24"/>
                <w:szCs w:val="24"/>
              </w:rPr>
            </w:pPr>
            <w:r w:rsidRPr="00D95BBB">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DB0CC7" w:rsidRPr="00D95BBB" w:rsidRDefault="00DB0CC7" w:rsidP="00B07F8C">
            <w:pPr>
              <w:pStyle w:val="a4"/>
              <w:ind w:firstLine="142"/>
              <w:jc w:val="center"/>
              <w:rPr>
                <w:rFonts w:ascii="Times New Roman" w:hAnsi="Times New Roman" w:cs="Times New Roman"/>
                <w:sz w:val="24"/>
                <w:szCs w:val="24"/>
              </w:rPr>
            </w:pPr>
          </w:p>
          <w:p w:rsidR="00DB0CC7" w:rsidRPr="00D95BBB" w:rsidRDefault="00DB0CC7" w:rsidP="00B07F8C">
            <w:pPr>
              <w:pStyle w:val="a4"/>
              <w:ind w:firstLine="142"/>
              <w:jc w:val="center"/>
              <w:rPr>
                <w:rFonts w:ascii="Times New Roman" w:hAnsi="Times New Roman" w:cs="Times New Roman"/>
                <w:sz w:val="24"/>
                <w:szCs w:val="24"/>
              </w:rPr>
            </w:pPr>
            <w:r w:rsidRPr="00D95BBB">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 xml:space="preserve">Tinglovchi </w:t>
            </w:r>
          </w:p>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faoliyatining mazmuni</w:t>
            </w:r>
          </w:p>
        </w:tc>
      </w:tr>
      <w:tr w:rsidR="00DB0CC7" w:rsidRPr="00D95BBB" w:rsidTr="00C1265A">
        <w:trPr>
          <w:cantSplit/>
          <w:trHeight w:val="2936"/>
        </w:trPr>
        <w:tc>
          <w:tcPr>
            <w:tcW w:w="1620" w:type="dxa"/>
            <w:tcBorders>
              <w:top w:val="double" w:sz="4" w:space="0" w:color="auto"/>
            </w:tcBorders>
          </w:tcPr>
          <w:p w:rsidR="00DB0CC7" w:rsidRPr="00D95BBB" w:rsidRDefault="00DB0CC7" w:rsidP="00B07F8C">
            <w:pPr>
              <w:pStyle w:val="a4"/>
              <w:ind w:firstLine="142"/>
              <w:jc w:val="center"/>
              <w:rPr>
                <w:rFonts w:ascii="Times New Roman" w:hAnsi="Times New Roman" w:cs="Times New Roman"/>
                <w:sz w:val="24"/>
                <w:szCs w:val="24"/>
              </w:rPr>
            </w:pPr>
          </w:p>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1-bosqich.</w:t>
            </w:r>
          </w:p>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 xml:space="preserve">Mavzuga </w:t>
            </w:r>
          </w:p>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 xml:space="preserve">kirish </w:t>
            </w:r>
          </w:p>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(20 min)</w:t>
            </w:r>
          </w:p>
        </w:tc>
        <w:tc>
          <w:tcPr>
            <w:tcW w:w="4680" w:type="dxa"/>
            <w:tcBorders>
              <w:top w:val="double" w:sz="4" w:space="0" w:color="auto"/>
            </w:tcBorders>
          </w:tcPr>
          <w:p w:rsidR="00DB0CC7" w:rsidRPr="00D95BBB" w:rsidRDefault="00DB0CC7" w:rsidP="00B07F8C">
            <w:pPr>
              <w:pStyle w:val="a4"/>
              <w:numPr>
                <w:ilvl w:val="1"/>
                <w:numId w:val="2"/>
              </w:numPr>
              <w:tabs>
                <w:tab w:val="clear" w:pos="720"/>
                <w:tab w:val="num" w:pos="540"/>
                <w:tab w:val="left" w:pos="824"/>
              </w:tabs>
              <w:ind w:left="0" w:firstLine="142"/>
              <w:rPr>
                <w:rFonts w:ascii="Times New Roman" w:hAnsi="Times New Roman" w:cs="Times New Roman"/>
                <w:sz w:val="24"/>
                <w:szCs w:val="24"/>
              </w:rPr>
            </w:pPr>
            <w:r w:rsidRPr="00D95BBB">
              <w:rPr>
                <w:rFonts w:ascii="Times New Roman" w:hAnsi="Times New Roman" w:cs="Times New Roman"/>
                <w:sz w:val="24"/>
                <w:szCs w:val="24"/>
              </w:rPr>
              <w:t>O’quv mashg’uloti mavzusi, 4 savollarni va o’quv faoliyati natijalarini aytadi.</w:t>
            </w:r>
          </w:p>
          <w:p w:rsidR="00DB0CC7" w:rsidRPr="00D95BBB" w:rsidRDefault="00DB0CC7" w:rsidP="00B07F8C">
            <w:pPr>
              <w:pStyle w:val="a4"/>
              <w:numPr>
                <w:ilvl w:val="1"/>
                <w:numId w:val="2"/>
              </w:numPr>
              <w:tabs>
                <w:tab w:val="clear" w:pos="720"/>
                <w:tab w:val="num" w:pos="540"/>
                <w:tab w:val="left" w:pos="824"/>
              </w:tabs>
              <w:ind w:left="0" w:firstLine="142"/>
              <w:rPr>
                <w:rFonts w:ascii="Times New Roman" w:hAnsi="Times New Roman" w:cs="Times New Roman"/>
                <w:sz w:val="24"/>
                <w:szCs w:val="24"/>
              </w:rPr>
            </w:pPr>
            <w:r w:rsidRPr="00D95BBB">
              <w:rPr>
                <w:rFonts w:ascii="Times New Roman" w:hAnsi="Times New Roman" w:cs="Times New Roman"/>
                <w:sz w:val="24"/>
                <w:szCs w:val="24"/>
              </w:rPr>
              <w:t xml:space="preserve">Baholash mezonlari  </w:t>
            </w:r>
          </w:p>
          <w:p w:rsidR="00DB0CC7" w:rsidRPr="00D95BBB" w:rsidRDefault="00DB0CC7" w:rsidP="00B07F8C">
            <w:pPr>
              <w:pStyle w:val="a4"/>
              <w:numPr>
                <w:ilvl w:val="1"/>
                <w:numId w:val="2"/>
              </w:numPr>
              <w:tabs>
                <w:tab w:val="clear" w:pos="720"/>
                <w:tab w:val="num" w:pos="244"/>
                <w:tab w:val="num" w:pos="540"/>
                <w:tab w:val="left" w:pos="824"/>
              </w:tabs>
              <w:ind w:left="0"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Insert  usulida mavzu bo’yicha ma’lum bo’lgan tushunchalarni  faollashtiradi. Insert usuli natijasiga ko’ra tinglovchilarning nimalarda adashishlari, xato qilishlari mumkinligining tashxizini amalga oshiradi.</w:t>
            </w:r>
          </w:p>
          <w:p w:rsidR="00DB0CC7" w:rsidRPr="00D95BBB" w:rsidRDefault="00DB0CC7" w:rsidP="00B07F8C">
            <w:pPr>
              <w:pStyle w:val="a4"/>
              <w:tabs>
                <w:tab w:val="num" w:pos="540"/>
                <w:tab w:val="num" w:pos="612"/>
              </w:tabs>
              <w:ind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DB0CC7" w:rsidRPr="00D95BBB" w:rsidRDefault="00DB0CC7" w:rsidP="00B07F8C">
            <w:pPr>
              <w:pStyle w:val="a4"/>
              <w:ind w:firstLine="142"/>
              <w:rPr>
                <w:rFonts w:ascii="Times New Roman" w:hAnsi="Times New Roman" w:cs="Times New Roman"/>
                <w:sz w:val="24"/>
                <w:szCs w:val="24"/>
                <w:lang w:val="en-US"/>
              </w:rPr>
            </w:pPr>
          </w:p>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Tinglaydilar.</w:t>
            </w:r>
          </w:p>
          <w:p w:rsidR="00DB0CC7" w:rsidRPr="00D95BBB" w:rsidRDefault="00DB0CC7" w:rsidP="00B07F8C">
            <w:pPr>
              <w:pStyle w:val="a4"/>
              <w:ind w:firstLine="142"/>
              <w:rPr>
                <w:rFonts w:ascii="Times New Roman" w:hAnsi="Times New Roman" w:cs="Times New Roman"/>
                <w:sz w:val="24"/>
                <w:szCs w:val="24"/>
              </w:rPr>
            </w:pPr>
          </w:p>
          <w:p w:rsidR="00DB0CC7" w:rsidRPr="00D95BBB" w:rsidRDefault="00DB0CC7" w:rsidP="00B07F8C">
            <w:pPr>
              <w:pStyle w:val="a4"/>
              <w:ind w:firstLine="142"/>
              <w:rPr>
                <w:rFonts w:ascii="Times New Roman" w:hAnsi="Times New Roman" w:cs="Times New Roman"/>
                <w:sz w:val="24"/>
                <w:szCs w:val="24"/>
              </w:rPr>
            </w:pPr>
          </w:p>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Tinglaydilar.</w:t>
            </w:r>
          </w:p>
        </w:tc>
      </w:tr>
      <w:tr w:rsidR="00DB0CC7" w:rsidRPr="00E2736E" w:rsidTr="00C1265A">
        <w:trPr>
          <w:cantSplit/>
          <w:trHeight w:val="2091"/>
        </w:trPr>
        <w:tc>
          <w:tcPr>
            <w:tcW w:w="1620" w:type="dxa"/>
            <w:tcBorders>
              <w:top w:val="double" w:sz="4" w:space="0" w:color="auto"/>
              <w:bottom w:val="double" w:sz="4" w:space="0" w:color="auto"/>
            </w:tcBorders>
          </w:tcPr>
          <w:p w:rsidR="00DB0CC7" w:rsidRPr="00D95BBB" w:rsidRDefault="00DB0CC7" w:rsidP="00B07F8C">
            <w:pPr>
              <w:pStyle w:val="a4"/>
              <w:ind w:firstLine="142"/>
              <w:jc w:val="center"/>
              <w:rPr>
                <w:rFonts w:ascii="Times New Roman" w:hAnsi="Times New Roman" w:cs="Times New Roman"/>
                <w:sz w:val="24"/>
                <w:szCs w:val="24"/>
                <w:lang w:val="en-US"/>
              </w:rPr>
            </w:pPr>
          </w:p>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2 -bosqich.</w:t>
            </w:r>
          </w:p>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Asosiy bo’lim</w:t>
            </w:r>
          </w:p>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(50 min)</w:t>
            </w:r>
          </w:p>
        </w:tc>
        <w:tc>
          <w:tcPr>
            <w:tcW w:w="4680" w:type="dxa"/>
            <w:tcBorders>
              <w:top w:val="double" w:sz="4" w:space="0" w:color="auto"/>
            </w:tcBorders>
          </w:tcPr>
          <w:p w:rsidR="00DB0CC7" w:rsidRPr="00D95BBB" w:rsidRDefault="00DB0CC7" w:rsidP="00B07F8C">
            <w:pPr>
              <w:pStyle w:val="a4"/>
              <w:tabs>
                <w:tab w:val="num" w:pos="612"/>
              </w:tabs>
              <w:ind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2.1.1 Savol yuzasidan qisqa ma’ruza qiladi.</w:t>
            </w:r>
          </w:p>
          <w:p w:rsidR="00DB0CC7" w:rsidRPr="00D95BBB" w:rsidRDefault="00DB0CC7" w:rsidP="00B07F8C">
            <w:pPr>
              <w:pStyle w:val="a4"/>
              <w:ind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 xml:space="preserve">2.2.Ma’ruza rejasining hamma savollari bo’yicha   tushuncha beradi. </w:t>
            </w:r>
          </w:p>
          <w:p w:rsidR="00DB0CC7" w:rsidRPr="00D95BBB" w:rsidRDefault="00DB0CC7" w:rsidP="00B07F8C">
            <w:pPr>
              <w:pStyle w:val="a4"/>
              <w:ind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 xml:space="preserve">Ma’ruzada berilgan  savollar yuzasidan umumlashtiruvchi xulosa beradi. </w:t>
            </w:r>
          </w:p>
          <w:p w:rsidR="00DB0CC7" w:rsidRPr="00D95BBB" w:rsidRDefault="00DB0CC7" w:rsidP="00B07F8C">
            <w:pPr>
              <w:pStyle w:val="a4"/>
              <w:ind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DB0CC7" w:rsidRPr="00D95BBB" w:rsidRDefault="00DB0CC7" w:rsidP="00B07F8C">
            <w:pPr>
              <w:pStyle w:val="a4"/>
              <w:ind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Tinglaydilar.</w:t>
            </w:r>
          </w:p>
          <w:p w:rsidR="00DB0CC7" w:rsidRPr="00D95BBB" w:rsidRDefault="00DB0CC7" w:rsidP="00B07F8C">
            <w:pPr>
              <w:pStyle w:val="a4"/>
              <w:ind w:firstLine="142"/>
              <w:rPr>
                <w:rFonts w:ascii="Times New Roman" w:hAnsi="Times New Roman" w:cs="Times New Roman"/>
                <w:sz w:val="24"/>
                <w:szCs w:val="24"/>
                <w:lang w:val="en-US"/>
              </w:rPr>
            </w:pPr>
          </w:p>
          <w:p w:rsidR="00DB0CC7" w:rsidRPr="00D95BBB" w:rsidRDefault="00DB0CC7" w:rsidP="00B07F8C">
            <w:pPr>
              <w:pStyle w:val="a4"/>
              <w:ind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Tinglaydilar.</w:t>
            </w:r>
          </w:p>
          <w:p w:rsidR="00DB0CC7" w:rsidRPr="00D95BBB" w:rsidRDefault="00DB0CC7" w:rsidP="00B07F8C">
            <w:pPr>
              <w:pStyle w:val="a4"/>
              <w:ind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UMKga qaraydilar</w:t>
            </w:r>
          </w:p>
          <w:p w:rsidR="00DB0CC7" w:rsidRPr="00D95BBB" w:rsidRDefault="00DB0CC7" w:rsidP="00B07F8C">
            <w:pPr>
              <w:pStyle w:val="a4"/>
              <w:ind w:firstLine="142"/>
              <w:rPr>
                <w:rFonts w:ascii="Times New Roman" w:hAnsi="Times New Roman" w:cs="Times New Roman"/>
                <w:sz w:val="24"/>
                <w:szCs w:val="24"/>
                <w:lang w:val="uz-Cyrl-UZ"/>
              </w:rPr>
            </w:pPr>
            <w:r w:rsidRPr="00D95BBB">
              <w:rPr>
                <w:rFonts w:ascii="Times New Roman" w:hAnsi="Times New Roman" w:cs="Times New Roman"/>
                <w:sz w:val="24"/>
                <w:szCs w:val="24"/>
                <w:lang w:val="en-US"/>
              </w:rPr>
              <w:t>UMKga qaraydilar</w:t>
            </w:r>
          </w:p>
          <w:p w:rsidR="00DB0CC7" w:rsidRPr="00D95BBB" w:rsidRDefault="00DB0CC7" w:rsidP="00B07F8C">
            <w:pPr>
              <w:pStyle w:val="a4"/>
              <w:ind w:firstLine="142"/>
              <w:rPr>
                <w:rFonts w:ascii="Times New Roman" w:hAnsi="Times New Roman" w:cs="Times New Roman"/>
                <w:sz w:val="24"/>
                <w:szCs w:val="24"/>
                <w:lang w:val="uz-Cyrl-UZ"/>
              </w:rPr>
            </w:pPr>
            <w:r w:rsidRPr="00D95BBB">
              <w:rPr>
                <w:rFonts w:ascii="Times New Roman" w:hAnsi="Times New Roman" w:cs="Times New Roman"/>
                <w:spacing w:val="-4"/>
                <w:sz w:val="24"/>
                <w:szCs w:val="24"/>
                <w:lang w:val="uz-Cyrl-UZ"/>
              </w:rPr>
              <w:t xml:space="preserve">Har bir tayanch tushuncha va        iboralarni </w:t>
            </w:r>
            <w:r w:rsidRPr="00D95BBB">
              <w:rPr>
                <w:rFonts w:ascii="Times New Roman" w:hAnsi="Times New Roman" w:cs="Times New Roman"/>
                <w:spacing w:val="-6"/>
                <w:sz w:val="24"/>
                <w:szCs w:val="24"/>
                <w:lang w:val="uz-Cyrl-UZ"/>
              </w:rPr>
              <w:t>muhokama</w:t>
            </w:r>
            <w:r w:rsidRPr="00D95BBB">
              <w:rPr>
                <w:rFonts w:ascii="Times New Roman" w:hAnsi="Times New Roman" w:cs="Times New Roman"/>
                <w:spacing w:val="-4"/>
                <w:sz w:val="24"/>
                <w:szCs w:val="24"/>
                <w:lang w:val="uz-Cyrl-UZ"/>
              </w:rPr>
              <w:t xml:space="preserve"> qiladilar. </w:t>
            </w:r>
          </w:p>
        </w:tc>
      </w:tr>
      <w:tr w:rsidR="00DB0CC7" w:rsidRPr="00E2736E" w:rsidTr="00C1265A">
        <w:trPr>
          <w:cantSplit/>
          <w:trHeight w:val="2578"/>
        </w:trPr>
        <w:tc>
          <w:tcPr>
            <w:tcW w:w="1620" w:type="dxa"/>
            <w:tcBorders>
              <w:top w:val="double" w:sz="4" w:space="0" w:color="auto"/>
              <w:bottom w:val="double" w:sz="4" w:space="0" w:color="auto"/>
            </w:tcBorders>
          </w:tcPr>
          <w:p w:rsidR="00DB0CC7" w:rsidRPr="00D95BBB" w:rsidRDefault="00DB0CC7" w:rsidP="00B07F8C">
            <w:pPr>
              <w:pStyle w:val="a4"/>
              <w:ind w:firstLine="142"/>
              <w:jc w:val="center"/>
              <w:rPr>
                <w:rFonts w:ascii="Times New Roman" w:hAnsi="Times New Roman" w:cs="Times New Roman"/>
                <w:sz w:val="24"/>
                <w:szCs w:val="24"/>
                <w:lang w:val="uz-Cyrl-UZ"/>
              </w:rPr>
            </w:pPr>
          </w:p>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 xml:space="preserve">3- bosqich. </w:t>
            </w:r>
          </w:p>
          <w:p w:rsidR="00DB0CC7" w:rsidRPr="00D95BBB" w:rsidRDefault="00DB0CC7" w:rsidP="00B07F8C">
            <w:pPr>
              <w:pStyle w:val="a4"/>
              <w:ind w:firstLine="142"/>
              <w:jc w:val="center"/>
              <w:rPr>
                <w:rFonts w:ascii="Times New Roman" w:hAnsi="Times New Roman" w:cs="Times New Roman"/>
                <w:sz w:val="24"/>
                <w:szCs w:val="24"/>
              </w:rPr>
            </w:pPr>
          </w:p>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Yakunlovchi</w:t>
            </w:r>
          </w:p>
          <w:p w:rsidR="00DB0CC7" w:rsidRPr="00D95BBB" w:rsidRDefault="00DB0CC7" w:rsidP="00B07F8C">
            <w:pPr>
              <w:pStyle w:val="a4"/>
              <w:ind w:firstLine="142"/>
              <w:jc w:val="center"/>
              <w:rPr>
                <w:rFonts w:ascii="Times New Roman" w:hAnsi="Times New Roman" w:cs="Times New Roman"/>
                <w:sz w:val="24"/>
                <w:szCs w:val="24"/>
              </w:rPr>
            </w:pPr>
          </w:p>
          <w:p w:rsidR="00DB0CC7" w:rsidRPr="00D95BBB" w:rsidRDefault="00DB0CC7" w:rsidP="00B07F8C">
            <w:pPr>
              <w:pStyle w:val="a4"/>
              <w:ind w:firstLine="142"/>
              <w:rPr>
                <w:rFonts w:ascii="Times New Roman" w:hAnsi="Times New Roman" w:cs="Times New Roman"/>
                <w:sz w:val="24"/>
                <w:szCs w:val="24"/>
              </w:rPr>
            </w:pPr>
            <w:r w:rsidRPr="00D95BBB">
              <w:rPr>
                <w:rFonts w:ascii="Times New Roman" w:hAnsi="Times New Roman" w:cs="Times New Roman"/>
                <w:sz w:val="24"/>
                <w:szCs w:val="24"/>
              </w:rPr>
              <w:t>(10 min)</w:t>
            </w:r>
          </w:p>
        </w:tc>
        <w:tc>
          <w:tcPr>
            <w:tcW w:w="4680" w:type="dxa"/>
            <w:tcBorders>
              <w:top w:val="double" w:sz="4" w:space="0" w:color="auto"/>
            </w:tcBorders>
          </w:tcPr>
          <w:p w:rsidR="00DB0CC7" w:rsidRPr="00D95BBB" w:rsidRDefault="00DB0CC7"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Mashg’ulot bo’yicha yakunlovchi xulosalar qiladi. Mavzu bo’yicha olingan bilimlarni qayerda ishlatish mumkinligi ma’lum qiladi.</w:t>
            </w:r>
          </w:p>
          <w:p w:rsidR="00DB0CC7" w:rsidRPr="00D95BBB" w:rsidRDefault="00DB0CC7" w:rsidP="00B07F8C">
            <w:pPr>
              <w:pStyle w:val="a4"/>
              <w:tabs>
                <w:tab w:val="left" w:pos="432"/>
              </w:tabs>
              <w:ind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3.2.Mavzu bo’yicha bilimlarni chuqurlashtirish uchun adabiyotlar ro’yxatini beradi.</w:t>
            </w:r>
          </w:p>
          <w:p w:rsidR="00DB0CC7" w:rsidRPr="00D95BBB" w:rsidRDefault="00DB0CC7" w:rsidP="00B07F8C">
            <w:pPr>
              <w:pStyle w:val="a4"/>
              <w:tabs>
                <w:tab w:val="left" w:pos="432"/>
              </w:tabs>
              <w:ind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DB0CC7" w:rsidRPr="00D95BBB" w:rsidRDefault="00DB0CC7" w:rsidP="00B07F8C">
            <w:pPr>
              <w:pStyle w:val="a4"/>
              <w:ind w:firstLine="142"/>
              <w:rPr>
                <w:rFonts w:ascii="Times New Roman" w:hAnsi="Times New Roman" w:cs="Times New Roman"/>
                <w:sz w:val="24"/>
                <w:szCs w:val="24"/>
                <w:lang w:val="en-US"/>
              </w:rPr>
            </w:pPr>
          </w:p>
          <w:p w:rsidR="00DB0CC7" w:rsidRPr="00D95BBB" w:rsidRDefault="00DB0CC7" w:rsidP="00B07F8C">
            <w:pPr>
              <w:pStyle w:val="a4"/>
              <w:ind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Savollar beradilar.</w:t>
            </w:r>
          </w:p>
          <w:p w:rsidR="00DB0CC7" w:rsidRPr="00D95BBB" w:rsidRDefault="00DB0CC7" w:rsidP="00B07F8C">
            <w:pPr>
              <w:pStyle w:val="a4"/>
              <w:ind w:firstLine="142"/>
              <w:rPr>
                <w:rFonts w:ascii="Times New Roman" w:hAnsi="Times New Roman" w:cs="Times New Roman"/>
                <w:sz w:val="24"/>
                <w:szCs w:val="24"/>
                <w:lang w:val="en-US"/>
              </w:rPr>
            </w:pPr>
          </w:p>
          <w:p w:rsidR="00DB0CC7" w:rsidRPr="00D95BBB" w:rsidRDefault="00DB0CC7" w:rsidP="00B07F8C">
            <w:pPr>
              <w:pStyle w:val="a4"/>
              <w:ind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UMKga qaraydilar.</w:t>
            </w:r>
          </w:p>
          <w:p w:rsidR="00DB0CC7" w:rsidRPr="00D95BBB" w:rsidRDefault="00DB0CC7" w:rsidP="00B07F8C">
            <w:pPr>
              <w:pStyle w:val="a4"/>
              <w:ind w:firstLine="142"/>
              <w:rPr>
                <w:rFonts w:ascii="Times New Roman" w:hAnsi="Times New Roman" w:cs="Times New Roman"/>
                <w:sz w:val="24"/>
                <w:szCs w:val="24"/>
                <w:lang w:val="en-US"/>
              </w:rPr>
            </w:pPr>
          </w:p>
          <w:p w:rsidR="00DB0CC7" w:rsidRPr="00D95BBB" w:rsidRDefault="00DB0CC7" w:rsidP="00B07F8C">
            <w:pPr>
              <w:pStyle w:val="a4"/>
              <w:ind w:firstLine="142"/>
              <w:rPr>
                <w:rFonts w:ascii="Times New Roman" w:hAnsi="Times New Roman" w:cs="Times New Roman"/>
                <w:sz w:val="24"/>
                <w:szCs w:val="24"/>
                <w:lang w:val="en-US"/>
              </w:rPr>
            </w:pPr>
            <w:r w:rsidRPr="00D95BBB">
              <w:rPr>
                <w:rFonts w:ascii="Times New Roman" w:hAnsi="Times New Roman" w:cs="Times New Roman"/>
                <w:sz w:val="24"/>
                <w:szCs w:val="24"/>
                <w:lang w:val="en-US"/>
              </w:rPr>
              <w:t>UMKga qaraydilar.</w:t>
            </w:r>
          </w:p>
          <w:p w:rsidR="00DB0CC7" w:rsidRPr="00D95BBB" w:rsidRDefault="00DB0CC7" w:rsidP="00B07F8C">
            <w:pPr>
              <w:spacing w:after="0" w:line="240" w:lineRule="auto"/>
              <w:ind w:firstLine="142"/>
              <w:rPr>
                <w:rFonts w:ascii="Times New Roman" w:hAnsi="Times New Roman" w:cs="Times New Roman"/>
                <w:sz w:val="24"/>
                <w:szCs w:val="24"/>
                <w:lang w:val="uz-Cyrl-UZ"/>
              </w:rPr>
            </w:pPr>
          </w:p>
        </w:tc>
      </w:tr>
    </w:tbl>
    <w:p w:rsidR="00DB0CC7" w:rsidRPr="00B07F8C" w:rsidRDefault="00DB0CC7" w:rsidP="00B07F8C">
      <w:pPr>
        <w:pStyle w:val="Default"/>
        <w:ind w:firstLine="567"/>
        <w:jc w:val="both"/>
        <w:rPr>
          <w:color w:val="auto"/>
          <w:sz w:val="28"/>
          <w:szCs w:val="28"/>
          <w:lang w:val="en-US"/>
        </w:rPr>
      </w:pPr>
    </w:p>
    <w:p w:rsidR="00DB0CC7" w:rsidRPr="00B07F8C" w:rsidRDefault="00E2736E" w:rsidP="00B07F8C">
      <w:pPr>
        <w:spacing w:after="0" w:line="240" w:lineRule="auto"/>
        <w:ind w:firstLine="567"/>
        <w:jc w:val="center"/>
        <w:rPr>
          <w:rFonts w:ascii="Times New Roman" w:hAnsi="Times New Roman" w:cs="Times New Roman"/>
          <w:sz w:val="28"/>
          <w:szCs w:val="28"/>
          <w:lang w:val="uz-Cyrl-UZ"/>
        </w:rPr>
      </w:pPr>
      <w:r>
        <w:rPr>
          <w:rFonts w:ascii="Times New Roman" w:hAnsi="Times New Roman" w:cs="Times New Roman"/>
          <w:noProof/>
          <w:sz w:val="28"/>
          <w:szCs w:val="28"/>
        </w:rPr>
        <w:pict>
          <v:group id="_x0000_s1163" style="position:absolute;left:0;text-align:left;margin-left:-17.85pt;margin-top:6pt;width:496.8pt;height:239.35pt;z-index:251698176" coordorigin="810,5085" coordsize="9825,5610" o:allowincell="f">
            <v:shape id="_x0000_s1164" type="#_x0000_t78" style="position:absolute;left:885;top:6345;width:4845;height:4035" o:allowincell="f" adj="14070,,14690,8729" filled="f" fillcolor="#cfc" strokeweight="10pt">
              <v:stroke linestyle="thinThin"/>
              <v:shadow color="#868686"/>
              <v:textbox style="mso-next-textbox:#_x0000_s1164">
                <w:txbxContent>
                  <w:p w:rsidR="00E2736E" w:rsidRDefault="00E2736E" w:rsidP="00DB0CC7">
                    <w:pPr>
                      <w:jc w:val="center"/>
                      <w:rPr>
                        <w:rFonts w:ascii="Times New Roman" w:hAnsi="Times New Roman"/>
                        <w:sz w:val="20"/>
                        <w:lang w:val="uz-Cyrl-UZ"/>
                      </w:rPr>
                    </w:pPr>
                    <w:r>
                      <w:rPr>
                        <w:rFonts w:ascii="Times New Roman" w:hAnsi="Times New Roman"/>
                        <w:b/>
                        <w:lang w:val="uz-Cyrl-UZ"/>
                      </w:rPr>
                      <w:t>“ИНСЕРТ” жадвали</w:t>
                    </w:r>
                  </w:p>
                  <w:p w:rsidR="00E2736E" w:rsidRDefault="00E2736E" w:rsidP="00DB0CC7">
                    <w:pPr>
                      <w:rPr>
                        <w:rFonts w:ascii="Times New Roman" w:hAnsi="Times New Roman"/>
                        <w:sz w:val="20"/>
                        <w:lang w:val="uz-Cyrl-UZ"/>
                      </w:rPr>
                    </w:pPr>
                    <w:r>
                      <w:rPr>
                        <w:rFonts w:ascii="Times New Roman" w:hAnsi="Times New Roman"/>
                        <w:sz w:val="20"/>
                        <w:lang w:val="uz-Cyrl-UZ"/>
                      </w:rPr>
                      <w:t xml:space="preserve">   Мустақил ўқиш вақтида олган маълумотларни, эшитган маърузаларни тизимлаштиришни таъминлайди; олинган маълумотни тасдиқлаш, аниқлаш, четга чиқиш, кузатиш. Аввал ўзлаштирган маълумотларни боғлаш қобилиятини шакллантиришга ёрдам беради.</w:t>
                    </w:r>
                  </w:p>
                </w:txbxContent>
              </v:textbox>
            </v:shape>
            <v:shape id="_x0000_s1165" type="#_x0000_t80" style="position:absolute;left:5730;top:5085;width:4830;height:1035" o:allowincell="f" adj="15671,2829,17153" filled="f" fillcolor="#cfc" strokeweight="1pt">
              <v:shadow on="t" type="perspective" color="#3f3151" opacity=".5" offset="1pt" offset2="-3pt"/>
              <v:textbox style="mso-next-textbox:#_x0000_s1165">
                <w:txbxContent>
                  <w:p w:rsidR="00E2736E" w:rsidRDefault="00E2736E" w:rsidP="00DB0CC7">
                    <w:pPr>
                      <w:jc w:val="center"/>
                      <w:rPr>
                        <w:rFonts w:ascii="Times New Roman" w:hAnsi="Times New Roman"/>
                        <w:b/>
                        <w:lang w:val="uz-Cyrl-UZ"/>
                      </w:rPr>
                    </w:pPr>
                    <w:r>
                      <w:rPr>
                        <w:rFonts w:ascii="Times New Roman" w:hAnsi="Times New Roman"/>
                        <w:b/>
                        <w:lang w:val="uz-Cyrl-UZ"/>
                      </w:rPr>
                      <w:t>Ўқув фаолиятини ташкиллаштиришнинг жараёнли тузилмаси</w:t>
                    </w:r>
                  </w:p>
                </w:txbxContent>
              </v:textbox>
            </v:shape>
            <v:shape id="_x0000_s1166" type="#_x0000_t80" style="position:absolute;left:810;top:5085;width:3975;height:1155" o:allowincell="f" adj="15671,2829,17153" filled="f" fillcolor="#cfc" strokeweight="1pt">
              <v:shadow on="t" type="perspective" color="#3f3151" opacity=".5" offset="1pt" offset2="-3pt"/>
              <v:textbox style="mso-next-textbox:#_x0000_s1166">
                <w:txbxContent>
                  <w:p w:rsidR="00E2736E" w:rsidRDefault="00E2736E" w:rsidP="00DB0CC7">
                    <w:pPr>
                      <w:jc w:val="center"/>
                      <w:rPr>
                        <w:rFonts w:ascii="Times New Roman" w:hAnsi="Times New Roman"/>
                        <w:lang w:val="uz-Cyrl-UZ"/>
                      </w:rPr>
                    </w:pPr>
                    <w:r>
                      <w:rPr>
                        <w:rFonts w:ascii="Times New Roman" w:hAnsi="Times New Roman"/>
                        <w:b/>
                      </w:rPr>
                      <w:t>График ташкил этувчи</w:t>
                    </w:r>
                    <w:r>
                      <w:rPr>
                        <w:rFonts w:ascii="Times New Roman" w:hAnsi="Times New Roman"/>
                        <w:b/>
                        <w:lang w:val="uz-Cyrl-UZ"/>
                      </w:rPr>
                      <w:t>нинг тури, аҳамияти ва хусусиятлари</w:t>
                    </w:r>
                  </w:p>
                </w:txbxContent>
              </v:textbox>
            </v:shape>
            <v:shape id="_x0000_s1167" type="#_x0000_t80" style="position:absolute;left:5730;top:6120;width:4830;height:1035" o:allowincell="f" adj="15671,2829,17153" filled="f" fillcolor="#cff" strokeweight="1pt">
              <v:shadow on="t" type="perspective" color="#3f3151" opacity=".5" offset="1pt" offset2="-3pt"/>
              <v:textbox style="mso-next-textbox:#_x0000_s1167">
                <w:txbxContent>
                  <w:p w:rsidR="00E2736E" w:rsidRDefault="00E2736E" w:rsidP="00DB0CC7">
                    <w:pPr>
                      <w:ind w:firstLine="708"/>
                      <w:rPr>
                        <w:rFonts w:ascii="Times New Roman" w:hAnsi="Times New Roman"/>
                        <w:lang w:val="uz-Cyrl-UZ"/>
                      </w:rPr>
                    </w:pPr>
                    <w:r>
                      <w:rPr>
                        <w:rFonts w:ascii="Times New Roman" w:hAnsi="Times New Roman"/>
                        <w:lang w:val="uz-Cyrl-UZ"/>
                      </w:rPr>
                      <w:t>Инсерт жадвалини тўлдириш қоидаси билан танишадилар. Алоҳида ўзлари тўлдирадилар.</w:t>
                    </w:r>
                  </w:p>
                </w:txbxContent>
              </v:textbox>
            </v:shape>
            <v:rect id="_x0000_s1168" style="position:absolute;left:5880;top:7155;width:4755;height:3540" o:allowincell="f" filled="f" fillcolor="#cff" strokeweight="1pt">
              <v:shadow on="t" type="perspective" color="#3f3151" opacity=".5" offset="1pt" offset2="-3pt"/>
              <v:textbox style="mso-next-textbox:#_x0000_s1168">
                <w:txbxContent>
                  <w:p w:rsidR="00E2736E" w:rsidRDefault="00E2736E" w:rsidP="00DB0CC7">
                    <w:pPr>
                      <w:spacing w:after="0" w:line="240" w:lineRule="auto"/>
                      <w:ind w:firstLine="708"/>
                      <w:jc w:val="both"/>
                      <w:rPr>
                        <w:rFonts w:ascii="Times New Roman" w:hAnsi="Times New Roman"/>
                        <w:lang w:val="uz-Cyrl-UZ"/>
                      </w:rPr>
                    </w:pPr>
                    <w:r>
                      <w:rPr>
                        <w:rFonts w:ascii="Times New Roman" w:hAnsi="Times New Roman"/>
                        <w:lang w:val="uz-Cyrl-UZ"/>
                      </w:rPr>
                      <w:t>Ўқиш жараёнида олинган маълумотларни алоҳида ўзлари тизимлаштирадилар - жадвал устунларига “киритадилар” матнда белгиланган қуйидаги белгиларга мувофиқ:</w:t>
                    </w:r>
                  </w:p>
                  <w:p w:rsidR="00E2736E" w:rsidRDefault="00E2736E" w:rsidP="00DB0CC7">
                    <w:pPr>
                      <w:spacing w:after="0" w:line="240" w:lineRule="auto"/>
                      <w:jc w:val="both"/>
                      <w:rPr>
                        <w:rFonts w:ascii="Times New Roman" w:hAnsi="Times New Roman"/>
                        <w:lang w:val="uz-Cyrl-UZ"/>
                      </w:rPr>
                    </w:pPr>
                    <w:r>
                      <w:rPr>
                        <w:rFonts w:ascii="Times New Roman" w:hAnsi="Times New Roman"/>
                        <w:lang w:val="uz-Cyrl-UZ"/>
                      </w:rPr>
                      <w:t>“</w:t>
                    </w:r>
                    <w:r>
                      <w:rPr>
                        <w:rFonts w:ascii="Times New Roman" w:hAnsi="Times New Roman"/>
                        <w:lang w:val="en-US"/>
                      </w:rPr>
                      <w:t>V</w:t>
                    </w:r>
                    <w:r>
                      <w:rPr>
                        <w:rFonts w:ascii="Times New Roman" w:hAnsi="Times New Roman"/>
                        <w:lang w:val="uz-Cyrl-UZ"/>
                      </w:rPr>
                      <w:t>”- мен билган маълумотларга мос;</w:t>
                    </w:r>
                  </w:p>
                  <w:p w:rsidR="00E2736E" w:rsidRDefault="00E2736E" w:rsidP="00DB0CC7">
                    <w:pPr>
                      <w:pStyle w:val="13"/>
                      <w:spacing w:after="0" w:line="240" w:lineRule="auto"/>
                      <w:ind w:left="0"/>
                      <w:jc w:val="both"/>
                      <w:rPr>
                        <w:rFonts w:ascii="Times New Roman" w:hAnsi="Times New Roman"/>
                        <w:lang w:val="uz-Cyrl-UZ"/>
                      </w:rPr>
                    </w:pPr>
                    <w:r>
                      <w:rPr>
                        <w:rFonts w:ascii="Times New Roman" w:hAnsi="Times New Roman"/>
                        <w:lang w:val="uz-Cyrl-UZ"/>
                      </w:rPr>
                      <w:t>“</w:t>
                    </w:r>
                    <w:r>
                      <w:rPr>
                        <w:rFonts w:ascii="Times New Roman" w:hAnsi="Times New Roman"/>
                      </w:rPr>
                      <w:t>-</w:t>
                    </w:r>
                    <w:r>
                      <w:rPr>
                        <w:rFonts w:ascii="Times New Roman" w:hAnsi="Times New Roman"/>
                        <w:lang w:val="uz-Cyrl-UZ"/>
                      </w:rPr>
                      <w:t>“ - мен билган маълумотларга зид;</w:t>
                    </w:r>
                  </w:p>
                  <w:p w:rsidR="00E2736E" w:rsidRDefault="00E2736E" w:rsidP="00DB0CC7">
                    <w:pPr>
                      <w:spacing w:after="0" w:line="240" w:lineRule="auto"/>
                      <w:jc w:val="both"/>
                      <w:rPr>
                        <w:rFonts w:ascii="Times New Roman" w:hAnsi="Times New Roman"/>
                        <w:lang w:val="uz-Cyrl-UZ"/>
                      </w:rPr>
                    </w:pPr>
                    <w:r>
                      <w:rPr>
                        <w:rFonts w:ascii="Times New Roman" w:hAnsi="Times New Roman"/>
                        <w:lang w:val="uz-Cyrl-UZ"/>
                      </w:rPr>
                      <w:t>“+” - мен учун янги маълумот;</w:t>
                    </w:r>
                  </w:p>
                  <w:p w:rsidR="00E2736E" w:rsidRDefault="00E2736E" w:rsidP="00DB0CC7">
                    <w:pPr>
                      <w:spacing w:after="0" w:line="240" w:lineRule="auto"/>
                      <w:jc w:val="both"/>
                      <w:rPr>
                        <w:rFonts w:ascii="Times New Roman" w:hAnsi="Times New Roman"/>
                        <w:lang w:val="uz-Cyrl-UZ"/>
                      </w:rPr>
                    </w:pPr>
                    <w:r>
                      <w:rPr>
                        <w:rFonts w:ascii="Times New Roman" w:hAnsi="Times New Roman"/>
                        <w:lang w:val="uz-Cyrl-UZ"/>
                      </w:rPr>
                      <w:t>“?” - мен учун тушунарсиз ёки маълумотни аниқлаш, тўлдириш талаб этилади.</w:t>
                    </w:r>
                  </w:p>
                  <w:p w:rsidR="00E2736E" w:rsidRDefault="00E2736E" w:rsidP="00DB0CC7">
                    <w:pPr>
                      <w:rPr>
                        <w:lang w:val="uz-Cyrl-UZ"/>
                      </w:rPr>
                    </w:pPr>
                  </w:p>
                </w:txbxContent>
              </v:textbox>
            </v:rect>
          </v:group>
        </w:pict>
      </w:r>
    </w:p>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p>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p>
    <w:p w:rsidR="000B74CA" w:rsidRPr="00B07F8C" w:rsidRDefault="000B74CA" w:rsidP="00B07F8C">
      <w:pPr>
        <w:pStyle w:val="3"/>
        <w:ind w:firstLine="567"/>
        <w:rPr>
          <w:rFonts w:ascii="Times New Roman" w:hAnsi="Times New Roman"/>
          <w:b/>
          <w:i/>
          <w:lang w:val="en-US"/>
        </w:rPr>
      </w:pPr>
    </w:p>
    <w:p w:rsidR="000B74CA" w:rsidRPr="00B07F8C" w:rsidRDefault="000B74CA" w:rsidP="00B07F8C">
      <w:pPr>
        <w:spacing w:after="0" w:line="240" w:lineRule="auto"/>
        <w:rPr>
          <w:rFonts w:ascii="Times New Roman" w:hAnsi="Times New Roman" w:cs="Times New Roman"/>
          <w:sz w:val="28"/>
          <w:szCs w:val="28"/>
          <w:lang w:val="en-US" w:eastAsia="ko-KR"/>
        </w:rPr>
      </w:pPr>
    </w:p>
    <w:p w:rsidR="000B74CA" w:rsidRPr="00B07F8C" w:rsidRDefault="000B74CA" w:rsidP="00B07F8C">
      <w:pPr>
        <w:spacing w:after="0" w:line="240" w:lineRule="auto"/>
        <w:rPr>
          <w:rFonts w:ascii="Times New Roman" w:hAnsi="Times New Roman" w:cs="Times New Roman"/>
          <w:sz w:val="28"/>
          <w:szCs w:val="28"/>
          <w:lang w:val="en-US" w:eastAsia="ko-KR"/>
        </w:rPr>
      </w:pPr>
    </w:p>
    <w:p w:rsidR="003C5337" w:rsidRPr="00B07F8C" w:rsidRDefault="003C5337" w:rsidP="00B07F8C">
      <w:pPr>
        <w:pStyle w:val="3"/>
        <w:ind w:firstLine="567"/>
        <w:rPr>
          <w:rFonts w:ascii="Times New Roman" w:hAnsi="Times New Roman"/>
          <w:b/>
          <w:i/>
          <w:lang w:val="en-US"/>
        </w:rPr>
      </w:pPr>
    </w:p>
    <w:p w:rsidR="00D95BBB" w:rsidRDefault="00D95BBB" w:rsidP="00B07F8C">
      <w:pPr>
        <w:pStyle w:val="3"/>
        <w:ind w:firstLine="567"/>
        <w:rPr>
          <w:rFonts w:ascii="Times New Roman" w:hAnsi="Times New Roman"/>
          <w:b/>
          <w:i/>
          <w:lang w:val="en-US"/>
        </w:rPr>
      </w:pPr>
    </w:p>
    <w:p w:rsidR="00DB0CC7" w:rsidRPr="00B07F8C" w:rsidRDefault="00DB0CC7" w:rsidP="00B07F8C">
      <w:pPr>
        <w:pStyle w:val="3"/>
        <w:ind w:firstLine="567"/>
        <w:rPr>
          <w:rFonts w:ascii="Times New Roman" w:hAnsi="Times New Roman"/>
          <w:b/>
          <w:i/>
        </w:rPr>
      </w:pPr>
      <w:r w:rsidRPr="00B07F8C">
        <w:rPr>
          <w:rFonts w:ascii="Times New Roman" w:hAnsi="Times New Roman"/>
          <w:b/>
          <w:i/>
          <w:lang w:val="uz-Cyrl-UZ"/>
        </w:rPr>
        <w:t>И</w:t>
      </w:r>
      <w:r w:rsidRPr="00B07F8C">
        <w:rPr>
          <w:rFonts w:ascii="Times New Roman" w:hAnsi="Times New Roman"/>
          <w:b/>
          <w:i/>
        </w:rPr>
        <w:t>нсерт жадвали</w:t>
      </w: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6"/>
        <w:gridCol w:w="2365"/>
        <w:gridCol w:w="2365"/>
        <w:gridCol w:w="2366"/>
      </w:tblGrid>
      <w:tr w:rsidR="00DB0CC7" w:rsidRPr="00B07F8C" w:rsidTr="0037706F">
        <w:tc>
          <w:tcPr>
            <w:tcW w:w="2366"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jc w:val="center"/>
              <w:rPr>
                <w:rFonts w:ascii="Times New Roman" w:hAnsi="Times New Roman" w:cs="Times New Roman"/>
                <w:sz w:val="28"/>
                <w:szCs w:val="28"/>
                <w:lang w:val="en-US"/>
              </w:rPr>
            </w:pPr>
            <w:r w:rsidRPr="00B07F8C">
              <w:rPr>
                <w:rFonts w:ascii="Times New Roman" w:hAnsi="Times New Roman" w:cs="Times New Roman"/>
                <w:sz w:val="28"/>
                <w:szCs w:val="28"/>
                <w:lang w:val="en-US"/>
              </w:rPr>
              <w:t>V</w:t>
            </w:r>
          </w:p>
        </w:tc>
        <w:tc>
          <w:tcPr>
            <w:tcW w:w="2365"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c>
          <w:tcPr>
            <w:tcW w:w="2365"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c>
          <w:tcPr>
            <w:tcW w:w="2366"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r>
      <w:tr w:rsidR="00DB0CC7" w:rsidRPr="00B07F8C" w:rsidTr="0037706F">
        <w:tc>
          <w:tcPr>
            <w:tcW w:w="2366"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jc w:val="center"/>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jc w:val="center"/>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jc w:val="center"/>
              <w:rPr>
                <w:rFonts w:ascii="Times New Roman" w:hAnsi="Times New Roman" w:cs="Times New Roman"/>
                <w:sz w:val="28"/>
                <w:szCs w:val="28"/>
              </w:rPr>
            </w:pPr>
          </w:p>
        </w:tc>
        <w:tc>
          <w:tcPr>
            <w:tcW w:w="2366"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jc w:val="center"/>
              <w:rPr>
                <w:rFonts w:ascii="Times New Roman" w:hAnsi="Times New Roman" w:cs="Times New Roman"/>
                <w:sz w:val="28"/>
                <w:szCs w:val="28"/>
              </w:rPr>
            </w:pPr>
          </w:p>
        </w:tc>
      </w:tr>
    </w:tbl>
    <w:p w:rsidR="00D95BBB" w:rsidRDefault="00D95BBB" w:rsidP="00B07F8C">
      <w:pPr>
        <w:shd w:val="clear" w:color="auto" w:fill="FFFFFF"/>
        <w:spacing w:after="0" w:line="240" w:lineRule="auto"/>
        <w:ind w:firstLine="570"/>
        <w:jc w:val="both"/>
        <w:rPr>
          <w:rFonts w:ascii="Times New Roman" w:eastAsia="Calibri" w:hAnsi="Times New Roman" w:cs="Times New Roman"/>
          <w:color w:val="000000"/>
          <w:spacing w:val="-1"/>
          <w:sz w:val="28"/>
          <w:szCs w:val="28"/>
          <w:lang w:val="en-US"/>
        </w:rPr>
      </w:pPr>
    </w:p>
    <w:p w:rsidR="00D95BBB" w:rsidRPr="00D95BBB" w:rsidRDefault="00D95BBB" w:rsidP="00D95BBB">
      <w:pPr>
        <w:pStyle w:val="Default"/>
        <w:ind w:firstLine="142"/>
        <w:jc w:val="both"/>
        <w:rPr>
          <w:i/>
          <w:color w:val="auto"/>
          <w:sz w:val="28"/>
          <w:szCs w:val="28"/>
          <w:lang w:val="en-US"/>
        </w:rPr>
      </w:pPr>
      <w:r w:rsidRPr="00B07F8C">
        <w:rPr>
          <w:b/>
          <w:bCs/>
          <w:i/>
          <w:iCs/>
          <w:sz w:val="28"/>
          <w:szCs w:val="28"/>
          <w:lang w:val="uz-Cyrl-UZ"/>
        </w:rPr>
        <w:t>Mavzu bo’yicha tayanch iboralar</w:t>
      </w:r>
      <w:r>
        <w:rPr>
          <w:b/>
          <w:bCs/>
          <w:i/>
          <w:iCs/>
          <w:sz w:val="28"/>
          <w:szCs w:val="28"/>
          <w:lang w:val="en-US"/>
        </w:rPr>
        <w:t>:</w:t>
      </w:r>
      <w:r w:rsidRPr="00D95BBB">
        <w:rPr>
          <w:i/>
          <w:color w:val="auto"/>
          <w:sz w:val="28"/>
          <w:szCs w:val="28"/>
          <w:lang w:val="en-US"/>
        </w:rPr>
        <w:t>To’g’ri yozish</w:t>
      </w:r>
      <w:r>
        <w:rPr>
          <w:i/>
          <w:color w:val="auto"/>
          <w:sz w:val="28"/>
          <w:szCs w:val="28"/>
          <w:lang w:val="en-US"/>
        </w:rPr>
        <w:t xml:space="preserve">, </w:t>
      </w:r>
      <w:r w:rsidRPr="00D95BBB">
        <w:rPr>
          <w:i/>
          <w:color w:val="auto"/>
          <w:sz w:val="28"/>
          <w:szCs w:val="28"/>
          <w:lang w:val="en-US"/>
        </w:rPr>
        <w:t>grammatik va antigrammatik yo’nalishlar</w:t>
      </w:r>
      <w:r>
        <w:rPr>
          <w:i/>
          <w:color w:val="auto"/>
          <w:sz w:val="28"/>
          <w:szCs w:val="28"/>
          <w:lang w:val="en-US"/>
        </w:rPr>
        <w:t>,o</w:t>
      </w:r>
      <w:r w:rsidRPr="00D95BBB">
        <w:rPr>
          <w:i/>
          <w:color w:val="auto"/>
          <w:sz w:val="28"/>
          <w:szCs w:val="28"/>
          <w:lang w:val="en-US"/>
        </w:rPr>
        <w:t>rfografik malaka</w:t>
      </w:r>
      <w:r>
        <w:rPr>
          <w:i/>
          <w:color w:val="auto"/>
          <w:sz w:val="28"/>
          <w:szCs w:val="28"/>
          <w:lang w:val="en-US"/>
        </w:rPr>
        <w:t>, psixologik tabiati, i</w:t>
      </w:r>
      <w:r w:rsidRPr="00D95BBB">
        <w:rPr>
          <w:i/>
          <w:color w:val="auto"/>
          <w:sz w:val="28"/>
          <w:szCs w:val="28"/>
          <w:lang w:val="en-US"/>
        </w:rPr>
        <w:t>mlo qoidasi</w:t>
      </w:r>
      <w:r>
        <w:rPr>
          <w:i/>
          <w:color w:val="auto"/>
          <w:sz w:val="28"/>
          <w:szCs w:val="28"/>
          <w:lang w:val="en-US"/>
        </w:rPr>
        <w:t>, i</w:t>
      </w:r>
      <w:r w:rsidRPr="00D95BBB">
        <w:rPr>
          <w:i/>
          <w:color w:val="auto"/>
          <w:sz w:val="28"/>
          <w:szCs w:val="28"/>
          <w:lang w:val="en-US"/>
        </w:rPr>
        <w:t>mloviy mashqlar</w:t>
      </w:r>
      <w:r w:rsidR="0096282F">
        <w:rPr>
          <w:i/>
          <w:color w:val="auto"/>
          <w:sz w:val="28"/>
          <w:szCs w:val="28"/>
          <w:lang w:val="en-US"/>
        </w:rPr>
        <w:t>,</w:t>
      </w:r>
      <w:r w:rsidRPr="00D95BBB">
        <w:rPr>
          <w:i/>
          <w:color w:val="auto"/>
          <w:sz w:val="28"/>
          <w:szCs w:val="28"/>
          <w:lang w:val="en-US"/>
        </w:rPr>
        <w:t xml:space="preserve"> grammatik-imloviy tahlil</w:t>
      </w:r>
      <w:r w:rsidR="0096282F">
        <w:rPr>
          <w:i/>
          <w:color w:val="auto"/>
          <w:sz w:val="28"/>
          <w:szCs w:val="28"/>
          <w:lang w:val="en-US"/>
        </w:rPr>
        <w:t>, m</w:t>
      </w:r>
      <w:r w:rsidRPr="00D95BBB">
        <w:rPr>
          <w:i/>
          <w:color w:val="auto"/>
          <w:sz w:val="28"/>
          <w:szCs w:val="28"/>
          <w:lang w:val="en-US"/>
        </w:rPr>
        <w:t xml:space="preserve">ashqni tanlash me’yori. </w:t>
      </w:r>
    </w:p>
    <w:p w:rsidR="0096282F" w:rsidRDefault="0096282F" w:rsidP="00B07F8C">
      <w:pPr>
        <w:shd w:val="clear" w:color="auto" w:fill="FFFFFF"/>
        <w:spacing w:after="0" w:line="240" w:lineRule="auto"/>
        <w:ind w:firstLine="570"/>
        <w:jc w:val="both"/>
        <w:rPr>
          <w:rFonts w:ascii="Times New Roman" w:eastAsia="Calibri" w:hAnsi="Times New Roman" w:cs="Times New Roman"/>
          <w:color w:val="000000"/>
          <w:spacing w:val="-1"/>
          <w:sz w:val="28"/>
          <w:szCs w:val="28"/>
          <w:lang w:val="en-US"/>
        </w:rPr>
      </w:pPr>
    </w:p>
    <w:p w:rsidR="0037706F" w:rsidRPr="00B07F8C" w:rsidRDefault="0096282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Pr>
          <w:rFonts w:ascii="Times New Roman" w:eastAsia="Calibri" w:hAnsi="Times New Roman" w:cs="Times New Roman"/>
          <w:color w:val="000000"/>
          <w:spacing w:val="-1"/>
          <w:sz w:val="28"/>
          <w:szCs w:val="28"/>
          <w:lang w:val="en-US"/>
        </w:rPr>
        <w:t>O</w:t>
      </w:r>
      <w:r w:rsidR="0037706F" w:rsidRPr="00B07F8C">
        <w:rPr>
          <w:rFonts w:ascii="Times New Roman" w:eastAsia="Calibri" w:hAnsi="Times New Roman" w:cs="Times New Roman"/>
          <w:color w:val="000000"/>
          <w:spacing w:val="-1"/>
          <w:sz w:val="28"/>
          <w:szCs w:val="28"/>
          <w:lang w:val="uz-Cyrl-UZ"/>
        </w:rPr>
        <w:t xml:space="preserve">’qituvchi imloviy malakaning psixologik tabiatidan </w:t>
      </w:r>
      <w:r w:rsidR="0037706F" w:rsidRPr="00B07F8C">
        <w:rPr>
          <w:rFonts w:ascii="Times New Roman" w:eastAsia="Calibri" w:hAnsi="Times New Roman" w:cs="Times New Roman"/>
          <w:color w:val="000000"/>
          <w:spacing w:val="-5"/>
          <w:sz w:val="28"/>
          <w:szCs w:val="28"/>
          <w:lang w:val="uz-Cyrl-UZ"/>
        </w:rPr>
        <w:t xml:space="preserve">kelib chiqib, kichik yoshdagi o’quvchilarda imloga oid malakani </w:t>
      </w:r>
      <w:r w:rsidR="0037706F" w:rsidRPr="00B07F8C">
        <w:rPr>
          <w:rFonts w:ascii="Times New Roman" w:eastAsia="Calibri" w:hAnsi="Times New Roman" w:cs="Times New Roman"/>
          <w:color w:val="000000"/>
          <w:spacing w:val="-3"/>
          <w:sz w:val="28"/>
          <w:szCs w:val="28"/>
          <w:lang w:val="uz-Cyrl-UZ"/>
        </w:rPr>
        <w:t>shakllantirish ustida ishlash metodikasini belgilaydi.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pacing w:val="-4"/>
          <w:sz w:val="28"/>
          <w:szCs w:val="28"/>
          <w:lang w:val="uz-Cyrl-UZ"/>
        </w:rPr>
        <w:lastRenderedPageBreak/>
        <w:t>Imloviy</w:t>
      </w:r>
      <w:r w:rsidRPr="00B07F8C">
        <w:rPr>
          <w:rFonts w:ascii="Times New Roman" w:eastAsia="Calibri" w:hAnsi="Times New Roman" w:cs="Times New Roman"/>
          <w:color w:val="000000"/>
          <w:spacing w:val="-4"/>
          <w:sz w:val="28"/>
          <w:szCs w:val="28"/>
          <w:lang w:val="en-US"/>
        </w:rPr>
        <w:t xml:space="preserve"> malaka maxsus nut</w:t>
      </w:r>
      <w:r w:rsidRPr="00B07F8C">
        <w:rPr>
          <w:rFonts w:ascii="Times New Roman" w:eastAsia="Calibri" w:hAnsi="Times New Roman" w:cs="Times New Roman"/>
          <w:color w:val="000000"/>
          <w:spacing w:val="-4"/>
          <w:sz w:val="28"/>
          <w:szCs w:val="28"/>
          <w:lang w:val="uz-Cyrl-UZ"/>
        </w:rPr>
        <w:t xml:space="preserve">q </w:t>
      </w:r>
      <w:r w:rsidRPr="00B07F8C">
        <w:rPr>
          <w:rFonts w:ascii="Times New Roman" w:eastAsia="Calibri" w:hAnsi="Times New Roman" w:cs="Times New Roman"/>
          <w:color w:val="000000"/>
          <w:spacing w:val="-4"/>
          <w:sz w:val="28"/>
          <w:szCs w:val="28"/>
          <w:lang w:val="en-US"/>
        </w:rPr>
        <w:t>malakasidir. T</w:t>
      </w:r>
      <w:r w:rsidRPr="00B07F8C">
        <w:rPr>
          <w:rFonts w:ascii="Times New Roman" w:eastAsia="Calibri" w:hAnsi="Times New Roman" w:cs="Times New Roman"/>
          <w:color w:val="000000"/>
          <w:spacing w:val="-4"/>
          <w:sz w:val="28"/>
          <w:szCs w:val="28"/>
          <w:lang w:val="uz-Cyrl-UZ"/>
        </w:rPr>
        <w:t>o’g’</w:t>
      </w:r>
      <w:r w:rsidRPr="00B07F8C">
        <w:rPr>
          <w:rFonts w:ascii="Times New Roman" w:eastAsia="Calibri" w:hAnsi="Times New Roman" w:cs="Times New Roman"/>
          <w:color w:val="000000"/>
          <w:spacing w:val="-4"/>
          <w:sz w:val="28"/>
          <w:szCs w:val="28"/>
          <w:lang w:val="en-US"/>
        </w:rPr>
        <w:t>ri yozuv</w:t>
      </w:r>
      <w:r w:rsidRPr="00B07F8C">
        <w:rPr>
          <w:rFonts w:ascii="Times New Roman" w:eastAsia="Calibri" w:hAnsi="Times New Roman" w:cs="Times New Roman"/>
          <w:color w:val="000000"/>
          <w:spacing w:val="-4"/>
          <w:sz w:val="28"/>
          <w:szCs w:val="28"/>
          <w:lang w:val="uz-Cyrl-UZ"/>
        </w:rPr>
        <w:t xml:space="preserve"> – </w:t>
      </w:r>
      <w:r w:rsidRPr="00B07F8C">
        <w:rPr>
          <w:rFonts w:ascii="Times New Roman" w:eastAsia="Calibri" w:hAnsi="Times New Roman" w:cs="Times New Roman"/>
          <w:color w:val="000000"/>
          <w:spacing w:val="-1"/>
          <w:sz w:val="28"/>
          <w:szCs w:val="28"/>
          <w:lang w:val="en-US"/>
        </w:rPr>
        <w:t>maxsusnut</w:t>
      </w:r>
      <w:r w:rsidRPr="00B07F8C">
        <w:rPr>
          <w:rFonts w:ascii="Times New Roman" w:eastAsia="Calibri" w:hAnsi="Times New Roman" w:cs="Times New Roman"/>
          <w:color w:val="000000"/>
          <w:spacing w:val="-1"/>
          <w:sz w:val="28"/>
          <w:szCs w:val="28"/>
          <w:lang w:val="uz-Cyrl-UZ"/>
        </w:rPr>
        <w:t>q</w:t>
      </w:r>
      <w:r w:rsidRPr="00B07F8C">
        <w:rPr>
          <w:rFonts w:ascii="Times New Roman" w:eastAsia="Calibri" w:hAnsi="Times New Roman" w:cs="Times New Roman"/>
          <w:color w:val="000000"/>
          <w:spacing w:val="-1"/>
          <w:sz w:val="28"/>
          <w:szCs w:val="28"/>
          <w:lang w:val="en-US"/>
        </w:rPr>
        <w:t xml:space="preserve"> faoliyati; yozuv </w:t>
      </w:r>
      <w:r w:rsidRPr="00B07F8C">
        <w:rPr>
          <w:rFonts w:ascii="Times New Roman" w:eastAsia="Calibri" w:hAnsi="Times New Roman" w:cs="Times New Roman"/>
          <w:color w:val="000000"/>
          <w:spacing w:val="-1"/>
          <w:sz w:val="28"/>
          <w:szCs w:val="28"/>
          <w:lang w:val="uz-Cyrl-UZ"/>
        </w:rPr>
        <w:t>h</w:t>
      </w:r>
      <w:r w:rsidRPr="00B07F8C">
        <w:rPr>
          <w:rFonts w:ascii="Times New Roman" w:eastAsia="Calibri" w:hAnsi="Times New Roman" w:cs="Times New Roman"/>
          <w:color w:val="000000"/>
          <w:spacing w:val="-1"/>
          <w:sz w:val="28"/>
          <w:szCs w:val="28"/>
          <w:lang w:val="en-US"/>
        </w:rPr>
        <w:t>a</w:t>
      </w:r>
      <w:r w:rsidRPr="00B07F8C">
        <w:rPr>
          <w:rFonts w:ascii="Times New Roman" w:eastAsia="Calibri" w:hAnsi="Times New Roman" w:cs="Times New Roman"/>
          <w:color w:val="000000"/>
          <w:spacing w:val="-1"/>
          <w:sz w:val="28"/>
          <w:szCs w:val="28"/>
          <w:lang w:val="uz-Cyrl-UZ"/>
        </w:rPr>
        <w:t>m</w:t>
      </w:r>
      <w:r w:rsidRPr="00B07F8C">
        <w:rPr>
          <w:rFonts w:ascii="Times New Roman" w:eastAsia="Calibri" w:hAnsi="Times New Roman" w:cs="Times New Roman"/>
          <w:color w:val="000000"/>
          <w:spacing w:val="-1"/>
          <w:sz w:val="28"/>
          <w:szCs w:val="28"/>
          <w:lang w:val="en-US"/>
        </w:rPr>
        <w:t xml:space="preserve"> murakkab </w:t>
      </w:r>
      <w:r w:rsidRPr="00B07F8C">
        <w:rPr>
          <w:rFonts w:ascii="Times New Roman" w:eastAsia="Calibri" w:hAnsi="Times New Roman" w:cs="Times New Roman"/>
          <w:color w:val="000000"/>
          <w:spacing w:val="-1"/>
          <w:sz w:val="28"/>
          <w:szCs w:val="28"/>
          <w:lang w:val="uz-Cyrl-UZ"/>
        </w:rPr>
        <w:t>h</w:t>
      </w:r>
      <w:r w:rsidRPr="00B07F8C">
        <w:rPr>
          <w:rFonts w:ascii="Times New Roman" w:eastAsia="Calibri" w:hAnsi="Times New Roman" w:cs="Times New Roman"/>
          <w:color w:val="000000"/>
          <w:spacing w:val="-1"/>
          <w:sz w:val="28"/>
          <w:szCs w:val="28"/>
          <w:lang w:val="en-US"/>
        </w:rPr>
        <w:t xml:space="preserve">arakat </w:t>
      </w:r>
      <w:r w:rsidRPr="00B07F8C">
        <w:rPr>
          <w:rFonts w:ascii="Times New Roman" w:eastAsia="Calibri" w:hAnsi="Times New Roman" w:cs="Times New Roman"/>
          <w:color w:val="000000"/>
          <w:spacing w:val="-3"/>
          <w:sz w:val="28"/>
          <w:szCs w:val="28"/>
          <w:lang w:val="en-US"/>
        </w:rPr>
        <w:t>b</w:t>
      </w:r>
      <w:r w:rsidRPr="00B07F8C">
        <w:rPr>
          <w:rFonts w:ascii="Times New Roman" w:eastAsia="Calibri" w:hAnsi="Times New Roman" w:cs="Times New Roman"/>
          <w:color w:val="000000"/>
          <w:spacing w:val="-3"/>
          <w:sz w:val="28"/>
          <w:szCs w:val="28"/>
          <w:lang w:val="uz-Cyrl-UZ"/>
        </w:rPr>
        <w:t>o’</w:t>
      </w:r>
      <w:r w:rsidRPr="00B07F8C">
        <w:rPr>
          <w:rFonts w:ascii="Times New Roman" w:eastAsia="Calibri" w:hAnsi="Times New Roman" w:cs="Times New Roman"/>
          <w:color w:val="000000"/>
          <w:spacing w:val="-3"/>
          <w:sz w:val="28"/>
          <w:szCs w:val="28"/>
          <w:lang w:val="en-US"/>
        </w:rPr>
        <w:t>lib,uningasosidanut</w:t>
      </w:r>
      <w:r w:rsidRPr="00B07F8C">
        <w:rPr>
          <w:rFonts w:ascii="Times New Roman" w:eastAsia="Calibri" w:hAnsi="Times New Roman" w:cs="Times New Roman"/>
          <w:color w:val="000000"/>
          <w:spacing w:val="-3"/>
          <w:sz w:val="28"/>
          <w:szCs w:val="28"/>
          <w:lang w:val="uz-Cyrl-UZ"/>
        </w:rPr>
        <w:t xml:space="preserve">q </w:t>
      </w:r>
      <w:r w:rsidRPr="00B07F8C">
        <w:rPr>
          <w:rFonts w:ascii="Times New Roman" w:eastAsia="Calibri" w:hAnsi="Times New Roman" w:cs="Times New Roman"/>
          <w:color w:val="000000"/>
          <w:spacing w:val="-3"/>
          <w:sz w:val="28"/>
          <w:szCs w:val="28"/>
          <w:lang w:val="en-US"/>
        </w:rPr>
        <w:t>yotadi.</w:t>
      </w:r>
      <w:r w:rsidRPr="00B07F8C">
        <w:rPr>
          <w:rFonts w:ascii="Times New Roman" w:eastAsia="Calibri" w:hAnsi="Times New Roman" w:cs="Times New Roman"/>
          <w:color w:val="000000"/>
          <w:spacing w:val="-3"/>
          <w:sz w:val="28"/>
          <w:szCs w:val="28"/>
          <w:lang w:val="uz-Cyrl-UZ"/>
        </w:rPr>
        <w:t xml:space="preserve"> Imloviy malaka nutq </w:t>
      </w:r>
      <w:r w:rsidRPr="00B07F8C">
        <w:rPr>
          <w:rFonts w:ascii="Times New Roman" w:eastAsia="Calibri" w:hAnsi="Times New Roman" w:cs="Times New Roman"/>
          <w:color w:val="000000"/>
          <w:spacing w:val="-2"/>
          <w:sz w:val="28"/>
          <w:szCs w:val="28"/>
          <w:lang w:val="uz-Cyrl-UZ"/>
        </w:rPr>
        <w:t xml:space="preserve">faoliyatining komponenti sifatida gapni sintaktik jihatdan </w:t>
      </w:r>
      <w:r w:rsidRPr="00B07F8C">
        <w:rPr>
          <w:rFonts w:ascii="Times New Roman" w:eastAsia="Calibri" w:hAnsi="Times New Roman" w:cs="Times New Roman"/>
          <w:color w:val="000000"/>
          <w:spacing w:val="-3"/>
          <w:sz w:val="28"/>
          <w:szCs w:val="28"/>
          <w:lang w:val="uz-Cyrl-UZ"/>
        </w:rPr>
        <w:t>to’g’ri tuzish, so’zni uslubiy aniq qo’llashni ham o’z ichiga oladi.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 xml:space="preserve">Imloviy malaka murakkab malaka bo’lib, uzoq davom </w:t>
      </w:r>
      <w:r w:rsidRPr="00B07F8C">
        <w:rPr>
          <w:rFonts w:ascii="Times New Roman" w:eastAsia="Calibri" w:hAnsi="Times New Roman" w:cs="Times New Roman"/>
          <w:color w:val="000000"/>
          <w:spacing w:val="5"/>
          <w:sz w:val="28"/>
          <w:szCs w:val="28"/>
          <w:lang w:val="uz-Cyrl-UZ"/>
        </w:rPr>
        <w:t xml:space="preserve">etadigan mashqlar jarayonida yaratiladi va so’zni fonetik </w:t>
      </w:r>
      <w:r w:rsidRPr="00B07F8C">
        <w:rPr>
          <w:rFonts w:ascii="Times New Roman" w:eastAsia="Calibri" w:hAnsi="Times New Roman" w:cs="Times New Roman"/>
          <w:color w:val="000000"/>
          <w:spacing w:val="-1"/>
          <w:sz w:val="28"/>
          <w:szCs w:val="28"/>
          <w:lang w:val="uz-Cyrl-UZ"/>
        </w:rPr>
        <w:t xml:space="preserve">tomondan tahlil qilish, uning morfemik tarkibini aniqlash </w:t>
      </w:r>
      <w:r w:rsidRPr="00B07F8C">
        <w:rPr>
          <w:rFonts w:ascii="Times New Roman" w:eastAsia="Calibri" w:hAnsi="Times New Roman" w:cs="Times New Roman"/>
          <w:color w:val="000000"/>
          <w:spacing w:val="8"/>
          <w:sz w:val="28"/>
          <w:szCs w:val="28"/>
          <w:lang w:val="uz-Cyrl-UZ"/>
        </w:rPr>
        <w:t xml:space="preserve">ko’nikmasi kabilarga asoslanadi. Psixologiya malakani </w:t>
      </w:r>
      <w:r w:rsidRPr="00B07F8C">
        <w:rPr>
          <w:rFonts w:ascii="Times New Roman" w:eastAsia="Calibri" w:hAnsi="Times New Roman" w:cs="Times New Roman"/>
          <w:color w:val="000000"/>
          <w:spacing w:val="2"/>
          <w:sz w:val="28"/>
          <w:szCs w:val="28"/>
          <w:lang w:val="uz-Cyrl-UZ"/>
        </w:rPr>
        <w:t xml:space="preserve">avtomatik harakat, ya’ni mashqlar natijasida asta-sekin </w:t>
      </w:r>
      <w:r w:rsidRPr="00B07F8C">
        <w:rPr>
          <w:rFonts w:ascii="Times New Roman" w:eastAsia="Calibri" w:hAnsi="Times New Roman" w:cs="Times New Roman"/>
          <w:color w:val="000000"/>
          <w:spacing w:val="-4"/>
          <w:sz w:val="28"/>
          <w:szCs w:val="28"/>
          <w:lang w:val="uz-Cyrl-UZ"/>
        </w:rPr>
        <w:t>avtomatlashgan ongli harakat deb belgilaydi. Avtomatlashish o’rganilgan imlo qoidasining oson yoki qiyinligiga bog’liq. Imloviy</w:t>
      </w:r>
      <w:r w:rsidRPr="00B07F8C">
        <w:rPr>
          <w:rFonts w:ascii="Times New Roman" w:eastAsia="Calibri" w:hAnsi="Times New Roman" w:cs="Times New Roman"/>
          <w:color w:val="000000"/>
          <w:spacing w:val="-5"/>
          <w:sz w:val="28"/>
          <w:szCs w:val="28"/>
          <w:lang w:val="uz-Cyrl-UZ"/>
        </w:rPr>
        <w:t xml:space="preserve"> malaka o’z tabiati bilan avtomatik hisoblanmaydi. </w:t>
      </w:r>
      <w:r w:rsidRPr="00B07F8C">
        <w:rPr>
          <w:rFonts w:ascii="Times New Roman" w:eastAsia="Calibri" w:hAnsi="Times New Roman" w:cs="Times New Roman"/>
          <w:color w:val="000000"/>
          <w:spacing w:val="8"/>
          <w:sz w:val="28"/>
          <w:szCs w:val="28"/>
          <w:lang w:val="uz-Cyrl-UZ"/>
        </w:rPr>
        <w:t xml:space="preserve">Malaka asosiga qo’yilgan ko’nikma mustahkamlanadi, </w:t>
      </w:r>
      <w:r w:rsidRPr="00B07F8C">
        <w:rPr>
          <w:rFonts w:ascii="Times New Roman" w:eastAsia="Calibri" w:hAnsi="Times New Roman" w:cs="Times New Roman"/>
          <w:color w:val="000000"/>
          <w:spacing w:val="4"/>
          <w:sz w:val="28"/>
          <w:szCs w:val="28"/>
          <w:lang w:val="uz-Cyrl-UZ"/>
        </w:rPr>
        <w:t xml:space="preserve">takomillashadi, yaxshilanadi (harakat tezlashadi, aniq va to’g’ri bo’la boshlaydi, ishonarli va tejamli bajariladi); shuning </w:t>
      </w:r>
      <w:r w:rsidRPr="00B07F8C">
        <w:rPr>
          <w:rFonts w:ascii="Times New Roman" w:eastAsia="Calibri" w:hAnsi="Times New Roman" w:cs="Times New Roman"/>
          <w:color w:val="000000"/>
          <w:sz w:val="28"/>
          <w:szCs w:val="28"/>
          <w:lang w:val="uz-Cyrl-UZ"/>
        </w:rPr>
        <w:t xml:space="preserve">bilan birga, faoliyatning tuzilmasi qayta quriladi: mayda </w:t>
      </w:r>
      <w:r w:rsidRPr="00B07F8C">
        <w:rPr>
          <w:rFonts w:ascii="Times New Roman" w:eastAsia="Calibri" w:hAnsi="Times New Roman" w:cs="Times New Roman"/>
          <w:color w:val="000000"/>
          <w:spacing w:val="-4"/>
          <w:sz w:val="28"/>
          <w:szCs w:val="28"/>
          <w:lang w:val="uz-Cyrl-UZ"/>
        </w:rPr>
        <w:t xml:space="preserve">birlik bilan ishlash kengroq, butun, qo’shilgan birliklar bilan </w:t>
      </w:r>
      <w:r w:rsidRPr="00B07F8C">
        <w:rPr>
          <w:rFonts w:ascii="Times New Roman" w:eastAsia="Calibri" w:hAnsi="Times New Roman" w:cs="Times New Roman"/>
          <w:color w:val="000000"/>
          <w:spacing w:val="1"/>
          <w:sz w:val="28"/>
          <w:szCs w:val="28"/>
          <w:lang w:val="uz-Cyrl-UZ"/>
        </w:rPr>
        <w:t xml:space="preserve">ishlashga o’tadi (masalan, so’zni harflab ko’chirish, bo’g’inlab </w:t>
      </w:r>
      <w:r w:rsidRPr="00B07F8C">
        <w:rPr>
          <w:rFonts w:ascii="Times New Roman" w:eastAsia="Calibri" w:hAnsi="Times New Roman" w:cs="Times New Roman"/>
          <w:color w:val="000000"/>
          <w:spacing w:val="4"/>
          <w:sz w:val="28"/>
          <w:szCs w:val="28"/>
          <w:lang w:val="uz-Cyrl-UZ"/>
        </w:rPr>
        <w:t xml:space="preserve">ko’chirish bilan, keyin so’zni yaxlit ko’chirish bilan, so’ngra u </w:t>
      </w:r>
      <w:r w:rsidRPr="00B07F8C">
        <w:rPr>
          <w:rFonts w:ascii="Times New Roman" w:eastAsia="Calibri" w:hAnsi="Times New Roman" w:cs="Times New Roman"/>
          <w:color w:val="000000"/>
          <w:spacing w:val="9"/>
          <w:sz w:val="28"/>
          <w:szCs w:val="28"/>
          <w:lang w:val="uz-Cyrl-UZ"/>
        </w:rPr>
        <w:t xml:space="preserve">gapni ko’chirish bilan almashadi). Bir imlo malakasi </w:t>
      </w:r>
      <w:r w:rsidRPr="00B07F8C">
        <w:rPr>
          <w:rFonts w:ascii="Times New Roman" w:eastAsia="Calibri" w:hAnsi="Times New Roman" w:cs="Times New Roman"/>
          <w:color w:val="000000"/>
          <w:spacing w:val="1"/>
          <w:sz w:val="28"/>
          <w:szCs w:val="28"/>
          <w:lang w:val="uz-Cyrl-UZ"/>
        </w:rPr>
        <w:t>avtomatlashadi, imloga oid boshqa hodisa o’rganiladi va asta-</w:t>
      </w:r>
      <w:r w:rsidRPr="00B07F8C">
        <w:rPr>
          <w:rFonts w:ascii="Times New Roman" w:eastAsia="Calibri" w:hAnsi="Times New Roman" w:cs="Times New Roman"/>
          <w:color w:val="000000"/>
          <w:spacing w:val="-5"/>
          <w:sz w:val="28"/>
          <w:szCs w:val="28"/>
          <w:lang w:val="uz-Cyrl-UZ"/>
        </w:rPr>
        <w:t xml:space="preserve">sekin so’zni to’g’ri yozish malakasi hosil bo’ladi. Umuman olganda, </w:t>
      </w:r>
      <w:r w:rsidRPr="00B07F8C">
        <w:rPr>
          <w:rFonts w:ascii="Times New Roman" w:eastAsia="Calibri" w:hAnsi="Times New Roman" w:cs="Times New Roman"/>
          <w:color w:val="000000"/>
          <w:spacing w:val="-3"/>
          <w:sz w:val="28"/>
          <w:szCs w:val="28"/>
          <w:lang w:val="uz-Cyrl-UZ"/>
        </w:rPr>
        <w:t>yozuv murakkab harakat sifatida ongli jarayonligicha qoladi.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pacing w:val="2"/>
          <w:sz w:val="28"/>
          <w:szCs w:val="28"/>
          <w:lang w:val="uz-Cyrl-UZ"/>
        </w:rPr>
        <w:t xml:space="preserve">To’g’ri yozuv malakasining shakllanishi uchun o’quvchidan </w:t>
      </w:r>
      <w:r w:rsidRPr="00B07F8C">
        <w:rPr>
          <w:rFonts w:ascii="Times New Roman" w:eastAsia="Calibri" w:hAnsi="Times New Roman" w:cs="Times New Roman"/>
          <w:color w:val="000000"/>
          <w:spacing w:val="-5"/>
          <w:sz w:val="28"/>
          <w:szCs w:val="28"/>
          <w:lang w:val="uz-Cyrl-UZ"/>
        </w:rPr>
        <w:t xml:space="preserve">fikrlash faoliyati talab etiladi. Biror to’g’ri yozuv hodisasini </w:t>
      </w:r>
      <w:r w:rsidRPr="00B07F8C">
        <w:rPr>
          <w:rFonts w:ascii="Times New Roman" w:eastAsia="Calibri" w:hAnsi="Times New Roman" w:cs="Times New Roman"/>
          <w:color w:val="000000"/>
          <w:spacing w:val="-3"/>
          <w:sz w:val="28"/>
          <w:szCs w:val="28"/>
          <w:lang w:val="uz-Cyrl-UZ"/>
        </w:rPr>
        <w:t xml:space="preserve">o’zlashtirish uchun o’quv va yodda saqlashgina emas, balki analiz va </w:t>
      </w:r>
      <w:r w:rsidRPr="00B07F8C">
        <w:rPr>
          <w:rFonts w:ascii="Times New Roman" w:eastAsia="Calibri" w:hAnsi="Times New Roman" w:cs="Times New Roman"/>
          <w:color w:val="000000"/>
          <w:spacing w:val="-6"/>
          <w:sz w:val="28"/>
          <w:szCs w:val="28"/>
          <w:lang w:val="uz-Cyrl-UZ"/>
        </w:rPr>
        <w:t xml:space="preserve">sintez ham tatbiq etiladi. Bunda grammatik va imloviy </w:t>
      </w:r>
      <w:r w:rsidRPr="00B07F8C">
        <w:rPr>
          <w:rFonts w:ascii="Times New Roman" w:eastAsia="Calibri" w:hAnsi="Times New Roman" w:cs="Times New Roman"/>
          <w:color w:val="000000"/>
          <w:spacing w:val="-3"/>
          <w:sz w:val="28"/>
          <w:szCs w:val="28"/>
          <w:lang w:val="uz-Cyrl-UZ"/>
        </w:rPr>
        <w:t xml:space="preserve">hodisalarning o’xshash va farqli tomonlarini aniqlash uchun taqqoslash usulidan foydalanish hamda so’z va so’z shakllarini </w:t>
      </w:r>
      <w:r w:rsidRPr="00B07F8C">
        <w:rPr>
          <w:rFonts w:ascii="Times New Roman" w:eastAsia="Calibri" w:hAnsi="Times New Roman" w:cs="Times New Roman"/>
          <w:color w:val="000000"/>
          <w:sz w:val="28"/>
          <w:szCs w:val="28"/>
          <w:lang w:val="uz-Cyrl-UZ"/>
        </w:rPr>
        <w:t>ma’lum grammatik yoki grafik guruhlarga ajratish, muayyan tizim</w:t>
      </w:r>
      <w:r w:rsidRPr="00B07F8C">
        <w:rPr>
          <w:rFonts w:ascii="Times New Roman" w:eastAsia="Calibri" w:hAnsi="Times New Roman" w:cs="Times New Roman"/>
          <w:color w:val="000000"/>
          <w:spacing w:val="2"/>
          <w:sz w:val="28"/>
          <w:szCs w:val="28"/>
          <w:lang w:val="uz-Cyrl-UZ"/>
        </w:rPr>
        <w:t xml:space="preserve">ga solish, tushuntirish va isbotlash mashqlaridan </w:t>
      </w:r>
      <w:r w:rsidRPr="00B07F8C">
        <w:rPr>
          <w:rFonts w:ascii="Times New Roman" w:eastAsia="Calibri" w:hAnsi="Times New Roman" w:cs="Times New Roman"/>
          <w:color w:val="000000"/>
          <w:spacing w:val="-5"/>
          <w:sz w:val="28"/>
          <w:szCs w:val="28"/>
          <w:lang w:val="uz-Cyrl-UZ"/>
        </w:rPr>
        <w:t>foydalanish muhim o’rin tutadi.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pacing w:val="-4"/>
          <w:sz w:val="28"/>
          <w:szCs w:val="28"/>
          <w:lang w:val="uz-Cyrl-UZ"/>
        </w:rPr>
      </w:pPr>
      <w:r w:rsidRPr="00B07F8C">
        <w:rPr>
          <w:rFonts w:ascii="Times New Roman" w:eastAsia="Calibri" w:hAnsi="Times New Roman" w:cs="Times New Roman"/>
          <w:color w:val="000000"/>
          <w:spacing w:val="-1"/>
          <w:sz w:val="28"/>
          <w:szCs w:val="28"/>
          <w:lang w:val="uz-Cyrl-UZ"/>
        </w:rPr>
        <w:t xml:space="preserve">SHunday qilib, orfografiyani o’rgatishda, grammatikani </w:t>
      </w:r>
      <w:r w:rsidRPr="00B07F8C">
        <w:rPr>
          <w:rFonts w:ascii="Times New Roman" w:eastAsia="Calibri" w:hAnsi="Times New Roman" w:cs="Times New Roman"/>
          <w:color w:val="000000"/>
          <w:spacing w:val="3"/>
          <w:sz w:val="28"/>
          <w:szCs w:val="28"/>
          <w:lang w:val="uz-Cyrl-UZ"/>
        </w:rPr>
        <w:t xml:space="preserve">o’rgatish kabi, o’quvchilarning analitik-sintetik faoliyatini </w:t>
      </w:r>
      <w:r w:rsidRPr="00B07F8C">
        <w:rPr>
          <w:rFonts w:ascii="Times New Roman" w:eastAsia="Calibri" w:hAnsi="Times New Roman" w:cs="Times New Roman"/>
          <w:color w:val="000000"/>
          <w:spacing w:val="-4"/>
          <w:sz w:val="28"/>
          <w:szCs w:val="28"/>
          <w:lang w:val="uz-Cyrl-UZ"/>
        </w:rPr>
        <w:t>asta takomillashtira borish talab etiladi.</w:t>
      </w:r>
    </w:p>
    <w:p w:rsidR="0037706F" w:rsidRPr="00B07F8C" w:rsidRDefault="0037706F" w:rsidP="00B07F8C">
      <w:pPr>
        <w:shd w:val="clear" w:color="auto" w:fill="FFFFFF"/>
        <w:spacing w:after="0" w:line="240" w:lineRule="auto"/>
        <w:ind w:firstLine="570"/>
        <w:jc w:val="both"/>
        <w:outlineLvl w:val="0"/>
        <w:rPr>
          <w:rFonts w:ascii="Times New Roman" w:eastAsia="Calibri" w:hAnsi="Times New Roman" w:cs="Times New Roman"/>
          <w:b/>
          <w:bCs/>
          <w:sz w:val="28"/>
          <w:szCs w:val="28"/>
          <w:lang w:val="uz-Cyrl-UZ"/>
        </w:rPr>
      </w:pPr>
      <w:r w:rsidRPr="00B07F8C">
        <w:rPr>
          <w:rFonts w:ascii="Times New Roman" w:eastAsia="Calibri" w:hAnsi="Times New Roman" w:cs="Times New Roman"/>
          <w:b/>
          <w:bCs/>
          <w:color w:val="000000"/>
          <w:sz w:val="28"/>
          <w:szCs w:val="28"/>
          <w:lang w:val="en-US"/>
        </w:rPr>
        <w:t>Imlo qoidasi ustida ishlash metodikasi</w:t>
      </w:r>
      <w:r w:rsidRPr="00B07F8C">
        <w:rPr>
          <w:rFonts w:ascii="Times New Roman" w:eastAsia="Calibri" w:hAnsi="Times New Roman" w:cs="Times New Roman"/>
          <w:b/>
          <w:bCs/>
          <w:sz w:val="28"/>
          <w:szCs w:val="28"/>
          <w:lang w:val="uz-Cyrl-UZ"/>
        </w:rPr>
        <w:t xml:space="preserve">. </w:t>
      </w:r>
      <w:r w:rsidRPr="00B07F8C">
        <w:rPr>
          <w:rFonts w:ascii="Times New Roman" w:eastAsia="Calibri" w:hAnsi="Times New Roman" w:cs="Times New Roman"/>
          <w:color w:val="000000"/>
          <w:sz w:val="28"/>
          <w:szCs w:val="28"/>
          <w:lang w:val="uz-Cyrl-UZ"/>
        </w:rPr>
        <w:t>O’quvchilarda to’g’ri yozuv malakasini shakllantirish grammatik nazariyani va imlo qoidasini o’zlashtirishga asoslanadi. Imlo qoidalari bir so’znigina emas, balki</w:t>
      </w:r>
      <w:r w:rsidRPr="00B07F8C">
        <w:rPr>
          <w:rFonts w:ascii="Times New Roman" w:eastAsia="Calibri" w:hAnsi="Times New Roman" w:cs="Times New Roman"/>
          <w:color w:val="000000"/>
          <w:sz w:val="28"/>
          <w:szCs w:val="28"/>
          <w:lang w:val="uz-Cyrl-UZ"/>
        </w:rPr>
        <w:br/>
        <w:t>umumiylik mavjud bo’lgan butun so’zlar guruhining yozilishini tartibga soladi. Bu xususiyati bilan u qoida xat yozuvchini har bir so’zni yodda saqlash, xotirlashdan qutqaradi va qoidaga amal qilib, belgilangan me’yorga muvofiq butun so’zlar guruhini yozish imkonini yaratadi.</w:t>
      </w:r>
      <w:r w:rsidRPr="00B07F8C">
        <w:rPr>
          <w:rFonts w:ascii="Times New Roman" w:eastAsia="Calibri" w:hAnsi="Times New Roman" w:cs="Times New Roman"/>
          <w:color w:val="000000"/>
          <w:sz w:val="28"/>
          <w:szCs w:val="28"/>
          <w:lang w:val="uz-Cyrl-UZ"/>
        </w:rPr>
        <w:tab/>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Imlo qoidasi grammatik umumiylik asosida birlashgan so’zlarning yozilishini bir xillashtiradi. Bu yozma ravishdagi aloqani yengillashtiradi va imlo qoidalarining ijtimoiy ahamiyatini ta’kidlaydi.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 xml:space="preserve">Imlo qoidalarini grammatik, fonetik, so’z yasalishiga oid materiallarni ma’lum darajada bilmasdan turib o’zlashtirish mumkin emas. Grammatik nazariya imlo qoidalari uchun poydevor hisoblanadi. SHuning uchun boshlang’ich sinflarda imlo qoidasi shu qoidaga asos bo’ladigan grammatik </w:t>
      </w:r>
      <w:r w:rsidRPr="00B07F8C">
        <w:rPr>
          <w:rFonts w:ascii="Times New Roman" w:eastAsia="Calibri" w:hAnsi="Times New Roman" w:cs="Times New Roman"/>
          <w:color w:val="000000"/>
          <w:sz w:val="28"/>
          <w:szCs w:val="28"/>
          <w:lang w:val="uz-Cyrl-UZ"/>
        </w:rPr>
        <w:lastRenderedPageBreak/>
        <w:t>nazariyaga bog’liq holda o’rganiladi. Masalan, shakl yasovchi qo’shimchalarning yozilishi haqidagi qoidalar “Ot”, “Sifat”, “Son”, “Kishilik olmoshlari”, “Fe’l” mavzulari ichiga kiritilgan. Materialning bunday joylashtirilishi grammatika bilan orfografiyani bir-biriga bog’liq holda o’rganishni ta’minlaydi.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en-US"/>
        </w:rPr>
        <w:t>Imlo</w:t>
      </w:r>
      <w:r w:rsidRPr="00B07F8C">
        <w:rPr>
          <w:rFonts w:ascii="Times New Roman" w:eastAsia="Calibri" w:hAnsi="Times New Roman" w:cs="Times New Roman"/>
          <w:color w:val="000000"/>
          <w:sz w:val="28"/>
          <w:szCs w:val="28"/>
          <w:lang w:val="uz-Cyrl-UZ"/>
        </w:rPr>
        <w:t xml:space="preserve"> q</w:t>
      </w:r>
      <w:r w:rsidRPr="00B07F8C">
        <w:rPr>
          <w:rFonts w:ascii="Times New Roman" w:eastAsia="Calibri" w:hAnsi="Times New Roman" w:cs="Times New Roman"/>
          <w:color w:val="000000"/>
          <w:sz w:val="28"/>
          <w:szCs w:val="28"/>
          <w:lang w:val="en-US"/>
        </w:rPr>
        <w:t>oidasi bevosita grammatik nazariya elementlaridans</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ng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rganiladi. Masalan, otlarning kelishiklar bilan turlanishi</w:t>
      </w:r>
      <w:r w:rsidRPr="00B07F8C">
        <w:rPr>
          <w:rFonts w:ascii="Times New Roman" w:eastAsia="Calibri" w:hAnsi="Times New Roman" w:cs="Times New Roman"/>
          <w:color w:val="000000"/>
          <w:sz w:val="28"/>
          <w:szCs w:val="28"/>
          <w:lang w:val="uz-Cyrl-UZ"/>
        </w:rPr>
        <w:t xml:space="preserve"> o’</w:t>
      </w:r>
      <w:r w:rsidRPr="00B07F8C">
        <w:rPr>
          <w:rFonts w:ascii="Times New Roman" w:eastAsia="Calibri" w:hAnsi="Times New Roman" w:cs="Times New Roman"/>
          <w:color w:val="000000"/>
          <w:sz w:val="28"/>
          <w:szCs w:val="28"/>
          <w:lang w:val="en-US"/>
        </w:rPr>
        <w:t>rganilgach, kelishik</w:t>
      </w:r>
      <w:r w:rsidRPr="00B07F8C">
        <w:rPr>
          <w:rFonts w:ascii="Times New Roman" w:eastAsia="Calibri" w:hAnsi="Times New Roman" w:cs="Times New Roman"/>
          <w:color w:val="000000"/>
          <w:sz w:val="28"/>
          <w:szCs w:val="28"/>
          <w:lang w:val="uz-Cyrl-UZ"/>
        </w:rPr>
        <w:t xml:space="preserve"> qo’</w:t>
      </w:r>
      <w:r w:rsidRPr="00B07F8C">
        <w:rPr>
          <w:rFonts w:ascii="Times New Roman" w:eastAsia="Calibri" w:hAnsi="Times New Roman" w:cs="Times New Roman"/>
          <w:color w:val="000000"/>
          <w:sz w:val="28"/>
          <w:szCs w:val="28"/>
          <w:lang w:val="en-US"/>
        </w:rPr>
        <w:t>shimchalarining yozilishi</w:t>
      </w:r>
      <w:r w:rsidRPr="00B07F8C">
        <w:rPr>
          <w:rFonts w:ascii="Times New Roman" w:eastAsia="Calibri" w:hAnsi="Times New Roman" w:cs="Times New Roman"/>
          <w:color w:val="000000"/>
          <w:sz w:val="28"/>
          <w:szCs w:val="28"/>
          <w:lang w:val="uz-Cyrl-UZ"/>
        </w:rPr>
        <w:t xml:space="preserve"> h</w:t>
      </w:r>
      <w:r w:rsidRPr="00B07F8C">
        <w:rPr>
          <w:rFonts w:ascii="Times New Roman" w:eastAsia="Calibri" w:hAnsi="Times New Roman" w:cs="Times New Roman"/>
          <w:color w:val="000000"/>
          <w:sz w:val="28"/>
          <w:szCs w:val="28"/>
          <w:lang w:val="en-US"/>
        </w:rPr>
        <w:t>a</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idagi k</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nikmashakllantiriladi.</w:t>
      </w:r>
      <w:r w:rsidRPr="00B07F8C">
        <w:rPr>
          <w:rFonts w:ascii="Times New Roman" w:eastAsia="Calibri" w:hAnsi="Times New Roman" w:cs="Times New Roman"/>
          <w:color w:val="000000"/>
          <w:sz w:val="28"/>
          <w:szCs w:val="28"/>
          <w:lang w:val="uz-Cyrl-UZ"/>
        </w:rPr>
        <w:t xml:space="preserve"> “Sifat” mavzusini o’rganish </w:t>
      </w:r>
      <w:r w:rsidRPr="00B07F8C">
        <w:rPr>
          <w:rFonts w:ascii="Times New Roman" w:eastAsia="Calibri" w:hAnsi="Times New Roman" w:cs="Times New Roman"/>
          <w:i/>
          <w:color w:val="000000"/>
          <w:sz w:val="28"/>
          <w:szCs w:val="28"/>
          <w:lang w:val="uz-Cyrl-UZ"/>
        </w:rPr>
        <w:t>-roq</w:t>
      </w:r>
      <w:r w:rsidRPr="00B07F8C">
        <w:rPr>
          <w:rFonts w:ascii="Times New Roman" w:eastAsia="Calibri" w:hAnsi="Times New Roman" w:cs="Times New Roman"/>
          <w:color w:val="000000"/>
          <w:sz w:val="28"/>
          <w:szCs w:val="28"/>
          <w:lang w:val="uz-Cyrl-UZ"/>
        </w:rPr>
        <w:t xml:space="preserve"> qo’shimchasining va </w:t>
      </w:r>
      <w:r w:rsidRPr="00B07F8C">
        <w:rPr>
          <w:rFonts w:ascii="Times New Roman" w:eastAsia="Calibri" w:hAnsi="Times New Roman" w:cs="Times New Roman"/>
          <w:i/>
          <w:color w:val="000000"/>
          <w:sz w:val="28"/>
          <w:szCs w:val="28"/>
          <w:lang w:val="uz-Cyrl-UZ"/>
        </w:rPr>
        <w:t>qip-qizil, yum-yumaloq</w:t>
      </w:r>
      <w:r w:rsidRPr="00B07F8C">
        <w:rPr>
          <w:rFonts w:ascii="Times New Roman" w:eastAsia="Calibri" w:hAnsi="Times New Roman" w:cs="Times New Roman"/>
          <w:color w:val="000000"/>
          <w:sz w:val="28"/>
          <w:szCs w:val="28"/>
          <w:lang w:val="uz-Cyrl-UZ"/>
        </w:rPr>
        <w:t xml:space="preserve"> kabi sifatlarning yozilishiga, “Fe’l” mavzusini o’rganish bo’lishsizlik </w:t>
      </w:r>
      <w:r w:rsidRPr="00B07F8C">
        <w:rPr>
          <w:rFonts w:ascii="Times New Roman" w:eastAsia="Calibri" w:hAnsi="Times New Roman" w:cs="Times New Roman"/>
          <w:i/>
          <w:color w:val="000000"/>
          <w:sz w:val="28"/>
          <w:szCs w:val="28"/>
          <w:lang w:val="uz-Cyrl-UZ"/>
        </w:rPr>
        <w:t>(-ma)</w:t>
      </w:r>
      <w:r w:rsidRPr="00B07F8C">
        <w:rPr>
          <w:rFonts w:ascii="Times New Roman" w:eastAsia="Calibri" w:hAnsi="Times New Roman" w:cs="Times New Roman"/>
          <w:color w:val="000000"/>
          <w:sz w:val="28"/>
          <w:szCs w:val="28"/>
          <w:lang w:val="uz-Cyrl-UZ"/>
        </w:rPr>
        <w:t xml:space="preserve"> va o’tgan zamon </w:t>
      </w:r>
      <w:r w:rsidRPr="00B07F8C">
        <w:rPr>
          <w:rFonts w:ascii="Times New Roman" w:eastAsia="Calibri" w:hAnsi="Times New Roman" w:cs="Times New Roman"/>
          <w:i/>
          <w:color w:val="000000"/>
          <w:sz w:val="28"/>
          <w:szCs w:val="28"/>
          <w:lang w:val="uz-Cyrl-UZ"/>
        </w:rPr>
        <w:t>(-di)</w:t>
      </w:r>
      <w:r w:rsidRPr="00B07F8C">
        <w:rPr>
          <w:rFonts w:ascii="Times New Roman" w:eastAsia="Calibri" w:hAnsi="Times New Roman" w:cs="Times New Roman"/>
          <w:color w:val="000000"/>
          <w:sz w:val="28"/>
          <w:szCs w:val="28"/>
          <w:lang w:val="uz-Cyrl-UZ"/>
        </w:rPr>
        <w:t xml:space="preserve"> qo’shimchalarining yozilishiga zamin yaratadi. Imlo qoidalarini o’rgatishga bunday yondashish boshlang’ich sinflarda barcha orfografik materiallarni o’rganishda tipik hisoblanadi.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Imlo qoidalari ustida ishlash – murakkab jarayon, qoidaning mohiyatini ochish, o’quvchilarning qoida ifodasini o’rganib olishlari, qoidani yozuv tajribayonga tatbiq etish uning asosiy komponentlari hisoblanadi.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Q</w:t>
      </w:r>
      <w:r w:rsidRPr="00B07F8C">
        <w:rPr>
          <w:rFonts w:ascii="Times New Roman" w:eastAsia="Calibri" w:hAnsi="Times New Roman" w:cs="Times New Roman"/>
          <w:color w:val="000000"/>
          <w:sz w:val="28"/>
          <w:szCs w:val="28"/>
          <w:lang w:val="uz-Cyrl-UZ"/>
        </w:rPr>
        <w:t xml:space="preserve">oida mohiyatini ochish qoida so’zning qaysi qismini, qaysi so’z turkumi yoki grammatik shaklni yozishni boshqarishini, bunda qaysi belgilar yetakchi ekanini tushuntirish demakdir. O’quvchilarni qoida bilan tanishtirish uchun material tanlashda o’qituvchi bu yetakchi belgilarni albatta hisobga oladi. </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Q</w:t>
      </w:r>
      <w:r w:rsidRPr="00B07F8C">
        <w:rPr>
          <w:rFonts w:ascii="Times New Roman" w:eastAsia="Calibri" w:hAnsi="Times New Roman" w:cs="Times New Roman"/>
          <w:color w:val="000000"/>
          <w:sz w:val="28"/>
          <w:szCs w:val="28"/>
          <w:lang w:val="en-US"/>
        </w:rPr>
        <w:t>oida ifodasi ustida darslik b</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yicha ishlanadi. Bunda </w:t>
      </w:r>
      <w:r w:rsidRPr="00B07F8C">
        <w:rPr>
          <w:rFonts w:ascii="Times New Roman" w:eastAsia="Calibri" w:hAnsi="Times New Roman" w:cs="Times New Roman"/>
          <w:color w:val="000000"/>
          <w:sz w:val="28"/>
          <w:szCs w:val="28"/>
          <w:lang w:val="uz-Cyrl-UZ"/>
        </w:rPr>
        <w:t>o’q</w:t>
      </w:r>
      <w:r w:rsidRPr="00B07F8C">
        <w:rPr>
          <w:rFonts w:ascii="Times New Roman" w:eastAsia="Calibri" w:hAnsi="Times New Roman" w:cs="Times New Roman"/>
          <w:color w:val="000000"/>
          <w:sz w:val="28"/>
          <w:szCs w:val="28"/>
          <w:lang w:val="en-US"/>
        </w:rPr>
        <w:t>uvchilarning</w:t>
      </w:r>
      <w:r w:rsidRPr="00B07F8C">
        <w:rPr>
          <w:rFonts w:ascii="Times New Roman" w:eastAsia="Calibri" w:hAnsi="Times New Roman" w:cs="Times New Roman"/>
          <w:color w:val="000000"/>
          <w:sz w:val="28"/>
          <w:szCs w:val="28"/>
          <w:lang w:val="uz-Cyrl-UZ"/>
        </w:rPr>
        <w:t xml:space="preserve"> q</w:t>
      </w:r>
      <w:r w:rsidRPr="00B07F8C">
        <w:rPr>
          <w:rFonts w:ascii="Times New Roman" w:eastAsia="Calibri" w:hAnsi="Times New Roman" w:cs="Times New Roman"/>
          <w:color w:val="000000"/>
          <w:sz w:val="28"/>
          <w:szCs w:val="28"/>
          <w:lang w:val="en-US"/>
        </w:rPr>
        <w:t>oida</w:t>
      </w:r>
      <w:r w:rsidRPr="00B07F8C">
        <w:rPr>
          <w:rFonts w:ascii="Times New Roman" w:eastAsia="Calibri" w:hAnsi="Times New Roman" w:cs="Times New Roman"/>
          <w:color w:val="000000"/>
          <w:sz w:val="28"/>
          <w:szCs w:val="28"/>
          <w:lang w:val="uz-Cyrl-UZ"/>
        </w:rPr>
        <w:t xml:space="preserve"> tarkibi</w:t>
      </w:r>
      <w:r w:rsidRPr="00B07F8C">
        <w:rPr>
          <w:rFonts w:ascii="Times New Roman" w:eastAsia="Calibri" w:hAnsi="Times New Roman" w:cs="Times New Roman"/>
          <w:color w:val="000000"/>
          <w:sz w:val="28"/>
          <w:szCs w:val="28"/>
          <w:lang w:val="en-US"/>
        </w:rPr>
        <w:t>ni anglab yetishlari a</w:t>
      </w:r>
      <w:r w:rsidRPr="00B07F8C">
        <w:rPr>
          <w:rFonts w:ascii="Times New Roman" w:eastAsia="Calibri" w:hAnsi="Times New Roman" w:cs="Times New Roman"/>
          <w:color w:val="000000"/>
          <w:sz w:val="28"/>
          <w:szCs w:val="28"/>
          <w:lang w:val="uz-Cyrl-UZ"/>
        </w:rPr>
        <w:t>h</w:t>
      </w:r>
      <w:r w:rsidRPr="00B07F8C">
        <w:rPr>
          <w:rFonts w:ascii="Times New Roman" w:eastAsia="Calibri" w:hAnsi="Times New Roman" w:cs="Times New Roman"/>
          <w:color w:val="000000"/>
          <w:sz w:val="28"/>
          <w:szCs w:val="28"/>
          <w:lang w:val="en-US"/>
        </w:rPr>
        <w:t xml:space="preserve">amiyatlidir. SHuning uchun darslikdagi </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 xml:space="preserve">oida </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ismlarga b</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linadi(Aslida </w:t>
      </w:r>
      <w:r w:rsidRPr="00B07F8C">
        <w:rPr>
          <w:rFonts w:ascii="Times New Roman" w:eastAsia="Calibri" w:hAnsi="Times New Roman" w:cs="Times New Roman"/>
          <w:color w:val="000000"/>
          <w:sz w:val="28"/>
          <w:szCs w:val="28"/>
          <w:lang w:val="uz-Cyrl-UZ"/>
        </w:rPr>
        <w:t>o’q</w:t>
      </w:r>
      <w:r w:rsidRPr="00B07F8C">
        <w:rPr>
          <w:rFonts w:ascii="Times New Roman" w:eastAsia="Calibri" w:hAnsi="Times New Roman" w:cs="Times New Roman"/>
          <w:color w:val="000000"/>
          <w:sz w:val="28"/>
          <w:szCs w:val="28"/>
          <w:lang w:val="en-US"/>
        </w:rPr>
        <w:t>uvchilar bu vazifani ma</w:t>
      </w:r>
      <w:r w:rsidRPr="00B07F8C">
        <w:rPr>
          <w:rFonts w:ascii="Times New Roman" w:eastAsia="Calibri" w:hAnsi="Times New Roman" w:cs="Times New Roman"/>
          <w:color w:val="000000"/>
          <w:sz w:val="28"/>
          <w:szCs w:val="28"/>
          <w:lang w:val="uz-Cyrl-UZ"/>
        </w:rPr>
        <w:t>shq</w:t>
      </w:r>
      <w:r w:rsidRPr="00B07F8C">
        <w:rPr>
          <w:rFonts w:ascii="Times New Roman" w:eastAsia="Calibri" w:hAnsi="Times New Roman" w:cs="Times New Roman"/>
          <w:color w:val="000000"/>
          <w:sz w:val="28"/>
          <w:szCs w:val="28"/>
          <w:lang w:val="en-US"/>
        </w:rPr>
        <w:t xml:space="preserve"> jarayonidayo</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 xml:space="preserve"> bajarib </w:t>
      </w:r>
      <w:r w:rsidRPr="00B07F8C">
        <w:rPr>
          <w:rFonts w:ascii="Times New Roman" w:eastAsia="Calibri" w:hAnsi="Times New Roman" w:cs="Times New Roman"/>
          <w:color w:val="000000"/>
          <w:sz w:val="28"/>
          <w:szCs w:val="28"/>
          <w:lang w:val="uz-Cyrl-UZ"/>
        </w:rPr>
        <w:t>qo’</w:t>
      </w:r>
      <w:r w:rsidRPr="00B07F8C">
        <w:rPr>
          <w:rFonts w:ascii="Times New Roman" w:eastAsia="Calibri" w:hAnsi="Times New Roman" w:cs="Times New Roman"/>
          <w:color w:val="000000"/>
          <w:sz w:val="28"/>
          <w:szCs w:val="28"/>
          <w:lang w:val="en-US"/>
        </w:rPr>
        <w:t>yadilar)</w:t>
      </w:r>
      <w:r w:rsidRPr="00B07F8C">
        <w:rPr>
          <w:rFonts w:ascii="Times New Roman" w:eastAsia="Calibri" w:hAnsi="Times New Roman" w:cs="Times New Roman"/>
          <w:color w:val="000000"/>
          <w:sz w:val="28"/>
          <w:szCs w:val="28"/>
          <w:lang w:val="uz-Cyrl-UZ"/>
        </w:rPr>
        <w:t>.O’q</w:t>
      </w:r>
      <w:r w:rsidRPr="00B07F8C">
        <w:rPr>
          <w:rFonts w:ascii="Times New Roman" w:eastAsia="Calibri" w:hAnsi="Times New Roman" w:cs="Times New Roman"/>
          <w:color w:val="000000"/>
          <w:sz w:val="28"/>
          <w:szCs w:val="28"/>
          <w:lang w:val="en-US"/>
        </w:rPr>
        <w:t xml:space="preserve">uvchilar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rganilgan </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oida</w:t>
      </w:r>
      <w:r w:rsidRPr="00B07F8C">
        <w:rPr>
          <w:rFonts w:ascii="Times New Roman" w:eastAsia="Calibri" w:hAnsi="Times New Roman" w:cs="Times New Roman"/>
          <w:color w:val="000000"/>
          <w:sz w:val="28"/>
          <w:szCs w:val="28"/>
          <w:lang w:val="uz-Cyrl-UZ"/>
        </w:rPr>
        <w:t>g</w:t>
      </w:r>
      <w:r w:rsidRPr="00B07F8C">
        <w:rPr>
          <w:rFonts w:ascii="Times New Roman" w:eastAsia="Calibri" w:hAnsi="Times New Roman" w:cs="Times New Roman"/>
          <w:color w:val="000000"/>
          <w:sz w:val="28"/>
          <w:szCs w:val="28"/>
          <w:lang w:val="en-US"/>
        </w:rPr>
        <w:t>a misol aytish va xilma-xil mash</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larnibajarish y</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li bilan uni yangi til materialiga, ya’ni yozuv tajribayonga ta</w:t>
      </w:r>
      <w:r w:rsidRPr="00B07F8C">
        <w:rPr>
          <w:rFonts w:ascii="Times New Roman" w:eastAsia="Calibri" w:hAnsi="Times New Roman" w:cs="Times New Roman"/>
          <w:color w:val="000000"/>
          <w:sz w:val="28"/>
          <w:szCs w:val="28"/>
          <w:lang w:val="uz-Cyrl-UZ"/>
        </w:rPr>
        <w:t>t</w:t>
      </w:r>
      <w:r w:rsidRPr="00B07F8C">
        <w:rPr>
          <w:rFonts w:ascii="Times New Roman" w:eastAsia="Calibri" w:hAnsi="Times New Roman" w:cs="Times New Roman"/>
          <w:color w:val="000000"/>
          <w:sz w:val="28"/>
          <w:szCs w:val="28"/>
          <w:lang w:val="en-US"/>
        </w:rPr>
        <w:t>bi</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 xml:space="preserve"> etadilar.</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Qoidaustida ishlash metodika</w:t>
      </w:r>
      <w:r w:rsidRPr="00B07F8C">
        <w:rPr>
          <w:rFonts w:ascii="Times New Roman" w:eastAsia="Calibri" w:hAnsi="Times New Roman" w:cs="Times New Roman"/>
          <w:color w:val="000000"/>
          <w:sz w:val="28"/>
          <w:szCs w:val="28"/>
          <w:lang w:val="uz-Cyrl-UZ"/>
        </w:rPr>
        <w:t>s</w:t>
      </w:r>
      <w:r w:rsidRPr="00B07F8C">
        <w:rPr>
          <w:rFonts w:ascii="Times New Roman" w:eastAsia="Calibri" w:hAnsi="Times New Roman" w:cs="Times New Roman"/>
          <w:color w:val="000000"/>
          <w:sz w:val="28"/>
          <w:szCs w:val="28"/>
          <w:lang w:val="en-US"/>
        </w:rPr>
        <w:t>i shu</w:t>
      </w:r>
      <w:r w:rsidRPr="00B07F8C">
        <w:rPr>
          <w:rFonts w:ascii="Times New Roman" w:eastAsia="Calibri" w:hAnsi="Times New Roman" w:cs="Times New Roman"/>
          <w:color w:val="000000"/>
          <w:sz w:val="28"/>
          <w:szCs w:val="28"/>
          <w:lang w:val="uz-Cyrl-UZ"/>
        </w:rPr>
        <w:t xml:space="preserve"> q</w:t>
      </w:r>
      <w:r w:rsidRPr="00B07F8C">
        <w:rPr>
          <w:rFonts w:ascii="Times New Roman" w:eastAsia="Calibri" w:hAnsi="Times New Roman" w:cs="Times New Roman"/>
          <w:color w:val="000000"/>
          <w:sz w:val="28"/>
          <w:szCs w:val="28"/>
          <w:lang w:val="en-US"/>
        </w:rPr>
        <w:t>oidaning Har akteriga qarabtanlanadi. Masalan, b</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lishsizlik </w:t>
      </w:r>
      <w:r w:rsidRPr="00B07F8C">
        <w:rPr>
          <w:rFonts w:ascii="Times New Roman" w:eastAsia="Calibri" w:hAnsi="Times New Roman" w:cs="Times New Roman"/>
          <w:color w:val="000000"/>
          <w:sz w:val="28"/>
          <w:szCs w:val="28"/>
          <w:lang w:val="uz-Cyrl-UZ"/>
        </w:rPr>
        <w:t>qo’</w:t>
      </w:r>
      <w:r w:rsidRPr="00B07F8C">
        <w:rPr>
          <w:rFonts w:ascii="Times New Roman" w:eastAsia="Calibri" w:hAnsi="Times New Roman" w:cs="Times New Roman"/>
          <w:color w:val="000000"/>
          <w:sz w:val="28"/>
          <w:szCs w:val="28"/>
          <w:lang w:val="en-US"/>
        </w:rPr>
        <w:t xml:space="preserve">shimchasi </w:t>
      </w:r>
      <w:r w:rsidRPr="00B07F8C">
        <w:rPr>
          <w:rFonts w:ascii="Times New Roman" w:eastAsia="Calibri" w:hAnsi="Times New Roman" w:cs="Times New Roman"/>
          <w:i/>
          <w:color w:val="000000"/>
          <w:sz w:val="28"/>
          <w:szCs w:val="28"/>
          <w:lang w:val="en-US"/>
        </w:rPr>
        <w:t>(</w:t>
      </w:r>
      <w:r w:rsidRPr="00B07F8C">
        <w:rPr>
          <w:rFonts w:ascii="Times New Roman" w:eastAsia="Calibri" w:hAnsi="Times New Roman" w:cs="Times New Roman"/>
          <w:i/>
          <w:color w:val="000000"/>
          <w:sz w:val="28"/>
          <w:szCs w:val="28"/>
          <w:lang w:val="uz-Cyrl-UZ"/>
        </w:rPr>
        <w:t>-</w:t>
      </w:r>
      <w:r w:rsidRPr="00B07F8C">
        <w:rPr>
          <w:rFonts w:ascii="Times New Roman" w:eastAsia="Calibri" w:hAnsi="Times New Roman" w:cs="Times New Roman"/>
          <w:i/>
          <w:color w:val="000000"/>
          <w:sz w:val="28"/>
          <w:szCs w:val="28"/>
          <w:lang w:val="en-US"/>
        </w:rPr>
        <w:t>ma)</w:t>
      </w:r>
      <w:r w:rsidRPr="00B07F8C">
        <w:rPr>
          <w:rFonts w:ascii="Times New Roman" w:eastAsia="Calibri" w:hAnsi="Times New Roman" w:cs="Times New Roman"/>
          <w:color w:val="000000"/>
          <w:sz w:val="28"/>
          <w:szCs w:val="28"/>
          <w:lang w:val="en-US"/>
        </w:rPr>
        <w:t xml:space="preserve"> ning yozilishini deduktiv y</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l bilan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rgatish mumkin. J</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nalish kelishigi </w:t>
      </w:r>
      <w:r w:rsidRPr="00B07F8C">
        <w:rPr>
          <w:rFonts w:ascii="Times New Roman" w:eastAsia="Calibri" w:hAnsi="Times New Roman" w:cs="Times New Roman"/>
          <w:color w:val="000000"/>
          <w:sz w:val="28"/>
          <w:szCs w:val="28"/>
          <w:lang w:val="uz-Cyrl-UZ"/>
        </w:rPr>
        <w:t>qo’</w:t>
      </w:r>
      <w:r w:rsidRPr="00B07F8C">
        <w:rPr>
          <w:rFonts w:ascii="Times New Roman" w:eastAsia="Calibri" w:hAnsi="Times New Roman" w:cs="Times New Roman"/>
          <w:color w:val="000000"/>
          <w:sz w:val="28"/>
          <w:szCs w:val="28"/>
          <w:lang w:val="en-US"/>
        </w:rPr>
        <w:t xml:space="preserve">shimchasi </w:t>
      </w:r>
      <w:r w:rsidRPr="00B07F8C">
        <w:rPr>
          <w:rFonts w:ascii="Times New Roman" w:eastAsia="Calibri" w:hAnsi="Times New Roman" w:cs="Times New Roman"/>
          <w:i/>
          <w:color w:val="000000"/>
          <w:sz w:val="28"/>
          <w:szCs w:val="28"/>
          <w:lang w:val="en-US"/>
        </w:rPr>
        <w:t>(-ga)</w:t>
      </w:r>
      <w:r w:rsidRPr="00B07F8C">
        <w:rPr>
          <w:rFonts w:ascii="Times New Roman" w:eastAsia="Calibri" w:hAnsi="Times New Roman" w:cs="Times New Roman"/>
          <w:color w:val="000000"/>
          <w:sz w:val="28"/>
          <w:szCs w:val="28"/>
          <w:lang w:val="en-US"/>
        </w:rPr>
        <w:t xml:space="preserve"> ning oxiri </w:t>
      </w:r>
      <w:r w:rsidRPr="00B07F8C">
        <w:rPr>
          <w:rFonts w:ascii="Times New Roman" w:eastAsia="Calibri" w:hAnsi="Times New Roman" w:cs="Times New Roman"/>
          <w:i/>
          <w:color w:val="000000"/>
          <w:sz w:val="28"/>
          <w:szCs w:val="28"/>
          <w:lang w:val="en-US"/>
        </w:rPr>
        <w:t>-</w:t>
      </w:r>
      <w:r w:rsidRPr="00B07F8C">
        <w:rPr>
          <w:rFonts w:ascii="Times New Roman" w:eastAsia="Calibri" w:hAnsi="Times New Roman" w:cs="Times New Roman"/>
          <w:i/>
          <w:color w:val="000000"/>
          <w:sz w:val="28"/>
          <w:szCs w:val="28"/>
          <w:lang w:val="uz-Cyrl-UZ"/>
        </w:rPr>
        <w:t>k</w:t>
      </w:r>
      <w:r w:rsidRPr="00B07F8C">
        <w:rPr>
          <w:rFonts w:ascii="Times New Roman" w:eastAsia="Calibri" w:hAnsi="Times New Roman" w:cs="Times New Roman"/>
          <w:color w:val="000000"/>
          <w:sz w:val="28"/>
          <w:szCs w:val="28"/>
          <w:lang w:val="en-US"/>
        </w:rPr>
        <w:t xml:space="preserve"> bilan tugagan otlarga </w:t>
      </w:r>
      <w:r w:rsidRPr="00B07F8C">
        <w:rPr>
          <w:rFonts w:ascii="Times New Roman" w:eastAsia="Calibri" w:hAnsi="Times New Roman" w:cs="Times New Roman"/>
          <w:i/>
          <w:color w:val="000000"/>
          <w:sz w:val="28"/>
          <w:szCs w:val="28"/>
          <w:lang w:val="en-US"/>
        </w:rPr>
        <w:t>-ka,</w:t>
      </w:r>
      <w:r w:rsidRPr="00B07F8C">
        <w:rPr>
          <w:rFonts w:ascii="Times New Roman" w:eastAsia="Calibri" w:hAnsi="Times New Roman" w:cs="Times New Roman"/>
          <w:i/>
          <w:iCs/>
          <w:color w:val="000000"/>
          <w:sz w:val="28"/>
          <w:szCs w:val="28"/>
          <w:lang w:val="en-US"/>
        </w:rPr>
        <w:t>-</w:t>
      </w:r>
      <w:r w:rsidRPr="00B07F8C">
        <w:rPr>
          <w:rFonts w:ascii="Times New Roman" w:eastAsia="Calibri" w:hAnsi="Times New Roman" w:cs="Times New Roman"/>
          <w:i/>
          <w:iCs/>
          <w:color w:val="000000"/>
          <w:sz w:val="28"/>
          <w:szCs w:val="28"/>
          <w:lang w:val="uz-Cyrl-UZ"/>
        </w:rPr>
        <w:t>q</w:t>
      </w:r>
      <w:r w:rsidRPr="00B07F8C">
        <w:rPr>
          <w:rFonts w:ascii="Times New Roman" w:eastAsia="Calibri" w:hAnsi="Times New Roman" w:cs="Times New Roman"/>
          <w:color w:val="000000"/>
          <w:sz w:val="28"/>
          <w:szCs w:val="28"/>
          <w:lang w:val="en-US"/>
        </w:rPr>
        <w:t>bilan tugagan otlarga -</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 xml:space="preserve">a shaklida </w:t>
      </w:r>
      <w:r w:rsidRPr="00B07F8C">
        <w:rPr>
          <w:rFonts w:ascii="Times New Roman" w:eastAsia="Calibri" w:hAnsi="Times New Roman" w:cs="Times New Roman"/>
          <w:color w:val="000000"/>
          <w:sz w:val="28"/>
          <w:szCs w:val="28"/>
          <w:lang w:val="uz-Cyrl-UZ"/>
        </w:rPr>
        <w:t>qo’</w:t>
      </w:r>
      <w:r w:rsidRPr="00B07F8C">
        <w:rPr>
          <w:rFonts w:ascii="Times New Roman" w:eastAsia="Calibri" w:hAnsi="Times New Roman" w:cs="Times New Roman"/>
          <w:color w:val="000000"/>
          <w:sz w:val="28"/>
          <w:szCs w:val="28"/>
          <w:lang w:val="en-US"/>
        </w:rPr>
        <w:t xml:space="preserve">shilishi </w:t>
      </w:r>
      <w:r w:rsidRPr="00B07F8C">
        <w:rPr>
          <w:rFonts w:ascii="Times New Roman" w:eastAsia="Calibri" w:hAnsi="Times New Roman" w:cs="Times New Roman"/>
          <w:color w:val="000000"/>
          <w:sz w:val="28"/>
          <w:szCs w:val="28"/>
          <w:lang w:val="uz-Cyrl-UZ"/>
        </w:rPr>
        <w:t>h</w:t>
      </w:r>
      <w:r w:rsidRPr="00B07F8C">
        <w:rPr>
          <w:rFonts w:ascii="Times New Roman" w:eastAsia="Calibri" w:hAnsi="Times New Roman" w:cs="Times New Roman"/>
          <w:color w:val="000000"/>
          <w:sz w:val="28"/>
          <w:szCs w:val="28"/>
          <w:lang w:val="en-US"/>
        </w:rPr>
        <w:t>a</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ida</w:t>
      </w:r>
      <w:r w:rsidRPr="00B07F8C">
        <w:rPr>
          <w:rFonts w:ascii="Times New Roman" w:eastAsia="Calibri" w:hAnsi="Times New Roman" w:cs="Times New Roman"/>
          <w:color w:val="000000"/>
          <w:sz w:val="28"/>
          <w:szCs w:val="28"/>
          <w:lang w:val="uz-Cyrl-UZ"/>
        </w:rPr>
        <w:t>gi</w:t>
      </w:r>
      <w:r w:rsidRPr="00B07F8C">
        <w:rPr>
          <w:rFonts w:ascii="Times New Roman" w:eastAsia="Calibri" w:hAnsi="Times New Roman" w:cs="Times New Roman"/>
          <w:color w:val="000000"/>
          <w:sz w:val="28"/>
          <w:szCs w:val="28"/>
          <w:lang w:val="en-US"/>
        </w:rPr>
        <w:t xml:space="preserve"> qo</w:t>
      </w:r>
      <w:r w:rsidRPr="00B07F8C">
        <w:rPr>
          <w:rFonts w:ascii="Times New Roman" w:eastAsia="Calibri" w:hAnsi="Times New Roman" w:cs="Times New Roman"/>
          <w:color w:val="000000"/>
          <w:sz w:val="28"/>
          <w:szCs w:val="28"/>
          <w:lang w:val="uz-Cyrl-UZ"/>
        </w:rPr>
        <w:t>i</w:t>
      </w:r>
      <w:r w:rsidRPr="00B07F8C">
        <w:rPr>
          <w:rFonts w:ascii="Times New Roman" w:eastAsia="Calibri" w:hAnsi="Times New Roman" w:cs="Times New Roman"/>
          <w:color w:val="000000"/>
          <w:sz w:val="28"/>
          <w:szCs w:val="28"/>
          <w:lang w:val="en-US"/>
        </w:rPr>
        <w:t>dan</w:t>
      </w:r>
      <w:r w:rsidRPr="00B07F8C">
        <w:rPr>
          <w:rFonts w:ascii="Times New Roman" w:eastAsia="Calibri" w:hAnsi="Times New Roman" w:cs="Times New Roman"/>
          <w:color w:val="000000"/>
          <w:sz w:val="28"/>
          <w:szCs w:val="28"/>
          <w:lang w:val="uz-Cyrl-UZ"/>
        </w:rPr>
        <w:t>i</w:t>
      </w:r>
      <w:r w:rsidRPr="00B07F8C">
        <w:rPr>
          <w:rFonts w:ascii="Times New Roman" w:eastAsia="Calibri" w:hAnsi="Times New Roman" w:cs="Times New Roman"/>
          <w:color w:val="000000"/>
          <w:sz w:val="28"/>
          <w:szCs w:val="28"/>
          <w:lang w:val="en-US"/>
        </w:rPr>
        <w:t xml:space="preserve"> indukgiv y</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l bilan tushuntirish ma</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sadga muvofi</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O’q</w:t>
      </w:r>
      <w:r w:rsidRPr="00B07F8C">
        <w:rPr>
          <w:rFonts w:ascii="Times New Roman" w:eastAsia="Calibri" w:hAnsi="Times New Roman" w:cs="Times New Roman"/>
          <w:color w:val="000000"/>
          <w:sz w:val="28"/>
          <w:szCs w:val="28"/>
          <w:lang w:val="en-US"/>
        </w:rPr>
        <w:t>uvchilar</w:t>
      </w:r>
      <w:r w:rsidRPr="00B07F8C">
        <w:rPr>
          <w:rFonts w:ascii="Times New Roman" w:eastAsia="Calibri" w:hAnsi="Times New Roman" w:cs="Times New Roman"/>
          <w:color w:val="000000"/>
          <w:sz w:val="28"/>
          <w:szCs w:val="28"/>
          <w:lang w:val="uz-Cyrl-UZ"/>
        </w:rPr>
        <w:t xml:space="preserve"> q</w:t>
      </w:r>
      <w:r w:rsidRPr="00B07F8C">
        <w:rPr>
          <w:rFonts w:ascii="Times New Roman" w:eastAsia="Calibri" w:hAnsi="Times New Roman" w:cs="Times New Roman"/>
          <w:color w:val="000000"/>
          <w:sz w:val="28"/>
          <w:szCs w:val="28"/>
          <w:lang w:val="en-US"/>
        </w:rPr>
        <w:t xml:space="preserve">oidadagi asosiy fikrni ajratishga yordam beradigan vazifalarni bajarsalar, uni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 xml:space="preserve">zlashtirish xiyla </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ulay b</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ladi. CHunki bolalar ani</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 xml:space="preserve"> material bilan ishlaydilar va uni ta</w:t>
      </w:r>
      <w:r w:rsidRPr="00B07F8C">
        <w:rPr>
          <w:rFonts w:ascii="Times New Roman" w:eastAsia="Calibri" w:hAnsi="Times New Roman" w:cs="Times New Roman"/>
          <w:color w:val="000000"/>
          <w:sz w:val="28"/>
          <w:szCs w:val="28"/>
          <w:lang w:val="uz-Cyrl-UZ"/>
        </w:rPr>
        <w:t>h</w:t>
      </w:r>
      <w:r w:rsidRPr="00B07F8C">
        <w:rPr>
          <w:rFonts w:ascii="Times New Roman" w:eastAsia="Calibri" w:hAnsi="Times New Roman" w:cs="Times New Roman"/>
          <w:color w:val="000000"/>
          <w:sz w:val="28"/>
          <w:szCs w:val="28"/>
          <w:lang w:val="en-US"/>
        </w:rPr>
        <w:t>lil qil</w:t>
      </w:r>
      <w:r w:rsidRPr="00B07F8C">
        <w:rPr>
          <w:rFonts w:ascii="Times New Roman" w:eastAsia="Calibri" w:hAnsi="Times New Roman" w:cs="Times New Roman"/>
          <w:color w:val="000000"/>
          <w:sz w:val="28"/>
          <w:szCs w:val="28"/>
          <w:lang w:val="uz-Cyrl-UZ"/>
        </w:rPr>
        <w:t>i</w:t>
      </w:r>
      <w:r w:rsidRPr="00B07F8C">
        <w:rPr>
          <w:rFonts w:ascii="Times New Roman" w:eastAsia="Calibri" w:hAnsi="Times New Roman" w:cs="Times New Roman"/>
          <w:color w:val="000000"/>
          <w:sz w:val="28"/>
          <w:szCs w:val="28"/>
          <w:lang w:val="en-US"/>
        </w:rPr>
        <w:t>sh vaqtida</w:t>
      </w:r>
      <w:r w:rsidRPr="00B07F8C">
        <w:rPr>
          <w:rFonts w:ascii="Times New Roman" w:eastAsia="Calibri" w:hAnsi="Times New Roman" w:cs="Times New Roman"/>
          <w:color w:val="000000"/>
          <w:sz w:val="28"/>
          <w:szCs w:val="28"/>
          <w:lang w:val="uz-Cyrl-UZ"/>
        </w:rPr>
        <w:t xml:space="preserve"> q</w:t>
      </w:r>
      <w:r w:rsidRPr="00B07F8C">
        <w:rPr>
          <w:rFonts w:ascii="Times New Roman" w:eastAsia="Calibri" w:hAnsi="Times New Roman" w:cs="Times New Roman"/>
          <w:color w:val="000000"/>
          <w:sz w:val="28"/>
          <w:szCs w:val="28"/>
          <w:lang w:val="en-US"/>
        </w:rPr>
        <w:t>oidaning mu</w:t>
      </w:r>
      <w:r w:rsidRPr="00B07F8C">
        <w:rPr>
          <w:rFonts w:ascii="Times New Roman" w:eastAsia="Calibri" w:hAnsi="Times New Roman" w:cs="Times New Roman"/>
          <w:color w:val="000000"/>
          <w:sz w:val="28"/>
          <w:szCs w:val="28"/>
          <w:lang w:val="uz-Cyrl-UZ"/>
        </w:rPr>
        <w:t>h</w:t>
      </w:r>
      <w:r w:rsidRPr="00B07F8C">
        <w:rPr>
          <w:rFonts w:ascii="Times New Roman" w:eastAsia="Calibri" w:hAnsi="Times New Roman" w:cs="Times New Roman"/>
          <w:color w:val="000000"/>
          <w:sz w:val="28"/>
          <w:szCs w:val="28"/>
          <w:lang w:val="en-US"/>
        </w:rPr>
        <w:t>im</w:t>
      </w:r>
      <w:r w:rsidRPr="00B07F8C">
        <w:rPr>
          <w:rFonts w:ascii="Times New Roman" w:eastAsia="Calibri" w:hAnsi="Times New Roman" w:cs="Times New Roman"/>
          <w:color w:val="000000"/>
          <w:sz w:val="28"/>
          <w:szCs w:val="28"/>
          <w:lang w:val="uz-Cyrl-UZ"/>
        </w:rPr>
        <w:t xml:space="preserve"> qism</w:t>
      </w:r>
      <w:r w:rsidRPr="00B07F8C">
        <w:rPr>
          <w:rFonts w:ascii="Times New Roman" w:eastAsia="Calibri" w:hAnsi="Times New Roman" w:cs="Times New Roman"/>
          <w:color w:val="000000"/>
          <w:sz w:val="28"/>
          <w:szCs w:val="28"/>
          <w:lang w:val="en-US"/>
        </w:rPr>
        <w:t xml:space="preserve">larini ajratadilar, qoidani ongli </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zlashtiradilar. Nimanidir, masalan, s</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zlarning talaffuzi va yozilishini, s</w:t>
      </w:r>
      <w:r w:rsidRPr="00B07F8C">
        <w:rPr>
          <w:rFonts w:ascii="Times New Roman" w:eastAsia="Calibri" w:hAnsi="Times New Roman" w:cs="Times New Roman"/>
          <w:color w:val="000000"/>
          <w:sz w:val="28"/>
          <w:szCs w:val="28"/>
          <w:lang w:val="uz-Cyrl-UZ"/>
        </w:rPr>
        <w:t>o’</w:t>
      </w:r>
      <w:r w:rsidRPr="00B07F8C">
        <w:rPr>
          <w:rFonts w:ascii="Times New Roman" w:eastAsia="Calibri" w:hAnsi="Times New Roman" w:cs="Times New Roman"/>
          <w:color w:val="000000"/>
          <w:sz w:val="28"/>
          <w:szCs w:val="28"/>
          <w:lang w:val="en-US"/>
        </w:rPr>
        <w:t>z turkumlarini, so’z qismlarini bir-biriga taqqoslash</w:t>
      </w:r>
      <w:r w:rsidRPr="00B07F8C">
        <w:rPr>
          <w:rFonts w:ascii="Times New Roman" w:eastAsia="Calibri" w:hAnsi="Times New Roman" w:cs="Times New Roman"/>
          <w:color w:val="000000"/>
          <w:sz w:val="28"/>
          <w:szCs w:val="28"/>
          <w:lang w:val="uz-Cyrl-UZ"/>
        </w:rPr>
        <w:t xml:space="preserve"> o’</w:t>
      </w:r>
      <w:r w:rsidRPr="00B07F8C">
        <w:rPr>
          <w:rFonts w:ascii="Times New Roman" w:eastAsia="Calibri" w:hAnsi="Times New Roman" w:cs="Times New Roman"/>
          <w:color w:val="000000"/>
          <w:sz w:val="28"/>
          <w:szCs w:val="28"/>
          <w:lang w:val="en-US"/>
        </w:rPr>
        <w:t>quvchilarning a</w:t>
      </w:r>
      <w:r w:rsidRPr="00B07F8C">
        <w:rPr>
          <w:rFonts w:ascii="Times New Roman" w:eastAsia="Calibri" w:hAnsi="Times New Roman" w:cs="Times New Roman"/>
          <w:color w:val="000000"/>
          <w:sz w:val="28"/>
          <w:szCs w:val="28"/>
          <w:lang w:val="uz-Cyrl-UZ"/>
        </w:rPr>
        <w:t>q</w:t>
      </w:r>
      <w:r w:rsidRPr="00B07F8C">
        <w:rPr>
          <w:rFonts w:ascii="Times New Roman" w:eastAsia="Calibri" w:hAnsi="Times New Roman" w:cs="Times New Roman"/>
          <w:color w:val="000000"/>
          <w:sz w:val="28"/>
          <w:szCs w:val="28"/>
          <w:lang w:val="en-US"/>
        </w:rPr>
        <w:t>liy</w:t>
      </w:r>
      <w:r w:rsidRPr="00B07F8C">
        <w:rPr>
          <w:rFonts w:ascii="Times New Roman" w:eastAsia="Calibri" w:hAnsi="Times New Roman" w:cs="Times New Roman"/>
          <w:color w:val="000000"/>
          <w:sz w:val="28"/>
          <w:szCs w:val="28"/>
          <w:lang w:val="uz-Cyrl-UZ"/>
        </w:rPr>
        <w:t xml:space="preserve"> faol</w:t>
      </w:r>
      <w:r w:rsidRPr="00B07F8C">
        <w:rPr>
          <w:rFonts w:ascii="Times New Roman" w:eastAsia="Calibri" w:hAnsi="Times New Roman" w:cs="Times New Roman"/>
          <w:color w:val="000000"/>
          <w:sz w:val="28"/>
          <w:szCs w:val="28"/>
          <w:lang w:val="en-US"/>
        </w:rPr>
        <w:t>ligini oshiradi.</w:t>
      </w:r>
      <w:r w:rsidRPr="00B07F8C">
        <w:rPr>
          <w:rFonts w:ascii="Times New Roman" w:eastAsia="Calibri" w:hAnsi="Times New Roman" w:cs="Times New Roman"/>
          <w:color w:val="000000"/>
          <w:sz w:val="28"/>
          <w:szCs w:val="28"/>
          <w:lang w:val="uz-Cyrl-UZ"/>
        </w:rPr>
        <w:t xml:space="preserve"> Bunda yana qoidaning ajratilgan belgisini aniq yozib ko’rsatish ham ahamiyatli hisoblanadi. Qoidada aks ettirilgan muhim fikrni ajratishga o’qituvchining savollari yordam beradi. Bu savollar, o’z navbatida, qoidani shakllantirish rejasi ham hisoblanadi.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Qoida ustida jamoa bo’lib ishlash bilan birga, darslikdan foydalanib, mustaqil ishlash usulini qo’llash ham mumkin.</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lastRenderedPageBreak/>
        <w:t xml:space="preserve">Yangi qoidani o’zlashtirishda o’rganilgan bilimlarga suyaniladi. Buning uchun yangi qoida ilgari o’rganilgan qoidalar bilan bog’lanadi. Bunda qarshi qo’yish yoki taqqoslash usulidan foydalaniladi va o’xshash tomonlari aniqlanadi. Masalan, tushum kelishigi qo’shimchasining yozilishini o’zlashtirishda u ilgari o’rganilgan qaratqich kelishigi qo’shimchasining yozilishi bilan taqqoslanadi va tushum kelishigi qo’shimchasi otning fe’l tomonidan boshqarilishini bildirishi aniqlanadi. </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Qoidani bilib olish o’quvchilarda u haqdagi aniq tasavvurning mavjudligiga bog’liq. Qoida asosida hosil bo’lgan aniq tasavvur so’zlarda ifodalanadi. SHuning uchun o’quvchilardan qoidani quruq yodlab berish talab etilmasligi, balki so’zni to’g’ri yozishdagi xususiyatlar aniq material misolida qayta tushuntirilishi lozim.</w:t>
      </w:r>
    </w:p>
    <w:p w:rsidR="0037706F" w:rsidRPr="00B07F8C" w:rsidRDefault="0037706F" w:rsidP="00B07F8C">
      <w:pPr>
        <w:shd w:val="clear" w:color="auto" w:fill="FFFFFF"/>
        <w:spacing w:after="0" w:line="240" w:lineRule="auto"/>
        <w:ind w:firstLine="570"/>
        <w:jc w:val="both"/>
        <w:outlineLvl w:val="0"/>
        <w:rPr>
          <w:rFonts w:ascii="Times New Roman" w:eastAsia="Calibri" w:hAnsi="Times New Roman" w:cs="Times New Roman"/>
          <w:b/>
          <w:bCs/>
          <w:sz w:val="28"/>
          <w:szCs w:val="28"/>
          <w:lang w:val="uz-Cyrl-UZ"/>
        </w:rPr>
      </w:pPr>
      <w:r w:rsidRPr="00B07F8C">
        <w:rPr>
          <w:rFonts w:ascii="Times New Roman" w:eastAsia="Calibri" w:hAnsi="Times New Roman" w:cs="Times New Roman"/>
          <w:b/>
          <w:bCs/>
          <w:color w:val="000000"/>
          <w:sz w:val="28"/>
          <w:szCs w:val="28"/>
          <w:lang w:val="uz-Cyrl-UZ"/>
        </w:rPr>
        <w:t>Imloga oid</w:t>
      </w:r>
      <w:r w:rsidRPr="004564E2">
        <w:rPr>
          <w:rFonts w:ascii="Times New Roman" w:eastAsia="Calibri" w:hAnsi="Times New Roman" w:cs="Times New Roman"/>
          <w:b/>
          <w:bCs/>
          <w:color w:val="000000"/>
          <w:sz w:val="28"/>
          <w:szCs w:val="28"/>
          <w:lang w:val="uz-Cyrl-UZ"/>
        </w:rPr>
        <w:t xml:space="preserve"> mashqlar</w:t>
      </w:r>
      <w:r w:rsidRPr="00B07F8C">
        <w:rPr>
          <w:rFonts w:ascii="Times New Roman" w:eastAsia="Calibri" w:hAnsi="Times New Roman" w:cs="Times New Roman"/>
          <w:b/>
          <w:bCs/>
          <w:color w:val="000000"/>
          <w:sz w:val="28"/>
          <w:szCs w:val="28"/>
          <w:lang w:val="uz-Cyrl-UZ"/>
        </w:rPr>
        <w:t>.</w:t>
      </w:r>
      <w:r w:rsidRPr="00B07F8C">
        <w:rPr>
          <w:rFonts w:ascii="Times New Roman" w:eastAsia="Calibri" w:hAnsi="Times New Roman" w:cs="Times New Roman"/>
          <w:bCs/>
          <w:sz w:val="28"/>
          <w:szCs w:val="28"/>
          <w:lang w:val="uz-Cyrl-UZ"/>
        </w:rPr>
        <w:t>Imloviy</w:t>
      </w:r>
      <w:r w:rsidRPr="004564E2">
        <w:rPr>
          <w:rFonts w:ascii="Times New Roman" w:eastAsia="Calibri" w:hAnsi="Times New Roman" w:cs="Times New Roman"/>
          <w:color w:val="000000"/>
          <w:sz w:val="28"/>
          <w:szCs w:val="28"/>
          <w:lang w:val="uz-Cyrl-UZ"/>
        </w:rPr>
        <w:t>malaka ongli nut</w:t>
      </w:r>
      <w:r w:rsidRPr="00B07F8C">
        <w:rPr>
          <w:rFonts w:ascii="Times New Roman" w:eastAsia="Calibri" w:hAnsi="Times New Roman" w:cs="Times New Roman"/>
          <w:color w:val="000000"/>
          <w:sz w:val="28"/>
          <w:szCs w:val="28"/>
          <w:lang w:val="uz-Cyrl-UZ"/>
        </w:rPr>
        <w:t xml:space="preserve">q </w:t>
      </w:r>
      <w:r w:rsidRPr="004564E2">
        <w:rPr>
          <w:rFonts w:ascii="Times New Roman" w:eastAsia="Calibri" w:hAnsi="Times New Roman" w:cs="Times New Roman"/>
          <w:color w:val="000000"/>
          <w:sz w:val="28"/>
          <w:szCs w:val="28"/>
          <w:lang w:val="uz-Cyrl-UZ"/>
        </w:rPr>
        <w:t>faoliyatining avtomatlashgankomponentidir.</w:t>
      </w:r>
      <w:r w:rsidRPr="00B07F8C">
        <w:rPr>
          <w:rFonts w:ascii="Times New Roman" w:eastAsia="Calibri" w:hAnsi="Times New Roman" w:cs="Times New Roman"/>
          <w:color w:val="000000"/>
          <w:sz w:val="28"/>
          <w:szCs w:val="28"/>
          <w:lang w:val="uz-Cyrl-UZ"/>
        </w:rPr>
        <w:t xml:space="preserve"> Faoliyat avtomatlashishi uchun uzoq vaqt davomida maqsadga qaratilgan mashqlar bajarib boriladi. Imloga oid  mashqlar imloviy ziyraklik ko’nikmasini shakllantirishga, tegishli o’rinda qoidani tatbiq qilishga, mashqlarning qismlari o’rtasidagi bog’lanishni belgilash, ularni umumiy va yagona faoliyat tizimiga kiritishga, o’quvchilar uchun qoidaning mohiyatini aniqlash va uni shakllantirishga qaratiladi. Qoidani tatbiq qilish davridagina uning mazmuni chuqurroq o’zlashtiriladi.Metodikada</w:t>
      </w:r>
      <w:r w:rsidRPr="00B07F8C">
        <w:rPr>
          <w:rFonts w:ascii="Times New Roman" w:eastAsia="Calibri" w:hAnsi="Times New Roman" w:cs="Times New Roman"/>
          <w:bCs/>
          <w:color w:val="000000"/>
          <w:sz w:val="28"/>
          <w:szCs w:val="28"/>
          <w:lang w:val="uz-Cyrl-UZ"/>
        </w:rPr>
        <w:t xml:space="preserve"> imloga oid</w:t>
      </w:r>
      <w:r w:rsidRPr="00B07F8C">
        <w:rPr>
          <w:rFonts w:ascii="Times New Roman" w:eastAsia="Calibri" w:hAnsi="Times New Roman" w:cs="Times New Roman"/>
          <w:color w:val="000000"/>
          <w:sz w:val="28"/>
          <w:szCs w:val="28"/>
          <w:lang w:val="uz-Cyrl-UZ"/>
        </w:rPr>
        <w:t xml:space="preserve"> mashqlarga: 1) grammatik-orfografiktahlil; 2) ko’chirib yozuv: 3) diktantlar; 4) leksik-grammatik tahlil; 5) bayonlar kiradi. Grammatik-orfografik va leksik-orfografik tahlilda orfografiyaning grammatika va leksika bilan bog’lanishi, ko’chirib yozuv va diktantda o’quvchilar faoliyatini belgilaydigan omillar, xususan, ko’chirib yozuvda ko’ruv va qo’l harakati uquvi, diktantda eshituv uquvi hisobga olinadi.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i/>
          <w:color w:val="000000"/>
          <w:sz w:val="28"/>
          <w:szCs w:val="28"/>
          <w:lang w:val="uz-Cyrl-UZ"/>
        </w:rPr>
        <w:t>Ko’chirib yozuv</w:t>
      </w:r>
      <w:r w:rsidRPr="00B07F8C">
        <w:rPr>
          <w:rFonts w:ascii="Times New Roman" w:eastAsia="Calibri" w:hAnsi="Times New Roman" w:cs="Times New Roman"/>
          <w:color w:val="000000"/>
          <w:sz w:val="28"/>
          <w:szCs w:val="28"/>
          <w:lang w:val="uz-Cyrl-UZ"/>
        </w:rPr>
        <w:t xml:space="preserve"> ko’rib idrok qilingan so’z, gap va matnni yozma shaklda ifodalashdir. Boshlang’ich sinflarda husnixat va imlo qoidalariga rioya qilib, tuzatishlarga yo’l qo’ymay va tartibli, harflarni tushirib qoldirmay, o’rnini almashtirmay, tinish belgilarini to’g’ri qo’llab ko’chirib yozuv ko’nikmasi shakllantirilishi kerak. O’quvchilarda bu ko’nikmani hosil qilish maqsadida o’qituvchi alifbe davridan boshlab ularga ko’chirib yozuvni izchillik bilan o’rgatib boradi.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 xml:space="preserve">O’quvchilarda ko’chirib yozuv ko’nikmasini shakllantirishga oid asosiy qoidalarga quyidagilar kiradi: </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 xml:space="preserve">1. Ko’chirib yozishdan oldin ko’chirib yozadiganingni yaxlit o’qib chiq. </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 xml:space="preserve">2. Har bir gapdagi so’zlarni bo’g’inlarga ajrat va ichda bo’g’inlab ayt. </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uz-Cyrl-UZ"/>
        </w:rPr>
        <w:t xml:space="preserve">3. </w:t>
      </w:r>
      <w:r w:rsidRPr="00B07F8C">
        <w:rPr>
          <w:rFonts w:ascii="Times New Roman" w:eastAsia="Calibri" w:hAnsi="Times New Roman" w:cs="Times New Roman"/>
          <w:color w:val="000000"/>
          <w:sz w:val="28"/>
          <w:szCs w:val="28"/>
          <w:lang w:val="en-US"/>
        </w:rPr>
        <w:t>Ko’chirib yozganingni asliga solishtir va xatolaringni to’g’rila.</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Ko’chirib yozuv uchun so’z, alohida gap va kichik matnlardan foydalaniladi.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 xml:space="preserve">O’qituvchining qo’ygan maqsadiga bog’liq holda ko’chirib yozishdan oldin ungatayyorgarlik ko’riladi; bunda imlosi qiyin so’zlarni izohlab o’qish, so’zning </w:t>
      </w:r>
      <w:r w:rsidRPr="00B07F8C">
        <w:rPr>
          <w:rFonts w:ascii="Times New Roman" w:eastAsia="Calibri" w:hAnsi="Times New Roman" w:cs="Times New Roman"/>
          <w:color w:val="000000"/>
          <w:sz w:val="28"/>
          <w:szCs w:val="28"/>
          <w:lang w:val="en-US"/>
        </w:rPr>
        <w:lastRenderedPageBreak/>
        <w:t>nima uchun shunday yozilishini asoslash,o’rganilgan qoida asosida yoziladigan so’zlarni aniqlash kabi mashqlardan foydalaniladi. Bu ko’nikma qaydarajada shakllanganlig</w:t>
      </w:r>
      <w:r w:rsidRPr="00B07F8C">
        <w:rPr>
          <w:rFonts w:ascii="Times New Roman" w:eastAsia="Calibri" w:hAnsi="Times New Roman" w:cs="Times New Roman"/>
          <w:color w:val="000000"/>
          <w:sz w:val="28"/>
          <w:szCs w:val="28"/>
          <w:lang w:val="uz-Cyrl-UZ"/>
        </w:rPr>
        <w:t>i</w:t>
      </w:r>
      <w:r w:rsidRPr="00B07F8C">
        <w:rPr>
          <w:rFonts w:ascii="Times New Roman" w:eastAsia="Calibri" w:hAnsi="Times New Roman" w:cs="Times New Roman"/>
          <w:color w:val="000000"/>
          <w:sz w:val="28"/>
          <w:szCs w:val="28"/>
          <w:lang w:val="en-US"/>
        </w:rPr>
        <w:t>ni aniqlash maqsadida kontrol (tekshiruv) ko’chirib yozuv o’tkaziladi.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en-US"/>
        </w:rPr>
        <w:t xml:space="preserve">Ko’chirib yozuv mashqlari grammatik, leksik yoki so’z yasalishiga oid vazifalarni bajarish bilan birga olib boriladi. Bu imlo qoidasini tatbiq etishni yaxshi bilib olish imkonini beradi. CHunkivazifaning Har akteri </w:t>
      </w:r>
      <w:r w:rsidRPr="00B07F8C">
        <w:rPr>
          <w:rFonts w:ascii="Times New Roman" w:eastAsia="Calibri" w:hAnsi="Times New Roman" w:cs="Times New Roman"/>
          <w:color w:val="000000"/>
          <w:sz w:val="28"/>
          <w:szCs w:val="28"/>
          <w:lang w:val="uz-Cyrl-UZ"/>
        </w:rPr>
        <w:t xml:space="preserve">imloviy </w:t>
      </w:r>
      <w:r w:rsidRPr="00B07F8C">
        <w:rPr>
          <w:rFonts w:ascii="Times New Roman" w:eastAsia="Calibri" w:hAnsi="Times New Roman" w:cs="Times New Roman"/>
          <w:color w:val="000000"/>
          <w:sz w:val="28"/>
          <w:szCs w:val="28"/>
          <w:lang w:val="en-US"/>
        </w:rPr>
        <w:t xml:space="preserve">malakani shakllantirishga nazariy asos bo’ladigan grammatik, fonetik bilimlarni </w:t>
      </w:r>
      <w:r w:rsidRPr="00B07F8C">
        <w:rPr>
          <w:rFonts w:ascii="Times New Roman" w:eastAsia="Calibri" w:hAnsi="Times New Roman" w:cs="Times New Roman"/>
          <w:color w:val="000000"/>
          <w:sz w:val="28"/>
          <w:szCs w:val="28"/>
          <w:lang w:val="uz-Cyrl-UZ"/>
        </w:rPr>
        <w:t>faol</w:t>
      </w:r>
      <w:r w:rsidRPr="00B07F8C">
        <w:rPr>
          <w:rFonts w:ascii="Times New Roman" w:eastAsia="Calibri" w:hAnsi="Times New Roman" w:cs="Times New Roman"/>
          <w:color w:val="000000"/>
          <w:sz w:val="28"/>
          <w:szCs w:val="28"/>
          <w:lang w:val="en-US"/>
        </w:rPr>
        <w:t xml:space="preserve">lashtirishni talab etadi. Bulardan tashqari, kompleks mashqlar orfografiya bilan birgalikda nutq o’stirish vazifalarini ham bajarish imkonini beradi. Kompleks mashqlarga </w:t>
      </w:r>
      <w:r w:rsidRPr="00B07F8C">
        <w:rPr>
          <w:rFonts w:ascii="Times New Roman" w:eastAsia="Calibri" w:hAnsi="Times New Roman" w:cs="Times New Roman"/>
          <w:color w:val="000000"/>
          <w:sz w:val="28"/>
          <w:szCs w:val="28"/>
          <w:lang w:val="uz-Cyrl-UZ"/>
        </w:rPr>
        <w:t>misol qilib quyidagilarni ko’rsatish mumkin</w:t>
      </w:r>
      <w:r w:rsidRPr="00B07F8C">
        <w:rPr>
          <w:rFonts w:ascii="Times New Roman" w:eastAsia="Calibri" w:hAnsi="Times New Roman" w:cs="Times New Roman"/>
          <w:color w:val="000000"/>
          <w:sz w:val="28"/>
          <w:szCs w:val="28"/>
          <w:lang w:val="en-US"/>
        </w:rPr>
        <w:t xml:space="preserve">: </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1. Ko’chirish. O’zakdosh so’zlarni aniqlab, o’zakni ajratish.</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2. Tushirib qoldirilgan qo’shimchalarni qo’yib ko’chirish, qanday qo’shimcha ekanini aytish; yozilishini tushuntirish.</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3. Matn mazmuniga mos so’zni qavs ichida berilgan so’zlardan topib qo’yib ko’chirish. SHu so’z qaysi so’z turkumiga oid ekanini, uning yozilishini tushuntirish.</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4. Aralash berilgan so’zlardan gap tuzish va yozish.</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5. Tartibsiz berilgan gaplardan bog’lanishli matn tuzish.</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6. Tanlab ko’chirish (Berilgan gaplardan yoki matndan muayyan bir so’z turkumini; ot va fe’ldan yoki ot va otdan, sifat va otdan tuzilgan so’z birikmalarini ko’chirish).</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color w:val="000000"/>
          <w:sz w:val="28"/>
          <w:szCs w:val="28"/>
          <w:lang w:val="uz-Cyrl-UZ"/>
        </w:rPr>
        <w:t>Diktant</w:t>
      </w:r>
      <w:r w:rsidRPr="00B07F8C">
        <w:rPr>
          <w:rFonts w:ascii="Times New Roman" w:eastAsia="Calibri" w:hAnsi="Times New Roman" w:cs="Times New Roman"/>
          <w:color w:val="000000"/>
          <w:sz w:val="28"/>
          <w:szCs w:val="28"/>
          <w:lang w:val="uz-Cyrl-UZ"/>
        </w:rPr>
        <w:t xml:space="preserve"> eshitib idrok qilingan so’z, gap, matnni yozishdir. O’quvchilarning og’zaki yozma nutqini o’stirishda, savodxonligini oshirishda diktantning ahamiyati katta. O’quvchi diktant yozish jarayonida xato qilmaslikka harakat qiladi. Xato qilmaslik ularning fonetik, leksik va grammatik bilimlarni qay darajada o’zlashtirganliklariga bog’liq bo’ladi. Imlo qoidalari grammatik hodisalar bilan bog’liq bo’ladi. Demak, savodli diktant yozish uchun o’z navbatida grammatik qoidalarni ham bilish zarur.</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Boshlang’ich sinflarda diktant uchun matn tanlashda bir qancha tamoyillarga rioya qilish zarur:</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1.Matnning monologik nutq shaklida bo’lishi. Unda ko’chirma gaplar, undalmali, kirish so’</w:t>
      </w:r>
      <w:r w:rsidRPr="00B07F8C">
        <w:rPr>
          <w:rFonts w:ascii="Times New Roman" w:eastAsia="Calibri" w:hAnsi="Times New Roman" w:cs="Times New Roman"/>
          <w:color w:val="000000"/>
          <w:sz w:val="28"/>
          <w:szCs w:val="28"/>
          <w:lang w:val="uz-Cyrl-UZ"/>
        </w:rPr>
        <w:t>z</w:t>
      </w:r>
      <w:r w:rsidRPr="00B07F8C">
        <w:rPr>
          <w:rFonts w:ascii="Times New Roman" w:eastAsia="Calibri" w:hAnsi="Times New Roman" w:cs="Times New Roman"/>
          <w:color w:val="000000"/>
          <w:sz w:val="28"/>
          <w:szCs w:val="28"/>
          <w:lang w:val="en-US"/>
        </w:rPr>
        <w:t>li, ajratilgan bo’lakli gaplar</w:t>
      </w:r>
      <w:r w:rsidRPr="00B07F8C">
        <w:rPr>
          <w:rFonts w:ascii="Times New Roman" w:eastAsia="Calibri" w:hAnsi="Times New Roman" w:cs="Times New Roman"/>
          <w:color w:val="000000"/>
          <w:sz w:val="28"/>
          <w:szCs w:val="28"/>
          <w:lang w:val="uz-Cyrl-UZ"/>
        </w:rPr>
        <w:t>,</w:t>
      </w:r>
      <w:r w:rsidRPr="00B07F8C">
        <w:rPr>
          <w:rFonts w:ascii="Times New Roman" w:eastAsia="Calibri" w:hAnsi="Times New Roman" w:cs="Times New Roman"/>
          <w:color w:val="000000"/>
          <w:sz w:val="28"/>
          <w:szCs w:val="28"/>
          <w:lang w:val="en-US"/>
        </w:rPr>
        <w:t xml:space="preserve"> qo’shma gap bo’lmasligi lozim.</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en-US"/>
        </w:rPr>
        <w:t>2.Matn hajmi1-4-sinfo’quvchilariningo’qish sur</w:t>
      </w:r>
      <w:r w:rsidRPr="00B07F8C">
        <w:rPr>
          <w:rFonts w:ascii="Times New Roman" w:eastAsia="Calibri" w:hAnsi="Times New Roman" w:cs="Times New Roman"/>
          <w:color w:val="000000"/>
          <w:sz w:val="28"/>
          <w:szCs w:val="28"/>
          <w:lang w:val="uz-Cyrl-UZ"/>
        </w:rPr>
        <w:t>’</w:t>
      </w:r>
      <w:r w:rsidRPr="00B07F8C">
        <w:rPr>
          <w:rFonts w:ascii="Times New Roman" w:eastAsia="Calibri" w:hAnsi="Times New Roman" w:cs="Times New Roman"/>
          <w:color w:val="000000"/>
          <w:sz w:val="28"/>
          <w:szCs w:val="28"/>
          <w:lang w:val="en-US"/>
        </w:rPr>
        <w:t>tiga asoslangan bo’lishi</w:t>
      </w:r>
      <w:r w:rsidRPr="00B07F8C">
        <w:rPr>
          <w:rFonts w:ascii="Times New Roman" w:eastAsia="Calibri" w:hAnsi="Times New Roman" w:cs="Times New Roman"/>
          <w:color w:val="000000"/>
          <w:sz w:val="28"/>
          <w:szCs w:val="28"/>
          <w:lang w:val="uz-Cyrl-UZ"/>
        </w:rPr>
        <w:t>.</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3. Matn mazmuni bolalar hayoti bilan bog’liq bo’lishi.</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 xml:space="preserve">4. </w:t>
      </w:r>
      <w:r w:rsidRPr="00B07F8C">
        <w:rPr>
          <w:rFonts w:ascii="Times New Roman" w:eastAsia="Calibri" w:hAnsi="Times New Roman" w:cs="Times New Roman"/>
          <w:color w:val="000000"/>
          <w:sz w:val="28"/>
          <w:szCs w:val="28"/>
          <w:lang w:val="uz-Cyrl-UZ"/>
        </w:rPr>
        <w:t>Diktant matni o’</w:t>
      </w:r>
      <w:r w:rsidRPr="00B07F8C">
        <w:rPr>
          <w:rFonts w:ascii="Times New Roman" w:eastAsia="Calibri" w:hAnsi="Times New Roman" w:cs="Times New Roman"/>
          <w:color w:val="000000"/>
          <w:sz w:val="28"/>
          <w:szCs w:val="28"/>
          <w:lang w:val="en-US"/>
        </w:rPr>
        <w:t xml:space="preserve">quvchilarga u yoki bu haqda bilim berishi. </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 xml:space="preserve">5.Tanlangan matn g’oyaviy-badiiy jihatdan yuksak bo’lishi, bolalar hissiyotiga ta’sir </w:t>
      </w:r>
      <w:r w:rsidRPr="00B07F8C">
        <w:rPr>
          <w:rFonts w:ascii="Times New Roman" w:eastAsia="Calibri" w:hAnsi="Times New Roman" w:cs="Times New Roman"/>
          <w:color w:val="000000"/>
          <w:sz w:val="28"/>
          <w:szCs w:val="28"/>
          <w:lang w:val="uz-Cyrl-UZ"/>
        </w:rPr>
        <w:t>qil</w:t>
      </w:r>
      <w:r w:rsidRPr="00B07F8C">
        <w:rPr>
          <w:rFonts w:ascii="Times New Roman" w:eastAsia="Calibri" w:hAnsi="Times New Roman" w:cs="Times New Roman"/>
          <w:color w:val="000000"/>
          <w:sz w:val="28"/>
          <w:szCs w:val="28"/>
          <w:lang w:val="en-US"/>
        </w:rPr>
        <w:t>ishi.</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6. Matn tarbiyalovchi Har akterda bo’lishi.</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7.Matnda o’rganilayotgan hodisa kamida 5-6 marta uchrashi.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Diktantlar maqsadiga ko’ra ikki xil bo’ladi: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lastRenderedPageBreak/>
        <w:t>1.</w:t>
      </w:r>
      <w:r w:rsidRPr="00B07F8C">
        <w:rPr>
          <w:rFonts w:ascii="Times New Roman" w:eastAsia="Calibri" w:hAnsi="Times New Roman" w:cs="Times New Roman"/>
          <w:b/>
          <w:i/>
          <w:color w:val="000000"/>
          <w:sz w:val="28"/>
          <w:szCs w:val="28"/>
          <w:lang w:val="en-US"/>
        </w:rPr>
        <w:t>Ta’limiy diktantlar</w:t>
      </w:r>
      <w:r w:rsidRPr="00B07F8C">
        <w:rPr>
          <w:rFonts w:ascii="Times New Roman" w:eastAsia="Calibri" w:hAnsi="Times New Roman" w:cs="Times New Roman"/>
          <w:color w:val="000000"/>
          <w:sz w:val="28"/>
          <w:szCs w:val="28"/>
          <w:lang w:val="en-US"/>
        </w:rPr>
        <w:t xml:space="preserve"> – bilim berishga yo’naltirilgan diktantlar.</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 xml:space="preserve">2. </w:t>
      </w:r>
      <w:r w:rsidRPr="00B07F8C">
        <w:rPr>
          <w:rFonts w:ascii="Times New Roman" w:eastAsia="Calibri" w:hAnsi="Times New Roman" w:cs="Times New Roman"/>
          <w:b/>
          <w:i/>
          <w:color w:val="000000"/>
          <w:sz w:val="28"/>
          <w:szCs w:val="28"/>
          <w:lang w:val="en-US"/>
        </w:rPr>
        <w:t>Tekshiruv diktant</w:t>
      </w:r>
      <w:r w:rsidRPr="00B07F8C">
        <w:rPr>
          <w:rFonts w:ascii="Times New Roman" w:eastAsia="Calibri" w:hAnsi="Times New Roman" w:cs="Times New Roman"/>
          <w:b/>
          <w:i/>
          <w:color w:val="000000"/>
          <w:sz w:val="28"/>
          <w:szCs w:val="28"/>
          <w:lang w:val="uz-Cyrl-UZ"/>
        </w:rPr>
        <w:t>lari</w:t>
      </w:r>
      <w:r w:rsidRPr="00B07F8C">
        <w:rPr>
          <w:rFonts w:ascii="Times New Roman" w:eastAsia="Calibri" w:hAnsi="Times New Roman" w:cs="Times New Roman"/>
          <w:color w:val="000000"/>
          <w:sz w:val="28"/>
          <w:szCs w:val="28"/>
          <w:lang w:val="en-US"/>
        </w:rPr>
        <w:t xml:space="preserve"> – o’quvchilar</w:t>
      </w:r>
      <w:r w:rsidRPr="00B07F8C">
        <w:rPr>
          <w:rFonts w:ascii="Times New Roman" w:eastAsia="Calibri" w:hAnsi="Times New Roman" w:cs="Times New Roman"/>
          <w:color w:val="000000"/>
          <w:sz w:val="28"/>
          <w:szCs w:val="28"/>
          <w:lang w:val="uz-Cyrl-UZ"/>
        </w:rPr>
        <w:t>ning</w:t>
      </w:r>
      <w:r w:rsidRPr="00B07F8C">
        <w:rPr>
          <w:rFonts w:ascii="Times New Roman" w:eastAsia="Calibri" w:hAnsi="Times New Roman" w:cs="Times New Roman"/>
          <w:color w:val="000000"/>
          <w:sz w:val="28"/>
          <w:szCs w:val="28"/>
          <w:lang w:val="en-US"/>
        </w:rPr>
        <w:t xml:space="preserve"> bilim, ko’nikma va malakalarini nazorat qilishga qaratilgan diktant</w:t>
      </w:r>
      <w:r w:rsidRPr="00B07F8C">
        <w:rPr>
          <w:rFonts w:ascii="Times New Roman" w:eastAsia="Calibri" w:hAnsi="Times New Roman" w:cs="Times New Roman"/>
          <w:color w:val="000000"/>
          <w:sz w:val="28"/>
          <w:szCs w:val="28"/>
          <w:lang w:val="uz-Cyrl-UZ"/>
        </w:rPr>
        <w:t>lar</w:t>
      </w:r>
      <w:r w:rsidRPr="00B07F8C">
        <w:rPr>
          <w:rFonts w:ascii="Times New Roman" w:eastAsia="Calibri" w:hAnsi="Times New Roman" w:cs="Times New Roman"/>
          <w:color w:val="000000"/>
          <w:sz w:val="28"/>
          <w:szCs w:val="28"/>
          <w:lang w:val="en-US"/>
        </w:rPr>
        <w:t>.</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color w:val="000000"/>
          <w:sz w:val="28"/>
          <w:szCs w:val="28"/>
          <w:lang w:val="en-US"/>
        </w:rPr>
        <w:t>Ta’limiy diktant</w:t>
      </w:r>
      <w:r w:rsidRPr="00B07F8C">
        <w:rPr>
          <w:rFonts w:ascii="Times New Roman" w:eastAsia="Calibri" w:hAnsi="Times New Roman" w:cs="Times New Roman"/>
          <w:color w:val="000000"/>
          <w:sz w:val="28"/>
          <w:szCs w:val="28"/>
          <w:lang w:val="en-US"/>
        </w:rPr>
        <w:t>larni o’tkazish vaqtini, o’rnini, turini o’qituvchining o’zi belgilaydi. Ta’limiy diktantlar uchun darsnin</w:t>
      </w:r>
      <w:r w:rsidRPr="00B07F8C">
        <w:rPr>
          <w:rFonts w:ascii="Times New Roman" w:eastAsia="Calibri" w:hAnsi="Times New Roman" w:cs="Times New Roman"/>
          <w:color w:val="000000"/>
          <w:sz w:val="28"/>
          <w:szCs w:val="28"/>
          <w:lang w:val="uz-Cyrl-UZ"/>
        </w:rPr>
        <w:t>g</w:t>
      </w:r>
      <w:r w:rsidRPr="00B07F8C">
        <w:rPr>
          <w:rFonts w:ascii="Times New Roman" w:eastAsia="Calibri" w:hAnsi="Times New Roman" w:cs="Times New Roman"/>
          <w:color w:val="000000"/>
          <w:sz w:val="28"/>
          <w:szCs w:val="28"/>
          <w:lang w:val="en-US"/>
        </w:rPr>
        <w:t xml:space="preserve"> ma’lum bir qismi (5-10 daqiqasi), ba’zan bir dars ajratiladi. Bu diktant o’quvchilar bilimi</w:t>
      </w:r>
      <w:r w:rsidRPr="00B07F8C">
        <w:rPr>
          <w:rFonts w:ascii="Times New Roman" w:eastAsia="Calibri" w:hAnsi="Times New Roman" w:cs="Times New Roman"/>
          <w:color w:val="000000"/>
          <w:sz w:val="28"/>
          <w:szCs w:val="28"/>
          <w:lang w:val="uz-Cyrl-UZ"/>
        </w:rPr>
        <w:t>ni</w:t>
      </w:r>
      <w:r w:rsidRPr="00B07F8C">
        <w:rPr>
          <w:rFonts w:ascii="Times New Roman" w:eastAsia="Calibri" w:hAnsi="Times New Roman" w:cs="Times New Roman"/>
          <w:color w:val="000000"/>
          <w:sz w:val="28"/>
          <w:szCs w:val="28"/>
          <w:lang w:val="en-US"/>
        </w:rPr>
        <w:t xml:space="preserve"> mustahkamlash maqsadida o’tkaziladi.</w:t>
      </w:r>
      <w:r w:rsidRPr="00B07F8C">
        <w:rPr>
          <w:rFonts w:ascii="Times New Roman" w:eastAsia="Calibri" w:hAnsi="Times New Roman" w:cs="Times New Roman"/>
          <w:color w:val="000000"/>
          <w:sz w:val="28"/>
          <w:szCs w:val="28"/>
          <w:lang w:val="uz-Cyrl-UZ"/>
        </w:rPr>
        <w:t xml:space="preserve"> Ta’limiy diktantda o’qituvchi o’quvchilarga o’rgatilayotgan hodisaning imlosini bir necha tahlil usullaridan foydalanib tushuntiradi, o’quvchilar so’zlarni to’g’ri yozishlariga ishonch hosil qilgach, uni yozishga ruxsat beradi. Har qanday yo’l bilan xatoning oldini olish chorasi ko’riladi. Masalan, 1-sinfda </w:t>
      </w:r>
      <w:r w:rsidRPr="00B07F8C">
        <w:rPr>
          <w:rFonts w:ascii="Times New Roman" w:eastAsia="Calibri" w:hAnsi="Times New Roman" w:cs="Times New Roman"/>
          <w:b/>
          <w:i/>
          <w:color w:val="000000"/>
          <w:sz w:val="28"/>
          <w:szCs w:val="28"/>
          <w:lang w:val="uz-Cyrl-UZ"/>
        </w:rPr>
        <w:t>a</w:t>
      </w:r>
      <w:r w:rsidRPr="00B07F8C">
        <w:rPr>
          <w:rFonts w:ascii="Times New Roman" w:eastAsia="Calibri" w:hAnsi="Times New Roman" w:cs="Times New Roman"/>
          <w:color w:val="000000"/>
          <w:sz w:val="28"/>
          <w:szCs w:val="28"/>
          <w:lang w:val="uz-Cyrl-UZ"/>
        </w:rPr>
        <w:t xml:space="preserve"> va </w:t>
      </w:r>
      <w:r w:rsidRPr="00B07F8C">
        <w:rPr>
          <w:rFonts w:ascii="Times New Roman" w:eastAsia="Calibri" w:hAnsi="Times New Roman" w:cs="Times New Roman"/>
          <w:b/>
          <w:i/>
          <w:color w:val="000000"/>
          <w:sz w:val="28"/>
          <w:szCs w:val="28"/>
          <w:lang w:val="uz-Cyrl-UZ"/>
        </w:rPr>
        <w:t>o</w:t>
      </w:r>
      <w:r w:rsidRPr="00B07F8C">
        <w:rPr>
          <w:rFonts w:ascii="Times New Roman" w:eastAsia="Calibri" w:hAnsi="Times New Roman" w:cs="Times New Roman"/>
          <w:color w:val="000000"/>
          <w:sz w:val="28"/>
          <w:szCs w:val="28"/>
          <w:lang w:val="uz-Cyrl-UZ"/>
        </w:rPr>
        <w:t xml:space="preserve"> unlilari o’rganilayotgan darsda bo’g’in-tovush, tovush-harf tahlili o’tkaziladi. </w:t>
      </w:r>
      <w:r w:rsidRPr="00B07F8C">
        <w:rPr>
          <w:rFonts w:ascii="Times New Roman" w:eastAsia="Calibri" w:hAnsi="Times New Roman" w:cs="Times New Roman"/>
          <w:b/>
          <w:bCs/>
          <w:color w:val="000000"/>
          <w:sz w:val="28"/>
          <w:szCs w:val="28"/>
          <w:lang w:val="uz-Cyrl-UZ"/>
        </w:rPr>
        <w:t>Baho, bahor</w:t>
      </w:r>
      <w:r w:rsidRPr="00B07F8C">
        <w:rPr>
          <w:rFonts w:ascii="Times New Roman" w:eastAsia="Calibri" w:hAnsi="Times New Roman" w:cs="Times New Roman"/>
          <w:color w:val="000000"/>
          <w:sz w:val="28"/>
          <w:szCs w:val="28"/>
          <w:lang w:val="uz-Cyrl-UZ"/>
        </w:rPr>
        <w:t xml:space="preserve"> so’zlarining birinchi bo’g’inida </w:t>
      </w:r>
      <w:r w:rsidRPr="00B07F8C">
        <w:rPr>
          <w:rFonts w:ascii="Times New Roman" w:eastAsia="Calibri" w:hAnsi="Times New Roman" w:cs="Times New Roman"/>
          <w:b/>
          <w:i/>
          <w:color w:val="000000"/>
          <w:sz w:val="28"/>
          <w:szCs w:val="28"/>
          <w:lang w:val="uz-Cyrl-UZ"/>
        </w:rPr>
        <w:t>a</w:t>
      </w:r>
      <w:r w:rsidRPr="00B07F8C">
        <w:rPr>
          <w:rFonts w:ascii="Times New Roman" w:eastAsia="Calibri" w:hAnsi="Times New Roman" w:cs="Times New Roman"/>
          <w:color w:val="000000"/>
          <w:sz w:val="28"/>
          <w:szCs w:val="28"/>
          <w:lang w:val="uz-Cyrl-UZ"/>
        </w:rPr>
        <w:t xml:space="preserve"> harfi yozilishini o’quvchilar bilib olgach, o’quvchilardan biri shu so’zlarni xattaxtaga yozadi. So’ng so’z o’chirib tashlanadi, shundan keyin aytib turib yozdiriladi.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Ta’limiy diktantlar tashkil etish va bajarilish usuliga ko’ra quyidagi turlarga bo’linadi:</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1. Ta’kidiy diktant.</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2. O’z diktant yoki yoddan yozuv diktanti.</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3. Izohli diktant.</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4. Saylanma diktant.</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5. Erkin diktant.</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6. Rasm diktant.</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7. Lug’at diktant.</w:t>
      </w:r>
    </w:p>
    <w:p w:rsidR="0037706F" w:rsidRPr="00B07F8C" w:rsidRDefault="0037706F" w:rsidP="00B07F8C">
      <w:pPr>
        <w:shd w:val="clear" w:color="auto" w:fill="FFFFFF"/>
        <w:spacing w:after="0" w:line="240" w:lineRule="auto"/>
        <w:ind w:firstLine="114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8. Ijodiy diktant.</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SHulardan saylanma, erkin va ijodiy diktantlarda matn ma’lum o’zgarishlar bilan yoziladi.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color w:val="000000"/>
          <w:sz w:val="28"/>
          <w:szCs w:val="28"/>
          <w:lang w:val="uz-Cyrl-UZ"/>
        </w:rPr>
        <w:t>Tekshiruv diktant</w:t>
      </w:r>
      <w:r w:rsidRPr="00B07F8C">
        <w:rPr>
          <w:rFonts w:ascii="Times New Roman" w:eastAsia="Calibri" w:hAnsi="Times New Roman" w:cs="Times New Roman"/>
          <w:color w:val="000000"/>
          <w:sz w:val="28"/>
          <w:szCs w:val="28"/>
          <w:lang w:val="uz-Cyrl-UZ"/>
        </w:rPr>
        <w:t>ida yaqinda yoki ilgari o’rganilib, mashqlar bilan mustahkamlangan qoidalarni o’quvchilar qay darajada o’zlashtirganliklari aniqlanadi. Tekshiruv diktanti biror bo’lim o’rganilgandan so’ng yoki chorak oxirida o’tkaziladi. Tekshiruv diktanti o’quv yili davomida 5-6 marta o’tkaziladi. Diktantning bu turida yo’l qo’yilgan xatolar chuqur tahlil qilinadi, ularni bartaraf qilish usullari belgilanadi. SHu jihatdan tekshiruv diktantining ta’limiy ahamiyati katta. Imloviy mashq sifatida diktantning xilma-xil turlaridan foydalaniladi.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bCs/>
          <w:color w:val="000000"/>
          <w:sz w:val="28"/>
          <w:szCs w:val="28"/>
          <w:lang w:val="uz-Cyrl-UZ"/>
        </w:rPr>
        <w:t>Ta’kidiy diktant</w:t>
      </w:r>
      <w:r w:rsidRPr="00B07F8C">
        <w:rPr>
          <w:rFonts w:ascii="Times New Roman" w:eastAsia="Calibri" w:hAnsi="Times New Roman" w:cs="Times New Roman"/>
          <w:color w:val="000000"/>
          <w:sz w:val="28"/>
          <w:szCs w:val="28"/>
          <w:lang w:val="uz-Cyrl-UZ"/>
        </w:rPr>
        <w:t>dan qoidani tatbiq etish usullarini yaxshi bilib olish maqsadida foydalaniladi. Matnni yozishdan oldin, uni yozish jarayonida, izohli yozuvdagi kabi, o’quvchilar so’zni qanday yozishni va nima uchun shunday yozilishini tushuntiradilar.</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bCs/>
          <w:color w:val="000000"/>
          <w:sz w:val="28"/>
          <w:szCs w:val="28"/>
          <w:lang w:val="uz-Cyrl-UZ"/>
        </w:rPr>
        <w:t xml:space="preserve">O’z diktant yoki yoddan yozuvda </w:t>
      </w:r>
      <w:r w:rsidRPr="00B07F8C">
        <w:rPr>
          <w:rFonts w:ascii="Times New Roman" w:eastAsia="Calibri" w:hAnsi="Times New Roman" w:cs="Times New Roman"/>
          <w:color w:val="000000"/>
          <w:sz w:val="28"/>
          <w:szCs w:val="28"/>
          <w:lang w:val="uz-Cyrl-UZ"/>
        </w:rPr>
        <w:t>o’rganilgan imloviy qoida asosida yoziladigan so’zlar bo’lgan matnni o’quvchilar o’zlari o’qib yodlaydilar(ko’rib idrok qiladilar) yoki o’qituvchi rahbarligida eshitib yodlaydilar (idrok qiladilar), keyin o’zlari mustaqil yozadilar.</w:t>
      </w:r>
    </w:p>
    <w:p w:rsidR="0037706F" w:rsidRPr="004564E2"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bCs/>
          <w:color w:val="000000"/>
          <w:sz w:val="28"/>
          <w:szCs w:val="28"/>
          <w:lang w:val="uz-Cyrl-UZ"/>
        </w:rPr>
        <w:lastRenderedPageBreak/>
        <w:t>Izohli diktant</w:t>
      </w:r>
      <w:r w:rsidRPr="00B07F8C">
        <w:rPr>
          <w:rFonts w:ascii="Times New Roman" w:eastAsia="Calibri" w:hAnsi="Times New Roman" w:cs="Times New Roman"/>
          <w:color w:val="000000"/>
          <w:sz w:val="28"/>
          <w:szCs w:val="28"/>
          <w:lang w:val="uz-Cyrl-UZ"/>
        </w:rPr>
        <w:t xml:space="preserve"> o’quvchilarning qobiliyatiga qarab ikki xil o’tkaziladi. O’quvchi, odatda, o’qituvchining ko’rsatmasi bilan ma’lum so’zning yozilishini diktant yozishdan oldin yoki keyin izohlaydi. So’zning yozilishini bo’g’in-tovush, tovush-harf tomondan tahlil qiladi, unga qoidani tatbiq etadi. Masalan, ““Kitob – bilim manbai” – Kitob: Ki-tob. Ikki bo’g’in. Birinchi bo’g’inida </w:t>
      </w:r>
      <w:r w:rsidRPr="00B07F8C">
        <w:rPr>
          <w:rFonts w:ascii="Times New Roman" w:eastAsia="Calibri" w:hAnsi="Times New Roman" w:cs="Times New Roman"/>
          <w:b/>
          <w:color w:val="000000"/>
          <w:sz w:val="28"/>
          <w:szCs w:val="28"/>
          <w:lang w:val="uz-Cyrl-UZ"/>
        </w:rPr>
        <w:t>k, i;</w:t>
      </w:r>
      <w:r w:rsidRPr="00B07F8C">
        <w:rPr>
          <w:rFonts w:ascii="Times New Roman" w:eastAsia="Calibri" w:hAnsi="Times New Roman" w:cs="Times New Roman"/>
          <w:color w:val="000000"/>
          <w:sz w:val="28"/>
          <w:szCs w:val="28"/>
          <w:lang w:val="uz-Cyrl-UZ"/>
        </w:rPr>
        <w:t xml:space="preserve"> ikkinchi bo’g’inida </w:t>
      </w:r>
      <w:r w:rsidRPr="00B07F8C">
        <w:rPr>
          <w:rFonts w:ascii="Times New Roman" w:eastAsia="Calibri" w:hAnsi="Times New Roman" w:cs="Times New Roman"/>
          <w:b/>
          <w:color w:val="000000"/>
          <w:sz w:val="28"/>
          <w:szCs w:val="28"/>
          <w:lang w:val="uz-Cyrl-UZ"/>
        </w:rPr>
        <w:t>t, o, b</w:t>
      </w:r>
      <w:r w:rsidRPr="00B07F8C">
        <w:rPr>
          <w:rFonts w:ascii="Times New Roman" w:eastAsia="Calibri" w:hAnsi="Times New Roman" w:cs="Times New Roman"/>
          <w:color w:val="000000"/>
          <w:sz w:val="28"/>
          <w:szCs w:val="28"/>
          <w:lang w:val="uz-Cyrl-UZ"/>
        </w:rPr>
        <w:t xml:space="preserve"> tovushlari bor. Oxirgi </w:t>
      </w:r>
      <w:r w:rsidRPr="00B07F8C">
        <w:rPr>
          <w:rFonts w:ascii="Times New Roman" w:eastAsia="Calibri" w:hAnsi="Times New Roman" w:cs="Times New Roman"/>
          <w:b/>
          <w:color w:val="000000"/>
          <w:sz w:val="28"/>
          <w:szCs w:val="28"/>
          <w:lang w:val="uz-Cyrl-UZ"/>
        </w:rPr>
        <w:t>b</w:t>
      </w:r>
      <w:r w:rsidRPr="00B07F8C">
        <w:rPr>
          <w:rFonts w:ascii="Times New Roman" w:eastAsia="Calibri" w:hAnsi="Times New Roman" w:cs="Times New Roman"/>
          <w:color w:val="000000"/>
          <w:sz w:val="28"/>
          <w:szCs w:val="28"/>
          <w:lang w:val="uz-Cyrl-UZ"/>
        </w:rPr>
        <w:t xml:space="preserve"> tovushi </w:t>
      </w:r>
      <w:r w:rsidRPr="00B07F8C">
        <w:rPr>
          <w:rFonts w:ascii="Times New Roman" w:eastAsia="Calibri" w:hAnsi="Times New Roman" w:cs="Times New Roman"/>
          <w:b/>
          <w:color w:val="000000"/>
          <w:sz w:val="28"/>
          <w:szCs w:val="28"/>
          <w:lang w:val="uz-Cyrl-UZ"/>
        </w:rPr>
        <w:t>p</w:t>
      </w:r>
      <w:r w:rsidRPr="00B07F8C">
        <w:rPr>
          <w:rFonts w:ascii="Times New Roman" w:eastAsia="Calibri" w:hAnsi="Times New Roman" w:cs="Times New Roman"/>
          <w:color w:val="000000"/>
          <w:sz w:val="28"/>
          <w:szCs w:val="28"/>
          <w:lang w:val="uz-Cyrl-UZ"/>
        </w:rPr>
        <w:t xml:space="preserve"> tovushi tarzida talaffuz qilinadi. Unda </w:t>
      </w:r>
      <w:r w:rsidRPr="00B07F8C">
        <w:rPr>
          <w:rFonts w:ascii="Times New Roman" w:eastAsia="Calibri" w:hAnsi="Times New Roman" w:cs="Times New Roman"/>
          <w:b/>
          <w:color w:val="000000"/>
          <w:sz w:val="28"/>
          <w:szCs w:val="28"/>
          <w:lang w:val="uz-Cyrl-UZ"/>
        </w:rPr>
        <w:t>b</w:t>
      </w:r>
      <w:r w:rsidRPr="00B07F8C">
        <w:rPr>
          <w:rFonts w:ascii="Times New Roman" w:eastAsia="Calibri" w:hAnsi="Times New Roman" w:cs="Times New Roman"/>
          <w:color w:val="000000"/>
          <w:sz w:val="28"/>
          <w:szCs w:val="28"/>
          <w:lang w:val="uz-Cyrl-UZ"/>
        </w:rPr>
        <w:t xml:space="preserve"> yoki </w:t>
      </w:r>
      <w:r w:rsidRPr="00B07F8C">
        <w:rPr>
          <w:rFonts w:ascii="Times New Roman" w:eastAsia="Calibri" w:hAnsi="Times New Roman" w:cs="Times New Roman"/>
          <w:b/>
          <w:color w:val="000000"/>
          <w:sz w:val="28"/>
          <w:szCs w:val="28"/>
          <w:lang w:val="uz-Cyrl-UZ"/>
        </w:rPr>
        <w:t>p</w:t>
      </w:r>
      <w:r w:rsidRPr="00B07F8C">
        <w:rPr>
          <w:rFonts w:ascii="Times New Roman" w:eastAsia="Calibri" w:hAnsi="Times New Roman" w:cs="Times New Roman"/>
          <w:color w:val="000000"/>
          <w:sz w:val="28"/>
          <w:szCs w:val="28"/>
          <w:lang w:val="uz-Cyrl-UZ"/>
        </w:rPr>
        <w:t xml:space="preserve"> tovushini ifodalovchi harfning yozilishini tekshirib aniqlaymiz. </w:t>
      </w:r>
      <w:r w:rsidRPr="004564E2">
        <w:rPr>
          <w:rFonts w:ascii="Times New Roman" w:eastAsia="Calibri" w:hAnsi="Times New Roman" w:cs="Times New Roman"/>
          <w:color w:val="000000"/>
          <w:sz w:val="28"/>
          <w:szCs w:val="28"/>
          <w:lang w:val="uz-Cyrl-UZ"/>
        </w:rPr>
        <w:t xml:space="preserve">Buning uchun so’z oxiriga </w:t>
      </w:r>
      <w:r w:rsidRPr="004564E2">
        <w:rPr>
          <w:rFonts w:ascii="Times New Roman" w:eastAsia="Calibri" w:hAnsi="Times New Roman" w:cs="Times New Roman"/>
          <w:b/>
          <w:color w:val="000000"/>
          <w:sz w:val="28"/>
          <w:szCs w:val="28"/>
          <w:lang w:val="uz-Cyrl-UZ"/>
        </w:rPr>
        <w:t>i</w:t>
      </w:r>
      <w:r w:rsidRPr="004564E2">
        <w:rPr>
          <w:rFonts w:ascii="Times New Roman" w:eastAsia="Calibri" w:hAnsi="Times New Roman" w:cs="Times New Roman"/>
          <w:color w:val="000000"/>
          <w:sz w:val="28"/>
          <w:szCs w:val="28"/>
          <w:lang w:val="uz-Cyrl-UZ"/>
        </w:rPr>
        <w:t xml:space="preserve"> tovushini qo’shamiz va aytamiz: </w:t>
      </w:r>
      <w:r w:rsidRPr="004564E2">
        <w:rPr>
          <w:rFonts w:ascii="Times New Roman" w:eastAsia="Calibri" w:hAnsi="Times New Roman" w:cs="Times New Roman"/>
          <w:b/>
          <w:i/>
          <w:color w:val="000000"/>
          <w:sz w:val="28"/>
          <w:szCs w:val="28"/>
          <w:lang w:val="uz-Cyrl-UZ"/>
        </w:rPr>
        <w:t>kitobi.</w:t>
      </w:r>
      <w:r w:rsidRPr="004564E2">
        <w:rPr>
          <w:rFonts w:ascii="Times New Roman" w:eastAsia="Calibri" w:hAnsi="Times New Roman" w:cs="Times New Roman"/>
          <w:b/>
          <w:color w:val="000000"/>
          <w:sz w:val="28"/>
          <w:szCs w:val="28"/>
          <w:lang w:val="uz-Cyrl-UZ"/>
        </w:rPr>
        <w:t xml:space="preserve">B </w:t>
      </w:r>
      <w:r w:rsidRPr="004564E2">
        <w:rPr>
          <w:rFonts w:ascii="Times New Roman" w:eastAsia="Calibri" w:hAnsi="Times New Roman" w:cs="Times New Roman"/>
          <w:color w:val="000000"/>
          <w:sz w:val="28"/>
          <w:szCs w:val="28"/>
          <w:lang w:val="uz-Cyrl-UZ"/>
        </w:rPr>
        <w:t>tovushi yozilar ekan</w:t>
      </w:r>
      <w:r w:rsidRPr="00B07F8C">
        <w:rPr>
          <w:rFonts w:ascii="Times New Roman" w:eastAsia="Calibri" w:hAnsi="Times New Roman" w:cs="Times New Roman"/>
          <w:color w:val="000000"/>
          <w:sz w:val="28"/>
          <w:szCs w:val="28"/>
          <w:lang w:val="uz-Cyrl-UZ"/>
        </w:rPr>
        <w:t>”</w:t>
      </w:r>
      <w:r w:rsidRPr="004564E2">
        <w:rPr>
          <w:rFonts w:ascii="Times New Roman" w:eastAsia="Calibri" w:hAnsi="Times New Roman" w:cs="Times New Roman"/>
          <w:color w:val="000000"/>
          <w:sz w:val="28"/>
          <w:szCs w:val="28"/>
          <w:lang w:val="uz-Cyrl-UZ"/>
        </w:rPr>
        <w:t xml:space="preserve"> kabi izohlanadi.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Bu diktantda o’quvchilar qoidalarga oid so’zlarning tagiga chizadilar.</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bCs/>
          <w:color w:val="000000"/>
          <w:sz w:val="28"/>
          <w:szCs w:val="28"/>
          <w:lang w:val="en-US"/>
        </w:rPr>
        <w:t>Saylanma diktantda</w:t>
      </w:r>
      <w:r w:rsidRPr="00B07F8C">
        <w:rPr>
          <w:rFonts w:ascii="Times New Roman" w:eastAsia="Calibri" w:hAnsi="Times New Roman" w:cs="Times New Roman"/>
          <w:color w:val="000000"/>
          <w:sz w:val="28"/>
          <w:szCs w:val="28"/>
          <w:lang w:val="en-US"/>
        </w:rPr>
        <w:t xml:space="preserve"> o’quvchilar diktovka qilingan gaplar yoki matnning hammasini yozmaydilar.</w:t>
      </w:r>
      <w:r w:rsidRPr="00B07F8C">
        <w:rPr>
          <w:rFonts w:ascii="Times New Roman" w:eastAsia="Calibri" w:hAnsi="Times New Roman" w:cs="Times New Roman"/>
          <w:color w:val="000000"/>
          <w:sz w:val="28"/>
          <w:szCs w:val="28"/>
          <w:lang w:val="uz-Cyrl-UZ"/>
        </w:rPr>
        <w:t xml:space="preserve"> Uning o’qituvchining topshirig’iga mos qisminigina (o’rganilgan qoida asosida yoziladigan so’zlarni, so’z birikmalarini) yozadilar. Masalan, bosh harf bilan yoziladigan so’zlarnigina yozish (1-sinf), qaratqich kelishigidagi so’zni u bog’langan ot bilan yoki tushum kelishigidagi so’zni u bog’langan fe’l bilan birga yozish (4-sinf) kabi. Saylanma diktant o’quvchilarda imloviy ziyraklikni o’stiradi.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color w:val="000000"/>
          <w:sz w:val="28"/>
          <w:szCs w:val="28"/>
          <w:lang w:val="uz-Cyrl-UZ"/>
        </w:rPr>
        <w:t>Er</w:t>
      </w:r>
      <w:r w:rsidRPr="00B07F8C">
        <w:rPr>
          <w:rFonts w:ascii="Times New Roman" w:eastAsia="Calibri" w:hAnsi="Times New Roman" w:cs="Times New Roman"/>
          <w:b/>
          <w:bCs/>
          <w:color w:val="000000"/>
          <w:sz w:val="28"/>
          <w:szCs w:val="28"/>
          <w:lang w:val="uz-Cyrl-UZ"/>
        </w:rPr>
        <w:t>kin diktant</w:t>
      </w:r>
      <w:r w:rsidRPr="00B07F8C">
        <w:rPr>
          <w:rFonts w:ascii="Times New Roman" w:eastAsia="Calibri" w:hAnsi="Times New Roman" w:cs="Times New Roman"/>
          <w:color w:val="000000"/>
          <w:sz w:val="28"/>
          <w:szCs w:val="28"/>
          <w:lang w:val="uz-Cyrl-UZ"/>
        </w:rPr>
        <w:t xml:space="preserve">da o’quvchilarga mazmunni buzmay, gap tuzilishini o’zgartirish, bir so’zni unga yaqin ma’noli so’z bilan almashtirish erkinligi beriladi. Diktant uchun 3-5 qismli matn tanlanadi. O’qituvchi avval matnni bir marta ifodali o’qib beradi, so’ngra matn mazmuni yuzasidan suhbat o’tkazadi. Ayrim qoidalarni eslatadi. Keyin matnning bir qismi qayta o’qib beriladi, o’quvchilar uning mazmunini yozadilar. </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Erkin diktant imlo qoidalarini mustahkamlashga xizmat qilishi bilan birga, o’quvchilar nutqini o’stiradi, fikrlash qobiliyatini rivojlantiradi.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b/>
          <w:bCs/>
          <w:color w:val="000000"/>
          <w:sz w:val="28"/>
          <w:szCs w:val="28"/>
          <w:lang w:val="uz-Cyrl-UZ"/>
        </w:rPr>
        <w:t>Rasm diktant</w:t>
      </w:r>
      <w:r w:rsidRPr="00B07F8C">
        <w:rPr>
          <w:rFonts w:ascii="Times New Roman" w:eastAsia="Calibri" w:hAnsi="Times New Roman" w:cs="Times New Roman"/>
          <w:color w:val="000000"/>
          <w:sz w:val="28"/>
          <w:szCs w:val="28"/>
          <w:lang w:val="uz-Cyrl-UZ"/>
        </w:rPr>
        <w:t xml:space="preserve"> predmet rasmini yoki o’zini ko’rsatib o’tkaziladi: predmet rasmi ko’rsatiladi, o’quvchilar uning nomini aytadilar va yozib vergul qo’yadilar, ish shunday davom etadi (Birinchi so’z bosh harf bilan, qolganlari qoidaga ko’ra yozilishi eslatiladi). Rasm diktantda</w:t>
      </w:r>
      <w:r w:rsidRPr="00B07F8C">
        <w:rPr>
          <w:rFonts w:ascii="Times New Roman" w:eastAsia="Calibri" w:hAnsi="Times New Roman" w:cs="Times New Roman"/>
          <w:b/>
          <w:bCs/>
          <w:color w:val="000000"/>
          <w:sz w:val="28"/>
          <w:szCs w:val="28"/>
          <w:lang w:val="uz-Cyrl-UZ"/>
        </w:rPr>
        <w:t xml:space="preserve"> o’</w:t>
      </w:r>
      <w:r w:rsidRPr="00B07F8C">
        <w:rPr>
          <w:rFonts w:ascii="Times New Roman" w:eastAsia="Calibri" w:hAnsi="Times New Roman" w:cs="Times New Roman"/>
          <w:color w:val="000000"/>
          <w:sz w:val="28"/>
          <w:szCs w:val="28"/>
          <w:lang w:val="uz-Cyrl-UZ"/>
        </w:rPr>
        <w:t>rganilgan qoidani, ayniqsa, o’quv yili davomida o’rganiladigan imlosi qiyin so’zlarni to’g’ri yozishni puxtalash, shuningdek, ularni o’quvchilar qanday o’zlashtirganliklarini sinash maqsadi ko’zda tutiladi.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O’qituvchi darsning maqsadi va malakani shakllantirish ustida ishlash bosqichini hisobga olgan holda, diktantning barcha turlaridan izchillik bilan foydalanadi.</w:t>
      </w:r>
    </w:p>
    <w:p w:rsidR="0037706F" w:rsidRPr="00B07F8C" w:rsidRDefault="0037706F" w:rsidP="00B07F8C">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color w:val="000000"/>
          <w:sz w:val="28"/>
          <w:szCs w:val="28"/>
          <w:lang w:val="uz-Cyrl-UZ"/>
        </w:rPr>
        <w:t>Bayon o’quvchilarning lug’atini boyitish, bog’lanishli nutqini o’stirishga qaratilgan orfografik mashq turlaridan biri hisoblanadi. Bayon orfografik mavzularni o’rganishning yakunlovchi bosqichida, o’quvchilar qoidalarni bilib olib, uni tatbiq qilishga o’rganganlaridan so’ngo’tkaziladi. Bayonyozganda o’rganilgan imlo qoidalarini to’g’ri tatbiqetish ularning onglio’zlashtirilganligini ko’rsatadi.</w:t>
      </w:r>
    </w:p>
    <w:p w:rsidR="00501998" w:rsidRPr="00BE412D" w:rsidRDefault="00501998" w:rsidP="00521F0B">
      <w:pPr>
        <w:tabs>
          <w:tab w:val="left" w:pos="7920"/>
        </w:tabs>
        <w:spacing w:after="0" w:line="240" w:lineRule="auto"/>
        <w:ind w:firstLine="567"/>
        <w:jc w:val="center"/>
        <w:rPr>
          <w:rFonts w:ascii="Times New Roman" w:hAnsi="Times New Roman" w:cs="Times New Roman"/>
          <w:b/>
          <w:bCs/>
          <w:sz w:val="28"/>
          <w:szCs w:val="28"/>
          <w:lang w:val="uz-Cyrl-UZ"/>
        </w:rPr>
      </w:pPr>
    </w:p>
    <w:p w:rsidR="00501998" w:rsidRPr="00BE412D" w:rsidRDefault="00501998" w:rsidP="00521F0B">
      <w:pPr>
        <w:tabs>
          <w:tab w:val="left" w:pos="7920"/>
        </w:tabs>
        <w:spacing w:after="0" w:line="240" w:lineRule="auto"/>
        <w:ind w:firstLine="567"/>
        <w:jc w:val="center"/>
        <w:rPr>
          <w:rFonts w:ascii="Times New Roman" w:hAnsi="Times New Roman" w:cs="Times New Roman"/>
          <w:b/>
          <w:bCs/>
          <w:sz w:val="28"/>
          <w:szCs w:val="28"/>
          <w:lang w:val="uz-Cyrl-UZ"/>
        </w:rPr>
      </w:pPr>
    </w:p>
    <w:p w:rsidR="00521F0B" w:rsidRPr="00BE412D" w:rsidRDefault="00521F0B" w:rsidP="00521F0B">
      <w:pPr>
        <w:tabs>
          <w:tab w:val="left" w:pos="7920"/>
        </w:tabs>
        <w:spacing w:after="0" w:line="240" w:lineRule="auto"/>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lastRenderedPageBreak/>
        <w:t xml:space="preserve">Glossariy </w:t>
      </w:r>
    </w:p>
    <w:p w:rsidR="00501998" w:rsidRPr="00BE412D" w:rsidRDefault="00501998" w:rsidP="00501998">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color w:val="000000"/>
          <w:sz w:val="28"/>
          <w:szCs w:val="28"/>
          <w:lang w:val="uz-Cyrl-UZ"/>
        </w:rPr>
        <w:t>Tekshiruv diktant</w:t>
      </w:r>
      <w:r w:rsidRPr="00B07F8C">
        <w:rPr>
          <w:rFonts w:ascii="Times New Roman" w:eastAsia="Calibri" w:hAnsi="Times New Roman" w:cs="Times New Roman"/>
          <w:color w:val="000000"/>
          <w:sz w:val="28"/>
          <w:szCs w:val="28"/>
          <w:lang w:val="uz-Cyrl-UZ"/>
        </w:rPr>
        <w:t xml:space="preserve">ida yaqinda yoki ilgari o’rganilib, mashqlar bilan mustahkamlangan qoidalarni o’quvchilar qay darajada o’zlashtirganliklari aniqlanadi. </w:t>
      </w:r>
    </w:p>
    <w:p w:rsidR="00501998" w:rsidRPr="00BE412D" w:rsidRDefault="00501998" w:rsidP="00501998">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bCs/>
          <w:color w:val="000000"/>
          <w:sz w:val="28"/>
          <w:szCs w:val="28"/>
          <w:lang w:val="uz-Cyrl-UZ"/>
        </w:rPr>
        <w:t>Ta’kidiy diktant</w:t>
      </w:r>
      <w:r w:rsidRPr="00B07F8C">
        <w:rPr>
          <w:rFonts w:ascii="Times New Roman" w:eastAsia="Calibri" w:hAnsi="Times New Roman" w:cs="Times New Roman"/>
          <w:color w:val="000000"/>
          <w:sz w:val="28"/>
          <w:szCs w:val="28"/>
          <w:lang w:val="uz-Cyrl-UZ"/>
        </w:rPr>
        <w:t xml:space="preserve">dan qoidani tatbiq etish usullarini yaxshi bilib olish maqsadida foydalaniladi. </w:t>
      </w:r>
    </w:p>
    <w:p w:rsidR="00501998" w:rsidRPr="00B07F8C" w:rsidRDefault="00501998" w:rsidP="00501998">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bCs/>
          <w:color w:val="000000"/>
          <w:sz w:val="28"/>
          <w:szCs w:val="28"/>
          <w:lang w:val="uz-Cyrl-UZ"/>
        </w:rPr>
        <w:t xml:space="preserve">O’z diktant yoki yoddan yozuvda </w:t>
      </w:r>
      <w:r w:rsidRPr="00B07F8C">
        <w:rPr>
          <w:rFonts w:ascii="Times New Roman" w:eastAsia="Calibri" w:hAnsi="Times New Roman" w:cs="Times New Roman"/>
          <w:color w:val="000000"/>
          <w:sz w:val="28"/>
          <w:szCs w:val="28"/>
          <w:lang w:val="uz-Cyrl-UZ"/>
        </w:rPr>
        <w:t>o’rganilgan imloviy qoida asosida yoziladigan so’zlar bo’lgan matnni o’quvchilar o’zlari o’qib yodlaydilar(ko’rib idrok qiladilar) yoki o’qituvchi rahbarligida eshitib yodlaydilar (idrok qiladilar), keyin o’zlari mustaqil yozadilar.</w:t>
      </w:r>
    </w:p>
    <w:p w:rsidR="00501998" w:rsidRPr="00BE412D" w:rsidRDefault="00501998" w:rsidP="00501998">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bCs/>
          <w:color w:val="000000"/>
          <w:sz w:val="28"/>
          <w:szCs w:val="28"/>
          <w:lang w:val="uz-Cyrl-UZ"/>
        </w:rPr>
        <w:t>Izohli diktant</w:t>
      </w:r>
      <w:r w:rsidRPr="00B07F8C">
        <w:rPr>
          <w:rFonts w:ascii="Times New Roman" w:eastAsia="Calibri" w:hAnsi="Times New Roman" w:cs="Times New Roman"/>
          <w:color w:val="000000"/>
          <w:sz w:val="28"/>
          <w:szCs w:val="28"/>
          <w:lang w:val="uz-Cyrl-UZ"/>
        </w:rPr>
        <w:t xml:space="preserve"> o’quvchilarning qobiliyatiga qarab ikki xil o’tkaziladi. O’quvchi, odatda, o’qituvchining ko’rsatmasi bilan ma’lum so’zning yozilishini diktant yozishdan oldin yoki keyin izohlaydi. </w:t>
      </w:r>
    </w:p>
    <w:p w:rsidR="00501998" w:rsidRPr="00BE412D" w:rsidRDefault="00501998" w:rsidP="00501998">
      <w:pPr>
        <w:shd w:val="clear" w:color="auto" w:fill="FFFFFF"/>
        <w:spacing w:after="0" w:line="240" w:lineRule="auto"/>
        <w:ind w:firstLine="570"/>
        <w:jc w:val="both"/>
        <w:rPr>
          <w:rFonts w:ascii="Times New Roman" w:eastAsia="Calibri" w:hAnsi="Times New Roman" w:cs="Times New Roman"/>
          <w:color w:val="000000"/>
          <w:sz w:val="28"/>
          <w:szCs w:val="28"/>
          <w:lang w:val="uz-Cyrl-UZ"/>
        </w:rPr>
      </w:pPr>
      <w:r w:rsidRPr="00B07F8C">
        <w:rPr>
          <w:rFonts w:ascii="Times New Roman" w:eastAsia="Calibri" w:hAnsi="Times New Roman" w:cs="Times New Roman"/>
          <w:b/>
          <w:bCs/>
          <w:color w:val="000000"/>
          <w:sz w:val="28"/>
          <w:szCs w:val="28"/>
          <w:lang w:val="en-US"/>
        </w:rPr>
        <w:t>Saylanma diktantda</w:t>
      </w:r>
      <w:r w:rsidRPr="00B07F8C">
        <w:rPr>
          <w:rFonts w:ascii="Times New Roman" w:eastAsia="Calibri" w:hAnsi="Times New Roman" w:cs="Times New Roman"/>
          <w:color w:val="000000"/>
          <w:sz w:val="28"/>
          <w:szCs w:val="28"/>
          <w:lang w:val="en-US"/>
        </w:rPr>
        <w:t xml:space="preserve"> o’quvchilar diktovka qilingan gaplar yoki matnning hammasini yozmaydilar.</w:t>
      </w:r>
      <w:r w:rsidRPr="00B07F8C">
        <w:rPr>
          <w:rFonts w:ascii="Times New Roman" w:eastAsia="Calibri" w:hAnsi="Times New Roman" w:cs="Times New Roman"/>
          <w:color w:val="000000"/>
          <w:sz w:val="28"/>
          <w:szCs w:val="28"/>
          <w:lang w:val="uz-Cyrl-UZ"/>
        </w:rPr>
        <w:t xml:space="preserve"> Uning o’qituvchining topshirig’iga mos qisminigina (o’rganilgan qoida asosida yoziladigan so’zlarni, so’z birikmalarini) yozadilar. </w:t>
      </w:r>
    </w:p>
    <w:p w:rsidR="00501998" w:rsidRPr="00B07F8C" w:rsidRDefault="00501998" w:rsidP="00501998">
      <w:pPr>
        <w:shd w:val="clear" w:color="auto" w:fill="FFFFFF"/>
        <w:spacing w:after="0" w:line="240" w:lineRule="auto"/>
        <w:ind w:firstLine="570"/>
        <w:jc w:val="both"/>
        <w:rPr>
          <w:rFonts w:ascii="Times New Roman" w:eastAsia="Calibri" w:hAnsi="Times New Roman" w:cs="Times New Roman"/>
          <w:sz w:val="28"/>
          <w:szCs w:val="28"/>
          <w:lang w:val="uz-Cyrl-UZ"/>
        </w:rPr>
      </w:pPr>
      <w:r w:rsidRPr="00501998">
        <w:rPr>
          <w:rFonts w:ascii="Times New Roman" w:eastAsia="Calibri" w:hAnsi="Times New Roman" w:cs="Times New Roman"/>
          <w:b/>
          <w:color w:val="000000"/>
          <w:sz w:val="28"/>
          <w:szCs w:val="28"/>
          <w:lang w:val="uz-Cyrl-UZ"/>
        </w:rPr>
        <w:t>Er</w:t>
      </w:r>
      <w:r w:rsidRPr="00501998">
        <w:rPr>
          <w:rFonts w:ascii="Times New Roman" w:eastAsia="Calibri" w:hAnsi="Times New Roman" w:cs="Times New Roman"/>
          <w:b/>
          <w:bCs/>
          <w:color w:val="000000"/>
          <w:sz w:val="28"/>
          <w:szCs w:val="28"/>
          <w:lang w:val="uz-Cyrl-UZ"/>
        </w:rPr>
        <w:t>kin diktant</w:t>
      </w:r>
      <w:r w:rsidRPr="00501998">
        <w:rPr>
          <w:rFonts w:ascii="Times New Roman" w:eastAsia="Calibri" w:hAnsi="Times New Roman" w:cs="Times New Roman"/>
          <w:b/>
          <w:color w:val="000000"/>
          <w:sz w:val="28"/>
          <w:szCs w:val="28"/>
          <w:lang w:val="uz-Cyrl-UZ"/>
        </w:rPr>
        <w:t>da</w:t>
      </w:r>
      <w:r w:rsidRPr="00B07F8C">
        <w:rPr>
          <w:rFonts w:ascii="Times New Roman" w:eastAsia="Calibri" w:hAnsi="Times New Roman" w:cs="Times New Roman"/>
          <w:color w:val="000000"/>
          <w:sz w:val="28"/>
          <w:szCs w:val="28"/>
          <w:lang w:val="uz-Cyrl-UZ"/>
        </w:rPr>
        <w:t xml:space="preserve"> o’quvchilarga mazmunni buzmay, gap tuzilishini o’zgartirish, bir so’zni unga yaqin ma’noli so’z bilan almashtirish erkinligi beriladi. </w:t>
      </w:r>
    </w:p>
    <w:p w:rsidR="00501998" w:rsidRPr="00B07F8C" w:rsidRDefault="00501998" w:rsidP="00501998">
      <w:pPr>
        <w:shd w:val="clear" w:color="auto" w:fill="FFFFFF"/>
        <w:spacing w:after="0" w:line="240" w:lineRule="auto"/>
        <w:ind w:firstLine="570"/>
        <w:jc w:val="both"/>
        <w:rPr>
          <w:rFonts w:ascii="Times New Roman" w:eastAsia="Calibri" w:hAnsi="Times New Roman" w:cs="Times New Roman"/>
          <w:sz w:val="28"/>
          <w:szCs w:val="28"/>
          <w:lang w:val="uz-Cyrl-UZ"/>
        </w:rPr>
      </w:pPr>
      <w:r w:rsidRPr="00B07F8C">
        <w:rPr>
          <w:rFonts w:ascii="Times New Roman" w:eastAsia="Calibri" w:hAnsi="Times New Roman" w:cs="Times New Roman"/>
          <w:b/>
          <w:bCs/>
          <w:color w:val="000000"/>
          <w:sz w:val="28"/>
          <w:szCs w:val="28"/>
          <w:lang w:val="uz-Cyrl-UZ"/>
        </w:rPr>
        <w:t>Rasm diktant</w:t>
      </w:r>
      <w:r w:rsidRPr="00B07F8C">
        <w:rPr>
          <w:rFonts w:ascii="Times New Roman" w:eastAsia="Calibri" w:hAnsi="Times New Roman" w:cs="Times New Roman"/>
          <w:color w:val="000000"/>
          <w:sz w:val="28"/>
          <w:szCs w:val="28"/>
          <w:lang w:val="uz-Cyrl-UZ"/>
        </w:rPr>
        <w:t xml:space="preserve"> predmet rasmini yoki o’zini ko’rsatib o’tkaziladi: predmet rasmi ko’rsatiladi, o’quvchilar uning nomini aytadilar va yozib vergul qo’yadilar, ish shunday davom etadi (Birinchi so’z bosh harf bilan, qolganlari qoidaga ko’ra yozilishi eslatiladi). Rasm diktantda</w:t>
      </w:r>
      <w:r w:rsidRPr="00B07F8C">
        <w:rPr>
          <w:rFonts w:ascii="Times New Roman" w:eastAsia="Calibri" w:hAnsi="Times New Roman" w:cs="Times New Roman"/>
          <w:b/>
          <w:bCs/>
          <w:color w:val="000000"/>
          <w:sz w:val="28"/>
          <w:szCs w:val="28"/>
          <w:lang w:val="uz-Cyrl-UZ"/>
        </w:rPr>
        <w:t xml:space="preserve"> o’</w:t>
      </w:r>
      <w:r w:rsidRPr="00B07F8C">
        <w:rPr>
          <w:rFonts w:ascii="Times New Roman" w:eastAsia="Calibri" w:hAnsi="Times New Roman" w:cs="Times New Roman"/>
          <w:color w:val="000000"/>
          <w:sz w:val="28"/>
          <w:szCs w:val="28"/>
          <w:lang w:val="uz-Cyrl-UZ"/>
        </w:rPr>
        <w:t>rganilgan qoidani, ayniqsa, o’quv yili davomida o’rganiladigan imlosi qiyin so’zlarni to’g’ri yozishni puxtalash, shuningdek, ularni o’quvchilar qanday o’zlashtirganliklarini sinash maqsadi ko’zda tutiladi.</w:t>
      </w:r>
    </w:p>
    <w:p w:rsidR="00501998" w:rsidRPr="00501998" w:rsidRDefault="00501998" w:rsidP="00521F0B">
      <w:pPr>
        <w:tabs>
          <w:tab w:val="left" w:pos="7920"/>
        </w:tabs>
        <w:spacing w:after="0" w:line="240" w:lineRule="auto"/>
        <w:ind w:firstLine="567"/>
        <w:jc w:val="center"/>
        <w:rPr>
          <w:rFonts w:ascii="Times New Roman" w:hAnsi="Times New Roman" w:cs="Times New Roman"/>
          <w:b/>
          <w:bCs/>
          <w:sz w:val="28"/>
          <w:szCs w:val="28"/>
          <w:lang w:val="uz-Cyrl-UZ"/>
        </w:rPr>
      </w:pPr>
    </w:p>
    <w:p w:rsidR="00521F0B" w:rsidRPr="00BE412D" w:rsidRDefault="00521F0B" w:rsidP="00521F0B">
      <w:pPr>
        <w:pStyle w:val="a4"/>
        <w:tabs>
          <w:tab w:val="left" w:pos="0"/>
        </w:tabs>
        <w:ind w:firstLine="567"/>
        <w:jc w:val="center"/>
        <w:rPr>
          <w:rFonts w:ascii="Times New Roman" w:hAnsi="Times New Roman" w:cs="Times New Roman"/>
          <w:b/>
          <w:bCs/>
          <w:sz w:val="28"/>
          <w:szCs w:val="28"/>
          <w:lang w:val="uz-Cyrl-UZ"/>
        </w:rPr>
      </w:pPr>
      <w:r w:rsidRPr="00501998">
        <w:rPr>
          <w:rFonts w:ascii="Times New Roman" w:hAnsi="Times New Roman" w:cs="Times New Roman"/>
          <w:b/>
          <w:bCs/>
          <w:sz w:val="28"/>
          <w:szCs w:val="28"/>
          <w:lang w:val="uz-Cyrl-UZ"/>
        </w:rPr>
        <w:t>Mavzu yuzasidan test savollari</w:t>
      </w:r>
    </w:p>
    <w:p w:rsidR="00521F0B" w:rsidRPr="00BE412D" w:rsidRDefault="00501998" w:rsidP="00501998">
      <w:pPr>
        <w:spacing w:after="0" w:line="240" w:lineRule="auto"/>
        <w:ind w:firstLine="567"/>
        <w:jc w:val="both"/>
        <w:rPr>
          <w:rFonts w:ascii="Times New Roman" w:hAnsi="Times New Roman" w:cs="Times New Roman"/>
          <w:b/>
          <w:sz w:val="28"/>
          <w:szCs w:val="28"/>
          <w:lang w:val="uz-Cyrl-UZ"/>
        </w:rPr>
      </w:pPr>
      <w:r w:rsidRPr="00BE412D">
        <w:rPr>
          <w:rFonts w:ascii="Times New Roman" w:hAnsi="Times New Roman" w:cs="Times New Roman"/>
          <w:b/>
          <w:sz w:val="28"/>
          <w:szCs w:val="28"/>
          <w:lang w:val="uz-Cyrl-UZ"/>
        </w:rPr>
        <w:t>1</w:t>
      </w:r>
      <w:r w:rsidR="00521F0B" w:rsidRPr="00BE412D">
        <w:rPr>
          <w:rFonts w:ascii="Times New Roman" w:hAnsi="Times New Roman" w:cs="Times New Roman"/>
          <w:b/>
          <w:sz w:val="28"/>
          <w:szCs w:val="28"/>
          <w:lang w:val="uz-Cyrl-UZ"/>
        </w:rPr>
        <w:t xml:space="preserve">.  “Fikrni yozuv оrqаli to’gri ifоdаlаsh uchun qаbul qilingаn qоidаlаr sistеmаsi”: </w:t>
      </w:r>
    </w:p>
    <w:p w:rsidR="00521F0B" w:rsidRPr="00BE412D" w:rsidRDefault="00521F0B" w:rsidP="00501998">
      <w:pPr>
        <w:spacing w:after="0" w:line="240" w:lineRule="auto"/>
        <w:ind w:firstLine="567"/>
        <w:jc w:val="both"/>
        <w:rPr>
          <w:rFonts w:ascii="Times New Roman" w:hAnsi="Times New Roman" w:cs="Times New Roman"/>
          <w:sz w:val="28"/>
          <w:szCs w:val="28"/>
          <w:lang w:val="uz-Cyrl-UZ"/>
        </w:rPr>
      </w:pPr>
      <w:r w:rsidRPr="00BE412D">
        <w:rPr>
          <w:rFonts w:ascii="Times New Roman" w:hAnsi="Times New Roman" w:cs="Times New Roman"/>
          <w:sz w:val="28"/>
          <w:szCs w:val="28"/>
          <w:lang w:val="uz-Cyrl-UZ"/>
        </w:rPr>
        <w:t xml:space="preserve">А   Оrfоepiya.         B   Punktuаtsiya.      S   Fоnеtikа.            D   Оrfоgrаfiya. </w:t>
      </w:r>
    </w:p>
    <w:p w:rsidR="00521F0B" w:rsidRPr="00BE412D" w:rsidRDefault="00521F0B" w:rsidP="00501998">
      <w:pPr>
        <w:spacing w:after="0" w:line="240" w:lineRule="auto"/>
        <w:ind w:firstLine="567"/>
        <w:jc w:val="both"/>
        <w:rPr>
          <w:rFonts w:ascii="Times New Roman" w:hAnsi="Times New Roman" w:cs="Times New Roman"/>
          <w:b/>
          <w:sz w:val="28"/>
          <w:szCs w:val="28"/>
          <w:lang w:val="uz-Cyrl-UZ"/>
        </w:rPr>
      </w:pPr>
      <w:r w:rsidRPr="00BE412D">
        <w:rPr>
          <w:rFonts w:ascii="Times New Roman" w:hAnsi="Times New Roman" w:cs="Times New Roman"/>
          <w:b/>
          <w:sz w:val="28"/>
          <w:szCs w:val="28"/>
          <w:lang w:val="uz-Cyrl-UZ"/>
        </w:rPr>
        <w:t xml:space="preserve">2. Оrfоgrаfik mаlаkа hоsil qilishning muhim оmillаri: </w:t>
      </w:r>
    </w:p>
    <w:p w:rsidR="00521F0B" w:rsidRPr="00BE412D" w:rsidRDefault="00521F0B" w:rsidP="00501998">
      <w:pPr>
        <w:spacing w:after="0" w:line="240" w:lineRule="auto"/>
        <w:ind w:firstLine="567"/>
        <w:jc w:val="both"/>
        <w:rPr>
          <w:rFonts w:ascii="Times New Roman" w:hAnsi="Times New Roman" w:cs="Times New Roman"/>
          <w:sz w:val="28"/>
          <w:szCs w:val="28"/>
          <w:lang w:val="uz-Cyrl-UZ"/>
        </w:rPr>
      </w:pPr>
      <w:r w:rsidRPr="00BE412D">
        <w:rPr>
          <w:rFonts w:ascii="Times New Roman" w:hAnsi="Times New Roman" w:cs="Times New Roman"/>
          <w:sz w:val="28"/>
          <w:szCs w:val="28"/>
          <w:lang w:val="uz-Cyrl-UZ"/>
        </w:rPr>
        <w:t xml:space="preserve">А   Eshituv, ko’ruv, mаntiqiy fikrlаsh, хоtirа, ziyrаklik. </w:t>
      </w:r>
    </w:p>
    <w:p w:rsidR="00521F0B" w:rsidRPr="00BE412D" w:rsidRDefault="00521F0B" w:rsidP="00501998">
      <w:pPr>
        <w:spacing w:after="0" w:line="240" w:lineRule="auto"/>
        <w:ind w:firstLine="567"/>
        <w:jc w:val="both"/>
        <w:rPr>
          <w:rFonts w:ascii="Times New Roman" w:hAnsi="Times New Roman" w:cs="Times New Roman"/>
          <w:sz w:val="28"/>
          <w:szCs w:val="28"/>
          <w:lang w:val="uz-Cyrl-UZ"/>
        </w:rPr>
      </w:pPr>
      <w:r w:rsidRPr="00BE412D">
        <w:rPr>
          <w:rFonts w:ascii="Times New Roman" w:hAnsi="Times New Roman" w:cs="Times New Roman"/>
          <w:sz w:val="28"/>
          <w:szCs w:val="28"/>
          <w:lang w:val="uz-Cyrl-UZ"/>
        </w:rPr>
        <w:t xml:space="preserve">B   Mаshqlаr ustidа ishlаsh, mаtn ustidа ishlаsh, аmаliy–ijоdiy ishlаr. </w:t>
      </w:r>
    </w:p>
    <w:p w:rsidR="00521F0B" w:rsidRPr="00BE412D" w:rsidRDefault="00521F0B" w:rsidP="00501998">
      <w:pPr>
        <w:spacing w:after="0" w:line="240" w:lineRule="auto"/>
        <w:ind w:firstLine="567"/>
        <w:jc w:val="both"/>
        <w:rPr>
          <w:rFonts w:ascii="Times New Roman" w:hAnsi="Times New Roman" w:cs="Times New Roman"/>
          <w:sz w:val="28"/>
          <w:szCs w:val="28"/>
          <w:lang w:val="uz-Cyrl-UZ"/>
        </w:rPr>
      </w:pPr>
      <w:r w:rsidRPr="00BE412D">
        <w:rPr>
          <w:rFonts w:ascii="Times New Roman" w:hAnsi="Times New Roman" w:cs="Times New Roman"/>
          <w:sz w:val="28"/>
          <w:szCs w:val="28"/>
          <w:lang w:val="uz-Cyrl-UZ"/>
        </w:rPr>
        <w:t xml:space="preserve">S   Grаmmаtik qоidаlаrni o’zlаshtirish, аmаliy ishlаr bilаn shug’ullаnish, mаtn bilаn ishlаsh. </w:t>
      </w:r>
    </w:p>
    <w:p w:rsidR="00521F0B" w:rsidRPr="00BE412D" w:rsidRDefault="00521F0B" w:rsidP="00501998">
      <w:pPr>
        <w:spacing w:after="0" w:line="240" w:lineRule="auto"/>
        <w:ind w:firstLine="567"/>
        <w:jc w:val="both"/>
        <w:rPr>
          <w:rFonts w:ascii="Times New Roman" w:hAnsi="Times New Roman" w:cs="Times New Roman"/>
          <w:sz w:val="28"/>
          <w:szCs w:val="28"/>
          <w:lang w:val="uz-Cyrl-UZ"/>
        </w:rPr>
      </w:pPr>
      <w:r w:rsidRPr="00BE412D">
        <w:rPr>
          <w:rFonts w:ascii="Times New Roman" w:hAnsi="Times New Roman" w:cs="Times New Roman"/>
          <w:sz w:val="28"/>
          <w:szCs w:val="28"/>
          <w:lang w:val="uz-Cyrl-UZ"/>
        </w:rPr>
        <w:t>D   Lug’аt ustidа ishlаsh, хаtоlаr ustidа ishlаsh, mаntiqiy fikrlаsh.</w:t>
      </w:r>
    </w:p>
    <w:p w:rsidR="00521F0B" w:rsidRPr="00BE412D" w:rsidRDefault="00521F0B" w:rsidP="00501998">
      <w:pPr>
        <w:spacing w:after="0" w:line="240" w:lineRule="auto"/>
        <w:ind w:firstLine="567"/>
        <w:jc w:val="both"/>
        <w:rPr>
          <w:rFonts w:ascii="Times New Roman" w:hAnsi="Times New Roman" w:cs="Times New Roman"/>
          <w:b/>
          <w:sz w:val="28"/>
          <w:szCs w:val="28"/>
          <w:lang w:val="uz-Cyrl-UZ"/>
        </w:rPr>
      </w:pPr>
      <w:r w:rsidRPr="00BE412D">
        <w:rPr>
          <w:rFonts w:ascii="Times New Roman" w:hAnsi="Times New Roman" w:cs="Times New Roman"/>
          <w:b/>
          <w:sz w:val="28"/>
          <w:szCs w:val="28"/>
          <w:lang w:val="uz-Cyrl-UZ"/>
        </w:rPr>
        <w:t xml:space="preserve">3. “Mаtnning umumiy mаzmunini sаqlаgаn hоldа аyrim so’z yoki so’z birikmаlаrini bоshqа so’z yoki so’z birikmаlаri bilаn аlmаshtirib yozish” diktаntning qаysi turigа хоs? </w:t>
      </w:r>
    </w:p>
    <w:p w:rsidR="00521F0B" w:rsidRPr="00501998" w:rsidRDefault="00521F0B" w:rsidP="00501998">
      <w:pPr>
        <w:spacing w:after="0" w:line="240" w:lineRule="auto"/>
        <w:ind w:firstLine="567"/>
        <w:jc w:val="both"/>
        <w:rPr>
          <w:rFonts w:ascii="Times New Roman" w:hAnsi="Times New Roman" w:cs="Times New Roman"/>
          <w:sz w:val="28"/>
          <w:szCs w:val="28"/>
          <w:lang w:val="en-US"/>
        </w:rPr>
      </w:pPr>
      <w:r w:rsidRPr="00BE412D">
        <w:rPr>
          <w:rFonts w:ascii="Times New Roman" w:hAnsi="Times New Roman" w:cs="Times New Roman"/>
          <w:sz w:val="28"/>
          <w:szCs w:val="28"/>
          <w:lang w:val="uz-Cyrl-UZ"/>
        </w:rPr>
        <w:t xml:space="preserve">А  Ijоdiy diktаnt.         B  Izоhli diktаnt.      </w:t>
      </w:r>
      <w:r w:rsidRPr="00501998">
        <w:rPr>
          <w:rFonts w:ascii="Times New Roman" w:hAnsi="Times New Roman" w:cs="Times New Roman"/>
          <w:sz w:val="28"/>
          <w:szCs w:val="28"/>
          <w:lang w:val="en-US"/>
        </w:rPr>
        <w:t>S  Erkin dikt</w:t>
      </w:r>
      <w:r w:rsidRPr="00501998">
        <w:rPr>
          <w:rFonts w:ascii="Times New Roman" w:hAnsi="Times New Roman" w:cs="Times New Roman"/>
          <w:sz w:val="28"/>
          <w:szCs w:val="28"/>
        </w:rPr>
        <w:t>а</w:t>
      </w:r>
      <w:r w:rsidRPr="00501998">
        <w:rPr>
          <w:rFonts w:ascii="Times New Roman" w:hAnsi="Times New Roman" w:cs="Times New Roman"/>
          <w:sz w:val="28"/>
          <w:szCs w:val="28"/>
          <w:lang w:val="en-US"/>
        </w:rPr>
        <w:t>nt.          D  T</w:t>
      </w:r>
      <w:r w:rsidRPr="00501998">
        <w:rPr>
          <w:rFonts w:ascii="Times New Roman" w:hAnsi="Times New Roman" w:cs="Times New Roman"/>
          <w:sz w:val="28"/>
          <w:szCs w:val="28"/>
        </w:rPr>
        <w:t>а</w:t>
      </w:r>
      <w:r w:rsidRPr="00501998">
        <w:rPr>
          <w:rFonts w:ascii="Times New Roman" w:hAnsi="Times New Roman" w:cs="Times New Roman"/>
          <w:sz w:val="28"/>
          <w:szCs w:val="28"/>
          <w:lang w:val="en-US"/>
        </w:rPr>
        <w:t>’kidiy dikt</w:t>
      </w:r>
      <w:r w:rsidRPr="00501998">
        <w:rPr>
          <w:rFonts w:ascii="Times New Roman" w:hAnsi="Times New Roman" w:cs="Times New Roman"/>
          <w:sz w:val="28"/>
          <w:szCs w:val="28"/>
        </w:rPr>
        <w:t>а</w:t>
      </w:r>
      <w:r w:rsidRPr="00501998">
        <w:rPr>
          <w:rFonts w:ascii="Times New Roman" w:hAnsi="Times New Roman" w:cs="Times New Roman"/>
          <w:sz w:val="28"/>
          <w:szCs w:val="28"/>
          <w:lang w:val="en-US"/>
        </w:rPr>
        <w:t xml:space="preserve">nt. </w:t>
      </w:r>
    </w:p>
    <w:p w:rsidR="00501998" w:rsidRPr="00501998" w:rsidRDefault="00501998" w:rsidP="00501998">
      <w:pPr>
        <w:spacing w:after="0" w:line="240" w:lineRule="auto"/>
        <w:ind w:firstLine="567"/>
        <w:jc w:val="both"/>
        <w:rPr>
          <w:rFonts w:ascii="Times New Roman" w:hAnsi="Times New Roman" w:cs="Times New Roman"/>
          <w:b/>
          <w:bCs/>
          <w:shadow/>
          <w:sz w:val="28"/>
          <w:szCs w:val="28"/>
          <w:lang w:val="uz-Latn-UZ"/>
        </w:rPr>
      </w:pPr>
      <w:r w:rsidRPr="00501998">
        <w:rPr>
          <w:rFonts w:ascii="Times New Roman" w:hAnsi="Times New Roman" w:cs="Times New Roman"/>
          <w:b/>
          <w:bCs/>
          <w:shadow/>
          <w:sz w:val="28"/>
          <w:szCs w:val="28"/>
          <w:lang w:val="uz-Latn-UZ"/>
        </w:rPr>
        <w:lastRenderedPageBreak/>
        <w:t>4. Yozuv darsida o’quvchilar egallaydigan amaliy imloviy bilimlar majmui ko’rsatilgan javobni belgilang.</w:t>
      </w:r>
    </w:p>
    <w:p w:rsidR="00501998" w:rsidRPr="00501998" w:rsidRDefault="00501998" w:rsidP="00501998">
      <w:pPr>
        <w:tabs>
          <w:tab w:val="left" w:pos="5370"/>
        </w:tabs>
        <w:spacing w:after="0" w:line="240" w:lineRule="auto"/>
        <w:ind w:firstLine="567"/>
        <w:jc w:val="both"/>
        <w:rPr>
          <w:rFonts w:ascii="Times New Roman" w:hAnsi="Times New Roman" w:cs="Times New Roman"/>
          <w:shadow/>
          <w:sz w:val="28"/>
          <w:szCs w:val="28"/>
          <w:lang w:val="uz-Latn-UZ"/>
        </w:rPr>
      </w:pPr>
      <w:r w:rsidRPr="00501998">
        <w:rPr>
          <w:rFonts w:ascii="Times New Roman" w:hAnsi="Times New Roman" w:cs="Times New Roman"/>
          <w:shadow/>
          <w:sz w:val="28"/>
          <w:szCs w:val="28"/>
          <w:lang w:val="uz-Latn-UZ"/>
        </w:rPr>
        <w:t>*A) Talaffuzi yozilishidan farq qilmaydigan so’zlarni to’g’ri yozishni, gapda so’zlarni alohida yozishni, bo’g’in ko’chirishni bosh harf bilan kishilarning, shahar, ko’cha, hayvonlarning nomlarini yozish.</w:t>
      </w:r>
    </w:p>
    <w:p w:rsidR="00501998" w:rsidRPr="00501998" w:rsidRDefault="00501998" w:rsidP="00501998">
      <w:pPr>
        <w:spacing w:after="0" w:line="240" w:lineRule="auto"/>
        <w:ind w:firstLine="567"/>
        <w:jc w:val="both"/>
        <w:rPr>
          <w:rFonts w:ascii="Times New Roman" w:hAnsi="Times New Roman" w:cs="Times New Roman"/>
          <w:shadow/>
          <w:sz w:val="28"/>
          <w:szCs w:val="28"/>
          <w:lang w:val="uz-Latn-UZ"/>
        </w:rPr>
      </w:pPr>
      <w:r w:rsidRPr="00501998">
        <w:rPr>
          <w:rFonts w:ascii="Times New Roman" w:hAnsi="Times New Roman" w:cs="Times New Roman"/>
          <w:shadow/>
          <w:sz w:val="28"/>
          <w:szCs w:val="28"/>
          <w:lang w:val="uz-Latn-UZ"/>
        </w:rPr>
        <w:t>B) Jarangli va jarangsiz undoshli so’zlarni to’g’ri yozishni, alohida va chiziqcha bilan yoziladigan so’zlarni, bo’g’inga bo’lib va bo’g’in ko’chirish qoidasiga ko’ra yoziladigan so’zlarni, bosh harflar imlosini.</w:t>
      </w:r>
    </w:p>
    <w:p w:rsidR="00501998" w:rsidRPr="00501998" w:rsidRDefault="00501998" w:rsidP="00501998">
      <w:pPr>
        <w:spacing w:after="0" w:line="240" w:lineRule="auto"/>
        <w:ind w:firstLine="567"/>
        <w:jc w:val="both"/>
        <w:rPr>
          <w:rFonts w:ascii="Times New Roman" w:hAnsi="Times New Roman" w:cs="Times New Roman"/>
          <w:shadow/>
          <w:sz w:val="28"/>
          <w:szCs w:val="28"/>
          <w:lang w:val="uz-Latn-UZ"/>
        </w:rPr>
      </w:pPr>
      <w:r w:rsidRPr="00501998">
        <w:rPr>
          <w:rFonts w:ascii="Times New Roman" w:hAnsi="Times New Roman" w:cs="Times New Roman"/>
          <w:shadow/>
          <w:sz w:val="28"/>
          <w:szCs w:val="28"/>
          <w:lang w:val="uz-Latn-UZ"/>
        </w:rPr>
        <w:t xml:space="preserve">C) CHiziq va qisqa aytiladigan undoshli so’zlarni, jarangli va jarangsiz undoshli so’zlarni, bo’g’in ko’chirish va bosh harflar imlosini.     </w:t>
      </w:r>
    </w:p>
    <w:p w:rsidR="00501998" w:rsidRPr="00501998" w:rsidRDefault="00501998" w:rsidP="00501998">
      <w:pPr>
        <w:spacing w:after="0" w:line="240" w:lineRule="auto"/>
        <w:ind w:firstLine="567"/>
        <w:jc w:val="both"/>
        <w:rPr>
          <w:rFonts w:ascii="Times New Roman" w:hAnsi="Times New Roman" w:cs="Times New Roman"/>
          <w:shadow/>
          <w:sz w:val="28"/>
          <w:szCs w:val="28"/>
          <w:lang w:val="uz-Latn-UZ"/>
        </w:rPr>
      </w:pPr>
      <w:r w:rsidRPr="00501998">
        <w:rPr>
          <w:rFonts w:ascii="Times New Roman" w:hAnsi="Times New Roman" w:cs="Times New Roman"/>
          <w:shadow/>
          <w:sz w:val="28"/>
          <w:szCs w:val="28"/>
          <w:lang w:val="uz-Latn-UZ"/>
        </w:rPr>
        <w:t>D) Qo’shma so’z, sodda so’z, juft so’zlarining yozilishini, bo’g’in ko’chirilishi, bosh harflar imlosini.</w:t>
      </w:r>
    </w:p>
    <w:p w:rsidR="00501998" w:rsidRPr="00501998" w:rsidRDefault="00501998" w:rsidP="00501998">
      <w:pPr>
        <w:spacing w:after="0" w:line="240" w:lineRule="auto"/>
        <w:ind w:firstLine="567"/>
        <w:jc w:val="both"/>
        <w:rPr>
          <w:rFonts w:ascii="Times New Roman" w:hAnsi="Times New Roman" w:cs="Times New Roman"/>
          <w:b/>
          <w:bCs/>
          <w:shadow/>
          <w:sz w:val="28"/>
          <w:szCs w:val="28"/>
          <w:lang w:val="uz-Cyrl-UZ"/>
        </w:rPr>
      </w:pPr>
      <w:r w:rsidRPr="00501998">
        <w:rPr>
          <w:rFonts w:ascii="Times New Roman" w:hAnsi="Times New Roman" w:cs="Times New Roman"/>
          <w:b/>
          <w:bCs/>
          <w:shadow/>
          <w:sz w:val="28"/>
          <w:szCs w:val="28"/>
          <w:lang w:val="uz-Latn-UZ"/>
        </w:rPr>
        <w:t>5</w:t>
      </w:r>
      <w:r w:rsidRPr="00501998">
        <w:rPr>
          <w:rFonts w:ascii="Times New Roman" w:hAnsi="Times New Roman" w:cs="Times New Roman"/>
          <w:b/>
          <w:bCs/>
          <w:shadow/>
          <w:sz w:val="28"/>
          <w:szCs w:val="28"/>
          <w:lang w:val="uz-Cyrl-UZ"/>
        </w:rPr>
        <w:t xml:space="preserve">. </w:t>
      </w:r>
      <w:r w:rsidRPr="00501998">
        <w:rPr>
          <w:rFonts w:ascii="Times New Roman" w:hAnsi="Times New Roman" w:cs="Times New Roman"/>
          <w:b/>
          <w:bCs/>
          <w:shadow/>
          <w:sz w:val="28"/>
          <w:szCs w:val="28"/>
          <w:lang w:val="uz-Latn-UZ"/>
        </w:rPr>
        <w:t>Savod o’rganish jarayoni</w:t>
      </w:r>
      <w:r w:rsidRPr="00501998">
        <w:rPr>
          <w:rFonts w:ascii="Times New Roman" w:hAnsi="Times New Roman" w:cs="Times New Roman"/>
          <w:b/>
          <w:bCs/>
          <w:shadow/>
          <w:sz w:val="28"/>
          <w:szCs w:val="28"/>
          <w:lang w:val="uz-Cyrl-UZ"/>
        </w:rPr>
        <w:t>dagi</w:t>
      </w:r>
      <w:r w:rsidRPr="00501998">
        <w:rPr>
          <w:rFonts w:ascii="Times New Roman" w:hAnsi="Times New Roman" w:cs="Times New Roman"/>
          <w:b/>
          <w:bCs/>
          <w:shadow/>
          <w:sz w:val="28"/>
          <w:szCs w:val="28"/>
          <w:lang w:val="uz-Latn-UZ"/>
        </w:rPr>
        <w:t xml:space="preserve"> yozuv darslarida o’tkaziladigan diktant turlari qaysi javobda to’g’ri ko’rsatilgan</w:t>
      </w:r>
      <w:r w:rsidRPr="00501998">
        <w:rPr>
          <w:rFonts w:ascii="Times New Roman" w:hAnsi="Times New Roman" w:cs="Times New Roman"/>
          <w:b/>
          <w:bCs/>
          <w:shadow/>
          <w:sz w:val="28"/>
          <w:szCs w:val="28"/>
          <w:lang w:val="uz-Cyrl-UZ"/>
        </w:rPr>
        <w:t>?</w:t>
      </w:r>
    </w:p>
    <w:p w:rsidR="00501998" w:rsidRPr="00501998" w:rsidRDefault="00501998" w:rsidP="00501998">
      <w:pPr>
        <w:spacing w:after="0" w:line="240" w:lineRule="auto"/>
        <w:ind w:firstLine="567"/>
        <w:jc w:val="both"/>
        <w:rPr>
          <w:rFonts w:ascii="Times New Roman" w:hAnsi="Times New Roman" w:cs="Times New Roman"/>
          <w:shadow/>
          <w:sz w:val="28"/>
          <w:szCs w:val="28"/>
          <w:lang w:val="sv-SE"/>
        </w:rPr>
      </w:pPr>
      <w:r w:rsidRPr="00501998">
        <w:rPr>
          <w:rFonts w:ascii="Times New Roman" w:hAnsi="Times New Roman" w:cs="Times New Roman"/>
          <w:shadow/>
          <w:sz w:val="28"/>
          <w:szCs w:val="28"/>
          <w:lang w:val="sv-SE"/>
        </w:rPr>
        <w:t>A) Ta’limiy diktant va tekshirish diktanti</w:t>
      </w:r>
    </w:p>
    <w:p w:rsidR="00501998" w:rsidRPr="00501998" w:rsidRDefault="00501998" w:rsidP="00501998">
      <w:pPr>
        <w:spacing w:after="0" w:line="240" w:lineRule="auto"/>
        <w:ind w:firstLine="567"/>
        <w:jc w:val="both"/>
        <w:rPr>
          <w:rFonts w:ascii="Times New Roman" w:hAnsi="Times New Roman" w:cs="Times New Roman"/>
          <w:shadow/>
          <w:sz w:val="28"/>
          <w:szCs w:val="28"/>
          <w:lang w:val="uz-Cyrl-UZ"/>
        </w:rPr>
      </w:pPr>
      <w:r w:rsidRPr="00501998">
        <w:rPr>
          <w:rFonts w:ascii="Times New Roman" w:hAnsi="Times New Roman" w:cs="Times New Roman"/>
          <w:shadow/>
          <w:sz w:val="28"/>
          <w:szCs w:val="28"/>
          <w:lang w:val="sv-SE"/>
        </w:rPr>
        <w:t>B) Teksh</w:t>
      </w:r>
      <w:r w:rsidRPr="00501998">
        <w:rPr>
          <w:rFonts w:ascii="Times New Roman" w:hAnsi="Times New Roman" w:cs="Times New Roman"/>
          <w:shadow/>
          <w:sz w:val="28"/>
          <w:szCs w:val="28"/>
          <w:lang w:val="uz-Cyrl-UZ"/>
        </w:rPr>
        <w:t>i</w:t>
      </w:r>
      <w:r w:rsidRPr="00501998">
        <w:rPr>
          <w:rFonts w:ascii="Times New Roman" w:hAnsi="Times New Roman" w:cs="Times New Roman"/>
          <w:shadow/>
          <w:sz w:val="28"/>
          <w:szCs w:val="28"/>
          <w:lang w:val="sv-SE"/>
        </w:rPr>
        <w:t>rish diktanti, harfiy diktant, bo’g’in diktanti</w:t>
      </w:r>
    </w:p>
    <w:p w:rsidR="00501998" w:rsidRPr="00501998" w:rsidRDefault="00501998" w:rsidP="00501998">
      <w:pPr>
        <w:spacing w:after="0" w:line="240" w:lineRule="auto"/>
        <w:ind w:firstLine="567"/>
        <w:jc w:val="both"/>
        <w:rPr>
          <w:rFonts w:ascii="Times New Roman" w:hAnsi="Times New Roman" w:cs="Times New Roman"/>
          <w:shadow/>
          <w:sz w:val="28"/>
          <w:szCs w:val="28"/>
          <w:lang w:val="sv-SE"/>
        </w:rPr>
      </w:pPr>
      <w:r w:rsidRPr="00501998">
        <w:rPr>
          <w:rFonts w:ascii="Times New Roman" w:hAnsi="Times New Roman" w:cs="Times New Roman"/>
          <w:shadow/>
          <w:sz w:val="28"/>
          <w:szCs w:val="28"/>
          <w:lang w:val="sv-SE"/>
        </w:rPr>
        <w:t>C) Harfiy diktant</w:t>
      </w:r>
      <w:r w:rsidRPr="00501998">
        <w:rPr>
          <w:rFonts w:ascii="Times New Roman" w:hAnsi="Times New Roman" w:cs="Times New Roman"/>
          <w:shadow/>
          <w:sz w:val="28"/>
          <w:szCs w:val="28"/>
          <w:lang w:val="uz-Cyrl-UZ"/>
        </w:rPr>
        <w:t xml:space="preserve"> va</w:t>
      </w:r>
      <w:r w:rsidRPr="00501998">
        <w:rPr>
          <w:rFonts w:ascii="Times New Roman" w:hAnsi="Times New Roman" w:cs="Times New Roman"/>
          <w:shadow/>
          <w:sz w:val="28"/>
          <w:szCs w:val="28"/>
          <w:lang w:val="sv-SE"/>
        </w:rPr>
        <w:t xml:space="preserve"> ta’limiy diktant</w:t>
      </w:r>
    </w:p>
    <w:p w:rsidR="00501998" w:rsidRPr="00501998" w:rsidRDefault="00501998" w:rsidP="00501998">
      <w:pPr>
        <w:spacing w:after="0" w:line="240" w:lineRule="auto"/>
        <w:ind w:firstLine="567"/>
        <w:jc w:val="both"/>
        <w:rPr>
          <w:rFonts w:ascii="Times New Roman" w:hAnsi="Times New Roman" w:cs="Times New Roman"/>
          <w:shadow/>
          <w:sz w:val="28"/>
          <w:szCs w:val="28"/>
          <w:lang w:val="uz-Cyrl-UZ"/>
        </w:rPr>
      </w:pPr>
      <w:r w:rsidRPr="00501998">
        <w:rPr>
          <w:rFonts w:ascii="Times New Roman" w:hAnsi="Times New Roman" w:cs="Times New Roman"/>
          <w:shadow/>
          <w:sz w:val="28"/>
          <w:szCs w:val="28"/>
          <w:lang w:val="sv-SE"/>
        </w:rPr>
        <w:t>*D) Ta’limiy diktant, izohli diktant, rasm diktant, yoddan yozuv diktant</w:t>
      </w:r>
      <w:r w:rsidRPr="00501998">
        <w:rPr>
          <w:rFonts w:ascii="Times New Roman" w:hAnsi="Times New Roman" w:cs="Times New Roman"/>
          <w:shadow/>
          <w:sz w:val="28"/>
          <w:szCs w:val="28"/>
          <w:lang w:val="uz-Cyrl-UZ"/>
        </w:rPr>
        <w:t>i</w:t>
      </w:r>
      <w:r w:rsidRPr="00501998">
        <w:rPr>
          <w:rFonts w:ascii="Times New Roman" w:hAnsi="Times New Roman" w:cs="Times New Roman"/>
          <w:shadow/>
          <w:sz w:val="28"/>
          <w:szCs w:val="28"/>
          <w:lang w:val="sv-SE"/>
        </w:rPr>
        <w:t>, saylanma diktant</w:t>
      </w:r>
    </w:p>
    <w:p w:rsidR="00501998" w:rsidRPr="00501998" w:rsidRDefault="00501998" w:rsidP="00501998">
      <w:pPr>
        <w:shd w:val="clear" w:color="auto" w:fill="FFFFFF"/>
        <w:tabs>
          <w:tab w:val="left" w:pos="851"/>
        </w:tabs>
        <w:spacing w:after="0" w:line="240" w:lineRule="auto"/>
        <w:ind w:firstLine="570"/>
        <w:jc w:val="both"/>
        <w:rPr>
          <w:rFonts w:ascii="Times New Roman" w:eastAsia="Calibri" w:hAnsi="Times New Roman" w:cs="Times New Roman"/>
          <w:b/>
          <w:color w:val="000000"/>
          <w:sz w:val="28"/>
          <w:szCs w:val="28"/>
          <w:lang w:val="en-US"/>
        </w:rPr>
      </w:pPr>
      <w:r w:rsidRPr="00501998">
        <w:rPr>
          <w:rFonts w:ascii="Times New Roman" w:eastAsia="Calibri" w:hAnsi="Times New Roman" w:cs="Times New Roman"/>
          <w:b/>
          <w:color w:val="000000"/>
          <w:sz w:val="28"/>
          <w:szCs w:val="28"/>
          <w:lang w:val="uz-Cyrl-UZ"/>
        </w:rPr>
        <w:t xml:space="preserve">6. </w:t>
      </w:r>
      <w:r w:rsidRPr="00B07F8C">
        <w:rPr>
          <w:rFonts w:ascii="Times New Roman" w:eastAsia="Calibri" w:hAnsi="Times New Roman" w:cs="Times New Roman"/>
          <w:b/>
          <w:color w:val="000000"/>
          <w:sz w:val="28"/>
          <w:szCs w:val="28"/>
          <w:lang w:val="uz-Cyrl-UZ"/>
        </w:rPr>
        <w:t>Tekshiruv diktant</w:t>
      </w:r>
      <w:r w:rsidRPr="00B07F8C">
        <w:rPr>
          <w:rFonts w:ascii="Times New Roman" w:eastAsia="Calibri" w:hAnsi="Times New Roman" w:cs="Times New Roman"/>
          <w:color w:val="000000"/>
          <w:sz w:val="28"/>
          <w:szCs w:val="28"/>
          <w:lang w:val="uz-Cyrl-UZ"/>
        </w:rPr>
        <w:t>i</w:t>
      </w:r>
      <w:r w:rsidRPr="00501998">
        <w:rPr>
          <w:rFonts w:ascii="Times New Roman" w:eastAsia="Calibri" w:hAnsi="Times New Roman" w:cs="Times New Roman"/>
          <w:b/>
          <w:color w:val="000000"/>
          <w:sz w:val="28"/>
          <w:szCs w:val="28"/>
          <w:lang w:val="uz-Cyrl-UZ"/>
        </w:rPr>
        <w:t>deb nimaga aytiladi?</w:t>
      </w:r>
    </w:p>
    <w:p w:rsidR="00501998" w:rsidRPr="00501998" w:rsidRDefault="00501998" w:rsidP="00501998">
      <w:pPr>
        <w:pStyle w:val="a6"/>
        <w:numPr>
          <w:ilvl w:val="0"/>
          <w:numId w:val="115"/>
        </w:numPr>
        <w:shd w:val="clear" w:color="auto" w:fill="FFFFFF"/>
        <w:tabs>
          <w:tab w:val="left" w:pos="851"/>
        </w:tabs>
        <w:ind w:left="0" w:firstLine="570"/>
        <w:jc w:val="both"/>
        <w:rPr>
          <w:rFonts w:eastAsia="Calibri"/>
          <w:color w:val="000000"/>
          <w:sz w:val="28"/>
          <w:szCs w:val="28"/>
          <w:lang w:val="en-US"/>
        </w:rPr>
      </w:pPr>
      <w:r w:rsidRPr="00501998">
        <w:rPr>
          <w:rFonts w:eastAsia="Calibri"/>
          <w:color w:val="000000"/>
          <w:sz w:val="28"/>
          <w:szCs w:val="28"/>
          <w:lang w:val="uz-Cyrl-UZ"/>
        </w:rPr>
        <w:t xml:space="preserve">yaqinda yoki ilgari o’rganilib, mashqlar bilan mustahkamlangan qoidalarni o’quvchilar qay darajada o’zlashtirganliklari aniqlanadi. </w:t>
      </w:r>
    </w:p>
    <w:p w:rsidR="00501998" w:rsidRPr="00501998" w:rsidRDefault="00501998" w:rsidP="00501998">
      <w:pPr>
        <w:pStyle w:val="a6"/>
        <w:numPr>
          <w:ilvl w:val="0"/>
          <w:numId w:val="115"/>
        </w:numPr>
        <w:shd w:val="clear" w:color="auto" w:fill="FFFFFF"/>
        <w:tabs>
          <w:tab w:val="left" w:pos="851"/>
        </w:tabs>
        <w:ind w:left="0" w:firstLine="570"/>
        <w:jc w:val="both"/>
        <w:rPr>
          <w:rFonts w:eastAsia="Calibri"/>
          <w:color w:val="000000"/>
          <w:sz w:val="28"/>
          <w:szCs w:val="28"/>
          <w:lang w:val="en-US"/>
        </w:rPr>
      </w:pPr>
      <w:r w:rsidRPr="00501998">
        <w:rPr>
          <w:rFonts w:eastAsia="Calibri"/>
          <w:color w:val="000000"/>
          <w:sz w:val="28"/>
          <w:szCs w:val="28"/>
          <w:lang w:val="uz-Cyrl-UZ"/>
        </w:rPr>
        <w:t xml:space="preserve">qoidani tatbiq etish usullarini yaxshi bilib olish maqsadida foydalaniladi. </w:t>
      </w:r>
    </w:p>
    <w:p w:rsidR="00501998" w:rsidRPr="00501998" w:rsidRDefault="00501998" w:rsidP="00501998">
      <w:pPr>
        <w:pStyle w:val="a6"/>
        <w:numPr>
          <w:ilvl w:val="0"/>
          <w:numId w:val="115"/>
        </w:numPr>
        <w:shd w:val="clear" w:color="auto" w:fill="FFFFFF"/>
        <w:tabs>
          <w:tab w:val="left" w:pos="851"/>
        </w:tabs>
        <w:ind w:left="0" w:firstLine="570"/>
        <w:jc w:val="both"/>
        <w:rPr>
          <w:rFonts w:eastAsia="Calibri"/>
          <w:color w:val="000000"/>
          <w:sz w:val="28"/>
          <w:szCs w:val="28"/>
          <w:lang w:val="en-US"/>
        </w:rPr>
      </w:pPr>
      <w:r w:rsidRPr="00501998">
        <w:rPr>
          <w:rFonts w:eastAsia="Calibri"/>
          <w:color w:val="000000"/>
          <w:sz w:val="28"/>
          <w:szCs w:val="28"/>
          <w:lang w:val="uz-Cyrl-UZ"/>
        </w:rPr>
        <w:t xml:space="preserve">O’quvchi, odatda, o’qituvchining ko’rsatmasi bilan ma’lum so’zning yozilishini diktant yozishdan oldin yoki keyin izohlaydi. </w:t>
      </w:r>
    </w:p>
    <w:p w:rsidR="00501998" w:rsidRPr="00501998" w:rsidRDefault="00501998" w:rsidP="00501998">
      <w:pPr>
        <w:pStyle w:val="a6"/>
        <w:numPr>
          <w:ilvl w:val="0"/>
          <w:numId w:val="115"/>
        </w:numPr>
        <w:shd w:val="clear" w:color="auto" w:fill="FFFFFF"/>
        <w:tabs>
          <w:tab w:val="left" w:pos="851"/>
        </w:tabs>
        <w:ind w:left="0" w:firstLine="570"/>
        <w:jc w:val="both"/>
        <w:rPr>
          <w:rFonts w:eastAsia="Calibri"/>
          <w:color w:val="000000"/>
          <w:sz w:val="28"/>
          <w:szCs w:val="28"/>
          <w:lang w:val="uz-Cyrl-UZ"/>
        </w:rPr>
      </w:pPr>
      <w:r w:rsidRPr="00501998">
        <w:rPr>
          <w:rFonts w:eastAsia="Calibri"/>
          <w:color w:val="000000"/>
          <w:sz w:val="28"/>
          <w:szCs w:val="28"/>
          <w:lang w:val="en-US"/>
        </w:rPr>
        <w:t>o’quvchilar diktovka qilingan gaplar yoki matnning hammasini yozmaydilar.</w:t>
      </w:r>
      <w:r w:rsidRPr="00501998">
        <w:rPr>
          <w:rFonts w:eastAsia="Calibri"/>
          <w:color w:val="000000"/>
          <w:sz w:val="28"/>
          <w:szCs w:val="28"/>
          <w:lang w:val="uz-Cyrl-UZ"/>
        </w:rPr>
        <w:t xml:space="preserve"> Uning o’qituvchining topshirig’iga mos qisminigina (o’rganilgan qoida asosida yoziladigan so’zlarni, so’z birikmalarini) yozadilar. </w:t>
      </w:r>
    </w:p>
    <w:p w:rsidR="00501998" w:rsidRPr="00501998" w:rsidRDefault="00501998" w:rsidP="00501998">
      <w:pPr>
        <w:shd w:val="clear" w:color="auto" w:fill="FFFFFF"/>
        <w:tabs>
          <w:tab w:val="left" w:pos="851"/>
        </w:tabs>
        <w:spacing w:after="0" w:line="240" w:lineRule="auto"/>
        <w:ind w:firstLine="570"/>
        <w:jc w:val="both"/>
        <w:rPr>
          <w:rFonts w:ascii="Times New Roman" w:eastAsia="Calibri" w:hAnsi="Times New Roman" w:cs="Times New Roman"/>
          <w:b/>
          <w:color w:val="000000"/>
          <w:sz w:val="28"/>
          <w:szCs w:val="28"/>
          <w:lang w:val="en-US"/>
        </w:rPr>
      </w:pPr>
      <w:r w:rsidRPr="00501998">
        <w:rPr>
          <w:rFonts w:ascii="Times New Roman" w:eastAsia="Calibri" w:hAnsi="Times New Roman" w:cs="Times New Roman"/>
          <w:b/>
          <w:bCs/>
          <w:color w:val="000000"/>
          <w:sz w:val="28"/>
          <w:szCs w:val="28"/>
          <w:lang w:val="uz-Cyrl-UZ"/>
        </w:rPr>
        <w:t xml:space="preserve">7. </w:t>
      </w:r>
      <w:r w:rsidRPr="00B07F8C">
        <w:rPr>
          <w:rFonts w:ascii="Times New Roman" w:eastAsia="Calibri" w:hAnsi="Times New Roman" w:cs="Times New Roman"/>
          <w:b/>
          <w:bCs/>
          <w:color w:val="000000"/>
          <w:sz w:val="28"/>
          <w:szCs w:val="28"/>
          <w:lang w:val="uz-Cyrl-UZ"/>
        </w:rPr>
        <w:t>Ta’kidiy diktant</w:t>
      </w:r>
      <w:r w:rsidRPr="00501998">
        <w:rPr>
          <w:rFonts w:ascii="Times New Roman" w:eastAsia="Calibri" w:hAnsi="Times New Roman" w:cs="Times New Roman"/>
          <w:b/>
          <w:bCs/>
          <w:color w:val="000000"/>
          <w:sz w:val="28"/>
          <w:szCs w:val="28"/>
          <w:lang w:val="uz-Cyrl-UZ"/>
        </w:rPr>
        <w:t xml:space="preserve">i </w:t>
      </w:r>
      <w:r w:rsidRPr="00501998">
        <w:rPr>
          <w:rFonts w:ascii="Times New Roman" w:eastAsia="Calibri" w:hAnsi="Times New Roman" w:cs="Times New Roman"/>
          <w:b/>
          <w:color w:val="000000"/>
          <w:sz w:val="28"/>
          <w:szCs w:val="28"/>
          <w:lang w:val="uz-Cyrl-UZ"/>
        </w:rPr>
        <w:t>deb nimaga aytiladi?</w:t>
      </w:r>
    </w:p>
    <w:p w:rsidR="00501998" w:rsidRPr="00501998" w:rsidRDefault="00501998" w:rsidP="00501998">
      <w:pPr>
        <w:pStyle w:val="a6"/>
        <w:numPr>
          <w:ilvl w:val="0"/>
          <w:numId w:val="116"/>
        </w:numPr>
        <w:shd w:val="clear" w:color="auto" w:fill="FFFFFF"/>
        <w:tabs>
          <w:tab w:val="left" w:pos="851"/>
        </w:tabs>
        <w:ind w:left="0" w:firstLine="570"/>
        <w:jc w:val="both"/>
        <w:rPr>
          <w:rFonts w:eastAsia="Calibri"/>
          <w:color w:val="000000"/>
          <w:sz w:val="28"/>
          <w:szCs w:val="28"/>
          <w:lang w:val="en-US"/>
        </w:rPr>
      </w:pPr>
      <w:r w:rsidRPr="00501998">
        <w:rPr>
          <w:rFonts w:eastAsia="Calibri"/>
          <w:color w:val="000000"/>
          <w:sz w:val="28"/>
          <w:szCs w:val="28"/>
          <w:lang w:val="uz-Cyrl-UZ"/>
        </w:rPr>
        <w:t xml:space="preserve">qoidani tatbiq etish usullarini yaxshi bilib olish maqsadida foydalaniladi. </w:t>
      </w:r>
    </w:p>
    <w:p w:rsidR="00501998" w:rsidRPr="00501998" w:rsidRDefault="00501998" w:rsidP="00501998">
      <w:pPr>
        <w:pStyle w:val="a6"/>
        <w:numPr>
          <w:ilvl w:val="0"/>
          <w:numId w:val="116"/>
        </w:numPr>
        <w:shd w:val="clear" w:color="auto" w:fill="FFFFFF"/>
        <w:tabs>
          <w:tab w:val="left" w:pos="851"/>
        </w:tabs>
        <w:ind w:left="0" w:firstLine="570"/>
        <w:jc w:val="both"/>
        <w:rPr>
          <w:rFonts w:eastAsia="Calibri"/>
          <w:color w:val="000000"/>
          <w:sz w:val="28"/>
          <w:szCs w:val="28"/>
          <w:lang w:val="uz-Cyrl-UZ"/>
        </w:rPr>
      </w:pPr>
      <w:r w:rsidRPr="00501998">
        <w:rPr>
          <w:rFonts w:eastAsia="Calibri"/>
          <w:color w:val="000000"/>
          <w:sz w:val="28"/>
          <w:szCs w:val="28"/>
          <w:lang w:val="uz-Cyrl-UZ"/>
        </w:rPr>
        <w:t xml:space="preserve">yaqinda yoki ilgari o’rganilib, mashqlar bilan mustahkamlangan qoidalarni o’quvchilar qay darajada o’zlashtirganliklari aniqlanadi. </w:t>
      </w:r>
    </w:p>
    <w:p w:rsidR="00501998" w:rsidRPr="00501998" w:rsidRDefault="00501998" w:rsidP="00501998">
      <w:pPr>
        <w:pStyle w:val="a6"/>
        <w:numPr>
          <w:ilvl w:val="0"/>
          <w:numId w:val="116"/>
        </w:numPr>
        <w:shd w:val="clear" w:color="auto" w:fill="FFFFFF"/>
        <w:tabs>
          <w:tab w:val="left" w:pos="851"/>
        </w:tabs>
        <w:ind w:left="0" w:firstLine="570"/>
        <w:jc w:val="both"/>
        <w:rPr>
          <w:rFonts w:eastAsia="Calibri"/>
          <w:color w:val="000000"/>
          <w:sz w:val="28"/>
          <w:szCs w:val="28"/>
          <w:lang w:val="uz-Cyrl-UZ"/>
        </w:rPr>
      </w:pPr>
      <w:r w:rsidRPr="00501998">
        <w:rPr>
          <w:rFonts w:eastAsia="Calibri"/>
          <w:color w:val="000000"/>
          <w:sz w:val="28"/>
          <w:szCs w:val="28"/>
          <w:lang w:val="uz-Cyrl-UZ"/>
        </w:rPr>
        <w:t xml:space="preserve">O’quvchi, odatda, o’qituvchining ko’rsatmasi bilan ma’lum so’zning yozilishini diktant yozishdan oldin yoki keyin izohlaydi. </w:t>
      </w:r>
    </w:p>
    <w:p w:rsidR="00501998" w:rsidRPr="00501998" w:rsidRDefault="00501998" w:rsidP="00501998">
      <w:pPr>
        <w:pStyle w:val="a6"/>
        <w:numPr>
          <w:ilvl w:val="0"/>
          <w:numId w:val="116"/>
        </w:numPr>
        <w:shd w:val="clear" w:color="auto" w:fill="FFFFFF"/>
        <w:tabs>
          <w:tab w:val="left" w:pos="851"/>
        </w:tabs>
        <w:ind w:left="0" w:firstLine="570"/>
        <w:jc w:val="both"/>
        <w:rPr>
          <w:rFonts w:eastAsia="Calibri"/>
          <w:color w:val="000000"/>
          <w:sz w:val="28"/>
          <w:szCs w:val="28"/>
          <w:lang w:val="uz-Cyrl-UZ"/>
        </w:rPr>
      </w:pPr>
      <w:r w:rsidRPr="00501998">
        <w:rPr>
          <w:rFonts w:eastAsia="Calibri"/>
          <w:color w:val="000000"/>
          <w:sz w:val="28"/>
          <w:szCs w:val="28"/>
          <w:lang w:val="en-US"/>
        </w:rPr>
        <w:t>o’quvchilar diktovka qilingan gaplar yoki matnning hammasini yozmaydilar.</w:t>
      </w:r>
      <w:r w:rsidRPr="00501998">
        <w:rPr>
          <w:rFonts w:eastAsia="Calibri"/>
          <w:color w:val="000000"/>
          <w:sz w:val="28"/>
          <w:szCs w:val="28"/>
          <w:lang w:val="uz-Cyrl-UZ"/>
        </w:rPr>
        <w:t xml:space="preserve"> Uning o’qituvchining topshirig’iga mos qisminigina (o’rganilgan qoida asosida yoziladigan so’zlarni, so’z birikmalarini) yozadilar. </w:t>
      </w:r>
    </w:p>
    <w:p w:rsidR="00501998" w:rsidRPr="00501998" w:rsidRDefault="00501998" w:rsidP="00501998">
      <w:pPr>
        <w:shd w:val="clear" w:color="auto" w:fill="FFFFFF"/>
        <w:tabs>
          <w:tab w:val="left" w:pos="851"/>
        </w:tabs>
        <w:spacing w:after="0" w:line="240" w:lineRule="auto"/>
        <w:ind w:firstLine="570"/>
        <w:jc w:val="both"/>
        <w:rPr>
          <w:rFonts w:ascii="Times New Roman" w:eastAsia="Calibri" w:hAnsi="Times New Roman" w:cs="Times New Roman"/>
          <w:b/>
          <w:color w:val="000000"/>
          <w:sz w:val="28"/>
          <w:szCs w:val="28"/>
          <w:lang w:val="en-US"/>
        </w:rPr>
      </w:pPr>
      <w:r w:rsidRPr="00501998">
        <w:rPr>
          <w:rFonts w:ascii="Times New Roman" w:eastAsia="Calibri" w:hAnsi="Times New Roman" w:cs="Times New Roman"/>
          <w:b/>
          <w:bCs/>
          <w:color w:val="000000"/>
          <w:sz w:val="28"/>
          <w:szCs w:val="28"/>
          <w:lang w:val="uz-Cyrl-UZ"/>
        </w:rPr>
        <w:t xml:space="preserve">8. </w:t>
      </w:r>
      <w:r w:rsidRPr="00B07F8C">
        <w:rPr>
          <w:rFonts w:ascii="Times New Roman" w:eastAsia="Calibri" w:hAnsi="Times New Roman" w:cs="Times New Roman"/>
          <w:b/>
          <w:bCs/>
          <w:color w:val="000000"/>
          <w:sz w:val="28"/>
          <w:szCs w:val="28"/>
          <w:lang w:val="uz-Cyrl-UZ"/>
        </w:rPr>
        <w:t>Izohli diktant</w:t>
      </w:r>
      <w:r w:rsidRPr="00501998">
        <w:rPr>
          <w:rFonts w:ascii="Times New Roman" w:eastAsia="Calibri" w:hAnsi="Times New Roman" w:cs="Times New Roman"/>
          <w:b/>
          <w:color w:val="000000"/>
          <w:sz w:val="28"/>
          <w:szCs w:val="28"/>
          <w:lang w:val="uz-Cyrl-UZ"/>
        </w:rPr>
        <w:t>deb nimaga aytiladi?</w:t>
      </w:r>
    </w:p>
    <w:p w:rsidR="00501998" w:rsidRPr="00501998" w:rsidRDefault="00501998" w:rsidP="00501998">
      <w:pPr>
        <w:pStyle w:val="a6"/>
        <w:numPr>
          <w:ilvl w:val="0"/>
          <w:numId w:val="117"/>
        </w:numPr>
        <w:shd w:val="clear" w:color="auto" w:fill="FFFFFF"/>
        <w:tabs>
          <w:tab w:val="left" w:pos="851"/>
        </w:tabs>
        <w:ind w:left="0" w:firstLine="570"/>
        <w:jc w:val="both"/>
        <w:rPr>
          <w:rFonts w:eastAsia="Calibri"/>
          <w:color w:val="000000"/>
          <w:sz w:val="28"/>
          <w:szCs w:val="28"/>
          <w:lang w:val="en-US"/>
        </w:rPr>
      </w:pPr>
      <w:r w:rsidRPr="00501998">
        <w:rPr>
          <w:rFonts w:eastAsia="Calibri"/>
          <w:color w:val="000000"/>
          <w:sz w:val="28"/>
          <w:szCs w:val="28"/>
          <w:lang w:val="uz-Cyrl-UZ"/>
        </w:rPr>
        <w:t xml:space="preserve">O’quvchi, odatda, o’qituvchining ko’rsatmasi bilan ma’lum so’zning yozilishini diktant yozishdan oldin yoki keyin izohlaydi. </w:t>
      </w:r>
    </w:p>
    <w:p w:rsidR="00501998" w:rsidRPr="00501998" w:rsidRDefault="00501998" w:rsidP="00501998">
      <w:pPr>
        <w:pStyle w:val="a6"/>
        <w:numPr>
          <w:ilvl w:val="0"/>
          <w:numId w:val="117"/>
        </w:numPr>
        <w:shd w:val="clear" w:color="auto" w:fill="FFFFFF"/>
        <w:tabs>
          <w:tab w:val="left" w:pos="851"/>
        </w:tabs>
        <w:ind w:left="0" w:firstLine="570"/>
        <w:jc w:val="both"/>
        <w:rPr>
          <w:rFonts w:eastAsia="Calibri"/>
          <w:color w:val="000000"/>
          <w:sz w:val="28"/>
          <w:szCs w:val="28"/>
          <w:lang w:val="en-US"/>
        </w:rPr>
      </w:pPr>
      <w:r w:rsidRPr="00501998">
        <w:rPr>
          <w:rFonts w:eastAsia="Calibri"/>
          <w:color w:val="000000"/>
          <w:sz w:val="28"/>
          <w:szCs w:val="28"/>
          <w:lang w:val="uz-Cyrl-UZ"/>
        </w:rPr>
        <w:t xml:space="preserve">yaqinda yoki ilgari o’rganilib, mashqlar bilan mustahkamlangan qoidalarni o’quvchilar qay darajada o’zlashtirganliklari aniqlanadi. </w:t>
      </w:r>
    </w:p>
    <w:p w:rsidR="00501998" w:rsidRPr="00501998" w:rsidRDefault="00501998" w:rsidP="00501998">
      <w:pPr>
        <w:pStyle w:val="a6"/>
        <w:numPr>
          <w:ilvl w:val="0"/>
          <w:numId w:val="117"/>
        </w:numPr>
        <w:shd w:val="clear" w:color="auto" w:fill="FFFFFF"/>
        <w:tabs>
          <w:tab w:val="left" w:pos="851"/>
        </w:tabs>
        <w:ind w:left="0" w:firstLine="570"/>
        <w:jc w:val="both"/>
        <w:rPr>
          <w:rFonts w:eastAsia="Calibri"/>
          <w:color w:val="000000"/>
          <w:sz w:val="28"/>
          <w:szCs w:val="28"/>
          <w:lang w:val="en-US"/>
        </w:rPr>
      </w:pPr>
      <w:r w:rsidRPr="00501998">
        <w:rPr>
          <w:rFonts w:eastAsia="Calibri"/>
          <w:color w:val="000000"/>
          <w:sz w:val="28"/>
          <w:szCs w:val="28"/>
          <w:lang w:val="uz-Cyrl-UZ"/>
        </w:rPr>
        <w:t xml:space="preserve">qoidani tatbiq etish usullarini yaxshi bilib olish maqsadida foydalaniladi. </w:t>
      </w:r>
    </w:p>
    <w:p w:rsidR="00501998" w:rsidRPr="00501998" w:rsidRDefault="00501998" w:rsidP="00501998">
      <w:pPr>
        <w:pStyle w:val="a6"/>
        <w:numPr>
          <w:ilvl w:val="0"/>
          <w:numId w:val="117"/>
        </w:numPr>
        <w:shd w:val="clear" w:color="auto" w:fill="FFFFFF"/>
        <w:tabs>
          <w:tab w:val="left" w:pos="851"/>
        </w:tabs>
        <w:ind w:left="0" w:firstLine="570"/>
        <w:jc w:val="both"/>
        <w:rPr>
          <w:rFonts w:eastAsia="Calibri"/>
          <w:color w:val="000000"/>
          <w:sz w:val="28"/>
          <w:szCs w:val="28"/>
          <w:lang w:val="uz-Cyrl-UZ"/>
        </w:rPr>
      </w:pPr>
      <w:r w:rsidRPr="00501998">
        <w:rPr>
          <w:rFonts w:eastAsia="Calibri"/>
          <w:color w:val="000000"/>
          <w:sz w:val="28"/>
          <w:szCs w:val="28"/>
          <w:lang w:val="en-US"/>
        </w:rPr>
        <w:lastRenderedPageBreak/>
        <w:t>o’quvchilar diktovka qilingan gaplar yoki matnning hammasini yozmaydilar.</w:t>
      </w:r>
      <w:r w:rsidRPr="00501998">
        <w:rPr>
          <w:rFonts w:eastAsia="Calibri"/>
          <w:color w:val="000000"/>
          <w:sz w:val="28"/>
          <w:szCs w:val="28"/>
          <w:lang w:val="uz-Cyrl-UZ"/>
        </w:rPr>
        <w:t xml:space="preserve"> Uning o’qituvchining topshirig’iga mos qisminigina (o’rganilgan qoida asosida yoziladigan so’zlarni, so’z birikmalarini) yozadilar. </w:t>
      </w:r>
    </w:p>
    <w:p w:rsidR="00501998" w:rsidRPr="00501998" w:rsidRDefault="00501998" w:rsidP="00501998">
      <w:pPr>
        <w:shd w:val="clear" w:color="auto" w:fill="FFFFFF"/>
        <w:tabs>
          <w:tab w:val="left" w:pos="851"/>
        </w:tabs>
        <w:spacing w:after="0" w:line="240" w:lineRule="auto"/>
        <w:ind w:firstLine="570"/>
        <w:jc w:val="both"/>
        <w:rPr>
          <w:rFonts w:ascii="Times New Roman" w:eastAsia="Calibri" w:hAnsi="Times New Roman" w:cs="Times New Roman"/>
          <w:b/>
          <w:color w:val="000000"/>
          <w:sz w:val="28"/>
          <w:szCs w:val="28"/>
          <w:lang w:val="en-US"/>
        </w:rPr>
      </w:pPr>
      <w:r>
        <w:rPr>
          <w:rFonts w:ascii="Times New Roman" w:eastAsia="Calibri" w:hAnsi="Times New Roman" w:cs="Times New Roman"/>
          <w:b/>
          <w:bCs/>
          <w:color w:val="000000"/>
          <w:sz w:val="28"/>
          <w:szCs w:val="28"/>
          <w:lang w:val="en-US"/>
        </w:rPr>
        <w:t xml:space="preserve">9. </w:t>
      </w:r>
      <w:r w:rsidRPr="00B07F8C">
        <w:rPr>
          <w:rFonts w:ascii="Times New Roman" w:eastAsia="Calibri" w:hAnsi="Times New Roman" w:cs="Times New Roman"/>
          <w:b/>
          <w:bCs/>
          <w:color w:val="000000"/>
          <w:sz w:val="28"/>
          <w:szCs w:val="28"/>
          <w:lang w:val="en-US"/>
        </w:rPr>
        <w:t>Saylanma diktantda</w:t>
      </w:r>
      <w:r w:rsidRPr="00501998">
        <w:rPr>
          <w:rFonts w:ascii="Times New Roman" w:eastAsia="Calibri" w:hAnsi="Times New Roman" w:cs="Times New Roman"/>
          <w:b/>
          <w:color w:val="000000"/>
          <w:sz w:val="28"/>
          <w:szCs w:val="28"/>
          <w:lang w:val="uz-Cyrl-UZ"/>
        </w:rPr>
        <w:t>deb nimaga aytiladi?</w:t>
      </w:r>
    </w:p>
    <w:p w:rsidR="00501998" w:rsidRPr="00BE412D" w:rsidRDefault="00501998" w:rsidP="00501998">
      <w:pPr>
        <w:pStyle w:val="a6"/>
        <w:numPr>
          <w:ilvl w:val="0"/>
          <w:numId w:val="114"/>
        </w:numPr>
        <w:shd w:val="clear" w:color="auto" w:fill="FFFFFF"/>
        <w:tabs>
          <w:tab w:val="left" w:pos="851"/>
        </w:tabs>
        <w:ind w:left="0" w:firstLine="570"/>
        <w:jc w:val="both"/>
        <w:rPr>
          <w:rFonts w:eastAsia="Calibri"/>
          <w:color w:val="000000"/>
          <w:sz w:val="28"/>
          <w:szCs w:val="28"/>
          <w:lang w:val="uz-Cyrl-UZ"/>
        </w:rPr>
      </w:pPr>
      <w:r w:rsidRPr="00501998">
        <w:rPr>
          <w:rFonts w:eastAsia="Calibri"/>
          <w:color w:val="000000"/>
          <w:sz w:val="28"/>
          <w:szCs w:val="28"/>
          <w:lang w:val="en-US"/>
        </w:rPr>
        <w:t>o’quvchilar diktovka qilingan gaplar yoki matnning hammasini yozmaydilar.</w:t>
      </w:r>
      <w:r w:rsidRPr="00501998">
        <w:rPr>
          <w:rFonts w:eastAsia="Calibri"/>
          <w:color w:val="000000"/>
          <w:sz w:val="28"/>
          <w:szCs w:val="28"/>
          <w:lang w:val="uz-Cyrl-UZ"/>
        </w:rPr>
        <w:t xml:space="preserve"> Uning o’qituvchining topshirig’iga mos qisminigina (o’rganilgan qoida asosida yoziladigan so’zlarni, so’z birikmalarini) yozadilar. </w:t>
      </w:r>
    </w:p>
    <w:p w:rsidR="00501998" w:rsidRPr="00BE412D" w:rsidRDefault="00501998" w:rsidP="00501998">
      <w:pPr>
        <w:pStyle w:val="a6"/>
        <w:numPr>
          <w:ilvl w:val="0"/>
          <w:numId w:val="114"/>
        </w:numPr>
        <w:shd w:val="clear" w:color="auto" w:fill="FFFFFF"/>
        <w:tabs>
          <w:tab w:val="left" w:pos="851"/>
        </w:tabs>
        <w:ind w:left="0" w:firstLine="570"/>
        <w:jc w:val="both"/>
        <w:rPr>
          <w:rFonts w:eastAsia="Calibri"/>
          <w:color w:val="000000"/>
          <w:sz w:val="28"/>
          <w:szCs w:val="28"/>
          <w:lang w:val="uz-Cyrl-UZ"/>
        </w:rPr>
      </w:pPr>
      <w:r w:rsidRPr="00501998">
        <w:rPr>
          <w:rFonts w:eastAsia="Calibri"/>
          <w:color w:val="000000"/>
          <w:sz w:val="28"/>
          <w:szCs w:val="28"/>
          <w:lang w:val="uz-Cyrl-UZ"/>
        </w:rPr>
        <w:t xml:space="preserve">yaqinda yoki ilgari o’rganilib, mashqlar bilan mustahkamlangan qoidalarni o’quvchilar qay darajada o’zlashtirganliklari aniqlanadi. </w:t>
      </w:r>
    </w:p>
    <w:p w:rsidR="00501998" w:rsidRPr="00501998" w:rsidRDefault="00501998" w:rsidP="00501998">
      <w:pPr>
        <w:pStyle w:val="a6"/>
        <w:numPr>
          <w:ilvl w:val="0"/>
          <w:numId w:val="114"/>
        </w:numPr>
        <w:shd w:val="clear" w:color="auto" w:fill="FFFFFF"/>
        <w:tabs>
          <w:tab w:val="left" w:pos="851"/>
        </w:tabs>
        <w:ind w:left="0" w:firstLine="570"/>
        <w:jc w:val="both"/>
        <w:rPr>
          <w:rFonts w:eastAsia="Calibri"/>
          <w:color w:val="000000"/>
          <w:sz w:val="28"/>
          <w:szCs w:val="28"/>
          <w:lang w:val="en-US"/>
        </w:rPr>
      </w:pPr>
      <w:r w:rsidRPr="00501998">
        <w:rPr>
          <w:rFonts w:eastAsia="Calibri"/>
          <w:color w:val="000000"/>
          <w:sz w:val="28"/>
          <w:szCs w:val="28"/>
          <w:lang w:val="uz-Cyrl-UZ"/>
        </w:rPr>
        <w:t xml:space="preserve">qoidani tatbiq etish usullarini yaxshi bilib olish maqsadida foydalaniladi. </w:t>
      </w:r>
    </w:p>
    <w:p w:rsidR="00501998" w:rsidRPr="00501998" w:rsidRDefault="00501998" w:rsidP="00501998">
      <w:pPr>
        <w:pStyle w:val="a6"/>
        <w:numPr>
          <w:ilvl w:val="0"/>
          <w:numId w:val="114"/>
        </w:numPr>
        <w:shd w:val="clear" w:color="auto" w:fill="FFFFFF"/>
        <w:tabs>
          <w:tab w:val="left" w:pos="851"/>
        </w:tabs>
        <w:ind w:left="0" w:firstLine="570"/>
        <w:jc w:val="both"/>
        <w:rPr>
          <w:rFonts w:eastAsia="Calibri"/>
          <w:color w:val="000000"/>
          <w:sz w:val="28"/>
          <w:szCs w:val="28"/>
          <w:lang w:val="en-US"/>
        </w:rPr>
      </w:pPr>
      <w:r w:rsidRPr="00501998">
        <w:rPr>
          <w:rFonts w:eastAsia="Calibri"/>
          <w:color w:val="000000"/>
          <w:sz w:val="28"/>
          <w:szCs w:val="28"/>
          <w:lang w:val="uz-Cyrl-UZ"/>
        </w:rPr>
        <w:t xml:space="preserve">O’quvchi, odatda, o’qituvchining ko’rsatmasi bilan ma’lum so’zning yozilishini diktant yozishdan oldin yoki keyin izohlaydi. </w:t>
      </w:r>
    </w:p>
    <w:p w:rsidR="00501998" w:rsidRPr="00501998" w:rsidRDefault="00501998" w:rsidP="00501998">
      <w:pPr>
        <w:shd w:val="clear" w:color="auto" w:fill="FFFFFF"/>
        <w:tabs>
          <w:tab w:val="left" w:pos="851"/>
        </w:tabs>
        <w:spacing w:after="0" w:line="240" w:lineRule="auto"/>
        <w:ind w:firstLine="570"/>
        <w:jc w:val="both"/>
        <w:rPr>
          <w:rFonts w:ascii="Times New Roman" w:eastAsia="Calibri" w:hAnsi="Times New Roman" w:cs="Times New Roman"/>
          <w:b/>
          <w:color w:val="000000"/>
          <w:sz w:val="28"/>
          <w:szCs w:val="28"/>
          <w:lang w:val="en-US"/>
        </w:rPr>
      </w:pPr>
      <w:r w:rsidRPr="00501998">
        <w:rPr>
          <w:rFonts w:ascii="Times New Roman" w:eastAsia="Calibri" w:hAnsi="Times New Roman" w:cs="Times New Roman"/>
          <w:b/>
          <w:color w:val="000000"/>
          <w:sz w:val="28"/>
          <w:szCs w:val="28"/>
          <w:lang w:val="uz-Cyrl-UZ"/>
        </w:rPr>
        <w:t>10. Er</w:t>
      </w:r>
      <w:r w:rsidRPr="00501998">
        <w:rPr>
          <w:rFonts w:ascii="Times New Roman" w:eastAsia="Calibri" w:hAnsi="Times New Roman" w:cs="Times New Roman"/>
          <w:b/>
          <w:bCs/>
          <w:color w:val="000000"/>
          <w:sz w:val="28"/>
          <w:szCs w:val="28"/>
          <w:lang w:val="uz-Cyrl-UZ"/>
        </w:rPr>
        <w:t>kin diktant</w:t>
      </w:r>
      <w:r w:rsidRPr="00501998">
        <w:rPr>
          <w:rFonts w:ascii="Times New Roman" w:eastAsia="Calibri" w:hAnsi="Times New Roman" w:cs="Times New Roman"/>
          <w:b/>
          <w:color w:val="000000"/>
          <w:sz w:val="28"/>
          <w:szCs w:val="28"/>
          <w:lang w:val="uz-Cyrl-UZ"/>
        </w:rPr>
        <w:t>dadeb nimaga aytiladi?</w:t>
      </w:r>
    </w:p>
    <w:p w:rsidR="00501998" w:rsidRPr="00501998" w:rsidRDefault="00501998" w:rsidP="00501998">
      <w:pPr>
        <w:pStyle w:val="a6"/>
        <w:numPr>
          <w:ilvl w:val="0"/>
          <w:numId w:val="118"/>
        </w:numPr>
        <w:shd w:val="clear" w:color="auto" w:fill="FFFFFF"/>
        <w:tabs>
          <w:tab w:val="left" w:pos="851"/>
        </w:tabs>
        <w:ind w:left="0" w:firstLine="570"/>
        <w:jc w:val="both"/>
        <w:rPr>
          <w:rFonts w:eastAsia="Calibri"/>
          <w:color w:val="000000"/>
          <w:sz w:val="28"/>
          <w:szCs w:val="28"/>
          <w:lang w:val="en-US"/>
        </w:rPr>
      </w:pPr>
      <w:r w:rsidRPr="00501998">
        <w:rPr>
          <w:rFonts w:eastAsia="Calibri"/>
          <w:color w:val="000000"/>
          <w:sz w:val="28"/>
          <w:szCs w:val="28"/>
          <w:lang w:val="uz-Cyrl-UZ"/>
        </w:rPr>
        <w:t xml:space="preserve">o’quvchilarga mazmunni buzmay, gap tuzilishini o’zgartirish, bir so’zni unga yaqin ma’noli so’z bilan almashtirish erkinligi beriladi. </w:t>
      </w:r>
    </w:p>
    <w:p w:rsidR="00501998" w:rsidRPr="00501998" w:rsidRDefault="00501998" w:rsidP="00501998">
      <w:pPr>
        <w:pStyle w:val="a6"/>
        <w:numPr>
          <w:ilvl w:val="0"/>
          <w:numId w:val="118"/>
        </w:numPr>
        <w:shd w:val="clear" w:color="auto" w:fill="FFFFFF"/>
        <w:tabs>
          <w:tab w:val="left" w:pos="851"/>
        </w:tabs>
        <w:ind w:left="0" w:firstLine="570"/>
        <w:jc w:val="both"/>
        <w:rPr>
          <w:rFonts w:eastAsia="Calibri"/>
          <w:color w:val="000000"/>
          <w:sz w:val="28"/>
          <w:szCs w:val="28"/>
          <w:lang w:val="en-US"/>
        </w:rPr>
      </w:pPr>
      <w:r w:rsidRPr="00501998">
        <w:rPr>
          <w:rFonts w:eastAsia="Calibri"/>
          <w:color w:val="000000"/>
          <w:sz w:val="28"/>
          <w:szCs w:val="28"/>
          <w:lang w:val="uz-Cyrl-UZ"/>
        </w:rPr>
        <w:t xml:space="preserve">yaqinda yoki ilgari o’rganilib, mashqlar bilan mustahkamlangan qoidalarni o’quvchilar qay darajada o’zlashtirganliklari aniqlanadi. </w:t>
      </w:r>
    </w:p>
    <w:p w:rsidR="00501998" w:rsidRPr="00501998" w:rsidRDefault="00501998" w:rsidP="00501998">
      <w:pPr>
        <w:pStyle w:val="a6"/>
        <w:numPr>
          <w:ilvl w:val="0"/>
          <w:numId w:val="118"/>
        </w:numPr>
        <w:shd w:val="clear" w:color="auto" w:fill="FFFFFF"/>
        <w:tabs>
          <w:tab w:val="left" w:pos="851"/>
        </w:tabs>
        <w:ind w:left="0" w:firstLine="570"/>
        <w:jc w:val="both"/>
        <w:rPr>
          <w:rFonts w:eastAsia="Calibri"/>
          <w:color w:val="000000"/>
          <w:sz w:val="28"/>
          <w:szCs w:val="28"/>
          <w:lang w:val="en-US"/>
        </w:rPr>
      </w:pPr>
      <w:r w:rsidRPr="00501998">
        <w:rPr>
          <w:rFonts w:eastAsia="Calibri"/>
          <w:color w:val="000000"/>
          <w:sz w:val="28"/>
          <w:szCs w:val="28"/>
          <w:lang w:val="uz-Cyrl-UZ"/>
        </w:rPr>
        <w:t xml:space="preserve">qoidani tatbiq etish usullarini yaxshi bilib olish maqsadida foydalaniladi. </w:t>
      </w:r>
    </w:p>
    <w:p w:rsidR="00501998" w:rsidRPr="00501998" w:rsidRDefault="00501998" w:rsidP="00501998">
      <w:pPr>
        <w:pStyle w:val="a6"/>
        <w:numPr>
          <w:ilvl w:val="0"/>
          <w:numId w:val="118"/>
        </w:numPr>
        <w:shd w:val="clear" w:color="auto" w:fill="FFFFFF"/>
        <w:tabs>
          <w:tab w:val="left" w:pos="851"/>
        </w:tabs>
        <w:ind w:left="0" w:firstLine="570"/>
        <w:jc w:val="both"/>
        <w:rPr>
          <w:rFonts w:eastAsia="Calibri"/>
          <w:color w:val="000000"/>
          <w:sz w:val="28"/>
          <w:szCs w:val="28"/>
          <w:lang w:val="en-US"/>
        </w:rPr>
      </w:pPr>
      <w:r w:rsidRPr="00501998">
        <w:rPr>
          <w:rFonts w:eastAsia="Calibri"/>
          <w:color w:val="000000"/>
          <w:sz w:val="28"/>
          <w:szCs w:val="28"/>
          <w:lang w:val="uz-Cyrl-UZ"/>
        </w:rPr>
        <w:t xml:space="preserve">O’quvchi, odatda, o’qituvchining ko’rsatmasi bilan ma’lum so’zning yozilishini diktant yozishdan oldin yoki keyin izohlaydi. </w:t>
      </w:r>
    </w:p>
    <w:p w:rsidR="00501998" w:rsidRDefault="00501998" w:rsidP="00521F0B">
      <w:pPr>
        <w:pStyle w:val="a4"/>
        <w:ind w:firstLine="567"/>
        <w:rPr>
          <w:rFonts w:ascii="Times New Roman" w:hAnsi="Times New Roman" w:cs="Times New Roman"/>
          <w:b/>
          <w:bCs/>
          <w:sz w:val="28"/>
          <w:szCs w:val="28"/>
          <w:lang w:val="en-US"/>
        </w:rPr>
      </w:pPr>
    </w:p>
    <w:p w:rsidR="00521F0B" w:rsidRPr="00501998" w:rsidRDefault="00521F0B" w:rsidP="00521F0B">
      <w:pPr>
        <w:pStyle w:val="a4"/>
        <w:ind w:firstLine="567"/>
        <w:rPr>
          <w:rFonts w:ascii="Times New Roman" w:hAnsi="Times New Roman" w:cs="Times New Roman"/>
          <w:b/>
          <w:bCs/>
          <w:sz w:val="28"/>
          <w:szCs w:val="28"/>
          <w:lang w:val="uz-Cyrl-UZ"/>
        </w:rPr>
      </w:pPr>
      <w:r w:rsidRPr="00501998">
        <w:rPr>
          <w:rFonts w:ascii="Times New Roman" w:hAnsi="Times New Roman" w:cs="Times New Roman"/>
          <w:b/>
          <w:bCs/>
          <w:sz w:val="28"/>
          <w:szCs w:val="28"/>
          <w:lang w:val="uz-Cyrl-UZ"/>
        </w:rPr>
        <w:t>O’z-o’zini nazorat qilish savol-topshiriqlar.</w:t>
      </w:r>
    </w:p>
    <w:p w:rsidR="00C112B5" w:rsidRPr="00501998" w:rsidRDefault="00521F0B" w:rsidP="00B07F8C">
      <w:pPr>
        <w:spacing w:after="0" w:line="240" w:lineRule="auto"/>
        <w:rPr>
          <w:rFonts w:ascii="Times New Roman" w:eastAsia="Calibri" w:hAnsi="Times New Roman" w:cs="Times New Roman"/>
          <w:shadow/>
          <w:sz w:val="28"/>
          <w:szCs w:val="28"/>
          <w:lang w:val="it-IT"/>
        </w:rPr>
      </w:pPr>
      <w:r w:rsidRPr="00501998">
        <w:rPr>
          <w:rFonts w:ascii="Times New Roman" w:eastAsia="Calibri" w:hAnsi="Times New Roman" w:cs="Times New Roman"/>
          <w:shadow/>
          <w:sz w:val="28"/>
          <w:szCs w:val="28"/>
          <w:lang w:val="it-IT"/>
        </w:rPr>
        <w:t xml:space="preserve">1. </w:t>
      </w:r>
      <w:r w:rsidR="00C112B5" w:rsidRPr="00501998">
        <w:rPr>
          <w:rFonts w:ascii="Times New Roman" w:eastAsia="Calibri" w:hAnsi="Times New Roman" w:cs="Times New Roman"/>
          <w:shadow/>
          <w:sz w:val="28"/>
          <w:szCs w:val="28"/>
          <w:lang w:val="it-IT"/>
        </w:rPr>
        <w:t>Imlo qoidalarining ahamiyatini izohlang.</w:t>
      </w:r>
    </w:p>
    <w:p w:rsidR="00C112B5" w:rsidRPr="00501998" w:rsidRDefault="00521F0B" w:rsidP="00B07F8C">
      <w:pPr>
        <w:spacing w:after="0" w:line="240" w:lineRule="auto"/>
        <w:rPr>
          <w:rFonts w:ascii="Times New Roman" w:eastAsia="Calibri" w:hAnsi="Times New Roman" w:cs="Times New Roman"/>
          <w:shadow/>
          <w:sz w:val="28"/>
          <w:szCs w:val="28"/>
          <w:lang w:val="it-IT"/>
        </w:rPr>
      </w:pPr>
      <w:r w:rsidRPr="00501998">
        <w:rPr>
          <w:rFonts w:ascii="Times New Roman" w:eastAsia="Calibri" w:hAnsi="Times New Roman" w:cs="Times New Roman"/>
          <w:shadow/>
          <w:sz w:val="28"/>
          <w:szCs w:val="28"/>
          <w:lang w:val="it-IT"/>
        </w:rPr>
        <w:t>2</w:t>
      </w:r>
      <w:r w:rsidR="00C112B5" w:rsidRPr="00501998">
        <w:rPr>
          <w:rFonts w:ascii="Times New Roman" w:eastAsia="Calibri" w:hAnsi="Times New Roman" w:cs="Times New Roman"/>
          <w:shadow/>
          <w:sz w:val="28"/>
          <w:szCs w:val="28"/>
          <w:lang w:val="it-IT"/>
        </w:rPr>
        <w:t>. Imlo qoidasi ustida ishlash jarayonining asosiy komponentlarini aniq misollar bilan tushuntiring.</w:t>
      </w:r>
    </w:p>
    <w:p w:rsidR="00C112B5" w:rsidRPr="00501998" w:rsidRDefault="00521F0B" w:rsidP="00521F0B">
      <w:pPr>
        <w:spacing w:after="0" w:line="240" w:lineRule="auto"/>
        <w:jc w:val="both"/>
        <w:rPr>
          <w:rFonts w:ascii="Times New Roman" w:eastAsia="Calibri" w:hAnsi="Times New Roman" w:cs="Times New Roman"/>
          <w:shadow/>
          <w:sz w:val="28"/>
          <w:szCs w:val="28"/>
          <w:lang w:val="it-IT"/>
        </w:rPr>
      </w:pPr>
      <w:r w:rsidRPr="00501998">
        <w:rPr>
          <w:rFonts w:ascii="Times New Roman" w:eastAsia="Calibri" w:hAnsi="Times New Roman" w:cs="Times New Roman"/>
          <w:shadow/>
          <w:sz w:val="28"/>
          <w:szCs w:val="28"/>
          <w:lang w:val="it-IT"/>
        </w:rPr>
        <w:t>3</w:t>
      </w:r>
      <w:r w:rsidR="00C112B5" w:rsidRPr="00501998">
        <w:rPr>
          <w:rFonts w:ascii="Times New Roman" w:eastAsia="Calibri" w:hAnsi="Times New Roman" w:cs="Times New Roman"/>
          <w:shadow/>
          <w:sz w:val="28"/>
          <w:szCs w:val="28"/>
          <w:lang w:val="it-IT"/>
        </w:rPr>
        <w:t>. Imlo qoidasini o`rgatish jarayonida o`quvchilarning aqliy faoliyatini ta'minlash uchun qanday usullardan foydalanasiz?</w:t>
      </w:r>
    </w:p>
    <w:p w:rsidR="00DB0CC7" w:rsidRPr="00501998" w:rsidRDefault="00DB0CC7" w:rsidP="00B07F8C">
      <w:pPr>
        <w:pStyle w:val="Default"/>
        <w:ind w:firstLine="567"/>
        <w:jc w:val="center"/>
        <w:rPr>
          <w:b/>
          <w:bCs/>
          <w:color w:val="auto"/>
          <w:sz w:val="28"/>
          <w:szCs w:val="28"/>
          <w:lang w:val="it-IT"/>
        </w:rPr>
      </w:pPr>
    </w:p>
    <w:p w:rsidR="001477EE" w:rsidRPr="00501998" w:rsidRDefault="001477EE" w:rsidP="00B07F8C">
      <w:pPr>
        <w:pStyle w:val="Default"/>
        <w:ind w:firstLine="567"/>
        <w:jc w:val="center"/>
        <w:rPr>
          <w:b/>
          <w:bCs/>
          <w:color w:val="auto"/>
          <w:sz w:val="26"/>
          <w:szCs w:val="26"/>
          <w:lang w:val="uz-Cyrl-UZ"/>
        </w:rPr>
      </w:pPr>
    </w:p>
    <w:p w:rsidR="00DB0CC7" w:rsidRPr="00501998" w:rsidRDefault="00DB0CC7" w:rsidP="00B07F8C">
      <w:pPr>
        <w:pStyle w:val="Default"/>
        <w:ind w:firstLine="567"/>
        <w:jc w:val="center"/>
        <w:rPr>
          <w:b/>
          <w:bCs/>
          <w:color w:val="auto"/>
          <w:sz w:val="26"/>
          <w:szCs w:val="26"/>
          <w:lang w:val="uz-Cyrl-UZ"/>
        </w:rPr>
      </w:pPr>
    </w:p>
    <w:p w:rsidR="00DB0CC7" w:rsidRPr="00BE412D" w:rsidRDefault="00DB0CC7" w:rsidP="00B07F8C">
      <w:pPr>
        <w:pStyle w:val="Default"/>
        <w:ind w:firstLine="567"/>
        <w:jc w:val="center"/>
        <w:rPr>
          <w:b/>
          <w:bCs/>
          <w:color w:val="auto"/>
          <w:sz w:val="26"/>
          <w:szCs w:val="26"/>
          <w:lang w:val="it-IT"/>
        </w:rPr>
      </w:pPr>
    </w:p>
    <w:p w:rsidR="00501998" w:rsidRPr="00BE412D" w:rsidRDefault="00501998" w:rsidP="00B07F8C">
      <w:pPr>
        <w:pStyle w:val="Default"/>
        <w:ind w:firstLine="567"/>
        <w:jc w:val="center"/>
        <w:rPr>
          <w:b/>
          <w:bCs/>
          <w:color w:val="auto"/>
          <w:sz w:val="26"/>
          <w:szCs w:val="26"/>
          <w:lang w:val="it-IT"/>
        </w:rPr>
      </w:pPr>
    </w:p>
    <w:p w:rsidR="00501998" w:rsidRPr="00BE412D" w:rsidRDefault="00501998" w:rsidP="00B07F8C">
      <w:pPr>
        <w:pStyle w:val="Default"/>
        <w:ind w:firstLine="567"/>
        <w:jc w:val="center"/>
        <w:rPr>
          <w:b/>
          <w:bCs/>
          <w:color w:val="auto"/>
          <w:sz w:val="26"/>
          <w:szCs w:val="26"/>
          <w:lang w:val="it-IT"/>
        </w:rPr>
      </w:pPr>
    </w:p>
    <w:p w:rsidR="00501998" w:rsidRPr="00BE412D" w:rsidRDefault="00501998" w:rsidP="00B07F8C">
      <w:pPr>
        <w:pStyle w:val="Default"/>
        <w:ind w:firstLine="567"/>
        <w:jc w:val="center"/>
        <w:rPr>
          <w:b/>
          <w:bCs/>
          <w:color w:val="auto"/>
          <w:sz w:val="26"/>
          <w:szCs w:val="26"/>
          <w:lang w:val="it-IT"/>
        </w:rPr>
      </w:pPr>
    </w:p>
    <w:p w:rsidR="00501998" w:rsidRPr="00BE412D" w:rsidRDefault="00501998" w:rsidP="00B07F8C">
      <w:pPr>
        <w:pStyle w:val="Default"/>
        <w:ind w:firstLine="567"/>
        <w:jc w:val="center"/>
        <w:rPr>
          <w:b/>
          <w:bCs/>
          <w:color w:val="auto"/>
          <w:sz w:val="26"/>
          <w:szCs w:val="26"/>
          <w:lang w:val="it-IT"/>
        </w:rPr>
      </w:pPr>
    </w:p>
    <w:p w:rsidR="00501998" w:rsidRPr="00BE412D" w:rsidRDefault="00501998" w:rsidP="00B07F8C">
      <w:pPr>
        <w:pStyle w:val="Default"/>
        <w:ind w:firstLine="567"/>
        <w:jc w:val="center"/>
        <w:rPr>
          <w:b/>
          <w:bCs/>
          <w:color w:val="auto"/>
          <w:sz w:val="26"/>
          <w:szCs w:val="26"/>
          <w:lang w:val="it-IT"/>
        </w:rPr>
      </w:pPr>
    </w:p>
    <w:p w:rsidR="00501998" w:rsidRPr="00BE412D" w:rsidRDefault="00501998" w:rsidP="00B07F8C">
      <w:pPr>
        <w:pStyle w:val="Default"/>
        <w:ind w:firstLine="567"/>
        <w:jc w:val="center"/>
        <w:rPr>
          <w:b/>
          <w:bCs/>
          <w:color w:val="auto"/>
          <w:sz w:val="26"/>
          <w:szCs w:val="26"/>
          <w:lang w:val="it-IT"/>
        </w:rPr>
      </w:pPr>
    </w:p>
    <w:p w:rsidR="00501998" w:rsidRPr="00BE412D" w:rsidRDefault="00501998" w:rsidP="00B07F8C">
      <w:pPr>
        <w:pStyle w:val="Default"/>
        <w:ind w:firstLine="567"/>
        <w:jc w:val="center"/>
        <w:rPr>
          <w:b/>
          <w:bCs/>
          <w:color w:val="auto"/>
          <w:sz w:val="26"/>
          <w:szCs w:val="26"/>
          <w:lang w:val="it-IT"/>
        </w:rPr>
      </w:pPr>
    </w:p>
    <w:p w:rsidR="00501998" w:rsidRPr="00BE412D" w:rsidRDefault="00501998" w:rsidP="00B07F8C">
      <w:pPr>
        <w:pStyle w:val="Default"/>
        <w:ind w:firstLine="567"/>
        <w:jc w:val="center"/>
        <w:rPr>
          <w:b/>
          <w:bCs/>
          <w:color w:val="auto"/>
          <w:sz w:val="26"/>
          <w:szCs w:val="26"/>
          <w:lang w:val="it-IT"/>
        </w:rPr>
      </w:pPr>
    </w:p>
    <w:p w:rsidR="00501998" w:rsidRPr="00BE412D" w:rsidRDefault="00501998" w:rsidP="00B07F8C">
      <w:pPr>
        <w:pStyle w:val="Default"/>
        <w:ind w:firstLine="567"/>
        <w:jc w:val="center"/>
        <w:rPr>
          <w:b/>
          <w:bCs/>
          <w:color w:val="auto"/>
          <w:sz w:val="26"/>
          <w:szCs w:val="26"/>
          <w:lang w:val="it-IT"/>
        </w:rPr>
      </w:pPr>
    </w:p>
    <w:p w:rsidR="00501998" w:rsidRPr="00BE412D" w:rsidRDefault="00501998" w:rsidP="00B07F8C">
      <w:pPr>
        <w:pStyle w:val="Default"/>
        <w:ind w:firstLine="567"/>
        <w:jc w:val="center"/>
        <w:rPr>
          <w:b/>
          <w:bCs/>
          <w:color w:val="auto"/>
          <w:sz w:val="26"/>
          <w:szCs w:val="26"/>
          <w:lang w:val="it-IT"/>
        </w:rPr>
      </w:pPr>
    </w:p>
    <w:p w:rsidR="00501998" w:rsidRPr="00BE412D" w:rsidRDefault="00501998" w:rsidP="00B07F8C">
      <w:pPr>
        <w:pStyle w:val="Default"/>
        <w:ind w:firstLine="567"/>
        <w:jc w:val="center"/>
        <w:rPr>
          <w:b/>
          <w:bCs/>
          <w:color w:val="auto"/>
          <w:sz w:val="26"/>
          <w:szCs w:val="26"/>
          <w:lang w:val="it-IT"/>
        </w:rPr>
      </w:pPr>
    </w:p>
    <w:p w:rsidR="00501998" w:rsidRPr="00BE412D" w:rsidRDefault="00501998" w:rsidP="00B07F8C">
      <w:pPr>
        <w:pStyle w:val="Default"/>
        <w:ind w:firstLine="567"/>
        <w:jc w:val="center"/>
        <w:rPr>
          <w:b/>
          <w:bCs/>
          <w:color w:val="auto"/>
          <w:sz w:val="26"/>
          <w:szCs w:val="26"/>
          <w:lang w:val="it-IT"/>
        </w:rPr>
      </w:pPr>
    </w:p>
    <w:p w:rsidR="00501998" w:rsidRPr="00BE412D" w:rsidRDefault="00501998" w:rsidP="00B07F8C">
      <w:pPr>
        <w:pStyle w:val="Default"/>
        <w:ind w:firstLine="567"/>
        <w:jc w:val="center"/>
        <w:rPr>
          <w:b/>
          <w:bCs/>
          <w:color w:val="auto"/>
          <w:sz w:val="26"/>
          <w:szCs w:val="26"/>
          <w:lang w:val="it-IT"/>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DB0CC7" w:rsidRPr="00E2736E" w:rsidTr="00C1265A">
        <w:trPr>
          <w:cantSplit/>
          <w:trHeight w:val="1048"/>
        </w:trPr>
        <w:tc>
          <w:tcPr>
            <w:tcW w:w="2715" w:type="dxa"/>
            <w:tcBorders>
              <w:top w:val="double" w:sz="4" w:space="0" w:color="auto"/>
              <w:bottom w:val="double" w:sz="4" w:space="0" w:color="auto"/>
              <w:right w:val="single" w:sz="4" w:space="0" w:color="auto"/>
            </w:tcBorders>
            <w:vAlign w:val="center"/>
          </w:tcPr>
          <w:p w:rsidR="00DB0CC7" w:rsidRPr="00B07F8C" w:rsidRDefault="00CB118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sz w:val="28"/>
                <w:szCs w:val="28"/>
                <w:lang w:val="en-US"/>
              </w:rPr>
              <w:lastRenderedPageBreak/>
              <w:t>22</w:t>
            </w:r>
            <w:r w:rsidR="00DB0CC7"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DB0CC7" w:rsidRPr="00B07F8C" w:rsidRDefault="00CB118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bCs/>
                <w:sz w:val="28"/>
                <w:szCs w:val="28"/>
                <w:lang w:val="en-US"/>
              </w:rPr>
              <w:t>Ona tilidan bilim, ko’nikma va malakalarni tekshirish</w:t>
            </w:r>
          </w:p>
        </w:tc>
      </w:tr>
    </w:tbl>
    <w:p w:rsidR="00DB0CC7" w:rsidRPr="00B07F8C" w:rsidRDefault="00DB0CC7" w:rsidP="00B07F8C">
      <w:pPr>
        <w:pStyle w:val="Default"/>
        <w:ind w:firstLine="567"/>
        <w:jc w:val="center"/>
        <w:rPr>
          <w:color w:val="auto"/>
          <w:sz w:val="28"/>
          <w:szCs w:val="28"/>
          <w:lang w:val="en-US"/>
        </w:rPr>
      </w:pPr>
      <w:r w:rsidRPr="00B07F8C">
        <w:rPr>
          <w:b/>
          <w:bCs/>
          <w:color w:val="auto"/>
          <w:sz w:val="28"/>
          <w:szCs w:val="28"/>
          <w:lang w:val="en-US"/>
        </w:rPr>
        <w:t>(2 soat ma’ruza, 2 soat amaliy)</w:t>
      </w:r>
    </w:p>
    <w:p w:rsidR="00DB0CC7" w:rsidRPr="00B07F8C" w:rsidRDefault="00DB0CC7"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DB0CC7" w:rsidRPr="00521F0B" w:rsidTr="00C1265A">
        <w:tc>
          <w:tcPr>
            <w:tcW w:w="3828" w:type="dxa"/>
          </w:tcPr>
          <w:p w:rsidR="00DB0CC7" w:rsidRPr="00521F0B" w:rsidRDefault="00DB0CC7" w:rsidP="00B07F8C">
            <w:pPr>
              <w:pStyle w:val="a4"/>
              <w:ind w:firstLine="142"/>
              <w:rPr>
                <w:rFonts w:ascii="Times New Roman" w:hAnsi="Times New Roman" w:cs="Times New Roman"/>
                <w:i/>
                <w:iCs/>
                <w:sz w:val="24"/>
                <w:szCs w:val="24"/>
              </w:rPr>
            </w:pPr>
            <w:r w:rsidRPr="00521F0B">
              <w:rPr>
                <w:rFonts w:ascii="Times New Roman" w:hAnsi="Times New Roman" w:cs="Times New Roman"/>
                <w:i/>
                <w:iCs/>
                <w:sz w:val="24"/>
                <w:szCs w:val="24"/>
              </w:rPr>
              <w:t>Mashg’ulot shakli</w:t>
            </w:r>
          </w:p>
        </w:tc>
        <w:tc>
          <w:tcPr>
            <w:tcW w:w="5403" w:type="dxa"/>
          </w:tcPr>
          <w:p w:rsidR="00DB0CC7" w:rsidRPr="00521F0B" w:rsidRDefault="00DB0CC7" w:rsidP="00B07F8C">
            <w:pPr>
              <w:spacing w:after="0" w:line="240" w:lineRule="auto"/>
              <w:ind w:firstLine="142"/>
              <w:rPr>
                <w:rFonts w:ascii="Times New Roman" w:hAnsi="Times New Roman" w:cs="Times New Roman"/>
                <w:sz w:val="24"/>
                <w:szCs w:val="24"/>
                <w:lang w:val="uz-Cyrl-UZ"/>
              </w:rPr>
            </w:pPr>
            <w:r w:rsidRPr="00521F0B">
              <w:rPr>
                <w:rFonts w:ascii="Times New Roman" w:hAnsi="Times New Roman" w:cs="Times New Roman"/>
                <w:sz w:val="24"/>
                <w:szCs w:val="24"/>
              </w:rPr>
              <w:t xml:space="preserve">Axborotli </w:t>
            </w:r>
            <w:r w:rsidRPr="00521F0B">
              <w:rPr>
                <w:rFonts w:ascii="Times New Roman" w:hAnsi="Times New Roman" w:cs="Times New Roman"/>
                <w:sz w:val="24"/>
                <w:szCs w:val="24"/>
                <w:lang w:val="uz-Cyrl-UZ"/>
              </w:rPr>
              <w:t>tinglovchilar soni – 25 ta</w:t>
            </w:r>
          </w:p>
        </w:tc>
      </w:tr>
      <w:tr w:rsidR="00DB0CC7" w:rsidRPr="00E2736E" w:rsidTr="00C1265A">
        <w:tc>
          <w:tcPr>
            <w:tcW w:w="3828" w:type="dxa"/>
          </w:tcPr>
          <w:p w:rsidR="00DB0CC7" w:rsidRPr="00521F0B" w:rsidRDefault="00DB0CC7" w:rsidP="00B07F8C">
            <w:pPr>
              <w:pStyle w:val="a4"/>
              <w:ind w:firstLine="142"/>
              <w:rPr>
                <w:rFonts w:ascii="Times New Roman" w:hAnsi="Times New Roman" w:cs="Times New Roman"/>
                <w:i/>
                <w:iCs/>
                <w:sz w:val="24"/>
                <w:szCs w:val="24"/>
              </w:rPr>
            </w:pPr>
          </w:p>
          <w:p w:rsidR="00DB0CC7" w:rsidRPr="00521F0B" w:rsidRDefault="00DB0CC7" w:rsidP="00B07F8C">
            <w:pPr>
              <w:pStyle w:val="a4"/>
              <w:ind w:firstLine="142"/>
              <w:rPr>
                <w:rFonts w:ascii="Times New Roman" w:hAnsi="Times New Roman" w:cs="Times New Roman"/>
                <w:i/>
                <w:iCs/>
                <w:sz w:val="24"/>
                <w:szCs w:val="24"/>
              </w:rPr>
            </w:pPr>
          </w:p>
          <w:p w:rsidR="00DB0CC7" w:rsidRPr="00521F0B" w:rsidRDefault="00DB0CC7" w:rsidP="00B07F8C">
            <w:pPr>
              <w:pStyle w:val="a4"/>
              <w:ind w:firstLine="142"/>
              <w:rPr>
                <w:rFonts w:ascii="Times New Roman" w:hAnsi="Times New Roman" w:cs="Times New Roman"/>
                <w:i/>
                <w:iCs/>
                <w:sz w:val="24"/>
                <w:szCs w:val="24"/>
              </w:rPr>
            </w:pPr>
            <w:r w:rsidRPr="00521F0B">
              <w:rPr>
                <w:rFonts w:ascii="Times New Roman" w:hAnsi="Times New Roman" w:cs="Times New Roman"/>
                <w:i/>
                <w:iCs/>
                <w:sz w:val="24"/>
                <w:szCs w:val="24"/>
              </w:rPr>
              <w:t xml:space="preserve">Ma’ruza rejasi  </w:t>
            </w:r>
          </w:p>
          <w:p w:rsidR="00DB0CC7" w:rsidRPr="00521F0B" w:rsidRDefault="00DB0CC7" w:rsidP="00B07F8C">
            <w:pPr>
              <w:pStyle w:val="a4"/>
              <w:ind w:firstLine="142"/>
              <w:rPr>
                <w:rFonts w:ascii="Times New Roman" w:hAnsi="Times New Roman" w:cs="Times New Roman"/>
                <w:i/>
                <w:iCs/>
                <w:sz w:val="24"/>
                <w:szCs w:val="24"/>
              </w:rPr>
            </w:pPr>
          </w:p>
        </w:tc>
        <w:tc>
          <w:tcPr>
            <w:tcW w:w="5403" w:type="dxa"/>
          </w:tcPr>
          <w:p w:rsidR="00CB1189" w:rsidRPr="00521F0B" w:rsidRDefault="00CB1189" w:rsidP="00B07F8C">
            <w:pPr>
              <w:pStyle w:val="Default"/>
              <w:ind w:firstLine="142"/>
              <w:jc w:val="both"/>
              <w:rPr>
                <w:color w:val="auto"/>
                <w:lang w:val="en-US"/>
              </w:rPr>
            </w:pPr>
            <w:r w:rsidRPr="00521F0B">
              <w:rPr>
                <w:color w:val="auto"/>
                <w:lang w:val="en-US"/>
              </w:rPr>
              <w:t xml:space="preserve">To’rt yillik boshlang’ich ta’lim “Ona tili” darslariga tavsifnoma. </w:t>
            </w:r>
          </w:p>
          <w:p w:rsidR="00CB1189" w:rsidRPr="00521F0B" w:rsidRDefault="00CB1189" w:rsidP="00B07F8C">
            <w:pPr>
              <w:pStyle w:val="Default"/>
              <w:ind w:firstLine="142"/>
              <w:jc w:val="both"/>
              <w:rPr>
                <w:color w:val="auto"/>
                <w:lang w:val="en-US"/>
              </w:rPr>
            </w:pPr>
            <w:r w:rsidRPr="00521F0B">
              <w:rPr>
                <w:color w:val="auto"/>
                <w:lang w:val="en-US"/>
              </w:rPr>
              <w:t xml:space="preserve">Ona tili darslari. </w:t>
            </w:r>
          </w:p>
          <w:p w:rsidR="00CB1189" w:rsidRPr="00521F0B" w:rsidRDefault="00CB1189" w:rsidP="00B07F8C">
            <w:pPr>
              <w:pStyle w:val="Default"/>
              <w:ind w:firstLine="142"/>
              <w:jc w:val="both"/>
              <w:rPr>
                <w:color w:val="auto"/>
                <w:lang w:val="en-US"/>
              </w:rPr>
            </w:pPr>
            <w:r w:rsidRPr="00521F0B">
              <w:rPr>
                <w:color w:val="auto"/>
                <w:lang w:val="en-US"/>
              </w:rPr>
              <w:t xml:space="preserve">Darsga umumiy tavsifnoma. </w:t>
            </w:r>
          </w:p>
          <w:p w:rsidR="00DB0CC7" w:rsidRPr="00521F0B" w:rsidRDefault="00CB1189" w:rsidP="00B07F8C">
            <w:pPr>
              <w:pStyle w:val="Default"/>
              <w:ind w:firstLine="142"/>
              <w:jc w:val="both"/>
              <w:rPr>
                <w:lang w:val="en-US"/>
              </w:rPr>
            </w:pPr>
            <w:r w:rsidRPr="00521F0B">
              <w:rPr>
                <w:color w:val="auto"/>
                <w:lang w:val="en-US"/>
              </w:rPr>
              <w:t xml:space="preserve">Ona tili darslarining turlari va qurilishi. </w:t>
            </w:r>
          </w:p>
        </w:tc>
      </w:tr>
      <w:tr w:rsidR="00DB0CC7" w:rsidRPr="00E2736E" w:rsidTr="00C1265A">
        <w:tc>
          <w:tcPr>
            <w:tcW w:w="9231" w:type="dxa"/>
            <w:gridSpan w:val="2"/>
          </w:tcPr>
          <w:p w:rsidR="00DB0CC7" w:rsidRPr="00521F0B" w:rsidRDefault="00DB0CC7" w:rsidP="00B07F8C">
            <w:pPr>
              <w:tabs>
                <w:tab w:val="num" w:pos="204"/>
              </w:tabs>
              <w:spacing w:after="0" w:line="240" w:lineRule="auto"/>
              <w:ind w:firstLine="142"/>
              <w:rPr>
                <w:rFonts w:ascii="Times New Roman" w:hAnsi="Times New Roman" w:cs="Times New Roman"/>
                <w:sz w:val="24"/>
                <w:szCs w:val="24"/>
                <w:lang w:val="uz-Cyrl-UZ"/>
              </w:rPr>
            </w:pPr>
            <w:r w:rsidRPr="00521F0B">
              <w:rPr>
                <w:rFonts w:ascii="Times New Roman" w:hAnsi="Times New Roman" w:cs="Times New Roman"/>
                <w:i/>
                <w:iCs/>
                <w:sz w:val="24"/>
                <w:szCs w:val="24"/>
                <w:lang w:val="uz-Cyrl-UZ"/>
              </w:rPr>
              <w:t>O’quv mashg’ulotining maqsadi</w:t>
            </w:r>
            <w:r w:rsidRPr="00521F0B">
              <w:rPr>
                <w:rFonts w:ascii="Times New Roman" w:hAnsi="Times New Roman" w:cs="Times New Roman"/>
                <w:sz w:val="24"/>
                <w:szCs w:val="24"/>
                <w:lang w:val="uz-Cyrl-UZ"/>
              </w:rPr>
              <w:t>. Fan bo’yicha umumiy tushuncha berish.</w:t>
            </w:r>
          </w:p>
        </w:tc>
      </w:tr>
      <w:tr w:rsidR="00DB0CC7" w:rsidRPr="00521F0B" w:rsidTr="00C1265A">
        <w:trPr>
          <w:trHeight w:val="280"/>
        </w:trPr>
        <w:tc>
          <w:tcPr>
            <w:tcW w:w="3828" w:type="dxa"/>
          </w:tcPr>
          <w:p w:rsidR="00DB0CC7" w:rsidRPr="00521F0B" w:rsidRDefault="00DB0CC7" w:rsidP="00B07F8C">
            <w:pPr>
              <w:pStyle w:val="a4"/>
              <w:ind w:firstLine="142"/>
              <w:rPr>
                <w:rFonts w:ascii="Times New Roman" w:hAnsi="Times New Roman" w:cs="Times New Roman"/>
                <w:i/>
                <w:iCs/>
                <w:sz w:val="24"/>
                <w:szCs w:val="24"/>
              </w:rPr>
            </w:pPr>
            <w:r w:rsidRPr="00521F0B">
              <w:rPr>
                <w:rFonts w:ascii="Times New Roman" w:hAnsi="Times New Roman" w:cs="Times New Roman"/>
                <w:i/>
                <w:iCs/>
                <w:sz w:val="24"/>
                <w:szCs w:val="24"/>
              </w:rPr>
              <w:t>Pedagogik vazifalar:</w:t>
            </w:r>
          </w:p>
        </w:tc>
        <w:tc>
          <w:tcPr>
            <w:tcW w:w="5403" w:type="dxa"/>
          </w:tcPr>
          <w:p w:rsidR="00DB0CC7" w:rsidRPr="00521F0B" w:rsidRDefault="00DB0CC7" w:rsidP="00B07F8C">
            <w:pPr>
              <w:pStyle w:val="a4"/>
              <w:ind w:firstLine="142"/>
              <w:rPr>
                <w:rFonts w:ascii="Times New Roman" w:hAnsi="Times New Roman" w:cs="Times New Roman"/>
                <w:i/>
                <w:iCs/>
                <w:sz w:val="24"/>
                <w:szCs w:val="24"/>
              </w:rPr>
            </w:pPr>
            <w:r w:rsidRPr="00521F0B">
              <w:rPr>
                <w:rFonts w:ascii="Times New Roman" w:hAnsi="Times New Roman" w:cs="Times New Roman"/>
                <w:i/>
                <w:iCs/>
                <w:sz w:val="24"/>
                <w:szCs w:val="24"/>
              </w:rPr>
              <w:t>o’quv faoliyati natijalari:</w:t>
            </w:r>
          </w:p>
        </w:tc>
      </w:tr>
      <w:tr w:rsidR="00DB0CC7" w:rsidRPr="00E2736E" w:rsidTr="00C1265A">
        <w:trPr>
          <w:trHeight w:val="280"/>
        </w:trPr>
        <w:tc>
          <w:tcPr>
            <w:tcW w:w="3828" w:type="dxa"/>
          </w:tcPr>
          <w:p w:rsidR="00DB0CC7" w:rsidRPr="00521F0B" w:rsidRDefault="00DB0CC7" w:rsidP="00B07F8C">
            <w:pPr>
              <w:pStyle w:val="a4"/>
              <w:ind w:firstLine="142"/>
              <w:rPr>
                <w:rFonts w:ascii="Times New Roman" w:hAnsi="Times New Roman" w:cs="Times New Roman"/>
                <w:i/>
                <w:iCs/>
                <w:sz w:val="24"/>
                <w:szCs w:val="24"/>
                <w:lang w:val="en-US"/>
              </w:rPr>
            </w:pPr>
            <w:r w:rsidRPr="00521F0B">
              <w:rPr>
                <w:rFonts w:ascii="Times New Roman" w:hAnsi="Times New Roman" w:cs="Times New Roman"/>
                <w:sz w:val="24"/>
                <w:szCs w:val="24"/>
                <w:lang w:val="en-US"/>
              </w:rPr>
              <w:t>F</w:t>
            </w:r>
            <w:r w:rsidRPr="00521F0B">
              <w:rPr>
                <w:rFonts w:ascii="Times New Roman" w:hAnsi="Times New Roman" w:cs="Times New Roman"/>
                <w:bCs/>
                <w:sz w:val="24"/>
                <w:szCs w:val="24"/>
                <w:lang w:val="uk-UA"/>
              </w:rPr>
              <w:t>anning</w:t>
            </w:r>
            <w:r w:rsidRPr="00521F0B">
              <w:rPr>
                <w:rFonts w:ascii="Times New Roman" w:hAnsi="Times New Roman" w:cs="Times New Roman"/>
                <w:sz w:val="24"/>
                <w:szCs w:val="24"/>
                <w:lang w:val="en-US"/>
              </w:rPr>
              <w:t xml:space="preserve"> o’rni, ahamiyati va mohiyatini tushuntirish.</w:t>
            </w:r>
          </w:p>
        </w:tc>
        <w:tc>
          <w:tcPr>
            <w:tcW w:w="5403" w:type="dxa"/>
          </w:tcPr>
          <w:p w:rsidR="00DB0CC7" w:rsidRPr="00521F0B" w:rsidRDefault="00DB0CC7" w:rsidP="00B07F8C">
            <w:pPr>
              <w:pStyle w:val="a4"/>
              <w:ind w:firstLine="142"/>
              <w:rPr>
                <w:rFonts w:ascii="Times New Roman" w:hAnsi="Times New Roman" w:cs="Times New Roman"/>
                <w:i/>
                <w:iCs/>
                <w:sz w:val="24"/>
                <w:szCs w:val="24"/>
                <w:lang w:val="en-US"/>
              </w:rPr>
            </w:pPr>
            <w:r w:rsidRPr="00521F0B">
              <w:rPr>
                <w:rFonts w:ascii="Times New Roman" w:hAnsi="Times New Roman" w:cs="Times New Roman"/>
                <w:bCs/>
                <w:sz w:val="24"/>
                <w:szCs w:val="24"/>
                <w:lang w:val="uk-UA"/>
              </w:rPr>
              <w:t>Fanning</w:t>
            </w:r>
            <w:r w:rsidRPr="00521F0B">
              <w:rPr>
                <w:rFonts w:ascii="Times New Roman" w:hAnsi="Times New Roman" w:cs="Times New Roman"/>
                <w:sz w:val="24"/>
                <w:szCs w:val="24"/>
                <w:lang w:val="en-US"/>
              </w:rPr>
              <w:t xml:space="preserve"> o’rni, ahamiyati va mohiyatini tushuntirib bera oladilar.</w:t>
            </w:r>
          </w:p>
        </w:tc>
      </w:tr>
      <w:tr w:rsidR="00DB0CC7" w:rsidRPr="00E2736E" w:rsidTr="00C1265A">
        <w:trPr>
          <w:trHeight w:val="280"/>
        </w:trPr>
        <w:tc>
          <w:tcPr>
            <w:tcW w:w="3828" w:type="dxa"/>
          </w:tcPr>
          <w:p w:rsidR="00DB0CC7" w:rsidRPr="00521F0B" w:rsidRDefault="00DB0CC7" w:rsidP="00B07F8C">
            <w:pPr>
              <w:spacing w:after="0" w:line="240" w:lineRule="auto"/>
              <w:ind w:firstLine="142"/>
              <w:jc w:val="both"/>
              <w:rPr>
                <w:rFonts w:ascii="Times New Roman" w:hAnsi="Times New Roman" w:cs="Times New Roman"/>
                <w:sz w:val="24"/>
                <w:szCs w:val="24"/>
                <w:lang w:val="en-US"/>
              </w:rPr>
            </w:pPr>
            <w:r w:rsidRPr="00521F0B">
              <w:rPr>
                <w:rFonts w:ascii="Times New Roman" w:hAnsi="Times New Roman" w:cs="Times New Roman"/>
                <w:bCs/>
                <w:sz w:val="24"/>
                <w:szCs w:val="24"/>
                <w:lang w:val="uk-UA"/>
              </w:rPr>
              <w:t xml:space="preserve">Fan haqida umumiy tushuncha </w:t>
            </w:r>
            <w:r w:rsidRPr="00521F0B">
              <w:rPr>
                <w:rFonts w:ascii="Times New Roman" w:hAnsi="Times New Roman" w:cs="Times New Roman"/>
                <w:sz w:val="24"/>
                <w:szCs w:val="24"/>
                <w:lang w:val="uz-Cyrl-UZ"/>
              </w:rPr>
              <w:t>berish</w:t>
            </w:r>
            <w:r w:rsidRPr="00521F0B">
              <w:rPr>
                <w:rFonts w:ascii="Times New Roman" w:hAnsi="Times New Roman" w:cs="Times New Roman"/>
                <w:sz w:val="24"/>
                <w:szCs w:val="24"/>
                <w:lang w:val="en-US"/>
              </w:rPr>
              <w:t>.</w:t>
            </w:r>
          </w:p>
        </w:tc>
        <w:tc>
          <w:tcPr>
            <w:tcW w:w="5403" w:type="dxa"/>
          </w:tcPr>
          <w:p w:rsidR="00DB0CC7" w:rsidRPr="00521F0B" w:rsidRDefault="00DB0CC7" w:rsidP="00B07F8C">
            <w:pPr>
              <w:pStyle w:val="a4"/>
              <w:ind w:firstLine="142"/>
              <w:rPr>
                <w:rFonts w:ascii="Times New Roman" w:hAnsi="Times New Roman" w:cs="Times New Roman"/>
                <w:i/>
                <w:iCs/>
                <w:sz w:val="24"/>
                <w:szCs w:val="24"/>
                <w:lang w:val="en-US"/>
              </w:rPr>
            </w:pPr>
            <w:r w:rsidRPr="00521F0B">
              <w:rPr>
                <w:rFonts w:ascii="Times New Roman" w:hAnsi="Times New Roman" w:cs="Times New Roman"/>
                <w:bCs/>
                <w:sz w:val="24"/>
                <w:szCs w:val="24"/>
                <w:lang w:val="uk-UA"/>
              </w:rPr>
              <w:t>Fan haqida umumiy tushuncha</w:t>
            </w:r>
            <w:r w:rsidRPr="00521F0B">
              <w:rPr>
                <w:rFonts w:ascii="Times New Roman" w:hAnsi="Times New Roman" w:cs="Times New Roman"/>
                <w:sz w:val="24"/>
                <w:szCs w:val="24"/>
                <w:lang w:val="en-US"/>
              </w:rPr>
              <w:t>sini  aytib bera oladilar.</w:t>
            </w:r>
          </w:p>
        </w:tc>
      </w:tr>
      <w:tr w:rsidR="00DB0CC7" w:rsidRPr="00E2736E" w:rsidTr="00C1265A">
        <w:trPr>
          <w:trHeight w:val="423"/>
        </w:trPr>
        <w:tc>
          <w:tcPr>
            <w:tcW w:w="3828" w:type="dxa"/>
          </w:tcPr>
          <w:p w:rsidR="00DB0CC7" w:rsidRPr="00521F0B" w:rsidRDefault="00DB0CC7" w:rsidP="00B07F8C">
            <w:pPr>
              <w:spacing w:after="0" w:line="240" w:lineRule="auto"/>
              <w:ind w:firstLine="142"/>
              <w:jc w:val="both"/>
              <w:rPr>
                <w:rFonts w:ascii="Times New Roman" w:hAnsi="Times New Roman" w:cs="Times New Roman"/>
                <w:sz w:val="24"/>
                <w:szCs w:val="24"/>
                <w:lang w:val="en-US"/>
              </w:rPr>
            </w:pPr>
            <w:r w:rsidRPr="00521F0B">
              <w:rPr>
                <w:rFonts w:ascii="Times New Roman" w:hAnsi="Times New Roman" w:cs="Times New Roman"/>
                <w:sz w:val="24"/>
                <w:szCs w:val="24"/>
                <w:lang w:val="uz-Cyrl-UZ"/>
              </w:rPr>
              <w:t xml:space="preserve">Fanning </w:t>
            </w:r>
            <w:r w:rsidRPr="00521F0B">
              <w:rPr>
                <w:rFonts w:ascii="Times New Roman" w:hAnsi="Times New Roman" w:cs="Times New Roman"/>
                <w:sz w:val="24"/>
                <w:szCs w:val="24"/>
                <w:lang w:val="uk-UA"/>
              </w:rPr>
              <w:t>rivojlanishi va muammolarin</w:t>
            </w:r>
            <w:r w:rsidRPr="00521F0B">
              <w:rPr>
                <w:rFonts w:ascii="Times New Roman" w:hAnsi="Times New Roman" w:cs="Times New Roman"/>
                <w:sz w:val="24"/>
                <w:szCs w:val="24"/>
                <w:lang w:val="uz-Cyrl-UZ"/>
              </w:rPr>
              <w:t>i tushuntirish.</w:t>
            </w:r>
          </w:p>
        </w:tc>
        <w:tc>
          <w:tcPr>
            <w:tcW w:w="5403" w:type="dxa"/>
          </w:tcPr>
          <w:p w:rsidR="00DB0CC7" w:rsidRPr="00521F0B" w:rsidRDefault="00DB0CC7" w:rsidP="00B07F8C">
            <w:pPr>
              <w:spacing w:after="0" w:line="240" w:lineRule="auto"/>
              <w:ind w:firstLine="142"/>
              <w:jc w:val="both"/>
              <w:rPr>
                <w:rFonts w:ascii="Times New Roman" w:hAnsi="Times New Roman" w:cs="Times New Roman"/>
                <w:sz w:val="24"/>
                <w:szCs w:val="24"/>
                <w:lang w:val="en-US"/>
              </w:rPr>
            </w:pPr>
            <w:r w:rsidRPr="00521F0B">
              <w:rPr>
                <w:rFonts w:ascii="Times New Roman" w:hAnsi="Times New Roman" w:cs="Times New Roman"/>
                <w:sz w:val="24"/>
                <w:szCs w:val="24"/>
                <w:lang w:val="uz-Cyrl-UZ"/>
              </w:rPr>
              <w:t xml:space="preserve">Fanning </w:t>
            </w:r>
            <w:r w:rsidRPr="00521F0B">
              <w:rPr>
                <w:rFonts w:ascii="Times New Roman" w:hAnsi="Times New Roman" w:cs="Times New Roman"/>
                <w:sz w:val="24"/>
                <w:szCs w:val="24"/>
                <w:lang w:val="uk-UA"/>
              </w:rPr>
              <w:t xml:space="preserve">rivojlanishi va muammolarini </w:t>
            </w:r>
            <w:r w:rsidRPr="00521F0B">
              <w:rPr>
                <w:rFonts w:ascii="Times New Roman" w:hAnsi="Times New Roman" w:cs="Times New Roman"/>
                <w:sz w:val="24"/>
                <w:szCs w:val="24"/>
                <w:lang w:val="uz-Cyrl-UZ"/>
              </w:rPr>
              <w:t>tushuntirib bera oladilar.</w:t>
            </w:r>
          </w:p>
        </w:tc>
      </w:tr>
      <w:tr w:rsidR="00DB0CC7" w:rsidRPr="00E2736E" w:rsidTr="00C1265A">
        <w:tc>
          <w:tcPr>
            <w:tcW w:w="3828" w:type="dxa"/>
          </w:tcPr>
          <w:p w:rsidR="00DB0CC7" w:rsidRPr="00521F0B" w:rsidRDefault="00DB0CC7" w:rsidP="00B07F8C">
            <w:pPr>
              <w:pStyle w:val="31"/>
              <w:ind w:firstLine="142"/>
              <w:rPr>
                <w:sz w:val="24"/>
                <w:szCs w:val="24"/>
              </w:rPr>
            </w:pPr>
            <w:r w:rsidRPr="00521F0B">
              <w:rPr>
                <w:sz w:val="24"/>
                <w:szCs w:val="24"/>
              </w:rPr>
              <w:t>O’qitish vositalari</w:t>
            </w:r>
          </w:p>
        </w:tc>
        <w:tc>
          <w:tcPr>
            <w:tcW w:w="5403" w:type="dxa"/>
          </w:tcPr>
          <w:p w:rsidR="00DB0CC7" w:rsidRPr="00521F0B" w:rsidRDefault="00DB0CC7" w:rsidP="00B07F8C">
            <w:pPr>
              <w:pStyle w:val="31"/>
              <w:ind w:firstLine="142"/>
              <w:rPr>
                <w:sz w:val="24"/>
                <w:szCs w:val="24"/>
              </w:rPr>
            </w:pPr>
            <w:r w:rsidRPr="00521F0B">
              <w:rPr>
                <w:sz w:val="24"/>
                <w:szCs w:val="24"/>
              </w:rPr>
              <w:t>O’UM, ma’ruza matni, kompyuter slaydlari, doska</w:t>
            </w:r>
          </w:p>
        </w:tc>
      </w:tr>
      <w:tr w:rsidR="00DB0CC7" w:rsidRPr="00E2736E" w:rsidTr="00C1265A">
        <w:tc>
          <w:tcPr>
            <w:tcW w:w="3828" w:type="dxa"/>
          </w:tcPr>
          <w:p w:rsidR="00DB0CC7" w:rsidRPr="00521F0B" w:rsidRDefault="00DB0CC7" w:rsidP="00B07F8C">
            <w:pPr>
              <w:pStyle w:val="31"/>
              <w:ind w:firstLine="142"/>
              <w:rPr>
                <w:sz w:val="24"/>
                <w:szCs w:val="24"/>
              </w:rPr>
            </w:pPr>
            <w:r w:rsidRPr="00521F0B">
              <w:rPr>
                <w:sz w:val="24"/>
                <w:szCs w:val="24"/>
              </w:rPr>
              <w:t xml:space="preserve">O’qitish usullari </w:t>
            </w:r>
          </w:p>
        </w:tc>
        <w:tc>
          <w:tcPr>
            <w:tcW w:w="5403" w:type="dxa"/>
          </w:tcPr>
          <w:p w:rsidR="00DB0CC7" w:rsidRPr="00521F0B" w:rsidRDefault="00DB0CC7" w:rsidP="00B07F8C">
            <w:pPr>
              <w:pStyle w:val="a4"/>
              <w:tabs>
                <w:tab w:val="left" w:pos="252"/>
              </w:tabs>
              <w:ind w:firstLine="142"/>
              <w:rPr>
                <w:rFonts w:ascii="Times New Roman" w:hAnsi="Times New Roman" w:cs="Times New Roman"/>
                <w:iCs/>
                <w:sz w:val="24"/>
                <w:szCs w:val="24"/>
                <w:lang w:val="uz-Cyrl-UZ"/>
              </w:rPr>
            </w:pPr>
            <w:r w:rsidRPr="00521F0B">
              <w:rPr>
                <w:rFonts w:ascii="Times New Roman" w:hAnsi="Times New Roman" w:cs="Times New Roman"/>
                <w:iCs/>
                <w:sz w:val="24"/>
                <w:szCs w:val="24"/>
                <w:lang w:val="uz-Cyrl-UZ"/>
              </w:rPr>
              <w:t xml:space="preserve">ma’ruza, blis-so’rov, </w:t>
            </w:r>
            <w:r w:rsidRPr="00521F0B">
              <w:rPr>
                <w:rFonts w:ascii="Times New Roman" w:hAnsi="Times New Roman" w:cs="Times New Roman"/>
                <w:bCs/>
                <w:sz w:val="24"/>
                <w:szCs w:val="24"/>
                <w:lang w:val="uz-Cyrl-UZ"/>
              </w:rPr>
              <w:t>BBB texnikasi, aqliy xujum</w:t>
            </w:r>
          </w:p>
        </w:tc>
      </w:tr>
      <w:tr w:rsidR="00DB0CC7" w:rsidRPr="00521F0B" w:rsidTr="00C1265A">
        <w:tc>
          <w:tcPr>
            <w:tcW w:w="3828" w:type="dxa"/>
          </w:tcPr>
          <w:p w:rsidR="00DB0CC7" w:rsidRPr="00521F0B" w:rsidRDefault="00DB0CC7" w:rsidP="00B07F8C">
            <w:pPr>
              <w:pStyle w:val="31"/>
              <w:ind w:firstLine="142"/>
              <w:rPr>
                <w:sz w:val="24"/>
                <w:szCs w:val="24"/>
              </w:rPr>
            </w:pPr>
            <w:r w:rsidRPr="00521F0B">
              <w:rPr>
                <w:sz w:val="24"/>
                <w:szCs w:val="24"/>
              </w:rPr>
              <w:t xml:space="preserve">O’qitish shakllari </w:t>
            </w:r>
          </w:p>
        </w:tc>
        <w:tc>
          <w:tcPr>
            <w:tcW w:w="5403" w:type="dxa"/>
          </w:tcPr>
          <w:p w:rsidR="00DB0CC7" w:rsidRPr="00521F0B" w:rsidRDefault="00DB0CC7" w:rsidP="00B07F8C">
            <w:pPr>
              <w:pStyle w:val="a4"/>
              <w:tabs>
                <w:tab w:val="left" w:pos="252"/>
              </w:tabs>
              <w:ind w:firstLine="142"/>
              <w:rPr>
                <w:rFonts w:ascii="Times New Roman" w:hAnsi="Times New Roman" w:cs="Times New Roman"/>
                <w:iCs/>
                <w:sz w:val="24"/>
                <w:szCs w:val="24"/>
              </w:rPr>
            </w:pPr>
            <w:r w:rsidRPr="00521F0B">
              <w:rPr>
                <w:rFonts w:ascii="Times New Roman" w:hAnsi="Times New Roman" w:cs="Times New Roman"/>
                <w:iCs/>
                <w:sz w:val="24"/>
                <w:szCs w:val="24"/>
              </w:rPr>
              <w:t>frontal, kollektiv ish</w:t>
            </w:r>
          </w:p>
        </w:tc>
      </w:tr>
      <w:tr w:rsidR="00DB0CC7" w:rsidRPr="00521F0B" w:rsidTr="00C1265A">
        <w:tc>
          <w:tcPr>
            <w:tcW w:w="3828" w:type="dxa"/>
          </w:tcPr>
          <w:p w:rsidR="00DB0CC7" w:rsidRPr="00521F0B" w:rsidRDefault="00DB0CC7" w:rsidP="00B07F8C">
            <w:pPr>
              <w:pStyle w:val="31"/>
              <w:ind w:firstLine="142"/>
              <w:rPr>
                <w:sz w:val="24"/>
                <w:szCs w:val="24"/>
              </w:rPr>
            </w:pPr>
            <w:r w:rsidRPr="00521F0B">
              <w:rPr>
                <w:sz w:val="24"/>
                <w:szCs w:val="24"/>
              </w:rPr>
              <w:t xml:space="preserve">O’qitish sharoiti </w:t>
            </w:r>
          </w:p>
        </w:tc>
        <w:tc>
          <w:tcPr>
            <w:tcW w:w="5403" w:type="dxa"/>
          </w:tcPr>
          <w:p w:rsidR="00DB0CC7" w:rsidRPr="00521F0B" w:rsidRDefault="00DB0CC7" w:rsidP="00B07F8C">
            <w:pPr>
              <w:pStyle w:val="31"/>
              <w:ind w:firstLine="142"/>
              <w:rPr>
                <w:sz w:val="24"/>
                <w:szCs w:val="24"/>
              </w:rPr>
            </w:pPr>
            <w:r w:rsidRPr="00521F0B">
              <w:rPr>
                <w:sz w:val="24"/>
                <w:szCs w:val="24"/>
              </w:rPr>
              <w:t xml:space="preserve">kompyuter, proyektor </w:t>
            </w:r>
          </w:p>
        </w:tc>
      </w:tr>
      <w:tr w:rsidR="00DB0CC7" w:rsidRPr="00521F0B" w:rsidTr="00C1265A">
        <w:tc>
          <w:tcPr>
            <w:tcW w:w="3828" w:type="dxa"/>
          </w:tcPr>
          <w:p w:rsidR="00DB0CC7" w:rsidRPr="00521F0B" w:rsidRDefault="00DB0CC7" w:rsidP="00B07F8C">
            <w:pPr>
              <w:pStyle w:val="31"/>
              <w:ind w:firstLine="142"/>
              <w:rPr>
                <w:sz w:val="24"/>
                <w:szCs w:val="24"/>
              </w:rPr>
            </w:pPr>
            <w:r w:rsidRPr="00521F0B">
              <w:rPr>
                <w:sz w:val="24"/>
                <w:szCs w:val="24"/>
              </w:rPr>
              <w:t>Monitoring va baholash</w:t>
            </w:r>
          </w:p>
        </w:tc>
        <w:tc>
          <w:tcPr>
            <w:tcW w:w="5403" w:type="dxa"/>
          </w:tcPr>
          <w:p w:rsidR="00DB0CC7" w:rsidRPr="00521F0B" w:rsidRDefault="00DB0CC7" w:rsidP="00B07F8C">
            <w:pPr>
              <w:pStyle w:val="31"/>
              <w:ind w:firstLine="142"/>
              <w:rPr>
                <w:sz w:val="24"/>
                <w:szCs w:val="24"/>
              </w:rPr>
            </w:pPr>
            <w:r w:rsidRPr="00521F0B">
              <w:rPr>
                <w:sz w:val="24"/>
                <w:szCs w:val="24"/>
              </w:rPr>
              <w:t>og’zaki savollar, blis-so’rov</w:t>
            </w:r>
          </w:p>
        </w:tc>
      </w:tr>
    </w:tbl>
    <w:p w:rsidR="00DB0CC7" w:rsidRPr="00521F0B" w:rsidRDefault="00DB0CC7" w:rsidP="00B07F8C">
      <w:pPr>
        <w:pStyle w:val="a4"/>
        <w:widowControl w:val="0"/>
        <w:ind w:firstLine="142"/>
        <w:jc w:val="center"/>
        <w:rPr>
          <w:rFonts w:ascii="Times New Roman" w:hAnsi="Times New Roman" w:cs="Times New Roman"/>
          <w:b/>
          <w:sz w:val="24"/>
          <w:szCs w:val="24"/>
        </w:rPr>
      </w:pPr>
      <w:r w:rsidRPr="00521F0B">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DB0CC7" w:rsidRPr="00521F0B" w:rsidTr="00C1265A">
        <w:trPr>
          <w:cantSplit/>
          <w:trHeight w:val="669"/>
        </w:trPr>
        <w:tc>
          <w:tcPr>
            <w:tcW w:w="1620" w:type="dxa"/>
            <w:tcBorders>
              <w:top w:val="double" w:sz="4" w:space="0" w:color="auto"/>
              <w:bottom w:val="double" w:sz="4" w:space="0" w:color="auto"/>
            </w:tcBorders>
          </w:tcPr>
          <w:p w:rsidR="00DB0CC7" w:rsidRPr="00521F0B" w:rsidRDefault="00DB0CC7" w:rsidP="00B07F8C">
            <w:pPr>
              <w:pStyle w:val="a4"/>
              <w:ind w:firstLine="142"/>
              <w:jc w:val="center"/>
              <w:rPr>
                <w:rFonts w:ascii="Times New Roman" w:hAnsi="Times New Roman" w:cs="Times New Roman"/>
                <w:sz w:val="24"/>
                <w:szCs w:val="24"/>
              </w:rPr>
            </w:pPr>
            <w:r w:rsidRPr="00521F0B">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DB0CC7" w:rsidRPr="00521F0B" w:rsidRDefault="00DB0CC7" w:rsidP="00B07F8C">
            <w:pPr>
              <w:pStyle w:val="a4"/>
              <w:ind w:firstLine="142"/>
              <w:jc w:val="center"/>
              <w:rPr>
                <w:rFonts w:ascii="Times New Roman" w:hAnsi="Times New Roman" w:cs="Times New Roman"/>
                <w:sz w:val="24"/>
                <w:szCs w:val="24"/>
              </w:rPr>
            </w:pPr>
          </w:p>
          <w:p w:rsidR="00DB0CC7" w:rsidRPr="00521F0B" w:rsidRDefault="00DB0CC7" w:rsidP="00B07F8C">
            <w:pPr>
              <w:pStyle w:val="a4"/>
              <w:ind w:firstLine="142"/>
              <w:jc w:val="center"/>
              <w:rPr>
                <w:rFonts w:ascii="Times New Roman" w:hAnsi="Times New Roman" w:cs="Times New Roman"/>
                <w:sz w:val="24"/>
                <w:szCs w:val="24"/>
              </w:rPr>
            </w:pPr>
            <w:r w:rsidRPr="00521F0B">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 xml:space="preserve">Tinglovchi </w:t>
            </w:r>
          </w:p>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faoliyatining mazmuni</w:t>
            </w:r>
          </w:p>
        </w:tc>
      </w:tr>
      <w:tr w:rsidR="00DB0CC7" w:rsidRPr="00521F0B" w:rsidTr="00C1265A">
        <w:trPr>
          <w:cantSplit/>
          <w:trHeight w:val="2936"/>
        </w:trPr>
        <w:tc>
          <w:tcPr>
            <w:tcW w:w="1620" w:type="dxa"/>
            <w:tcBorders>
              <w:top w:val="double" w:sz="4" w:space="0" w:color="auto"/>
            </w:tcBorders>
          </w:tcPr>
          <w:p w:rsidR="00DB0CC7" w:rsidRPr="00521F0B" w:rsidRDefault="00DB0CC7" w:rsidP="00B07F8C">
            <w:pPr>
              <w:pStyle w:val="a4"/>
              <w:ind w:firstLine="142"/>
              <w:jc w:val="center"/>
              <w:rPr>
                <w:rFonts w:ascii="Times New Roman" w:hAnsi="Times New Roman" w:cs="Times New Roman"/>
                <w:sz w:val="24"/>
                <w:szCs w:val="24"/>
              </w:rPr>
            </w:pPr>
          </w:p>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1-bosqich.</w:t>
            </w:r>
          </w:p>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 xml:space="preserve">Mavzuga </w:t>
            </w:r>
          </w:p>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 xml:space="preserve">kirish </w:t>
            </w:r>
          </w:p>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(20 min)</w:t>
            </w:r>
          </w:p>
        </w:tc>
        <w:tc>
          <w:tcPr>
            <w:tcW w:w="4680" w:type="dxa"/>
            <w:tcBorders>
              <w:top w:val="double" w:sz="4" w:space="0" w:color="auto"/>
            </w:tcBorders>
          </w:tcPr>
          <w:p w:rsidR="00DB0CC7" w:rsidRPr="00521F0B" w:rsidRDefault="00DB0CC7" w:rsidP="00B07F8C">
            <w:pPr>
              <w:pStyle w:val="a4"/>
              <w:numPr>
                <w:ilvl w:val="1"/>
                <w:numId w:val="2"/>
              </w:numPr>
              <w:tabs>
                <w:tab w:val="clear" w:pos="720"/>
                <w:tab w:val="num" w:pos="540"/>
                <w:tab w:val="left" w:pos="824"/>
              </w:tabs>
              <w:ind w:left="0" w:firstLine="142"/>
              <w:rPr>
                <w:rFonts w:ascii="Times New Roman" w:hAnsi="Times New Roman" w:cs="Times New Roman"/>
                <w:sz w:val="24"/>
                <w:szCs w:val="24"/>
              </w:rPr>
            </w:pPr>
            <w:r w:rsidRPr="00521F0B">
              <w:rPr>
                <w:rFonts w:ascii="Times New Roman" w:hAnsi="Times New Roman" w:cs="Times New Roman"/>
                <w:sz w:val="24"/>
                <w:szCs w:val="24"/>
              </w:rPr>
              <w:t>O’quv mashg’uloti mavzusi, 4 savollarni va o’quv faoliyati natijalarini aytadi.</w:t>
            </w:r>
          </w:p>
          <w:p w:rsidR="00DB0CC7" w:rsidRPr="00521F0B" w:rsidRDefault="00DB0CC7" w:rsidP="00B07F8C">
            <w:pPr>
              <w:pStyle w:val="a4"/>
              <w:numPr>
                <w:ilvl w:val="1"/>
                <w:numId w:val="2"/>
              </w:numPr>
              <w:tabs>
                <w:tab w:val="clear" w:pos="720"/>
                <w:tab w:val="num" w:pos="540"/>
                <w:tab w:val="left" w:pos="824"/>
              </w:tabs>
              <w:ind w:left="0" w:firstLine="142"/>
              <w:rPr>
                <w:rFonts w:ascii="Times New Roman" w:hAnsi="Times New Roman" w:cs="Times New Roman"/>
                <w:sz w:val="24"/>
                <w:szCs w:val="24"/>
              </w:rPr>
            </w:pPr>
            <w:r w:rsidRPr="00521F0B">
              <w:rPr>
                <w:rFonts w:ascii="Times New Roman" w:hAnsi="Times New Roman" w:cs="Times New Roman"/>
                <w:sz w:val="24"/>
                <w:szCs w:val="24"/>
              </w:rPr>
              <w:t xml:space="preserve">Baholash mezonlari  </w:t>
            </w:r>
          </w:p>
          <w:p w:rsidR="00DB0CC7" w:rsidRPr="00521F0B" w:rsidRDefault="00DB0CC7" w:rsidP="00B07F8C">
            <w:pPr>
              <w:pStyle w:val="a4"/>
              <w:numPr>
                <w:ilvl w:val="1"/>
                <w:numId w:val="2"/>
              </w:numPr>
              <w:tabs>
                <w:tab w:val="clear" w:pos="720"/>
                <w:tab w:val="num" w:pos="244"/>
                <w:tab w:val="num" w:pos="540"/>
                <w:tab w:val="left" w:pos="824"/>
              </w:tabs>
              <w:ind w:left="0"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 xml:space="preserve"> BBB usulida mavzu bo’yicha ma’lum bo’lgan tushunchalarni  faollashtiradi. BBB usuli natijasiga ko’ra tinglovchilarning nimalarda adashishlari, xato qilishlari mumkinligining tashxizini amalga oshiradi.</w:t>
            </w:r>
          </w:p>
          <w:p w:rsidR="00DB0CC7" w:rsidRPr="00521F0B" w:rsidRDefault="00DB0CC7" w:rsidP="00B07F8C">
            <w:pPr>
              <w:pStyle w:val="a4"/>
              <w:tabs>
                <w:tab w:val="num" w:pos="540"/>
                <w:tab w:val="num" w:pos="612"/>
              </w:tabs>
              <w:ind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DB0CC7" w:rsidRPr="00521F0B" w:rsidRDefault="00DB0CC7" w:rsidP="00B07F8C">
            <w:pPr>
              <w:pStyle w:val="a4"/>
              <w:ind w:firstLine="142"/>
              <w:rPr>
                <w:rFonts w:ascii="Times New Roman" w:hAnsi="Times New Roman" w:cs="Times New Roman"/>
                <w:sz w:val="24"/>
                <w:szCs w:val="24"/>
                <w:lang w:val="en-US"/>
              </w:rPr>
            </w:pPr>
          </w:p>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Tinglaydilar.</w:t>
            </w:r>
          </w:p>
          <w:p w:rsidR="00DB0CC7" w:rsidRPr="00521F0B" w:rsidRDefault="00DB0CC7" w:rsidP="00B07F8C">
            <w:pPr>
              <w:pStyle w:val="a4"/>
              <w:ind w:firstLine="142"/>
              <w:rPr>
                <w:rFonts w:ascii="Times New Roman" w:hAnsi="Times New Roman" w:cs="Times New Roman"/>
                <w:sz w:val="24"/>
                <w:szCs w:val="24"/>
              </w:rPr>
            </w:pPr>
          </w:p>
          <w:p w:rsidR="00DB0CC7" w:rsidRPr="00521F0B" w:rsidRDefault="00DB0CC7" w:rsidP="00B07F8C">
            <w:pPr>
              <w:pStyle w:val="a4"/>
              <w:ind w:firstLine="142"/>
              <w:rPr>
                <w:rFonts w:ascii="Times New Roman" w:hAnsi="Times New Roman" w:cs="Times New Roman"/>
                <w:sz w:val="24"/>
                <w:szCs w:val="24"/>
              </w:rPr>
            </w:pPr>
          </w:p>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Tinglaydilar.</w:t>
            </w:r>
          </w:p>
        </w:tc>
      </w:tr>
      <w:tr w:rsidR="00DB0CC7" w:rsidRPr="00E2736E" w:rsidTr="00C1265A">
        <w:trPr>
          <w:cantSplit/>
          <w:trHeight w:val="2091"/>
        </w:trPr>
        <w:tc>
          <w:tcPr>
            <w:tcW w:w="1620" w:type="dxa"/>
            <w:tcBorders>
              <w:top w:val="double" w:sz="4" w:space="0" w:color="auto"/>
              <w:bottom w:val="double" w:sz="4" w:space="0" w:color="auto"/>
            </w:tcBorders>
          </w:tcPr>
          <w:p w:rsidR="00DB0CC7" w:rsidRPr="00521F0B" w:rsidRDefault="00DB0CC7" w:rsidP="00B07F8C">
            <w:pPr>
              <w:pStyle w:val="a4"/>
              <w:ind w:firstLine="142"/>
              <w:jc w:val="center"/>
              <w:rPr>
                <w:rFonts w:ascii="Times New Roman" w:hAnsi="Times New Roman" w:cs="Times New Roman"/>
                <w:sz w:val="24"/>
                <w:szCs w:val="24"/>
                <w:lang w:val="en-US"/>
              </w:rPr>
            </w:pPr>
          </w:p>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2 -bosqich.</w:t>
            </w:r>
          </w:p>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Asosiy bo’lim</w:t>
            </w:r>
          </w:p>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(50 min)</w:t>
            </w:r>
          </w:p>
        </w:tc>
        <w:tc>
          <w:tcPr>
            <w:tcW w:w="4680" w:type="dxa"/>
            <w:tcBorders>
              <w:top w:val="double" w:sz="4" w:space="0" w:color="auto"/>
            </w:tcBorders>
          </w:tcPr>
          <w:p w:rsidR="00DB0CC7" w:rsidRPr="00521F0B" w:rsidRDefault="00DB0CC7" w:rsidP="00B07F8C">
            <w:pPr>
              <w:pStyle w:val="a4"/>
              <w:tabs>
                <w:tab w:val="num" w:pos="612"/>
              </w:tabs>
              <w:ind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2.1.1 Savol yuzasidan qisqa ma’ruza qiladi.</w:t>
            </w:r>
          </w:p>
          <w:p w:rsidR="00DB0CC7" w:rsidRPr="00521F0B" w:rsidRDefault="00DB0CC7" w:rsidP="00B07F8C">
            <w:pPr>
              <w:pStyle w:val="a4"/>
              <w:ind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 xml:space="preserve">2.2.Ma’ruza rejasining hamma savollari bo’yicha   tushuncha beradi. </w:t>
            </w:r>
          </w:p>
          <w:p w:rsidR="00DB0CC7" w:rsidRPr="00521F0B" w:rsidRDefault="00DB0CC7" w:rsidP="00B07F8C">
            <w:pPr>
              <w:pStyle w:val="a4"/>
              <w:ind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 xml:space="preserve">Ma’ruzada berilgan  savollar yuzasidan umumlashtiruvchi xulosa beradi. </w:t>
            </w:r>
          </w:p>
          <w:p w:rsidR="00DB0CC7" w:rsidRPr="00521F0B" w:rsidRDefault="00DB0CC7" w:rsidP="00B07F8C">
            <w:pPr>
              <w:pStyle w:val="a4"/>
              <w:ind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DB0CC7" w:rsidRPr="00521F0B" w:rsidRDefault="00DB0CC7" w:rsidP="00B07F8C">
            <w:pPr>
              <w:pStyle w:val="a4"/>
              <w:ind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Tinglaydilar.</w:t>
            </w:r>
          </w:p>
          <w:p w:rsidR="00DB0CC7" w:rsidRPr="00521F0B" w:rsidRDefault="00DB0CC7" w:rsidP="00B07F8C">
            <w:pPr>
              <w:pStyle w:val="a4"/>
              <w:ind w:firstLine="142"/>
              <w:rPr>
                <w:rFonts w:ascii="Times New Roman" w:hAnsi="Times New Roman" w:cs="Times New Roman"/>
                <w:sz w:val="24"/>
                <w:szCs w:val="24"/>
                <w:lang w:val="en-US"/>
              </w:rPr>
            </w:pPr>
          </w:p>
          <w:p w:rsidR="00DB0CC7" w:rsidRPr="00521F0B" w:rsidRDefault="00DB0CC7" w:rsidP="00B07F8C">
            <w:pPr>
              <w:pStyle w:val="a4"/>
              <w:ind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Tinglaydilar.</w:t>
            </w:r>
          </w:p>
          <w:p w:rsidR="00DB0CC7" w:rsidRPr="00521F0B" w:rsidRDefault="00DB0CC7" w:rsidP="00B07F8C">
            <w:pPr>
              <w:pStyle w:val="a4"/>
              <w:ind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UMKga qaraydilar</w:t>
            </w:r>
          </w:p>
          <w:p w:rsidR="00DB0CC7" w:rsidRPr="00521F0B" w:rsidRDefault="00DB0CC7" w:rsidP="00B07F8C">
            <w:pPr>
              <w:pStyle w:val="a4"/>
              <w:ind w:firstLine="142"/>
              <w:rPr>
                <w:rFonts w:ascii="Times New Roman" w:hAnsi="Times New Roman" w:cs="Times New Roman"/>
                <w:sz w:val="24"/>
                <w:szCs w:val="24"/>
                <w:lang w:val="uz-Cyrl-UZ"/>
              </w:rPr>
            </w:pPr>
            <w:r w:rsidRPr="00521F0B">
              <w:rPr>
                <w:rFonts w:ascii="Times New Roman" w:hAnsi="Times New Roman" w:cs="Times New Roman"/>
                <w:sz w:val="24"/>
                <w:szCs w:val="24"/>
                <w:lang w:val="en-US"/>
              </w:rPr>
              <w:t>UMKga qaraydilar</w:t>
            </w:r>
          </w:p>
          <w:p w:rsidR="00DB0CC7" w:rsidRPr="00521F0B" w:rsidRDefault="00DB0CC7" w:rsidP="00B07F8C">
            <w:pPr>
              <w:pStyle w:val="a4"/>
              <w:ind w:firstLine="142"/>
              <w:rPr>
                <w:rFonts w:ascii="Times New Roman" w:hAnsi="Times New Roman" w:cs="Times New Roman"/>
                <w:sz w:val="24"/>
                <w:szCs w:val="24"/>
                <w:lang w:val="uz-Cyrl-UZ"/>
              </w:rPr>
            </w:pPr>
            <w:r w:rsidRPr="00521F0B">
              <w:rPr>
                <w:rFonts w:ascii="Times New Roman" w:hAnsi="Times New Roman" w:cs="Times New Roman"/>
                <w:spacing w:val="-4"/>
                <w:sz w:val="24"/>
                <w:szCs w:val="24"/>
                <w:lang w:val="uz-Cyrl-UZ"/>
              </w:rPr>
              <w:t xml:space="preserve">Har bir tayanch tushuncha va        iboralarni </w:t>
            </w:r>
            <w:r w:rsidRPr="00521F0B">
              <w:rPr>
                <w:rFonts w:ascii="Times New Roman" w:hAnsi="Times New Roman" w:cs="Times New Roman"/>
                <w:spacing w:val="-6"/>
                <w:sz w:val="24"/>
                <w:szCs w:val="24"/>
                <w:lang w:val="uz-Cyrl-UZ"/>
              </w:rPr>
              <w:t>muhokama</w:t>
            </w:r>
            <w:r w:rsidRPr="00521F0B">
              <w:rPr>
                <w:rFonts w:ascii="Times New Roman" w:hAnsi="Times New Roman" w:cs="Times New Roman"/>
                <w:spacing w:val="-4"/>
                <w:sz w:val="24"/>
                <w:szCs w:val="24"/>
                <w:lang w:val="uz-Cyrl-UZ"/>
              </w:rPr>
              <w:t xml:space="preserve"> qiladilar. </w:t>
            </w:r>
          </w:p>
        </w:tc>
      </w:tr>
      <w:tr w:rsidR="00DB0CC7" w:rsidRPr="00E2736E" w:rsidTr="00C1265A">
        <w:trPr>
          <w:cantSplit/>
          <w:trHeight w:val="2578"/>
        </w:trPr>
        <w:tc>
          <w:tcPr>
            <w:tcW w:w="1620" w:type="dxa"/>
            <w:tcBorders>
              <w:top w:val="double" w:sz="4" w:space="0" w:color="auto"/>
              <w:bottom w:val="double" w:sz="4" w:space="0" w:color="auto"/>
            </w:tcBorders>
          </w:tcPr>
          <w:p w:rsidR="00DB0CC7" w:rsidRPr="00521F0B" w:rsidRDefault="00DB0CC7" w:rsidP="00B07F8C">
            <w:pPr>
              <w:pStyle w:val="a4"/>
              <w:ind w:firstLine="142"/>
              <w:jc w:val="center"/>
              <w:rPr>
                <w:rFonts w:ascii="Times New Roman" w:hAnsi="Times New Roman" w:cs="Times New Roman"/>
                <w:sz w:val="24"/>
                <w:szCs w:val="24"/>
                <w:lang w:val="uz-Cyrl-UZ"/>
              </w:rPr>
            </w:pPr>
          </w:p>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 xml:space="preserve">3- bosqich. </w:t>
            </w:r>
          </w:p>
          <w:p w:rsidR="00DB0CC7" w:rsidRPr="00521F0B" w:rsidRDefault="00DB0CC7" w:rsidP="00B07F8C">
            <w:pPr>
              <w:pStyle w:val="a4"/>
              <w:ind w:firstLine="142"/>
              <w:jc w:val="center"/>
              <w:rPr>
                <w:rFonts w:ascii="Times New Roman" w:hAnsi="Times New Roman" w:cs="Times New Roman"/>
                <w:sz w:val="24"/>
                <w:szCs w:val="24"/>
              </w:rPr>
            </w:pPr>
          </w:p>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Yakunlovchi</w:t>
            </w:r>
          </w:p>
          <w:p w:rsidR="00DB0CC7" w:rsidRPr="00521F0B" w:rsidRDefault="00DB0CC7" w:rsidP="00B07F8C">
            <w:pPr>
              <w:pStyle w:val="a4"/>
              <w:ind w:firstLine="142"/>
              <w:jc w:val="center"/>
              <w:rPr>
                <w:rFonts w:ascii="Times New Roman" w:hAnsi="Times New Roman" w:cs="Times New Roman"/>
                <w:sz w:val="24"/>
                <w:szCs w:val="24"/>
              </w:rPr>
            </w:pPr>
          </w:p>
          <w:p w:rsidR="00DB0CC7" w:rsidRPr="00521F0B" w:rsidRDefault="00DB0CC7" w:rsidP="00B07F8C">
            <w:pPr>
              <w:pStyle w:val="a4"/>
              <w:ind w:firstLine="142"/>
              <w:rPr>
                <w:rFonts w:ascii="Times New Roman" w:hAnsi="Times New Roman" w:cs="Times New Roman"/>
                <w:sz w:val="24"/>
                <w:szCs w:val="24"/>
              </w:rPr>
            </w:pPr>
            <w:r w:rsidRPr="00521F0B">
              <w:rPr>
                <w:rFonts w:ascii="Times New Roman" w:hAnsi="Times New Roman" w:cs="Times New Roman"/>
                <w:sz w:val="24"/>
                <w:szCs w:val="24"/>
              </w:rPr>
              <w:t>(10 min)</w:t>
            </w:r>
          </w:p>
        </w:tc>
        <w:tc>
          <w:tcPr>
            <w:tcW w:w="4680" w:type="dxa"/>
            <w:tcBorders>
              <w:top w:val="double" w:sz="4" w:space="0" w:color="auto"/>
            </w:tcBorders>
          </w:tcPr>
          <w:p w:rsidR="00DB0CC7" w:rsidRPr="00521F0B" w:rsidRDefault="00DB0CC7"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Mashg’ulot bo’yicha yakunlovchi xulosalar qiladi. Mavzu bo’yicha olingan bilimlarni qayerda ishlatish mumkinligi ma’lum qiladi.</w:t>
            </w:r>
          </w:p>
          <w:p w:rsidR="00DB0CC7" w:rsidRPr="00521F0B" w:rsidRDefault="00DB0CC7" w:rsidP="00B07F8C">
            <w:pPr>
              <w:pStyle w:val="a4"/>
              <w:tabs>
                <w:tab w:val="left" w:pos="432"/>
              </w:tabs>
              <w:ind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3.2.Mavzu bo’yicha bilimlarni chuqurlashtirish uchun adabiyotlar ro’yxatini beradi.</w:t>
            </w:r>
          </w:p>
          <w:p w:rsidR="00DB0CC7" w:rsidRPr="00521F0B" w:rsidRDefault="00DB0CC7" w:rsidP="00B07F8C">
            <w:pPr>
              <w:pStyle w:val="a4"/>
              <w:tabs>
                <w:tab w:val="left" w:pos="432"/>
              </w:tabs>
              <w:ind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DB0CC7" w:rsidRPr="00521F0B" w:rsidRDefault="00DB0CC7" w:rsidP="00B07F8C">
            <w:pPr>
              <w:pStyle w:val="a4"/>
              <w:ind w:firstLine="142"/>
              <w:rPr>
                <w:rFonts w:ascii="Times New Roman" w:hAnsi="Times New Roman" w:cs="Times New Roman"/>
                <w:sz w:val="24"/>
                <w:szCs w:val="24"/>
                <w:lang w:val="en-US"/>
              </w:rPr>
            </w:pPr>
          </w:p>
          <w:p w:rsidR="00DB0CC7" w:rsidRPr="00521F0B" w:rsidRDefault="00DB0CC7" w:rsidP="00B07F8C">
            <w:pPr>
              <w:pStyle w:val="a4"/>
              <w:ind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Savollar beradilar.</w:t>
            </w:r>
          </w:p>
          <w:p w:rsidR="00DB0CC7" w:rsidRPr="00521F0B" w:rsidRDefault="00DB0CC7" w:rsidP="00B07F8C">
            <w:pPr>
              <w:pStyle w:val="a4"/>
              <w:ind w:firstLine="142"/>
              <w:rPr>
                <w:rFonts w:ascii="Times New Roman" w:hAnsi="Times New Roman" w:cs="Times New Roman"/>
                <w:sz w:val="24"/>
                <w:szCs w:val="24"/>
                <w:lang w:val="en-US"/>
              </w:rPr>
            </w:pPr>
          </w:p>
          <w:p w:rsidR="00DB0CC7" w:rsidRPr="00521F0B" w:rsidRDefault="00DB0CC7" w:rsidP="00B07F8C">
            <w:pPr>
              <w:pStyle w:val="a4"/>
              <w:ind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UMKga qaraydilar.</w:t>
            </w:r>
          </w:p>
          <w:p w:rsidR="00DB0CC7" w:rsidRPr="00521F0B" w:rsidRDefault="00DB0CC7" w:rsidP="00B07F8C">
            <w:pPr>
              <w:pStyle w:val="a4"/>
              <w:ind w:firstLine="142"/>
              <w:rPr>
                <w:rFonts w:ascii="Times New Roman" w:hAnsi="Times New Roman" w:cs="Times New Roman"/>
                <w:sz w:val="24"/>
                <w:szCs w:val="24"/>
                <w:lang w:val="en-US"/>
              </w:rPr>
            </w:pPr>
          </w:p>
          <w:p w:rsidR="00DB0CC7" w:rsidRPr="00521F0B" w:rsidRDefault="00DB0CC7" w:rsidP="00B07F8C">
            <w:pPr>
              <w:pStyle w:val="a4"/>
              <w:ind w:firstLine="142"/>
              <w:rPr>
                <w:rFonts w:ascii="Times New Roman" w:hAnsi="Times New Roman" w:cs="Times New Roman"/>
                <w:sz w:val="24"/>
                <w:szCs w:val="24"/>
                <w:lang w:val="en-US"/>
              </w:rPr>
            </w:pPr>
            <w:r w:rsidRPr="00521F0B">
              <w:rPr>
                <w:rFonts w:ascii="Times New Roman" w:hAnsi="Times New Roman" w:cs="Times New Roman"/>
                <w:sz w:val="24"/>
                <w:szCs w:val="24"/>
                <w:lang w:val="en-US"/>
              </w:rPr>
              <w:t>UMKga qaraydilar.</w:t>
            </w:r>
          </w:p>
          <w:p w:rsidR="00DB0CC7" w:rsidRPr="00521F0B" w:rsidRDefault="00DB0CC7" w:rsidP="00B07F8C">
            <w:pPr>
              <w:spacing w:after="0" w:line="240" w:lineRule="auto"/>
              <w:ind w:firstLine="142"/>
              <w:rPr>
                <w:rFonts w:ascii="Times New Roman" w:hAnsi="Times New Roman" w:cs="Times New Roman"/>
                <w:sz w:val="24"/>
                <w:szCs w:val="24"/>
                <w:lang w:val="uz-Cyrl-UZ"/>
              </w:rPr>
            </w:pPr>
          </w:p>
        </w:tc>
      </w:tr>
    </w:tbl>
    <w:p w:rsidR="00DB0CC7" w:rsidRPr="00B07F8C" w:rsidRDefault="00DB0CC7" w:rsidP="00B07F8C">
      <w:pPr>
        <w:pStyle w:val="Default"/>
        <w:ind w:firstLine="142"/>
        <w:jc w:val="both"/>
        <w:rPr>
          <w:color w:val="auto"/>
          <w:sz w:val="28"/>
          <w:szCs w:val="28"/>
          <w:lang w:val="en-US"/>
        </w:rPr>
      </w:pPr>
    </w:p>
    <w:p w:rsidR="00DB0CC7" w:rsidRPr="00B07F8C" w:rsidRDefault="00E2736E" w:rsidP="00B07F8C">
      <w:pPr>
        <w:pStyle w:val="3"/>
        <w:ind w:firstLine="567"/>
        <w:rPr>
          <w:rFonts w:ascii="Times New Roman" w:hAnsi="Times New Roman"/>
          <w:lang w:val="uz-Cyrl-UZ"/>
        </w:rPr>
      </w:pPr>
      <w:r>
        <w:rPr>
          <w:rFonts w:ascii="Times New Roman" w:hAnsi="Times New Roman"/>
          <w:noProof/>
        </w:rPr>
        <w:pict>
          <v:group id="_x0000_s1175" style="position:absolute;left:0;text-align:left;margin-left:-17pt;margin-top:-2.75pt;width:494.25pt;height:238.25pt;z-index:251702272" coordorigin="919,1079" coordsize="9885,4765" o:allowincell="f">
            <v:shape id="_x0000_s1176" type="#_x0000_t78" style="position:absolute;left:919;top:1314;width:4875;height:3240" o:allowincell="f" adj="14243,3039,14679,8490" filled="f" fillcolor="#4bacc6" strokeweight="10pt">
              <v:stroke linestyle="thinThin"/>
              <v:shadow color="#868686"/>
              <v:textbox style="mso-next-textbox:#_x0000_s1176">
                <w:txbxContent>
                  <w:p w:rsidR="00E2736E" w:rsidRDefault="00E2736E" w:rsidP="00DB0CC7">
                    <w:pPr>
                      <w:ind w:right="57"/>
                      <w:jc w:val="both"/>
                      <w:rPr>
                        <w:rFonts w:ascii="Times New Roman" w:hAnsi="Times New Roman"/>
                        <w:sz w:val="19"/>
                        <w:lang w:val="uz-Cyrl-UZ"/>
                      </w:rPr>
                    </w:pPr>
                    <w:r>
                      <w:rPr>
                        <w:rFonts w:ascii="Times New Roman" w:hAnsi="Times New Roman"/>
                        <w:b/>
                        <w:sz w:val="19"/>
                        <w:lang w:val="uz-Cyrl-UZ"/>
                      </w:rPr>
                      <w:t>Б/БХ/Б  ЖАДВАЛИ-</w:t>
                    </w:r>
                    <w:r>
                      <w:rPr>
                        <w:rFonts w:ascii="Times New Roman" w:hAnsi="Times New Roman"/>
                        <w:sz w:val="19"/>
                        <w:lang w:val="uz-Cyrl-UZ"/>
                      </w:rPr>
                      <w:t xml:space="preserve"> Биламан/ Билишни ҳоҳлайман/ Билиб олдим.</w:t>
                    </w:r>
                  </w:p>
                  <w:p w:rsidR="00E2736E" w:rsidRDefault="00E2736E" w:rsidP="00DB0CC7">
                    <w:pPr>
                      <w:ind w:right="113"/>
                      <w:jc w:val="both"/>
                      <w:rPr>
                        <w:rFonts w:ascii="Times New Roman" w:hAnsi="Times New Roman"/>
                        <w:b/>
                        <w:sz w:val="19"/>
                        <w:lang w:val="uz-Cyrl-UZ"/>
                      </w:rPr>
                    </w:pPr>
                    <w:r>
                      <w:rPr>
                        <w:rFonts w:ascii="Times New Roman" w:hAnsi="Times New Roman"/>
                        <w:sz w:val="19"/>
                        <w:lang w:val="uz-Cyrl-UZ"/>
                      </w:rPr>
                      <w:t xml:space="preserve">   Мавзу, матн, бўлим бўйича изланувчиликни олиб бориш имконини беради.</w:t>
                    </w:r>
                  </w:p>
                  <w:p w:rsidR="00E2736E" w:rsidRDefault="00E2736E" w:rsidP="00DB0CC7">
                    <w:pPr>
                      <w:ind w:right="113"/>
                      <w:jc w:val="both"/>
                      <w:rPr>
                        <w:rFonts w:ascii="Times New Roman" w:hAnsi="Times New Roman"/>
                        <w:sz w:val="19"/>
                        <w:lang w:val="uz-Cyrl-UZ"/>
                      </w:rPr>
                    </w:pPr>
                    <w:r>
                      <w:rPr>
                        <w:rFonts w:ascii="Times New Roman" w:hAnsi="Times New Roman"/>
                        <w:sz w:val="19"/>
                        <w:lang w:val="uz-Cyrl-UZ"/>
                      </w:rPr>
                      <w:t xml:space="preserve">   Тизимли фикрлаш, тузилмага келтириш, таҳлил қилиш кўникмаларини ривожлантиради.</w:t>
                    </w:r>
                  </w:p>
                  <w:p w:rsidR="00E2736E" w:rsidRDefault="00E2736E" w:rsidP="00DB0CC7">
                    <w:pPr>
                      <w:jc w:val="both"/>
                      <w:rPr>
                        <w:rFonts w:ascii="Times New Roman" w:hAnsi="Times New Roman"/>
                        <w:sz w:val="20"/>
                        <w:lang w:val="uz-Cyrl-UZ"/>
                      </w:rPr>
                    </w:pPr>
                  </w:p>
                </w:txbxContent>
              </v:textbox>
            </v:shape>
            <v:shape id="_x0000_s1177" type="#_x0000_t80" style="position:absolute;left:5886;top:1079;width:4815;height:1265" o:allowincell="f" adj="14281,2541,15745,8030" filled="f" fillcolor="#92cddc" strokeweight="1pt">
              <v:shadow on="t" type="perspective" color="#205867" opacity=".5" offset="1pt" offset2="-3pt"/>
              <v:textbox style="mso-next-textbox:#_x0000_s1177">
                <w:txbxContent>
                  <w:p w:rsidR="00E2736E" w:rsidRDefault="00E2736E" w:rsidP="00DB0CC7">
                    <w:pPr>
                      <w:jc w:val="both"/>
                      <w:rPr>
                        <w:rFonts w:ascii="Times New Roman" w:hAnsi="Times New Roman"/>
                        <w:sz w:val="20"/>
                        <w:lang w:val="uz-Cyrl-UZ"/>
                      </w:rPr>
                    </w:pPr>
                    <w:r>
                      <w:rPr>
                        <w:rFonts w:ascii="Times New Roman" w:hAnsi="Times New Roman"/>
                        <w:sz w:val="20"/>
                        <w:lang w:val="uz-Cyrl-UZ"/>
                      </w:rPr>
                      <w:t xml:space="preserve">   Жадвални тузиш қоидаси билан танишадилар. Алоҳида /кичик гуруҳларда жадвални расмийлаштирадилар.</w:t>
                    </w:r>
                  </w:p>
                </w:txbxContent>
              </v:textbox>
            </v:shape>
            <v:shape id="_x0000_s1178" type="#_x0000_t80" style="position:absolute;left:5959;top:2344;width:4815;height:1880" o:allowincell="f" adj="14281,2541,15745,8030" filled="f" fillcolor="#92cddc" strokeweight="1pt">
              <v:shadow on="t" type="perspective" color="#205867" opacity=".5" offset="1pt" offset2="-3pt"/>
              <v:textbox style="mso-next-textbox:#_x0000_s1178">
                <w:txbxContent>
                  <w:p w:rsidR="00E2736E" w:rsidRDefault="00E2736E" w:rsidP="00DB0CC7">
                    <w:pPr>
                      <w:spacing w:after="0" w:line="240" w:lineRule="auto"/>
                      <w:jc w:val="both"/>
                      <w:rPr>
                        <w:rFonts w:ascii="Times New Roman" w:hAnsi="Times New Roman"/>
                        <w:sz w:val="20"/>
                        <w:lang w:val="uz-Cyrl-UZ"/>
                      </w:rPr>
                    </w:pPr>
                    <w:r>
                      <w:rPr>
                        <w:rFonts w:ascii="Times New Roman" w:hAnsi="Times New Roman"/>
                        <w:sz w:val="20"/>
                        <w:lang w:val="uz-Cyrl-UZ"/>
                      </w:rPr>
                      <w:t xml:space="preserve">   “Мавзу бўйича нималарни биласиз” ва “Нимани билишни хоҳлайсиз” деган саволларга жавоб берадилар (олдиндаги иш учун йўналтирувчи асос яратилади). Жадвалнинг 1 ва 2 бўлимларини тўлдирадилар.</w:t>
                    </w:r>
                  </w:p>
                </w:txbxContent>
              </v:textbox>
            </v:shape>
            <v:shape id="_x0000_s1179" type="#_x0000_t80" style="position:absolute;left:5959;top:4194;width:4815;height:810" o:allowincell="f" adj="14281,2541,17333,7895" filled="f" fillcolor="#92cddc" strokeweight="1pt">
              <v:shadow on="t" type="perspective" color="#205867" opacity=".5" offset="1pt" offset2="-3pt"/>
              <v:textbox style="mso-next-textbox:#_x0000_s1179">
                <w:txbxContent>
                  <w:p w:rsidR="00E2736E" w:rsidRDefault="00E2736E" w:rsidP="00DB0CC7">
                    <w:pPr>
                      <w:jc w:val="both"/>
                      <w:rPr>
                        <w:rFonts w:ascii="Times New Roman" w:hAnsi="Times New Roman"/>
                        <w:sz w:val="20"/>
                        <w:lang w:val="uz-Cyrl-UZ"/>
                      </w:rPr>
                    </w:pPr>
                    <w:r>
                      <w:rPr>
                        <w:rFonts w:ascii="Times New Roman" w:hAnsi="Times New Roman"/>
                        <w:sz w:val="20"/>
                        <w:lang w:val="uz-Cyrl-UZ"/>
                      </w:rPr>
                      <w:t>Маърузани тинглайдилар, мустақил ўқийдилар.</w:t>
                    </w:r>
                  </w:p>
                </w:txbxContent>
              </v:textbox>
            </v:shape>
            <v:rect id="_x0000_s1180" style="position:absolute;left:6139;top:5094;width:4665;height:750" o:allowincell="f" filled="f" fillcolor="#92cddc" strokeweight="1pt">
              <v:shadow on="t" type="perspective" color="#205867" opacity=".5" offset="1pt" offset2="-3pt"/>
              <v:textbox style="mso-next-textbox:#_x0000_s1180">
                <w:txbxContent>
                  <w:p w:rsidR="00E2736E" w:rsidRDefault="00E2736E" w:rsidP="00DB0CC7">
                    <w:pPr>
                      <w:jc w:val="both"/>
                      <w:rPr>
                        <w:rFonts w:ascii="Times New Roman" w:hAnsi="Times New Roman"/>
                        <w:sz w:val="20"/>
                        <w:lang w:val="uz-Cyrl-UZ"/>
                      </w:rPr>
                    </w:pPr>
                    <w:r>
                      <w:rPr>
                        <w:rFonts w:ascii="Times New Roman" w:hAnsi="Times New Roman"/>
                        <w:sz w:val="20"/>
                        <w:lang w:val="uz-Cyrl-UZ"/>
                      </w:rPr>
                      <w:t xml:space="preserve">   Мустақил/кичик гуруҳларда жадвалнинг 3 бўлимни тўлдирадилар</w:t>
                    </w:r>
                  </w:p>
                </w:txbxContent>
              </v:textbox>
            </v:rect>
          </v:group>
        </w:pict>
      </w:r>
    </w:p>
    <w:p w:rsidR="00DB0CC7" w:rsidRPr="00B07F8C" w:rsidRDefault="00DB0CC7" w:rsidP="00B07F8C">
      <w:pPr>
        <w:pStyle w:val="3"/>
        <w:ind w:firstLine="567"/>
        <w:rPr>
          <w:rFonts w:ascii="Times New Roman" w:hAnsi="Times New Roman"/>
          <w:lang w:val="uz-Cyrl-UZ"/>
        </w:rPr>
      </w:pPr>
    </w:p>
    <w:p w:rsidR="00DB0CC7" w:rsidRPr="00B07F8C" w:rsidRDefault="00DB0CC7" w:rsidP="00B07F8C">
      <w:pPr>
        <w:pStyle w:val="3"/>
        <w:ind w:firstLine="567"/>
        <w:rPr>
          <w:rFonts w:ascii="Times New Roman" w:hAnsi="Times New Roman"/>
          <w:lang w:val="uz-Cyrl-UZ"/>
        </w:rPr>
      </w:pPr>
    </w:p>
    <w:p w:rsidR="00DB0CC7" w:rsidRPr="00B07F8C" w:rsidRDefault="00DB0CC7" w:rsidP="00B07F8C">
      <w:pPr>
        <w:pStyle w:val="3"/>
        <w:ind w:firstLine="567"/>
        <w:rPr>
          <w:rFonts w:ascii="Times New Roman" w:hAnsi="Times New Roman"/>
          <w:lang w:val="uz-Cyrl-UZ"/>
        </w:rPr>
      </w:pPr>
    </w:p>
    <w:p w:rsidR="00DB0CC7" w:rsidRPr="00B07F8C" w:rsidRDefault="00DB0CC7" w:rsidP="00B07F8C">
      <w:pPr>
        <w:pStyle w:val="3"/>
        <w:ind w:firstLine="567"/>
        <w:rPr>
          <w:rFonts w:ascii="Times New Roman" w:hAnsi="Times New Roman"/>
          <w:lang w:val="uz-Cyrl-UZ"/>
        </w:rPr>
      </w:pPr>
    </w:p>
    <w:p w:rsidR="00DB0CC7" w:rsidRPr="00B07F8C" w:rsidRDefault="00DB0CC7" w:rsidP="00B07F8C">
      <w:pPr>
        <w:pStyle w:val="3"/>
        <w:ind w:firstLine="567"/>
        <w:rPr>
          <w:rFonts w:ascii="Times New Roman" w:hAnsi="Times New Roman"/>
          <w:lang w:val="uz-Cyrl-UZ"/>
        </w:rPr>
      </w:pPr>
    </w:p>
    <w:p w:rsidR="00DB0CC7" w:rsidRPr="00B07F8C" w:rsidRDefault="00DB0CC7" w:rsidP="00B07F8C">
      <w:pPr>
        <w:pStyle w:val="3"/>
        <w:ind w:firstLine="567"/>
        <w:rPr>
          <w:rFonts w:ascii="Times New Roman" w:hAnsi="Times New Roman"/>
          <w:lang w:val="uz-Cyrl-UZ"/>
        </w:rPr>
      </w:pPr>
    </w:p>
    <w:p w:rsidR="00DB0CC7" w:rsidRPr="00B07F8C" w:rsidRDefault="00DB0CC7" w:rsidP="00B07F8C">
      <w:pPr>
        <w:spacing w:after="0" w:line="240" w:lineRule="auto"/>
        <w:ind w:firstLine="567"/>
        <w:rPr>
          <w:rFonts w:ascii="Times New Roman" w:hAnsi="Times New Roman" w:cs="Times New Roman"/>
          <w:sz w:val="28"/>
          <w:szCs w:val="28"/>
          <w:lang w:val="uz-Cyrl-UZ"/>
        </w:rPr>
      </w:pPr>
    </w:p>
    <w:p w:rsidR="00DB0CC7" w:rsidRPr="00B07F8C" w:rsidRDefault="00DB0CC7" w:rsidP="00B07F8C">
      <w:pPr>
        <w:pStyle w:val="3"/>
        <w:ind w:firstLine="567"/>
        <w:rPr>
          <w:rFonts w:ascii="Times New Roman" w:hAnsi="Times New Roman"/>
          <w:b/>
          <w:lang w:val="uz-Cyrl-UZ"/>
        </w:rPr>
      </w:pPr>
    </w:p>
    <w:p w:rsidR="00DB0CC7" w:rsidRPr="00B07F8C" w:rsidRDefault="00DB0CC7" w:rsidP="00B07F8C">
      <w:pPr>
        <w:spacing w:after="0" w:line="240" w:lineRule="auto"/>
        <w:ind w:firstLine="567"/>
        <w:rPr>
          <w:rFonts w:ascii="Times New Roman" w:hAnsi="Times New Roman" w:cs="Times New Roman"/>
          <w:sz w:val="28"/>
          <w:szCs w:val="28"/>
          <w:lang w:val="uz-Cyrl-UZ"/>
        </w:rPr>
      </w:pPr>
    </w:p>
    <w:p w:rsidR="00DB0CC7" w:rsidRPr="00B07F8C" w:rsidRDefault="00DB0CC7" w:rsidP="00B07F8C">
      <w:pPr>
        <w:spacing w:after="0" w:line="240" w:lineRule="auto"/>
        <w:ind w:firstLine="567"/>
        <w:rPr>
          <w:rFonts w:ascii="Times New Roman" w:hAnsi="Times New Roman" w:cs="Times New Roman"/>
          <w:sz w:val="28"/>
          <w:szCs w:val="28"/>
          <w:lang w:val="uz-Cyrl-UZ"/>
        </w:rPr>
      </w:pPr>
    </w:p>
    <w:p w:rsidR="00DB0CC7" w:rsidRPr="00B07F8C" w:rsidRDefault="00DB0CC7" w:rsidP="00B07F8C">
      <w:pPr>
        <w:spacing w:after="0" w:line="240" w:lineRule="auto"/>
        <w:ind w:firstLine="567"/>
        <w:rPr>
          <w:rFonts w:ascii="Times New Roman" w:hAnsi="Times New Roman" w:cs="Times New Roman"/>
          <w:sz w:val="28"/>
          <w:szCs w:val="28"/>
          <w:lang w:val="uz-Cyrl-UZ"/>
        </w:rPr>
      </w:pPr>
    </w:p>
    <w:p w:rsidR="00DB0CC7" w:rsidRDefault="00DB0CC7" w:rsidP="00B07F8C">
      <w:pPr>
        <w:pStyle w:val="3"/>
        <w:ind w:firstLine="567"/>
        <w:rPr>
          <w:rFonts w:ascii="Times New Roman" w:hAnsi="Times New Roman"/>
          <w:b/>
          <w:lang w:val="en-US"/>
        </w:rPr>
      </w:pPr>
    </w:p>
    <w:p w:rsidR="00521F0B" w:rsidRDefault="00521F0B" w:rsidP="00521F0B">
      <w:pPr>
        <w:rPr>
          <w:lang w:val="en-US" w:eastAsia="ko-KR"/>
        </w:rPr>
      </w:pPr>
    </w:p>
    <w:p w:rsidR="00521F0B" w:rsidRPr="00521F0B" w:rsidRDefault="00521F0B" w:rsidP="00521F0B">
      <w:pPr>
        <w:rPr>
          <w:lang w:val="en-US" w:eastAsia="ko-KR"/>
        </w:rPr>
      </w:pPr>
    </w:p>
    <w:p w:rsidR="00DB0CC7" w:rsidRPr="00B07F8C" w:rsidRDefault="00DB0CC7" w:rsidP="00B07F8C">
      <w:pPr>
        <w:pStyle w:val="3"/>
        <w:ind w:firstLine="567"/>
        <w:rPr>
          <w:rFonts w:ascii="Times New Roman" w:hAnsi="Times New Roman"/>
          <w:b/>
          <w:i/>
        </w:rPr>
      </w:pPr>
      <w:r w:rsidRPr="00B07F8C">
        <w:rPr>
          <w:rFonts w:ascii="Times New Roman" w:hAnsi="Times New Roman"/>
          <w:b/>
          <w:i/>
        </w:rPr>
        <w:t>Б</w:t>
      </w:r>
      <w:r w:rsidRPr="00B07F8C">
        <w:rPr>
          <w:rFonts w:ascii="Times New Roman" w:hAnsi="Times New Roman"/>
          <w:b/>
          <w:i/>
          <w:lang w:val="uz-Cyrl-UZ"/>
        </w:rPr>
        <w:t>/</w:t>
      </w:r>
      <w:r w:rsidRPr="00B07F8C">
        <w:rPr>
          <w:rFonts w:ascii="Times New Roman" w:hAnsi="Times New Roman"/>
          <w:b/>
          <w:i/>
        </w:rPr>
        <w:t>Б</w:t>
      </w:r>
      <w:r w:rsidRPr="00B07F8C">
        <w:rPr>
          <w:rFonts w:ascii="Times New Roman" w:hAnsi="Times New Roman"/>
          <w:b/>
          <w:i/>
          <w:lang w:val="uz-Cyrl-UZ"/>
        </w:rPr>
        <w:t>Х/</w:t>
      </w:r>
      <w:r w:rsidRPr="00B07F8C">
        <w:rPr>
          <w:rFonts w:ascii="Times New Roman" w:hAnsi="Times New Roman"/>
          <w:b/>
          <w:i/>
        </w:rPr>
        <w:t>Б жадвали</w:t>
      </w: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3158"/>
        <w:gridCol w:w="3150"/>
      </w:tblGrid>
      <w:tr w:rsidR="00DB0CC7" w:rsidRPr="00B07F8C" w:rsidTr="0037706F">
        <w:tc>
          <w:tcPr>
            <w:tcW w:w="3154"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Биламан</w:t>
            </w:r>
          </w:p>
        </w:tc>
        <w:tc>
          <w:tcPr>
            <w:tcW w:w="3158"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Билишни хоҳлайман</w:t>
            </w:r>
          </w:p>
        </w:tc>
        <w:tc>
          <w:tcPr>
            <w:tcW w:w="3150"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Билиб олдим</w:t>
            </w:r>
          </w:p>
        </w:tc>
      </w:tr>
      <w:tr w:rsidR="00DB0CC7" w:rsidRPr="00B07F8C" w:rsidTr="0037706F">
        <w:tc>
          <w:tcPr>
            <w:tcW w:w="3154"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rPr>
                <w:rFonts w:ascii="Times New Roman" w:hAnsi="Times New Roman" w:cs="Times New Roman"/>
                <w:sz w:val="28"/>
                <w:szCs w:val="28"/>
              </w:rPr>
            </w:pPr>
          </w:p>
        </w:tc>
        <w:tc>
          <w:tcPr>
            <w:tcW w:w="3158"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rPr>
                <w:rFonts w:ascii="Times New Roman" w:hAnsi="Times New Roman" w:cs="Times New Roman"/>
                <w:sz w:val="28"/>
                <w:szCs w:val="28"/>
              </w:rPr>
            </w:pPr>
          </w:p>
        </w:tc>
        <w:tc>
          <w:tcPr>
            <w:tcW w:w="3150" w:type="dxa"/>
            <w:tcBorders>
              <w:top w:val="single" w:sz="4" w:space="0" w:color="000000"/>
              <w:left w:val="single" w:sz="4" w:space="0" w:color="000000"/>
              <w:bottom w:val="single" w:sz="4" w:space="0" w:color="000000"/>
              <w:right w:val="single" w:sz="4" w:space="0" w:color="000000"/>
            </w:tcBorders>
          </w:tcPr>
          <w:p w:rsidR="00DB0CC7" w:rsidRPr="00B07F8C" w:rsidRDefault="00DB0CC7" w:rsidP="00B07F8C">
            <w:pPr>
              <w:spacing w:after="0" w:line="240" w:lineRule="auto"/>
              <w:ind w:firstLine="567"/>
              <w:rPr>
                <w:rFonts w:ascii="Times New Roman" w:hAnsi="Times New Roman" w:cs="Times New Roman"/>
                <w:sz w:val="28"/>
                <w:szCs w:val="28"/>
              </w:rPr>
            </w:pPr>
          </w:p>
        </w:tc>
      </w:tr>
    </w:tbl>
    <w:p w:rsidR="00521F0B" w:rsidRDefault="00521F0B" w:rsidP="00B07F8C">
      <w:pPr>
        <w:shd w:val="clear" w:color="auto" w:fill="FFFFFF"/>
        <w:adjustRightInd w:val="0"/>
        <w:spacing w:after="0" w:line="240" w:lineRule="auto"/>
        <w:jc w:val="both"/>
        <w:rPr>
          <w:rFonts w:ascii="Times New Roman" w:hAnsi="Times New Roman" w:cs="Times New Roman"/>
          <w:b/>
          <w:bCs/>
          <w:i/>
          <w:iCs/>
          <w:sz w:val="28"/>
          <w:szCs w:val="28"/>
          <w:lang w:val="en-US"/>
        </w:rPr>
      </w:pPr>
    </w:p>
    <w:p w:rsidR="00573112" w:rsidRPr="00573112" w:rsidRDefault="00521F0B" w:rsidP="00573112">
      <w:pPr>
        <w:pStyle w:val="Default"/>
        <w:ind w:firstLine="142"/>
        <w:jc w:val="both"/>
        <w:rPr>
          <w:i/>
          <w:color w:val="auto"/>
          <w:sz w:val="28"/>
          <w:szCs w:val="28"/>
          <w:lang w:val="en-US"/>
        </w:rPr>
      </w:pPr>
      <w:r w:rsidRPr="00B07F8C">
        <w:rPr>
          <w:b/>
          <w:bCs/>
          <w:i/>
          <w:iCs/>
          <w:sz w:val="28"/>
          <w:szCs w:val="28"/>
          <w:lang w:val="uz-Cyrl-UZ"/>
        </w:rPr>
        <w:t>Mavzu bo’yicha tayanch iboralar</w:t>
      </w:r>
      <w:r>
        <w:rPr>
          <w:b/>
          <w:bCs/>
          <w:i/>
          <w:iCs/>
          <w:sz w:val="28"/>
          <w:szCs w:val="28"/>
          <w:lang w:val="en-US"/>
        </w:rPr>
        <w:t>:</w:t>
      </w:r>
      <w:r w:rsidR="00573112" w:rsidRPr="00573112">
        <w:rPr>
          <w:i/>
          <w:color w:val="auto"/>
          <w:sz w:val="28"/>
          <w:szCs w:val="28"/>
          <w:lang w:val="en-US"/>
        </w:rPr>
        <w:t>To’rt yillik boshlang’ich ta’lim</w:t>
      </w:r>
      <w:r w:rsidR="00573112">
        <w:rPr>
          <w:i/>
          <w:color w:val="auto"/>
          <w:sz w:val="28"/>
          <w:szCs w:val="28"/>
          <w:lang w:val="en-US"/>
        </w:rPr>
        <w:t>,</w:t>
      </w:r>
      <w:r w:rsidR="00573112" w:rsidRPr="00573112">
        <w:rPr>
          <w:i/>
          <w:color w:val="auto"/>
          <w:sz w:val="28"/>
          <w:szCs w:val="28"/>
          <w:lang w:val="en-US"/>
        </w:rPr>
        <w:t xml:space="preserve"> “Ona tili” darslariga tavsifnoma</w:t>
      </w:r>
      <w:r w:rsidR="00573112">
        <w:rPr>
          <w:i/>
          <w:color w:val="auto"/>
          <w:sz w:val="28"/>
          <w:szCs w:val="28"/>
          <w:lang w:val="en-US"/>
        </w:rPr>
        <w:t>,ona tili darslari,</w:t>
      </w:r>
      <w:r w:rsidR="00556861">
        <w:rPr>
          <w:i/>
          <w:color w:val="auto"/>
          <w:sz w:val="28"/>
          <w:szCs w:val="28"/>
          <w:lang w:val="en-US"/>
        </w:rPr>
        <w:t xml:space="preserve"> umumiy tavsifnoma.</w:t>
      </w:r>
    </w:p>
    <w:p w:rsidR="00556861" w:rsidRDefault="00556861" w:rsidP="00521F0B">
      <w:pPr>
        <w:shd w:val="clear" w:color="auto" w:fill="FFFFFF"/>
        <w:adjustRightInd w:val="0"/>
        <w:spacing w:after="0" w:line="240" w:lineRule="auto"/>
        <w:ind w:firstLine="708"/>
        <w:jc w:val="both"/>
        <w:rPr>
          <w:rFonts w:ascii="Times New Roman" w:eastAsia="Calibri" w:hAnsi="Times New Roman" w:cs="Times New Roman"/>
          <w:color w:val="000000"/>
          <w:sz w:val="28"/>
          <w:szCs w:val="28"/>
          <w:lang w:val="en-US"/>
        </w:rPr>
      </w:pPr>
    </w:p>
    <w:p w:rsidR="0037706F" w:rsidRPr="00521F0B" w:rsidRDefault="0037706F" w:rsidP="00521F0B">
      <w:pPr>
        <w:shd w:val="clear" w:color="auto" w:fill="FFFFFF"/>
        <w:adjustRightInd w:val="0"/>
        <w:spacing w:after="0" w:line="240" w:lineRule="auto"/>
        <w:ind w:firstLine="708"/>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Bilimlario</w:t>
      </w:r>
      <w:r w:rsidRPr="00521F0B">
        <w:rPr>
          <w:rFonts w:ascii="Times New Roman" w:eastAsia="Calibri" w:hAnsi="Times New Roman" w:cs="Times New Roman"/>
          <w:color w:val="000000"/>
          <w:sz w:val="28"/>
          <w:szCs w:val="28"/>
          <w:lang w:val="en-US"/>
        </w:rPr>
        <w:t>’</w:t>
      </w:r>
      <w:r w:rsidRPr="00B07F8C">
        <w:rPr>
          <w:rFonts w:ascii="Times New Roman" w:eastAsia="Calibri" w:hAnsi="Times New Roman" w:cs="Times New Roman"/>
          <w:color w:val="000000"/>
          <w:sz w:val="28"/>
          <w:szCs w:val="28"/>
          <w:lang w:val="en-US"/>
        </w:rPr>
        <w:t>zlashtirishdadidaktiktalablardanbiribilimlarni</w:t>
      </w:r>
      <w:r w:rsidRPr="00B07F8C">
        <w:rPr>
          <w:rFonts w:ascii="Times New Roman" w:eastAsia="Calibri" w:hAnsi="Times New Roman" w:cs="Times New Roman"/>
          <w:b/>
          <w:bCs/>
          <w:color w:val="000000"/>
          <w:sz w:val="28"/>
          <w:szCs w:val="28"/>
          <w:lang w:val="en-US"/>
        </w:rPr>
        <w:t>o</w:t>
      </w:r>
      <w:r w:rsidRPr="00521F0B">
        <w:rPr>
          <w:rFonts w:ascii="Times New Roman" w:eastAsia="Calibri" w:hAnsi="Times New Roman" w:cs="Times New Roman"/>
          <w:b/>
          <w:bCs/>
          <w:color w:val="000000"/>
          <w:sz w:val="28"/>
          <w:szCs w:val="28"/>
          <w:lang w:val="en-US"/>
        </w:rPr>
        <w:t>’</w:t>
      </w:r>
      <w:r w:rsidRPr="00B07F8C">
        <w:rPr>
          <w:rFonts w:ascii="Times New Roman" w:eastAsia="Calibri" w:hAnsi="Times New Roman" w:cs="Times New Roman"/>
          <w:b/>
          <w:bCs/>
          <w:color w:val="000000"/>
          <w:sz w:val="28"/>
          <w:szCs w:val="28"/>
          <w:lang w:val="en-US"/>
        </w:rPr>
        <w:t>quvchilar</w:t>
      </w:r>
      <w:r w:rsidRPr="00B07F8C">
        <w:rPr>
          <w:rFonts w:ascii="Times New Roman" w:eastAsia="Calibri" w:hAnsi="Times New Roman" w:cs="Times New Roman"/>
          <w:color w:val="000000"/>
          <w:sz w:val="28"/>
          <w:szCs w:val="28"/>
          <w:lang w:val="en-US"/>
        </w:rPr>
        <w:t>qandayo</w:t>
      </w:r>
      <w:r w:rsidRPr="00521F0B">
        <w:rPr>
          <w:rFonts w:ascii="Times New Roman" w:eastAsia="Calibri" w:hAnsi="Times New Roman" w:cs="Times New Roman"/>
          <w:color w:val="000000"/>
          <w:sz w:val="28"/>
          <w:szCs w:val="28"/>
          <w:lang w:val="en-US"/>
        </w:rPr>
        <w:t>’</w:t>
      </w:r>
      <w:r w:rsidRPr="00B07F8C">
        <w:rPr>
          <w:rFonts w:ascii="Times New Roman" w:eastAsia="Calibri" w:hAnsi="Times New Roman" w:cs="Times New Roman"/>
          <w:color w:val="000000"/>
          <w:sz w:val="28"/>
          <w:szCs w:val="28"/>
          <w:lang w:val="en-US"/>
        </w:rPr>
        <w:t>zlashtirganinimuntazamtushintiribvabaholab</w:t>
      </w:r>
      <w:r w:rsidRPr="00B07F8C">
        <w:rPr>
          <w:rFonts w:ascii="Times New Roman" w:eastAsia="Calibri" w:hAnsi="Times New Roman" w:cs="Times New Roman"/>
          <w:b/>
          <w:bCs/>
          <w:color w:val="000000"/>
          <w:sz w:val="28"/>
          <w:szCs w:val="28"/>
          <w:lang w:val="en-US"/>
        </w:rPr>
        <w:t>borish</w:t>
      </w:r>
      <w:r w:rsidRPr="00B07F8C">
        <w:rPr>
          <w:rFonts w:ascii="Times New Roman" w:eastAsia="Calibri" w:hAnsi="Times New Roman" w:cs="Times New Roman"/>
          <w:color w:val="000000"/>
          <w:sz w:val="28"/>
          <w:szCs w:val="28"/>
          <w:lang w:val="en-US"/>
        </w:rPr>
        <w:t>hisoblanadi</w:t>
      </w:r>
      <w:r w:rsidRPr="00521F0B">
        <w:rPr>
          <w:rFonts w:ascii="Times New Roman" w:eastAsia="Calibri" w:hAnsi="Times New Roman" w:cs="Times New Roman"/>
          <w:color w:val="000000"/>
          <w:sz w:val="28"/>
          <w:szCs w:val="28"/>
          <w:lang w:val="en-US"/>
        </w:rPr>
        <w:t>.</w:t>
      </w:r>
    </w:p>
    <w:p w:rsidR="0037706F" w:rsidRPr="00B07F8C" w:rsidRDefault="0037706F" w:rsidP="00B07F8C">
      <w:pPr>
        <w:shd w:val="clear" w:color="auto" w:fill="FFFFFF"/>
        <w:adjustRightInd w:val="0"/>
        <w:spacing w:after="0" w:line="240" w:lineRule="auto"/>
        <w:ind w:firstLine="708"/>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Tekshirish o’quvchilarning bilim sifatlarini, shakllantirilgan malakalardan qanchalik foydalanishini aniqlashni ta’minlaydn. Bu, o’z navbatida, o’quvchilarning yangi materialni o’rganishga tayyorligini aniqlash, shuningdek , qo’lllanilgan  metod va usullarning samaradorligini baholashga, ish mstodlariga ayrim o’zgartishlar qiritishga imqon b</w:t>
      </w:r>
      <w:r w:rsidR="00556861">
        <w:rPr>
          <w:rFonts w:ascii="Times New Roman" w:eastAsia="Calibri" w:hAnsi="Times New Roman" w:cs="Times New Roman"/>
          <w:color w:val="000000"/>
          <w:sz w:val="28"/>
          <w:szCs w:val="28"/>
          <w:lang w:val="en-US"/>
        </w:rPr>
        <w:t>e</w:t>
      </w:r>
      <w:r w:rsidRPr="00B07F8C">
        <w:rPr>
          <w:rFonts w:ascii="Times New Roman" w:eastAsia="Calibri" w:hAnsi="Times New Roman" w:cs="Times New Roman"/>
          <w:color w:val="000000"/>
          <w:sz w:val="28"/>
          <w:szCs w:val="28"/>
          <w:lang w:val="en-US"/>
        </w:rPr>
        <w:t>radi. Tekshirish  o’quvchilar uchun, birinchidan, to’g’ri shakllantirilgan bililarni  mustahamlashga xizmat qiladi, ikkinchdai, ish sifatini yaxshilaydi, o’z-o’zini tekshirishni o’stiradi.</w:t>
      </w:r>
    </w:p>
    <w:p w:rsidR="0037706F" w:rsidRPr="00B07F8C" w:rsidRDefault="0037706F" w:rsidP="00556861">
      <w:pPr>
        <w:shd w:val="clear" w:color="auto" w:fill="FFFFFF"/>
        <w:adjustRightInd w:val="0"/>
        <w:spacing w:after="0" w:line="240" w:lineRule="auto"/>
        <w:ind w:firstLine="567"/>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lastRenderedPageBreak/>
        <w:t>Maktab tajribayonda tekshirish ogzaqn va ozma shaklda amal-ga oshiriladi; bilimlarni qundalpq tematiq va yaquniy tsqshirish tatbiq etiladi.</w:t>
      </w:r>
    </w:p>
    <w:p w:rsidR="0037706F" w:rsidRPr="00B07F8C" w:rsidRDefault="0037706F" w:rsidP="00556861">
      <w:pPr>
        <w:shd w:val="clear" w:color="auto" w:fill="FFFFFF"/>
        <w:adjustRightInd w:val="0"/>
        <w:spacing w:after="0" w:line="240" w:lineRule="auto"/>
        <w:ind w:firstLine="567"/>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Boshlangich sinflarda ona tilidan bilim, ko’nikma , malakalar og’zaki va yozma topshirilsa-da, bir umumiy baho quyiladi. Bunda o’quvchilarning grammatik aniqlik , imlo qoidalarini bilishlari, so’zni va gapni tahlil qila olishlari, bilimni yozma nutqqa (diktant , bayon, inshoga) tatbiq, eta olishlari hisobga olinadi. O’quvchilar yozma ishlarni qanday bajarganliklari muntazam tushintirib  boriladi. O’qituvchi  X sinfda o’quvchilarning barcha yozma ishlari (uy va sinf ishlari) ni tekshiradi . Boshqa sinflarda yangi mavzu o’rganilgan davrdagi yozma ishlarni tekshiradi, boshqa vaqtda tanlab tekshiradi ,</w:t>
      </w:r>
    </w:p>
    <w:p w:rsidR="0037706F" w:rsidRPr="00B07F8C" w:rsidRDefault="0037706F" w:rsidP="00556861">
      <w:pPr>
        <w:shd w:val="clear" w:color="auto" w:fill="FFFFFF"/>
        <w:adjustRightInd w:val="0"/>
        <w:spacing w:after="0" w:line="240" w:lineRule="auto"/>
        <w:ind w:firstLine="567"/>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Ona tilidan yozma tekshirish uchun asosan diktant , bayon , insho, shuningdek , grammatik, so’z yasashga oid, leksik va imloga oid topshiriqlarni bajarish, kontrol  quchirib yozuvdan foydalaniladi. Yaqunlovchi tekshirish uchun choraqda bir marta kontrol  ish o’tkaziladi: X sinfda o’quv yili davomida uch marta topshiriqli kontrol  diktant ; XX va XXX sinflarda turt marta topshiriqli kontrol  diktant , turt marta bayon o’tkaziladi . Bo’lardan tashqari, o’quv  yili davomnda bir necha  martadan diktant , grammatik topshiriqli yozma ish, bayon  va insho o’tkaziladi . Tekshirish  ishlarining hajmi quyidagicha:</w:t>
      </w:r>
    </w:p>
    <w:p w:rsidR="0037706F" w:rsidRPr="00B07F8C" w:rsidRDefault="0037706F" w:rsidP="00556861">
      <w:pPr>
        <w:shd w:val="clear" w:color="auto" w:fill="FFFFFF"/>
        <w:adjustRightInd w:val="0"/>
        <w:spacing w:after="0" w:line="240" w:lineRule="auto"/>
        <w:ind w:firstLine="567"/>
        <w:jc w:val="both"/>
        <w:rPr>
          <w:rFonts w:ascii="Times New Roman" w:eastAsia="Calibri" w:hAnsi="Times New Roman" w:cs="Times New Roman"/>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692"/>
        <w:gridCol w:w="1692"/>
        <w:gridCol w:w="1692"/>
        <w:gridCol w:w="1725"/>
      </w:tblGrid>
      <w:tr w:rsidR="0037706F" w:rsidRPr="00521F0B" w:rsidTr="00757CA1">
        <w:tc>
          <w:tcPr>
            <w:tcW w:w="2628"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lang w:val="en-US"/>
              </w:rPr>
            </w:pPr>
          </w:p>
        </w:tc>
        <w:tc>
          <w:tcPr>
            <w:tcW w:w="1800"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1- sinf</w:t>
            </w:r>
          </w:p>
        </w:tc>
        <w:tc>
          <w:tcPr>
            <w:tcW w:w="1800"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2-sinf</w:t>
            </w:r>
          </w:p>
        </w:tc>
        <w:tc>
          <w:tcPr>
            <w:tcW w:w="1800"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3- sinf</w:t>
            </w:r>
          </w:p>
        </w:tc>
        <w:tc>
          <w:tcPr>
            <w:tcW w:w="1829"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4- sinf</w:t>
            </w:r>
          </w:p>
        </w:tc>
      </w:tr>
      <w:tr w:rsidR="0037706F" w:rsidRPr="00521F0B" w:rsidTr="00757CA1">
        <w:tc>
          <w:tcPr>
            <w:tcW w:w="2628"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lang w:val="en-US"/>
              </w:rPr>
            </w:pPr>
            <w:r w:rsidRPr="00521F0B">
              <w:rPr>
                <w:rFonts w:ascii="Times New Roman" w:eastAsia="Calibri" w:hAnsi="Times New Roman" w:cs="Times New Roman"/>
                <w:sz w:val="24"/>
                <w:szCs w:val="24"/>
                <w:lang w:val="en-US"/>
              </w:rPr>
              <w:t xml:space="preserve">Nazorat diktant </w:t>
            </w:r>
          </w:p>
          <w:p w:rsidR="0037706F" w:rsidRPr="00521F0B" w:rsidRDefault="0037706F" w:rsidP="00B07F8C">
            <w:pPr>
              <w:adjustRightInd w:val="0"/>
              <w:spacing w:after="0" w:line="240" w:lineRule="auto"/>
              <w:jc w:val="both"/>
              <w:rPr>
                <w:rFonts w:ascii="Times New Roman" w:eastAsia="Calibri" w:hAnsi="Times New Roman" w:cs="Times New Roman"/>
                <w:sz w:val="24"/>
                <w:szCs w:val="24"/>
                <w:lang w:val="en-US"/>
              </w:rPr>
            </w:pPr>
            <w:r w:rsidRPr="00521F0B">
              <w:rPr>
                <w:rFonts w:ascii="Times New Roman" w:eastAsia="Calibri" w:hAnsi="Times New Roman" w:cs="Times New Roman"/>
                <w:sz w:val="24"/>
                <w:szCs w:val="24"/>
                <w:lang w:val="en-US"/>
              </w:rPr>
              <w:t xml:space="preserve">O’quv yilining I yarmida             </w:t>
            </w:r>
          </w:p>
          <w:p w:rsidR="0037706F" w:rsidRPr="00521F0B" w:rsidRDefault="0037706F" w:rsidP="00B07F8C">
            <w:pPr>
              <w:adjustRightInd w:val="0"/>
              <w:spacing w:after="0" w:line="240" w:lineRule="auto"/>
              <w:jc w:val="both"/>
              <w:rPr>
                <w:rFonts w:ascii="Times New Roman" w:eastAsia="Calibri" w:hAnsi="Times New Roman" w:cs="Times New Roman"/>
                <w:sz w:val="24"/>
                <w:szCs w:val="24"/>
                <w:lang w:val="en-US"/>
              </w:rPr>
            </w:pPr>
          </w:p>
        </w:tc>
        <w:tc>
          <w:tcPr>
            <w:tcW w:w="1800"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lang w:val="en-US"/>
              </w:rPr>
            </w:pPr>
          </w:p>
        </w:tc>
        <w:tc>
          <w:tcPr>
            <w:tcW w:w="1800"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30-30</w:t>
            </w:r>
          </w:p>
        </w:tc>
        <w:tc>
          <w:tcPr>
            <w:tcW w:w="1800"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40-45</w:t>
            </w:r>
          </w:p>
        </w:tc>
        <w:tc>
          <w:tcPr>
            <w:tcW w:w="1829"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55-70</w:t>
            </w:r>
          </w:p>
        </w:tc>
      </w:tr>
      <w:tr w:rsidR="0037706F" w:rsidRPr="00521F0B" w:rsidTr="00757CA1">
        <w:tc>
          <w:tcPr>
            <w:tcW w:w="2628"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lang w:val="en-US"/>
              </w:rPr>
              <w:t>II yarmida</w:t>
            </w:r>
          </w:p>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15-20</w:t>
            </w:r>
          </w:p>
        </w:tc>
        <w:tc>
          <w:tcPr>
            <w:tcW w:w="1800"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35-40</w:t>
            </w:r>
          </w:p>
        </w:tc>
        <w:tc>
          <w:tcPr>
            <w:tcW w:w="1800"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45-50</w:t>
            </w:r>
          </w:p>
        </w:tc>
        <w:tc>
          <w:tcPr>
            <w:tcW w:w="1829"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75-80</w:t>
            </w:r>
          </w:p>
        </w:tc>
      </w:tr>
      <w:tr w:rsidR="0037706F" w:rsidRPr="00521F0B" w:rsidTr="00757CA1">
        <w:tc>
          <w:tcPr>
            <w:tcW w:w="2628"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Bayon</w:t>
            </w:r>
          </w:p>
        </w:tc>
        <w:tc>
          <w:tcPr>
            <w:tcW w:w="1800"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45-60</w:t>
            </w:r>
          </w:p>
        </w:tc>
        <w:tc>
          <w:tcPr>
            <w:tcW w:w="1800"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70-80</w:t>
            </w:r>
          </w:p>
        </w:tc>
        <w:tc>
          <w:tcPr>
            <w:tcW w:w="1829" w:type="dxa"/>
            <w:tcBorders>
              <w:top w:val="single" w:sz="4" w:space="0" w:color="auto"/>
              <w:left w:val="single" w:sz="4" w:space="0" w:color="auto"/>
              <w:bottom w:val="single" w:sz="4" w:space="0" w:color="auto"/>
              <w:right w:val="single" w:sz="4" w:space="0" w:color="auto"/>
            </w:tcBorders>
          </w:tcPr>
          <w:p w:rsidR="0037706F" w:rsidRPr="00521F0B" w:rsidRDefault="0037706F" w:rsidP="00B07F8C">
            <w:pPr>
              <w:adjustRightInd w:val="0"/>
              <w:spacing w:after="0" w:line="240" w:lineRule="auto"/>
              <w:jc w:val="both"/>
              <w:rPr>
                <w:rFonts w:ascii="Times New Roman" w:eastAsia="Calibri" w:hAnsi="Times New Roman" w:cs="Times New Roman"/>
                <w:sz w:val="24"/>
                <w:szCs w:val="24"/>
              </w:rPr>
            </w:pPr>
            <w:r w:rsidRPr="00521F0B">
              <w:rPr>
                <w:rFonts w:ascii="Times New Roman" w:eastAsia="Calibri" w:hAnsi="Times New Roman" w:cs="Times New Roman"/>
                <w:sz w:val="24"/>
                <w:szCs w:val="24"/>
              </w:rPr>
              <w:t>100-110</w:t>
            </w:r>
          </w:p>
        </w:tc>
      </w:tr>
    </w:tbl>
    <w:p w:rsidR="0037706F" w:rsidRPr="00521F0B" w:rsidRDefault="0037706F" w:rsidP="00B07F8C">
      <w:pPr>
        <w:shd w:val="clear" w:color="auto" w:fill="FFFFFF"/>
        <w:adjustRightInd w:val="0"/>
        <w:spacing w:after="0" w:line="240" w:lineRule="auto"/>
        <w:jc w:val="both"/>
        <w:rPr>
          <w:rFonts w:ascii="Times New Roman" w:eastAsia="Calibri" w:hAnsi="Times New Roman" w:cs="Times New Roman"/>
          <w:sz w:val="24"/>
          <w:szCs w:val="24"/>
        </w:rPr>
      </w:pPr>
    </w:p>
    <w:p w:rsidR="0037706F" w:rsidRPr="00B07F8C" w:rsidRDefault="0037706F" w:rsidP="00B07F8C">
      <w:pPr>
        <w:spacing w:after="0" w:line="240" w:lineRule="auto"/>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 xml:space="preserve">Kontrol  diktant , grammatik topshiriq, bayon va insho uchun baho me’yori boshlangich sinflar ona tili dasturida aniq, berilgan. </w:t>
      </w:r>
      <w:r w:rsidRPr="00B07F8C">
        <w:rPr>
          <w:rFonts w:ascii="Times New Roman" w:eastAsia="Calibri" w:hAnsi="Times New Roman" w:cs="Times New Roman"/>
          <w:color w:val="000000"/>
          <w:sz w:val="28"/>
          <w:szCs w:val="28"/>
          <w:vertAlign w:val="superscript"/>
          <w:lang w:val="en-US"/>
        </w:rPr>
        <w:t>1</w:t>
      </w:r>
    </w:p>
    <w:p w:rsidR="0037706F" w:rsidRPr="00B07F8C" w:rsidRDefault="0037706F" w:rsidP="00B07F8C">
      <w:pPr>
        <w:shd w:val="clear" w:color="auto" w:fill="FFFFFF"/>
        <w:adjustRightInd w:val="0"/>
        <w:spacing w:after="0" w:line="240" w:lineRule="auto"/>
        <w:jc w:val="center"/>
        <w:outlineLvl w:val="0"/>
        <w:rPr>
          <w:rFonts w:ascii="Times New Roman" w:eastAsia="Calibri" w:hAnsi="Times New Roman" w:cs="Times New Roman"/>
          <w:b/>
          <w:bCs/>
          <w:color w:val="000000"/>
          <w:sz w:val="28"/>
          <w:szCs w:val="28"/>
          <w:lang w:val="en-US"/>
        </w:rPr>
      </w:pPr>
      <w:r w:rsidRPr="00B07F8C">
        <w:rPr>
          <w:rFonts w:ascii="Times New Roman" w:eastAsia="Calibri" w:hAnsi="Times New Roman" w:cs="Times New Roman"/>
          <w:b/>
          <w:bCs/>
          <w:color w:val="000000"/>
          <w:sz w:val="28"/>
          <w:szCs w:val="28"/>
          <w:lang w:val="en-US"/>
        </w:rPr>
        <w:t>Ona tili darslari</w:t>
      </w:r>
    </w:p>
    <w:p w:rsidR="0037706F" w:rsidRPr="00B07F8C" w:rsidRDefault="0037706F" w:rsidP="00B07F8C">
      <w:pPr>
        <w:shd w:val="clear" w:color="auto" w:fill="FFFFFF"/>
        <w:adjustRightInd w:val="0"/>
        <w:spacing w:after="0" w:line="240" w:lineRule="auto"/>
        <w:ind w:firstLine="708"/>
        <w:jc w:val="both"/>
        <w:outlineLvl w:val="0"/>
        <w:rPr>
          <w:rFonts w:ascii="Times New Roman" w:eastAsia="Calibri" w:hAnsi="Times New Roman" w:cs="Times New Roman"/>
          <w:sz w:val="28"/>
          <w:szCs w:val="28"/>
          <w:lang w:val="en-US"/>
        </w:rPr>
      </w:pPr>
      <w:r w:rsidRPr="00B07F8C">
        <w:rPr>
          <w:rFonts w:ascii="Times New Roman" w:eastAsia="Calibri" w:hAnsi="Times New Roman" w:cs="Times New Roman"/>
          <w:b/>
          <w:bCs/>
          <w:color w:val="000000"/>
          <w:sz w:val="28"/>
          <w:szCs w:val="28"/>
          <w:lang w:val="en-US"/>
        </w:rPr>
        <w:t>Darsning umumiy tasnifi</w:t>
      </w:r>
      <w:r w:rsidRPr="00B07F8C">
        <w:rPr>
          <w:rFonts w:ascii="Times New Roman" w:eastAsia="Calibri" w:hAnsi="Times New Roman" w:cs="Times New Roman"/>
          <w:color w:val="000000"/>
          <w:sz w:val="28"/>
          <w:szCs w:val="28"/>
          <w:lang w:val="en-US"/>
        </w:rPr>
        <w:t>. Maktabda dars o’quv-tarbiya jarayo-nini tashkil qilishning asosiy shakli hisoblanadi. Shunday ekan, ona tili o’qitishning   samraliligi   darsning sifatiga bevosita bog’liq.</w:t>
      </w:r>
    </w:p>
    <w:p w:rsidR="0037706F" w:rsidRPr="00B07F8C" w:rsidRDefault="0037706F" w:rsidP="00B07F8C">
      <w:pPr>
        <w:shd w:val="clear" w:color="auto" w:fill="FFFFFF"/>
        <w:adjustRightInd w:val="0"/>
        <w:spacing w:after="0" w:line="240" w:lineRule="auto"/>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Darsga  quiilgan umumdidaktik  talablar pedagogik adabist-larda qsng yoritilgan. Ularni ona tili o’rgatishga tatbiq. qilib, metodik aniqliklar kiritilsa, ona tili darslariga quyilgan talablar quiidagicha bo’ladi:</w:t>
      </w:r>
    </w:p>
    <w:p w:rsidR="0037706F" w:rsidRPr="00B07F8C" w:rsidRDefault="0037706F" w:rsidP="00B07F8C">
      <w:pPr>
        <w:numPr>
          <w:ilvl w:val="0"/>
          <w:numId w:val="112"/>
        </w:numPr>
        <w:shd w:val="clear" w:color="auto" w:fill="FFFFFF"/>
        <w:tabs>
          <w:tab w:val="clear" w:pos="1428"/>
          <w:tab w:val="num" w:pos="-285"/>
          <w:tab w:val="left" w:pos="0"/>
        </w:tabs>
        <w:autoSpaceDE w:val="0"/>
        <w:autoSpaceDN w:val="0"/>
        <w:adjustRightInd w:val="0"/>
        <w:spacing w:after="0" w:line="240" w:lineRule="auto"/>
        <w:ind w:left="0" w:firstLine="708"/>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Yangi bilim berish, ularni nutq praktikasiga tatbiq etish va o’quvchilarni tarbiyalash bir butun jarayondir. Darsda o’quvchilarning o’quv faoliyatini tashkil etishga, foydalaniladigan til materialining g’oyaviy-siyosiy, estetik va badiiy qimmatli bo’lishiga, tilni o’rganish jarayonida bolalarda dunyoqarash elsmentlarini shakllantirishga alohida ahamiyat berish   zarur. Ijodiy izlanish muhiti yaratilgan darslarigina zarur ahloqiy sifatlar tarbiyalanadi.</w:t>
      </w:r>
    </w:p>
    <w:p w:rsidR="0037706F" w:rsidRPr="00B07F8C" w:rsidRDefault="0037706F" w:rsidP="00B07F8C">
      <w:pPr>
        <w:shd w:val="clear" w:color="auto" w:fill="FFFFFF"/>
        <w:tabs>
          <w:tab w:val="num" w:pos="-180"/>
          <w:tab w:val="left" w:pos="0"/>
        </w:tabs>
        <w:adjustRightInd w:val="0"/>
        <w:spacing w:after="0" w:line="240" w:lineRule="auto"/>
        <w:ind w:firstLine="708"/>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lastRenderedPageBreak/>
        <w:t>Ona tili darslarida o’zbek tiliga muhabbat va so’zga ehtiyotlik bilan munosabatni tarbiyalashga alohida e’tibor beriladi. Buning uchun matn puxta tanlanadi. Tilni o’rganish jarayonida leksik-stilistik ishlarga katta o’rin beriladi. Darsda she’r, soddalashtirilgan matnlar bilan birga, yo’ksak badiiy matnlardan ham foydalaniladi.</w:t>
      </w:r>
    </w:p>
    <w:p w:rsidR="0037706F" w:rsidRPr="00B07F8C" w:rsidRDefault="0037706F" w:rsidP="00B07F8C">
      <w:pPr>
        <w:shd w:val="clear" w:color="auto" w:fill="FFFFFF"/>
        <w:adjustRightInd w:val="0"/>
        <w:spacing w:after="0" w:line="240" w:lineRule="auto"/>
        <w:ind w:firstLine="708"/>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Ona tili o’qitish  jarayoni o’quvchilarda ilmiy dunyoqarash asoslarini shakllantirishga qaratiladi. Ona tili darslari har bir kishi uchun zarur bo’lgan saranjom-sarishtalik, mustaqillik , tashabbuskorlik sifatlarini ham tarbiyalaidi.</w:t>
      </w:r>
    </w:p>
    <w:p w:rsidR="0037706F" w:rsidRPr="00B07F8C" w:rsidRDefault="0037706F" w:rsidP="00B07F8C">
      <w:pPr>
        <w:shd w:val="clear" w:color="auto" w:fill="FFFFFF"/>
        <w:adjustRightInd w:val="0"/>
        <w:spacing w:after="0" w:line="240" w:lineRule="auto"/>
        <w:ind w:firstLine="708"/>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II.  Darsning aniqligi va ichki mantiqiyligi, uning maqsadga yo’naltirilganligi. Yangi material o’rgatiladigan darsnipg logiqasi o’rganiladigan til hodisasi va uning lingvistik  moxiyatining bir-biriga ta’sir qilishiga ma’lum darajada sabab bo’ldi. O’qituvchi  bu o’zaro bog’lanishni bilishi va uni uq,uvchilar bilan birga topshiriqlarni bajarish davomida asta ocha borishn muhimdir.</w:t>
      </w:r>
    </w:p>
    <w:p w:rsidR="0037706F" w:rsidRPr="00B07F8C" w:rsidRDefault="0037706F" w:rsidP="00B07F8C">
      <w:pPr>
        <w:spacing w:after="0" w:line="240" w:lineRule="auto"/>
        <w:ind w:firstLine="708"/>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Agar dars grammatik bilimlarni mustaxhamlash, orfografik  ko’nikmalarni shakllantirish maqsadini o’z oldiga qo’ysa, dars</w:t>
      </w:r>
      <w:r w:rsidRPr="00B07F8C">
        <w:rPr>
          <w:rFonts w:ascii="Times New Roman" w:eastAsia="Calibri" w:hAnsi="Times New Roman" w:cs="Times New Roman"/>
          <w:color w:val="000000"/>
          <w:sz w:val="28"/>
          <w:szCs w:val="28"/>
          <w:lang w:val="en-US"/>
        </w:rPr>
        <w:softHyphen/>
        <w:t>ning mantiqiy shartlari asta murakkablashtirib borilgan mashqlar tizimini  aks ettiradi. Bolalar biror imlo qoidasini yaxshilab bilib, o’rganib olishlari uchun bir-ikki mashq kollektiv ravishda bajariladi. O’quvchilar mustaqilligi oshgach, mashqni mustaqil ishlaydilar. Darsda bajarilgan mashqlar urtasidagi bog’lanishni shakllantiradigan ko’nikmaning xususiyati ham sabab bo’ladi. O’quv materialining mavzuga va darsning maqsadiga mos bo’lishi uning maqsadga yunaltirilishini ta’minlaydi. Darsda foydalaniladigan barcha o’quv materiallari (shu jumladan, til faqtlarini kuzatish , imlo va nutqqa oid mashqlarnn bajarish uchun tanlanadigai materiallar ham) darsnpng maqsadiga juda mos bo’lishi zarur.</w:t>
      </w:r>
    </w:p>
    <w:p w:rsidR="0037706F" w:rsidRPr="00B07F8C" w:rsidRDefault="0037706F" w:rsidP="00B07F8C">
      <w:pPr>
        <w:shd w:val="clear" w:color="auto" w:fill="FFFFFF"/>
        <w:adjustRightInd w:val="0"/>
        <w:spacing w:after="0" w:line="240" w:lineRule="auto"/>
        <w:ind w:firstLine="708"/>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III. Ona  tili  darsi,  avvalo,  o’quvchilar  nutq  va tafakkurini o’stirish  darsidir. Ona tili darslari ijtimoiy-foydali bo’lishi uchun o’quvchilarda o’z fikrini grammatik to’g’ri, uslubiy aniq, izchil ifodalash va boshqalar fikrini bsra olish ko’nikma sini shakllantirish ga qaratilishi lozim. Ona tili darslarida nutq o’stirish ko’rsat masi grammatik matsrialni o’rgatishda o’quvchilar tilimizdagi har bir so’z turkumi yoki so’z qismining rolini bilib olishlariga erishtiradigan metodik usullarni qo’llashni talab etadi, ya’ni grammatik nazariya grammatik turi va aniq nutq malakalarini shakllantirishga, anglab, tushunib yozish malakalarini o’stirishga amalda tatbist etish uchun o’rgatiladi. Darsda bolalar nutqini o’stirish darsning mazmunida va darsda qullannilgan vazifalar turlarida o’z aksini topadi.</w:t>
      </w:r>
    </w:p>
    <w:p w:rsidR="0037706F" w:rsidRPr="00B07F8C" w:rsidRDefault="0037706F" w:rsidP="00B07F8C">
      <w:pPr>
        <w:shd w:val="clear" w:color="auto" w:fill="FFFFFF"/>
        <w:adjustRightInd w:val="0"/>
        <w:spacing w:after="0" w:line="240" w:lineRule="auto"/>
        <w:ind w:firstLine="708"/>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Grammatik , so’z yasalishiga oid, orfografik  materiallarni o’rganishni nutq o’stirish bilan bog’lash o’quvchilar aqliy faoliyatini boshqarish hisoblanadi. Bolalar nutqini o’stirish jarayoni ularning tafakkurini o’stirish bilan bog’liq.</w:t>
      </w:r>
    </w:p>
    <w:p w:rsidR="0037706F" w:rsidRPr="00B07F8C" w:rsidRDefault="0037706F" w:rsidP="00B07F8C">
      <w:pPr>
        <w:shd w:val="clear" w:color="auto" w:fill="FFFFFF"/>
        <w:adjustRightInd w:val="0"/>
        <w:spacing w:after="0" w:line="240" w:lineRule="auto"/>
        <w:ind w:firstLine="708"/>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 xml:space="preserve">Ona tili darsi o’quvchilar taffakurini o’stirish ustida ishlash maqsadiga yunaltirilganligiga qarab baholanadi. Bunda muayyan grammatik va orfografik  </w:t>
      </w:r>
      <w:r w:rsidRPr="00B07F8C">
        <w:rPr>
          <w:rFonts w:ascii="Times New Roman" w:eastAsia="Calibri" w:hAnsi="Times New Roman" w:cs="Times New Roman"/>
          <w:color w:val="000000"/>
          <w:sz w:val="28"/>
          <w:szCs w:val="28"/>
          <w:lang w:val="en-US"/>
        </w:rPr>
        <w:lastRenderedPageBreak/>
        <w:t>materialni o’rganish jarayonida shu materialni yaxshiroq o’zlashtirishni taminlaydigan, aqliy faoliyatni talab qiladigan mashqlarni o’tkazish tushuniladi. Masalan, «o’zakdosh so’zlar» tushunchasini shakllantirish uchun so’zlarning leksik manosi va morfemik tarkibini taqqoslashni (ularning ma’nolarida umumiylikni va ularda bir xil o’zakning mavjudligini) bilish lozim. O’quvchilar tafakkurini o’stirish uchun o’qituvchi  darsga tayyorlanganda, vazifa turlarini tanlaydi, darsning materialini va unn o’zlashtirishda bolalar bajaradigan aqliy faoliyat mashqlarini ham belgilab oladi.</w:t>
      </w:r>
    </w:p>
    <w:p w:rsidR="0037706F" w:rsidRPr="00B07F8C" w:rsidRDefault="0037706F" w:rsidP="00B07F8C">
      <w:pPr>
        <w:shd w:val="clear" w:color="auto" w:fill="FFFFFF"/>
        <w:adjustRightInd w:val="0"/>
        <w:spacing w:after="0" w:line="240" w:lineRule="auto"/>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 xml:space="preserve">O’quvchilarga beriladigan nazariy. bilim tildan ongli foydalanish imqonini beradi. Nazariyaga ahamiyat berish, elementar tarzda bo’lsa ham, o’quvchilarning til hodisalari o’rtasidagi bog’lanishni bilib olishiga e’tibor berish demaqdir. Boshlang’ich sinf o’quvchilari bunday bog’lanishni bilsalar, n i m a u ch u i shunday? surogiga javob topa oladilar. Masalan, nima uchun </w:t>
      </w:r>
      <w:r w:rsidRPr="00B07F8C">
        <w:rPr>
          <w:rFonts w:ascii="Times New Roman" w:eastAsia="Calibri" w:hAnsi="Times New Roman" w:cs="Times New Roman"/>
          <w:i/>
          <w:iCs/>
          <w:color w:val="000000"/>
          <w:sz w:val="28"/>
          <w:szCs w:val="28"/>
          <w:lang w:val="en-US"/>
        </w:rPr>
        <w:t xml:space="preserve">paxtakor   </w:t>
      </w:r>
      <w:r w:rsidRPr="00B07F8C">
        <w:rPr>
          <w:rFonts w:ascii="Times New Roman" w:eastAsia="Calibri" w:hAnsi="Times New Roman" w:cs="Times New Roman"/>
          <w:color w:val="000000"/>
          <w:sz w:val="28"/>
          <w:szCs w:val="28"/>
          <w:lang w:val="en-US"/>
        </w:rPr>
        <w:t xml:space="preserve">so’zi kelishik  va egalik qo’shimchalari bilan turlanadi, </w:t>
      </w:r>
      <w:r w:rsidRPr="00B07F8C">
        <w:rPr>
          <w:rFonts w:ascii="Times New Roman" w:eastAsia="Calibri" w:hAnsi="Times New Roman" w:cs="Times New Roman"/>
          <w:i/>
          <w:iCs/>
          <w:color w:val="000000"/>
          <w:sz w:val="28"/>
          <w:szCs w:val="28"/>
          <w:lang w:val="en-US"/>
        </w:rPr>
        <w:t xml:space="preserve">etishtirdiq </w:t>
      </w:r>
      <w:r w:rsidRPr="00B07F8C">
        <w:rPr>
          <w:rFonts w:ascii="Times New Roman" w:eastAsia="Calibri" w:hAnsi="Times New Roman" w:cs="Times New Roman"/>
          <w:color w:val="000000"/>
          <w:sz w:val="28"/>
          <w:szCs w:val="28"/>
          <w:lang w:val="en-US"/>
        </w:rPr>
        <w:t>so’zi esa shaxs-son qo’shimchalari bilan tuslanadi.</w:t>
      </w:r>
    </w:p>
    <w:p w:rsidR="0037706F" w:rsidRPr="00B07F8C" w:rsidRDefault="0037706F" w:rsidP="00B07F8C">
      <w:pPr>
        <w:shd w:val="clear" w:color="auto" w:fill="FFFFFF"/>
        <w:adjustRightInd w:val="0"/>
        <w:spacing w:after="0" w:line="240" w:lineRule="auto"/>
        <w:ind w:firstLine="708"/>
        <w:jc w:val="both"/>
        <w:rPr>
          <w:rFonts w:ascii="Times New Roman" w:eastAsia="Calibri" w:hAnsi="Times New Roman" w:cs="Times New Roman"/>
          <w:color w:val="000000"/>
          <w:sz w:val="28"/>
          <w:szCs w:val="28"/>
          <w:lang w:val="en-US"/>
        </w:rPr>
      </w:pPr>
      <w:r w:rsidRPr="00B07F8C">
        <w:rPr>
          <w:rFonts w:ascii="Times New Roman" w:eastAsia="Calibri" w:hAnsi="Times New Roman" w:cs="Times New Roman"/>
          <w:color w:val="000000"/>
          <w:sz w:val="28"/>
          <w:szCs w:val="28"/>
          <w:lang w:val="en-US"/>
        </w:rPr>
        <w:t>Ona  tili darslarining foydali bo’lishiga darsda ogzaki va yozma ishlarni maqsadga muvofiq o’tkazish (darsning taxminan turtdan uch qismini yozma ishlar tashkil qilishi lozim), o’quvchilarning o’quv ishlarini tekshirib, nazorat qilib borish, o’z vaqtida xatolarning oldini olish va to’g’rilash, texniqa vositalaridan foydalanish kabi omillar katta ta’sir ko’rsatadi.</w:t>
      </w:r>
    </w:p>
    <w:p w:rsidR="0037706F" w:rsidRPr="00B07F8C" w:rsidRDefault="0037706F" w:rsidP="00521F0B">
      <w:pPr>
        <w:shd w:val="clear" w:color="auto" w:fill="FFFFFF"/>
        <w:adjustRightInd w:val="0"/>
        <w:spacing w:after="0" w:line="240" w:lineRule="auto"/>
        <w:ind w:firstLine="708"/>
        <w:jc w:val="center"/>
        <w:rPr>
          <w:rFonts w:ascii="Times New Roman" w:eastAsia="Calibri" w:hAnsi="Times New Roman" w:cs="Times New Roman"/>
          <w:b/>
          <w:bCs/>
          <w:sz w:val="28"/>
          <w:szCs w:val="28"/>
          <w:lang w:val="en-US"/>
        </w:rPr>
      </w:pPr>
      <w:r w:rsidRPr="00B07F8C">
        <w:rPr>
          <w:rFonts w:ascii="Times New Roman" w:eastAsia="Calibri" w:hAnsi="Times New Roman" w:cs="Times New Roman"/>
          <w:b/>
          <w:bCs/>
          <w:color w:val="000000"/>
          <w:sz w:val="28"/>
          <w:szCs w:val="28"/>
          <w:lang w:val="en-US"/>
        </w:rPr>
        <w:t>Ona tili darslarining turlari va qurilishi</w:t>
      </w:r>
    </w:p>
    <w:p w:rsidR="0037706F" w:rsidRPr="00B07F8C" w:rsidRDefault="0037706F" w:rsidP="00B07F8C">
      <w:pPr>
        <w:shd w:val="clear" w:color="auto" w:fill="FFFFFF"/>
        <w:adjustRightInd w:val="0"/>
        <w:spacing w:after="0" w:line="240" w:lineRule="auto"/>
        <w:ind w:firstLine="708"/>
        <w:jc w:val="both"/>
        <w:rPr>
          <w:rFonts w:ascii="Times New Roman" w:eastAsia="Calibri" w:hAnsi="Times New Roman" w:cs="Times New Roman"/>
          <w:sz w:val="28"/>
          <w:szCs w:val="28"/>
          <w:lang w:val="en-US"/>
        </w:rPr>
      </w:pPr>
      <w:r w:rsidRPr="00B07F8C">
        <w:rPr>
          <w:rFonts w:ascii="Times New Roman" w:eastAsia="Calibri" w:hAnsi="Times New Roman" w:cs="Times New Roman"/>
          <w:color w:val="000000"/>
          <w:sz w:val="28"/>
          <w:szCs w:val="28"/>
          <w:lang w:val="en-US"/>
        </w:rPr>
        <w:t>Dars qurilishida qat’iy andaza bo’lishi mumkin emas. Biroq darsda uy vazifasini tekshirish, taqrorlash, yangi materialni tushuntirish, mustahkamlash, uyga vazifa berish bosqichlariga rioya  qilish tajribada o’zini oqlayapti. Shunga qaramay, bo’larga ijodiy yondashish, darsnnng maqsadi va foydalaniladigan metodik usullarga asoslangan holda, darsni qaysi bosqich (yangi materialni tushuntirish, mustaqil ishni bajartirish yoki uy vazifasini tekshirish) dan boshlashni o’qituvchi ning o’zi hal qilib, bosqichlar orasidagi orasidagi ichki bog’lanish, har bir bosqichdagi ishlarning mazmunini aniq, belgilab olish katta ahamiyatga ega ekanini unutmasligi kerak. Darsning barcha bosqichlarini bir jarayonga birlashtirish o’qituvchidan mohirliq talab etadi.</w:t>
      </w:r>
    </w:p>
    <w:p w:rsidR="00DB0CC7" w:rsidRDefault="00DB0CC7" w:rsidP="00B07F8C">
      <w:pPr>
        <w:pStyle w:val="a4"/>
        <w:tabs>
          <w:tab w:val="left" w:pos="0"/>
        </w:tabs>
        <w:ind w:firstLine="567"/>
        <w:jc w:val="center"/>
        <w:rPr>
          <w:rFonts w:ascii="Times New Roman" w:hAnsi="Times New Roman" w:cs="Times New Roman"/>
          <w:b/>
          <w:bCs/>
          <w:sz w:val="28"/>
          <w:szCs w:val="28"/>
          <w:lang w:val="en-US"/>
        </w:rPr>
      </w:pPr>
      <w:r w:rsidRPr="00B07F8C">
        <w:rPr>
          <w:rFonts w:ascii="Times New Roman" w:hAnsi="Times New Roman" w:cs="Times New Roman"/>
          <w:b/>
          <w:bCs/>
          <w:sz w:val="28"/>
          <w:szCs w:val="28"/>
          <w:lang w:val="uz-Cyrl-UZ"/>
        </w:rPr>
        <w:t>Mavzu yuzasidan test savollari</w:t>
      </w:r>
    </w:p>
    <w:p w:rsidR="00556861" w:rsidRPr="00556861" w:rsidRDefault="00556861" w:rsidP="00556861">
      <w:pPr>
        <w:spacing w:after="0" w:line="240" w:lineRule="auto"/>
        <w:ind w:firstLine="567"/>
        <w:jc w:val="both"/>
        <w:rPr>
          <w:rFonts w:ascii="Times New Roman" w:eastAsia="Calibri" w:hAnsi="Times New Roman" w:cs="Times New Roman"/>
          <w:b/>
          <w:shadow/>
          <w:sz w:val="26"/>
          <w:szCs w:val="26"/>
          <w:lang w:val="uz-Cyrl-UZ"/>
        </w:rPr>
      </w:pPr>
      <w:r w:rsidRPr="00556861">
        <w:rPr>
          <w:rFonts w:ascii="Times New Roman" w:hAnsi="Times New Roman" w:cs="Times New Roman"/>
          <w:b/>
          <w:shadow/>
          <w:sz w:val="26"/>
          <w:szCs w:val="26"/>
          <w:lang w:val="en-US"/>
        </w:rPr>
        <w:t xml:space="preserve">1. </w:t>
      </w:r>
      <w:r w:rsidRPr="00556861">
        <w:rPr>
          <w:rFonts w:ascii="Times New Roman" w:eastAsia="Calibri" w:hAnsi="Times New Roman" w:cs="Times New Roman"/>
          <w:b/>
          <w:shadow/>
          <w:sz w:val="26"/>
          <w:szCs w:val="26"/>
          <w:lang w:val="uz-Cyrl-UZ"/>
        </w:rPr>
        <w:t>Darsga qo’yiladigan umumiy talablar qaysi javobda keltirilgan?</w:t>
      </w:r>
    </w:p>
    <w:p w:rsidR="00556861" w:rsidRPr="00556861" w:rsidRDefault="00556861" w:rsidP="00556861">
      <w:pPr>
        <w:spacing w:after="0" w:line="240" w:lineRule="auto"/>
        <w:ind w:firstLine="567"/>
        <w:jc w:val="both"/>
        <w:rPr>
          <w:rFonts w:ascii="Times New Roman" w:eastAsia="Calibri" w:hAnsi="Times New Roman" w:cs="Times New Roman"/>
          <w:shadow/>
          <w:sz w:val="26"/>
          <w:szCs w:val="26"/>
          <w:lang w:val="uz-Cyrl-UZ"/>
        </w:rPr>
      </w:pPr>
      <w:r w:rsidRPr="00556861">
        <w:rPr>
          <w:rFonts w:ascii="Times New Roman" w:eastAsia="Calibri" w:hAnsi="Times New Roman" w:cs="Times New Roman"/>
          <w:shadow/>
          <w:sz w:val="26"/>
          <w:szCs w:val="26"/>
          <w:lang w:val="uz-Cyrl-UZ"/>
        </w:rPr>
        <w:t>A) Ta’limiy va tarbiyaviy talab</w:t>
      </w:r>
    </w:p>
    <w:p w:rsidR="00556861" w:rsidRPr="00556861" w:rsidRDefault="00556861" w:rsidP="00556861">
      <w:pPr>
        <w:spacing w:after="0" w:line="240" w:lineRule="auto"/>
        <w:ind w:firstLine="567"/>
        <w:jc w:val="both"/>
        <w:rPr>
          <w:rFonts w:ascii="Times New Roman" w:eastAsia="Calibri" w:hAnsi="Times New Roman" w:cs="Times New Roman"/>
          <w:shadow/>
          <w:sz w:val="26"/>
          <w:szCs w:val="26"/>
          <w:lang w:val="uz-Cyrl-UZ"/>
        </w:rPr>
      </w:pPr>
      <w:r w:rsidRPr="00556861">
        <w:rPr>
          <w:rFonts w:ascii="Times New Roman" w:eastAsia="Calibri" w:hAnsi="Times New Roman" w:cs="Times New Roman"/>
          <w:shadow/>
          <w:sz w:val="26"/>
          <w:szCs w:val="26"/>
          <w:lang w:val="uz-Cyrl-UZ"/>
        </w:rPr>
        <w:t>B) Didaktik talablar</w:t>
      </w:r>
    </w:p>
    <w:p w:rsidR="00556861" w:rsidRPr="00556861" w:rsidRDefault="00556861" w:rsidP="00556861">
      <w:pPr>
        <w:spacing w:after="0" w:line="240" w:lineRule="auto"/>
        <w:ind w:firstLine="567"/>
        <w:jc w:val="both"/>
        <w:rPr>
          <w:rFonts w:ascii="Times New Roman" w:eastAsia="Calibri" w:hAnsi="Times New Roman" w:cs="Times New Roman"/>
          <w:shadow/>
          <w:sz w:val="26"/>
          <w:szCs w:val="26"/>
          <w:lang w:val="uz-Cyrl-UZ"/>
        </w:rPr>
      </w:pPr>
      <w:r w:rsidRPr="00556861">
        <w:rPr>
          <w:rFonts w:ascii="Times New Roman" w:eastAsia="Calibri" w:hAnsi="Times New Roman" w:cs="Times New Roman"/>
          <w:shadow/>
          <w:sz w:val="26"/>
          <w:szCs w:val="26"/>
          <w:lang w:val="uz-Cyrl-UZ"/>
        </w:rPr>
        <w:t>C) Psixologik va gigienik talablar</w:t>
      </w:r>
    </w:p>
    <w:p w:rsidR="00556861" w:rsidRPr="00556861" w:rsidRDefault="00556861" w:rsidP="00556861">
      <w:pPr>
        <w:spacing w:after="0" w:line="240" w:lineRule="auto"/>
        <w:ind w:firstLine="567"/>
        <w:jc w:val="both"/>
        <w:rPr>
          <w:rFonts w:ascii="Times New Roman" w:eastAsia="Calibri" w:hAnsi="Times New Roman" w:cs="Times New Roman"/>
          <w:shadow/>
          <w:sz w:val="26"/>
          <w:szCs w:val="26"/>
          <w:lang w:val="uz-Cyrl-UZ"/>
        </w:rPr>
      </w:pPr>
      <w:r w:rsidRPr="00556861">
        <w:rPr>
          <w:rFonts w:ascii="Times New Roman" w:eastAsia="Calibri" w:hAnsi="Times New Roman" w:cs="Times New Roman"/>
          <w:shadow/>
          <w:sz w:val="26"/>
          <w:szCs w:val="26"/>
          <w:lang w:val="uz-Cyrl-UZ"/>
        </w:rPr>
        <w:t>*D)Barcha javoblar to’g’ri</w:t>
      </w:r>
    </w:p>
    <w:p w:rsidR="00556861" w:rsidRPr="00556861" w:rsidRDefault="00556861" w:rsidP="00556861">
      <w:pPr>
        <w:spacing w:after="0" w:line="240" w:lineRule="auto"/>
        <w:ind w:firstLine="567"/>
        <w:jc w:val="both"/>
        <w:rPr>
          <w:rFonts w:ascii="Times New Roman" w:eastAsia="Calibri" w:hAnsi="Times New Roman" w:cs="Times New Roman"/>
          <w:b/>
          <w:bCs/>
          <w:shadow/>
          <w:sz w:val="26"/>
          <w:szCs w:val="26"/>
          <w:lang w:val="uz-Cyrl-UZ"/>
        </w:rPr>
      </w:pPr>
      <w:r w:rsidRPr="00556861">
        <w:rPr>
          <w:rFonts w:ascii="Times New Roman" w:hAnsi="Times New Roman" w:cs="Times New Roman"/>
          <w:b/>
          <w:bCs/>
          <w:shadow/>
          <w:sz w:val="26"/>
          <w:szCs w:val="26"/>
          <w:lang w:val="uz-Cyrl-UZ"/>
        </w:rPr>
        <w:t>2</w:t>
      </w:r>
      <w:r w:rsidRPr="00556861">
        <w:rPr>
          <w:rFonts w:ascii="Times New Roman" w:eastAsia="Calibri" w:hAnsi="Times New Roman" w:cs="Times New Roman"/>
          <w:b/>
          <w:bCs/>
          <w:shadow/>
          <w:sz w:val="26"/>
          <w:szCs w:val="26"/>
          <w:lang w:val="uz-Cyrl-UZ"/>
        </w:rPr>
        <w:t>. Didaktik maqsadga ko’ra ona tilidan dars turlari to’g’ri ko’rsatilgan javobni aniqlang.</w:t>
      </w:r>
    </w:p>
    <w:p w:rsidR="00556861" w:rsidRPr="00556861" w:rsidRDefault="00556861" w:rsidP="00556861">
      <w:pPr>
        <w:spacing w:after="0" w:line="240" w:lineRule="auto"/>
        <w:ind w:firstLine="567"/>
        <w:jc w:val="both"/>
        <w:rPr>
          <w:rFonts w:ascii="Times New Roman" w:eastAsia="Calibri" w:hAnsi="Times New Roman" w:cs="Times New Roman"/>
          <w:shadow/>
          <w:sz w:val="26"/>
          <w:szCs w:val="26"/>
          <w:lang w:val="uz-Cyrl-UZ"/>
        </w:rPr>
      </w:pPr>
      <w:r w:rsidRPr="00556861">
        <w:rPr>
          <w:rFonts w:ascii="Times New Roman" w:eastAsia="Calibri" w:hAnsi="Times New Roman" w:cs="Times New Roman"/>
          <w:shadow/>
          <w:sz w:val="26"/>
          <w:szCs w:val="26"/>
          <w:lang w:val="uz-Cyrl-UZ"/>
        </w:rPr>
        <w:t>A) Yangi mavzu o’rganiladigan, aralash darslar, umumlashtiruvchi dars, ta’limiy bayon darslari</w:t>
      </w:r>
    </w:p>
    <w:p w:rsidR="00556861" w:rsidRPr="00556861" w:rsidRDefault="00556861" w:rsidP="00556861">
      <w:pPr>
        <w:spacing w:after="0" w:line="240" w:lineRule="auto"/>
        <w:ind w:firstLine="567"/>
        <w:jc w:val="both"/>
        <w:rPr>
          <w:rFonts w:ascii="Times New Roman" w:eastAsia="Calibri" w:hAnsi="Times New Roman" w:cs="Times New Roman"/>
          <w:shadow/>
          <w:sz w:val="26"/>
          <w:szCs w:val="26"/>
          <w:lang w:val="uz-Cyrl-UZ"/>
        </w:rPr>
      </w:pPr>
      <w:r w:rsidRPr="00556861">
        <w:rPr>
          <w:rFonts w:ascii="Times New Roman" w:eastAsia="Calibri" w:hAnsi="Times New Roman" w:cs="Times New Roman"/>
          <w:shadow/>
          <w:sz w:val="26"/>
          <w:szCs w:val="26"/>
          <w:lang w:val="uz-Cyrl-UZ"/>
        </w:rPr>
        <w:t>*B) Yangi mavzuni o’rganish, bilimni mustahkamlash, bilimlarni hisobga olish darslari, aralash darslar</w:t>
      </w:r>
    </w:p>
    <w:p w:rsidR="00556861" w:rsidRPr="00556861" w:rsidRDefault="00556861" w:rsidP="00556861">
      <w:pPr>
        <w:spacing w:after="0" w:line="240" w:lineRule="auto"/>
        <w:ind w:firstLine="567"/>
        <w:jc w:val="both"/>
        <w:rPr>
          <w:rFonts w:ascii="Times New Roman" w:eastAsia="Calibri" w:hAnsi="Times New Roman" w:cs="Times New Roman"/>
          <w:shadow/>
          <w:sz w:val="26"/>
          <w:szCs w:val="26"/>
          <w:lang w:val="uz-Cyrl-UZ"/>
        </w:rPr>
      </w:pPr>
      <w:r w:rsidRPr="00556861">
        <w:rPr>
          <w:rFonts w:ascii="Times New Roman" w:eastAsia="Calibri" w:hAnsi="Times New Roman" w:cs="Times New Roman"/>
          <w:shadow/>
          <w:sz w:val="26"/>
          <w:szCs w:val="26"/>
          <w:lang w:val="uz-Cyrl-UZ"/>
        </w:rPr>
        <w:t>C) Til dalillarini kuzatish, takrorlash, umumlashtirish, yangi mavzuni o’rganish</w:t>
      </w:r>
    </w:p>
    <w:p w:rsidR="00556861" w:rsidRPr="00556861" w:rsidRDefault="00556861" w:rsidP="00556861">
      <w:pPr>
        <w:spacing w:after="0" w:line="240" w:lineRule="auto"/>
        <w:ind w:firstLine="567"/>
        <w:jc w:val="both"/>
        <w:rPr>
          <w:rFonts w:ascii="Times New Roman" w:eastAsia="Calibri" w:hAnsi="Times New Roman" w:cs="Times New Roman"/>
          <w:shadow/>
          <w:sz w:val="26"/>
          <w:szCs w:val="26"/>
          <w:lang w:val="uz-Cyrl-UZ"/>
        </w:rPr>
      </w:pPr>
      <w:r w:rsidRPr="00556861">
        <w:rPr>
          <w:rFonts w:ascii="Times New Roman" w:eastAsia="Calibri" w:hAnsi="Times New Roman" w:cs="Times New Roman"/>
          <w:shadow/>
          <w:sz w:val="26"/>
          <w:szCs w:val="26"/>
          <w:lang w:val="uz-Cyrl-UZ"/>
        </w:rPr>
        <w:lastRenderedPageBreak/>
        <w:t>D) Tekshirish darsi, umumlashtirish darsi</w:t>
      </w:r>
    </w:p>
    <w:p w:rsidR="00556861" w:rsidRPr="00556861" w:rsidRDefault="00556861" w:rsidP="00556861">
      <w:pPr>
        <w:spacing w:after="0" w:line="240" w:lineRule="auto"/>
        <w:ind w:firstLine="567"/>
        <w:jc w:val="both"/>
        <w:rPr>
          <w:rFonts w:ascii="Times New Roman" w:eastAsia="Calibri" w:hAnsi="Times New Roman" w:cs="Times New Roman"/>
          <w:b/>
          <w:shadow/>
          <w:sz w:val="26"/>
          <w:szCs w:val="26"/>
          <w:lang w:val="uz-Cyrl-UZ"/>
        </w:rPr>
      </w:pPr>
      <w:r w:rsidRPr="00556861">
        <w:rPr>
          <w:rFonts w:ascii="Times New Roman" w:hAnsi="Times New Roman" w:cs="Times New Roman"/>
          <w:b/>
          <w:shadow/>
          <w:sz w:val="26"/>
          <w:szCs w:val="26"/>
          <w:lang w:val="en-US"/>
        </w:rPr>
        <w:t>3</w:t>
      </w:r>
      <w:r w:rsidRPr="00556861">
        <w:rPr>
          <w:rFonts w:ascii="Times New Roman" w:eastAsia="Calibri" w:hAnsi="Times New Roman" w:cs="Times New Roman"/>
          <w:b/>
          <w:shadow/>
          <w:sz w:val="26"/>
          <w:szCs w:val="26"/>
          <w:lang w:val="uz-Cyrl-UZ"/>
        </w:rPr>
        <w:t xml:space="preserve">. Boshlang’ich sinf ona tili darslarida qo’llaniladigan asosiy metodlarni belgilang. </w:t>
      </w:r>
    </w:p>
    <w:p w:rsidR="00556861" w:rsidRPr="00556861" w:rsidRDefault="00556861" w:rsidP="00556861">
      <w:pPr>
        <w:spacing w:after="0" w:line="240" w:lineRule="auto"/>
        <w:ind w:firstLine="567"/>
        <w:jc w:val="both"/>
        <w:rPr>
          <w:rFonts w:ascii="Times New Roman" w:eastAsia="Calibri" w:hAnsi="Times New Roman" w:cs="Times New Roman"/>
          <w:shadow/>
          <w:sz w:val="26"/>
          <w:szCs w:val="26"/>
          <w:lang w:val="uz-Cyrl-UZ"/>
        </w:rPr>
      </w:pPr>
      <w:r w:rsidRPr="00556861">
        <w:rPr>
          <w:rFonts w:ascii="Times New Roman" w:eastAsia="Calibri" w:hAnsi="Times New Roman" w:cs="Times New Roman"/>
          <w:shadow/>
          <w:sz w:val="26"/>
          <w:szCs w:val="26"/>
          <w:lang w:val="uz-Cyrl-UZ"/>
        </w:rPr>
        <w:t>A) Bayon qilish va mustaqil ish metodi</w:t>
      </w:r>
    </w:p>
    <w:p w:rsidR="00556861" w:rsidRPr="00556861" w:rsidRDefault="00556861" w:rsidP="00556861">
      <w:pPr>
        <w:spacing w:after="0" w:line="240" w:lineRule="auto"/>
        <w:ind w:firstLine="567"/>
        <w:jc w:val="both"/>
        <w:rPr>
          <w:rFonts w:ascii="Times New Roman" w:eastAsia="Calibri" w:hAnsi="Times New Roman" w:cs="Times New Roman"/>
          <w:shadow/>
          <w:sz w:val="26"/>
          <w:szCs w:val="26"/>
          <w:lang w:val="uz-Cyrl-UZ"/>
        </w:rPr>
      </w:pPr>
      <w:r w:rsidRPr="00556861">
        <w:rPr>
          <w:rFonts w:ascii="Times New Roman" w:eastAsia="Calibri" w:hAnsi="Times New Roman" w:cs="Times New Roman"/>
          <w:shadow/>
          <w:sz w:val="26"/>
          <w:szCs w:val="26"/>
          <w:lang w:val="uz-Cyrl-UZ"/>
        </w:rPr>
        <w:t>B) Suhbat metodi, yarim izlanishli metod</w:t>
      </w:r>
    </w:p>
    <w:p w:rsidR="00556861" w:rsidRPr="00556861" w:rsidRDefault="00556861" w:rsidP="00556861">
      <w:pPr>
        <w:spacing w:after="0" w:line="240" w:lineRule="auto"/>
        <w:ind w:firstLine="567"/>
        <w:jc w:val="both"/>
        <w:rPr>
          <w:rFonts w:ascii="Times New Roman" w:eastAsia="Calibri" w:hAnsi="Times New Roman" w:cs="Times New Roman"/>
          <w:shadow/>
          <w:sz w:val="26"/>
          <w:szCs w:val="26"/>
          <w:lang w:val="uz-Cyrl-UZ"/>
        </w:rPr>
      </w:pPr>
      <w:r w:rsidRPr="00556861">
        <w:rPr>
          <w:rFonts w:ascii="Times New Roman" w:eastAsia="Calibri" w:hAnsi="Times New Roman" w:cs="Times New Roman"/>
          <w:shadow/>
          <w:sz w:val="26"/>
          <w:szCs w:val="26"/>
          <w:lang w:val="uz-Cyrl-UZ"/>
        </w:rPr>
        <w:t>C) Induktsiya va deduktsiya metodi</w:t>
      </w:r>
    </w:p>
    <w:p w:rsidR="00556861" w:rsidRPr="00556861" w:rsidRDefault="00556861" w:rsidP="00556861">
      <w:pPr>
        <w:spacing w:after="0" w:line="240" w:lineRule="auto"/>
        <w:ind w:firstLine="567"/>
        <w:jc w:val="both"/>
        <w:rPr>
          <w:rFonts w:ascii="Times New Roman" w:hAnsi="Times New Roman" w:cs="Times New Roman"/>
          <w:shadow/>
          <w:sz w:val="26"/>
          <w:szCs w:val="26"/>
          <w:lang w:val="en-US"/>
        </w:rPr>
      </w:pPr>
      <w:r w:rsidRPr="00556861">
        <w:rPr>
          <w:rFonts w:ascii="Times New Roman" w:eastAsia="Calibri" w:hAnsi="Times New Roman" w:cs="Times New Roman"/>
          <w:shadow/>
          <w:sz w:val="26"/>
          <w:szCs w:val="26"/>
          <w:lang w:val="uz-Cyrl-UZ"/>
        </w:rPr>
        <w:t>*D) Barcha javoblar to’g’ri</w:t>
      </w:r>
    </w:p>
    <w:p w:rsidR="00556861" w:rsidRPr="00556861" w:rsidRDefault="00556861" w:rsidP="00556861">
      <w:pPr>
        <w:spacing w:after="0" w:line="240" w:lineRule="auto"/>
        <w:ind w:firstLine="567"/>
        <w:jc w:val="both"/>
        <w:rPr>
          <w:rFonts w:ascii="Times New Roman" w:hAnsi="Times New Roman" w:cs="Times New Roman"/>
          <w:b/>
          <w:sz w:val="26"/>
          <w:szCs w:val="26"/>
          <w:lang w:val="en-US"/>
        </w:rPr>
      </w:pPr>
      <w:r w:rsidRPr="00556861">
        <w:rPr>
          <w:rFonts w:ascii="Times New Roman" w:hAnsi="Times New Roman" w:cs="Times New Roman"/>
          <w:b/>
          <w:sz w:val="26"/>
          <w:szCs w:val="26"/>
          <w:lang w:val="en-US"/>
        </w:rPr>
        <w:t>4. T</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kr</w:t>
      </w:r>
      <w:r w:rsidRPr="00556861">
        <w:rPr>
          <w:rFonts w:ascii="Times New Roman" w:hAnsi="Times New Roman" w:cs="Times New Roman"/>
          <w:b/>
          <w:sz w:val="26"/>
          <w:szCs w:val="26"/>
        </w:rPr>
        <w:t>о</w:t>
      </w:r>
      <w:r w:rsidRPr="00556861">
        <w:rPr>
          <w:rFonts w:ascii="Times New Roman" w:hAnsi="Times New Roman" w:cs="Times New Roman"/>
          <w:b/>
          <w:sz w:val="26"/>
          <w:szCs w:val="26"/>
          <w:lang w:val="en-US"/>
        </w:rPr>
        <w:t>rl</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sh, yangi bilim b</w:t>
      </w:r>
      <w:r w:rsidRPr="00556861">
        <w:rPr>
          <w:rFonts w:ascii="Times New Roman" w:hAnsi="Times New Roman" w:cs="Times New Roman"/>
          <w:b/>
          <w:sz w:val="26"/>
          <w:szCs w:val="26"/>
        </w:rPr>
        <w:t>е</w:t>
      </w:r>
      <w:r w:rsidRPr="00556861">
        <w:rPr>
          <w:rFonts w:ascii="Times New Roman" w:hAnsi="Times New Roman" w:cs="Times New Roman"/>
          <w:b/>
          <w:sz w:val="26"/>
          <w:szCs w:val="26"/>
          <w:lang w:val="en-US"/>
        </w:rPr>
        <w:t>rish, biliml</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rni ko’nikm</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 xml:space="preserve"> v</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 xml:space="preserve"> m</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l</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k</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g</w:t>
      </w:r>
      <w:r w:rsidRPr="00556861">
        <w:rPr>
          <w:rFonts w:ascii="Times New Roman" w:hAnsi="Times New Roman" w:cs="Times New Roman"/>
          <w:b/>
          <w:sz w:val="26"/>
          <w:szCs w:val="26"/>
        </w:rPr>
        <w:t>аа</w:t>
      </w:r>
      <w:r w:rsidRPr="00556861">
        <w:rPr>
          <w:rFonts w:ascii="Times New Roman" w:hAnsi="Times New Roman" w:cs="Times New Roman"/>
          <w:b/>
          <w:sz w:val="26"/>
          <w:szCs w:val="26"/>
          <w:lang w:val="en-US"/>
        </w:rPr>
        <w:t>yl</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ntirish, o’rg</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nilg</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nl</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rni must</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hk</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ml</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sh, d</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 xml:space="preserve">rsni </w:t>
      </w:r>
      <w:r w:rsidRPr="00556861">
        <w:rPr>
          <w:rFonts w:ascii="Times New Roman" w:hAnsi="Times New Roman" w:cs="Times New Roman"/>
          <w:b/>
          <w:sz w:val="26"/>
          <w:szCs w:val="26"/>
        </w:rPr>
        <w:t>х</w:t>
      </w:r>
      <w:r w:rsidRPr="00556861">
        <w:rPr>
          <w:rFonts w:ascii="Times New Roman" w:hAnsi="Times New Roman" w:cs="Times New Roman"/>
          <w:b/>
          <w:sz w:val="26"/>
          <w:szCs w:val="26"/>
          <w:lang w:val="en-US"/>
        </w:rPr>
        <w:t>ul</w:t>
      </w:r>
      <w:r w:rsidRPr="00556861">
        <w:rPr>
          <w:rFonts w:ascii="Times New Roman" w:hAnsi="Times New Roman" w:cs="Times New Roman"/>
          <w:b/>
          <w:sz w:val="26"/>
          <w:szCs w:val="26"/>
        </w:rPr>
        <w:t>о</w:t>
      </w:r>
      <w:r w:rsidRPr="00556861">
        <w:rPr>
          <w:rFonts w:ascii="Times New Roman" w:hAnsi="Times New Roman" w:cs="Times New Roman"/>
          <w:b/>
          <w:sz w:val="26"/>
          <w:szCs w:val="26"/>
          <w:lang w:val="en-US"/>
        </w:rPr>
        <w:t>s</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l</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sh, uyg</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 xml:space="preserve"> v</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zif</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 xml:space="preserve"> b</w:t>
      </w:r>
      <w:r w:rsidRPr="00556861">
        <w:rPr>
          <w:rFonts w:ascii="Times New Roman" w:hAnsi="Times New Roman" w:cs="Times New Roman"/>
          <w:b/>
          <w:sz w:val="26"/>
          <w:szCs w:val="26"/>
        </w:rPr>
        <w:t>е</w:t>
      </w:r>
      <w:r w:rsidRPr="00556861">
        <w:rPr>
          <w:rFonts w:ascii="Times New Roman" w:hAnsi="Times New Roman" w:cs="Times New Roman"/>
          <w:b/>
          <w:sz w:val="26"/>
          <w:szCs w:val="26"/>
          <w:lang w:val="en-US"/>
        </w:rPr>
        <w:t>rish. Bul</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 xml:space="preserve">r </w:t>
      </w:r>
      <w:r w:rsidRPr="00556861">
        <w:rPr>
          <w:rFonts w:ascii="Times New Roman" w:hAnsi="Times New Roman" w:cs="Times New Roman"/>
          <w:b/>
          <w:sz w:val="26"/>
          <w:szCs w:val="26"/>
        </w:rPr>
        <w:t>о</w:t>
      </w:r>
      <w:r w:rsidRPr="00556861">
        <w:rPr>
          <w:rFonts w:ascii="Times New Roman" w:hAnsi="Times New Roman" w:cs="Times New Roman"/>
          <w:b/>
          <w:sz w:val="26"/>
          <w:szCs w:val="26"/>
          <w:lang w:val="en-US"/>
        </w:rPr>
        <w:t>n</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 xml:space="preserve"> tili d</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rsl</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rining nim</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sini bildir</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 xml:space="preserve">di? </w:t>
      </w:r>
    </w:p>
    <w:p w:rsidR="00556861" w:rsidRPr="00556861" w:rsidRDefault="00556861" w:rsidP="00556861">
      <w:pPr>
        <w:spacing w:after="0" w:line="240" w:lineRule="auto"/>
        <w:ind w:firstLine="567"/>
        <w:jc w:val="both"/>
        <w:rPr>
          <w:rFonts w:ascii="Times New Roman" w:hAnsi="Times New Roman" w:cs="Times New Roman"/>
          <w:sz w:val="26"/>
          <w:szCs w:val="26"/>
          <w:lang w:val="en-US"/>
        </w:rPr>
      </w:pP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  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rs tipl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rini.                B  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rs sh</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kll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rini. </w:t>
      </w:r>
    </w:p>
    <w:p w:rsidR="00556861" w:rsidRPr="00556861" w:rsidRDefault="00556861" w:rsidP="00556861">
      <w:pPr>
        <w:spacing w:after="0" w:line="240" w:lineRule="auto"/>
        <w:ind w:firstLine="567"/>
        <w:jc w:val="both"/>
        <w:rPr>
          <w:rFonts w:ascii="Times New Roman" w:hAnsi="Times New Roman" w:cs="Times New Roman"/>
          <w:sz w:val="26"/>
          <w:szCs w:val="26"/>
          <w:lang w:val="en-US"/>
        </w:rPr>
      </w:pPr>
      <w:r w:rsidRPr="00556861">
        <w:rPr>
          <w:rFonts w:ascii="Times New Roman" w:hAnsi="Times New Roman" w:cs="Times New Roman"/>
          <w:sz w:val="26"/>
          <w:szCs w:val="26"/>
          <w:lang w:val="en-US"/>
        </w:rPr>
        <w:t>S  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rs turl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rini.                 D  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rsl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rning t</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rkibiy qisml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rini. </w:t>
      </w:r>
    </w:p>
    <w:p w:rsidR="00556861" w:rsidRPr="00556861" w:rsidRDefault="00556861" w:rsidP="00556861">
      <w:pPr>
        <w:spacing w:after="0" w:line="240" w:lineRule="auto"/>
        <w:ind w:firstLine="567"/>
        <w:jc w:val="both"/>
        <w:rPr>
          <w:rFonts w:ascii="Times New Roman" w:hAnsi="Times New Roman" w:cs="Times New Roman"/>
          <w:sz w:val="26"/>
          <w:szCs w:val="26"/>
          <w:lang w:val="en-US"/>
        </w:rPr>
      </w:pPr>
      <w:r w:rsidRPr="00556861">
        <w:rPr>
          <w:rFonts w:ascii="Times New Roman" w:hAnsi="Times New Roman" w:cs="Times New Roman"/>
          <w:sz w:val="26"/>
          <w:szCs w:val="26"/>
          <w:lang w:val="en-US"/>
        </w:rPr>
        <w:t xml:space="preserve">5. </w:t>
      </w:r>
      <w:r w:rsidRPr="00556861">
        <w:rPr>
          <w:rFonts w:ascii="Times New Roman" w:hAnsi="Times New Roman" w:cs="Times New Roman"/>
          <w:sz w:val="26"/>
          <w:szCs w:val="26"/>
        </w:rPr>
        <w:t>О</w:t>
      </w:r>
      <w:r w:rsidRPr="00556861">
        <w:rPr>
          <w:rFonts w:ascii="Times New Roman" w:hAnsi="Times New Roman" w:cs="Times New Roman"/>
          <w:sz w:val="26"/>
          <w:szCs w:val="26"/>
          <w:lang w:val="en-US"/>
        </w:rPr>
        <w:t>n</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 tilid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n t</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’limiy 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rsl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 q</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nd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y guruhl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rg</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 bo’lin</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di? </w:t>
      </w:r>
    </w:p>
    <w:p w:rsidR="00556861" w:rsidRPr="00556861" w:rsidRDefault="00556861" w:rsidP="00556861">
      <w:pPr>
        <w:spacing w:after="0" w:line="240" w:lineRule="auto"/>
        <w:ind w:firstLine="567"/>
        <w:jc w:val="both"/>
        <w:rPr>
          <w:rFonts w:ascii="Times New Roman" w:hAnsi="Times New Roman" w:cs="Times New Roman"/>
          <w:sz w:val="26"/>
          <w:szCs w:val="26"/>
          <w:lang w:val="en-US"/>
        </w:rPr>
      </w:pP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  Yangi bilim b</w:t>
      </w:r>
      <w:r w:rsidRPr="00556861">
        <w:rPr>
          <w:rFonts w:ascii="Times New Roman" w:hAnsi="Times New Roman" w:cs="Times New Roman"/>
          <w:sz w:val="26"/>
          <w:szCs w:val="26"/>
        </w:rPr>
        <w:t>е</w:t>
      </w:r>
      <w:r w:rsidRPr="00556861">
        <w:rPr>
          <w:rFonts w:ascii="Times New Roman" w:hAnsi="Times New Roman" w:cs="Times New Roman"/>
          <w:sz w:val="26"/>
          <w:szCs w:val="26"/>
          <w:lang w:val="en-US"/>
        </w:rPr>
        <w:t>rish 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rsl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ri. B  Ko’nikm</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 v</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 m</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k</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rni sh</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kll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ntirish 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rsl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ri. </w:t>
      </w:r>
    </w:p>
    <w:p w:rsidR="00556861" w:rsidRPr="00556861" w:rsidRDefault="00556861" w:rsidP="00556861">
      <w:pPr>
        <w:spacing w:after="0" w:line="240" w:lineRule="auto"/>
        <w:ind w:firstLine="567"/>
        <w:jc w:val="both"/>
        <w:rPr>
          <w:rFonts w:ascii="Times New Roman" w:hAnsi="Times New Roman" w:cs="Times New Roman"/>
          <w:sz w:val="26"/>
          <w:szCs w:val="26"/>
          <w:lang w:val="en-US"/>
        </w:rPr>
      </w:pPr>
      <w:r w:rsidRPr="00556861">
        <w:rPr>
          <w:rFonts w:ascii="Times New Roman" w:hAnsi="Times New Roman" w:cs="Times New Roman"/>
          <w:sz w:val="26"/>
          <w:szCs w:val="26"/>
          <w:lang w:val="en-US"/>
        </w:rPr>
        <w:t>S  O’rg</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nilg</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nl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rni t</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kr</w:t>
      </w:r>
      <w:r w:rsidRPr="00556861">
        <w:rPr>
          <w:rFonts w:ascii="Times New Roman" w:hAnsi="Times New Roman" w:cs="Times New Roman"/>
          <w:sz w:val="26"/>
          <w:szCs w:val="26"/>
        </w:rPr>
        <w:t>о</w:t>
      </w:r>
      <w:r w:rsidRPr="00556861">
        <w:rPr>
          <w:rFonts w:ascii="Times New Roman" w:hAnsi="Times New Roman" w:cs="Times New Roman"/>
          <w:sz w:val="26"/>
          <w:szCs w:val="26"/>
          <w:lang w:val="en-US"/>
        </w:rPr>
        <w:t>rl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sh 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rsl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ri.       D  </w:t>
      </w:r>
      <w:r w:rsidRPr="00556861">
        <w:rPr>
          <w:rFonts w:ascii="Times New Roman" w:hAnsi="Times New Roman" w:cs="Times New Roman"/>
          <w:sz w:val="26"/>
          <w:szCs w:val="26"/>
        </w:rPr>
        <w:t>Ха</w:t>
      </w:r>
      <w:r w:rsidRPr="00556861">
        <w:rPr>
          <w:rFonts w:ascii="Times New Roman" w:hAnsi="Times New Roman" w:cs="Times New Roman"/>
          <w:sz w:val="26"/>
          <w:szCs w:val="26"/>
          <w:lang w:val="en-US"/>
        </w:rPr>
        <w:t>t</w:t>
      </w:r>
      <w:r w:rsidRPr="00556861">
        <w:rPr>
          <w:rFonts w:ascii="Times New Roman" w:hAnsi="Times New Roman" w:cs="Times New Roman"/>
          <w:sz w:val="26"/>
          <w:szCs w:val="26"/>
        </w:rPr>
        <w:t>о</w:t>
      </w:r>
      <w:r w:rsidRPr="00556861">
        <w:rPr>
          <w:rFonts w:ascii="Times New Roman" w:hAnsi="Times New Roman" w:cs="Times New Roman"/>
          <w:sz w:val="26"/>
          <w:szCs w:val="26"/>
          <w:lang w:val="en-US"/>
        </w:rPr>
        <w:t>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 ustid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 ishl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sh 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rsl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ri. </w:t>
      </w:r>
    </w:p>
    <w:p w:rsidR="00556861" w:rsidRPr="00556861" w:rsidRDefault="00556861" w:rsidP="00556861">
      <w:pPr>
        <w:spacing w:after="0" w:line="240" w:lineRule="auto"/>
        <w:ind w:firstLine="567"/>
        <w:jc w:val="both"/>
        <w:rPr>
          <w:rFonts w:ascii="Times New Roman" w:hAnsi="Times New Roman" w:cs="Times New Roman"/>
          <w:b/>
          <w:sz w:val="26"/>
          <w:szCs w:val="26"/>
          <w:lang w:val="en-US"/>
        </w:rPr>
      </w:pPr>
      <w:r w:rsidRPr="00556861">
        <w:rPr>
          <w:rFonts w:ascii="Times New Roman" w:hAnsi="Times New Roman" w:cs="Times New Roman"/>
          <w:b/>
          <w:sz w:val="26"/>
          <w:szCs w:val="26"/>
          <w:lang w:val="en-US"/>
        </w:rPr>
        <w:t xml:space="preserve">6. </w:t>
      </w:r>
      <w:r w:rsidRPr="00556861">
        <w:rPr>
          <w:rFonts w:ascii="Times New Roman" w:hAnsi="Times New Roman" w:cs="Times New Roman"/>
          <w:b/>
          <w:sz w:val="26"/>
          <w:szCs w:val="26"/>
        </w:rPr>
        <w:t>О</w:t>
      </w:r>
      <w:r w:rsidRPr="00556861">
        <w:rPr>
          <w:rFonts w:ascii="Times New Roman" w:hAnsi="Times New Roman" w:cs="Times New Roman"/>
          <w:b/>
          <w:sz w:val="26"/>
          <w:szCs w:val="26"/>
          <w:lang w:val="en-US"/>
        </w:rPr>
        <w:t>n</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 xml:space="preserve"> tilid</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n n</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z</w:t>
      </w:r>
      <w:r w:rsidRPr="00556861">
        <w:rPr>
          <w:rFonts w:ascii="Times New Roman" w:hAnsi="Times New Roman" w:cs="Times New Roman"/>
          <w:b/>
          <w:sz w:val="26"/>
          <w:szCs w:val="26"/>
        </w:rPr>
        <w:t>о</w:t>
      </w:r>
      <w:r w:rsidRPr="00556861">
        <w:rPr>
          <w:rFonts w:ascii="Times New Roman" w:hAnsi="Times New Roman" w:cs="Times New Roman"/>
          <w:b/>
          <w:sz w:val="26"/>
          <w:szCs w:val="26"/>
          <w:lang w:val="en-US"/>
        </w:rPr>
        <w:t>r</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t d</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rsl</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ri q</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ysi j</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v</w:t>
      </w:r>
      <w:r w:rsidRPr="00556861">
        <w:rPr>
          <w:rFonts w:ascii="Times New Roman" w:hAnsi="Times New Roman" w:cs="Times New Roman"/>
          <w:b/>
          <w:sz w:val="26"/>
          <w:szCs w:val="26"/>
        </w:rPr>
        <w:t>о</w:t>
      </w:r>
      <w:r w:rsidRPr="00556861">
        <w:rPr>
          <w:rFonts w:ascii="Times New Roman" w:hAnsi="Times New Roman" w:cs="Times New Roman"/>
          <w:b/>
          <w:sz w:val="26"/>
          <w:szCs w:val="26"/>
          <w:lang w:val="en-US"/>
        </w:rPr>
        <w:t>bd</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 xml:space="preserve"> b</w:t>
      </w:r>
      <w:r w:rsidRPr="00556861">
        <w:rPr>
          <w:rFonts w:ascii="Times New Roman" w:hAnsi="Times New Roman" w:cs="Times New Roman"/>
          <w:b/>
          <w:sz w:val="26"/>
          <w:szCs w:val="26"/>
        </w:rPr>
        <w:t>е</w:t>
      </w:r>
      <w:r w:rsidRPr="00556861">
        <w:rPr>
          <w:rFonts w:ascii="Times New Roman" w:hAnsi="Times New Roman" w:cs="Times New Roman"/>
          <w:b/>
          <w:sz w:val="26"/>
          <w:szCs w:val="26"/>
          <w:lang w:val="en-US"/>
        </w:rPr>
        <w:t>rilg</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 xml:space="preserve">n? </w:t>
      </w:r>
    </w:p>
    <w:p w:rsidR="00556861" w:rsidRPr="00556861" w:rsidRDefault="00556861" w:rsidP="00556861">
      <w:pPr>
        <w:spacing w:after="0" w:line="240" w:lineRule="auto"/>
        <w:ind w:firstLine="567"/>
        <w:jc w:val="both"/>
        <w:rPr>
          <w:rFonts w:ascii="Times New Roman" w:hAnsi="Times New Roman" w:cs="Times New Roman"/>
          <w:sz w:val="26"/>
          <w:szCs w:val="26"/>
          <w:lang w:val="en-US"/>
        </w:rPr>
      </w:pP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  Til h</w:t>
      </w:r>
      <w:r w:rsidRPr="00556861">
        <w:rPr>
          <w:rFonts w:ascii="Times New Roman" w:hAnsi="Times New Roman" w:cs="Times New Roman"/>
          <w:sz w:val="26"/>
          <w:szCs w:val="26"/>
        </w:rPr>
        <w:t>о</w:t>
      </w:r>
      <w:r w:rsidRPr="00556861">
        <w:rPr>
          <w:rFonts w:ascii="Times New Roman" w:hAnsi="Times New Roman" w:cs="Times New Roman"/>
          <w:sz w:val="26"/>
          <w:szCs w:val="26"/>
          <w:lang w:val="en-US"/>
        </w:rPr>
        <w:t>dis</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rini o’zl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shtirg</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nlik ustid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n n</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z</w:t>
      </w:r>
      <w:r w:rsidRPr="00556861">
        <w:rPr>
          <w:rFonts w:ascii="Times New Roman" w:hAnsi="Times New Roman" w:cs="Times New Roman"/>
          <w:sz w:val="26"/>
          <w:szCs w:val="26"/>
        </w:rPr>
        <w:t>о</w:t>
      </w:r>
      <w:r w:rsidRPr="00556861">
        <w:rPr>
          <w:rFonts w:ascii="Times New Roman" w:hAnsi="Times New Roman" w:cs="Times New Roman"/>
          <w:sz w:val="26"/>
          <w:szCs w:val="26"/>
          <w:lang w:val="en-US"/>
        </w:rPr>
        <w:t>r</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t. </w:t>
      </w:r>
    </w:p>
    <w:p w:rsidR="00556861" w:rsidRPr="00556861" w:rsidRDefault="00556861" w:rsidP="00556861">
      <w:pPr>
        <w:spacing w:after="0" w:line="240" w:lineRule="auto"/>
        <w:ind w:firstLine="567"/>
        <w:jc w:val="both"/>
        <w:rPr>
          <w:rFonts w:ascii="Times New Roman" w:hAnsi="Times New Roman" w:cs="Times New Roman"/>
          <w:sz w:val="26"/>
          <w:szCs w:val="26"/>
          <w:lang w:val="en-US"/>
        </w:rPr>
      </w:pPr>
      <w:r w:rsidRPr="00556861">
        <w:rPr>
          <w:rFonts w:ascii="Times New Roman" w:hAnsi="Times New Roman" w:cs="Times New Roman"/>
          <w:sz w:val="26"/>
          <w:szCs w:val="26"/>
          <w:lang w:val="en-US"/>
        </w:rPr>
        <w:t>B  O’quvchil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rning iml</w:t>
      </w:r>
      <w:r w:rsidRPr="00556861">
        <w:rPr>
          <w:rFonts w:ascii="Times New Roman" w:hAnsi="Times New Roman" w:cs="Times New Roman"/>
          <w:sz w:val="26"/>
          <w:szCs w:val="26"/>
        </w:rPr>
        <w:t>о</w:t>
      </w:r>
      <w:r w:rsidRPr="00556861">
        <w:rPr>
          <w:rFonts w:ascii="Times New Roman" w:hAnsi="Times New Roman" w:cs="Times New Roman"/>
          <w:sz w:val="26"/>
          <w:szCs w:val="26"/>
          <w:lang w:val="en-US"/>
        </w:rPr>
        <w:t>viy v</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 puntu</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tsi</w:t>
      </w:r>
      <w:r w:rsidRPr="00556861">
        <w:rPr>
          <w:rFonts w:ascii="Times New Roman" w:hAnsi="Times New Roman" w:cs="Times New Roman"/>
          <w:sz w:val="26"/>
          <w:szCs w:val="26"/>
        </w:rPr>
        <w:t>о</w:t>
      </w:r>
      <w:r w:rsidRPr="00556861">
        <w:rPr>
          <w:rFonts w:ascii="Times New Roman" w:hAnsi="Times New Roman" w:cs="Times New Roman"/>
          <w:sz w:val="26"/>
          <w:szCs w:val="26"/>
          <w:lang w:val="en-US"/>
        </w:rPr>
        <w:t>n s</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v</w:t>
      </w:r>
      <w:r w:rsidRPr="00556861">
        <w:rPr>
          <w:rFonts w:ascii="Times New Roman" w:hAnsi="Times New Roman" w:cs="Times New Roman"/>
          <w:sz w:val="26"/>
          <w:szCs w:val="26"/>
        </w:rPr>
        <w:t>о</w:t>
      </w:r>
      <w:r w:rsidRPr="00556861">
        <w:rPr>
          <w:rFonts w:ascii="Times New Roman" w:hAnsi="Times New Roman" w:cs="Times New Roman"/>
          <w:sz w:val="26"/>
          <w:szCs w:val="26"/>
          <w:lang w:val="en-US"/>
        </w:rPr>
        <w:t>d</w:t>
      </w:r>
      <w:r w:rsidRPr="00556861">
        <w:rPr>
          <w:rFonts w:ascii="Times New Roman" w:hAnsi="Times New Roman" w:cs="Times New Roman"/>
          <w:sz w:val="26"/>
          <w:szCs w:val="26"/>
        </w:rPr>
        <w:t>хо</w:t>
      </w:r>
      <w:r w:rsidRPr="00556861">
        <w:rPr>
          <w:rFonts w:ascii="Times New Roman" w:hAnsi="Times New Roman" w:cs="Times New Roman"/>
          <w:sz w:val="26"/>
          <w:szCs w:val="26"/>
          <w:lang w:val="en-US"/>
        </w:rPr>
        <w:t>nligi ustid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n n</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z</w:t>
      </w:r>
      <w:r w:rsidRPr="00556861">
        <w:rPr>
          <w:rFonts w:ascii="Times New Roman" w:hAnsi="Times New Roman" w:cs="Times New Roman"/>
          <w:sz w:val="26"/>
          <w:szCs w:val="26"/>
        </w:rPr>
        <w:t>о</w:t>
      </w:r>
      <w:r w:rsidRPr="00556861">
        <w:rPr>
          <w:rFonts w:ascii="Times New Roman" w:hAnsi="Times New Roman" w:cs="Times New Roman"/>
          <w:sz w:val="26"/>
          <w:szCs w:val="26"/>
          <w:lang w:val="en-US"/>
        </w:rPr>
        <w:t>r</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t. </w:t>
      </w:r>
    </w:p>
    <w:p w:rsidR="00556861" w:rsidRPr="00556861" w:rsidRDefault="00556861" w:rsidP="00556861">
      <w:pPr>
        <w:spacing w:after="0" w:line="240" w:lineRule="auto"/>
        <w:ind w:firstLine="567"/>
        <w:jc w:val="both"/>
        <w:rPr>
          <w:rFonts w:ascii="Times New Roman" w:hAnsi="Times New Roman" w:cs="Times New Roman"/>
          <w:sz w:val="26"/>
          <w:szCs w:val="26"/>
          <w:lang w:val="en-US"/>
        </w:rPr>
      </w:pPr>
      <w:r w:rsidRPr="00556861">
        <w:rPr>
          <w:rFonts w:ascii="Times New Roman" w:hAnsi="Times New Roman" w:cs="Times New Roman"/>
          <w:sz w:val="26"/>
          <w:szCs w:val="26"/>
          <w:lang w:val="en-US"/>
        </w:rPr>
        <w:t>S  Nutqiy m</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k</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rni eg</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ll</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g</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nlik darajasi ustid</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n n</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z</w:t>
      </w:r>
      <w:r w:rsidRPr="00556861">
        <w:rPr>
          <w:rFonts w:ascii="Times New Roman" w:hAnsi="Times New Roman" w:cs="Times New Roman"/>
          <w:sz w:val="26"/>
          <w:szCs w:val="26"/>
        </w:rPr>
        <w:t>о</w:t>
      </w:r>
      <w:r w:rsidRPr="00556861">
        <w:rPr>
          <w:rFonts w:ascii="Times New Roman" w:hAnsi="Times New Roman" w:cs="Times New Roman"/>
          <w:sz w:val="26"/>
          <w:szCs w:val="26"/>
          <w:lang w:val="en-US"/>
        </w:rPr>
        <w:t>r</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xml:space="preserve">t.         D   </w:t>
      </w:r>
      <w:r w:rsidRPr="00556861">
        <w:rPr>
          <w:rFonts w:ascii="Times New Roman" w:hAnsi="Times New Roman" w:cs="Times New Roman"/>
          <w:sz w:val="26"/>
          <w:szCs w:val="26"/>
        </w:rPr>
        <w:t>А</w:t>
      </w:r>
      <w:r w:rsidRPr="00556861">
        <w:rPr>
          <w:rFonts w:ascii="Times New Roman" w:hAnsi="Times New Roman" w:cs="Times New Roman"/>
          <w:sz w:val="26"/>
          <w:szCs w:val="26"/>
          <w:lang w:val="en-US"/>
        </w:rPr>
        <w:t>, B, S.</w:t>
      </w:r>
    </w:p>
    <w:p w:rsidR="00556861" w:rsidRPr="00B53035" w:rsidRDefault="00556861" w:rsidP="00B53035">
      <w:pPr>
        <w:spacing w:after="0" w:line="240" w:lineRule="auto"/>
        <w:ind w:firstLine="567"/>
        <w:jc w:val="both"/>
        <w:rPr>
          <w:rFonts w:ascii="Times New Roman" w:hAnsi="Times New Roman" w:cs="Times New Roman"/>
          <w:b/>
          <w:sz w:val="26"/>
          <w:szCs w:val="26"/>
          <w:lang w:val="en-US"/>
        </w:rPr>
      </w:pPr>
      <w:r w:rsidRPr="00556861">
        <w:rPr>
          <w:rFonts w:ascii="Times New Roman" w:hAnsi="Times New Roman" w:cs="Times New Roman"/>
          <w:b/>
          <w:sz w:val="26"/>
          <w:szCs w:val="26"/>
          <w:lang w:val="en-US"/>
        </w:rPr>
        <w:t xml:space="preserve">7. </w:t>
      </w:r>
      <w:r w:rsidRPr="00556861">
        <w:rPr>
          <w:rFonts w:ascii="Times New Roman" w:hAnsi="Times New Roman" w:cs="Times New Roman"/>
          <w:b/>
          <w:sz w:val="26"/>
          <w:szCs w:val="26"/>
        </w:rPr>
        <w:t>О</w:t>
      </w:r>
      <w:r w:rsidRPr="00556861">
        <w:rPr>
          <w:rFonts w:ascii="Times New Roman" w:hAnsi="Times New Roman" w:cs="Times New Roman"/>
          <w:b/>
          <w:sz w:val="26"/>
          <w:szCs w:val="26"/>
          <w:lang w:val="en-US"/>
        </w:rPr>
        <w:t>n</w:t>
      </w:r>
      <w:r w:rsidRPr="00556861">
        <w:rPr>
          <w:rFonts w:ascii="Times New Roman" w:hAnsi="Times New Roman" w:cs="Times New Roman"/>
          <w:b/>
          <w:sz w:val="26"/>
          <w:szCs w:val="26"/>
        </w:rPr>
        <w:t>а</w:t>
      </w:r>
      <w:r w:rsidRPr="00556861">
        <w:rPr>
          <w:rFonts w:ascii="Times New Roman" w:hAnsi="Times New Roman" w:cs="Times New Roman"/>
          <w:b/>
          <w:sz w:val="26"/>
          <w:szCs w:val="26"/>
          <w:lang w:val="en-US"/>
        </w:rPr>
        <w:t xml:space="preserve"> tili </w:t>
      </w:r>
      <w:r w:rsidRPr="00B53035">
        <w:rPr>
          <w:rFonts w:ascii="Times New Roman" w:hAnsi="Times New Roman" w:cs="Times New Roman"/>
          <w:b/>
          <w:sz w:val="26"/>
          <w:szCs w:val="26"/>
          <w:lang w:val="en-US"/>
        </w:rPr>
        <w:t>t</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’limining v</w:t>
      </w:r>
      <w:r w:rsidRPr="00B53035">
        <w:rPr>
          <w:rFonts w:ascii="Times New Roman" w:hAnsi="Times New Roman" w:cs="Times New Roman"/>
          <w:b/>
          <w:sz w:val="26"/>
          <w:szCs w:val="26"/>
        </w:rPr>
        <w:t>о</w:t>
      </w:r>
      <w:r w:rsidRPr="00B53035">
        <w:rPr>
          <w:rFonts w:ascii="Times New Roman" w:hAnsi="Times New Roman" w:cs="Times New Roman"/>
          <w:b/>
          <w:sz w:val="26"/>
          <w:szCs w:val="26"/>
          <w:lang w:val="en-US"/>
        </w:rPr>
        <w:t>sit</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l</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ri q</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 xml:space="preserve">ysi? </w:t>
      </w:r>
    </w:p>
    <w:p w:rsidR="00556861" w:rsidRPr="00B53035" w:rsidRDefault="00556861" w:rsidP="00B53035">
      <w:pPr>
        <w:spacing w:after="0" w:line="240" w:lineRule="auto"/>
        <w:ind w:firstLine="567"/>
        <w:jc w:val="both"/>
        <w:rPr>
          <w:rFonts w:ascii="Times New Roman" w:hAnsi="Times New Roman" w:cs="Times New Roman"/>
          <w:sz w:val="26"/>
          <w:szCs w:val="26"/>
          <w:lang w:val="en-US"/>
        </w:rPr>
      </w:pP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D</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rslik v</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lug’</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tl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      B  O’quv filml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ri.     S   Di</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gr</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mm</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v</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j</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dv</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ll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r.      D   </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B, S. </w:t>
      </w:r>
    </w:p>
    <w:p w:rsidR="00B53035" w:rsidRPr="00B53035" w:rsidRDefault="00B53035" w:rsidP="00B53035">
      <w:pPr>
        <w:spacing w:after="0" w:line="240" w:lineRule="auto"/>
        <w:ind w:firstLine="567"/>
        <w:jc w:val="both"/>
        <w:rPr>
          <w:rFonts w:ascii="Times New Roman" w:hAnsi="Times New Roman" w:cs="Times New Roman"/>
          <w:b/>
          <w:sz w:val="26"/>
          <w:szCs w:val="26"/>
          <w:lang w:val="en-US"/>
        </w:rPr>
      </w:pPr>
      <w:r w:rsidRPr="00B53035">
        <w:rPr>
          <w:rFonts w:ascii="Times New Roman" w:hAnsi="Times New Roman" w:cs="Times New Roman"/>
          <w:b/>
          <w:sz w:val="26"/>
          <w:szCs w:val="26"/>
          <w:lang w:val="en-US"/>
        </w:rPr>
        <w:t>8. Lug’</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t dikt</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nti t</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’limiy dikt</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ntning q</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ysi turig</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 xml:space="preserve"> ir</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 xml:space="preserve">di? </w:t>
      </w:r>
    </w:p>
    <w:p w:rsidR="00B53035" w:rsidRPr="00B53035" w:rsidRDefault="00B53035" w:rsidP="00B53035">
      <w:pPr>
        <w:spacing w:after="0" w:line="240" w:lineRule="auto"/>
        <w:ind w:firstLine="567"/>
        <w:jc w:val="both"/>
        <w:rPr>
          <w:rFonts w:ascii="Times New Roman" w:hAnsi="Times New Roman" w:cs="Times New Roman"/>
          <w:sz w:val="26"/>
          <w:szCs w:val="26"/>
          <w:lang w:val="en-US"/>
        </w:rPr>
      </w:pP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N</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z</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riy biliml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rni must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hk</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ml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ydig</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n 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’limiy dikt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nt. </w:t>
      </w:r>
    </w:p>
    <w:p w:rsidR="00B53035" w:rsidRPr="00B53035" w:rsidRDefault="00B53035" w:rsidP="00B53035">
      <w:pPr>
        <w:spacing w:after="0" w:line="240" w:lineRule="auto"/>
        <w:ind w:firstLine="567"/>
        <w:jc w:val="both"/>
        <w:rPr>
          <w:rFonts w:ascii="Times New Roman" w:hAnsi="Times New Roman" w:cs="Times New Roman"/>
          <w:sz w:val="26"/>
          <w:szCs w:val="26"/>
          <w:lang w:val="en-US"/>
        </w:rPr>
      </w:pPr>
      <w:r w:rsidRPr="00B53035">
        <w:rPr>
          <w:rFonts w:ascii="Times New Roman" w:hAnsi="Times New Roman" w:cs="Times New Roman"/>
          <w:sz w:val="26"/>
          <w:szCs w:val="26"/>
          <w:lang w:val="en-US"/>
        </w:rPr>
        <w:t xml:space="preserve">B  Nutq o’stirish </w:t>
      </w:r>
      <w:r w:rsidRPr="00B53035">
        <w:rPr>
          <w:rFonts w:ascii="Times New Roman" w:hAnsi="Times New Roman" w:cs="Times New Roman"/>
          <w:sz w:val="26"/>
          <w:szCs w:val="26"/>
        </w:rPr>
        <w:t>ха</w:t>
      </w:r>
      <w:r w:rsidRPr="00B53035">
        <w:rPr>
          <w:rFonts w:ascii="Times New Roman" w:hAnsi="Times New Roman" w:cs="Times New Roman"/>
          <w:sz w:val="26"/>
          <w:szCs w:val="26"/>
          <w:lang w:val="en-US"/>
        </w:rPr>
        <w:t>r</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kt</w:t>
      </w:r>
      <w:r w:rsidRPr="00B53035">
        <w:rPr>
          <w:rFonts w:ascii="Times New Roman" w:hAnsi="Times New Roman" w:cs="Times New Roman"/>
          <w:sz w:val="26"/>
          <w:szCs w:val="26"/>
        </w:rPr>
        <w:t>е</w:t>
      </w:r>
      <w:r w:rsidRPr="00B53035">
        <w:rPr>
          <w:rFonts w:ascii="Times New Roman" w:hAnsi="Times New Roman" w:cs="Times New Roman"/>
          <w:sz w:val="26"/>
          <w:szCs w:val="26"/>
          <w:lang w:val="en-US"/>
        </w:rPr>
        <w:t>rid</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gi 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’limiy dikt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nt. </w:t>
      </w:r>
    </w:p>
    <w:p w:rsidR="00B53035" w:rsidRPr="00B53035" w:rsidRDefault="00B53035" w:rsidP="00B53035">
      <w:pPr>
        <w:spacing w:after="0" w:line="240" w:lineRule="auto"/>
        <w:ind w:firstLine="567"/>
        <w:jc w:val="both"/>
        <w:rPr>
          <w:rFonts w:ascii="Times New Roman" w:hAnsi="Times New Roman" w:cs="Times New Roman"/>
          <w:sz w:val="26"/>
          <w:szCs w:val="26"/>
          <w:lang w:val="en-US"/>
        </w:rPr>
      </w:pPr>
      <w:r w:rsidRPr="00B53035">
        <w:rPr>
          <w:rFonts w:ascii="Times New Roman" w:hAnsi="Times New Roman" w:cs="Times New Roman"/>
          <w:sz w:val="26"/>
          <w:szCs w:val="26"/>
          <w:lang w:val="en-US"/>
        </w:rPr>
        <w:t xml:space="preserve">S  </w:t>
      </w:r>
      <w:r w:rsidRPr="00B53035">
        <w:rPr>
          <w:rFonts w:ascii="Times New Roman" w:hAnsi="Times New Roman" w:cs="Times New Roman"/>
          <w:sz w:val="26"/>
          <w:szCs w:val="26"/>
        </w:rPr>
        <w:t>О</w:t>
      </w:r>
      <w:r w:rsidRPr="00B53035">
        <w:rPr>
          <w:rFonts w:ascii="Times New Roman" w:hAnsi="Times New Roman" w:cs="Times New Roman"/>
          <w:sz w:val="26"/>
          <w:szCs w:val="26"/>
          <w:lang w:val="en-US"/>
        </w:rPr>
        <w:t>rf</w:t>
      </w:r>
      <w:r w:rsidRPr="00B53035">
        <w:rPr>
          <w:rFonts w:ascii="Times New Roman" w:hAnsi="Times New Roman" w:cs="Times New Roman"/>
          <w:sz w:val="26"/>
          <w:szCs w:val="26"/>
        </w:rPr>
        <w:t>о</w:t>
      </w:r>
      <w:r w:rsidRPr="00B53035">
        <w:rPr>
          <w:rFonts w:ascii="Times New Roman" w:hAnsi="Times New Roman" w:cs="Times New Roman"/>
          <w:sz w:val="26"/>
          <w:szCs w:val="26"/>
          <w:lang w:val="en-US"/>
        </w:rPr>
        <w:t>gr</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fik </w:t>
      </w:r>
      <w:r w:rsidRPr="00B53035">
        <w:rPr>
          <w:rFonts w:ascii="Times New Roman" w:hAnsi="Times New Roman" w:cs="Times New Roman"/>
          <w:sz w:val="26"/>
          <w:szCs w:val="26"/>
        </w:rPr>
        <w:t>ха</w:t>
      </w:r>
      <w:r w:rsidRPr="00B53035">
        <w:rPr>
          <w:rFonts w:ascii="Times New Roman" w:hAnsi="Times New Roman" w:cs="Times New Roman"/>
          <w:sz w:val="26"/>
          <w:szCs w:val="26"/>
          <w:lang w:val="en-US"/>
        </w:rPr>
        <w:t>r</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kt</w:t>
      </w:r>
      <w:r w:rsidRPr="00B53035">
        <w:rPr>
          <w:rFonts w:ascii="Times New Roman" w:hAnsi="Times New Roman" w:cs="Times New Roman"/>
          <w:sz w:val="26"/>
          <w:szCs w:val="26"/>
        </w:rPr>
        <w:t>е</w:t>
      </w:r>
      <w:r w:rsidRPr="00B53035">
        <w:rPr>
          <w:rFonts w:ascii="Times New Roman" w:hAnsi="Times New Roman" w:cs="Times New Roman"/>
          <w:sz w:val="26"/>
          <w:szCs w:val="26"/>
          <w:lang w:val="en-US"/>
        </w:rPr>
        <w:t>rd</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gi 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’limiy dikt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nt.              D  </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v</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B. </w:t>
      </w:r>
    </w:p>
    <w:p w:rsidR="00B53035" w:rsidRPr="00B53035" w:rsidRDefault="00B53035" w:rsidP="00B53035">
      <w:pPr>
        <w:spacing w:after="0" w:line="240" w:lineRule="auto"/>
        <w:ind w:firstLine="567"/>
        <w:jc w:val="both"/>
        <w:rPr>
          <w:rFonts w:ascii="Times New Roman" w:hAnsi="Times New Roman" w:cs="Times New Roman"/>
          <w:b/>
          <w:sz w:val="26"/>
          <w:szCs w:val="26"/>
          <w:lang w:val="en-US"/>
        </w:rPr>
      </w:pPr>
      <w:r w:rsidRPr="00B53035">
        <w:rPr>
          <w:rFonts w:ascii="Times New Roman" w:hAnsi="Times New Roman" w:cs="Times New Roman"/>
          <w:b/>
          <w:sz w:val="26"/>
          <w:szCs w:val="26"/>
          <w:lang w:val="en-US"/>
        </w:rPr>
        <w:t>9. T</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’kidiy dikt</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ntning turl</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rini ko’rs</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 xml:space="preserve">ting. </w:t>
      </w:r>
    </w:p>
    <w:p w:rsidR="00B53035" w:rsidRPr="00B53035" w:rsidRDefault="00B53035" w:rsidP="00B53035">
      <w:pPr>
        <w:spacing w:after="0" w:line="240" w:lineRule="auto"/>
        <w:ind w:firstLine="567"/>
        <w:jc w:val="both"/>
        <w:rPr>
          <w:rFonts w:ascii="Times New Roman" w:hAnsi="Times New Roman" w:cs="Times New Roman"/>
          <w:sz w:val="26"/>
          <w:szCs w:val="26"/>
          <w:lang w:val="en-US"/>
        </w:rPr>
      </w:pP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Ko’ruv dikt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nti.        B Sh</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rhli dikt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nt.        S. Eshituv dikt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nti.        D. </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v</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S. </w:t>
      </w:r>
    </w:p>
    <w:p w:rsidR="00B53035" w:rsidRPr="00B53035" w:rsidRDefault="00B53035" w:rsidP="00B53035">
      <w:pPr>
        <w:spacing w:after="0" w:line="240" w:lineRule="auto"/>
        <w:ind w:firstLine="567"/>
        <w:jc w:val="both"/>
        <w:rPr>
          <w:rFonts w:ascii="Times New Roman" w:hAnsi="Times New Roman" w:cs="Times New Roman"/>
          <w:b/>
          <w:sz w:val="26"/>
          <w:szCs w:val="26"/>
          <w:lang w:val="en-US"/>
        </w:rPr>
      </w:pPr>
      <w:r>
        <w:rPr>
          <w:rFonts w:ascii="Times New Roman" w:hAnsi="Times New Roman" w:cs="Times New Roman"/>
          <w:b/>
          <w:sz w:val="26"/>
          <w:szCs w:val="26"/>
          <w:lang w:val="en-US"/>
        </w:rPr>
        <w:t>10</w:t>
      </w:r>
      <w:r w:rsidRPr="00B53035">
        <w:rPr>
          <w:rFonts w:ascii="Times New Roman" w:hAnsi="Times New Roman" w:cs="Times New Roman"/>
          <w:b/>
          <w:sz w:val="26"/>
          <w:szCs w:val="26"/>
          <w:lang w:val="en-US"/>
        </w:rPr>
        <w:t>. O’quvchil</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rning so’z b</w:t>
      </w:r>
      <w:r w:rsidRPr="00B53035">
        <w:rPr>
          <w:rFonts w:ascii="Times New Roman" w:hAnsi="Times New Roman" w:cs="Times New Roman"/>
          <w:b/>
          <w:sz w:val="26"/>
          <w:szCs w:val="26"/>
        </w:rPr>
        <w:t>о</w:t>
      </w:r>
      <w:r w:rsidRPr="00B53035">
        <w:rPr>
          <w:rFonts w:ascii="Times New Roman" w:hAnsi="Times New Roman" w:cs="Times New Roman"/>
          <w:b/>
          <w:sz w:val="26"/>
          <w:szCs w:val="26"/>
          <w:lang w:val="en-US"/>
        </w:rPr>
        <w:t xml:space="preserve">yligini </w:t>
      </w:r>
      <w:r w:rsidRPr="00B53035">
        <w:rPr>
          <w:rFonts w:ascii="Times New Roman" w:hAnsi="Times New Roman" w:cs="Times New Roman"/>
          <w:b/>
          <w:sz w:val="26"/>
          <w:szCs w:val="26"/>
        </w:rPr>
        <w:t>о</w:t>
      </w:r>
      <w:r w:rsidRPr="00B53035">
        <w:rPr>
          <w:rFonts w:ascii="Times New Roman" w:hAnsi="Times New Roman" w:cs="Times New Roman"/>
          <w:b/>
          <w:sz w:val="26"/>
          <w:szCs w:val="26"/>
          <w:lang w:val="en-US"/>
        </w:rPr>
        <w:t>shirish yo’ll</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 xml:space="preserve">ri: </w:t>
      </w:r>
    </w:p>
    <w:p w:rsidR="00B53035" w:rsidRPr="00B53035" w:rsidRDefault="00B53035" w:rsidP="00B53035">
      <w:pPr>
        <w:spacing w:after="0" w:line="240" w:lineRule="auto"/>
        <w:ind w:firstLine="567"/>
        <w:jc w:val="both"/>
        <w:rPr>
          <w:rFonts w:ascii="Times New Roman" w:hAnsi="Times New Roman" w:cs="Times New Roman"/>
          <w:sz w:val="26"/>
          <w:szCs w:val="26"/>
          <w:lang w:val="en-US"/>
        </w:rPr>
      </w:pP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O’quvchil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rni n</w:t>
      </w:r>
      <w:r w:rsidRPr="00B53035">
        <w:rPr>
          <w:rFonts w:ascii="Times New Roman" w:hAnsi="Times New Roman" w:cs="Times New Roman"/>
          <w:sz w:val="26"/>
          <w:szCs w:val="26"/>
        </w:rPr>
        <w:t>о</w:t>
      </w:r>
      <w:r w:rsidRPr="00B53035">
        <w:rPr>
          <w:rFonts w:ascii="Times New Roman" w:hAnsi="Times New Roman" w:cs="Times New Roman"/>
          <w:sz w:val="26"/>
          <w:szCs w:val="26"/>
          <w:lang w:val="en-US"/>
        </w:rPr>
        <w:t>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nish so’z v</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ib</w:t>
      </w:r>
      <w:r w:rsidRPr="00B53035">
        <w:rPr>
          <w:rFonts w:ascii="Times New Roman" w:hAnsi="Times New Roman" w:cs="Times New Roman"/>
          <w:sz w:val="26"/>
          <w:szCs w:val="26"/>
        </w:rPr>
        <w:t>о</w:t>
      </w:r>
      <w:r w:rsidRPr="00B53035">
        <w:rPr>
          <w:rFonts w:ascii="Times New Roman" w:hAnsi="Times New Roman" w:cs="Times New Roman"/>
          <w:sz w:val="26"/>
          <w:szCs w:val="26"/>
          <w:lang w:val="en-US"/>
        </w:rPr>
        <w:t>r</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 bil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n 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nishtirish. </w:t>
      </w:r>
    </w:p>
    <w:p w:rsidR="00B53035" w:rsidRPr="00B53035" w:rsidRDefault="00B53035" w:rsidP="00B53035">
      <w:pPr>
        <w:spacing w:after="0" w:line="240" w:lineRule="auto"/>
        <w:ind w:firstLine="567"/>
        <w:jc w:val="both"/>
        <w:rPr>
          <w:rFonts w:ascii="Times New Roman" w:hAnsi="Times New Roman" w:cs="Times New Roman"/>
          <w:sz w:val="26"/>
          <w:szCs w:val="26"/>
          <w:lang w:val="en-US"/>
        </w:rPr>
      </w:pPr>
      <w:r w:rsidRPr="00B53035">
        <w:rPr>
          <w:rFonts w:ascii="Times New Roman" w:hAnsi="Times New Roman" w:cs="Times New Roman"/>
          <w:sz w:val="26"/>
          <w:szCs w:val="26"/>
          <w:lang w:val="en-US"/>
        </w:rPr>
        <w:t>B  O’quvchil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rni so’zning yangi m</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’n</w:t>
      </w:r>
      <w:r w:rsidRPr="00B53035">
        <w:rPr>
          <w:rFonts w:ascii="Times New Roman" w:hAnsi="Times New Roman" w:cs="Times New Roman"/>
          <w:sz w:val="26"/>
          <w:szCs w:val="26"/>
        </w:rPr>
        <w:t>о</w:t>
      </w:r>
      <w:r w:rsidRPr="00B53035">
        <w:rPr>
          <w:rFonts w:ascii="Times New Roman" w:hAnsi="Times New Roman" w:cs="Times New Roman"/>
          <w:sz w:val="26"/>
          <w:szCs w:val="26"/>
          <w:lang w:val="en-US"/>
        </w:rPr>
        <w:t>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ri bil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n 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nishtirish. </w:t>
      </w:r>
    </w:p>
    <w:p w:rsidR="00B53035" w:rsidRPr="00B53035" w:rsidRDefault="00B53035" w:rsidP="00B53035">
      <w:pPr>
        <w:spacing w:after="0" w:line="240" w:lineRule="auto"/>
        <w:ind w:firstLine="567"/>
        <w:jc w:val="both"/>
        <w:rPr>
          <w:rFonts w:ascii="Times New Roman" w:hAnsi="Times New Roman" w:cs="Times New Roman"/>
          <w:sz w:val="26"/>
          <w:szCs w:val="26"/>
          <w:lang w:val="en-US"/>
        </w:rPr>
      </w:pPr>
      <w:r w:rsidRPr="00B53035">
        <w:rPr>
          <w:rFonts w:ascii="Times New Roman" w:hAnsi="Times New Roman" w:cs="Times New Roman"/>
          <w:sz w:val="26"/>
          <w:szCs w:val="26"/>
          <w:lang w:val="en-US"/>
        </w:rPr>
        <w:t>S  K</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m ist</w:t>
      </w:r>
      <w:r w:rsidRPr="00B53035">
        <w:rPr>
          <w:rFonts w:ascii="Times New Roman" w:hAnsi="Times New Roman" w:cs="Times New Roman"/>
          <w:sz w:val="26"/>
          <w:szCs w:val="26"/>
        </w:rPr>
        <w:t>е</w:t>
      </w:r>
      <w:r w:rsidRPr="00B53035">
        <w:rPr>
          <w:rFonts w:ascii="Times New Roman" w:hAnsi="Times New Roman" w:cs="Times New Roman"/>
          <w:sz w:val="26"/>
          <w:szCs w:val="26"/>
          <w:lang w:val="en-US"/>
        </w:rPr>
        <w:t>’m</w:t>
      </w:r>
      <w:r w:rsidRPr="00B53035">
        <w:rPr>
          <w:rFonts w:ascii="Times New Roman" w:hAnsi="Times New Roman" w:cs="Times New Roman"/>
          <w:sz w:val="26"/>
          <w:szCs w:val="26"/>
        </w:rPr>
        <w:t>о</w:t>
      </w:r>
      <w:r w:rsidRPr="00B53035">
        <w:rPr>
          <w:rFonts w:ascii="Times New Roman" w:hAnsi="Times New Roman" w:cs="Times New Roman"/>
          <w:sz w:val="26"/>
          <w:szCs w:val="26"/>
          <w:lang w:val="en-US"/>
        </w:rPr>
        <w:t>l so’zl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rni k</w:t>
      </w:r>
      <w:r w:rsidRPr="00B53035">
        <w:rPr>
          <w:rFonts w:ascii="Times New Roman" w:hAnsi="Times New Roman" w:cs="Times New Roman"/>
          <w:sz w:val="26"/>
          <w:szCs w:val="26"/>
        </w:rPr>
        <w:t>е</w:t>
      </w:r>
      <w:r w:rsidRPr="00B53035">
        <w:rPr>
          <w:rFonts w:ascii="Times New Roman" w:hAnsi="Times New Roman" w:cs="Times New Roman"/>
          <w:sz w:val="26"/>
          <w:szCs w:val="26"/>
          <w:lang w:val="en-US"/>
        </w:rPr>
        <w:t>ng ist</w:t>
      </w:r>
      <w:r w:rsidRPr="00B53035">
        <w:rPr>
          <w:rFonts w:ascii="Times New Roman" w:hAnsi="Times New Roman" w:cs="Times New Roman"/>
          <w:sz w:val="26"/>
          <w:szCs w:val="26"/>
        </w:rPr>
        <w:t>е</w:t>
      </w:r>
      <w:r w:rsidRPr="00B53035">
        <w:rPr>
          <w:rFonts w:ascii="Times New Roman" w:hAnsi="Times New Roman" w:cs="Times New Roman"/>
          <w:sz w:val="26"/>
          <w:szCs w:val="26"/>
          <w:lang w:val="en-US"/>
        </w:rPr>
        <w:t>’m</w:t>
      </w:r>
      <w:r w:rsidRPr="00B53035">
        <w:rPr>
          <w:rFonts w:ascii="Times New Roman" w:hAnsi="Times New Roman" w:cs="Times New Roman"/>
          <w:sz w:val="26"/>
          <w:szCs w:val="26"/>
        </w:rPr>
        <w:t>о</w:t>
      </w:r>
      <w:r w:rsidRPr="00B53035">
        <w:rPr>
          <w:rFonts w:ascii="Times New Roman" w:hAnsi="Times New Roman" w:cs="Times New Roman"/>
          <w:sz w:val="26"/>
          <w:szCs w:val="26"/>
          <w:lang w:val="en-US"/>
        </w:rPr>
        <w:t>l so’zl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rg</w:t>
      </w:r>
      <w:r w:rsidRPr="00B53035">
        <w:rPr>
          <w:rFonts w:ascii="Times New Roman" w:hAnsi="Times New Roman" w:cs="Times New Roman"/>
          <w:sz w:val="26"/>
          <w:szCs w:val="26"/>
        </w:rPr>
        <w:t>аа</w:t>
      </w:r>
      <w:r w:rsidRPr="00B53035">
        <w:rPr>
          <w:rFonts w:ascii="Times New Roman" w:hAnsi="Times New Roman" w:cs="Times New Roman"/>
          <w:sz w:val="26"/>
          <w:szCs w:val="26"/>
          <w:lang w:val="en-US"/>
        </w:rPr>
        <w:t>yl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ntirsh.      D  </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B, S. </w:t>
      </w:r>
    </w:p>
    <w:p w:rsidR="00B53035" w:rsidRPr="00B53035" w:rsidRDefault="00B53035" w:rsidP="00B53035">
      <w:pPr>
        <w:spacing w:after="0" w:line="240" w:lineRule="auto"/>
        <w:ind w:firstLine="567"/>
        <w:jc w:val="both"/>
        <w:rPr>
          <w:rFonts w:ascii="Times New Roman" w:hAnsi="Times New Roman" w:cs="Times New Roman"/>
          <w:b/>
          <w:sz w:val="26"/>
          <w:szCs w:val="26"/>
          <w:lang w:val="en-US"/>
        </w:rPr>
      </w:pPr>
      <w:r>
        <w:rPr>
          <w:rFonts w:ascii="Times New Roman" w:hAnsi="Times New Roman" w:cs="Times New Roman"/>
          <w:b/>
          <w:sz w:val="26"/>
          <w:szCs w:val="26"/>
          <w:lang w:val="en-US"/>
        </w:rPr>
        <w:t>11</w:t>
      </w:r>
      <w:r w:rsidRPr="00B53035">
        <w:rPr>
          <w:rFonts w:ascii="Times New Roman" w:hAnsi="Times New Roman" w:cs="Times New Roman"/>
          <w:b/>
          <w:sz w:val="26"/>
          <w:szCs w:val="26"/>
          <w:lang w:val="en-US"/>
        </w:rPr>
        <w:t>. T</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sviriy insh</w:t>
      </w:r>
      <w:r w:rsidRPr="00B53035">
        <w:rPr>
          <w:rFonts w:ascii="Times New Roman" w:hAnsi="Times New Roman" w:cs="Times New Roman"/>
          <w:b/>
          <w:sz w:val="26"/>
          <w:szCs w:val="26"/>
        </w:rPr>
        <w:t>о</w:t>
      </w:r>
      <w:r w:rsidRPr="00B53035">
        <w:rPr>
          <w:rFonts w:ascii="Times New Roman" w:hAnsi="Times New Roman" w:cs="Times New Roman"/>
          <w:b/>
          <w:sz w:val="26"/>
          <w:szCs w:val="26"/>
          <w:lang w:val="en-US"/>
        </w:rPr>
        <w:t>l</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rd</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 xml:space="preserve"> t</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svirning q</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nd</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y ko’rinishl</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rid</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n f</w:t>
      </w:r>
      <w:r w:rsidRPr="00B53035">
        <w:rPr>
          <w:rFonts w:ascii="Times New Roman" w:hAnsi="Times New Roman" w:cs="Times New Roman"/>
          <w:b/>
          <w:sz w:val="26"/>
          <w:szCs w:val="26"/>
        </w:rPr>
        <w:t>о</w:t>
      </w:r>
      <w:r w:rsidRPr="00B53035">
        <w:rPr>
          <w:rFonts w:ascii="Times New Roman" w:hAnsi="Times New Roman" w:cs="Times New Roman"/>
          <w:b/>
          <w:sz w:val="26"/>
          <w:szCs w:val="26"/>
          <w:lang w:val="en-US"/>
        </w:rPr>
        <w:t>yd</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l</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nil</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 xml:space="preserve">di?  </w:t>
      </w:r>
    </w:p>
    <w:p w:rsidR="00B53035" w:rsidRPr="00B53035" w:rsidRDefault="00B53035" w:rsidP="00B53035">
      <w:pPr>
        <w:spacing w:after="0" w:line="240" w:lineRule="auto"/>
        <w:ind w:firstLine="567"/>
        <w:jc w:val="both"/>
        <w:rPr>
          <w:rFonts w:ascii="Times New Roman" w:hAnsi="Times New Roman" w:cs="Times New Roman"/>
          <w:sz w:val="26"/>
          <w:szCs w:val="26"/>
          <w:lang w:val="en-US"/>
        </w:rPr>
      </w:pPr>
      <w:r w:rsidRPr="00B53035">
        <w:rPr>
          <w:rFonts w:ascii="Times New Roman" w:hAnsi="Times New Roman" w:cs="Times New Roman"/>
          <w:sz w:val="26"/>
          <w:szCs w:val="26"/>
        </w:rPr>
        <w:t>АО</w:t>
      </w:r>
      <w:r w:rsidRPr="00B53035">
        <w:rPr>
          <w:rFonts w:ascii="Times New Roman" w:hAnsi="Times New Roman" w:cs="Times New Roman"/>
          <w:sz w:val="26"/>
          <w:szCs w:val="26"/>
          <w:lang w:val="en-US"/>
        </w:rPr>
        <w:t>ddiy v</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ilmiy.      B  </w:t>
      </w:r>
      <w:r w:rsidRPr="00B53035">
        <w:rPr>
          <w:rFonts w:ascii="Times New Roman" w:hAnsi="Times New Roman" w:cs="Times New Roman"/>
          <w:sz w:val="26"/>
          <w:szCs w:val="26"/>
        </w:rPr>
        <w:t>О</w:t>
      </w:r>
      <w:r w:rsidRPr="00B53035">
        <w:rPr>
          <w:rFonts w:ascii="Times New Roman" w:hAnsi="Times New Roman" w:cs="Times New Roman"/>
          <w:sz w:val="26"/>
          <w:szCs w:val="26"/>
          <w:lang w:val="en-US"/>
        </w:rPr>
        <w:t>ddiy v</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b</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diiy.    S  </w:t>
      </w:r>
      <w:r w:rsidRPr="00B53035">
        <w:rPr>
          <w:rFonts w:ascii="Times New Roman" w:hAnsi="Times New Roman" w:cs="Times New Roman"/>
          <w:sz w:val="26"/>
          <w:szCs w:val="26"/>
        </w:rPr>
        <w:t>О</w:t>
      </w:r>
      <w:r w:rsidRPr="00B53035">
        <w:rPr>
          <w:rFonts w:ascii="Times New Roman" w:hAnsi="Times New Roman" w:cs="Times New Roman"/>
          <w:sz w:val="26"/>
          <w:szCs w:val="26"/>
          <w:lang w:val="en-US"/>
        </w:rPr>
        <w:t>ddiy, b</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diiy, ilmiy.   D  </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B, S. </w:t>
      </w:r>
    </w:p>
    <w:p w:rsidR="00B53035" w:rsidRPr="00B53035" w:rsidRDefault="00B53035" w:rsidP="00B53035">
      <w:pPr>
        <w:spacing w:after="0" w:line="240" w:lineRule="auto"/>
        <w:ind w:firstLine="567"/>
        <w:jc w:val="both"/>
        <w:rPr>
          <w:rFonts w:ascii="Times New Roman" w:hAnsi="Times New Roman" w:cs="Times New Roman"/>
          <w:b/>
          <w:sz w:val="26"/>
          <w:szCs w:val="26"/>
          <w:lang w:val="en-US"/>
        </w:rPr>
      </w:pPr>
      <w:r>
        <w:rPr>
          <w:rFonts w:ascii="Times New Roman" w:hAnsi="Times New Roman" w:cs="Times New Roman"/>
          <w:b/>
          <w:sz w:val="26"/>
          <w:szCs w:val="26"/>
          <w:lang w:val="en-US"/>
        </w:rPr>
        <w:t>12</w:t>
      </w:r>
      <w:r w:rsidRPr="00B53035">
        <w:rPr>
          <w:rFonts w:ascii="Times New Roman" w:hAnsi="Times New Roman" w:cs="Times New Roman"/>
          <w:b/>
          <w:sz w:val="26"/>
          <w:szCs w:val="26"/>
          <w:lang w:val="en-US"/>
        </w:rPr>
        <w:t>. O’quvchil</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rning must</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qil ishl</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rini t</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shkil etishd</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 xml:space="preserve"> o’qituvchi </w:t>
      </w:r>
      <w:r w:rsidRPr="00B53035">
        <w:rPr>
          <w:rFonts w:ascii="Times New Roman" w:hAnsi="Times New Roman" w:cs="Times New Roman"/>
          <w:b/>
          <w:sz w:val="26"/>
          <w:szCs w:val="26"/>
        </w:rPr>
        <w:t>о</w:t>
      </w:r>
      <w:r w:rsidRPr="00B53035">
        <w:rPr>
          <w:rFonts w:ascii="Times New Roman" w:hAnsi="Times New Roman" w:cs="Times New Roman"/>
          <w:b/>
          <w:sz w:val="26"/>
          <w:szCs w:val="26"/>
          <w:lang w:val="en-US"/>
        </w:rPr>
        <w:t>ldid</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 xml:space="preserve"> turg</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n muhim v</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zif</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l</w:t>
      </w:r>
      <w:r w:rsidRPr="00B53035">
        <w:rPr>
          <w:rFonts w:ascii="Times New Roman" w:hAnsi="Times New Roman" w:cs="Times New Roman"/>
          <w:b/>
          <w:sz w:val="26"/>
          <w:szCs w:val="26"/>
        </w:rPr>
        <w:t>а</w:t>
      </w:r>
      <w:r w:rsidRPr="00B53035">
        <w:rPr>
          <w:rFonts w:ascii="Times New Roman" w:hAnsi="Times New Roman" w:cs="Times New Roman"/>
          <w:b/>
          <w:sz w:val="26"/>
          <w:szCs w:val="26"/>
          <w:lang w:val="en-US"/>
        </w:rPr>
        <w:t xml:space="preserve">r: </w:t>
      </w:r>
    </w:p>
    <w:p w:rsidR="00B53035" w:rsidRDefault="00B53035" w:rsidP="00B53035">
      <w:pPr>
        <w:spacing w:after="0" w:line="240" w:lineRule="auto"/>
        <w:ind w:firstLine="567"/>
        <w:jc w:val="both"/>
        <w:rPr>
          <w:rFonts w:ascii="Times New Roman" w:hAnsi="Times New Roman" w:cs="Times New Roman"/>
          <w:sz w:val="26"/>
          <w:szCs w:val="26"/>
          <w:lang w:val="en-US"/>
        </w:rPr>
      </w:pP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O’quvchil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rni must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qil ishg</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 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yyorl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sh.      </w:t>
      </w:r>
    </w:p>
    <w:p w:rsidR="00B53035" w:rsidRPr="00B53035" w:rsidRDefault="00B53035" w:rsidP="00B53035">
      <w:pPr>
        <w:spacing w:after="0" w:line="240" w:lineRule="auto"/>
        <w:ind w:firstLine="567"/>
        <w:jc w:val="both"/>
        <w:rPr>
          <w:rFonts w:ascii="Times New Roman" w:hAnsi="Times New Roman" w:cs="Times New Roman"/>
          <w:sz w:val="26"/>
          <w:szCs w:val="26"/>
          <w:lang w:val="en-US"/>
        </w:rPr>
      </w:pPr>
      <w:r w:rsidRPr="00B53035">
        <w:rPr>
          <w:rFonts w:ascii="Times New Roman" w:hAnsi="Times New Roman" w:cs="Times New Roman"/>
          <w:sz w:val="26"/>
          <w:szCs w:val="26"/>
          <w:lang w:val="en-US"/>
        </w:rPr>
        <w:t>B  T</w:t>
      </w:r>
      <w:r w:rsidRPr="00B53035">
        <w:rPr>
          <w:rFonts w:ascii="Times New Roman" w:hAnsi="Times New Roman" w:cs="Times New Roman"/>
          <w:sz w:val="26"/>
          <w:szCs w:val="26"/>
        </w:rPr>
        <w:t>о</w:t>
      </w:r>
      <w:r w:rsidRPr="00B53035">
        <w:rPr>
          <w:rFonts w:ascii="Times New Roman" w:hAnsi="Times New Roman" w:cs="Times New Roman"/>
          <w:sz w:val="26"/>
          <w:szCs w:val="26"/>
          <w:lang w:val="en-US"/>
        </w:rPr>
        <w:t>pshiriqning m</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qs</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dini tushuntirish. </w:t>
      </w:r>
    </w:p>
    <w:p w:rsidR="00B53035" w:rsidRDefault="00B53035" w:rsidP="00B53035">
      <w:pPr>
        <w:spacing w:after="0" w:line="240" w:lineRule="auto"/>
        <w:ind w:firstLine="567"/>
        <w:jc w:val="both"/>
        <w:rPr>
          <w:rFonts w:ascii="Times New Roman" w:hAnsi="Times New Roman" w:cs="Times New Roman"/>
          <w:sz w:val="26"/>
          <w:szCs w:val="26"/>
          <w:lang w:val="en-US"/>
        </w:rPr>
      </w:pPr>
      <w:r w:rsidRPr="00B53035">
        <w:rPr>
          <w:rFonts w:ascii="Times New Roman" w:hAnsi="Times New Roman" w:cs="Times New Roman"/>
          <w:sz w:val="26"/>
          <w:szCs w:val="26"/>
          <w:lang w:val="en-US"/>
        </w:rPr>
        <w:t>S   Must</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qil ishni b</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j</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rish uchun z</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rur bo’lg</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n sh</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rt–sh</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w:t>
      </w:r>
      <w:r w:rsidRPr="00B53035">
        <w:rPr>
          <w:rFonts w:ascii="Times New Roman" w:hAnsi="Times New Roman" w:cs="Times New Roman"/>
          <w:sz w:val="26"/>
          <w:szCs w:val="26"/>
        </w:rPr>
        <w:t>о</w:t>
      </w:r>
      <w:r w:rsidRPr="00B53035">
        <w:rPr>
          <w:rFonts w:ascii="Times New Roman" w:hAnsi="Times New Roman" w:cs="Times New Roman"/>
          <w:sz w:val="26"/>
          <w:szCs w:val="26"/>
          <w:lang w:val="en-US"/>
        </w:rPr>
        <w:t>itl</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rni yar</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xml:space="preserve">tish.    </w:t>
      </w:r>
    </w:p>
    <w:p w:rsidR="00B53035" w:rsidRPr="00B53035" w:rsidRDefault="00B53035" w:rsidP="00B53035">
      <w:pPr>
        <w:spacing w:after="0" w:line="240" w:lineRule="auto"/>
        <w:ind w:firstLine="567"/>
        <w:jc w:val="both"/>
        <w:rPr>
          <w:rFonts w:ascii="Times New Roman" w:hAnsi="Times New Roman" w:cs="Times New Roman"/>
          <w:sz w:val="26"/>
          <w:szCs w:val="26"/>
          <w:lang w:val="en-US"/>
        </w:rPr>
      </w:pPr>
      <w:r w:rsidRPr="00B53035">
        <w:rPr>
          <w:rFonts w:ascii="Times New Roman" w:hAnsi="Times New Roman" w:cs="Times New Roman"/>
          <w:sz w:val="26"/>
          <w:szCs w:val="26"/>
          <w:lang w:val="en-US"/>
        </w:rPr>
        <w:t xml:space="preserve">D   </w:t>
      </w:r>
      <w:r w:rsidRPr="00B53035">
        <w:rPr>
          <w:rFonts w:ascii="Times New Roman" w:hAnsi="Times New Roman" w:cs="Times New Roman"/>
          <w:sz w:val="26"/>
          <w:szCs w:val="26"/>
        </w:rPr>
        <w:t>А</w:t>
      </w:r>
      <w:r w:rsidRPr="00B53035">
        <w:rPr>
          <w:rFonts w:ascii="Times New Roman" w:hAnsi="Times New Roman" w:cs="Times New Roman"/>
          <w:sz w:val="26"/>
          <w:szCs w:val="26"/>
          <w:lang w:val="en-US"/>
        </w:rPr>
        <w:t>, B, S.</w:t>
      </w:r>
    </w:p>
    <w:p w:rsidR="00DB0CC7" w:rsidRPr="00B53035" w:rsidRDefault="00DB0CC7" w:rsidP="00B53035">
      <w:pPr>
        <w:pStyle w:val="a4"/>
        <w:ind w:firstLine="567"/>
        <w:rPr>
          <w:rFonts w:ascii="Times New Roman" w:hAnsi="Times New Roman" w:cs="Times New Roman"/>
          <w:b/>
          <w:bCs/>
          <w:sz w:val="26"/>
          <w:szCs w:val="26"/>
          <w:lang w:val="uz-Cyrl-UZ"/>
        </w:rPr>
      </w:pPr>
      <w:r w:rsidRPr="00B53035">
        <w:rPr>
          <w:rFonts w:ascii="Times New Roman" w:hAnsi="Times New Roman" w:cs="Times New Roman"/>
          <w:b/>
          <w:bCs/>
          <w:sz w:val="26"/>
          <w:szCs w:val="26"/>
          <w:lang w:val="uz-Cyrl-UZ"/>
        </w:rPr>
        <w:t>O’z-o’zini nazorat qilish savol-topshiriqlar.</w:t>
      </w:r>
    </w:p>
    <w:p w:rsidR="00C112B5" w:rsidRPr="00B53035" w:rsidRDefault="00556861" w:rsidP="00B53035">
      <w:pPr>
        <w:spacing w:after="0" w:line="240" w:lineRule="auto"/>
        <w:ind w:firstLine="567"/>
        <w:jc w:val="both"/>
        <w:rPr>
          <w:rFonts w:ascii="Times New Roman" w:eastAsia="Calibri" w:hAnsi="Times New Roman" w:cs="Times New Roman"/>
          <w:shadow/>
          <w:sz w:val="26"/>
          <w:szCs w:val="26"/>
          <w:lang w:val="it-IT"/>
        </w:rPr>
      </w:pPr>
      <w:r w:rsidRPr="00B53035">
        <w:rPr>
          <w:rFonts w:ascii="Times New Roman" w:eastAsia="Calibri" w:hAnsi="Times New Roman" w:cs="Times New Roman"/>
          <w:shadow/>
          <w:sz w:val="26"/>
          <w:szCs w:val="26"/>
          <w:lang w:val="it-IT"/>
        </w:rPr>
        <w:t xml:space="preserve">1. </w:t>
      </w:r>
      <w:r w:rsidR="00C112B5" w:rsidRPr="00B53035">
        <w:rPr>
          <w:rFonts w:ascii="Times New Roman" w:eastAsia="Calibri" w:hAnsi="Times New Roman" w:cs="Times New Roman"/>
          <w:shadow/>
          <w:sz w:val="26"/>
          <w:szCs w:val="26"/>
          <w:lang w:val="it-IT"/>
        </w:rPr>
        <w:t>Boshlang`ich sinfda sifat so`z turkumi yuzasidan o`quvchilarga qanday bilimlar beriladi va ular qanday izchillikda shakllantiriladi?</w:t>
      </w:r>
    </w:p>
    <w:p w:rsidR="00556861" w:rsidRPr="00B53035" w:rsidRDefault="00556861" w:rsidP="00B53035">
      <w:pPr>
        <w:spacing w:after="0" w:line="240" w:lineRule="auto"/>
        <w:ind w:firstLine="567"/>
        <w:jc w:val="both"/>
        <w:rPr>
          <w:rFonts w:ascii="Times New Roman" w:eastAsia="Calibri" w:hAnsi="Times New Roman" w:cs="Times New Roman"/>
          <w:shadow/>
          <w:sz w:val="26"/>
          <w:szCs w:val="26"/>
          <w:lang w:val="it-IT"/>
        </w:rPr>
      </w:pPr>
      <w:r w:rsidRPr="00B53035">
        <w:rPr>
          <w:rFonts w:ascii="Times New Roman" w:eastAsia="Calibri" w:hAnsi="Times New Roman" w:cs="Times New Roman"/>
          <w:shadow/>
          <w:sz w:val="26"/>
          <w:szCs w:val="26"/>
          <w:lang w:val="it-IT"/>
        </w:rPr>
        <w:t>2. Ona tili dars turlari va qurilishi haqida fikr bildiring.</w:t>
      </w:r>
    </w:p>
    <w:p w:rsidR="00CB1189" w:rsidRPr="00B53035" w:rsidRDefault="00556861" w:rsidP="00B53035">
      <w:pPr>
        <w:spacing w:after="0" w:line="240" w:lineRule="auto"/>
        <w:ind w:firstLine="567"/>
        <w:jc w:val="both"/>
        <w:rPr>
          <w:rFonts w:ascii="Times New Roman" w:hAnsi="Times New Roman" w:cs="Times New Roman"/>
          <w:shadow/>
          <w:sz w:val="26"/>
          <w:szCs w:val="26"/>
          <w:lang w:val="en-US"/>
        </w:rPr>
      </w:pPr>
      <w:r w:rsidRPr="00B53035">
        <w:rPr>
          <w:rFonts w:ascii="Times New Roman" w:eastAsia="Calibri" w:hAnsi="Times New Roman" w:cs="Times New Roman"/>
          <w:shadow/>
          <w:sz w:val="26"/>
          <w:szCs w:val="26"/>
          <w:lang w:val="it-IT"/>
        </w:rPr>
        <w:t xml:space="preserve">3. </w:t>
      </w:r>
      <w:r w:rsidRPr="00B53035">
        <w:rPr>
          <w:rFonts w:ascii="Times New Roman" w:eastAsia="Calibri" w:hAnsi="Times New Roman" w:cs="Times New Roman"/>
          <w:shadow/>
          <w:sz w:val="26"/>
          <w:szCs w:val="26"/>
          <w:lang w:val="uz-Cyrl-UZ"/>
        </w:rPr>
        <w:t>Boshlang’ich sinf ona tili darslarida qo’llaniladigan asosiy metodlar</w:t>
      </w:r>
      <w:r w:rsidRPr="00B53035">
        <w:rPr>
          <w:rFonts w:ascii="Times New Roman" w:hAnsi="Times New Roman" w:cs="Times New Roman"/>
          <w:shadow/>
          <w:sz w:val="26"/>
          <w:szCs w:val="26"/>
          <w:lang w:val="en-US"/>
        </w:rPr>
        <w:t xml:space="preserve"> qaysilar?</w:t>
      </w: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CB1189" w:rsidRPr="00B07F8C" w:rsidTr="00C1265A">
        <w:trPr>
          <w:cantSplit/>
          <w:trHeight w:val="1048"/>
        </w:trPr>
        <w:tc>
          <w:tcPr>
            <w:tcW w:w="2715" w:type="dxa"/>
            <w:tcBorders>
              <w:top w:val="double" w:sz="4" w:space="0" w:color="auto"/>
              <w:bottom w:val="double" w:sz="4" w:space="0" w:color="auto"/>
              <w:right w:val="single" w:sz="4" w:space="0" w:color="auto"/>
            </w:tcBorders>
            <w:vAlign w:val="center"/>
          </w:tcPr>
          <w:p w:rsidR="00CB1189" w:rsidRPr="00B07F8C" w:rsidRDefault="00CB118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lastRenderedPageBreak/>
              <w:br w:type="page"/>
            </w:r>
            <w:r w:rsidRPr="00B07F8C">
              <w:rPr>
                <w:rFonts w:ascii="Times New Roman" w:hAnsi="Times New Roman" w:cs="Times New Roman"/>
                <w:sz w:val="28"/>
                <w:szCs w:val="28"/>
                <w:lang w:val="en-US"/>
              </w:rPr>
              <w:t>23</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CB1189" w:rsidRPr="00B07F8C" w:rsidRDefault="00CB1189" w:rsidP="00B07F8C">
            <w:pPr>
              <w:pStyle w:val="Default"/>
              <w:ind w:firstLine="567"/>
              <w:jc w:val="center"/>
              <w:rPr>
                <w:b/>
                <w:bCs/>
                <w:color w:val="auto"/>
                <w:sz w:val="28"/>
                <w:szCs w:val="28"/>
                <w:lang w:val="en-US"/>
              </w:rPr>
            </w:pPr>
            <w:r w:rsidRPr="00B07F8C">
              <w:rPr>
                <w:b/>
                <w:bCs/>
                <w:color w:val="auto"/>
                <w:sz w:val="28"/>
                <w:szCs w:val="28"/>
                <w:lang w:val="en-US"/>
              </w:rPr>
              <w:t xml:space="preserve">O’quvchilar nutqini o’stirish metodikasi </w:t>
            </w:r>
          </w:p>
          <w:p w:rsidR="00CB1189" w:rsidRPr="00B07F8C" w:rsidRDefault="00CB1189" w:rsidP="00B07F8C">
            <w:pPr>
              <w:spacing w:after="0" w:line="240" w:lineRule="auto"/>
              <w:ind w:firstLine="567"/>
              <w:jc w:val="center"/>
              <w:rPr>
                <w:rFonts w:ascii="Times New Roman" w:hAnsi="Times New Roman" w:cs="Times New Roman"/>
                <w:b/>
                <w:bCs/>
                <w:caps/>
                <w:sz w:val="28"/>
                <w:szCs w:val="28"/>
                <w:lang w:val="uz-Cyrl-UZ"/>
              </w:rPr>
            </w:pPr>
          </w:p>
        </w:tc>
      </w:tr>
    </w:tbl>
    <w:p w:rsidR="00CB1189" w:rsidRPr="00B07F8C" w:rsidRDefault="00CB1189" w:rsidP="00B07F8C">
      <w:pPr>
        <w:pStyle w:val="Default"/>
        <w:ind w:firstLine="567"/>
        <w:jc w:val="center"/>
        <w:rPr>
          <w:color w:val="auto"/>
          <w:sz w:val="28"/>
          <w:szCs w:val="28"/>
          <w:lang w:val="en-US"/>
        </w:rPr>
      </w:pPr>
      <w:r w:rsidRPr="00B07F8C">
        <w:rPr>
          <w:b/>
          <w:bCs/>
          <w:color w:val="auto"/>
          <w:sz w:val="28"/>
          <w:szCs w:val="28"/>
          <w:lang w:val="en-US"/>
        </w:rPr>
        <w:t>(2 soat ma’ruza, 2 soat amaliy)</w:t>
      </w:r>
    </w:p>
    <w:p w:rsidR="00CB1189" w:rsidRPr="00B07F8C" w:rsidRDefault="00CB1189"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CB1189" w:rsidRPr="00556861" w:rsidTr="00C1265A">
        <w:tc>
          <w:tcPr>
            <w:tcW w:w="3828" w:type="dxa"/>
          </w:tcPr>
          <w:p w:rsidR="00CB1189" w:rsidRPr="00556861" w:rsidRDefault="00CB1189" w:rsidP="00B07F8C">
            <w:pPr>
              <w:pStyle w:val="a4"/>
              <w:ind w:firstLine="142"/>
              <w:rPr>
                <w:rFonts w:ascii="Times New Roman" w:hAnsi="Times New Roman" w:cs="Times New Roman"/>
                <w:i/>
                <w:iCs/>
                <w:sz w:val="24"/>
                <w:szCs w:val="24"/>
              </w:rPr>
            </w:pPr>
            <w:r w:rsidRPr="00556861">
              <w:rPr>
                <w:rFonts w:ascii="Times New Roman" w:hAnsi="Times New Roman" w:cs="Times New Roman"/>
                <w:i/>
                <w:iCs/>
                <w:sz w:val="24"/>
                <w:szCs w:val="24"/>
              </w:rPr>
              <w:t>Mashg’ulot shakli</w:t>
            </w:r>
          </w:p>
        </w:tc>
        <w:tc>
          <w:tcPr>
            <w:tcW w:w="5403" w:type="dxa"/>
          </w:tcPr>
          <w:p w:rsidR="00CB1189" w:rsidRPr="00556861" w:rsidRDefault="00CB1189" w:rsidP="00B07F8C">
            <w:pPr>
              <w:spacing w:after="0" w:line="240" w:lineRule="auto"/>
              <w:ind w:firstLine="142"/>
              <w:rPr>
                <w:rFonts w:ascii="Times New Roman" w:hAnsi="Times New Roman" w:cs="Times New Roman"/>
                <w:sz w:val="24"/>
                <w:szCs w:val="24"/>
                <w:lang w:val="uz-Cyrl-UZ"/>
              </w:rPr>
            </w:pPr>
            <w:r w:rsidRPr="00556861">
              <w:rPr>
                <w:rFonts w:ascii="Times New Roman" w:hAnsi="Times New Roman" w:cs="Times New Roman"/>
                <w:sz w:val="24"/>
                <w:szCs w:val="24"/>
              </w:rPr>
              <w:t xml:space="preserve">Axborotli </w:t>
            </w:r>
            <w:r w:rsidRPr="00556861">
              <w:rPr>
                <w:rFonts w:ascii="Times New Roman" w:hAnsi="Times New Roman" w:cs="Times New Roman"/>
                <w:sz w:val="24"/>
                <w:szCs w:val="24"/>
                <w:lang w:val="uz-Cyrl-UZ"/>
              </w:rPr>
              <w:t>tinglovchilar soni – 25 ta</w:t>
            </w:r>
          </w:p>
        </w:tc>
      </w:tr>
      <w:tr w:rsidR="00CB1189" w:rsidRPr="00E2736E" w:rsidTr="00C1265A">
        <w:tc>
          <w:tcPr>
            <w:tcW w:w="3828" w:type="dxa"/>
          </w:tcPr>
          <w:p w:rsidR="00CB1189" w:rsidRPr="00556861" w:rsidRDefault="00CB1189" w:rsidP="00B07F8C">
            <w:pPr>
              <w:pStyle w:val="a4"/>
              <w:ind w:firstLine="142"/>
              <w:rPr>
                <w:rFonts w:ascii="Times New Roman" w:hAnsi="Times New Roman" w:cs="Times New Roman"/>
                <w:i/>
                <w:iCs/>
                <w:sz w:val="24"/>
                <w:szCs w:val="24"/>
              </w:rPr>
            </w:pPr>
          </w:p>
          <w:p w:rsidR="00CB1189" w:rsidRPr="00556861" w:rsidRDefault="00CB1189" w:rsidP="00B07F8C">
            <w:pPr>
              <w:pStyle w:val="a4"/>
              <w:ind w:firstLine="142"/>
              <w:rPr>
                <w:rFonts w:ascii="Times New Roman" w:hAnsi="Times New Roman" w:cs="Times New Roman"/>
                <w:i/>
                <w:iCs/>
                <w:sz w:val="24"/>
                <w:szCs w:val="24"/>
              </w:rPr>
            </w:pPr>
          </w:p>
          <w:p w:rsidR="00CB1189" w:rsidRPr="00556861" w:rsidRDefault="00CB1189" w:rsidP="00B07F8C">
            <w:pPr>
              <w:pStyle w:val="a4"/>
              <w:ind w:firstLine="142"/>
              <w:rPr>
                <w:rFonts w:ascii="Times New Roman" w:hAnsi="Times New Roman" w:cs="Times New Roman"/>
                <w:i/>
                <w:iCs/>
                <w:sz w:val="24"/>
                <w:szCs w:val="24"/>
              </w:rPr>
            </w:pPr>
            <w:r w:rsidRPr="00556861">
              <w:rPr>
                <w:rFonts w:ascii="Times New Roman" w:hAnsi="Times New Roman" w:cs="Times New Roman"/>
                <w:i/>
                <w:iCs/>
                <w:sz w:val="24"/>
                <w:szCs w:val="24"/>
              </w:rPr>
              <w:t xml:space="preserve">Ma’ruza rejasi  </w:t>
            </w:r>
          </w:p>
          <w:p w:rsidR="00CB1189" w:rsidRPr="00556861" w:rsidRDefault="00CB1189" w:rsidP="00B07F8C">
            <w:pPr>
              <w:pStyle w:val="a4"/>
              <w:ind w:firstLine="142"/>
              <w:rPr>
                <w:rFonts w:ascii="Times New Roman" w:hAnsi="Times New Roman" w:cs="Times New Roman"/>
                <w:i/>
                <w:iCs/>
                <w:sz w:val="24"/>
                <w:szCs w:val="24"/>
              </w:rPr>
            </w:pPr>
          </w:p>
        </w:tc>
        <w:tc>
          <w:tcPr>
            <w:tcW w:w="5403" w:type="dxa"/>
          </w:tcPr>
          <w:p w:rsidR="00CB1189" w:rsidRPr="00556861" w:rsidRDefault="00CB1189" w:rsidP="00B07F8C">
            <w:pPr>
              <w:pStyle w:val="Default"/>
              <w:ind w:firstLine="142"/>
              <w:jc w:val="both"/>
            </w:pPr>
            <w:r w:rsidRPr="00556861">
              <w:rPr>
                <w:lang w:val="en-US"/>
              </w:rPr>
              <w:t>Kichikyoshdagio</w:t>
            </w:r>
            <w:r w:rsidRPr="00556861">
              <w:t>’</w:t>
            </w:r>
            <w:r w:rsidRPr="00556861">
              <w:rPr>
                <w:lang w:val="en-US"/>
              </w:rPr>
              <w:t>quchilarnutqinio</w:t>
            </w:r>
            <w:r w:rsidRPr="00556861">
              <w:t>’</w:t>
            </w:r>
            <w:r w:rsidRPr="00556861">
              <w:rPr>
                <w:lang w:val="en-US"/>
              </w:rPr>
              <w:t>stirishyo</w:t>
            </w:r>
            <w:r w:rsidRPr="00556861">
              <w:t>’</w:t>
            </w:r>
            <w:r w:rsidRPr="00556861">
              <w:rPr>
                <w:lang w:val="en-US"/>
              </w:rPr>
              <w:t>llarivavazifalari</w:t>
            </w:r>
            <w:r w:rsidRPr="00556861">
              <w:t xml:space="preserve">. </w:t>
            </w:r>
          </w:p>
          <w:p w:rsidR="00CB1189" w:rsidRPr="004564E2" w:rsidRDefault="00CB1189" w:rsidP="00B07F8C">
            <w:pPr>
              <w:pStyle w:val="Default"/>
              <w:ind w:firstLine="142"/>
              <w:jc w:val="both"/>
            </w:pPr>
            <w:r w:rsidRPr="00556861">
              <w:rPr>
                <w:lang w:val="en-US"/>
              </w:rPr>
              <w:t>Nutq</w:t>
            </w:r>
            <w:r w:rsidRPr="004564E2">
              <w:t xml:space="preserve"> </w:t>
            </w:r>
            <w:r w:rsidRPr="00556861">
              <w:rPr>
                <w:lang w:val="en-US"/>
              </w:rPr>
              <w:t>va</w:t>
            </w:r>
            <w:r w:rsidRPr="004564E2">
              <w:t xml:space="preserve"> </w:t>
            </w:r>
            <w:r w:rsidRPr="00556861">
              <w:rPr>
                <w:lang w:val="en-US"/>
              </w:rPr>
              <w:t>uni</w:t>
            </w:r>
            <w:r w:rsidRPr="004564E2">
              <w:t xml:space="preserve"> </w:t>
            </w:r>
            <w:r w:rsidRPr="00556861">
              <w:rPr>
                <w:lang w:val="en-US"/>
              </w:rPr>
              <w:t>o</w:t>
            </w:r>
            <w:r w:rsidRPr="004564E2">
              <w:t>’</w:t>
            </w:r>
            <w:r w:rsidRPr="00556861">
              <w:rPr>
                <w:lang w:val="en-US"/>
              </w:rPr>
              <w:t>stirish</w:t>
            </w:r>
            <w:r w:rsidRPr="004564E2">
              <w:t xml:space="preserve"> </w:t>
            </w:r>
            <w:r w:rsidRPr="00556861">
              <w:rPr>
                <w:lang w:val="en-US"/>
              </w:rPr>
              <w:t>tushunchasi</w:t>
            </w:r>
            <w:r w:rsidRPr="004564E2">
              <w:t xml:space="preserve">. </w:t>
            </w:r>
          </w:p>
          <w:p w:rsidR="00CB1189" w:rsidRPr="00556861" w:rsidRDefault="00CB1189" w:rsidP="00B07F8C">
            <w:pPr>
              <w:pStyle w:val="Default"/>
              <w:ind w:firstLine="142"/>
              <w:jc w:val="both"/>
              <w:rPr>
                <w:lang w:val="en-US"/>
              </w:rPr>
            </w:pPr>
            <w:r w:rsidRPr="00556861">
              <w:rPr>
                <w:lang w:val="en-US"/>
              </w:rPr>
              <w:t xml:space="preserve">Nutq o’stirish ona tili o’quvchining vazifasidir. </w:t>
            </w:r>
          </w:p>
          <w:p w:rsidR="00CB1189" w:rsidRPr="00556861" w:rsidRDefault="00CB1189" w:rsidP="00B07F8C">
            <w:pPr>
              <w:pStyle w:val="Default"/>
              <w:ind w:firstLine="142"/>
              <w:jc w:val="both"/>
              <w:rPr>
                <w:lang w:val="en-US"/>
              </w:rPr>
            </w:pPr>
            <w:r w:rsidRPr="00556861">
              <w:rPr>
                <w:lang w:val="en-US"/>
              </w:rPr>
              <w:t xml:space="preserve">O’quvchilar nutqiga qo’yilgan talablar. </w:t>
            </w:r>
          </w:p>
          <w:p w:rsidR="00CB1189" w:rsidRPr="00556861" w:rsidRDefault="00CB1189" w:rsidP="00B07F8C">
            <w:pPr>
              <w:pStyle w:val="Default"/>
              <w:ind w:firstLine="142"/>
              <w:jc w:val="both"/>
              <w:rPr>
                <w:lang w:val="en-US"/>
              </w:rPr>
            </w:pPr>
            <w:r w:rsidRPr="00556861">
              <w:rPr>
                <w:lang w:val="en-US"/>
              </w:rPr>
              <w:t xml:space="preserve">Nutq o’quvchilar tafakkurini o’stirishda muhim vosita. </w:t>
            </w:r>
          </w:p>
        </w:tc>
      </w:tr>
      <w:tr w:rsidR="00CB1189" w:rsidRPr="00E2736E" w:rsidTr="00C1265A">
        <w:tc>
          <w:tcPr>
            <w:tcW w:w="9231" w:type="dxa"/>
            <w:gridSpan w:val="2"/>
          </w:tcPr>
          <w:p w:rsidR="00CB1189" w:rsidRPr="00556861" w:rsidRDefault="00CB1189" w:rsidP="00B07F8C">
            <w:pPr>
              <w:tabs>
                <w:tab w:val="num" w:pos="204"/>
              </w:tabs>
              <w:spacing w:after="0" w:line="240" w:lineRule="auto"/>
              <w:ind w:firstLine="142"/>
              <w:rPr>
                <w:rFonts w:ascii="Times New Roman" w:hAnsi="Times New Roman" w:cs="Times New Roman"/>
                <w:sz w:val="24"/>
                <w:szCs w:val="24"/>
                <w:lang w:val="uz-Cyrl-UZ"/>
              </w:rPr>
            </w:pPr>
            <w:r w:rsidRPr="00556861">
              <w:rPr>
                <w:rFonts w:ascii="Times New Roman" w:hAnsi="Times New Roman" w:cs="Times New Roman"/>
                <w:i/>
                <w:iCs/>
                <w:sz w:val="24"/>
                <w:szCs w:val="24"/>
                <w:lang w:val="uz-Cyrl-UZ"/>
              </w:rPr>
              <w:t>O’quv mashg’ulotining maqsadi</w:t>
            </w:r>
            <w:r w:rsidRPr="00556861">
              <w:rPr>
                <w:rFonts w:ascii="Times New Roman" w:hAnsi="Times New Roman" w:cs="Times New Roman"/>
                <w:sz w:val="24"/>
                <w:szCs w:val="24"/>
                <w:lang w:val="uz-Cyrl-UZ"/>
              </w:rPr>
              <w:t>. Fan bo’yicha umumiy tushuncha berish.</w:t>
            </w:r>
          </w:p>
        </w:tc>
      </w:tr>
      <w:tr w:rsidR="00CB1189" w:rsidRPr="00556861" w:rsidTr="00C1265A">
        <w:trPr>
          <w:trHeight w:val="280"/>
        </w:trPr>
        <w:tc>
          <w:tcPr>
            <w:tcW w:w="3828" w:type="dxa"/>
          </w:tcPr>
          <w:p w:rsidR="00CB1189" w:rsidRPr="00556861" w:rsidRDefault="00CB1189" w:rsidP="00B07F8C">
            <w:pPr>
              <w:pStyle w:val="a4"/>
              <w:ind w:firstLine="142"/>
              <w:rPr>
                <w:rFonts w:ascii="Times New Roman" w:hAnsi="Times New Roman" w:cs="Times New Roman"/>
                <w:i/>
                <w:iCs/>
                <w:sz w:val="24"/>
                <w:szCs w:val="24"/>
              </w:rPr>
            </w:pPr>
            <w:r w:rsidRPr="00556861">
              <w:rPr>
                <w:rFonts w:ascii="Times New Roman" w:hAnsi="Times New Roman" w:cs="Times New Roman"/>
                <w:i/>
                <w:iCs/>
                <w:sz w:val="24"/>
                <w:szCs w:val="24"/>
              </w:rPr>
              <w:t>Pedagogik vazifalar:</w:t>
            </w:r>
          </w:p>
        </w:tc>
        <w:tc>
          <w:tcPr>
            <w:tcW w:w="5403" w:type="dxa"/>
          </w:tcPr>
          <w:p w:rsidR="00CB1189" w:rsidRPr="00556861" w:rsidRDefault="00CB1189" w:rsidP="00B07F8C">
            <w:pPr>
              <w:pStyle w:val="a4"/>
              <w:ind w:firstLine="142"/>
              <w:rPr>
                <w:rFonts w:ascii="Times New Roman" w:hAnsi="Times New Roman" w:cs="Times New Roman"/>
                <w:i/>
                <w:iCs/>
                <w:sz w:val="24"/>
                <w:szCs w:val="24"/>
              </w:rPr>
            </w:pPr>
            <w:r w:rsidRPr="00556861">
              <w:rPr>
                <w:rFonts w:ascii="Times New Roman" w:hAnsi="Times New Roman" w:cs="Times New Roman"/>
                <w:i/>
                <w:iCs/>
                <w:sz w:val="24"/>
                <w:szCs w:val="24"/>
              </w:rPr>
              <w:t>o’quv faoliyati natijalari:</w:t>
            </w:r>
          </w:p>
        </w:tc>
      </w:tr>
      <w:tr w:rsidR="00CB1189" w:rsidRPr="00E2736E" w:rsidTr="00C1265A">
        <w:trPr>
          <w:trHeight w:val="280"/>
        </w:trPr>
        <w:tc>
          <w:tcPr>
            <w:tcW w:w="3828" w:type="dxa"/>
          </w:tcPr>
          <w:p w:rsidR="00CB1189" w:rsidRPr="00556861" w:rsidRDefault="00CB1189" w:rsidP="00B07F8C">
            <w:pPr>
              <w:pStyle w:val="a4"/>
              <w:ind w:firstLine="142"/>
              <w:rPr>
                <w:rFonts w:ascii="Times New Roman" w:hAnsi="Times New Roman" w:cs="Times New Roman"/>
                <w:i/>
                <w:iCs/>
                <w:sz w:val="24"/>
                <w:szCs w:val="24"/>
                <w:lang w:val="en-US"/>
              </w:rPr>
            </w:pPr>
            <w:r w:rsidRPr="00556861">
              <w:rPr>
                <w:rFonts w:ascii="Times New Roman" w:hAnsi="Times New Roman" w:cs="Times New Roman"/>
                <w:sz w:val="24"/>
                <w:szCs w:val="24"/>
                <w:lang w:val="en-US"/>
              </w:rPr>
              <w:t>F</w:t>
            </w:r>
            <w:r w:rsidRPr="00556861">
              <w:rPr>
                <w:rFonts w:ascii="Times New Roman" w:hAnsi="Times New Roman" w:cs="Times New Roman"/>
                <w:bCs/>
                <w:sz w:val="24"/>
                <w:szCs w:val="24"/>
                <w:lang w:val="uk-UA"/>
              </w:rPr>
              <w:t>anning</w:t>
            </w:r>
            <w:r w:rsidRPr="00556861">
              <w:rPr>
                <w:rFonts w:ascii="Times New Roman" w:hAnsi="Times New Roman" w:cs="Times New Roman"/>
                <w:sz w:val="24"/>
                <w:szCs w:val="24"/>
                <w:lang w:val="en-US"/>
              </w:rPr>
              <w:t xml:space="preserve"> o’rni, ahamiyati va mohiyatini tushuntirish.</w:t>
            </w:r>
          </w:p>
        </w:tc>
        <w:tc>
          <w:tcPr>
            <w:tcW w:w="5403" w:type="dxa"/>
          </w:tcPr>
          <w:p w:rsidR="00CB1189" w:rsidRPr="00556861" w:rsidRDefault="00CB1189" w:rsidP="00B07F8C">
            <w:pPr>
              <w:pStyle w:val="a4"/>
              <w:ind w:firstLine="142"/>
              <w:rPr>
                <w:rFonts w:ascii="Times New Roman" w:hAnsi="Times New Roman" w:cs="Times New Roman"/>
                <w:i/>
                <w:iCs/>
                <w:sz w:val="24"/>
                <w:szCs w:val="24"/>
                <w:lang w:val="en-US"/>
              </w:rPr>
            </w:pPr>
            <w:r w:rsidRPr="00556861">
              <w:rPr>
                <w:rFonts w:ascii="Times New Roman" w:hAnsi="Times New Roman" w:cs="Times New Roman"/>
                <w:bCs/>
                <w:sz w:val="24"/>
                <w:szCs w:val="24"/>
                <w:lang w:val="uk-UA"/>
              </w:rPr>
              <w:t>Fanning</w:t>
            </w:r>
            <w:r w:rsidRPr="00556861">
              <w:rPr>
                <w:rFonts w:ascii="Times New Roman" w:hAnsi="Times New Roman" w:cs="Times New Roman"/>
                <w:sz w:val="24"/>
                <w:szCs w:val="24"/>
                <w:lang w:val="en-US"/>
              </w:rPr>
              <w:t xml:space="preserve"> o’rni, ahamiyati va mohiyatini tushuntirib bera oladilar.</w:t>
            </w:r>
          </w:p>
        </w:tc>
      </w:tr>
      <w:tr w:rsidR="00CB1189" w:rsidRPr="00E2736E" w:rsidTr="00C1265A">
        <w:trPr>
          <w:trHeight w:val="280"/>
        </w:trPr>
        <w:tc>
          <w:tcPr>
            <w:tcW w:w="3828" w:type="dxa"/>
          </w:tcPr>
          <w:p w:rsidR="00CB1189" w:rsidRPr="00556861" w:rsidRDefault="00CB1189" w:rsidP="00B07F8C">
            <w:pPr>
              <w:spacing w:after="0" w:line="240" w:lineRule="auto"/>
              <w:ind w:firstLine="142"/>
              <w:jc w:val="both"/>
              <w:rPr>
                <w:rFonts w:ascii="Times New Roman" w:hAnsi="Times New Roman" w:cs="Times New Roman"/>
                <w:sz w:val="24"/>
                <w:szCs w:val="24"/>
                <w:lang w:val="en-US"/>
              </w:rPr>
            </w:pPr>
            <w:r w:rsidRPr="00556861">
              <w:rPr>
                <w:rFonts w:ascii="Times New Roman" w:hAnsi="Times New Roman" w:cs="Times New Roman"/>
                <w:bCs/>
                <w:sz w:val="24"/>
                <w:szCs w:val="24"/>
                <w:lang w:val="uk-UA"/>
              </w:rPr>
              <w:t xml:space="preserve">Fan haqida umumiy tushuncha </w:t>
            </w:r>
            <w:r w:rsidRPr="00556861">
              <w:rPr>
                <w:rFonts w:ascii="Times New Roman" w:hAnsi="Times New Roman" w:cs="Times New Roman"/>
                <w:sz w:val="24"/>
                <w:szCs w:val="24"/>
                <w:lang w:val="uz-Cyrl-UZ"/>
              </w:rPr>
              <w:t>berish</w:t>
            </w:r>
            <w:r w:rsidRPr="00556861">
              <w:rPr>
                <w:rFonts w:ascii="Times New Roman" w:hAnsi="Times New Roman" w:cs="Times New Roman"/>
                <w:sz w:val="24"/>
                <w:szCs w:val="24"/>
                <w:lang w:val="en-US"/>
              </w:rPr>
              <w:t>.</w:t>
            </w:r>
          </w:p>
        </w:tc>
        <w:tc>
          <w:tcPr>
            <w:tcW w:w="5403" w:type="dxa"/>
          </w:tcPr>
          <w:p w:rsidR="00CB1189" w:rsidRPr="00556861" w:rsidRDefault="00CB1189" w:rsidP="00B07F8C">
            <w:pPr>
              <w:pStyle w:val="a4"/>
              <w:ind w:firstLine="142"/>
              <w:rPr>
                <w:rFonts w:ascii="Times New Roman" w:hAnsi="Times New Roman" w:cs="Times New Roman"/>
                <w:i/>
                <w:iCs/>
                <w:sz w:val="24"/>
                <w:szCs w:val="24"/>
                <w:lang w:val="en-US"/>
              </w:rPr>
            </w:pPr>
            <w:r w:rsidRPr="00556861">
              <w:rPr>
                <w:rFonts w:ascii="Times New Roman" w:hAnsi="Times New Roman" w:cs="Times New Roman"/>
                <w:bCs/>
                <w:sz w:val="24"/>
                <w:szCs w:val="24"/>
                <w:lang w:val="uk-UA"/>
              </w:rPr>
              <w:t>Fan haqida umumiy tushuncha</w:t>
            </w:r>
            <w:r w:rsidRPr="00556861">
              <w:rPr>
                <w:rFonts w:ascii="Times New Roman" w:hAnsi="Times New Roman" w:cs="Times New Roman"/>
                <w:sz w:val="24"/>
                <w:szCs w:val="24"/>
                <w:lang w:val="en-US"/>
              </w:rPr>
              <w:t>sini  aytib bera oladilar.</w:t>
            </w:r>
          </w:p>
        </w:tc>
      </w:tr>
      <w:tr w:rsidR="00CB1189" w:rsidRPr="00E2736E" w:rsidTr="00C1265A">
        <w:trPr>
          <w:trHeight w:val="423"/>
        </w:trPr>
        <w:tc>
          <w:tcPr>
            <w:tcW w:w="3828" w:type="dxa"/>
          </w:tcPr>
          <w:p w:rsidR="00CB1189" w:rsidRPr="00556861" w:rsidRDefault="00CB1189" w:rsidP="00B07F8C">
            <w:pPr>
              <w:spacing w:after="0" w:line="240" w:lineRule="auto"/>
              <w:ind w:firstLine="142"/>
              <w:jc w:val="both"/>
              <w:rPr>
                <w:rFonts w:ascii="Times New Roman" w:hAnsi="Times New Roman" w:cs="Times New Roman"/>
                <w:sz w:val="24"/>
                <w:szCs w:val="24"/>
                <w:lang w:val="en-US"/>
              </w:rPr>
            </w:pPr>
            <w:r w:rsidRPr="00556861">
              <w:rPr>
                <w:rFonts w:ascii="Times New Roman" w:hAnsi="Times New Roman" w:cs="Times New Roman"/>
                <w:sz w:val="24"/>
                <w:szCs w:val="24"/>
                <w:lang w:val="uz-Cyrl-UZ"/>
              </w:rPr>
              <w:t xml:space="preserve">Fanning </w:t>
            </w:r>
            <w:r w:rsidRPr="00556861">
              <w:rPr>
                <w:rFonts w:ascii="Times New Roman" w:hAnsi="Times New Roman" w:cs="Times New Roman"/>
                <w:sz w:val="24"/>
                <w:szCs w:val="24"/>
                <w:lang w:val="uk-UA"/>
              </w:rPr>
              <w:t>rivojlanishi va muammolarin</w:t>
            </w:r>
            <w:r w:rsidRPr="00556861">
              <w:rPr>
                <w:rFonts w:ascii="Times New Roman" w:hAnsi="Times New Roman" w:cs="Times New Roman"/>
                <w:sz w:val="24"/>
                <w:szCs w:val="24"/>
                <w:lang w:val="uz-Cyrl-UZ"/>
              </w:rPr>
              <w:t>i tushuntirish.</w:t>
            </w:r>
          </w:p>
        </w:tc>
        <w:tc>
          <w:tcPr>
            <w:tcW w:w="5403" w:type="dxa"/>
          </w:tcPr>
          <w:p w:rsidR="00CB1189" w:rsidRPr="00556861" w:rsidRDefault="00CB1189" w:rsidP="00B07F8C">
            <w:pPr>
              <w:spacing w:after="0" w:line="240" w:lineRule="auto"/>
              <w:ind w:firstLine="142"/>
              <w:jc w:val="both"/>
              <w:rPr>
                <w:rFonts w:ascii="Times New Roman" w:hAnsi="Times New Roman" w:cs="Times New Roman"/>
                <w:sz w:val="24"/>
                <w:szCs w:val="24"/>
                <w:lang w:val="en-US"/>
              </w:rPr>
            </w:pPr>
            <w:r w:rsidRPr="00556861">
              <w:rPr>
                <w:rFonts w:ascii="Times New Roman" w:hAnsi="Times New Roman" w:cs="Times New Roman"/>
                <w:sz w:val="24"/>
                <w:szCs w:val="24"/>
                <w:lang w:val="uz-Cyrl-UZ"/>
              </w:rPr>
              <w:t xml:space="preserve">Fanning </w:t>
            </w:r>
            <w:r w:rsidRPr="00556861">
              <w:rPr>
                <w:rFonts w:ascii="Times New Roman" w:hAnsi="Times New Roman" w:cs="Times New Roman"/>
                <w:sz w:val="24"/>
                <w:szCs w:val="24"/>
                <w:lang w:val="uk-UA"/>
              </w:rPr>
              <w:t xml:space="preserve">rivojlanishi va muammolarini </w:t>
            </w:r>
            <w:r w:rsidRPr="00556861">
              <w:rPr>
                <w:rFonts w:ascii="Times New Roman" w:hAnsi="Times New Roman" w:cs="Times New Roman"/>
                <w:sz w:val="24"/>
                <w:szCs w:val="24"/>
                <w:lang w:val="uz-Cyrl-UZ"/>
              </w:rPr>
              <w:t>tushuntirib bera oladilar.</w:t>
            </w:r>
          </w:p>
        </w:tc>
      </w:tr>
      <w:tr w:rsidR="00CB1189" w:rsidRPr="00E2736E" w:rsidTr="00C1265A">
        <w:tc>
          <w:tcPr>
            <w:tcW w:w="3828" w:type="dxa"/>
          </w:tcPr>
          <w:p w:rsidR="00CB1189" w:rsidRPr="00556861" w:rsidRDefault="00CB1189" w:rsidP="00B07F8C">
            <w:pPr>
              <w:pStyle w:val="31"/>
              <w:ind w:firstLine="142"/>
              <w:rPr>
                <w:sz w:val="24"/>
                <w:szCs w:val="24"/>
              </w:rPr>
            </w:pPr>
            <w:r w:rsidRPr="00556861">
              <w:rPr>
                <w:sz w:val="24"/>
                <w:szCs w:val="24"/>
              </w:rPr>
              <w:t>O’qitish vositalari</w:t>
            </w:r>
          </w:p>
        </w:tc>
        <w:tc>
          <w:tcPr>
            <w:tcW w:w="5403" w:type="dxa"/>
          </w:tcPr>
          <w:p w:rsidR="00CB1189" w:rsidRPr="00556861" w:rsidRDefault="00CB1189" w:rsidP="00B07F8C">
            <w:pPr>
              <w:pStyle w:val="31"/>
              <w:ind w:firstLine="142"/>
              <w:rPr>
                <w:sz w:val="24"/>
                <w:szCs w:val="24"/>
              </w:rPr>
            </w:pPr>
            <w:r w:rsidRPr="00556861">
              <w:rPr>
                <w:sz w:val="24"/>
                <w:szCs w:val="24"/>
              </w:rPr>
              <w:t>O’UM, ma’ruza matni, kompyuter slaydlari, doska</w:t>
            </w:r>
          </w:p>
        </w:tc>
      </w:tr>
      <w:tr w:rsidR="00CB1189" w:rsidRPr="00E2736E" w:rsidTr="00C1265A">
        <w:tc>
          <w:tcPr>
            <w:tcW w:w="3828" w:type="dxa"/>
          </w:tcPr>
          <w:p w:rsidR="00CB1189" w:rsidRPr="00556861" w:rsidRDefault="00CB1189" w:rsidP="00B07F8C">
            <w:pPr>
              <w:pStyle w:val="31"/>
              <w:ind w:firstLine="142"/>
              <w:rPr>
                <w:sz w:val="24"/>
                <w:szCs w:val="24"/>
              </w:rPr>
            </w:pPr>
            <w:r w:rsidRPr="00556861">
              <w:rPr>
                <w:sz w:val="24"/>
                <w:szCs w:val="24"/>
              </w:rPr>
              <w:t xml:space="preserve">O’qitish usullari </w:t>
            </w:r>
          </w:p>
        </w:tc>
        <w:tc>
          <w:tcPr>
            <w:tcW w:w="5403" w:type="dxa"/>
          </w:tcPr>
          <w:p w:rsidR="00CB1189" w:rsidRPr="00556861" w:rsidRDefault="00CB1189" w:rsidP="00B07F8C">
            <w:pPr>
              <w:pStyle w:val="a4"/>
              <w:tabs>
                <w:tab w:val="left" w:pos="252"/>
              </w:tabs>
              <w:ind w:firstLine="142"/>
              <w:rPr>
                <w:rFonts w:ascii="Times New Roman" w:hAnsi="Times New Roman" w:cs="Times New Roman"/>
                <w:iCs/>
                <w:sz w:val="24"/>
                <w:szCs w:val="24"/>
                <w:lang w:val="uz-Cyrl-UZ"/>
              </w:rPr>
            </w:pPr>
            <w:r w:rsidRPr="00556861">
              <w:rPr>
                <w:rFonts w:ascii="Times New Roman" w:hAnsi="Times New Roman" w:cs="Times New Roman"/>
                <w:iCs/>
                <w:sz w:val="24"/>
                <w:szCs w:val="24"/>
                <w:lang w:val="uz-Cyrl-UZ"/>
              </w:rPr>
              <w:t xml:space="preserve">ma’ruza, blis-so’rov, </w:t>
            </w:r>
            <w:r w:rsidRPr="00556861">
              <w:rPr>
                <w:rFonts w:ascii="Times New Roman" w:hAnsi="Times New Roman" w:cs="Times New Roman"/>
                <w:bCs/>
                <w:sz w:val="24"/>
                <w:szCs w:val="24"/>
                <w:lang w:val="uz-Cyrl-UZ"/>
              </w:rPr>
              <w:t>Konseptual jadval, aqliy xujum</w:t>
            </w:r>
          </w:p>
        </w:tc>
      </w:tr>
      <w:tr w:rsidR="00CB1189" w:rsidRPr="00556861" w:rsidTr="00C1265A">
        <w:tc>
          <w:tcPr>
            <w:tcW w:w="3828" w:type="dxa"/>
          </w:tcPr>
          <w:p w:rsidR="00CB1189" w:rsidRPr="00556861" w:rsidRDefault="00CB1189" w:rsidP="00B07F8C">
            <w:pPr>
              <w:pStyle w:val="31"/>
              <w:ind w:firstLine="142"/>
              <w:rPr>
                <w:sz w:val="24"/>
                <w:szCs w:val="24"/>
              </w:rPr>
            </w:pPr>
            <w:r w:rsidRPr="00556861">
              <w:rPr>
                <w:sz w:val="24"/>
                <w:szCs w:val="24"/>
              </w:rPr>
              <w:t xml:space="preserve">O’qitish shakllari </w:t>
            </w:r>
          </w:p>
        </w:tc>
        <w:tc>
          <w:tcPr>
            <w:tcW w:w="5403" w:type="dxa"/>
          </w:tcPr>
          <w:p w:rsidR="00CB1189" w:rsidRPr="00556861" w:rsidRDefault="00CB1189" w:rsidP="00B07F8C">
            <w:pPr>
              <w:pStyle w:val="a4"/>
              <w:tabs>
                <w:tab w:val="left" w:pos="252"/>
              </w:tabs>
              <w:ind w:firstLine="142"/>
              <w:rPr>
                <w:rFonts w:ascii="Times New Roman" w:hAnsi="Times New Roman" w:cs="Times New Roman"/>
                <w:iCs/>
                <w:sz w:val="24"/>
                <w:szCs w:val="24"/>
              </w:rPr>
            </w:pPr>
            <w:r w:rsidRPr="00556861">
              <w:rPr>
                <w:rFonts w:ascii="Times New Roman" w:hAnsi="Times New Roman" w:cs="Times New Roman"/>
                <w:iCs/>
                <w:sz w:val="24"/>
                <w:szCs w:val="24"/>
              </w:rPr>
              <w:t>frontal, kollektiv ish</w:t>
            </w:r>
          </w:p>
        </w:tc>
      </w:tr>
      <w:tr w:rsidR="00CB1189" w:rsidRPr="00556861" w:rsidTr="00C1265A">
        <w:tc>
          <w:tcPr>
            <w:tcW w:w="3828" w:type="dxa"/>
          </w:tcPr>
          <w:p w:rsidR="00CB1189" w:rsidRPr="00556861" w:rsidRDefault="00CB1189" w:rsidP="00B07F8C">
            <w:pPr>
              <w:pStyle w:val="31"/>
              <w:ind w:firstLine="142"/>
              <w:rPr>
                <w:sz w:val="24"/>
                <w:szCs w:val="24"/>
              </w:rPr>
            </w:pPr>
            <w:r w:rsidRPr="00556861">
              <w:rPr>
                <w:sz w:val="24"/>
                <w:szCs w:val="24"/>
              </w:rPr>
              <w:t xml:space="preserve">O’qitish sharoiti </w:t>
            </w:r>
          </w:p>
        </w:tc>
        <w:tc>
          <w:tcPr>
            <w:tcW w:w="5403" w:type="dxa"/>
          </w:tcPr>
          <w:p w:rsidR="00CB1189" w:rsidRPr="00556861" w:rsidRDefault="00CB1189" w:rsidP="00B07F8C">
            <w:pPr>
              <w:pStyle w:val="31"/>
              <w:ind w:firstLine="142"/>
              <w:rPr>
                <w:sz w:val="24"/>
                <w:szCs w:val="24"/>
              </w:rPr>
            </w:pPr>
            <w:r w:rsidRPr="00556861">
              <w:rPr>
                <w:sz w:val="24"/>
                <w:szCs w:val="24"/>
              </w:rPr>
              <w:t xml:space="preserve">kompyuter, proyektor </w:t>
            </w:r>
          </w:p>
        </w:tc>
      </w:tr>
      <w:tr w:rsidR="00CB1189" w:rsidRPr="00556861" w:rsidTr="00C1265A">
        <w:tc>
          <w:tcPr>
            <w:tcW w:w="3828" w:type="dxa"/>
          </w:tcPr>
          <w:p w:rsidR="00CB1189" w:rsidRPr="00556861" w:rsidRDefault="00CB1189" w:rsidP="00B07F8C">
            <w:pPr>
              <w:pStyle w:val="31"/>
              <w:ind w:firstLine="142"/>
              <w:rPr>
                <w:sz w:val="24"/>
                <w:szCs w:val="24"/>
              </w:rPr>
            </w:pPr>
            <w:r w:rsidRPr="00556861">
              <w:rPr>
                <w:sz w:val="24"/>
                <w:szCs w:val="24"/>
              </w:rPr>
              <w:t>Monitoring va baholash</w:t>
            </w:r>
          </w:p>
        </w:tc>
        <w:tc>
          <w:tcPr>
            <w:tcW w:w="5403" w:type="dxa"/>
          </w:tcPr>
          <w:p w:rsidR="00CB1189" w:rsidRPr="00556861" w:rsidRDefault="00CB1189" w:rsidP="00B07F8C">
            <w:pPr>
              <w:pStyle w:val="31"/>
              <w:ind w:firstLine="142"/>
              <w:rPr>
                <w:sz w:val="24"/>
                <w:szCs w:val="24"/>
              </w:rPr>
            </w:pPr>
            <w:r w:rsidRPr="00556861">
              <w:rPr>
                <w:sz w:val="24"/>
                <w:szCs w:val="24"/>
              </w:rPr>
              <w:t>og’zaki savollar, blis-so’rov</w:t>
            </w:r>
          </w:p>
        </w:tc>
      </w:tr>
    </w:tbl>
    <w:p w:rsidR="00CB1189" w:rsidRPr="00556861" w:rsidRDefault="00CB1189" w:rsidP="00B07F8C">
      <w:pPr>
        <w:pStyle w:val="a4"/>
        <w:widowControl w:val="0"/>
        <w:ind w:firstLine="142"/>
        <w:jc w:val="center"/>
        <w:rPr>
          <w:rFonts w:ascii="Times New Roman" w:hAnsi="Times New Roman" w:cs="Times New Roman"/>
          <w:b/>
          <w:sz w:val="24"/>
          <w:szCs w:val="24"/>
        </w:rPr>
      </w:pPr>
      <w:r w:rsidRPr="00556861">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CB1189" w:rsidRPr="00556861" w:rsidTr="00C1265A">
        <w:trPr>
          <w:cantSplit/>
          <w:trHeight w:val="669"/>
        </w:trPr>
        <w:tc>
          <w:tcPr>
            <w:tcW w:w="1620" w:type="dxa"/>
            <w:tcBorders>
              <w:top w:val="double" w:sz="4" w:space="0" w:color="auto"/>
              <w:bottom w:val="double" w:sz="4" w:space="0" w:color="auto"/>
            </w:tcBorders>
          </w:tcPr>
          <w:p w:rsidR="00CB1189" w:rsidRPr="00556861" w:rsidRDefault="00CB1189" w:rsidP="00B07F8C">
            <w:pPr>
              <w:pStyle w:val="a4"/>
              <w:ind w:firstLine="142"/>
              <w:jc w:val="center"/>
              <w:rPr>
                <w:rFonts w:ascii="Times New Roman" w:hAnsi="Times New Roman" w:cs="Times New Roman"/>
                <w:sz w:val="24"/>
                <w:szCs w:val="24"/>
              </w:rPr>
            </w:pPr>
            <w:r w:rsidRPr="00556861">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CB1189" w:rsidRPr="00556861" w:rsidRDefault="00CB1189" w:rsidP="00B07F8C">
            <w:pPr>
              <w:pStyle w:val="a4"/>
              <w:ind w:firstLine="142"/>
              <w:jc w:val="center"/>
              <w:rPr>
                <w:rFonts w:ascii="Times New Roman" w:hAnsi="Times New Roman" w:cs="Times New Roman"/>
                <w:sz w:val="24"/>
                <w:szCs w:val="24"/>
              </w:rPr>
            </w:pPr>
          </w:p>
          <w:p w:rsidR="00CB1189" w:rsidRPr="00556861" w:rsidRDefault="00CB1189" w:rsidP="00B07F8C">
            <w:pPr>
              <w:pStyle w:val="a4"/>
              <w:ind w:firstLine="142"/>
              <w:jc w:val="center"/>
              <w:rPr>
                <w:rFonts w:ascii="Times New Roman" w:hAnsi="Times New Roman" w:cs="Times New Roman"/>
                <w:sz w:val="24"/>
                <w:szCs w:val="24"/>
              </w:rPr>
            </w:pPr>
            <w:r w:rsidRPr="00556861">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 xml:space="preserve">Tinglovchi </w:t>
            </w:r>
          </w:p>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faoliyatining mazmuni</w:t>
            </w:r>
          </w:p>
        </w:tc>
      </w:tr>
      <w:tr w:rsidR="00CB1189" w:rsidRPr="00556861" w:rsidTr="00C1265A">
        <w:trPr>
          <w:cantSplit/>
          <w:trHeight w:val="3316"/>
        </w:trPr>
        <w:tc>
          <w:tcPr>
            <w:tcW w:w="1620" w:type="dxa"/>
            <w:tcBorders>
              <w:top w:val="double" w:sz="4" w:space="0" w:color="auto"/>
            </w:tcBorders>
          </w:tcPr>
          <w:p w:rsidR="00CB1189" w:rsidRPr="00556861" w:rsidRDefault="00CB1189" w:rsidP="00B07F8C">
            <w:pPr>
              <w:pStyle w:val="a4"/>
              <w:ind w:firstLine="142"/>
              <w:jc w:val="center"/>
              <w:rPr>
                <w:rFonts w:ascii="Times New Roman" w:hAnsi="Times New Roman" w:cs="Times New Roman"/>
                <w:sz w:val="24"/>
                <w:szCs w:val="24"/>
              </w:rPr>
            </w:pPr>
          </w:p>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1-bosqich.</w:t>
            </w:r>
          </w:p>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 xml:space="preserve">Mavzuga </w:t>
            </w:r>
          </w:p>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 xml:space="preserve">kirish </w:t>
            </w:r>
          </w:p>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(20 min)</w:t>
            </w:r>
          </w:p>
        </w:tc>
        <w:tc>
          <w:tcPr>
            <w:tcW w:w="4680" w:type="dxa"/>
            <w:tcBorders>
              <w:top w:val="double" w:sz="4" w:space="0" w:color="auto"/>
            </w:tcBorders>
          </w:tcPr>
          <w:p w:rsidR="00CB1189" w:rsidRPr="00556861" w:rsidRDefault="00CB1189" w:rsidP="00B07F8C">
            <w:pPr>
              <w:pStyle w:val="a4"/>
              <w:numPr>
                <w:ilvl w:val="1"/>
                <w:numId w:val="2"/>
              </w:numPr>
              <w:tabs>
                <w:tab w:val="clear" w:pos="720"/>
                <w:tab w:val="num" w:pos="540"/>
                <w:tab w:val="left" w:pos="682"/>
                <w:tab w:val="left" w:pos="824"/>
              </w:tabs>
              <w:ind w:left="0" w:firstLine="142"/>
              <w:rPr>
                <w:rFonts w:ascii="Times New Roman" w:hAnsi="Times New Roman" w:cs="Times New Roman"/>
                <w:sz w:val="24"/>
                <w:szCs w:val="24"/>
              </w:rPr>
            </w:pPr>
            <w:r w:rsidRPr="00556861">
              <w:rPr>
                <w:rFonts w:ascii="Times New Roman" w:hAnsi="Times New Roman" w:cs="Times New Roman"/>
                <w:sz w:val="24"/>
                <w:szCs w:val="24"/>
              </w:rPr>
              <w:t>O’quv mashg’uloti mavzusi, 4 savollarni va o’quv faoliyati natijalarini aytadi.</w:t>
            </w:r>
          </w:p>
          <w:p w:rsidR="00CB1189" w:rsidRPr="00556861" w:rsidRDefault="00CB1189" w:rsidP="00B07F8C">
            <w:pPr>
              <w:pStyle w:val="a4"/>
              <w:numPr>
                <w:ilvl w:val="1"/>
                <w:numId w:val="2"/>
              </w:numPr>
              <w:tabs>
                <w:tab w:val="clear" w:pos="720"/>
                <w:tab w:val="num" w:pos="540"/>
                <w:tab w:val="left" w:pos="682"/>
                <w:tab w:val="left" w:pos="824"/>
              </w:tabs>
              <w:ind w:left="0" w:firstLine="142"/>
              <w:rPr>
                <w:rFonts w:ascii="Times New Roman" w:hAnsi="Times New Roman" w:cs="Times New Roman"/>
                <w:sz w:val="24"/>
                <w:szCs w:val="24"/>
              </w:rPr>
            </w:pPr>
            <w:r w:rsidRPr="00556861">
              <w:rPr>
                <w:rFonts w:ascii="Times New Roman" w:hAnsi="Times New Roman" w:cs="Times New Roman"/>
                <w:sz w:val="24"/>
                <w:szCs w:val="24"/>
              </w:rPr>
              <w:t xml:space="preserve">Baholash mezonlari  </w:t>
            </w:r>
          </w:p>
          <w:p w:rsidR="00CB1189" w:rsidRPr="00556861" w:rsidRDefault="00CB1189" w:rsidP="00B07F8C">
            <w:pPr>
              <w:pStyle w:val="a4"/>
              <w:numPr>
                <w:ilvl w:val="1"/>
                <w:numId w:val="2"/>
              </w:numPr>
              <w:tabs>
                <w:tab w:val="clear" w:pos="720"/>
                <w:tab w:val="num" w:pos="244"/>
                <w:tab w:val="num" w:pos="540"/>
                <w:tab w:val="left" w:pos="682"/>
                <w:tab w:val="left" w:pos="824"/>
              </w:tabs>
              <w:ind w:left="0"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 xml:space="preserve"> Konseptual jadval usulida mavzu bo’yicha ma’lum bo’lgan tushunchalarni  faollashtiradi. Konseptual jadval usuli natijasiga ko’ra tinglovchilarning nimalarda adashishlari, xato qilishlari mumkinligining tashxizini amalga oshiradi.</w:t>
            </w:r>
          </w:p>
          <w:p w:rsidR="00CB1189" w:rsidRPr="00556861" w:rsidRDefault="00CB1189" w:rsidP="00B07F8C">
            <w:pPr>
              <w:pStyle w:val="a4"/>
              <w:tabs>
                <w:tab w:val="num" w:pos="540"/>
                <w:tab w:val="num" w:pos="612"/>
              </w:tabs>
              <w:ind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CB1189" w:rsidRPr="00556861" w:rsidRDefault="00CB1189" w:rsidP="00B07F8C">
            <w:pPr>
              <w:pStyle w:val="a4"/>
              <w:ind w:firstLine="142"/>
              <w:rPr>
                <w:rFonts w:ascii="Times New Roman" w:hAnsi="Times New Roman" w:cs="Times New Roman"/>
                <w:sz w:val="24"/>
                <w:szCs w:val="24"/>
                <w:lang w:val="en-US"/>
              </w:rPr>
            </w:pPr>
          </w:p>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Tinglaydilar.</w:t>
            </w:r>
          </w:p>
          <w:p w:rsidR="00CB1189" w:rsidRPr="00556861" w:rsidRDefault="00CB1189" w:rsidP="00B07F8C">
            <w:pPr>
              <w:pStyle w:val="a4"/>
              <w:ind w:firstLine="142"/>
              <w:rPr>
                <w:rFonts w:ascii="Times New Roman" w:hAnsi="Times New Roman" w:cs="Times New Roman"/>
                <w:sz w:val="24"/>
                <w:szCs w:val="24"/>
              </w:rPr>
            </w:pPr>
          </w:p>
          <w:p w:rsidR="00CB1189" w:rsidRPr="00556861" w:rsidRDefault="00CB1189" w:rsidP="00B07F8C">
            <w:pPr>
              <w:pStyle w:val="a4"/>
              <w:ind w:firstLine="142"/>
              <w:rPr>
                <w:rFonts w:ascii="Times New Roman" w:hAnsi="Times New Roman" w:cs="Times New Roman"/>
                <w:sz w:val="24"/>
                <w:szCs w:val="24"/>
              </w:rPr>
            </w:pPr>
          </w:p>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Tinglaydilar.</w:t>
            </w:r>
          </w:p>
        </w:tc>
      </w:tr>
      <w:tr w:rsidR="00CB1189" w:rsidRPr="00E2736E" w:rsidTr="00C1265A">
        <w:trPr>
          <w:cantSplit/>
          <w:trHeight w:val="2091"/>
        </w:trPr>
        <w:tc>
          <w:tcPr>
            <w:tcW w:w="1620" w:type="dxa"/>
            <w:tcBorders>
              <w:top w:val="double" w:sz="4" w:space="0" w:color="auto"/>
              <w:bottom w:val="double" w:sz="4" w:space="0" w:color="auto"/>
            </w:tcBorders>
          </w:tcPr>
          <w:p w:rsidR="00CB1189" w:rsidRPr="00556861" w:rsidRDefault="00CB1189" w:rsidP="00B07F8C">
            <w:pPr>
              <w:pStyle w:val="a4"/>
              <w:ind w:firstLine="142"/>
              <w:jc w:val="center"/>
              <w:rPr>
                <w:rFonts w:ascii="Times New Roman" w:hAnsi="Times New Roman" w:cs="Times New Roman"/>
                <w:sz w:val="24"/>
                <w:szCs w:val="24"/>
                <w:lang w:val="en-US"/>
              </w:rPr>
            </w:pPr>
          </w:p>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2 -bosqich.</w:t>
            </w:r>
          </w:p>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Asosiy bo’lim</w:t>
            </w:r>
          </w:p>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(50 min)</w:t>
            </w:r>
          </w:p>
        </w:tc>
        <w:tc>
          <w:tcPr>
            <w:tcW w:w="4680" w:type="dxa"/>
            <w:tcBorders>
              <w:top w:val="double" w:sz="4" w:space="0" w:color="auto"/>
            </w:tcBorders>
          </w:tcPr>
          <w:p w:rsidR="00CB1189" w:rsidRPr="00556861" w:rsidRDefault="00CB1189" w:rsidP="00B07F8C">
            <w:pPr>
              <w:pStyle w:val="a4"/>
              <w:tabs>
                <w:tab w:val="num" w:pos="612"/>
              </w:tabs>
              <w:ind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2.1.1 Savol yuzasidan qisqa ma’ruza qiladi.</w:t>
            </w:r>
          </w:p>
          <w:p w:rsidR="00CB1189" w:rsidRPr="00556861" w:rsidRDefault="00CB1189" w:rsidP="00B07F8C">
            <w:pPr>
              <w:pStyle w:val="a4"/>
              <w:ind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 xml:space="preserve">2.2.Ma’ruza rejasining hamma savollari bo’yicha   tushuncha beradi. </w:t>
            </w:r>
          </w:p>
          <w:p w:rsidR="00CB1189" w:rsidRPr="00556861" w:rsidRDefault="00CB1189" w:rsidP="00B07F8C">
            <w:pPr>
              <w:pStyle w:val="a4"/>
              <w:ind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 xml:space="preserve">Ma’ruzada berilgan  savollar yuzasidan umumlashtiruvchi xulosa beradi. </w:t>
            </w:r>
          </w:p>
          <w:p w:rsidR="00CB1189" w:rsidRPr="00556861" w:rsidRDefault="00CB1189" w:rsidP="00B07F8C">
            <w:pPr>
              <w:pStyle w:val="a4"/>
              <w:ind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CB1189" w:rsidRPr="00556861" w:rsidRDefault="00CB1189" w:rsidP="00B07F8C">
            <w:pPr>
              <w:pStyle w:val="a4"/>
              <w:ind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Tinglaydilar.</w:t>
            </w:r>
          </w:p>
          <w:p w:rsidR="00CB1189" w:rsidRPr="00556861" w:rsidRDefault="00CB1189" w:rsidP="00B07F8C">
            <w:pPr>
              <w:pStyle w:val="a4"/>
              <w:ind w:firstLine="142"/>
              <w:rPr>
                <w:rFonts w:ascii="Times New Roman" w:hAnsi="Times New Roman" w:cs="Times New Roman"/>
                <w:sz w:val="24"/>
                <w:szCs w:val="24"/>
                <w:lang w:val="en-US"/>
              </w:rPr>
            </w:pPr>
          </w:p>
          <w:p w:rsidR="00CB1189" w:rsidRPr="00556861" w:rsidRDefault="00CB1189" w:rsidP="00B07F8C">
            <w:pPr>
              <w:pStyle w:val="a4"/>
              <w:ind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Tinglaydilar.</w:t>
            </w:r>
          </w:p>
          <w:p w:rsidR="00CB1189" w:rsidRPr="00556861" w:rsidRDefault="00CB1189" w:rsidP="00B07F8C">
            <w:pPr>
              <w:pStyle w:val="a4"/>
              <w:ind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UMKga qaraydilar</w:t>
            </w:r>
          </w:p>
          <w:p w:rsidR="00CB1189" w:rsidRPr="00556861" w:rsidRDefault="00CB1189" w:rsidP="00B07F8C">
            <w:pPr>
              <w:pStyle w:val="a4"/>
              <w:ind w:firstLine="142"/>
              <w:rPr>
                <w:rFonts w:ascii="Times New Roman" w:hAnsi="Times New Roman" w:cs="Times New Roman"/>
                <w:sz w:val="24"/>
                <w:szCs w:val="24"/>
                <w:lang w:val="uz-Cyrl-UZ"/>
              </w:rPr>
            </w:pPr>
            <w:r w:rsidRPr="00556861">
              <w:rPr>
                <w:rFonts w:ascii="Times New Roman" w:hAnsi="Times New Roman" w:cs="Times New Roman"/>
                <w:sz w:val="24"/>
                <w:szCs w:val="24"/>
                <w:lang w:val="en-US"/>
              </w:rPr>
              <w:t>UMKga qaraydilar</w:t>
            </w:r>
          </w:p>
          <w:p w:rsidR="00CB1189" w:rsidRPr="00556861" w:rsidRDefault="00CB1189" w:rsidP="00B07F8C">
            <w:pPr>
              <w:pStyle w:val="a4"/>
              <w:ind w:firstLine="142"/>
              <w:rPr>
                <w:rFonts w:ascii="Times New Roman" w:hAnsi="Times New Roman" w:cs="Times New Roman"/>
                <w:sz w:val="24"/>
                <w:szCs w:val="24"/>
                <w:lang w:val="uz-Cyrl-UZ"/>
              </w:rPr>
            </w:pPr>
            <w:r w:rsidRPr="00556861">
              <w:rPr>
                <w:rFonts w:ascii="Times New Roman" w:hAnsi="Times New Roman" w:cs="Times New Roman"/>
                <w:spacing w:val="-4"/>
                <w:sz w:val="24"/>
                <w:szCs w:val="24"/>
                <w:lang w:val="uz-Cyrl-UZ"/>
              </w:rPr>
              <w:t xml:space="preserve">Har bir tayanch tushuncha va        iboralarni </w:t>
            </w:r>
            <w:r w:rsidRPr="00556861">
              <w:rPr>
                <w:rFonts w:ascii="Times New Roman" w:hAnsi="Times New Roman" w:cs="Times New Roman"/>
                <w:spacing w:val="-6"/>
                <w:sz w:val="24"/>
                <w:szCs w:val="24"/>
                <w:lang w:val="uz-Cyrl-UZ"/>
              </w:rPr>
              <w:t>muhokama</w:t>
            </w:r>
            <w:r w:rsidRPr="00556861">
              <w:rPr>
                <w:rFonts w:ascii="Times New Roman" w:hAnsi="Times New Roman" w:cs="Times New Roman"/>
                <w:spacing w:val="-4"/>
                <w:sz w:val="24"/>
                <w:szCs w:val="24"/>
                <w:lang w:val="uz-Cyrl-UZ"/>
              </w:rPr>
              <w:t xml:space="preserve"> qiladilar. </w:t>
            </w:r>
          </w:p>
        </w:tc>
      </w:tr>
      <w:tr w:rsidR="00CB1189" w:rsidRPr="00E2736E" w:rsidTr="00C1265A">
        <w:trPr>
          <w:cantSplit/>
          <w:trHeight w:val="2578"/>
        </w:trPr>
        <w:tc>
          <w:tcPr>
            <w:tcW w:w="1620" w:type="dxa"/>
            <w:tcBorders>
              <w:top w:val="double" w:sz="4" w:space="0" w:color="auto"/>
              <w:bottom w:val="double" w:sz="4" w:space="0" w:color="auto"/>
            </w:tcBorders>
          </w:tcPr>
          <w:p w:rsidR="00CB1189" w:rsidRPr="00556861" w:rsidRDefault="00CB1189" w:rsidP="00B07F8C">
            <w:pPr>
              <w:pStyle w:val="a4"/>
              <w:ind w:firstLine="142"/>
              <w:jc w:val="center"/>
              <w:rPr>
                <w:rFonts w:ascii="Times New Roman" w:hAnsi="Times New Roman" w:cs="Times New Roman"/>
                <w:sz w:val="24"/>
                <w:szCs w:val="24"/>
                <w:lang w:val="uz-Cyrl-UZ"/>
              </w:rPr>
            </w:pPr>
          </w:p>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 xml:space="preserve">3- bosqich. </w:t>
            </w:r>
          </w:p>
          <w:p w:rsidR="00CB1189" w:rsidRPr="00556861" w:rsidRDefault="00CB1189" w:rsidP="00B07F8C">
            <w:pPr>
              <w:pStyle w:val="a4"/>
              <w:ind w:firstLine="142"/>
              <w:jc w:val="center"/>
              <w:rPr>
                <w:rFonts w:ascii="Times New Roman" w:hAnsi="Times New Roman" w:cs="Times New Roman"/>
                <w:sz w:val="24"/>
                <w:szCs w:val="24"/>
              </w:rPr>
            </w:pPr>
          </w:p>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Yakunlovchi</w:t>
            </w:r>
          </w:p>
          <w:p w:rsidR="00CB1189" w:rsidRPr="00556861" w:rsidRDefault="00CB1189" w:rsidP="00B07F8C">
            <w:pPr>
              <w:pStyle w:val="a4"/>
              <w:ind w:firstLine="142"/>
              <w:jc w:val="center"/>
              <w:rPr>
                <w:rFonts w:ascii="Times New Roman" w:hAnsi="Times New Roman" w:cs="Times New Roman"/>
                <w:sz w:val="24"/>
                <w:szCs w:val="24"/>
              </w:rPr>
            </w:pPr>
          </w:p>
          <w:p w:rsidR="00CB1189" w:rsidRPr="00556861" w:rsidRDefault="00CB1189" w:rsidP="00B07F8C">
            <w:pPr>
              <w:pStyle w:val="a4"/>
              <w:ind w:firstLine="142"/>
              <w:rPr>
                <w:rFonts w:ascii="Times New Roman" w:hAnsi="Times New Roman" w:cs="Times New Roman"/>
                <w:sz w:val="24"/>
                <w:szCs w:val="24"/>
              </w:rPr>
            </w:pPr>
            <w:r w:rsidRPr="00556861">
              <w:rPr>
                <w:rFonts w:ascii="Times New Roman" w:hAnsi="Times New Roman" w:cs="Times New Roman"/>
                <w:sz w:val="24"/>
                <w:szCs w:val="24"/>
              </w:rPr>
              <w:t>(10 min)</w:t>
            </w:r>
          </w:p>
        </w:tc>
        <w:tc>
          <w:tcPr>
            <w:tcW w:w="4680" w:type="dxa"/>
            <w:tcBorders>
              <w:top w:val="double" w:sz="4" w:space="0" w:color="auto"/>
            </w:tcBorders>
          </w:tcPr>
          <w:p w:rsidR="00CB1189" w:rsidRPr="00556861" w:rsidRDefault="00CB1189" w:rsidP="00B07F8C">
            <w:pPr>
              <w:pStyle w:val="a4"/>
              <w:numPr>
                <w:ilvl w:val="1"/>
                <w:numId w:val="1"/>
              </w:numPr>
              <w:tabs>
                <w:tab w:val="left" w:pos="432"/>
                <w:tab w:val="num" w:pos="720"/>
              </w:tabs>
              <w:ind w:left="0"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Mashg’ulot bo’yicha yakunlovchi xulosalar qiladi. Mavzu bo’yicha olingan bilimlarni qayerda ishlatish mumkinligi ma’lum qiladi.</w:t>
            </w:r>
          </w:p>
          <w:p w:rsidR="00CB1189" w:rsidRPr="00556861" w:rsidRDefault="00CB1189" w:rsidP="00B07F8C">
            <w:pPr>
              <w:pStyle w:val="a4"/>
              <w:tabs>
                <w:tab w:val="left" w:pos="432"/>
              </w:tabs>
              <w:ind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3.2.Mavzu bo’yicha bilimlarni chuqurlashtirish uchun adabiyotlar ro’yxatini beradi.</w:t>
            </w:r>
          </w:p>
          <w:p w:rsidR="00CB1189" w:rsidRPr="00556861" w:rsidRDefault="00CB1189" w:rsidP="00B07F8C">
            <w:pPr>
              <w:pStyle w:val="a4"/>
              <w:tabs>
                <w:tab w:val="left" w:pos="432"/>
              </w:tabs>
              <w:ind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CB1189" w:rsidRPr="00556861" w:rsidRDefault="00CB1189" w:rsidP="00B07F8C">
            <w:pPr>
              <w:pStyle w:val="a4"/>
              <w:ind w:firstLine="142"/>
              <w:rPr>
                <w:rFonts w:ascii="Times New Roman" w:hAnsi="Times New Roman" w:cs="Times New Roman"/>
                <w:sz w:val="24"/>
                <w:szCs w:val="24"/>
                <w:lang w:val="en-US"/>
              </w:rPr>
            </w:pPr>
          </w:p>
          <w:p w:rsidR="00CB1189" w:rsidRPr="00556861" w:rsidRDefault="00CB1189" w:rsidP="00B07F8C">
            <w:pPr>
              <w:pStyle w:val="a4"/>
              <w:ind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Savollar beradilar.</w:t>
            </w:r>
          </w:p>
          <w:p w:rsidR="00CB1189" w:rsidRPr="00556861" w:rsidRDefault="00CB1189" w:rsidP="00B07F8C">
            <w:pPr>
              <w:pStyle w:val="a4"/>
              <w:ind w:firstLine="142"/>
              <w:rPr>
                <w:rFonts w:ascii="Times New Roman" w:hAnsi="Times New Roman" w:cs="Times New Roman"/>
                <w:sz w:val="24"/>
                <w:szCs w:val="24"/>
                <w:lang w:val="en-US"/>
              </w:rPr>
            </w:pPr>
          </w:p>
          <w:p w:rsidR="00CB1189" w:rsidRPr="00556861" w:rsidRDefault="00CB1189" w:rsidP="00B07F8C">
            <w:pPr>
              <w:pStyle w:val="a4"/>
              <w:ind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UMKga qaraydilar.</w:t>
            </w:r>
          </w:p>
          <w:p w:rsidR="00CB1189" w:rsidRPr="00556861" w:rsidRDefault="00CB1189" w:rsidP="00B07F8C">
            <w:pPr>
              <w:pStyle w:val="a4"/>
              <w:ind w:firstLine="142"/>
              <w:rPr>
                <w:rFonts w:ascii="Times New Roman" w:hAnsi="Times New Roman" w:cs="Times New Roman"/>
                <w:sz w:val="24"/>
                <w:szCs w:val="24"/>
                <w:lang w:val="en-US"/>
              </w:rPr>
            </w:pPr>
          </w:p>
          <w:p w:rsidR="00CB1189" w:rsidRPr="00556861" w:rsidRDefault="00CB1189" w:rsidP="00B07F8C">
            <w:pPr>
              <w:pStyle w:val="a4"/>
              <w:ind w:firstLine="142"/>
              <w:rPr>
                <w:rFonts w:ascii="Times New Roman" w:hAnsi="Times New Roman" w:cs="Times New Roman"/>
                <w:sz w:val="24"/>
                <w:szCs w:val="24"/>
                <w:lang w:val="en-US"/>
              </w:rPr>
            </w:pPr>
            <w:r w:rsidRPr="00556861">
              <w:rPr>
                <w:rFonts w:ascii="Times New Roman" w:hAnsi="Times New Roman" w:cs="Times New Roman"/>
                <w:sz w:val="24"/>
                <w:szCs w:val="24"/>
                <w:lang w:val="en-US"/>
              </w:rPr>
              <w:t>UMKga qaraydilar.</w:t>
            </w:r>
          </w:p>
          <w:p w:rsidR="00CB1189" w:rsidRPr="00556861" w:rsidRDefault="00CB1189" w:rsidP="00B07F8C">
            <w:pPr>
              <w:spacing w:after="0" w:line="240" w:lineRule="auto"/>
              <w:ind w:firstLine="142"/>
              <w:rPr>
                <w:rFonts w:ascii="Times New Roman" w:hAnsi="Times New Roman" w:cs="Times New Roman"/>
                <w:sz w:val="24"/>
                <w:szCs w:val="24"/>
                <w:lang w:val="uz-Cyrl-UZ"/>
              </w:rPr>
            </w:pPr>
          </w:p>
        </w:tc>
      </w:tr>
    </w:tbl>
    <w:p w:rsidR="00CB1189" w:rsidRPr="00B07F8C" w:rsidRDefault="00E2736E" w:rsidP="00B07F8C">
      <w:pPr>
        <w:spacing w:after="0" w:line="240" w:lineRule="auto"/>
        <w:ind w:firstLine="567"/>
        <w:rPr>
          <w:rFonts w:ascii="Times New Roman" w:hAnsi="Times New Roman" w:cs="Times New Roman"/>
          <w:i/>
          <w:sz w:val="28"/>
          <w:szCs w:val="28"/>
          <w:lang w:val="uz-Cyrl-UZ"/>
        </w:rPr>
      </w:pPr>
      <w:r>
        <w:rPr>
          <w:rFonts w:ascii="Times New Roman" w:hAnsi="Times New Roman" w:cs="Times New Roman"/>
          <w:noProof/>
          <w:sz w:val="28"/>
          <w:szCs w:val="28"/>
        </w:rPr>
        <w:pict>
          <v:group id="_x0000_s1181" style="position:absolute;left:0;text-align:left;margin-left:-9pt;margin-top:9.05pt;width:495pt;height:285.75pt;z-index:251704320;mso-position-horizontal-relative:text;mso-position-vertical-relative:text" coordorigin="1695,1065" coordsize="9900,5715" o:allowincell="f">
            <v:shape id="_x0000_s1182" type="#_x0000_t78" style="position:absolute;left:1695;top:2055;width:4875;height:3165" o:allowincell="f" adj="14243,3039,15343,8902" filled="f" fillcolor="#9bbb59" strokeweight="10pt">
              <v:stroke linestyle="thinThin"/>
              <v:shadow color="#868686"/>
              <v:textbox style="mso-next-textbox:#_x0000_s1182">
                <w:txbxContent>
                  <w:p w:rsidR="00E2736E" w:rsidRDefault="00E2736E" w:rsidP="00CB1189">
                    <w:pPr>
                      <w:spacing w:after="0" w:line="240" w:lineRule="auto"/>
                      <w:jc w:val="center"/>
                      <w:rPr>
                        <w:rFonts w:ascii="Times New Roman" w:hAnsi="Times New Roman"/>
                        <w:b/>
                        <w:sz w:val="20"/>
                        <w:lang w:val="uz-Cyrl-UZ"/>
                      </w:rPr>
                    </w:pPr>
                    <w:r>
                      <w:rPr>
                        <w:rFonts w:ascii="Times New Roman" w:hAnsi="Times New Roman"/>
                        <w:b/>
                        <w:sz w:val="20"/>
                        <w:lang w:val="uz-Cyrl-UZ"/>
                      </w:rPr>
                      <w:t>КОНЦЕПТУАЛ ЖАДВАЛ</w:t>
                    </w:r>
                  </w:p>
                  <w:p w:rsidR="00E2736E" w:rsidRDefault="00E2736E" w:rsidP="00CB1189">
                    <w:pPr>
                      <w:pStyle w:val="ae"/>
                      <w:spacing w:after="0" w:line="240" w:lineRule="auto"/>
                      <w:rPr>
                        <w:rFonts w:ascii="Times New Roman" w:hAnsi="Times New Roman"/>
                        <w:lang w:val="uz-Cyrl-UZ"/>
                      </w:rPr>
                    </w:pPr>
                    <w:r>
                      <w:rPr>
                        <w:rFonts w:ascii="Times New Roman" w:hAnsi="Times New Roman"/>
                        <w:lang w:val="uz-Cyrl-UZ"/>
                      </w:rPr>
                      <w:t xml:space="preserve">    Ўрганилаётган ҳодиса, тушунча, фикрларни икки ва ундан ортиқ жиҳатлари бўйича таққослашни таъминлайди.</w:t>
                    </w:r>
                  </w:p>
                  <w:p w:rsidR="00E2736E" w:rsidRDefault="00E2736E" w:rsidP="00CB1189">
                    <w:pPr>
                      <w:spacing w:after="0" w:line="240" w:lineRule="auto"/>
                      <w:rPr>
                        <w:rFonts w:ascii="Times New Roman" w:hAnsi="Times New Roman"/>
                        <w:sz w:val="20"/>
                        <w:lang w:val="uz-Cyrl-UZ"/>
                      </w:rPr>
                    </w:pPr>
                    <w:r>
                      <w:rPr>
                        <w:rFonts w:ascii="Times New Roman" w:hAnsi="Times New Roman"/>
                        <w:sz w:val="20"/>
                        <w:lang w:val="uz-Cyrl-UZ"/>
                      </w:rPr>
                      <w:t xml:space="preserve">    Тизимли фикрлаш, маълумотларни тузилмага келтириш, тизимлаштириш кўникмаларини ривожлантиради.</w:t>
                    </w:r>
                  </w:p>
                  <w:p w:rsidR="00E2736E" w:rsidRDefault="00E2736E" w:rsidP="00CB1189">
                    <w:pPr>
                      <w:rPr>
                        <w:rFonts w:ascii="Times New Roman" w:hAnsi="Times New Roman"/>
                        <w:sz w:val="20"/>
                        <w:lang w:val="uz-Cyrl-UZ"/>
                      </w:rPr>
                    </w:pPr>
                  </w:p>
                </w:txbxContent>
              </v:textbox>
            </v:shape>
            <v:shape id="_x0000_s1183" type="#_x0000_t80" style="position:absolute;left:6630;top:1065;width:4815;height:1965" o:allowincell="f" adj="14281,2541,15745,8030" filled="f" fillcolor="#c2d69b" strokeweight="1pt">
              <v:shadow on="t" type="perspective" color="#4e6128" offset="1pt" offset2="-3pt"/>
              <v:textbox style="mso-next-textbox:#_x0000_s1183">
                <w:txbxContent>
                  <w:p w:rsidR="00E2736E" w:rsidRDefault="00E2736E" w:rsidP="00CB1189">
                    <w:pPr>
                      <w:jc w:val="both"/>
                      <w:rPr>
                        <w:rFonts w:ascii="Times New Roman" w:hAnsi="Times New Roman"/>
                        <w:sz w:val="20"/>
                        <w:lang w:val="uz-Cyrl-UZ"/>
                      </w:rPr>
                    </w:pPr>
                    <w:r>
                      <w:rPr>
                        <w:rFonts w:ascii="Times New Roman" w:hAnsi="Times New Roman"/>
                        <w:sz w:val="20"/>
                        <w:lang w:val="uz-Cyrl-UZ"/>
                      </w:rPr>
                      <w:t xml:space="preserve">   Концептуал жадвални тузиш қоидаси билан танишадилар. Таққосланадиганларни аниқлайдилар, олиб бориладиган таққосланишлар бўйича, хусусиятларни ажратадилар</w:t>
                    </w:r>
                  </w:p>
                </w:txbxContent>
              </v:textbox>
            </v:shape>
            <v:shape id="_x0000_s1184" type="#_x0000_t80" style="position:absolute;left:6780;top:3030;width:4815;height:3270" o:allowincell="f" adj="14281,1462,15745,8030" filled="f" fillcolor="#c2d69b" strokeweight="1pt">
              <v:shadow on="t" type="perspective" color="#4e6128" offset="1pt" offset2="-3pt"/>
              <v:textbox style="mso-next-textbox:#_x0000_s1184">
                <w:txbxContent>
                  <w:p w:rsidR="00E2736E" w:rsidRDefault="00E2736E" w:rsidP="00CB1189">
                    <w:pPr>
                      <w:spacing w:after="0" w:line="240" w:lineRule="auto"/>
                      <w:jc w:val="both"/>
                      <w:rPr>
                        <w:rFonts w:ascii="Times New Roman" w:hAnsi="Times New Roman"/>
                        <w:sz w:val="20"/>
                        <w:lang w:val="uz-Cyrl-UZ"/>
                      </w:rPr>
                    </w:pPr>
                    <w:r>
                      <w:rPr>
                        <w:rFonts w:ascii="Times New Roman" w:hAnsi="Times New Roman"/>
                        <w:sz w:val="20"/>
                        <w:lang w:val="uz-Cyrl-UZ"/>
                      </w:rPr>
                      <w:t xml:space="preserve">   Алоҳида ёки кичик гуруҳларда концептуал жадвални тўлдирадилар.</w:t>
                    </w:r>
                  </w:p>
                  <w:p w:rsidR="00E2736E" w:rsidRDefault="00E2736E" w:rsidP="00CB1189">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Узунлик бўйича</w:t>
                    </w:r>
                    <w:r>
                      <w:rPr>
                        <w:rFonts w:ascii="Times New Roman" w:hAnsi="Times New Roman"/>
                        <w:sz w:val="20"/>
                        <w:lang w:val="uz-Cyrl-UZ"/>
                      </w:rPr>
                      <w:t xml:space="preserve"> таққосланадиган (фикр, назариялар) жойлаштирилади;</w:t>
                    </w:r>
                  </w:p>
                  <w:p w:rsidR="00E2736E" w:rsidRDefault="00E2736E" w:rsidP="00CB1189">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Ётиғи бўйича</w:t>
                    </w:r>
                    <w:r>
                      <w:rPr>
                        <w:rFonts w:ascii="Times New Roman" w:hAnsi="Times New Roman"/>
                        <w:sz w:val="20"/>
                        <w:lang w:val="uz-Cyrl-UZ"/>
                      </w:rPr>
                      <w:t xml:space="preserve"> таққосланиш бўйича олиб бориладиган турли тавсифлар ёзилади.</w:t>
                    </w:r>
                  </w:p>
                </w:txbxContent>
              </v:textbox>
            </v:shape>
            <v:rect id="_x0000_s1185" style="position:absolute;left:6915;top:6300;width:4665;height:480" o:allowincell="f" filled="f" fillcolor="#c2d69b" strokeweight="1pt">
              <v:shadow on="t" type="perspective" color="#4e6128" offset="1pt" offset2="-3pt"/>
              <v:textbox style="mso-next-textbox:#_x0000_s1185">
                <w:txbxContent>
                  <w:p w:rsidR="00E2736E" w:rsidRDefault="00E2736E" w:rsidP="00CB1189">
                    <w:pPr>
                      <w:jc w:val="center"/>
                      <w:rPr>
                        <w:rFonts w:ascii="Times New Roman" w:hAnsi="Times New Roman"/>
                        <w:sz w:val="20"/>
                        <w:lang w:val="uz-Cyrl-UZ"/>
                      </w:rPr>
                    </w:pPr>
                    <w:r>
                      <w:rPr>
                        <w:rFonts w:ascii="Times New Roman" w:hAnsi="Times New Roman"/>
                        <w:sz w:val="20"/>
                        <w:lang w:val="uz-Cyrl-UZ"/>
                      </w:rPr>
                      <w:t>Иш  натижаларининг тақдимоти</w:t>
                    </w:r>
                  </w:p>
                </w:txbxContent>
              </v:textbox>
            </v:rect>
          </v:group>
        </w:pict>
      </w: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pStyle w:val="3"/>
        <w:ind w:firstLine="567"/>
        <w:rPr>
          <w:rFonts w:ascii="Times New Roman" w:hAnsi="Times New Roman"/>
          <w:b/>
          <w:i/>
          <w:lang w:val="uz-Cyrl-UZ"/>
        </w:rPr>
      </w:pPr>
    </w:p>
    <w:p w:rsidR="00CB1189" w:rsidRPr="00B07F8C" w:rsidRDefault="00CB1189" w:rsidP="00B07F8C">
      <w:pPr>
        <w:spacing w:after="0" w:line="240" w:lineRule="auto"/>
        <w:ind w:firstLine="567"/>
        <w:rPr>
          <w:rFonts w:ascii="Times New Roman" w:hAnsi="Times New Roman" w:cs="Times New Roman"/>
          <w:sz w:val="28"/>
          <w:szCs w:val="28"/>
          <w:lang w:val="uz-Cyrl-UZ"/>
        </w:rPr>
      </w:pPr>
    </w:p>
    <w:p w:rsidR="00CB1189" w:rsidRPr="00B07F8C" w:rsidRDefault="00CB1189" w:rsidP="00B07F8C">
      <w:pPr>
        <w:spacing w:after="0" w:line="240" w:lineRule="auto"/>
        <w:ind w:firstLine="567"/>
        <w:rPr>
          <w:rFonts w:ascii="Times New Roman" w:hAnsi="Times New Roman" w:cs="Times New Roman"/>
          <w:sz w:val="28"/>
          <w:szCs w:val="28"/>
          <w:lang w:val="uz-Cyrl-UZ"/>
        </w:rPr>
      </w:pPr>
    </w:p>
    <w:p w:rsidR="00CB1189" w:rsidRPr="00B07F8C" w:rsidRDefault="00CB1189" w:rsidP="00B07F8C">
      <w:pPr>
        <w:spacing w:after="0" w:line="240" w:lineRule="auto"/>
        <w:ind w:firstLine="567"/>
        <w:rPr>
          <w:rFonts w:ascii="Times New Roman" w:hAnsi="Times New Roman" w:cs="Times New Roman"/>
          <w:sz w:val="28"/>
          <w:szCs w:val="28"/>
          <w:lang w:val="uz-Cyrl-UZ"/>
        </w:rPr>
      </w:pPr>
    </w:p>
    <w:p w:rsidR="00CB1189" w:rsidRPr="00B07F8C" w:rsidRDefault="00CB1189" w:rsidP="00B07F8C">
      <w:pPr>
        <w:pStyle w:val="3"/>
        <w:ind w:firstLine="567"/>
        <w:rPr>
          <w:rFonts w:ascii="Times New Roman" w:hAnsi="Times New Roman"/>
          <w:b/>
          <w:lang w:val="en-US"/>
        </w:rPr>
      </w:pPr>
    </w:p>
    <w:p w:rsidR="00503A3A" w:rsidRPr="00B07F8C" w:rsidRDefault="00503A3A" w:rsidP="00B07F8C">
      <w:pPr>
        <w:spacing w:after="0" w:line="240" w:lineRule="auto"/>
        <w:rPr>
          <w:rFonts w:ascii="Times New Roman" w:hAnsi="Times New Roman" w:cs="Times New Roman"/>
          <w:sz w:val="28"/>
          <w:szCs w:val="28"/>
          <w:lang w:val="en-US" w:eastAsia="ko-KR"/>
        </w:rPr>
      </w:pPr>
    </w:p>
    <w:p w:rsidR="00503A3A" w:rsidRPr="00B07F8C" w:rsidRDefault="00503A3A" w:rsidP="00B07F8C">
      <w:pPr>
        <w:spacing w:after="0" w:line="240" w:lineRule="auto"/>
        <w:rPr>
          <w:rFonts w:ascii="Times New Roman" w:hAnsi="Times New Roman" w:cs="Times New Roman"/>
          <w:sz w:val="28"/>
          <w:szCs w:val="28"/>
          <w:lang w:val="en-US" w:eastAsia="ko-KR"/>
        </w:rPr>
      </w:pPr>
    </w:p>
    <w:p w:rsidR="00503A3A" w:rsidRPr="00B07F8C" w:rsidRDefault="00503A3A" w:rsidP="00B07F8C">
      <w:pPr>
        <w:spacing w:after="0" w:line="240" w:lineRule="auto"/>
        <w:rPr>
          <w:rFonts w:ascii="Times New Roman" w:hAnsi="Times New Roman" w:cs="Times New Roman"/>
          <w:sz w:val="28"/>
          <w:szCs w:val="28"/>
          <w:lang w:val="en-US" w:eastAsia="ko-KR"/>
        </w:rPr>
      </w:pPr>
    </w:p>
    <w:p w:rsidR="00503A3A" w:rsidRPr="00B07F8C" w:rsidRDefault="00503A3A" w:rsidP="00B07F8C">
      <w:pPr>
        <w:spacing w:after="0" w:line="240" w:lineRule="auto"/>
        <w:rPr>
          <w:rFonts w:ascii="Times New Roman" w:hAnsi="Times New Roman" w:cs="Times New Roman"/>
          <w:sz w:val="28"/>
          <w:szCs w:val="28"/>
          <w:lang w:val="en-US" w:eastAsia="ko-KR"/>
        </w:rPr>
      </w:pPr>
    </w:p>
    <w:p w:rsidR="00503A3A" w:rsidRPr="00B07F8C" w:rsidRDefault="00503A3A" w:rsidP="00B07F8C">
      <w:pPr>
        <w:spacing w:after="0" w:line="240" w:lineRule="auto"/>
        <w:rPr>
          <w:rFonts w:ascii="Times New Roman" w:hAnsi="Times New Roman" w:cs="Times New Roman"/>
          <w:sz w:val="28"/>
          <w:szCs w:val="28"/>
          <w:lang w:val="en-US" w:eastAsia="ko-KR"/>
        </w:rPr>
      </w:pPr>
    </w:p>
    <w:p w:rsidR="00503A3A" w:rsidRPr="00B07F8C" w:rsidRDefault="00503A3A" w:rsidP="00B07F8C">
      <w:pPr>
        <w:spacing w:after="0" w:line="240" w:lineRule="auto"/>
        <w:rPr>
          <w:rFonts w:ascii="Times New Roman" w:hAnsi="Times New Roman" w:cs="Times New Roman"/>
          <w:sz w:val="28"/>
          <w:szCs w:val="28"/>
          <w:lang w:val="en-US" w:eastAsia="ko-KR"/>
        </w:rPr>
      </w:pPr>
    </w:p>
    <w:p w:rsidR="00CB1189" w:rsidRPr="00B07F8C" w:rsidRDefault="00CB1189" w:rsidP="00B07F8C">
      <w:pPr>
        <w:pStyle w:val="3"/>
        <w:ind w:firstLine="567"/>
        <w:rPr>
          <w:rFonts w:ascii="Times New Roman" w:hAnsi="Times New Roman"/>
          <w:b/>
        </w:rPr>
      </w:pPr>
      <w:r w:rsidRPr="00B07F8C">
        <w:rPr>
          <w:rFonts w:ascii="Times New Roman" w:hAnsi="Times New Roman"/>
          <w:b/>
          <w:lang w:val="uz-Cyrl-UZ"/>
        </w:rPr>
        <w:t>К</w:t>
      </w:r>
      <w:r w:rsidRPr="00B07F8C">
        <w:rPr>
          <w:rFonts w:ascii="Times New Roman" w:hAnsi="Times New Roman"/>
          <w:b/>
        </w:rPr>
        <w:t>онцептуалжадвал</w:t>
      </w: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0"/>
        <w:gridCol w:w="1711"/>
        <w:gridCol w:w="1887"/>
        <w:gridCol w:w="1887"/>
        <w:gridCol w:w="1887"/>
      </w:tblGrid>
      <w:tr w:rsidR="00CB1189" w:rsidRPr="00B07F8C" w:rsidTr="00503A3A">
        <w:tc>
          <w:tcPr>
            <w:tcW w:w="2090"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jc w:val="both"/>
              <w:rPr>
                <w:rFonts w:ascii="Times New Roman" w:hAnsi="Times New Roman"/>
                <w:lang w:val="uz-Cyrl-UZ"/>
              </w:rPr>
            </w:pPr>
            <w:r w:rsidRPr="00B07F8C">
              <w:rPr>
                <w:rFonts w:ascii="Times New Roman" w:hAnsi="Times New Roman"/>
                <w:lang w:val="uz-Cyrl-UZ"/>
              </w:rPr>
              <w:t>...тушунчаларга ёндашувлар</w:t>
            </w:r>
          </w:p>
        </w:tc>
        <w:tc>
          <w:tcPr>
            <w:tcW w:w="7372" w:type="dxa"/>
            <w:gridSpan w:val="4"/>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rPr>
                <w:rFonts w:ascii="Times New Roman" w:hAnsi="Times New Roman"/>
                <w:lang w:val="uz-Cyrl-UZ"/>
              </w:rPr>
            </w:pPr>
            <w:r w:rsidRPr="00B07F8C">
              <w:rPr>
                <w:rFonts w:ascii="Times New Roman" w:hAnsi="Times New Roman"/>
                <w:lang w:val="uz-Cyrl-UZ"/>
              </w:rPr>
              <w:t>Тавсифлар, тоифалар, хусусиятлар ва бошқалар</w:t>
            </w:r>
          </w:p>
        </w:tc>
      </w:tr>
      <w:tr w:rsidR="00CB1189" w:rsidRPr="00B07F8C" w:rsidTr="00503A3A">
        <w:tc>
          <w:tcPr>
            <w:tcW w:w="2090"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rPr>
                <w:rFonts w:ascii="Times New Roman" w:hAnsi="Times New Roman"/>
                <w:b/>
              </w:rPr>
            </w:pPr>
          </w:p>
        </w:tc>
        <w:tc>
          <w:tcPr>
            <w:tcW w:w="1711"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rPr>
                <w:rFonts w:ascii="Times New Roman" w:hAnsi="Times New Roman"/>
                <w:b/>
              </w:rPr>
            </w:pPr>
          </w:p>
        </w:tc>
      </w:tr>
    </w:tbl>
    <w:p w:rsidR="00503A3A" w:rsidRPr="00B07F8C" w:rsidRDefault="00503A3A" w:rsidP="00B07F8C">
      <w:pPr>
        <w:shd w:val="clear" w:color="auto" w:fill="FFFFFF"/>
        <w:spacing w:after="0" w:line="240" w:lineRule="auto"/>
        <w:ind w:firstLine="466"/>
        <w:jc w:val="both"/>
        <w:rPr>
          <w:rFonts w:ascii="Times New Roman" w:hAnsi="Times New Roman" w:cs="Times New Roman"/>
          <w:i/>
          <w:color w:val="000000"/>
          <w:spacing w:val="-4"/>
          <w:sz w:val="28"/>
          <w:szCs w:val="28"/>
        </w:rPr>
      </w:pPr>
    </w:p>
    <w:p w:rsidR="00503A3A" w:rsidRPr="00B07F8C" w:rsidRDefault="000B74CA" w:rsidP="00B07F8C">
      <w:pPr>
        <w:spacing w:after="0" w:line="240" w:lineRule="auto"/>
        <w:ind w:firstLine="466"/>
        <w:jc w:val="both"/>
        <w:rPr>
          <w:rFonts w:ascii="Times New Roman" w:hAnsi="Times New Roman" w:cs="Times New Roman"/>
          <w:i/>
          <w:sz w:val="28"/>
          <w:szCs w:val="28"/>
          <w:lang w:val="sv-SE"/>
        </w:rPr>
      </w:pPr>
      <w:r w:rsidRPr="00B07F8C">
        <w:rPr>
          <w:rFonts w:ascii="Times New Roman" w:hAnsi="Times New Roman" w:cs="Times New Roman"/>
          <w:b/>
          <w:bCs/>
          <w:i/>
          <w:iCs/>
          <w:sz w:val="28"/>
          <w:szCs w:val="28"/>
          <w:lang w:val="uz-Cyrl-UZ"/>
        </w:rPr>
        <w:t>Mavzu bo’yicha tayanch iboralar</w:t>
      </w:r>
      <w:r w:rsidRPr="00B07F8C">
        <w:rPr>
          <w:rFonts w:ascii="Times New Roman" w:hAnsi="Times New Roman" w:cs="Times New Roman"/>
          <w:bCs/>
          <w:i/>
          <w:iCs/>
          <w:sz w:val="28"/>
          <w:szCs w:val="28"/>
          <w:lang w:val="uz-Cyrl-UZ"/>
        </w:rPr>
        <w:t>:</w:t>
      </w:r>
      <w:r w:rsidR="00503A3A" w:rsidRPr="00B07F8C">
        <w:rPr>
          <w:rFonts w:ascii="Times New Roman" w:hAnsi="Times New Roman" w:cs="Times New Roman"/>
          <w:bCs/>
          <w:i/>
          <w:color w:val="000000"/>
          <w:spacing w:val="5"/>
          <w:sz w:val="28"/>
          <w:szCs w:val="28"/>
          <w:lang w:val="sv-SE"/>
        </w:rPr>
        <w:t xml:space="preserve">nutq, nutq o‘stirish, lingvistika, aqliy </w:t>
      </w:r>
      <w:r w:rsidR="00503A3A" w:rsidRPr="00B07F8C">
        <w:rPr>
          <w:rFonts w:ascii="Times New Roman" w:hAnsi="Times New Roman" w:cs="Times New Roman"/>
          <w:bCs/>
          <w:i/>
          <w:color w:val="000000"/>
          <w:sz w:val="28"/>
          <w:szCs w:val="28"/>
          <w:lang w:val="sv-SE"/>
        </w:rPr>
        <w:t>faoliyat, og‘zaki nutq, yozma nutq.</w:t>
      </w:r>
    </w:p>
    <w:p w:rsidR="00503A3A" w:rsidRPr="00B07F8C" w:rsidRDefault="00503A3A" w:rsidP="00B07F8C">
      <w:pPr>
        <w:shd w:val="clear" w:color="auto" w:fill="FFFFFF"/>
        <w:spacing w:after="0" w:line="240" w:lineRule="auto"/>
        <w:ind w:firstLine="466"/>
        <w:jc w:val="both"/>
        <w:rPr>
          <w:rFonts w:ascii="Times New Roman" w:hAnsi="Times New Roman" w:cs="Times New Roman"/>
          <w:sz w:val="28"/>
          <w:szCs w:val="28"/>
          <w:lang w:val="uz-Cyrl-UZ"/>
        </w:rPr>
      </w:pPr>
      <w:r w:rsidRPr="00B07F8C">
        <w:rPr>
          <w:rFonts w:ascii="Times New Roman" w:hAnsi="Times New Roman" w:cs="Times New Roman"/>
          <w:b/>
          <w:color w:val="000000"/>
          <w:spacing w:val="-4"/>
          <w:sz w:val="28"/>
          <w:szCs w:val="28"/>
          <w:lang w:val="uz-Cyrl-UZ"/>
        </w:rPr>
        <w:lastRenderedPageBreak/>
        <w:t>Nutq va uni o‘stirish tushunchasi</w:t>
      </w:r>
      <w:r w:rsidRPr="00B07F8C">
        <w:rPr>
          <w:rFonts w:ascii="Times New Roman" w:hAnsi="Times New Roman" w:cs="Times New Roman"/>
          <w:color w:val="000000"/>
          <w:spacing w:val="-4"/>
          <w:sz w:val="28"/>
          <w:szCs w:val="28"/>
          <w:lang w:val="uz-Cyrl-UZ"/>
        </w:rPr>
        <w:t xml:space="preserve">. Nutq - kishi faoliyatining </w:t>
      </w:r>
      <w:r w:rsidRPr="00B07F8C">
        <w:rPr>
          <w:rFonts w:ascii="Times New Roman" w:hAnsi="Times New Roman" w:cs="Times New Roman"/>
          <w:color w:val="000000"/>
          <w:spacing w:val="9"/>
          <w:sz w:val="28"/>
          <w:szCs w:val="28"/>
          <w:lang w:val="uz-Cyrl-UZ"/>
        </w:rPr>
        <w:t xml:space="preserve">turi, til vositalari (so‘z, so‘z birikmasi, gap) asosida </w:t>
      </w:r>
      <w:r w:rsidRPr="00B07F8C">
        <w:rPr>
          <w:rFonts w:ascii="Times New Roman" w:hAnsi="Times New Roman" w:cs="Times New Roman"/>
          <w:color w:val="000000"/>
          <w:spacing w:val="7"/>
          <w:sz w:val="28"/>
          <w:szCs w:val="28"/>
          <w:lang w:val="uz-Cyrl-UZ"/>
        </w:rPr>
        <w:t xml:space="preserve">tafakkurni ishga solishdir. Nutq o‘zaro aloqa va xabar </w:t>
      </w:r>
      <w:r w:rsidRPr="00B07F8C">
        <w:rPr>
          <w:rFonts w:ascii="Times New Roman" w:hAnsi="Times New Roman" w:cs="Times New Roman"/>
          <w:color w:val="000000"/>
          <w:sz w:val="28"/>
          <w:szCs w:val="28"/>
          <w:lang w:val="uz-Cyrl-UZ"/>
        </w:rPr>
        <w:t xml:space="preserve">funktsiyasini, o‘zaro fikrni his-hayajon bilan ifodalash va </w:t>
      </w:r>
      <w:r w:rsidRPr="00B07F8C">
        <w:rPr>
          <w:rFonts w:ascii="Times New Roman" w:hAnsi="Times New Roman" w:cs="Times New Roman"/>
          <w:color w:val="000000"/>
          <w:spacing w:val="-2"/>
          <w:sz w:val="28"/>
          <w:szCs w:val="28"/>
          <w:lang w:val="uz-Cyrl-UZ"/>
        </w:rPr>
        <w:t>boshqalarga ta’sir etish vazifasini bajaradi.</w:t>
      </w:r>
    </w:p>
    <w:p w:rsidR="00503A3A" w:rsidRPr="00B07F8C" w:rsidRDefault="00503A3A" w:rsidP="00B07F8C">
      <w:pPr>
        <w:shd w:val="clear" w:color="auto" w:fill="FFFFFF"/>
        <w:spacing w:after="0" w:line="240" w:lineRule="auto"/>
        <w:ind w:firstLine="461"/>
        <w:jc w:val="both"/>
        <w:rPr>
          <w:rFonts w:ascii="Times New Roman" w:hAnsi="Times New Roman" w:cs="Times New Roman"/>
          <w:sz w:val="28"/>
          <w:szCs w:val="28"/>
          <w:lang w:val="uz-Cyrl-UZ"/>
        </w:rPr>
      </w:pPr>
      <w:r w:rsidRPr="00B07F8C">
        <w:rPr>
          <w:rFonts w:ascii="Times New Roman" w:hAnsi="Times New Roman" w:cs="Times New Roman"/>
          <w:color w:val="000000"/>
          <w:spacing w:val="5"/>
          <w:sz w:val="28"/>
          <w:szCs w:val="28"/>
          <w:lang w:val="uz-Cyrl-UZ"/>
        </w:rPr>
        <w:t xml:space="preserve">Yaxshi rivojlangan nutq jamiyatda kishining aktiv faoliyatining muhim vositalaridan biri sifatida xizmat </w:t>
      </w:r>
      <w:r w:rsidRPr="00B07F8C">
        <w:rPr>
          <w:rFonts w:ascii="Times New Roman" w:hAnsi="Times New Roman" w:cs="Times New Roman"/>
          <w:color w:val="000000"/>
          <w:spacing w:val="-1"/>
          <w:sz w:val="28"/>
          <w:szCs w:val="28"/>
          <w:lang w:val="uz-Cyrl-UZ"/>
        </w:rPr>
        <w:t xml:space="preserve">kiladi. O‘quvchi uchun esa nutq maktabda muvaffaqiyatli ta’lim </w:t>
      </w:r>
      <w:r w:rsidRPr="00B07F8C">
        <w:rPr>
          <w:rFonts w:ascii="Times New Roman" w:hAnsi="Times New Roman" w:cs="Times New Roman"/>
          <w:color w:val="000000"/>
          <w:spacing w:val="-4"/>
          <w:sz w:val="28"/>
          <w:szCs w:val="28"/>
          <w:lang w:val="uz-Cyrl-UZ"/>
        </w:rPr>
        <w:t>olish qurolidir.</w:t>
      </w:r>
    </w:p>
    <w:p w:rsidR="00503A3A" w:rsidRPr="00B07F8C" w:rsidRDefault="00503A3A" w:rsidP="00B07F8C">
      <w:pPr>
        <w:shd w:val="clear" w:color="auto" w:fill="FFFFFF"/>
        <w:spacing w:after="0" w:line="240" w:lineRule="auto"/>
        <w:ind w:firstLine="461"/>
        <w:jc w:val="both"/>
        <w:rPr>
          <w:rFonts w:ascii="Times New Roman" w:hAnsi="Times New Roman" w:cs="Times New Roman"/>
          <w:sz w:val="28"/>
          <w:szCs w:val="28"/>
          <w:lang w:val="uz-Cyrl-UZ"/>
        </w:rPr>
      </w:pPr>
      <w:r w:rsidRPr="00B07F8C">
        <w:rPr>
          <w:rFonts w:ascii="Times New Roman" w:hAnsi="Times New Roman" w:cs="Times New Roman"/>
          <w:color w:val="000000"/>
          <w:spacing w:val="-4"/>
          <w:sz w:val="28"/>
          <w:szCs w:val="28"/>
          <w:lang w:val="uz-Cyrl-UZ"/>
        </w:rPr>
        <w:t xml:space="preserve">Nutq o‘stirish nima? Agar o‘quvchi va uning tildan bajargan </w:t>
      </w:r>
      <w:r w:rsidRPr="00B07F8C">
        <w:rPr>
          <w:rFonts w:ascii="Times New Roman" w:hAnsi="Times New Roman" w:cs="Times New Roman"/>
          <w:color w:val="000000"/>
          <w:spacing w:val="7"/>
          <w:sz w:val="28"/>
          <w:szCs w:val="28"/>
          <w:lang w:val="uz-Cyrl-UZ"/>
        </w:rPr>
        <w:t xml:space="preserve">ishlari ko‘zda tutilsa, nutq o‘stirish deganda, tilni har tomonlama (talaffuzi, lug‘ati, sintaktik qurilishini, </w:t>
      </w:r>
      <w:r w:rsidRPr="00B07F8C">
        <w:rPr>
          <w:rFonts w:ascii="Times New Roman" w:hAnsi="Times New Roman" w:cs="Times New Roman"/>
          <w:color w:val="000000"/>
          <w:spacing w:val="-4"/>
          <w:sz w:val="28"/>
          <w:szCs w:val="28"/>
          <w:lang w:val="uz-Cyrl-UZ"/>
        </w:rPr>
        <w:t xml:space="preserve">bog‘lanishli nutqni) aktiv amaliy o‘zlashtirish tushuniladi. Agar </w:t>
      </w:r>
      <w:r w:rsidRPr="00B07F8C">
        <w:rPr>
          <w:rFonts w:ascii="Times New Roman" w:hAnsi="Times New Roman" w:cs="Times New Roman"/>
          <w:color w:val="000000"/>
          <w:spacing w:val="6"/>
          <w:sz w:val="28"/>
          <w:szCs w:val="28"/>
          <w:lang w:val="uz-Cyrl-UZ"/>
        </w:rPr>
        <w:t xml:space="preserve">o‘qituvchi ko‘zda tutilsa, nutq o‘stirish deganda, o‘quvchilar </w:t>
      </w:r>
      <w:r w:rsidRPr="00B07F8C">
        <w:rPr>
          <w:rFonts w:ascii="Times New Roman" w:hAnsi="Times New Roman" w:cs="Times New Roman"/>
          <w:color w:val="000000"/>
          <w:spacing w:val="-3"/>
          <w:sz w:val="28"/>
          <w:szCs w:val="28"/>
          <w:lang w:val="uz-Cyrl-UZ"/>
        </w:rPr>
        <w:t xml:space="preserve">tilning talaffuzi, lug‘ati, sintaktik qurilishi va bog‘lanishli </w:t>
      </w:r>
      <w:r w:rsidRPr="00B07F8C">
        <w:rPr>
          <w:rFonts w:ascii="Times New Roman" w:hAnsi="Times New Roman" w:cs="Times New Roman"/>
          <w:color w:val="000000"/>
          <w:spacing w:val="9"/>
          <w:sz w:val="28"/>
          <w:szCs w:val="28"/>
          <w:lang w:val="uz-Cyrl-UZ"/>
        </w:rPr>
        <w:t xml:space="preserve">nutqni aktiv egallashlariga yordam beradigan metod va </w:t>
      </w:r>
      <w:r w:rsidRPr="00B07F8C">
        <w:rPr>
          <w:rFonts w:ascii="Times New Roman" w:hAnsi="Times New Roman" w:cs="Times New Roman"/>
          <w:color w:val="000000"/>
          <w:spacing w:val="-3"/>
          <w:sz w:val="28"/>
          <w:szCs w:val="28"/>
          <w:lang w:val="uz-Cyrl-UZ"/>
        </w:rPr>
        <w:t>usullarni qo‘llash tushuniladi.</w:t>
      </w:r>
    </w:p>
    <w:p w:rsidR="00503A3A" w:rsidRPr="00B07F8C" w:rsidRDefault="00503A3A" w:rsidP="00B07F8C">
      <w:pPr>
        <w:shd w:val="clear" w:color="auto" w:fill="FFFFFF"/>
        <w:spacing w:after="0" w:line="240" w:lineRule="auto"/>
        <w:ind w:firstLine="466"/>
        <w:jc w:val="both"/>
        <w:rPr>
          <w:rFonts w:ascii="Times New Roman" w:hAnsi="Times New Roman" w:cs="Times New Roman"/>
          <w:sz w:val="28"/>
          <w:szCs w:val="28"/>
          <w:lang w:val="uz-Cyrl-UZ"/>
        </w:rPr>
      </w:pPr>
      <w:r w:rsidRPr="00B07F8C">
        <w:rPr>
          <w:rFonts w:ascii="Times New Roman" w:hAnsi="Times New Roman" w:cs="Times New Roman"/>
          <w:color w:val="000000"/>
          <w:spacing w:val="7"/>
          <w:sz w:val="28"/>
          <w:szCs w:val="28"/>
          <w:lang w:val="uz-Cyrl-UZ"/>
        </w:rPr>
        <w:t xml:space="preserve">Nutq faoliyati uchun, shuningdek, o‘quvchilar nutqini </w:t>
      </w:r>
      <w:r w:rsidRPr="00B07F8C">
        <w:rPr>
          <w:rFonts w:ascii="Times New Roman" w:hAnsi="Times New Roman" w:cs="Times New Roman"/>
          <w:color w:val="000000"/>
          <w:spacing w:val="-2"/>
          <w:sz w:val="28"/>
          <w:szCs w:val="28"/>
          <w:lang w:val="uz-Cyrl-UZ"/>
        </w:rPr>
        <w:t>o‘stirish uchun bir necha shartga rioya qilish zarur:</w:t>
      </w:r>
    </w:p>
    <w:p w:rsidR="00503A3A" w:rsidRPr="00B07F8C" w:rsidRDefault="00503A3A" w:rsidP="00B07F8C">
      <w:pPr>
        <w:shd w:val="clear" w:color="auto" w:fill="FFFFFF"/>
        <w:spacing w:after="0" w:line="240" w:lineRule="auto"/>
        <w:ind w:firstLine="480"/>
        <w:jc w:val="both"/>
        <w:rPr>
          <w:rFonts w:ascii="Times New Roman" w:hAnsi="Times New Roman" w:cs="Times New Roman"/>
          <w:sz w:val="28"/>
          <w:szCs w:val="28"/>
          <w:lang w:val="uz-Cyrl-UZ"/>
        </w:rPr>
      </w:pPr>
      <w:r w:rsidRPr="00B07F8C">
        <w:rPr>
          <w:rFonts w:ascii="Times New Roman" w:hAnsi="Times New Roman" w:cs="Times New Roman"/>
          <w:color w:val="000000"/>
          <w:spacing w:val="-4"/>
          <w:sz w:val="28"/>
          <w:szCs w:val="28"/>
          <w:lang w:val="uz-Cyrl-UZ"/>
        </w:rPr>
        <w:t>1.Kishi nutqining y</w:t>
      </w:r>
      <w:r w:rsidRPr="00B07F8C">
        <w:rPr>
          <w:rFonts w:ascii="Times New Roman" w:hAnsi="Times New Roman" w:cs="Times New Roman"/>
          <w:color w:val="000000"/>
          <w:spacing w:val="-4"/>
          <w:sz w:val="28"/>
          <w:szCs w:val="28"/>
          <w:lang w:val="en-US"/>
        </w:rPr>
        <w:t>u</w:t>
      </w:r>
      <w:r w:rsidRPr="00B07F8C">
        <w:rPr>
          <w:rFonts w:ascii="Times New Roman" w:hAnsi="Times New Roman" w:cs="Times New Roman"/>
          <w:color w:val="000000"/>
          <w:spacing w:val="-4"/>
          <w:sz w:val="28"/>
          <w:szCs w:val="28"/>
          <w:lang w:val="uz-Cyrl-UZ"/>
        </w:rPr>
        <w:t>zaga chi</w:t>
      </w:r>
      <w:r w:rsidRPr="00B07F8C">
        <w:rPr>
          <w:rFonts w:ascii="Times New Roman" w:hAnsi="Times New Roman" w:cs="Times New Roman"/>
          <w:color w:val="000000"/>
          <w:spacing w:val="-4"/>
          <w:sz w:val="28"/>
          <w:szCs w:val="28"/>
          <w:lang w:val="en-US"/>
        </w:rPr>
        <w:t>q</w:t>
      </w:r>
      <w:r w:rsidRPr="00B07F8C">
        <w:rPr>
          <w:rFonts w:ascii="Times New Roman" w:hAnsi="Times New Roman" w:cs="Times New Roman"/>
          <w:color w:val="000000"/>
          <w:spacing w:val="-4"/>
          <w:sz w:val="28"/>
          <w:szCs w:val="28"/>
          <w:lang w:val="uz-Cyrl-UZ"/>
        </w:rPr>
        <w:t xml:space="preserve">ishi uchun talab bo‘lishi kerak. </w:t>
      </w:r>
      <w:r w:rsidRPr="00B07F8C">
        <w:rPr>
          <w:rFonts w:ascii="Times New Roman" w:hAnsi="Times New Roman" w:cs="Times New Roman"/>
          <w:color w:val="000000"/>
          <w:spacing w:val="-3"/>
          <w:sz w:val="28"/>
          <w:szCs w:val="28"/>
          <w:lang w:val="uz-Cyrl-UZ"/>
        </w:rPr>
        <w:t xml:space="preserve">O‘quvchilar nutqini o‘stirishning metodik talabi o‘quvchi o‘z </w:t>
      </w:r>
      <w:r w:rsidRPr="00B07F8C">
        <w:rPr>
          <w:rFonts w:ascii="Times New Roman" w:hAnsi="Times New Roman" w:cs="Times New Roman"/>
          <w:color w:val="000000"/>
          <w:spacing w:val="-2"/>
          <w:sz w:val="28"/>
          <w:szCs w:val="28"/>
          <w:lang w:val="uz-Cyrl-UZ"/>
        </w:rPr>
        <w:t>fikrini, nimanidir og‘zaki yoki yozma bayon xohishi va zaruriyatni yuzaga keltiradigan vaziyat yaratish hisoblanadi.</w:t>
      </w:r>
    </w:p>
    <w:p w:rsidR="00503A3A" w:rsidRPr="00B07F8C" w:rsidRDefault="00503A3A" w:rsidP="00B07F8C">
      <w:pPr>
        <w:shd w:val="clear" w:color="auto" w:fill="FFFFFF"/>
        <w:spacing w:after="0" w:line="240" w:lineRule="auto"/>
        <w:ind w:firstLine="461"/>
        <w:jc w:val="both"/>
        <w:rPr>
          <w:rFonts w:ascii="Times New Roman" w:hAnsi="Times New Roman" w:cs="Times New Roman"/>
          <w:sz w:val="28"/>
          <w:szCs w:val="28"/>
          <w:lang w:val="uz-Cyrl-UZ"/>
        </w:rPr>
      </w:pPr>
      <w:r w:rsidRPr="00B07F8C">
        <w:rPr>
          <w:rFonts w:ascii="Times New Roman" w:hAnsi="Times New Roman" w:cs="Times New Roman"/>
          <w:color w:val="000000"/>
          <w:sz w:val="28"/>
          <w:szCs w:val="28"/>
          <w:lang w:val="uz-Cyrl-UZ"/>
        </w:rPr>
        <w:t xml:space="preserve">2.Har qanday nutqning mazmuni, materiali bo‘lishi lozim. </w:t>
      </w:r>
      <w:r w:rsidRPr="00B07F8C">
        <w:rPr>
          <w:rFonts w:ascii="Times New Roman" w:hAnsi="Times New Roman" w:cs="Times New Roman"/>
          <w:color w:val="000000"/>
          <w:spacing w:val="-3"/>
          <w:sz w:val="28"/>
          <w:szCs w:val="28"/>
          <w:lang w:val="uz-Cyrl-UZ"/>
        </w:rPr>
        <w:t xml:space="preserve">Bu material </w:t>
      </w:r>
      <w:r w:rsidRPr="00B07F8C">
        <w:rPr>
          <w:rFonts w:ascii="Times New Roman" w:hAnsi="Times New Roman" w:cs="Times New Roman"/>
          <w:color w:val="000000"/>
          <w:spacing w:val="-3"/>
          <w:sz w:val="28"/>
          <w:szCs w:val="28"/>
          <w:lang w:val="en-US"/>
        </w:rPr>
        <w:t>q</w:t>
      </w:r>
      <w:r w:rsidRPr="00B07F8C">
        <w:rPr>
          <w:rFonts w:ascii="Times New Roman" w:hAnsi="Times New Roman" w:cs="Times New Roman"/>
          <w:color w:val="000000"/>
          <w:spacing w:val="-3"/>
          <w:sz w:val="28"/>
          <w:szCs w:val="28"/>
          <w:lang w:val="uz-Cyrl-UZ"/>
        </w:rPr>
        <w:t xml:space="preserve">anchalik to‘liq, boy, </w:t>
      </w:r>
      <w:r w:rsidRPr="00B07F8C">
        <w:rPr>
          <w:rFonts w:ascii="Times New Roman" w:hAnsi="Times New Roman" w:cs="Times New Roman"/>
          <w:color w:val="000000"/>
          <w:spacing w:val="-3"/>
          <w:sz w:val="28"/>
          <w:szCs w:val="28"/>
          <w:lang w:val="en-US"/>
        </w:rPr>
        <w:t>q</w:t>
      </w:r>
      <w:r w:rsidRPr="00B07F8C">
        <w:rPr>
          <w:rFonts w:ascii="Times New Roman" w:hAnsi="Times New Roman" w:cs="Times New Roman"/>
          <w:color w:val="000000"/>
          <w:spacing w:val="-3"/>
          <w:sz w:val="28"/>
          <w:szCs w:val="28"/>
          <w:lang w:val="uz-Cyrl-UZ"/>
        </w:rPr>
        <w:t>immatli b</w:t>
      </w:r>
      <w:r w:rsidRPr="00B07F8C">
        <w:rPr>
          <w:rFonts w:ascii="Times New Roman" w:hAnsi="Times New Roman" w:cs="Times New Roman"/>
          <w:color w:val="000000"/>
          <w:spacing w:val="-3"/>
          <w:sz w:val="28"/>
          <w:szCs w:val="28"/>
          <w:lang w:val="en-US"/>
        </w:rPr>
        <w:t>o‘</w:t>
      </w:r>
      <w:r w:rsidRPr="00B07F8C">
        <w:rPr>
          <w:rFonts w:ascii="Times New Roman" w:hAnsi="Times New Roman" w:cs="Times New Roman"/>
          <w:color w:val="000000"/>
          <w:spacing w:val="-3"/>
          <w:sz w:val="28"/>
          <w:szCs w:val="28"/>
          <w:lang w:val="uz-Cyrl-UZ"/>
        </w:rPr>
        <w:t>lsa, uning bayoni shunchalik mazmunli buladi.</w:t>
      </w:r>
    </w:p>
    <w:p w:rsidR="00503A3A" w:rsidRPr="00B07F8C" w:rsidRDefault="00503A3A" w:rsidP="00B07F8C">
      <w:pPr>
        <w:shd w:val="clear" w:color="auto" w:fill="FFFFFF"/>
        <w:spacing w:after="0" w:line="240" w:lineRule="auto"/>
        <w:ind w:firstLine="456"/>
        <w:jc w:val="both"/>
        <w:rPr>
          <w:rFonts w:ascii="Times New Roman" w:hAnsi="Times New Roman" w:cs="Times New Roman"/>
          <w:sz w:val="28"/>
          <w:szCs w:val="28"/>
          <w:lang w:val="uz-Cyrl-UZ"/>
        </w:rPr>
      </w:pPr>
      <w:r w:rsidRPr="00B07F8C">
        <w:rPr>
          <w:rFonts w:ascii="Times New Roman" w:hAnsi="Times New Roman" w:cs="Times New Roman"/>
          <w:color w:val="000000"/>
          <w:spacing w:val="-3"/>
          <w:sz w:val="28"/>
          <w:szCs w:val="28"/>
          <w:lang w:val="uz-Cyrl-UZ"/>
        </w:rPr>
        <w:t>3.Fikr tinglovchi tushunadigan s</w:t>
      </w:r>
      <w:r w:rsidRPr="00B07F8C">
        <w:rPr>
          <w:rFonts w:ascii="Times New Roman" w:hAnsi="Times New Roman" w:cs="Times New Roman"/>
          <w:color w:val="000000"/>
          <w:spacing w:val="-3"/>
          <w:sz w:val="28"/>
          <w:szCs w:val="28"/>
          <w:lang w:val="en-US"/>
        </w:rPr>
        <w:t>o‘</w:t>
      </w:r>
      <w:r w:rsidRPr="00B07F8C">
        <w:rPr>
          <w:rFonts w:ascii="Times New Roman" w:hAnsi="Times New Roman" w:cs="Times New Roman"/>
          <w:color w:val="000000"/>
          <w:spacing w:val="-3"/>
          <w:sz w:val="28"/>
          <w:szCs w:val="28"/>
          <w:lang w:val="uz-Cyrl-UZ"/>
        </w:rPr>
        <w:t>z, s</w:t>
      </w:r>
      <w:r w:rsidRPr="00B07F8C">
        <w:rPr>
          <w:rFonts w:ascii="Times New Roman" w:hAnsi="Times New Roman" w:cs="Times New Roman"/>
          <w:color w:val="000000"/>
          <w:spacing w:val="-3"/>
          <w:sz w:val="28"/>
          <w:szCs w:val="28"/>
          <w:lang w:val="en-US"/>
        </w:rPr>
        <w:t>o‘</w:t>
      </w:r>
      <w:r w:rsidRPr="00B07F8C">
        <w:rPr>
          <w:rFonts w:ascii="Times New Roman" w:hAnsi="Times New Roman" w:cs="Times New Roman"/>
          <w:color w:val="000000"/>
          <w:spacing w:val="-3"/>
          <w:sz w:val="28"/>
          <w:szCs w:val="28"/>
          <w:lang w:val="uz-Cyrl-UZ"/>
        </w:rPr>
        <w:t xml:space="preserve">z birikmasi, gap, nutq </w:t>
      </w:r>
      <w:r w:rsidRPr="00B07F8C">
        <w:rPr>
          <w:rFonts w:ascii="Times New Roman" w:hAnsi="Times New Roman" w:cs="Times New Roman"/>
          <w:color w:val="000000"/>
          <w:spacing w:val="-4"/>
          <w:sz w:val="28"/>
          <w:szCs w:val="28"/>
          <w:lang w:val="uz-Cyrl-UZ"/>
        </w:rPr>
        <w:t>oborotlari yordamida ifodalansagina tushunarli b</w:t>
      </w:r>
      <w:r w:rsidRPr="00B07F8C">
        <w:rPr>
          <w:rFonts w:ascii="Times New Roman" w:hAnsi="Times New Roman" w:cs="Times New Roman"/>
          <w:color w:val="000000"/>
          <w:spacing w:val="-4"/>
          <w:sz w:val="28"/>
          <w:szCs w:val="28"/>
          <w:lang w:val="en-US"/>
        </w:rPr>
        <w:t>o‘</w:t>
      </w:r>
      <w:r w:rsidRPr="00B07F8C">
        <w:rPr>
          <w:rFonts w:ascii="Times New Roman" w:hAnsi="Times New Roman" w:cs="Times New Roman"/>
          <w:color w:val="000000"/>
          <w:spacing w:val="-4"/>
          <w:sz w:val="28"/>
          <w:szCs w:val="28"/>
          <w:lang w:val="uz-Cyrl-UZ"/>
        </w:rPr>
        <w:t xml:space="preserve">ladi. Shuning </w:t>
      </w:r>
      <w:r w:rsidRPr="00B07F8C">
        <w:rPr>
          <w:rFonts w:ascii="Times New Roman" w:hAnsi="Times New Roman" w:cs="Times New Roman"/>
          <w:color w:val="000000"/>
          <w:spacing w:val="6"/>
          <w:sz w:val="28"/>
          <w:szCs w:val="28"/>
          <w:lang w:val="uz-Cyrl-UZ"/>
        </w:rPr>
        <w:t>uchun nutqni muvaffa</w:t>
      </w:r>
      <w:r w:rsidRPr="00B07F8C">
        <w:rPr>
          <w:rFonts w:ascii="Times New Roman" w:hAnsi="Times New Roman" w:cs="Times New Roman"/>
          <w:color w:val="000000"/>
          <w:spacing w:val="6"/>
          <w:sz w:val="28"/>
          <w:szCs w:val="28"/>
          <w:lang w:val="en-US"/>
        </w:rPr>
        <w:t>q</w:t>
      </w:r>
      <w:r w:rsidRPr="00B07F8C">
        <w:rPr>
          <w:rFonts w:ascii="Times New Roman" w:hAnsi="Times New Roman" w:cs="Times New Roman"/>
          <w:color w:val="000000"/>
          <w:spacing w:val="6"/>
          <w:sz w:val="28"/>
          <w:szCs w:val="28"/>
          <w:lang w:val="uz-Cyrl-UZ"/>
        </w:rPr>
        <w:t>iyatli o‘stirishning uchinchi sharti -</w:t>
      </w:r>
      <w:r w:rsidRPr="00B07F8C">
        <w:rPr>
          <w:rFonts w:ascii="Times New Roman" w:hAnsi="Times New Roman" w:cs="Times New Roman"/>
          <w:color w:val="000000"/>
          <w:spacing w:val="-2"/>
          <w:sz w:val="28"/>
          <w:szCs w:val="28"/>
          <w:lang w:val="uz-Cyrl-UZ"/>
        </w:rPr>
        <w:t xml:space="preserve">nutqni til vositalari bilan </w:t>
      </w:r>
      <w:r w:rsidRPr="00B07F8C">
        <w:rPr>
          <w:rFonts w:ascii="Times New Roman" w:hAnsi="Times New Roman" w:cs="Times New Roman"/>
          <w:color w:val="000000"/>
          <w:spacing w:val="-2"/>
          <w:sz w:val="28"/>
          <w:szCs w:val="28"/>
          <w:lang w:val="en-US"/>
        </w:rPr>
        <w:t>q</w:t>
      </w:r>
      <w:r w:rsidRPr="00B07F8C">
        <w:rPr>
          <w:rFonts w:ascii="Times New Roman" w:hAnsi="Times New Roman" w:cs="Times New Roman"/>
          <w:color w:val="000000"/>
          <w:spacing w:val="-2"/>
          <w:sz w:val="28"/>
          <w:szCs w:val="28"/>
          <w:lang w:val="uz-Cyrl-UZ"/>
        </w:rPr>
        <w:t xml:space="preserve">urollantirish </w:t>
      </w:r>
      <w:r w:rsidRPr="00B07F8C">
        <w:rPr>
          <w:rFonts w:ascii="Times New Roman" w:hAnsi="Times New Roman" w:cs="Times New Roman"/>
          <w:color w:val="000000"/>
          <w:spacing w:val="-2"/>
          <w:sz w:val="28"/>
          <w:szCs w:val="28"/>
          <w:lang w:val="en-US"/>
        </w:rPr>
        <w:t>h</w:t>
      </w:r>
      <w:r w:rsidRPr="00B07F8C">
        <w:rPr>
          <w:rFonts w:ascii="Times New Roman" w:hAnsi="Times New Roman" w:cs="Times New Roman"/>
          <w:color w:val="000000"/>
          <w:spacing w:val="-2"/>
          <w:sz w:val="28"/>
          <w:szCs w:val="28"/>
          <w:lang w:val="uz-Cyrl-UZ"/>
        </w:rPr>
        <w:t>isoblanadi.</w:t>
      </w:r>
    </w:p>
    <w:p w:rsidR="00503A3A" w:rsidRPr="00B07F8C" w:rsidRDefault="00503A3A" w:rsidP="00B07F8C">
      <w:pPr>
        <w:shd w:val="clear" w:color="auto" w:fill="FFFFFF"/>
        <w:spacing w:after="0" w:line="240" w:lineRule="auto"/>
        <w:rPr>
          <w:rFonts w:ascii="Times New Roman" w:hAnsi="Times New Roman" w:cs="Times New Roman"/>
          <w:sz w:val="28"/>
          <w:szCs w:val="28"/>
          <w:lang w:val="en-US"/>
        </w:rPr>
      </w:pPr>
      <w:r w:rsidRPr="00B07F8C">
        <w:rPr>
          <w:rFonts w:ascii="Times New Roman" w:hAnsi="Times New Roman" w:cs="Times New Roman"/>
          <w:color w:val="000000"/>
          <w:spacing w:val="-2"/>
          <w:sz w:val="28"/>
          <w:szCs w:val="28"/>
          <w:lang w:val="sv-SE"/>
        </w:rPr>
        <w:t xml:space="preserve">Nutqni egallashning qator aspektlari mavjud. </w:t>
      </w:r>
      <w:r w:rsidRPr="00B07F8C">
        <w:rPr>
          <w:rFonts w:ascii="Times New Roman" w:hAnsi="Times New Roman" w:cs="Times New Roman"/>
          <w:color w:val="000000"/>
          <w:spacing w:val="-2"/>
          <w:sz w:val="28"/>
          <w:szCs w:val="28"/>
          <w:lang w:val="en-US"/>
        </w:rPr>
        <w:t>Bular:</w:t>
      </w:r>
    </w:p>
    <w:p w:rsidR="00503A3A" w:rsidRPr="00B07F8C" w:rsidRDefault="00503A3A" w:rsidP="00B07F8C">
      <w:pPr>
        <w:shd w:val="clear" w:color="auto" w:fill="FFFFFF"/>
        <w:spacing w:after="0" w:line="240" w:lineRule="auto"/>
        <w:ind w:firstLine="466"/>
        <w:rPr>
          <w:rFonts w:ascii="Times New Roman" w:hAnsi="Times New Roman" w:cs="Times New Roman"/>
          <w:sz w:val="28"/>
          <w:szCs w:val="28"/>
          <w:lang w:val="en-US"/>
        </w:rPr>
      </w:pPr>
      <w:r w:rsidRPr="00B07F8C">
        <w:rPr>
          <w:rFonts w:ascii="Times New Roman" w:hAnsi="Times New Roman" w:cs="Times New Roman"/>
          <w:color w:val="000000"/>
          <w:spacing w:val="-5"/>
          <w:sz w:val="28"/>
          <w:szCs w:val="28"/>
          <w:lang w:val="en-US"/>
        </w:rPr>
        <w:t>1.Adabiy til normalarini o‘zlashtirish.</w:t>
      </w:r>
    </w:p>
    <w:p w:rsidR="00503A3A" w:rsidRPr="00B07F8C" w:rsidRDefault="00503A3A" w:rsidP="00B07F8C">
      <w:pPr>
        <w:shd w:val="clear" w:color="auto" w:fill="FFFFFF"/>
        <w:spacing w:after="0" w:line="240" w:lineRule="auto"/>
        <w:ind w:firstLine="466"/>
        <w:jc w:val="both"/>
        <w:rPr>
          <w:rFonts w:ascii="Times New Roman" w:hAnsi="Times New Roman" w:cs="Times New Roman"/>
          <w:sz w:val="28"/>
          <w:szCs w:val="28"/>
          <w:lang w:val="en-US"/>
        </w:rPr>
      </w:pPr>
      <w:r w:rsidRPr="00B07F8C">
        <w:rPr>
          <w:rFonts w:ascii="Times New Roman" w:hAnsi="Times New Roman" w:cs="Times New Roman"/>
          <w:color w:val="000000"/>
          <w:spacing w:val="-3"/>
          <w:sz w:val="28"/>
          <w:szCs w:val="28"/>
          <w:lang w:val="en-US"/>
        </w:rPr>
        <w:t xml:space="preserve">2.Jamiyatimizning har bir a’zosi uchun zarur bo‘lgan muhim </w:t>
      </w:r>
      <w:r w:rsidRPr="00B07F8C">
        <w:rPr>
          <w:rFonts w:ascii="Times New Roman" w:hAnsi="Times New Roman" w:cs="Times New Roman"/>
          <w:color w:val="000000"/>
          <w:spacing w:val="10"/>
          <w:sz w:val="28"/>
          <w:szCs w:val="28"/>
          <w:lang w:val="en-US"/>
        </w:rPr>
        <w:t xml:space="preserve">nutq malakalarini, ya’ni o‘qish va yozish malakalarini </w:t>
      </w:r>
      <w:r w:rsidRPr="00B07F8C">
        <w:rPr>
          <w:rFonts w:ascii="Times New Roman" w:hAnsi="Times New Roman" w:cs="Times New Roman"/>
          <w:color w:val="000000"/>
          <w:spacing w:val="-6"/>
          <w:sz w:val="28"/>
          <w:szCs w:val="28"/>
          <w:lang w:val="en-US"/>
        </w:rPr>
        <w:t>o‘zlashtirish.</w:t>
      </w:r>
    </w:p>
    <w:p w:rsidR="00503A3A" w:rsidRPr="00B07F8C" w:rsidRDefault="00503A3A" w:rsidP="00B07F8C">
      <w:pPr>
        <w:shd w:val="clear" w:color="auto" w:fill="FFFFFF"/>
        <w:spacing w:after="0" w:line="240" w:lineRule="auto"/>
        <w:ind w:firstLine="456"/>
        <w:rPr>
          <w:rFonts w:ascii="Times New Roman" w:hAnsi="Times New Roman" w:cs="Times New Roman"/>
          <w:sz w:val="28"/>
          <w:szCs w:val="28"/>
          <w:lang w:val="en-US"/>
        </w:rPr>
      </w:pPr>
      <w:r w:rsidRPr="00B07F8C">
        <w:rPr>
          <w:rFonts w:ascii="Times New Roman" w:hAnsi="Times New Roman" w:cs="Times New Roman"/>
          <w:color w:val="000000"/>
          <w:spacing w:val="-4"/>
          <w:sz w:val="28"/>
          <w:szCs w:val="28"/>
          <w:lang w:val="en-US"/>
        </w:rPr>
        <w:t>3.O‘quvchilar nutq madaniyatini takomillashtirish.</w:t>
      </w:r>
    </w:p>
    <w:p w:rsidR="00503A3A" w:rsidRPr="00B07F8C" w:rsidRDefault="00503A3A" w:rsidP="00B07F8C">
      <w:pPr>
        <w:shd w:val="clear" w:color="auto" w:fill="FFFFFF"/>
        <w:spacing w:after="0" w:line="240" w:lineRule="auto"/>
        <w:ind w:firstLine="456"/>
        <w:jc w:val="both"/>
        <w:rPr>
          <w:rFonts w:ascii="Times New Roman" w:hAnsi="Times New Roman" w:cs="Times New Roman"/>
          <w:sz w:val="28"/>
          <w:szCs w:val="28"/>
          <w:lang w:val="en-US"/>
        </w:rPr>
      </w:pPr>
      <w:r w:rsidRPr="00B07F8C">
        <w:rPr>
          <w:rFonts w:ascii="Times New Roman" w:hAnsi="Times New Roman" w:cs="Times New Roman"/>
          <w:color w:val="000000"/>
          <w:spacing w:val="-3"/>
          <w:sz w:val="28"/>
          <w:szCs w:val="28"/>
          <w:lang w:val="en-US"/>
        </w:rPr>
        <w:t xml:space="preserve">Nutq o‘stirishda uch yo‘nalish aniq ajratiladi: 1) so‘z ustida </w:t>
      </w:r>
      <w:r w:rsidRPr="00B07F8C">
        <w:rPr>
          <w:rFonts w:ascii="Times New Roman" w:hAnsi="Times New Roman" w:cs="Times New Roman"/>
          <w:color w:val="000000"/>
          <w:spacing w:val="1"/>
          <w:sz w:val="28"/>
          <w:szCs w:val="28"/>
          <w:lang w:val="en-US"/>
        </w:rPr>
        <w:t xml:space="preserve">ishlash; 2) so‘z birikmasi va gap ustida ishlash; 3) bog‘lanishli </w:t>
      </w:r>
      <w:r w:rsidRPr="00B07F8C">
        <w:rPr>
          <w:rFonts w:ascii="Times New Roman" w:hAnsi="Times New Roman" w:cs="Times New Roman"/>
          <w:color w:val="000000"/>
          <w:spacing w:val="-4"/>
          <w:sz w:val="28"/>
          <w:szCs w:val="28"/>
          <w:lang w:val="en-US"/>
        </w:rPr>
        <w:t>nutq ustida ishlash.</w:t>
      </w:r>
    </w:p>
    <w:p w:rsidR="00503A3A" w:rsidRPr="00B07F8C" w:rsidRDefault="00503A3A" w:rsidP="00B07F8C">
      <w:pPr>
        <w:shd w:val="clear" w:color="auto" w:fill="FFFFFF"/>
        <w:spacing w:after="0" w:line="240" w:lineRule="auto"/>
        <w:ind w:firstLine="456"/>
        <w:jc w:val="both"/>
        <w:rPr>
          <w:rFonts w:ascii="Times New Roman" w:hAnsi="Times New Roman" w:cs="Times New Roman"/>
          <w:sz w:val="28"/>
          <w:szCs w:val="28"/>
          <w:lang w:val="en-US"/>
        </w:rPr>
      </w:pPr>
      <w:r w:rsidRPr="00B07F8C">
        <w:rPr>
          <w:rFonts w:ascii="Times New Roman" w:hAnsi="Times New Roman" w:cs="Times New Roman"/>
          <w:color w:val="000000"/>
          <w:spacing w:val="1"/>
          <w:sz w:val="28"/>
          <w:szCs w:val="28"/>
          <w:lang w:val="en-US"/>
        </w:rPr>
        <w:t xml:space="preserve">So‘z, so‘z birikmasi va gap ustida ishlash uchun lingvistik </w:t>
      </w:r>
      <w:r w:rsidRPr="00B07F8C">
        <w:rPr>
          <w:rFonts w:ascii="Times New Roman" w:hAnsi="Times New Roman" w:cs="Times New Roman"/>
          <w:color w:val="000000"/>
          <w:sz w:val="28"/>
          <w:szCs w:val="28"/>
          <w:lang w:val="en-US"/>
        </w:rPr>
        <w:t xml:space="preserve">baza bo‘lib leksikologiya (frazeologiya va stilistika bklai </w:t>
      </w:r>
      <w:r w:rsidRPr="00B07F8C">
        <w:rPr>
          <w:rFonts w:ascii="Times New Roman" w:hAnsi="Times New Roman" w:cs="Times New Roman"/>
          <w:color w:val="000000"/>
          <w:spacing w:val="-4"/>
          <w:sz w:val="28"/>
          <w:szCs w:val="28"/>
          <w:lang w:val="en-US"/>
        </w:rPr>
        <w:t xml:space="preserve">birgalikda), morfologiya, sintaksis xizmat qiladi; bog‘lanishli </w:t>
      </w:r>
      <w:r w:rsidRPr="00B07F8C">
        <w:rPr>
          <w:rFonts w:ascii="Times New Roman" w:hAnsi="Times New Roman" w:cs="Times New Roman"/>
          <w:color w:val="000000"/>
          <w:spacing w:val="1"/>
          <w:sz w:val="28"/>
          <w:szCs w:val="28"/>
          <w:lang w:val="en-US"/>
        </w:rPr>
        <w:t xml:space="preserve">nutq esa mantiqqa, adabiyotshunoslik va murakkab sintaktik </w:t>
      </w:r>
      <w:r w:rsidRPr="00B07F8C">
        <w:rPr>
          <w:rFonts w:ascii="Times New Roman" w:hAnsi="Times New Roman" w:cs="Times New Roman"/>
          <w:color w:val="000000"/>
          <w:spacing w:val="-3"/>
          <w:sz w:val="28"/>
          <w:szCs w:val="28"/>
          <w:lang w:val="en-US"/>
        </w:rPr>
        <w:t>butunlik lingvistikaga asoslanadi.</w:t>
      </w:r>
    </w:p>
    <w:p w:rsidR="00503A3A" w:rsidRPr="00B07F8C" w:rsidRDefault="00503A3A" w:rsidP="00B07F8C">
      <w:pPr>
        <w:shd w:val="clear" w:color="auto" w:fill="FFFFFF"/>
        <w:spacing w:after="0" w:line="240" w:lineRule="auto"/>
        <w:ind w:firstLine="466"/>
        <w:jc w:val="both"/>
        <w:rPr>
          <w:rFonts w:ascii="Times New Roman" w:hAnsi="Times New Roman" w:cs="Times New Roman"/>
          <w:sz w:val="28"/>
          <w:szCs w:val="28"/>
          <w:lang w:val="en-US"/>
        </w:rPr>
      </w:pPr>
      <w:r w:rsidRPr="00B07F8C">
        <w:rPr>
          <w:rFonts w:ascii="Times New Roman" w:hAnsi="Times New Roman" w:cs="Times New Roman"/>
          <w:iCs/>
          <w:color w:val="000000"/>
          <w:spacing w:val="-3"/>
          <w:sz w:val="28"/>
          <w:szCs w:val="28"/>
          <w:lang w:val="en-US"/>
        </w:rPr>
        <w:t xml:space="preserve">Nutq </w:t>
      </w:r>
      <w:r w:rsidRPr="00B07F8C">
        <w:rPr>
          <w:rFonts w:ascii="Times New Roman" w:hAnsi="Times New Roman" w:cs="Times New Roman"/>
          <w:color w:val="000000"/>
          <w:spacing w:val="-3"/>
          <w:sz w:val="28"/>
          <w:szCs w:val="28"/>
          <w:lang w:val="en-US"/>
        </w:rPr>
        <w:t xml:space="preserve">o‘stirishda izchillik turt shartni, ya’ni mashqlarning </w:t>
      </w:r>
      <w:r w:rsidRPr="00B07F8C">
        <w:rPr>
          <w:rFonts w:ascii="Times New Roman" w:hAnsi="Times New Roman" w:cs="Times New Roman"/>
          <w:color w:val="000000"/>
          <w:spacing w:val="4"/>
          <w:sz w:val="28"/>
          <w:szCs w:val="28"/>
          <w:lang w:val="en-US"/>
        </w:rPr>
        <w:t xml:space="preserve">izchilligi, istikboli, xilma-xilligi, xilma-xil </w:t>
      </w:r>
      <w:r w:rsidRPr="00B07F8C">
        <w:rPr>
          <w:rFonts w:ascii="Times New Roman" w:hAnsi="Times New Roman" w:cs="Times New Roman"/>
          <w:iCs/>
          <w:color w:val="000000"/>
          <w:spacing w:val="4"/>
          <w:sz w:val="28"/>
          <w:szCs w:val="28"/>
          <w:lang w:val="en-US"/>
        </w:rPr>
        <w:t xml:space="preserve">MLTYaTS </w:t>
      </w:r>
      <w:r w:rsidRPr="00B07F8C">
        <w:rPr>
          <w:rFonts w:ascii="Times New Roman" w:hAnsi="Times New Roman" w:cs="Times New Roman"/>
          <w:color w:val="000000"/>
          <w:spacing w:val="-3"/>
          <w:sz w:val="28"/>
          <w:szCs w:val="28"/>
          <w:lang w:val="en-US"/>
        </w:rPr>
        <w:t xml:space="preserve">turlarini umumiy maqsadga  bo‘ysundirish ko‘nikmasini </w:t>
      </w:r>
      <w:r w:rsidRPr="00B07F8C">
        <w:rPr>
          <w:rFonts w:ascii="Times New Roman" w:hAnsi="Times New Roman" w:cs="Times New Roman"/>
          <w:iCs/>
          <w:color w:val="000000"/>
          <w:spacing w:val="-3"/>
          <w:sz w:val="28"/>
          <w:szCs w:val="28"/>
          <w:lang w:val="en-US"/>
        </w:rPr>
        <w:t xml:space="preserve">amalga </w:t>
      </w:r>
      <w:r w:rsidRPr="00B07F8C">
        <w:rPr>
          <w:rFonts w:ascii="Times New Roman" w:hAnsi="Times New Roman" w:cs="Times New Roman"/>
          <w:color w:val="000000"/>
          <w:spacing w:val="-4"/>
          <w:sz w:val="28"/>
          <w:szCs w:val="28"/>
          <w:lang w:val="en-US"/>
        </w:rPr>
        <w:t>oshirish bilan ta’minlanadi.</w:t>
      </w:r>
    </w:p>
    <w:p w:rsidR="00503A3A" w:rsidRPr="00B07F8C" w:rsidRDefault="00503A3A" w:rsidP="00B07F8C">
      <w:pPr>
        <w:shd w:val="clear" w:color="auto" w:fill="FFFFFF"/>
        <w:spacing w:after="0" w:line="240" w:lineRule="auto"/>
        <w:ind w:firstLine="456"/>
        <w:jc w:val="both"/>
        <w:rPr>
          <w:rFonts w:ascii="Times New Roman" w:hAnsi="Times New Roman" w:cs="Times New Roman"/>
          <w:sz w:val="28"/>
          <w:szCs w:val="28"/>
          <w:lang w:val="en-US"/>
        </w:rPr>
      </w:pPr>
      <w:r w:rsidRPr="00B07F8C">
        <w:rPr>
          <w:rFonts w:ascii="Times New Roman" w:hAnsi="Times New Roman" w:cs="Times New Roman"/>
          <w:color w:val="000000"/>
          <w:spacing w:val="-1"/>
          <w:sz w:val="28"/>
          <w:szCs w:val="28"/>
          <w:lang w:val="en-US"/>
        </w:rPr>
        <w:t xml:space="preserve">Nutq turlari. Kishilar tildan fikr bayon qilish quroli </w:t>
      </w:r>
      <w:r w:rsidRPr="00B07F8C">
        <w:rPr>
          <w:rFonts w:ascii="Times New Roman" w:hAnsi="Times New Roman" w:cs="Times New Roman"/>
          <w:color w:val="000000"/>
          <w:spacing w:val="2"/>
          <w:sz w:val="28"/>
          <w:szCs w:val="28"/>
          <w:lang w:val="en-US"/>
        </w:rPr>
        <w:t xml:space="preserve">sifatida foydalanadilar. Ular o‘z fikrlarini ovoz bnlai </w:t>
      </w:r>
      <w:r w:rsidRPr="00B07F8C">
        <w:rPr>
          <w:rFonts w:ascii="Times New Roman" w:hAnsi="Times New Roman" w:cs="Times New Roman"/>
          <w:color w:val="000000"/>
          <w:spacing w:val="-6"/>
          <w:sz w:val="28"/>
          <w:szCs w:val="28"/>
          <w:lang w:val="en-US"/>
        </w:rPr>
        <w:t xml:space="preserve">eshittirib bayon qilishdan oldii u zqakda uylab oladilar. Bu </w:t>
      </w:r>
      <w:r w:rsidRPr="00B07F8C">
        <w:rPr>
          <w:rFonts w:ascii="Times New Roman" w:hAnsi="Times New Roman" w:cs="Times New Roman"/>
          <w:smallCaps/>
          <w:color w:val="000000"/>
          <w:spacing w:val="-6"/>
          <w:sz w:val="28"/>
          <w:szCs w:val="28"/>
          <w:lang w:val="en-US"/>
        </w:rPr>
        <w:t xml:space="preserve">ichrt </w:t>
      </w:r>
      <w:r w:rsidRPr="00B07F8C">
        <w:rPr>
          <w:rFonts w:ascii="Times New Roman" w:hAnsi="Times New Roman" w:cs="Times New Roman"/>
          <w:color w:val="000000"/>
          <w:spacing w:val="-1"/>
          <w:sz w:val="28"/>
          <w:szCs w:val="28"/>
          <w:lang w:val="en-US"/>
        </w:rPr>
        <w:t xml:space="preserve">nutq xisoblanadi. Ichki nutq eshittirilmagan va yozilmagai, </w:t>
      </w:r>
      <w:r w:rsidRPr="00B07F8C">
        <w:rPr>
          <w:rFonts w:ascii="Times New Roman" w:hAnsi="Times New Roman" w:cs="Times New Roman"/>
          <w:color w:val="000000"/>
          <w:spacing w:val="-6"/>
          <w:sz w:val="28"/>
          <w:szCs w:val="28"/>
          <w:lang w:val="en-US"/>
        </w:rPr>
        <w:lastRenderedPageBreak/>
        <w:t xml:space="preserve">to‘ylangant (fikrlangan) nutqdir. Tashqi nutq, tovushlar yordamidf </w:t>
      </w:r>
      <w:r w:rsidRPr="00B07F8C">
        <w:rPr>
          <w:rFonts w:ascii="Times New Roman" w:hAnsi="Times New Roman" w:cs="Times New Roman"/>
          <w:color w:val="000000"/>
          <w:spacing w:val="-1"/>
          <w:sz w:val="28"/>
          <w:szCs w:val="28"/>
          <w:lang w:val="en-US"/>
        </w:rPr>
        <w:t xml:space="preserve">eshittirilib yoki grafik belgilar bilan yozilib, boshqalarga </w:t>
      </w:r>
      <w:r w:rsidRPr="00B07F8C">
        <w:rPr>
          <w:rFonts w:ascii="Times New Roman" w:hAnsi="Times New Roman" w:cs="Times New Roman"/>
          <w:color w:val="000000"/>
          <w:spacing w:val="-6"/>
          <w:sz w:val="28"/>
          <w:szCs w:val="28"/>
          <w:lang w:val="en-US"/>
        </w:rPr>
        <w:t>qaratilgan nutqdir.</w:t>
      </w:r>
    </w:p>
    <w:p w:rsidR="00503A3A" w:rsidRPr="00B07F8C" w:rsidRDefault="00503A3A" w:rsidP="00B07F8C">
      <w:pPr>
        <w:shd w:val="clear" w:color="auto" w:fill="FFFFFF"/>
        <w:spacing w:after="0" w:line="240" w:lineRule="auto"/>
        <w:ind w:firstLine="461"/>
        <w:jc w:val="both"/>
        <w:rPr>
          <w:rFonts w:ascii="Times New Roman" w:hAnsi="Times New Roman" w:cs="Times New Roman"/>
          <w:sz w:val="28"/>
          <w:szCs w:val="28"/>
          <w:lang w:val="en-US"/>
        </w:rPr>
      </w:pPr>
      <w:r w:rsidRPr="00B07F8C">
        <w:rPr>
          <w:rFonts w:ascii="Times New Roman" w:hAnsi="Times New Roman" w:cs="Times New Roman"/>
          <w:color w:val="000000"/>
          <w:spacing w:val="1"/>
          <w:sz w:val="28"/>
          <w:szCs w:val="28"/>
          <w:lang w:val="en-US"/>
        </w:rPr>
        <w:t xml:space="preserve">Ichki nutq materialni tushunish va yodda saqlashga yordam </w:t>
      </w:r>
      <w:r w:rsidRPr="00B07F8C">
        <w:rPr>
          <w:rFonts w:ascii="Times New Roman" w:hAnsi="Times New Roman" w:cs="Times New Roman"/>
          <w:color w:val="000000"/>
          <w:spacing w:val="-6"/>
          <w:sz w:val="28"/>
          <w:szCs w:val="28"/>
          <w:lang w:val="en-US"/>
        </w:rPr>
        <w:t>beradi.</w:t>
      </w:r>
    </w:p>
    <w:p w:rsidR="00503A3A" w:rsidRPr="00B07F8C" w:rsidRDefault="00503A3A" w:rsidP="00B07F8C">
      <w:pPr>
        <w:shd w:val="clear" w:color="auto" w:fill="FFFFFF"/>
        <w:spacing w:after="0" w:line="240" w:lineRule="auto"/>
        <w:rPr>
          <w:rFonts w:ascii="Times New Roman" w:hAnsi="Times New Roman" w:cs="Times New Roman"/>
          <w:sz w:val="28"/>
          <w:szCs w:val="28"/>
          <w:lang w:val="en-US"/>
        </w:rPr>
      </w:pPr>
      <w:r w:rsidRPr="00B07F8C">
        <w:rPr>
          <w:rFonts w:ascii="Times New Roman" w:hAnsi="Times New Roman" w:cs="Times New Roman"/>
          <w:color w:val="000000"/>
          <w:spacing w:val="-1"/>
          <w:sz w:val="28"/>
          <w:szCs w:val="28"/>
          <w:lang w:val="en-US"/>
        </w:rPr>
        <w:t>Fikrni ifodalash usuliga kura nutq og‘zaki va yozma buladi.</w:t>
      </w:r>
    </w:p>
    <w:p w:rsidR="00503A3A" w:rsidRPr="00B07F8C" w:rsidRDefault="00503A3A" w:rsidP="00B07F8C">
      <w:pPr>
        <w:shd w:val="clear" w:color="auto" w:fill="FFFFFF"/>
        <w:spacing w:after="0" w:line="240" w:lineRule="auto"/>
        <w:ind w:firstLine="461"/>
        <w:jc w:val="both"/>
        <w:rPr>
          <w:rFonts w:ascii="Times New Roman" w:hAnsi="Times New Roman" w:cs="Times New Roman"/>
          <w:sz w:val="28"/>
          <w:szCs w:val="28"/>
          <w:lang w:val="en-US"/>
        </w:rPr>
      </w:pPr>
      <w:r w:rsidRPr="00B07F8C">
        <w:rPr>
          <w:rFonts w:ascii="Times New Roman" w:hAnsi="Times New Roman" w:cs="Times New Roman"/>
          <w:color w:val="000000"/>
          <w:spacing w:val="-3"/>
          <w:sz w:val="28"/>
          <w:szCs w:val="28"/>
          <w:lang w:val="en-US"/>
        </w:rPr>
        <w:t>Og‘zaki nutq ko‘pincha dialog tarzida, yozma nutq esa monolog tarzida buladi.</w:t>
      </w:r>
    </w:p>
    <w:p w:rsidR="00503A3A" w:rsidRPr="00B07F8C" w:rsidRDefault="00503A3A" w:rsidP="00B07F8C">
      <w:pPr>
        <w:shd w:val="clear" w:color="auto" w:fill="FFFFFF"/>
        <w:spacing w:after="0" w:line="240" w:lineRule="auto"/>
        <w:ind w:firstLine="456"/>
        <w:jc w:val="both"/>
        <w:rPr>
          <w:rFonts w:ascii="Times New Roman" w:hAnsi="Times New Roman" w:cs="Times New Roman"/>
          <w:sz w:val="28"/>
          <w:szCs w:val="28"/>
          <w:lang w:val="en-US"/>
        </w:rPr>
      </w:pPr>
      <w:r w:rsidRPr="00B07F8C">
        <w:rPr>
          <w:rFonts w:ascii="Times New Roman" w:hAnsi="Times New Roman" w:cs="Times New Roman"/>
          <w:color w:val="000000"/>
          <w:spacing w:val="-1"/>
          <w:sz w:val="28"/>
          <w:szCs w:val="28"/>
          <w:lang w:val="en-US"/>
        </w:rPr>
        <w:t xml:space="preserve">O‘quvchilar nutqiga qo‘yilgan talablar. O‘quvchilar nutqini </w:t>
      </w:r>
      <w:r w:rsidRPr="00B07F8C">
        <w:rPr>
          <w:rFonts w:ascii="Times New Roman" w:hAnsi="Times New Roman" w:cs="Times New Roman"/>
          <w:color w:val="000000"/>
          <w:spacing w:val="9"/>
          <w:sz w:val="28"/>
          <w:szCs w:val="28"/>
          <w:lang w:val="en-US"/>
        </w:rPr>
        <w:t xml:space="preserve">o‘stirishda aniq belgilangan bir qator talablarga rioya </w:t>
      </w:r>
      <w:r w:rsidRPr="00B07F8C">
        <w:rPr>
          <w:rFonts w:ascii="Times New Roman" w:hAnsi="Times New Roman" w:cs="Times New Roman"/>
          <w:color w:val="000000"/>
          <w:spacing w:val="-5"/>
          <w:sz w:val="28"/>
          <w:szCs w:val="28"/>
          <w:lang w:val="en-US"/>
        </w:rPr>
        <w:t>qilinadi.</w:t>
      </w:r>
    </w:p>
    <w:p w:rsidR="00503A3A" w:rsidRPr="00B07F8C" w:rsidRDefault="00503A3A" w:rsidP="00B07F8C">
      <w:pPr>
        <w:shd w:val="clear" w:color="auto" w:fill="FFFFFF"/>
        <w:spacing w:after="0" w:line="240" w:lineRule="auto"/>
        <w:rPr>
          <w:rFonts w:ascii="Times New Roman" w:hAnsi="Times New Roman" w:cs="Times New Roman"/>
          <w:sz w:val="28"/>
          <w:szCs w:val="28"/>
          <w:lang w:val="sv-SE"/>
        </w:rPr>
      </w:pPr>
      <w:r w:rsidRPr="00B07F8C">
        <w:rPr>
          <w:rFonts w:ascii="Times New Roman" w:hAnsi="Times New Roman" w:cs="Times New Roman"/>
          <w:color w:val="000000"/>
          <w:spacing w:val="-4"/>
          <w:sz w:val="28"/>
          <w:szCs w:val="28"/>
          <w:lang w:val="sv-SE"/>
        </w:rPr>
        <w:t>1.O‘quvchilar nutqi mazmundor bo‘lsin.</w:t>
      </w:r>
    </w:p>
    <w:p w:rsidR="00503A3A" w:rsidRPr="00B07F8C" w:rsidRDefault="00503A3A" w:rsidP="00B07F8C">
      <w:pPr>
        <w:shd w:val="clear" w:color="auto" w:fill="FFFFFF"/>
        <w:spacing w:after="0" w:line="240" w:lineRule="auto"/>
        <w:rPr>
          <w:rFonts w:ascii="Times New Roman" w:hAnsi="Times New Roman" w:cs="Times New Roman"/>
          <w:sz w:val="28"/>
          <w:szCs w:val="28"/>
          <w:lang w:val="sv-SE"/>
        </w:rPr>
      </w:pPr>
      <w:r w:rsidRPr="00B07F8C">
        <w:rPr>
          <w:rFonts w:ascii="Times New Roman" w:hAnsi="Times New Roman" w:cs="Times New Roman"/>
          <w:color w:val="000000"/>
          <w:spacing w:val="-4"/>
          <w:sz w:val="28"/>
          <w:szCs w:val="28"/>
          <w:lang w:val="sv-SE"/>
        </w:rPr>
        <w:t>2.Nutqda mantiqiylik bo‘lsin.</w:t>
      </w:r>
    </w:p>
    <w:p w:rsidR="00503A3A" w:rsidRPr="00B07F8C" w:rsidRDefault="00503A3A" w:rsidP="00B07F8C">
      <w:pPr>
        <w:shd w:val="clear" w:color="auto" w:fill="FFFFFF"/>
        <w:spacing w:after="0" w:line="240" w:lineRule="auto"/>
        <w:rPr>
          <w:rFonts w:ascii="Times New Roman" w:hAnsi="Times New Roman" w:cs="Times New Roman"/>
          <w:sz w:val="28"/>
          <w:szCs w:val="28"/>
          <w:lang w:val="sv-SE"/>
        </w:rPr>
      </w:pPr>
      <w:r w:rsidRPr="00B07F8C">
        <w:rPr>
          <w:rFonts w:ascii="Times New Roman" w:hAnsi="Times New Roman" w:cs="Times New Roman"/>
          <w:color w:val="000000"/>
          <w:spacing w:val="-3"/>
          <w:sz w:val="28"/>
          <w:szCs w:val="28"/>
          <w:lang w:val="sv-SE"/>
        </w:rPr>
        <w:t>3.Nutq aniq bo‘lsin.</w:t>
      </w:r>
    </w:p>
    <w:p w:rsidR="00503A3A" w:rsidRPr="00B07F8C" w:rsidRDefault="00503A3A" w:rsidP="00B07F8C">
      <w:pPr>
        <w:shd w:val="clear" w:color="auto" w:fill="FFFFFF"/>
        <w:spacing w:after="0" w:line="240" w:lineRule="auto"/>
        <w:rPr>
          <w:rFonts w:ascii="Times New Roman" w:hAnsi="Times New Roman" w:cs="Times New Roman"/>
          <w:sz w:val="28"/>
          <w:szCs w:val="28"/>
          <w:lang w:val="sv-SE"/>
        </w:rPr>
      </w:pPr>
      <w:r w:rsidRPr="00B07F8C">
        <w:rPr>
          <w:rFonts w:ascii="Times New Roman" w:hAnsi="Times New Roman" w:cs="Times New Roman"/>
          <w:color w:val="000000"/>
          <w:spacing w:val="-3"/>
          <w:sz w:val="28"/>
          <w:szCs w:val="28"/>
          <w:lang w:val="sv-SE"/>
        </w:rPr>
        <w:t>4.Nutq til vositalariga bry bo‘lsin.</w:t>
      </w:r>
    </w:p>
    <w:p w:rsidR="00503A3A" w:rsidRPr="00B07F8C" w:rsidRDefault="00503A3A" w:rsidP="00B07F8C">
      <w:pPr>
        <w:shd w:val="clear" w:color="auto" w:fill="FFFFFF"/>
        <w:spacing w:after="0" w:line="240" w:lineRule="auto"/>
        <w:rPr>
          <w:rFonts w:ascii="Times New Roman" w:hAnsi="Times New Roman" w:cs="Times New Roman"/>
          <w:sz w:val="28"/>
          <w:szCs w:val="28"/>
          <w:lang w:val="sv-SE"/>
        </w:rPr>
      </w:pPr>
      <w:r w:rsidRPr="00B07F8C">
        <w:rPr>
          <w:rFonts w:ascii="Times New Roman" w:hAnsi="Times New Roman" w:cs="Times New Roman"/>
          <w:color w:val="000000"/>
          <w:spacing w:val="-4"/>
          <w:sz w:val="28"/>
          <w:szCs w:val="28"/>
          <w:lang w:val="sv-SE"/>
        </w:rPr>
        <w:t>5.Nutq tushunarli bo‘lsin.</w:t>
      </w:r>
    </w:p>
    <w:p w:rsidR="00503A3A" w:rsidRPr="00B07F8C" w:rsidRDefault="00503A3A" w:rsidP="00B07F8C">
      <w:pPr>
        <w:shd w:val="clear" w:color="auto" w:fill="FFFFFF"/>
        <w:spacing w:after="0" w:line="240" w:lineRule="auto"/>
        <w:rPr>
          <w:rFonts w:ascii="Times New Roman" w:hAnsi="Times New Roman" w:cs="Times New Roman"/>
          <w:sz w:val="28"/>
          <w:szCs w:val="28"/>
          <w:lang w:val="sv-SE"/>
        </w:rPr>
      </w:pPr>
      <w:r w:rsidRPr="00B07F8C">
        <w:rPr>
          <w:rFonts w:ascii="Times New Roman" w:hAnsi="Times New Roman" w:cs="Times New Roman"/>
          <w:color w:val="000000"/>
          <w:spacing w:val="-4"/>
          <w:sz w:val="28"/>
          <w:szCs w:val="28"/>
          <w:lang w:val="sv-SE"/>
        </w:rPr>
        <w:t>6.Nutq ifodali bo‘lsin.</w:t>
      </w:r>
    </w:p>
    <w:p w:rsidR="00503A3A" w:rsidRPr="00B07F8C" w:rsidRDefault="00503A3A" w:rsidP="00B07F8C">
      <w:pPr>
        <w:shd w:val="clear" w:color="auto" w:fill="FFFFFF"/>
        <w:spacing w:after="0" w:line="240" w:lineRule="auto"/>
        <w:rPr>
          <w:rFonts w:ascii="Times New Roman" w:hAnsi="Times New Roman" w:cs="Times New Roman"/>
          <w:sz w:val="28"/>
          <w:szCs w:val="28"/>
          <w:lang w:val="sv-SE"/>
        </w:rPr>
      </w:pPr>
      <w:r w:rsidRPr="00B07F8C">
        <w:rPr>
          <w:rFonts w:ascii="Times New Roman" w:hAnsi="Times New Roman" w:cs="Times New Roman"/>
          <w:color w:val="000000"/>
          <w:spacing w:val="-4"/>
          <w:sz w:val="28"/>
          <w:szCs w:val="28"/>
          <w:lang w:val="sv-SE"/>
        </w:rPr>
        <w:t>7.Nutq to‘g‘ri bo‘lsin.</w:t>
      </w:r>
    </w:p>
    <w:p w:rsidR="00503A3A" w:rsidRPr="00B07F8C" w:rsidRDefault="00503A3A" w:rsidP="00B07F8C">
      <w:pPr>
        <w:shd w:val="clear" w:color="auto" w:fill="FFFFFF"/>
        <w:spacing w:after="0" w:line="240" w:lineRule="auto"/>
        <w:ind w:firstLine="456"/>
        <w:jc w:val="both"/>
        <w:rPr>
          <w:rFonts w:ascii="Times New Roman" w:hAnsi="Times New Roman" w:cs="Times New Roman"/>
          <w:sz w:val="28"/>
          <w:szCs w:val="28"/>
          <w:lang w:val="sv-SE"/>
        </w:rPr>
      </w:pPr>
      <w:r w:rsidRPr="00B07F8C">
        <w:rPr>
          <w:rFonts w:ascii="Times New Roman" w:hAnsi="Times New Roman" w:cs="Times New Roman"/>
          <w:color w:val="000000"/>
          <w:sz w:val="28"/>
          <w:szCs w:val="28"/>
          <w:lang w:val="sv-SE"/>
        </w:rPr>
        <w:t xml:space="preserve">Nutq o‘quvchilar tafakkurini o‘stirishda muhim vositadir. </w:t>
      </w:r>
      <w:r w:rsidRPr="00B07F8C">
        <w:rPr>
          <w:rFonts w:ascii="Times New Roman" w:hAnsi="Times New Roman" w:cs="Times New Roman"/>
          <w:color w:val="000000"/>
          <w:spacing w:val="1"/>
          <w:sz w:val="28"/>
          <w:szCs w:val="28"/>
          <w:lang w:val="sv-SE"/>
        </w:rPr>
        <w:t xml:space="preserve">Nutq fikrni bayon etish vositasi bo‘libgina, qolmay, uni </w:t>
      </w:r>
      <w:r w:rsidRPr="00B07F8C">
        <w:rPr>
          <w:rFonts w:ascii="Times New Roman" w:hAnsi="Times New Roman" w:cs="Times New Roman"/>
          <w:color w:val="000000"/>
          <w:spacing w:val="-4"/>
          <w:sz w:val="28"/>
          <w:szCs w:val="28"/>
          <w:lang w:val="sv-SE"/>
        </w:rPr>
        <w:t xml:space="preserve">shakllantirysh quroli hamdir. Fikr nutqning psixologik asosi </w:t>
      </w:r>
      <w:r w:rsidRPr="00B07F8C">
        <w:rPr>
          <w:rFonts w:ascii="Times New Roman" w:hAnsi="Times New Roman" w:cs="Times New Roman"/>
          <w:color w:val="000000"/>
          <w:spacing w:val="-3"/>
          <w:sz w:val="28"/>
          <w:szCs w:val="28"/>
          <w:lang w:val="sv-SE"/>
        </w:rPr>
        <w:t xml:space="preserve">vazifasini bajaradi, uni o‘stirish sharti esa fikrni boyitish hisoblanadi. Aqliy faoliyat sistemasini egallash asosidagina nutqni   muvaffaqiyatli   o‘stirish   mumkin.   Shuning   o‘quvchilar </w:t>
      </w:r>
      <w:r w:rsidRPr="00B07F8C">
        <w:rPr>
          <w:rFonts w:ascii="Times New Roman" w:hAnsi="Times New Roman" w:cs="Times New Roman"/>
          <w:color w:val="000000"/>
          <w:spacing w:val="-1"/>
          <w:sz w:val="28"/>
          <w:szCs w:val="28"/>
          <w:lang w:val="sv-SE"/>
        </w:rPr>
        <w:t xml:space="preserve">nutqini o‘stirishda materialni tayyorlash, takomillashtirish, </w:t>
      </w:r>
      <w:r w:rsidRPr="00B07F8C">
        <w:rPr>
          <w:rFonts w:ascii="Times New Roman" w:hAnsi="Times New Roman" w:cs="Times New Roman"/>
          <w:color w:val="000000"/>
          <w:spacing w:val="-4"/>
          <w:sz w:val="28"/>
          <w:szCs w:val="28"/>
          <w:lang w:val="sv-SE"/>
        </w:rPr>
        <w:t xml:space="preserve">mavzuga oidini tanlash, joylashtirish, mantiliy operatsiyalarga </w:t>
      </w:r>
      <w:r w:rsidRPr="00B07F8C">
        <w:rPr>
          <w:rFonts w:ascii="Times New Roman" w:hAnsi="Times New Roman" w:cs="Times New Roman"/>
          <w:color w:val="000000"/>
          <w:spacing w:val="-2"/>
          <w:sz w:val="28"/>
          <w:szCs w:val="28"/>
          <w:lang w:val="sv-SE"/>
        </w:rPr>
        <w:t>katta ahamiyat beriladi.</w:t>
      </w:r>
    </w:p>
    <w:p w:rsidR="00503A3A" w:rsidRPr="00B07F8C" w:rsidRDefault="00503A3A" w:rsidP="00B07F8C">
      <w:pPr>
        <w:shd w:val="clear" w:color="auto" w:fill="FFFFFF"/>
        <w:spacing w:after="0" w:line="240" w:lineRule="auto"/>
        <w:ind w:firstLine="456"/>
        <w:jc w:val="both"/>
        <w:rPr>
          <w:rFonts w:ascii="Times New Roman" w:hAnsi="Times New Roman" w:cs="Times New Roman"/>
          <w:sz w:val="28"/>
          <w:szCs w:val="28"/>
          <w:lang w:val="sv-SE"/>
        </w:rPr>
      </w:pPr>
      <w:r w:rsidRPr="00B07F8C">
        <w:rPr>
          <w:rFonts w:ascii="Times New Roman" w:hAnsi="Times New Roman" w:cs="Times New Roman"/>
          <w:color w:val="000000"/>
          <w:spacing w:val="1"/>
          <w:sz w:val="28"/>
          <w:szCs w:val="28"/>
          <w:lang w:val="sv-SE"/>
        </w:rPr>
        <w:t xml:space="preserve">Tafakkur til materiali yordamida nutqiy shakllantirilsa </w:t>
      </w:r>
      <w:r w:rsidRPr="00B07F8C">
        <w:rPr>
          <w:rFonts w:ascii="Times New Roman" w:hAnsi="Times New Roman" w:cs="Times New Roman"/>
          <w:color w:val="000000"/>
          <w:spacing w:val="-3"/>
          <w:sz w:val="28"/>
          <w:szCs w:val="28"/>
          <w:lang w:val="sv-SE"/>
        </w:rPr>
        <w:t>va bayon etilsagina muvaffaqiyatli o</w:t>
      </w:r>
      <w:r w:rsidRPr="00B07F8C">
        <w:rPr>
          <w:rFonts w:ascii="Times New Roman" w:hAnsi="Times New Roman" w:cs="Times New Roman"/>
          <w:color w:val="000000"/>
          <w:spacing w:val="-3"/>
          <w:sz w:val="28"/>
          <w:szCs w:val="28"/>
          <w:lang w:val="en-US"/>
        </w:rPr>
        <w:t>‘</w:t>
      </w:r>
      <w:r w:rsidRPr="00B07F8C">
        <w:rPr>
          <w:rFonts w:ascii="Times New Roman" w:hAnsi="Times New Roman" w:cs="Times New Roman"/>
          <w:color w:val="000000"/>
          <w:spacing w:val="-3"/>
          <w:sz w:val="28"/>
          <w:szCs w:val="28"/>
          <w:lang w:val="sv-SE"/>
        </w:rPr>
        <w:t xml:space="preserve">sadi. Tushuncha so‘zlar yoki so‘z </w:t>
      </w:r>
      <w:r w:rsidRPr="00B07F8C">
        <w:rPr>
          <w:rFonts w:ascii="Times New Roman" w:hAnsi="Times New Roman" w:cs="Times New Roman"/>
          <w:color w:val="000000"/>
          <w:spacing w:val="1"/>
          <w:sz w:val="28"/>
          <w:szCs w:val="28"/>
          <w:lang w:val="sv-SE"/>
        </w:rPr>
        <w:t xml:space="preserve">birikmalari bilan ifodalanadi, shunday ekan, tushuncha til </w:t>
      </w:r>
      <w:r w:rsidRPr="00B07F8C">
        <w:rPr>
          <w:rFonts w:ascii="Times New Roman" w:hAnsi="Times New Roman" w:cs="Times New Roman"/>
          <w:color w:val="000000"/>
          <w:spacing w:val="-4"/>
          <w:sz w:val="28"/>
          <w:szCs w:val="28"/>
          <w:lang w:val="sv-SE"/>
        </w:rPr>
        <w:t>vositasi bo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4"/>
          <w:sz w:val="28"/>
          <w:szCs w:val="28"/>
          <w:lang w:val="sv-SE"/>
        </w:rPr>
        <w:t xml:space="preserve">lgan so‘zda muhim aloqa materialiga aylanadi. Kishi </w:t>
      </w:r>
      <w:r w:rsidRPr="00B07F8C">
        <w:rPr>
          <w:rFonts w:ascii="Times New Roman" w:hAnsi="Times New Roman" w:cs="Times New Roman"/>
          <w:color w:val="000000"/>
          <w:spacing w:val="-3"/>
          <w:sz w:val="28"/>
          <w:szCs w:val="28"/>
          <w:lang w:val="sv-SE"/>
        </w:rPr>
        <w:t xml:space="preserve">tushuncha ifodalaydigan so‘z (so‘z birikmasi)ni bilsagina, shu </w:t>
      </w:r>
      <w:r w:rsidRPr="00B07F8C">
        <w:rPr>
          <w:rFonts w:ascii="Times New Roman" w:hAnsi="Times New Roman" w:cs="Times New Roman"/>
          <w:color w:val="000000"/>
          <w:spacing w:val="-7"/>
          <w:sz w:val="28"/>
          <w:szCs w:val="28"/>
          <w:lang w:val="sv-SE"/>
        </w:rPr>
        <w:t xml:space="preserve">tushunchaga asoslangan holda, nutqda fikrlash imkoniga ega </w:t>
      </w:r>
      <w:r w:rsidRPr="00B07F8C">
        <w:rPr>
          <w:rFonts w:ascii="Times New Roman" w:hAnsi="Times New Roman" w:cs="Times New Roman"/>
          <w:color w:val="000000"/>
          <w:spacing w:val="-6"/>
          <w:sz w:val="28"/>
          <w:szCs w:val="28"/>
          <w:lang w:val="sv-SE"/>
        </w:rPr>
        <w:t>bo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6"/>
          <w:sz w:val="28"/>
          <w:szCs w:val="28"/>
          <w:lang w:val="sv-SE"/>
        </w:rPr>
        <w:t>ladi.</w:t>
      </w:r>
    </w:p>
    <w:p w:rsidR="00503A3A" w:rsidRPr="00B07F8C" w:rsidRDefault="00503A3A" w:rsidP="00B07F8C">
      <w:pPr>
        <w:shd w:val="clear" w:color="auto" w:fill="FFFFFF"/>
        <w:spacing w:after="0" w:line="240" w:lineRule="auto"/>
        <w:ind w:firstLine="470"/>
        <w:jc w:val="both"/>
        <w:rPr>
          <w:rFonts w:ascii="Times New Roman" w:hAnsi="Times New Roman" w:cs="Times New Roman"/>
          <w:sz w:val="28"/>
          <w:szCs w:val="28"/>
          <w:lang w:val="sv-SE"/>
        </w:rPr>
      </w:pPr>
      <w:r w:rsidRPr="00B07F8C">
        <w:rPr>
          <w:rFonts w:ascii="Times New Roman" w:hAnsi="Times New Roman" w:cs="Times New Roman"/>
          <w:color w:val="000000"/>
          <w:spacing w:val="5"/>
          <w:sz w:val="28"/>
          <w:szCs w:val="28"/>
          <w:lang w:val="sv-SE"/>
        </w:rPr>
        <w:t xml:space="preserve">Nutqda fikr shakllantiriladi, shu bilan birga, fikr </w:t>
      </w:r>
      <w:r w:rsidRPr="00B07F8C">
        <w:rPr>
          <w:rFonts w:ascii="Times New Roman" w:hAnsi="Times New Roman" w:cs="Times New Roman"/>
          <w:color w:val="000000"/>
          <w:spacing w:val="-3"/>
          <w:sz w:val="28"/>
          <w:szCs w:val="28"/>
          <w:lang w:val="sv-SE"/>
        </w:rPr>
        <w:t>nutqni yaratadi. Nutq tafakkur bilan chambarchas bog</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3"/>
          <w:sz w:val="28"/>
          <w:szCs w:val="28"/>
          <w:lang w:val="sv-SE"/>
        </w:rPr>
        <w:t>langandir. Nutq bo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3"/>
          <w:sz w:val="28"/>
          <w:szCs w:val="28"/>
          <w:lang w:val="sv-SE"/>
        </w:rPr>
        <w:t>lmasa, tafakkur ham bo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3"/>
          <w:sz w:val="28"/>
          <w:szCs w:val="28"/>
          <w:lang w:val="sv-SE"/>
        </w:rPr>
        <w:t>lmaydi, til materiali bo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3"/>
          <w:sz w:val="28"/>
          <w:szCs w:val="28"/>
          <w:lang w:val="sv-SE"/>
        </w:rPr>
        <w:t>lmasa, fikrni ifodalab berib bo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3"/>
          <w:sz w:val="28"/>
          <w:szCs w:val="28"/>
          <w:lang w:val="sv-SE"/>
        </w:rPr>
        <w:t>lmaydi.</w:t>
      </w:r>
    </w:p>
    <w:p w:rsidR="00503A3A" w:rsidRPr="00B07F8C" w:rsidRDefault="00503A3A" w:rsidP="00B07F8C">
      <w:pPr>
        <w:shd w:val="clear" w:color="auto" w:fill="FFFFFF"/>
        <w:spacing w:after="0" w:line="240" w:lineRule="auto"/>
        <w:ind w:firstLine="461"/>
        <w:jc w:val="both"/>
        <w:rPr>
          <w:rFonts w:ascii="Times New Roman" w:hAnsi="Times New Roman" w:cs="Times New Roman"/>
          <w:sz w:val="28"/>
          <w:szCs w:val="28"/>
          <w:lang w:val="sv-SE"/>
        </w:rPr>
      </w:pPr>
      <w:r w:rsidRPr="00B07F8C">
        <w:rPr>
          <w:rFonts w:ascii="Times New Roman" w:hAnsi="Times New Roman" w:cs="Times New Roman"/>
          <w:color w:val="000000"/>
          <w:spacing w:val="-3"/>
          <w:sz w:val="28"/>
          <w:szCs w:val="28"/>
          <w:lang w:val="sv-SE"/>
        </w:rPr>
        <w:t xml:space="preserve">Fikrni nutqiy shakllantirish uning aniq, tushunarli, sof, </w:t>
      </w:r>
      <w:r w:rsidRPr="00B07F8C">
        <w:rPr>
          <w:rFonts w:ascii="Times New Roman" w:hAnsi="Times New Roman" w:cs="Times New Roman"/>
          <w:color w:val="000000"/>
          <w:spacing w:val="1"/>
          <w:sz w:val="28"/>
          <w:szCs w:val="28"/>
          <w:lang w:val="sv-SE"/>
        </w:rPr>
        <w:t xml:space="preserve">izchil, mantiqiy bo‘lishini ta’minlaydi. Tilni egallash shu </w:t>
      </w:r>
      <w:r w:rsidRPr="00B07F8C">
        <w:rPr>
          <w:rFonts w:ascii="Times New Roman" w:hAnsi="Times New Roman" w:cs="Times New Roman"/>
          <w:color w:val="000000"/>
          <w:spacing w:val="-4"/>
          <w:sz w:val="28"/>
          <w:szCs w:val="28"/>
          <w:lang w:val="sv-SE"/>
        </w:rPr>
        <w:t>tilning fonetikasini, lug</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4"/>
          <w:sz w:val="28"/>
          <w:szCs w:val="28"/>
          <w:lang w:val="sv-SE"/>
        </w:rPr>
        <w:t xml:space="preserve">at sostavini, grammatik qurilishini </w:t>
      </w:r>
      <w:r w:rsidRPr="00B07F8C">
        <w:rPr>
          <w:rFonts w:ascii="Times New Roman" w:hAnsi="Times New Roman" w:cs="Times New Roman"/>
          <w:color w:val="000000"/>
          <w:spacing w:val="6"/>
          <w:sz w:val="28"/>
          <w:szCs w:val="28"/>
          <w:lang w:val="sv-SE"/>
        </w:rPr>
        <w:t xml:space="preserve">bilib olish, fikrni takomillashtirish uchun, tafakkurni </w:t>
      </w:r>
      <w:r w:rsidRPr="00B07F8C">
        <w:rPr>
          <w:rFonts w:ascii="Times New Roman" w:hAnsi="Times New Roman" w:cs="Times New Roman"/>
          <w:color w:val="000000"/>
          <w:spacing w:val="-2"/>
          <w:sz w:val="28"/>
          <w:szCs w:val="28"/>
          <w:lang w:val="sv-SE"/>
        </w:rPr>
        <w:t xml:space="preserve">o‘stirish uchun shart-sharoit hozirlaydi. Bilimlar, faktlar, har xil axborotlar tafakkurning ham, nutqning ham materialidir. Nutq tafakkur jarayonini o‘rganishning muhim vositasi bo‘lib </w:t>
      </w:r>
      <w:r w:rsidRPr="00B07F8C">
        <w:rPr>
          <w:rFonts w:ascii="Times New Roman" w:hAnsi="Times New Roman" w:cs="Times New Roman"/>
          <w:color w:val="000000"/>
          <w:spacing w:val="-3"/>
          <w:sz w:val="28"/>
          <w:szCs w:val="28"/>
          <w:lang w:val="sv-SE"/>
        </w:rPr>
        <w:t xml:space="preserve">xizmat qiladi. Nutqdan o‘quvchining fikriy rivojining asosiy </w:t>
      </w:r>
      <w:r w:rsidRPr="00B07F8C">
        <w:rPr>
          <w:rFonts w:ascii="Times New Roman" w:hAnsi="Times New Roman" w:cs="Times New Roman"/>
          <w:color w:val="000000"/>
          <w:spacing w:val="-4"/>
          <w:sz w:val="28"/>
          <w:szCs w:val="28"/>
          <w:lang w:val="sv-SE"/>
        </w:rPr>
        <w:t>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4"/>
          <w:sz w:val="28"/>
          <w:szCs w:val="28"/>
          <w:lang w:val="sv-SE"/>
        </w:rPr>
        <w:t xml:space="preserve">lchovlaridan biri sifatida foydalaniladi. O‘quvchining barcha </w:t>
      </w:r>
      <w:r w:rsidRPr="00B07F8C">
        <w:rPr>
          <w:rFonts w:ascii="Times New Roman" w:hAnsi="Times New Roman" w:cs="Times New Roman"/>
          <w:color w:val="000000"/>
          <w:spacing w:val="-1"/>
          <w:sz w:val="28"/>
          <w:szCs w:val="28"/>
          <w:lang w:val="sv-SE"/>
        </w:rPr>
        <w:t xml:space="preserve">predmetlardan materialni o‘zlashtirishi va umumiy aktiv </w:t>
      </w:r>
      <w:r w:rsidRPr="00B07F8C">
        <w:rPr>
          <w:rFonts w:ascii="Times New Roman" w:hAnsi="Times New Roman" w:cs="Times New Roman"/>
          <w:color w:val="000000"/>
          <w:spacing w:val="-3"/>
          <w:sz w:val="28"/>
          <w:szCs w:val="28"/>
          <w:lang w:val="sv-SE"/>
        </w:rPr>
        <w:t xml:space="preserve">rivojlanishi haqida fikr yuritganda, u yoki bu mavzuni bola o‘z </w:t>
      </w:r>
      <w:r w:rsidRPr="00B07F8C">
        <w:rPr>
          <w:rFonts w:ascii="Times New Roman" w:hAnsi="Times New Roman" w:cs="Times New Roman"/>
          <w:color w:val="000000"/>
          <w:spacing w:val="5"/>
          <w:sz w:val="28"/>
          <w:szCs w:val="28"/>
          <w:lang w:val="sv-SE"/>
        </w:rPr>
        <w:t xml:space="preserve">nutqida (yozgan inshosida, axborotida, qayta hikoyalashda, </w:t>
      </w:r>
      <w:r w:rsidRPr="00B07F8C">
        <w:rPr>
          <w:rFonts w:ascii="Times New Roman" w:hAnsi="Times New Roman" w:cs="Times New Roman"/>
          <w:color w:val="000000"/>
          <w:spacing w:val="10"/>
          <w:sz w:val="28"/>
          <w:szCs w:val="28"/>
          <w:lang w:val="sv-SE"/>
        </w:rPr>
        <w:t xml:space="preserve">savollarga bergan javobida) qanday bayon eta olishiga </w:t>
      </w:r>
      <w:r w:rsidRPr="00B07F8C">
        <w:rPr>
          <w:rFonts w:ascii="Times New Roman" w:hAnsi="Times New Roman" w:cs="Times New Roman"/>
          <w:color w:val="000000"/>
          <w:spacing w:val="-3"/>
          <w:sz w:val="28"/>
          <w:szCs w:val="28"/>
          <w:lang w:val="sv-SE"/>
        </w:rPr>
        <w:t>qaratiladi.Shunday qilib, nutqni tafakkurdan ajratib bo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3"/>
          <w:sz w:val="28"/>
          <w:szCs w:val="28"/>
          <w:lang w:val="sv-SE"/>
        </w:rPr>
        <w:t xml:space="preserve">lmaydi, nutq </w:t>
      </w:r>
      <w:r w:rsidRPr="00B07F8C">
        <w:rPr>
          <w:rFonts w:ascii="Times New Roman" w:hAnsi="Times New Roman" w:cs="Times New Roman"/>
          <w:color w:val="000000"/>
          <w:spacing w:val="2"/>
          <w:sz w:val="28"/>
          <w:szCs w:val="28"/>
          <w:lang w:val="sv-SE"/>
        </w:rPr>
        <w:t>tafakkur asosida rivojlanadi; fikr nutq yordamida pishib ye</w:t>
      </w:r>
      <w:r w:rsidRPr="00B07F8C">
        <w:rPr>
          <w:rFonts w:ascii="Times New Roman" w:hAnsi="Times New Roman" w:cs="Times New Roman"/>
          <w:color w:val="000000"/>
          <w:spacing w:val="3"/>
          <w:sz w:val="28"/>
          <w:szCs w:val="28"/>
          <w:lang w:val="sv-SE"/>
        </w:rPr>
        <w:t xml:space="preserve">tiladi, yuzaga chiqadi. </w:t>
      </w:r>
      <w:r w:rsidRPr="00B07F8C">
        <w:rPr>
          <w:rFonts w:ascii="Times New Roman" w:hAnsi="Times New Roman" w:cs="Times New Roman"/>
          <w:color w:val="000000"/>
          <w:spacing w:val="3"/>
          <w:sz w:val="28"/>
          <w:szCs w:val="28"/>
          <w:lang w:val="sv-SE"/>
        </w:rPr>
        <w:lastRenderedPageBreak/>
        <w:t>Ikkinchi tomondan, nutqning 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3"/>
          <w:sz w:val="28"/>
          <w:szCs w:val="28"/>
          <w:lang w:val="sv-SE"/>
        </w:rPr>
        <w:t xml:space="preserve">sishi </w:t>
      </w:r>
      <w:r w:rsidRPr="00B07F8C">
        <w:rPr>
          <w:rFonts w:ascii="Times New Roman" w:hAnsi="Times New Roman" w:cs="Times New Roman"/>
          <w:color w:val="000000"/>
          <w:spacing w:val="-3"/>
          <w:sz w:val="28"/>
          <w:szCs w:val="28"/>
          <w:lang w:val="sv-SE"/>
        </w:rPr>
        <w:t>fikrni shakllantirishga yordam beradi, takomillashtiradi.</w:t>
      </w:r>
    </w:p>
    <w:p w:rsidR="00503A3A" w:rsidRPr="00B07F8C" w:rsidRDefault="00503A3A" w:rsidP="00B07F8C">
      <w:pPr>
        <w:shd w:val="clear" w:color="auto" w:fill="FFFFFF"/>
        <w:spacing w:after="0" w:line="240" w:lineRule="auto"/>
        <w:ind w:firstLine="466"/>
        <w:jc w:val="both"/>
        <w:rPr>
          <w:rFonts w:ascii="Times New Roman" w:hAnsi="Times New Roman" w:cs="Times New Roman"/>
          <w:sz w:val="28"/>
          <w:szCs w:val="28"/>
          <w:lang w:val="sv-SE"/>
        </w:rPr>
      </w:pPr>
      <w:r w:rsidRPr="00B07F8C">
        <w:rPr>
          <w:rFonts w:ascii="Times New Roman" w:hAnsi="Times New Roman" w:cs="Times New Roman"/>
          <w:color w:val="000000"/>
          <w:spacing w:val="1"/>
          <w:sz w:val="28"/>
          <w:szCs w:val="28"/>
          <w:lang w:val="sv-SE"/>
        </w:rPr>
        <w:t xml:space="preserve">O‘quvchilar nutqini o‘stirishning mashg‘ulotning boshqa </w:t>
      </w:r>
      <w:r w:rsidRPr="00B07F8C">
        <w:rPr>
          <w:rFonts w:ascii="Times New Roman" w:hAnsi="Times New Roman" w:cs="Times New Roman"/>
          <w:color w:val="000000"/>
          <w:spacing w:val="-1"/>
          <w:sz w:val="28"/>
          <w:szCs w:val="28"/>
          <w:lang w:val="sv-SE"/>
        </w:rPr>
        <w:t xml:space="preserve">turlari bilan bog‘liqligi. O‘quvchilar nutqini o‘stirish boshqa </w:t>
      </w:r>
      <w:r w:rsidRPr="00B07F8C">
        <w:rPr>
          <w:rFonts w:ascii="Times New Roman" w:hAnsi="Times New Roman" w:cs="Times New Roman"/>
          <w:color w:val="000000"/>
          <w:spacing w:val="3"/>
          <w:sz w:val="28"/>
          <w:szCs w:val="28"/>
          <w:lang w:val="sv-SE"/>
        </w:rPr>
        <w:t>o</w:t>
      </w:r>
      <w:r w:rsidRPr="00B07F8C">
        <w:rPr>
          <w:rFonts w:ascii="Times New Roman" w:hAnsi="Times New Roman" w:cs="Times New Roman"/>
          <w:color w:val="000000"/>
          <w:spacing w:val="1"/>
          <w:sz w:val="28"/>
          <w:szCs w:val="28"/>
          <w:lang w:val="sv-SE"/>
        </w:rPr>
        <w:t>‘q</w:t>
      </w:r>
      <w:r w:rsidRPr="00B07F8C">
        <w:rPr>
          <w:rFonts w:ascii="Times New Roman" w:hAnsi="Times New Roman" w:cs="Times New Roman"/>
          <w:color w:val="000000"/>
          <w:spacing w:val="3"/>
          <w:sz w:val="28"/>
          <w:szCs w:val="28"/>
          <w:lang w:val="sv-SE"/>
        </w:rPr>
        <w:t>uv predmetlaridan 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3"/>
          <w:sz w:val="28"/>
          <w:szCs w:val="28"/>
          <w:lang w:val="sv-SE"/>
        </w:rPr>
        <w:t>tkaziladigan mashg</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3"/>
          <w:sz w:val="28"/>
          <w:szCs w:val="28"/>
          <w:lang w:val="sv-SE"/>
        </w:rPr>
        <w:t xml:space="preserve">ulotlar bilan ham </w:t>
      </w:r>
      <w:r w:rsidRPr="00B07F8C">
        <w:rPr>
          <w:rFonts w:ascii="Times New Roman" w:hAnsi="Times New Roman" w:cs="Times New Roman"/>
          <w:color w:val="000000"/>
          <w:spacing w:val="-3"/>
          <w:sz w:val="28"/>
          <w:szCs w:val="28"/>
          <w:lang w:val="sv-SE"/>
        </w:rPr>
        <w:t>uzviy ravishda bog</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3"/>
          <w:sz w:val="28"/>
          <w:szCs w:val="28"/>
          <w:lang w:val="sv-SE"/>
        </w:rPr>
        <w:t xml:space="preserve">lanadi. Ona tili darslarida o‘quvchilar til </w:t>
      </w:r>
      <w:r w:rsidRPr="00B07F8C">
        <w:rPr>
          <w:rFonts w:ascii="Times New Roman" w:hAnsi="Times New Roman" w:cs="Times New Roman"/>
          <w:color w:val="000000"/>
          <w:spacing w:val="-2"/>
          <w:sz w:val="28"/>
          <w:szCs w:val="28"/>
          <w:lang w:val="sv-SE"/>
        </w:rPr>
        <w:t xml:space="preserve">yordamida tabiat va kishilar hayoti haqida bilim oladilar; ular </w:t>
      </w:r>
      <w:r w:rsidRPr="00B07F8C">
        <w:rPr>
          <w:rFonts w:ascii="Times New Roman" w:hAnsi="Times New Roman" w:cs="Times New Roman"/>
          <w:color w:val="000000"/>
          <w:sz w:val="28"/>
          <w:szCs w:val="28"/>
          <w:lang w:val="sv-SE"/>
        </w:rPr>
        <w:t>kuzatishni, 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z w:val="28"/>
          <w:szCs w:val="28"/>
          <w:lang w:val="sv-SE"/>
        </w:rPr>
        <w:t>ylashni va ko‘rganlari, eshittanlari, o‘qiganlari haqida to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z w:val="28"/>
          <w:szCs w:val="28"/>
          <w:lang w:val="sv-SE"/>
        </w:rPr>
        <w:t>g</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z w:val="28"/>
          <w:szCs w:val="28"/>
          <w:lang w:val="sv-SE"/>
        </w:rPr>
        <w:t xml:space="preserve">ri bayon qilishni o‘rganadilar. Ona tili darslari </w:t>
      </w:r>
      <w:r w:rsidRPr="00B07F8C">
        <w:rPr>
          <w:rFonts w:ascii="Times New Roman" w:hAnsi="Times New Roman" w:cs="Times New Roman"/>
          <w:color w:val="000000"/>
          <w:spacing w:val="3"/>
          <w:sz w:val="28"/>
          <w:szCs w:val="28"/>
          <w:lang w:val="sv-SE"/>
        </w:rPr>
        <w:t xml:space="preserve">bolalar lug‘atini boyitishga samarali yordam beradi, nutqni </w:t>
      </w:r>
      <w:r w:rsidRPr="00B07F8C">
        <w:rPr>
          <w:rFonts w:ascii="Times New Roman" w:hAnsi="Times New Roman" w:cs="Times New Roman"/>
          <w:color w:val="000000"/>
          <w:spacing w:val="-5"/>
          <w:sz w:val="28"/>
          <w:szCs w:val="28"/>
          <w:lang w:val="sv-SE"/>
        </w:rPr>
        <w:t>to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5"/>
          <w:sz w:val="28"/>
          <w:szCs w:val="28"/>
          <w:lang w:val="sv-SE"/>
        </w:rPr>
        <w:t>g</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5"/>
          <w:sz w:val="28"/>
          <w:szCs w:val="28"/>
          <w:lang w:val="sv-SE"/>
        </w:rPr>
        <w:t>ri tuzishni o‘rgatadi.</w:t>
      </w:r>
    </w:p>
    <w:p w:rsidR="00503A3A" w:rsidRPr="00B07F8C" w:rsidRDefault="00503A3A" w:rsidP="00B07F8C">
      <w:pPr>
        <w:shd w:val="clear" w:color="auto" w:fill="FFFFFF"/>
        <w:spacing w:after="0" w:line="240" w:lineRule="auto"/>
        <w:ind w:firstLine="456"/>
        <w:jc w:val="both"/>
        <w:rPr>
          <w:rFonts w:ascii="Times New Roman" w:hAnsi="Times New Roman" w:cs="Times New Roman"/>
          <w:sz w:val="28"/>
          <w:szCs w:val="28"/>
          <w:lang w:val="sv-SE"/>
        </w:rPr>
      </w:pPr>
      <w:r w:rsidRPr="00B07F8C">
        <w:rPr>
          <w:rFonts w:ascii="Times New Roman" w:hAnsi="Times New Roman" w:cs="Times New Roman"/>
          <w:color w:val="000000"/>
          <w:spacing w:val="1"/>
          <w:sz w:val="28"/>
          <w:szCs w:val="28"/>
          <w:lang w:val="sv-SE"/>
        </w:rPr>
        <w:t xml:space="preserve">O‘qish darsi va u bilan bog‘liq holda olib boriladigan </w:t>
      </w:r>
      <w:r w:rsidRPr="00B07F8C">
        <w:rPr>
          <w:rFonts w:ascii="Times New Roman" w:hAnsi="Times New Roman" w:cs="Times New Roman"/>
          <w:color w:val="000000"/>
          <w:spacing w:val="2"/>
          <w:sz w:val="28"/>
          <w:szCs w:val="28"/>
          <w:lang w:val="sv-SE"/>
        </w:rPr>
        <w:t xml:space="preserve">kuzatish, ekskursiya o‘quvchilarga tabiat xodisalari, kishilar </w:t>
      </w:r>
      <w:r w:rsidRPr="00B07F8C">
        <w:rPr>
          <w:rFonts w:ascii="Times New Roman" w:hAnsi="Times New Roman" w:cs="Times New Roman"/>
          <w:color w:val="000000"/>
          <w:spacing w:val="-1"/>
          <w:sz w:val="28"/>
          <w:szCs w:val="28"/>
          <w:lang w:val="sv-SE"/>
        </w:rPr>
        <w:t xml:space="preserve">hayoti va mehnati haqida, axlok qoidalari, boshqa kishilar bilan </w:t>
      </w:r>
      <w:r w:rsidRPr="00B07F8C">
        <w:rPr>
          <w:rFonts w:ascii="Times New Roman" w:hAnsi="Times New Roman" w:cs="Times New Roman"/>
          <w:bCs/>
          <w:color w:val="000000"/>
          <w:spacing w:val="5"/>
          <w:sz w:val="28"/>
          <w:szCs w:val="28"/>
          <w:lang w:val="sv-SE"/>
        </w:rPr>
        <w:t xml:space="preserve">muomala normalari haqida bilim beradi; bu darsda bolalar </w:t>
      </w:r>
      <w:r w:rsidRPr="00B07F8C">
        <w:rPr>
          <w:rFonts w:ascii="Times New Roman" w:hAnsi="Times New Roman" w:cs="Times New Roman"/>
          <w:bCs/>
          <w:color w:val="000000"/>
          <w:spacing w:val="-1"/>
          <w:sz w:val="28"/>
          <w:szCs w:val="28"/>
          <w:lang w:val="sv-SE"/>
        </w:rPr>
        <w:t>nutqiga, uni shakllantirish va o‘stirishga keng imkoniyat mavjud.</w:t>
      </w:r>
    </w:p>
    <w:p w:rsidR="00503A3A" w:rsidRPr="00B07F8C" w:rsidRDefault="00503A3A" w:rsidP="00B07F8C">
      <w:pPr>
        <w:shd w:val="clear" w:color="auto" w:fill="FFFFFF"/>
        <w:spacing w:after="0" w:line="240" w:lineRule="auto"/>
        <w:ind w:firstLine="456"/>
        <w:jc w:val="both"/>
        <w:rPr>
          <w:rFonts w:ascii="Times New Roman" w:hAnsi="Times New Roman" w:cs="Times New Roman"/>
          <w:sz w:val="28"/>
          <w:szCs w:val="28"/>
          <w:lang w:val="sv-SE"/>
        </w:rPr>
      </w:pPr>
      <w:r w:rsidRPr="00B07F8C">
        <w:rPr>
          <w:rFonts w:ascii="Times New Roman" w:hAnsi="Times New Roman" w:cs="Times New Roman"/>
          <w:bCs/>
          <w:color w:val="000000"/>
          <w:spacing w:val="-2"/>
          <w:sz w:val="28"/>
          <w:szCs w:val="28"/>
          <w:lang w:val="sv-SE"/>
        </w:rPr>
        <w:t>Grammatika va to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bCs/>
          <w:color w:val="000000"/>
          <w:spacing w:val="-2"/>
          <w:sz w:val="28"/>
          <w:szCs w:val="28"/>
          <w:lang w:val="sv-SE"/>
        </w:rPr>
        <w:t>g</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bCs/>
          <w:color w:val="000000"/>
          <w:spacing w:val="-2"/>
          <w:sz w:val="28"/>
          <w:szCs w:val="28"/>
          <w:lang w:val="sv-SE"/>
        </w:rPr>
        <w:t xml:space="preserve">ri yozuv darslarida tilni maxsus o‘rganish </w:t>
      </w:r>
      <w:r w:rsidRPr="00B07F8C">
        <w:rPr>
          <w:rFonts w:ascii="Times New Roman" w:hAnsi="Times New Roman" w:cs="Times New Roman"/>
          <w:bCs/>
          <w:color w:val="000000"/>
          <w:spacing w:val="3"/>
          <w:sz w:val="28"/>
          <w:szCs w:val="28"/>
          <w:lang w:val="sv-SE"/>
        </w:rPr>
        <w:t>bilan bolalar alohida tovush, bo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bCs/>
          <w:color w:val="000000"/>
          <w:spacing w:val="3"/>
          <w:sz w:val="28"/>
          <w:szCs w:val="28"/>
          <w:lang w:val="sv-SE"/>
        </w:rPr>
        <w:t>g</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bCs/>
          <w:color w:val="000000"/>
          <w:spacing w:val="3"/>
          <w:sz w:val="28"/>
          <w:szCs w:val="28"/>
          <w:lang w:val="sv-SE"/>
        </w:rPr>
        <w:t xml:space="preserve">in, so‘z va gaplarni eshitishga </w:t>
      </w:r>
      <w:r w:rsidRPr="00B07F8C">
        <w:rPr>
          <w:rFonts w:ascii="Times New Roman" w:hAnsi="Times New Roman" w:cs="Times New Roman"/>
          <w:bCs/>
          <w:color w:val="000000"/>
          <w:sz w:val="28"/>
          <w:szCs w:val="28"/>
          <w:lang w:val="sv-SE"/>
        </w:rPr>
        <w:t xml:space="preserve">va aytishga o‘rganadilar. Ular predmet, </w:t>
      </w:r>
      <w:r w:rsidRPr="00B07F8C">
        <w:rPr>
          <w:rFonts w:ascii="Times New Roman" w:hAnsi="Times New Roman" w:cs="Times New Roman"/>
          <w:color w:val="000000"/>
          <w:sz w:val="28"/>
          <w:szCs w:val="28"/>
          <w:lang w:val="sv-SE"/>
        </w:rPr>
        <w:t xml:space="preserve">harakat, </w:t>
      </w:r>
      <w:r w:rsidRPr="00B07F8C">
        <w:rPr>
          <w:rFonts w:ascii="Times New Roman" w:hAnsi="Times New Roman" w:cs="Times New Roman"/>
          <w:bCs/>
          <w:color w:val="000000"/>
          <w:sz w:val="28"/>
          <w:szCs w:val="28"/>
          <w:lang w:val="sv-SE"/>
        </w:rPr>
        <w:t xml:space="preserve">belgi bildirgan </w:t>
      </w:r>
      <w:r w:rsidRPr="00B07F8C">
        <w:rPr>
          <w:rFonts w:ascii="Times New Roman" w:hAnsi="Times New Roman" w:cs="Times New Roman"/>
          <w:color w:val="000000"/>
          <w:spacing w:val="6"/>
          <w:sz w:val="28"/>
          <w:szCs w:val="28"/>
          <w:lang w:val="sv-SE"/>
        </w:rPr>
        <w:t>ko‘pgina so‘zlarni, shuningdek, tovush, harf, bo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6"/>
          <w:sz w:val="28"/>
          <w:szCs w:val="28"/>
          <w:lang w:val="sv-SE"/>
        </w:rPr>
        <w:t>g</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6"/>
          <w:sz w:val="28"/>
          <w:szCs w:val="28"/>
          <w:lang w:val="sv-SE"/>
        </w:rPr>
        <w:t xml:space="preserve">in, o‘zak, so‘z, so‘z </w:t>
      </w:r>
      <w:r w:rsidRPr="00B07F8C">
        <w:rPr>
          <w:rFonts w:ascii="Times New Roman" w:hAnsi="Times New Roman" w:cs="Times New Roman"/>
          <w:color w:val="000000"/>
          <w:spacing w:val="4"/>
          <w:sz w:val="28"/>
          <w:szCs w:val="28"/>
          <w:lang w:val="sv-SE"/>
        </w:rPr>
        <w:t>yasovchi, forma yasovchi, qo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4"/>
          <w:sz w:val="28"/>
          <w:szCs w:val="28"/>
          <w:lang w:val="sv-SE"/>
        </w:rPr>
        <w:t xml:space="preserve">shimcha, so‘z turkumi, ot, sifat, son, fe’l, </w:t>
      </w:r>
      <w:r w:rsidRPr="00B07F8C">
        <w:rPr>
          <w:rFonts w:ascii="Times New Roman" w:hAnsi="Times New Roman" w:cs="Times New Roman"/>
          <w:color w:val="000000"/>
          <w:spacing w:val="6"/>
          <w:sz w:val="28"/>
          <w:szCs w:val="28"/>
          <w:lang w:val="sv-SE"/>
        </w:rPr>
        <w:t>olmosh, bog</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6"/>
          <w:sz w:val="28"/>
          <w:szCs w:val="28"/>
          <w:lang w:val="sv-SE"/>
        </w:rPr>
        <w:t xml:space="preserve">lovchi, gap, </w:t>
      </w:r>
      <w:r w:rsidRPr="00B07F8C">
        <w:rPr>
          <w:rFonts w:ascii="Times New Roman" w:hAnsi="Times New Roman" w:cs="Times New Roman"/>
          <w:bCs/>
          <w:color w:val="000000"/>
          <w:spacing w:val="6"/>
          <w:sz w:val="28"/>
          <w:szCs w:val="28"/>
          <w:lang w:val="sv-SE"/>
        </w:rPr>
        <w:t xml:space="preserve">gap </w:t>
      </w:r>
      <w:r w:rsidRPr="00B07F8C">
        <w:rPr>
          <w:rFonts w:ascii="Times New Roman" w:hAnsi="Times New Roman" w:cs="Times New Roman"/>
          <w:color w:val="000000"/>
          <w:spacing w:val="6"/>
          <w:sz w:val="28"/>
          <w:szCs w:val="28"/>
          <w:lang w:val="sv-SE"/>
        </w:rPr>
        <w:t>bo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6"/>
          <w:sz w:val="28"/>
          <w:szCs w:val="28"/>
          <w:lang w:val="sv-SE"/>
        </w:rPr>
        <w:t>lagi, bosh bo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6"/>
          <w:sz w:val="28"/>
          <w:szCs w:val="28"/>
          <w:lang w:val="sv-SE"/>
        </w:rPr>
        <w:t xml:space="preserve">lak, ikkinchi darajali </w:t>
      </w:r>
      <w:r w:rsidRPr="00B07F8C">
        <w:rPr>
          <w:rFonts w:ascii="Times New Roman" w:hAnsi="Times New Roman" w:cs="Times New Roman"/>
          <w:color w:val="000000"/>
          <w:spacing w:val="7"/>
          <w:sz w:val="28"/>
          <w:szCs w:val="28"/>
          <w:lang w:val="sv-SE"/>
        </w:rPr>
        <w:t>bo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7"/>
          <w:sz w:val="28"/>
          <w:szCs w:val="28"/>
          <w:lang w:val="sv-SE"/>
        </w:rPr>
        <w:t>lak, darak gap, so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7"/>
          <w:sz w:val="28"/>
          <w:szCs w:val="28"/>
          <w:lang w:val="sv-SE"/>
        </w:rPr>
        <w:t>roq gap, undov gap; turlanish, bosh kelishik singari juda ko‘p yangi terminlarni bilib oladilar.</w:t>
      </w:r>
    </w:p>
    <w:p w:rsidR="00503A3A" w:rsidRPr="00B07F8C" w:rsidRDefault="00503A3A" w:rsidP="00B07F8C">
      <w:pPr>
        <w:shd w:val="clear" w:color="auto" w:fill="FFFFFF"/>
        <w:spacing w:after="0" w:line="240" w:lineRule="auto"/>
        <w:ind w:firstLine="466"/>
        <w:jc w:val="both"/>
        <w:rPr>
          <w:rFonts w:ascii="Times New Roman" w:hAnsi="Times New Roman" w:cs="Times New Roman"/>
          <w:sz w:val="28"/>
          <w:szCs w:val="28"/>
          <w:lang w:val="sv-SE"/>
        </w:rPr>
      </w:pPr>
      <w:r w:rsidRPr="00B07F8C">
        <w:rPr>
          <w:rFonts w:ascii="Times New Roman" w:hAnsi="Times New Roman" w:cs="Times New Roman"/>
          <w:color w:val="000000"/>
          <w:spacing w:val="2"/>
          <w:sz w:val="28"/>
          <w:szCs w:val="28"/>
          <w:lang w:val="sv-SE"/>
        </w:rPr>
        <w:t>Boshlang</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color w:val="000000"/>
          <w:spacing w:val="2"/>
          <w:sz w:val="28"/>
          <w:szCs w:val="28"/>
          <w:lang w:val="sv-SE"/>
        </w:rPr>
        <w:t xml:space="preserve">ich sinfdagi boshqa darslarda o‘quvchilar nutqi </w:t>
      </w:r>
      <w:r w:rsidRPr="00B07F8C">
        <w:rPr>
          <w:rFonts w:ascii="Times New Roman" w:hAnsi="Times New Roman" w:cs="Times New Roman"/>
          <w:color w:val="000000"/>
          <w:spacing w:val="8"/>
          <w:sz w:val="28"/>
          <w:szCs w:val="28"/>
          <w:lang w:val="sv-SE"/>
        </w:rPr>
        <w:t>xilma-xil so‘zlar bilan boyitiladi.</w:t>
      </w:r>
    </w:p>
    <w:p w:rsidR="00503A3A" w:rsidRPr="00B07F8C" w:rsidRDefault="00503A3A" w:rsidP="00B07F8C">
      <w:pPr>
        <w:shd w:val="clear" w:color="auto" w:fill="FFFFFF"/>
        <w:spacing w:after="0" w:line="240" w:lineRule="auto"/>
        <w:ind w:firstLine="466"/>
        <w:jc w:val="both"/>
        <w:rPr>
          <w:rFonts w:ascii="Times New Roman" w:hAnsi="Times New Roman" w:cs="Times New Roman"/>
          <w:sz w:val="28"/>
          <w:szCs w:val="28"/>
          <w:lang w:val="sv-SE"/>
        </w:rPr>
      </w:pPr>
      <w:r w:rsidRPr="00B07F8C">
        <w:rPr>
          <w:rFonts w:ascii="Times New Roman" w:hAnsi="Times New Roman" w:cs="Times New Roman"/>
          <w:bCs/>
          <w:color w:val="000000"/>
          <w:spacing w:val="12"/>
          <w:sz w:val="28"/>
          <w:szCs w:val="28"/>
          <w:lang w:val="sv-SE"/>
        </w:rPr>
        <w:t xml:space="preserve">Matematika darslarida bolalar yangi tasavvur va </w:t>
      </w:r>
      <w:r w:rsidRPr="00B07F8C">
        <w:rPr>
          <w:rFonts w:ascii="Times New Roman" w:hAnsi="Times New Roman" w:cs="Times New Roman"/>
          <w:bCs/>
          <w:color w:val="000000"/>
          <w:sz w:val="28"/>
          <w:szCs w:val="28"/>
          <w:lang w:val="sv-SE"/>
        </w:rPr>
        <w:t xml:space="preserve">tushunchalar, juda ko‘p so‘z va terminlar bilan o‘z nutqlarini </w:t>
      </w:r>
      <w:r w:rsidRPr="00B07F8C">
        <w:rPr>
          <w:rFonts w:ascii="Times New Roman" w:hAnsi="Times New Roman" w:cs="Times New Roman"/>
          <w:bCs/>
          <w:color w:val="000000"/>
          <w:spacing w:val="-2"/>
          <w:sz w:val="28"/>
          <w:szCs w:val="28"/>
          <w:lang w:val="sv-SE"/>
        </w:rPr>
        <w:t>boyitadilar.</w:t>
      </w:r>
    </w:p>
    <w:p w:rsidR="00503A3A" w:rsidRPr="00B07F8C" w:rsidRDefault="00503A3A" w:rsidP="00B07F8C">
      <w:pPr>
        <w:shd w:val="clear" w:color="auto" w:fill="FFFFFF"/>
        <w:spacing w:after="0" w:line="240" w:lineRule="auto"/>
        <w:ind w:firstLine="456"/>
        <w:jc w:val="both"/>
        <w:rPr>
          <w:rFonts w:ascii="Times New Roman" w:hAnsi="Times New Roman" w:cs="Times New Roman"/>
          <w:sz w:val="28"/>
          <w:szCs w:val="28"/>
          <w:lang w:val="sv-SE"/>
        </w:rPr>
      </w:pPr>
      <w:r w:rsidRPr="00B07F8C">
        <w:rPr>
          <w:rFonts w:ascii="Times New Roman" w:hAnsi="Times New Roman" w:cs="Times New Roman"/>
          <w:bCs/>
          <w:color w:val="000000"/>
          <w:spacing w:val="-2"/>
          <w:sz w:val="28"/>
          <w:szCs w:val="28"/>
          <w:lang w:val="sv-SE"/>
        </w:rPr>
        <w:t xml:space="preserve">O‘quvchilar tabiatshunoslik darslarida va ekskursiya vaqtda </w:t>
      </w:r>
      <w:r w:rsidRPr="00B07F8C">
        <w:rPr>
          <w:rFonts w:ascii="Times New Roman" w:hAnsi="Times New Roman" w:cs="Times New Roman"/>
          <w:bCs/>
          <w:color w:val="000000"/>
          <w:spacing w:val="-1"/>
          <w:sz w:val="28"/>
          <w:szCs w:val="28"/>
          <w:lang w:val="sv-SE"/>
        </w:rPr>
        <w:t xml:space="preserve">ko‘rgan predmetlarini o‘qituvchi yordamida guruhlaydilar, ularni </w:t>
      </w:r>
      <w:r w:rsidRPr="00B07F8C">
        <w:rPr>
          <w:rFonts w:ascii="Times New Roman" w:hAnsi="Times New Roman" w:cs="Times New Roman"/>
          <w:bCs/>
          <w:color w:val="000000"/>
          <w:sz w:val="28"/>
          <w:szCs w:val="28"/>
          <w:lang w:val="sv-SE"/>
        </w:rPr>
        <w:t>o‘zaro taqqoslab, 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bCs/>
          <w:color w:val="000000"/>
          <w:sz w:val="28"/>
          <w:szCs w:val="28"/>
          <w:lang w:val="sv-SE"/>
        </w:rPr>
        <w:t xml:space="preserve">xshash va </w:t>
      </w:r>
      <w:r w:rsidRPr="00B07F8C">
        <w:rPr>
          <w:rFonts w:ascii="Times New Roman" w:hAnsi="Times New Roman" w:cs="Times New Roman"/>
          <w:color w:val="000000"/>
          <w:sz w:val="28"/>
          <w:szCs w:val="28"/>
          <w:lang w:val="sv-SE"/>
        </w:rPr>
        <w:t xml:space="preserve">farqli </w:t>
      </w:r>
      <w:r w:rsidRPr="00B07F8C">
        <w:rPr>
          <w:rFonts w:ascii="Times New Roman" w:hAnsi="Times New Roman" w:cs="Times New Roman"/>
          <w:bCs/>
          <w:color w:val="000000"/>
          <w:sz w:val="28"/>
          <w:szCs w:val="28"/>
          <w:lang w:val="sv-SE"/>
        </w:rPr>
        <w:t xml:space="preserve">tomonlarini topib aytadilar. </w:t>
      </w:r>
      <w:r w:rsidRPr="00B07F8C">
        <w:rPr>
          <w:rFonts w:ascii="Times New Roman" w:hAnsi="Times New Roman" w:cs="Times New Roman"/>
          <w:bCs/>
          <w:color w:val="000000"/>
          <w:spacing w:val="6"/>
          <w:sz w:val="28"/>
          <w:szCs w:val="28"/>
          <w:lang w:val="sv-SE"/>
        </w:rPr>
        <w:t xml:space="preserve">Bular, o‘z navbatida, tabiatga oid ayrim tushunchalarni aniq </w:t>
      </w:r>
      <w:r w:rsidRPr="00B07F8C">
        <w:rPr>
          <w:rFonts w:ascii="Times New Roman" w:hAnsi="Times New Roman" w:cs="Times New Roman"/>
          <w:bCs/>
          <w:color w:val="000000"/>
          <w:spacing w:val="1"/>
          <w:sz w:val="28"/>
          <w:szCs w:val="28"/>
          <w:lang w:val="sv-SE"/>
        </w:rPr>
        <w:t>bilib olishga imkon beradi va tafakkurni o</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bCs/>
          <w:color w:val="000000"/>
          <w:spacing w:val="1"/>
          <w:sz w:val="28"/>
          <w:szCs w:val="28"/>
          <w:lang w:val="sv-SE"/>
        </w:rPr>
        <w:t>stiradi.</w:t>
      </w:r>
    </w:p>
    <w:p w:rsidR="00503A3A" w:rsidRPr="00B07F8C" w:rsidRDefault="00503A3A" w:rsidP="00B07F8C">
      <w:pPr>
        <w:shd w:val="clear" w:color="auto" w:fill="FFFFFF"/>
        <w:spacing w:after="0" w:line="240" w:lineRule="auto"/>
        <w:ind w:firstLine="461"/>
        <w:jc w:val="both"/>
        <w:rPr>
          <w:rFonts w:ascii="Times New Roman" w:hAnsi="Times New Roman" w:cs="Times New Roman"/>
          <w:sz w:val="28"/>
          <w:szCs w:val="28"/>
          <w:lang w:val="sv-SE"/>
        </w:rPr>
      </w:pPr>
      <w:r w:rsidRPr="00B07F8C">
        <w:rPr>
          <w:rFonts w:ascii="Times New Roman" w:hAnsi="Times New Roman" w:cs="Times New Roman"/>
          <w:bCs/>
          <w:color w:val="000000"/>
          <w:spacing w:val="5"/>
          <w:sz w:val="28"/>
          <w:szCs w:val="28"/>
          <w:lang w:val="sv-SE"/>
        </w:rPr>
        <w:t xml:space="preserve">Mehnat va rasm darslari </w:t>
      </w:r>
      <w:r w:rsidRPr="00B07F8C">
        <w:rPr>
          <w:rFonts w:ascii="Times New Roman" w:hAnsi="Times New Roman" w:cs="Times New Roman"/>
          <w:color w:val="000000"/>
          <w:spacing w:val="5"/>
          <w:sz w:val="28"/>
          <w:szCs w:val="28"/>
          <w:lang w:val="sv-SE"/>
        </w:rPr>
        <w:t xml:space="preserve">ham, </w:t>
      </w:r>
      <w:r w:rsidRPr="00B07F8C">
        <w:rPr>
          <w:rFonts w:ascii="Times New Roman" w:hAnsi="Times New Roman" w:cs="Times New Roman"/>
          <w:bCs/>
          <w:color w:val="000000"/>
          <w:spacing w:val="5"/>
          <w:sz w:val="28"/>
          <w:szCs w:val="28"/>
          <w:lang w:val="sv-SE"/>
        </w:rPr>
        <w:t xml:space="preserve">jismoniy tarbiya, </w:t>
      </w:r>
      <w:r w:rsidRPr="00B07F8C">
        <w:rPr>
          <w:rFonts w:ascii="Times New Roman" w:hAnsi="Times New Roman" w:cs="Times New Roman"/>
          <w:color w:val="000000"/>
          <w:spacing w:val="5"/>
          <w:sz w:val="28"/>
          <w:szCs w:val="28"/>
          <w:lang w:val="sv-SE"/>
        </w:rPr>
        <w:t xml:space="preserve">ashula </w:t>
      </w:r>
      <w:r w:rsidRPr="00B07F8C">
        <w:rPr>
          <w:rFonts w:ascii="Times New Roman" w:hAnsi="Times New Roman" w:cs="Times New Roman"/>
          <w:bCs/>
          <w:color w:val="000000"/>
          <w:spacing w:val="1"/>
          <w:sz w:val="28"/>
          <w:szCs w:val="28"/>
          <w:lang w:val="sv-SE"/>
        </w:rPr>
        <w:t>darslari qam, shuningdek, darsdan tashqari mashg</w:t>
      </w:r>
      <w:r w:rsidRPr="00B07F8C">
        <w:rPr>
          <w:rFonts w:ascii="Times New Roman" w:hAnsi="Times New Roman" w:cs="Times New Roman"/>
          <w:color w:val="000000"/>
          <w:spacing w:val="1"/>
          <w:sz w:val="28"/>
          <w:szCs w:val="28"/>
          <w:lang w:val="sv-SE"/>
        </w:rPr>
        <w:t>‘</w:t>
      </w:r>
      <w:r w:rsidRPr="00B07F8C">
        <w:rPr>
          <w:rFonts w:ascii="Times New Roman" w:hAnsi="Times New Roman" w:cs="Times New Roman"/>
          <w:bCs/>
          <w:color w:val="000000"/>
          <w:spacing w:val="1"/>
          <w:sz w:val="28"/>
          <w:szCs w:val="28"/>
          <w:lang w:val="sv-SE"/>
        </w:rPr>
        <w:t xml:space="preserve">ulotlar ham </w:t>
      </w:r>
      <w:r w:rsidRPr="00B07F8C">
        <w:rPr>
          <w:rFonts w:ascii="Times New Roman" w:hAnsi="Times New Roman" w:cs="Times New Roman"/>
          <w:bCs/>
          <w:color w:val="000000"/>
          <w:sz w:val="28"/>
          <w:szCs w:val="28"/>
          <w:lang w:val="sv-SE"/>
        </w:rPr>
        <w:t>o‘quvchilar nutqi va tafakkurini o‘stirishga imkon beradi.</w:t>
      </w:r>
    </w:p>
    <w:p w:rsidR="00503A3A" w:rsidRPr="00B07F8C" w:rsidRDefault="00503A3A" w:rsidP="00B07F8C">
      <w:pPr>
        <w:shd w:val="clear" w:color="auto" w:fill="FFFFFF"/>
        <w:spacing w:after="0" w:line="240" w:lineRule="auto"/>
        <w:ind w:firstLine="451"/>
        <w:jc w:val="both"/>
        <w:rPr>
          <w:rFonts w:ascii="Times New Roman" w:hAnsi="Times New Roman" w:cs="Times New Roman"/>
          <w:sz w:val="28"/>
          <w:szCs w:val="28"/>
          <w:lang w:val="sv-SE"/>
        </w:rPr>
      </w:pPr>
      <w:r w:rsidRPr="00B07F8C">
        <w:rPr>
          <w:rFonts w:ascii="Times New Roman" w:hAnsi="Times New Roman" w:cs="Times New Roman"/>
          <w:bCs/>
          <w:color w:val="000000"/>
          <w:spacing w:val="-2"/>
          <w:sz w:val="28"/>
          <w:szCs w:val="28"/>
          <w:lang w:val="sv-SE"/>
        </w:rPr>
        <w:t xml:space="preserve">O‘qituvchi barcha darslarda, sinfdan va maktabdan tashqari </w:t>
      </w:r>
      <w:r w:rsidRPr="00B07F8C">
        <w:rPr>
          <w:rFonts w:ascii="Times New Roman" w:hAnsi="Times New Roman" w:cs="Times New Roman"/>
          <w:bCs/>
          <w:color w:val="000000"/>
          <w:spacing w:val="8"/>
          <w:sz w:val="28"/>
          <w:szCs w:val="28"/>
          <w:lang w:val="sv-SE"/>
        </w:rPr>
        <w:t xml:space="preserve">mashg‘ulotlarda  faqat orfoepik talaffuzva adabiy til </w:t>
      </w:r>
      <w:r w:rsidRPr="00B07F8C">
        <w:rPr>
          <w:rFonts w:ascii="Times New Roman" w:hAnsi="Times New Roman" w:cs="Times New Roman"/>
          <w:bCs/>
          <w:color w:val="000000"/>
          <w:spacing w:val="3"/>
          <w:sz w:val="28"/>
          <w:szCs w:val="28"/>
          <w:lang w:val="sv-SE"/>
        </w:rPr>
        <w:t xml:space="preserve">normalariga rioya </w:t>
      </w:r>
      <w:r w:rsidRPr="00B07F8C">
        <w:rPr>
          <w:rFonts w:ascii="Times New Roman" w:hAnsi="Times New Roman" w:cs="Times New Roman"/>
          <w:color w:val="000000"/>
          <w:spacing w:val="3"/>
          <w:sz w:val="28"/>
          <w:szCs w:val="28"/>
          <w:lang w:val="sv-SE"/>
        </w:rPr>
        <w:t xml:space="preserve">qilgan holda </w:t>
      </w:r>
      <w:r w:rsidRPr="00B07F8C">
        <w:rPr>
          <w:rFonts w:ascii="Times New Roman" w:hAnsi="Times New Roman" w:cs="Times New Roman"/>
          <w:bCs/>
          <w:color w:val="000000"/>
          <w:spacing w:val="3"/>
          <w:sz w:val="28"/>
          <w:szCs w:val="28"/>
          <w:lang w:val="sv-SE"/>
        </w:rPr>
        <w:t xml:space="preserve">ifodali, ta’sirli so‘zlashi, </w:t>
      </w:r>
      <w:r w:rsidRPr="00B07F8C">
        <w:rPr>
          <w:rFonts w:ascii="Times New Roman" w:hAnsi="Times New Roman" w:cs="Times New Roman"/>
          <w:bCs/>
          <w:color w:val="000000"/>
          <w:spacing w:val="-1"/>
          <w:sz w:val="28"/>
          <w:szCs w:val="28"/>
          <w:lang w:val="sv-SE"/>
        </w:rPr>
        <w:t xml:space="preserve">shuningdek, har doim o‘quvchi daftariga barcha xujjatlarga </w:t>
      </w:r>
      <w:r w:rsidRPr="00B07F8C">
        <w:rPr>
          <w:rFonts w:ascii="Times New Roman" w:hAnsi="Times New Roman" w:cs="Times New Roman"/>
          <w:color w:val="000000"/>
          <w:spacing w:val="3"/>
          <w:sz w:val="28"/>
          <w:szCs w:val="28"/>
          <w:lang w:val="sv-SE"/>
        </w:rPr>
        <w:t xml:space="preserve">husnixat va imlo qoidalariga </w:t>
      </w:r>
      <w:r w:rsidRPr="00B07F8C">
        <w:rPr>
          <w:rFonts w:ascii="Times New Roman" w:hAnsi="Times New Roman" w:cs="Times New Roman"/>
          <w:bCs/>
          <w:color w:val="000000"/>
          <w:spacing w:val="3"/>
          <w:sz w:val="28"/>
          <w:szCs w:val="28"/>
          <w:lang w:val="sv-SE"/>
        </w:rPr>
        <w:t xml:space="preserve">rioya qilgan </w:t>
      </w:r>
      <w:r w:rsidRPr="00B07F8C">
        <w:rPr>
          <w:rFonts w:ascii="Times New Roman" w:hAnsi="Times New Roman" w:cs="Times New Roman"/>
          <w:color w:val="000000"/>
          <w:spacing w:val="3"/>
          <w:sz w:val="28"/>
          <w:szCs w:val="28"/>
          <w:lang w:val="sv-SE"/>
        </w:rPr>
        <w:t xml:space="preserve">holda </w:t>
      </w:r>
      <w:r w:rsidRPr="00B07F8C">
        <w:rPr>
          <w:rFonts w:ascii="Times New Roman" w:hAnsi="Times New Roman" w:cs="Times New Roman"/>
          <w:bCs/>
          <w:color w:val="000000"/>
          <w:spacing w:val="3"/>
          <w:sz w:val="28"/>
          <w:szCs w:val="28"/>
          <w:lang w:val="sv-SE"/>
        </w:rPr>
        <w:t>yozishi zarur.</w:t>
      </w:r>
    </w:p>
    <w:p w:rsidR="00CB1189" w:rsidRPr="00B07F8C" w:rsidRDefault="00CB1189" w:rsidP="00B07F8C">
      <w:pPr>
        <w:pStyle w:val="Default"/>
        <w:ind w:firstLine="567"/>
        <w:jc w:val="both"/>
        <w:rPr>
          <w:color w:val="auto"/>
          <w:sz w:val="28"/>
          <w:szCs w:val="28"/>
          <w:lang w:val="sv-SE"/>
        </w:rPr>
      </w:pPr>
    </w:p>
    <w:p w:rsidR="00CB1189" w:rsidRPr="00BE412D" w:rsidRDefault="00CB1189" w:rsidP="00B07F8C">
      <w:pPr>
        <w:tabs>
          <w:tab w:val="left" w:pos="7920"/>
        </w:tabs>
        <w:spacing w:after="0" w:line="240" w:lineRule="auto"/>
        <w:ind w:firstLine="567"/>
        <w:jc w:val="center"/>
        <w:rPr>
          <w:rFonts w:ascii="Times New Roman" w:hAnsi="Times New Roman" w:cs="Times New Roman"/>
          <w:b/>
          <w:bCs/>
          <w:sz w:val="28"/>
          <w:szCs w:val="28"/>
          <w:lang w:val="sv-SE"/>
        </w:rPr>
      </w:pPr>
      <w:r w:rsidRPr="00B07F8C">
        <w:rPr>
          <w:rFonts w:ascii="Times New Roman" w:hAnsi="Times New Roman" w:cs="Times New Roman"/>
          <w:b/>
          <w:bCs/>
          <w:sz w:val="28"/>
          <w:szCs w:val="28"/>
          <w:lang w:val="uz-Cyrl-UZ"/>
        </w:rPr>
        <w:t xml:space="preserve">Glossariy </w:t>
      </w:r>
    </w:p>
    <w:p w:rsidR="00556861" w:rsidRPr="00BE412D" w:rsidRDefault="00556861" w:rsidP="00556861">
      <w:pPr>
        <w:tabs>
          <w:tab w:val="left" w:pos="7920"/>
        </w:tabs>
        <w:spacing w:after="0" w:line="240" w:lineRule="auto"/>
        <w:ind w:firstLine="567"/>
        <w:jc w:val="both"/>
        <w:rPr>
          <w:rFonts w:ascii="Times New Roman" w:hAnsi="Times New Roman" w:cs="Times New Roman"/>
          <w:color w:val="000000"/>
          <w:spacing w:val="7"/>
          <w:sz w:val="28"/>
          <w:szCs w:val="28"/>
          <w:lang w:val="sv-SE"/>
        </w:rPr>
      </w:pPr>
      <w:r w:rsidRPr="00556861">
        <w:rPr>
          <w:rFonts w:ascii="Times New Roman" w:hAnsi="Times New Roman" w:cs="Times New Roman"/>
          <w:b/>
          <w:color w:val="000000"/>
          <w:spacing w:val="-4"/>
          <w:sz w:val="28"/>
          <w:szCs w:val="28"/>
          <w:lang w:val="uz-Cyrl-UZ"/>
        </w:rPr>
        <w:t>Nutq</w:t>
      </w:r>
      <w:r w:rsidRPr="00B07F8C">
        <w:rPr>
          <w:rFonts w:ascii="Times New Roman" w:hAnsi="Times New Roman" w:cs="Times New Roman"/>
          <w:color w:val="000000"/>
          <w:spacing w:val="-4"/>
          <w:sz w:val="28"/>
          <w:szCs w:val="28"/>
          <w:lang w:val="uz-Cyrl-UZ"/>
        </w:rPr>
        <w:t xml:space="preserve">- kishi faoliyatining </w:t>
      </w:r>
      <w:r w:rsidRPr="00B07F8C">
        <w:rPr>
          <w:rFonts w:ascii="Times New Roman" w:hAnsi="Times New Roman" w:cs="Times New Roman"/>
          <w:color w:val="000000"/>
          <w:spacing w:val="9"/>
          <w:sz w:val="28"/>
          <w:szCs w:val="28"/>
          <w:lang w:val="uz-Cyrl-UZ"/>
        </w:rPr>
        <w:t xml:space="preserve">turi, til vositalari (so‘z, so‘z birikmasi, gap) asosida </w:t>
      </w:r>
      <w:r w:rsidRPr="00B07F8C">
        <w:rPr>
          <w:rFonts w:ascii="Times New Roman" w:hAnsi="Times New Roman" w:cs="Times New Roman"/>
          <w:color w:val="000000"/>
          <w:spacing w:val="7"/>
          <w:sz w:val="28"/>
          <w:szCs w:val="28"/>
          <w:lang w:val="uz-Cyrl-UZ"/>
        </w:rPr>
        <w:t>tafakkurni ishga solishdir.</w:t>
      </w:r>
    </w:p>
    <w:p w:rsidR="00556861" w:rsidRPr="00B07F8C" w:rsidRDefault="00556861" w:rsidP="00556861">
      <w:pPr>
        <w:shd w:val="clear" w:color="auto" w:fill="FFFFFF"/>
        <w:spacing w:after="0" w:line="240" w:lineRule="auto"/>
        <w:ind w:firstLine="461"/>
        <w:jc w:val="both"/>
        <w:rPr>
          <w:rFonts w:ascii="Times New Roman" w:hAnsi="Times New Roman" w:cs="Times New Roman"/>
          <w:sz w:val="28"/>
          <w:szCs w:val="28"/>
          <w:lang w:val="en-US"/>
        </w:rPr>
      </w:pPr>
      <w:r w:rsidRPr="00556861">
        <w:rPr>
          <w:rFonts w:ascii="Times New Roman" w:hAnsi="Times New Roman" w:cs="Times New Roman"/>
          <w:b/>
          <w:color w:val="000000"/>
          <w:spacing w:val="-3"/>
          <w:sz w:val="28"/>
          <w:szCs w:val="28"/>
          <w:lang w:val="en-US"/>
        </w:rPr>
        <w:t>Og‘zaki nutq</w:t>
      </w:r>
      <w:r w:rsidRPr="00B07F8C">
        <w:rPr>
          <w:rFonts w:ascii="Times New Roman" w:hAnsi="Times New Roman" w:cs="Times New Roman"/>
          <w:color w:val="000000"/>
          <w:spacing w:val="-3"/>
          <w:sz w:val="28"/>
          <w:szCs w:val="28"/>
          <w:lang w:val="en-US"/>
        </w:rPr>
        <w:t xml:space="preserve"> ko‘pincha dialog tarzida, yozma nutq esa monolog tarzida buladi.</w:t>
      </w:r>
    </w:p>
    <w:p w:rsidR="00556861" w:rsidRPr="00556861" w:rsidRDefault="00556861" w:rsidP="00556861">
      <w:pPr>
        <w:tabs>
          <w:tab w:val="left" w:pos="7920"/>
        </w:tabs>
        <w:spacing w:after="0" w:line="240" w:lineRule="auto"/>
        <w:ind w:firstLine="567"/>
        <w:jc w:val="both"/>
        <w:rPr>
          <w:rFonts w:ascii="Times New Roman" w:hAnsi="Times New Roman" w:cs="Times New Roman"/>
          <w:b/>
          <w:bCs/>
          <w:sz w:val="28"/>
          <w:szCs w:val="28"/>
          <w:lang w:val="en-US"/>
        </w:rPr>
      </w:pPr>
    </w:p>
    <w:p w:rsidR="00CB1189" w:rsidRPr="00B07F8C" w:rsidRDefault="00CB1189" w:rsidP="00B07F8C">
      <w:pPr>
        <w:pStyle w:val="a4"/>
        <w:tabs>
          <w:tab w:val="left" w:pos="0"/>
        </w:tabs>
        <w:ind w:firstLine="567"/>
        <w:jc w:val="center"/>
        <w:rPr>
          <w:rFonts w:ascii="Times New Roman" w:hAnsi="Times New Roman" w:cs="Times New Roman"/>
          <w:b/>
          <w:bCs/>
          <w:sz w:val="28"/>
          <w:szCs w:val="28"/>
          <w:lang w:val="en-US"/>
        </w:rPr>
      </w:pPr>
      <w:r w:rsidRPr="00B07F8C">
        <w:rPr>
          <w:rFonts w:ascii="Times New Roman" w:hAnsi="Times New Roman" w:cs="Times New Roman"/>
          <w:b/>
          <w:bCs/>
          <w:sz w:val="28"/>
          <w:szCs w:val="28"/>
          <w:lang w:val="uz-Cyrl-UZ"/>
        </w:rPr>
        <w:lastRenderedPageBreak/>
        <w:t>Mavzu yuzasidan test savollari</w:t>
      </w:r>
    </w:p>
    <w:p w:rsidR="00503A3A" w:rsidRPr="00B07F8C" w:rsidRDefault="000B74CA" w:rsidP="00556861">
      <w:pPr>
        <w:tabs>
          <w:tab w:val="left" w:pos="851"/>
        </w:tabs>
        <w:spacing w:after="0" w:line="240" w:lineRule="auto"/>
        <w:ind w:firstLine="567"/>
        <w:jc w:val="both"/>
        <w:rPr>
          <w:rFonts w:ascii="Times New Roman" w:hAnsi="Times New Roman" w:cs="Times New Roman"/>
          <w:b/>
          <w:bCs/>
          <w:sz w:val="28"/>
          <w:szCs w:val="28"/>
          <w:lang w:val="uz-Cyrl-UZ"/>
        </w:rPr>
      </w:pPr>
      <w:r w:rsidRPr="00B07F8C">
        <w:rPr>
          <w:rFonts w:ascii="Times New Roman" w:hAnsi="Times New Roman" w:cs="Times New Roman"/>
          <w:b/>
          <w:bCs/>
          <w:sz w:val="28"/>
          <w:szCs w:val="28"/>
          <w:lang w:val="en-US"/>
        </w:rPr>
        <w:t>1</w:t>
      </w:r>
      <w:r w:rsidR="00503A3A" w:rsidRPr="00B07F8C">
        <w:rPr>
          <w:rFonts w:ascii="Times New Roman" w:hAnsi="Times New Roman" w:cs="Times New Roman"/>
          <w:b/>
          <w:bCs/>
          <w:sz w:val="28"/>
          <w:szCs w:val="28"/>
          <w:lang w:val="uz-Cyrl-UZ"/>
        </w:rPr>
        <w:t>. Nutq o‘stirish ustida ishlash yo‘nalishlari belgilangan qatorni aniqlang.</w:t>
      </w:r>
    </w:p>
    <w:p w:rsidR="00503A3A" w:rsidRPr="00B07F8C" w:rsidRDefault="00503A3A" w:rsidP="00556861">
      <w:pPr>
        <w:pStyle w:val="a6"/>
        <w:numPr>
          <w:ilvl w:val="0"/>
          <w:numId w:val="85"/>
        </w:numPr>
        <w:tabs>
          <w:tab w:val="left" w:pos="851"/>
        </w:tabs>
        <w:ind w:left="0" w:firstLine="567"/>
        <w:jc w:val="both"/>
        <w:rPr>
          <w:sz w:val="28"/>
          <w:szCs w:val="28"/>
          <w:lang w:val="uz-Cyrl-UZ"/>
        </w:rPr>
      </w:pPr>
      <w:r w:rsidRPr="00B07F8C">
        <w:rPr>
          <w:sz w:val="28"/>
          <w:szCs w:val="28"/>
          <w:lang w:val="uz-Cyrl-UZ"/>
        </w:rPr>
        <w:t>So‘z ustida ishlash, so‘z birikmasi va gap ustida ishlash, bog‘lanishli nutq ustida ishlash</w:t>
      </w:r>
    </w:p>
    <w:p w:rsidR="00503A3A" w:rsidRPr="00B07F8C" w:rsidRDefault="00503A3A" w:rsidP="00556861">
      <w:pPr>
        <w:pStyle w:val="a6"/>
        <w:numPr>
          <w:ilvl w:val="0"/>
          <w:numId w:val="85"/>
        </w:numPr>
        <w:tabs>
          <w:tab w:val="left" w:pos="851"/>
        </w:tabs>
        <w:ind w:left="0" w:firstLine="567"/>
        <w:jc w:val="both"/>
        <w:rPr>
          <w:sz w:val="28"/>
          <w:szCs w:val="28"/>
          <w:lang w:val="uz-Cyrl-UZ"/>
        </w:rPr>
      </w:pPr>
      <w:r w:rsidRPr="00B07F8C">
        <w:rPr>
          <w:sz w:val="28"/>
          <w:szCs w:val="28"/>
          <w:lang w:val="uz-Cyrl-UZ"/>
        </w:rPr>
        <w:t>Tovush va harf ustida ishlash, bo‘g‘in ustida ishlash, matn ustida ishlash</w:t>
      </w:r>
    </w:p>
    <w:p w:rsidR="00503A3A" w:rsidRPr="00B07F8C" w:rsidRDefault="00503A3A" w:rsidP="00556861">
      <w:pPr>
        <w:pStyle w:val="a6"/>
        <w:numPr>
          <w:ilvl w:val="0"/>
          <w:numId w:val="85"/>
        </w:numPr>
        <w:tabs>
          <w:tab w:val="left" w:pos="851"/>
        </w:tabs>
        <w:ind w:left="0" w:firstLine="567"/>
        <w:jc w:val="both"/>
        <w:rPr>
          <w:sz w:val="28"/>
          <w:szCs w:val="28"/>
          <w:lang w:val="sv-SE"/>
        </w:rPr>
      </w:pPr>
      <w:r w:rsidRPr="00B07F8C">
        <w:rPr>
          <w:sz w:val="28"/>
          <w:szCs w:val="28"/>
          <w:lang w:val="sv-SE"/>
        </w:rPr>
        <w:t>Matn ustida ishlash</w:t>
      </w:r>
      <w:r w:rsidRPr="00B07F8C">
        <w:rPr>
          <w:sz w:val="28"/>
          <w:szCs w:val="28"/>
          <w:lang w:val="uz-Cyrl-UZ"/>
        </w:rPr>
        <w:t>,</w:t>
      </w:r>
      <w:r w:rsidRPr="00B07F8C">
        <w:rPr>
          <w:sz w:val="28"/>
          <w:szCs w:val="28"/>
          <w:lang w:val="sv-SE"/>
        </w:rPr>
        <w:t xml:space="preserve"> rasmlar ustida ishlash.</w:t>
      </w:r>
    </w:p>
    <w:p w:rsidR="00503A3A" w:rsidRPr="00B07F8C" w:rsidRDefault="00503A3A" w:rsidP="00556861">
      <w:pPr>
        <w:pStyle w:val="a6"/>
        <w:numPr>
          <w:ilvl w:val="0"/>
          <w:numId w:val="85"/>
        </w:numPr>
        <w:tabs>
          <w:tab w:val="left" w:pos="851"/>
        </w:tabs>
        <w:ind w:left="0" w:firstLine="567"/>
        <w:jc w:val="both"/>
        <w:rPr>
          <w:sz w:val="28"/>
          <w:szCs w:val="28"/>
          <w:lang w:val="uz-Cyrl-UZ"/>
        </w:rPr>
      </w:pPr>
      <w:r w:rsidRPr="00B07F8C">
        <w:rPr>
          <w:sz w:val="28"/>
          <w:szCs w:val="28"/>
          <w:lang w:val="sv-SE"/>
        </w:rPr>
        <w:t>Gap, so‘z va matn ustida ishlash</w:t>
      </w:r>
    </w:p>
    <w:p w:rsidR="00503A3A" w:rsidRPr="00B07F8C" w:rsidRDefault="00503A3A" w:rsidP="00556861">
      <w:pPr>
        <w:tabs>
          <w:tab w:val="left" w:pos="851"/>
        </w:tabs>
        <w:spacing w:after="0" w:line="240" w:lineRule="auto"/>
        <w:ind w:firstLine="567"/>
        <w:jc w:val="both"/>
        <w:rPr>
          <w:rFonts w:ascii="Times New Roman" w:hAnsi="Times New Roman" w:cs="Times New Roman"/>
          <w:b/>
          <w:sz w:val="28"/>
          <w:szCs w:val="28"/>
          <w:lang w:val="uz-Cyrl-UZ"/>
        </w:rPr>
      </w:pPr>
      <w:r w:rsidRPr="00B07F8C">
        <w:rPr>
          <w:rFonts w:ascii="Times New Roman" w:hAnsi="Times New Roman" w:cs="Times New Roman"/>
          <w:b/>
          <w:color w:val="000000"/>
          <w:sz w:val="28"/>
          <w:szCs w:val="28"/>
          <w:lang w:val="uz-Cyrl-UZ"/>
        </w:rPr>
        <w:t xml:space="preserve">2. </w:t>
      </w:r>
      <w:r w:rsidRPr="00B07F8C">
        <w:rPr>
          <w:rFonts w:ascii="Times New Roman" w:hAnsi="Times New Roman" w:cs="Times New Roman"/>
          <w:b/>
          <w:sz w:val="28"/>
          <w:szCs w:val="28"/>
          <w:lang w:val="uz-Cyrl-UZ"/>
        </w:rPr>
        <w:t xml:space="preserve">Nutq o‘stirishda uch yo‘nalishini toping </w:t>
      </w:r>
    </w:p>
    <w:p w:rsidR="00503A3A" w:rsidRPr="00B07F8C" w:rsidRDefault="00503A3A" w:rsidP="00556861">
      <w:pPr>
        <w:tabs>
          <w:tab w:val="left" w:pos="851"/>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1. So‘z ustida ishlash</w:t>
      </w:r>
    </w:p>
    <w:p w:rsidR="00503A3A" w:rsidRPr="00B07F8C" w:rsidRDefault="00503A3A" w:rsidP="00556861">
      <w:pPr>
        <w:tabs>
          <w:tab w:val="left" w:pos="851"/>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        2. So‘z birikmasi va gap ustida ishlash</w:t>
      </w:r>
    </w:p>
    <w:p w:rsidR="00503A3A" w:rsidRPr="00B07F8C" w:rsidRDefault="00503A3A" w:rsidP="00556861">
      <w:pPr>
        <w:tabs>
          <w:tab w:val="left" w:pos="851"/>
        </w:tabs>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        3. Bog‘lanishli nutq ustida ishlash.</w:t>
      </w:r>
    </w:p>
    <w:p w:rsidR="000B74CA" w:rsidRPr="00B07F8C" w:rsidRDefault="00503A3A" w:rsidP="00556861">
      <w:pPr>
        <w:pStyle w:val="a6"/>
        <w:numPr>
          <w:ilvl w:val="0"/>
          <w:numId w:val="86"/>
        </w:numPr>
        <w:tabs>
          <w:tab w:val="left" w:pos="851"/>
        </w:tabs>
        <w:ind w:left="0" w:firstLine="567"/>
        <w:jc w:val="both"/>
        <w:rPr>
          <w:sz w:val="28"/>
          <w:szCs w:val="28"/>
          <w:lang w:val="uz-Cyrl-UZ"/>
        </w:rPr>
      </w:pPr>
      <w:r w:rsidRPr="00B07F8C">
        <w:rPr>
          <w:sz w:val="28"/>
          <w:szCs w:val="28"/>
          <w:lang w:val="uz-Cyrl-UZ"/>
        </w:rPr>
        <w:t>1,2.3.</w:t>
      </w:r>
    </w:p>
    <w:p w:rsidR="000B74CA" w:rsidRPr="00B07F8C" w:rsidRDefault="00503A3A" w:rsidP="00556861">
      <w:pPr>
        <w:pStyle w:val="a6"/>
        <w:numPr>
          <w:ilvl w:val="0"/>
          <w:numId w:val="86"/>
        </w:numPr>
        <w:tabs>
          <w:tab w:val="left" w:pos="851"/>
        </w:tabs>
        <w:ind w:left="0" w:firstLine="567"/>
        <w:jc w:val="both"/>
        <w:rPr>
          <w:sz w:val="28"/>
          <w:szCs w:val="28"/>
          <w:lang w:val="uz-Cyrl-UZ"/>
        </w:rPr>
      </w:pPr>
      <w:r w:rsidRPr="00B07F8C">
        <w:rPr>
          <w:sz w:val="28"/>
          <w:szCs w:val="28"/>
          <w:lang w:val="uz-Cyrl-UZ"/>
        </w:rPr>
        <w:t xml:space="preserve">1,2.       </w:t>
      </w:r>
    </w:p>
    <w:p w:rsidR="00503A3A" w:rsidRPr="00B07F8C" w:rsidRDefault="00503A3A" w:rsidP="00556861">
      <w:pPr>
        <w:pStyle w:val="a6"/>
        <w:numPr>
          <w:ilvl w:val="0"/>
          <w:numId w:val="86"/>
        </w:numPr>
        <w:tabs>
          <w:tab w:val="left" w:pos="851"/>
        </w:tabs>
        <w:ind w:left="0" w:firstLine="567"/>
        <w:jc w:val="both"/>
        <w:rPr>
          <w:sz w:val="28"/>
          <w:szCs w:val="28"/>
          <w:lang w:val="uz-Cyrl-UZ"/>
        </w:rPr>
      </w:pPr>
      <w:r w:rsidRPr="00B07F8C">
        <w:rPr>
          <w:sz w:val="28"/>
          <w:szCs w:val="28"/>
          <w:lang w:val="uz-Cyrl-UZ"/>
        </w:rPr>
        <w:t>2,3</w:t>
      </w:r>
    </w:p>
    <w:p w:rsidR="000B74CA" w:rsidRPr="00B07F8C" w:rsidRDefault="000B74CA" w:rsidP="00556861">
      <w:pPr>
        <w:pStyle w:val="a6"/>
        <w:numPr>
          <w:ilvl w:val="0"/>
          <w:numId w:val="86"/>
        </w:numPr>
        <w:tabs>
          <w:tab w:val="left" w:pos="851"/>
        </w:tabs>
        <w:ind w:left="0" w:firstLine="567"/>
        <w:jc w:val="both"/>
        <w:rPr>
          <w:sz w:val="28"/>
          <w:szCs w:val="28"/>
          <w:lang w:val="uz-Cyrl-UZ"/>
        </w:rPr>
      </w:pPr>
      <w:r w:rsidRPr="00B07F8C">
        <w:rPr>
          <w:sz w:val="28"/>
          <w:szCs w:val="28"/>
          <w:lang w:val="en-US"/>
        </w:rPr>
        <w:t>1</w:t>
      </w:r>
    </w:p>
    <w:p w:rsidR="00B53035" w:rsidRPr="00B53035" w:rsidRDefault="00B53035" w:rsidP="00B53035">
      <w:pPr>
        <w:spacing w:after="0" w:line="240" w:lineRule="auto"/>
        <w:ind w:firstLine="567"/>
        <w:jc w:val="both"/>
        <w:rPr>
          <w:rFonts w:ascii="Times New Roman" w:hAnsi="Times New Roman" w:cs="Times New Roman"/>
          <w:b/>
          <w:sz w:val="28"/>
          <w:szCs w:val="28"/>
          <w:lang w:val="uz-Cyrl-UZ"/>
        </w:rPr>
      </w:pPr>
      <w:r w:rsidRPr="00B53035">
        <w:rPr>
          <w:rFonts w:ascii="Times New Roman" w:hAnsi="Times New Roman" w:cs="Times New Roman"/>
          <w:b/>
          <w:sz w:val="28"/>
          <w:szCs w:val="28"/>
          <w:lang w:val="uz-Cyrl-UZ"/>
        </w:rPr>
        <w:t xml:space="preserve">3. O’quvchilаrning оg’zаki vа yozmа nutqini o’stirishdа mustаqil ishlаrning qаysi turidаn fоydаlаnish ko’prоq sаmаrа bеrаdi? </w:t>
      </w:r>
    </w:p>
    <w:p w:rsidR="00B53035" w:rsidRPr="00B53035" w:rsidRDefault="00B53035" w:rsidP="00B53035">
      <w:pPr>
        <w:spacing w:after="0" w:line="240" w:lineRule="auto"/>
        <w:ind w:firstLine="567"/>
        <w:jc w:val="both"/>
        <w:rPr>
          <w:rFonts w:ascii="Times New Roman" w:hAnsi="Times New Roman" w:cs="Times New Roman"/>
          <w:sz w:val="28"/>
          <w:szCs w:val="28"/>
          <w:lang w:val="uz-Cyrl-UZ"/>
        </w:rPr>
      </w:pPr>
      <w:r w:rsidRPr="00B53035">
        <w:rPr>
          <w:rFonts w:ascii="Times New Roman" w:hAnsi="Times New Roman" w:cs="Times New Roman"/>
          <w:sz w:val="28"/>
          <w:szCs w:val="28"/>
          <w:lang w:val="uz-Cyrl-UZ"/>
        </w:rPr>
        <w:t xml:space="preserve">А  Birоr grаmmаtik–оrfоgrаfik qоidа tаlаbigа muvоfiq gаp tuzish yoki misоllаr tоpish. </w:t>
      </w:r>
    </w:p>
    <w:p w:rsidR="00B53035" w:rsidRPr="00B53035" w:rsidRDefault="00B53035" w:rsidP="00B53035">
      <w:pPr>
        <w:spacing w:after="0" w:line="240" w:lineRule="auto"/>
        <w:ind w:firstLine="567"/>
        <w:jc w:val="both"/>
        <w:rPr>
          <w:rFonts w:ascii="Times New Roman" w:hAnsi="Times New Roman" w:cs="Times New Roman"/>
          <w:sz w:val="28"/>
          <w:szCs w:val="28"/>
          <w:lang w:val="uz-Cyrl-UZ"/>
        </w:rPr>
      </w:pPr>
      <w:r w:rsidRPr="00B53035">
        <w:rPr>
          <w:rFonts w:ascii="Times New Roman" w:hAnsi="Times New Roman" w:cs="Times New Roman"/>
          <w:sz w:val="28"/>
          <w:szCs w:val="28"/>
          <w:lang w:val="uz-Cyrl-UZ"/>
        </w:rPr>
        <w:t xml:space="preserve">B  Tаyanch so’zlаr yoki so’z birikmаlаri yordаmidа bоg’lаnishli mаtn tuzish. </w:t>
      </w:r>
    </w:p>
    <w:p w:rsidR="00B53035" w:rsidRPr="00B53035" w:rsidRDefault="00B53035" w:rsidP="00B53035">
      <w:pPr>
        <w:spacing w:after="0" w:line="240" w:lineRule="auto"/>
        <w:ind w:firstLine="567"/>
        <w:jc w:val="both"/>
        <w:rPr>
          <w:rFonts w:ascii="Times New Roman" w:hAnsi="Times New Roman" w:cs="Times New Roman"/>
          <w:sz w:val="28"/>
          <w:szCs w:val="28"/>
          <w:lang w:val="en-US"/>
        </w:rPr>
      </w:pPr>
      <w:r w:rsidRPr="00B53035">
        <w:rPr>
          <w:rFonts w:ascii="Times New Roman" w:hAnsi="Times New Roman" w:cs="Times New Roman"/>
          <w:sz w:val="28"/>
          <w:szCs w:val="28"/>
          <w:lang w:val="uz-Cyrl-UZ"/>
        </w:rPr>
        <w:t xml:space="preserve">S  Rаsmli kаrtоchkа vа o’quv filmlаridаn fоydаlаnish.     </w:t>
      </w:r>
      <w:r w:rsidRPr="00B53035">
        <w:rPr>
          <w:rFonts w:ascii="Times New Roman" w:hAnsi="Times New Roman" w:cs="Times New Roman"/>
          <w:sz w:val="28"/>
          <w:szCs w:val="28"/>
          <w:lang w:val="en-US"/>
        </w:rPr>
        <w:t xml:space="preserve">D  </w:t>
      </w:r>
      <w:r w:rsidRPr="00B53035">
        <w:rPr>
          <w:rFonts w:ascii="Times New Roman" w:hAnsi="Times New Roman" w:cs="Times New Roman"/>
          <w:sz w:val="28"/>
          <w:szCs w:val="28"/>
        </w:rPr>
        <w:t>А</w:t>
      </w:r>
      <w:r w:rsidRPr="00B53035">
        <w:rPr>
          <w:rFonts w:ascii="Times New Roman" w:hAnsi="Times New Roman" w:cs="Times New Roman"/>
          <w:sz w:val="28"/>
          <w:szCs w:val="28"/>
          <w:lang w:val="en-US"/>
        </w:rPr>
        <w:t xml:space="preserve">, B, S. </w:t>
      </w:r>
    </w:p>
    <w:p w:rsidR="00503A3A" w:rsidRPr="00B07F8C" w:rsidRDefault="00503A3A" w:rsidP="00B07F8C">
      <w:pPr>
        <w:pStyle w:val="a4"/>
        <w:tabs>
          <w:tab w:val="left" w:pos="0"/>
        </w:tabs>
        <w:ind w:firstLine="567"/>
        <w:jc w:val="center"/>
        <w:rPr>
          <w:rFonts w:ascii="Times New Roman" w:hAnsi="Times New Roman" w:cs="Times New Roman"/>
          <w:b/>
          <w:bCs/>
          <w:sz w:val="28"/>
          <w:szCs w:val="28"/>
          <w:lang w:val="en-US"/>
        </w:rPr>
      </w:pPr>
    </w:p>
    <w:p w:rsidR="00CB1189" w:rsidRPr="00B07F8C" w:rsidRDefault="00CB1189" w:rsidP="00B07F8C">
      <w:pPr>
        <w:pStyle w:val="a4"/>
        <w:ind w:firstLine="567"/>
        <w:rPr>
          <w:rFonts w:ascii="Times New Roman" w:hAnsi="Times New Roman" w:cs="Times New Roman"/>
          <w:b/>
          <w:bCs/>
          <w:sz w:val="28"/>
          <w:szCs w:val="28"/>
          <w:lang w:val="en-US"/>
        </w:rPr>
      </w:pPr>
      <w:r w:rsidRPr="00B07F8C">
        <w:rPr>
          <w:rFonts w:ascii="Times New Roman" w:hAnsi="Times New Roman" w:cs="Times New Roman"/>
          <w:b/>
          <w:bCs/>
          <w:sz w:val="28"/>
          <w:szCs w:val="28"/>
          <w:lang w:val="uz-Cyrl-UZ"/>
        </w:rPr>
        <w:t>O’z-o’zini nazorat qilish savol-topshiriqlar.</w:t>
      </w:r>
    </w:p>
    <w:p w:rsidR="00503A3A" w:rsidRPr="00B07F8C" w:rsidRDefault="000B74CA" w:rsidP="00B07F8C">
      <w:pPr>
        <w:spacing w:after="0" w:line="240" w:lineRule="auto"/>
        <w:rPr>
          <w:rFonts w:ascii="Times New Roman" w:hAnsi="Times New Roman" w:cs="Times New Roman"/>
          <w:bCs/>
          <w:sz w:val="28"/>
          <w:szCs w:val="28"/>
          <w:lang w:val="uz-Cyrl-UZ"/>
        </w:rPr>
      </w:pPr>
      <w:r w:rsidRPr="00B07F8C">
        <w:rPr>
          <w:rFonts w:ascii="Times New Roman" w:hAnsi="Times New Roman" w:cs="Times New Roman"/>
          <w:bCs/>
          <w:sz w:val="28"/>
          <w:szCs w:val="28"/>
          <w:lang w:val="en-US"/>
        </w:rPr>
        <w:t>1</w:t>
      </w:r>
      <w:r w:rsidR="00503A3A" w:rsidRPr="00B07F8C">
        <w:rPr>
          <w:rFonts w:ascii="Times New Roman" w:hAnsi="Times New Roman" w:cs="Times New Roman"/>
          <w:bCs/>
          <w:sz w:val="28"/>
          <w:szCs w:val="28"/>
          <w:lang w:val="uz-Cyrl-UZ"/>
        </w:rPr>
        <w:t>.Nutq va uning turlari deganda nimalarni tushunasiz?</w:t>
      </w:r>
    </w:p>
    <w:p w:rsidR="00503A3A" w:rsidRPr="00B07F8C" w:rsidRDefault="00503A3A" w:rsidP="00B07F8C">
      <w:pPr>
        <w:spacing w:after="0" w:line="240" w:lineRule="auto"/>
        <w:rPr>
          <w:rFonts w:ascii="Times New Roman" w:hAnsi="Times New Roman" w:cs="Times New Roman"/>
          <w:bCs/>
          <w:sz w:val="28"/>
          <w:szCs w:val="28"/>
          <w:lang w:val="en-US"/>
        </w:rPr>
      </w:pPr>
      <w:r w:rsidRPr="00B07F8C">
        <w:rPr>
          <w:rFonts w:ascii="Times New Roman" w:hAnsi="Times New Roman" w:cs="Times New Roman"/>
          <w:bCs/>
          <w:sz w:val="28"/>
          <w:szCs w:val="28"/>
          <w:lang w:val="en-US"/>
        </w:rPr>
        <w:t>2. Nutq o‘stirish deganda-chi?</w:t>
      </w:r>
    </w:p>
    <w:p w:rsidR="00503A3A" w:rsidRPr="00B07F8C" w:rsidRDefault="00503A3A" w:rsidP="00B07F8C">
      <w:pPr>
        <w:spacing w:after="0" w:line="240" w:lineRule="auto"/>
        <w:rPr>
          <w:rFonts w:ascii="Times New Roman" w:hAnsi="Times New Roman" w:cs="Times New Roman"/>
          <w:bCs/>
          <w:sz w:val="28"/>
          <w:szCs w:val="28"/>
          <w:lang w:val="en-US"/>
        </w:rPr>
      </w:pPr>
      <w:r w:rsidRPr="00B07F8C">
        <w:rPr>
          <w:rFonts w:ascii="Times New Roman" w:hAnsi="Times New Roman" w:cs="Times New Roman"/>
          <w:bCs/>
          <w:sz w:val="28"/>
          <w:szCs w:val="28"/>
          <w:lang w:val="en-US"/>
        </w:rPr>
        <w:t xml:space="preserve">3. Boshlang‘ich sinf o‘quvchilari nutqiga qanday talablar qo‘yiladi? </w:t>
      </w:r>
    </w:p>
    <w:p w:rsidR="00503A3A" w:rsidRPr="00B07F8C" w:rsidRDefault="00503A3A" w:rsidP="00B07F8C">
      <w:pPr>
        <w:spacing w:after="0" w:line="240" w:lineRule="auto"/>
        <w:rPr>
          <w:rFonts w:ascii="Times New Roman" w:hAnsi="Times New Roman" w:cs="Times New Roman"/>
          <w:bCs/>
          <w:sz w:val="28"/>
          <w:szCs w:val="28"/>
          <w:lang w:val="en-US"/>
        </w:rPr>
      </w:pPr>
      <w:r w:rsidRPr="00B07F8C">
        <w:rPr>
          <w:rFonts w:ascii="Times New Roman" w:hAnsi="Times New Roman" w:cs="Times New Roman"/>
          <w:bCs/>
          <w:sz w:val="28"/>
          <w:szCs w:val="28"/>
          <w:lang w:val="en-US"/>
        </w:rPr>
        <w:t>4. Nutq o‘stirishning ta’limiy va amaliy ahamiyati nimada?</w:t>
      </w:r>
    </w:p>
    <w:p w:rsidR="00503A3A" w:rsidRPr="00B07F8C" w:rsidRDefault="000B74CA" w:rsidP="00B07F8C">
      <w:pPr>
        <w:shd w:val="clear" w:color="auto" w:fill="FFFFFF"/>
        <w:spacing w:after="0" w:line="240" w:lineRule="auto"/>
        <w:jc w:val="both"/>
        <w:rPr>
          <w:rFonts w:ascii="Times New Roman" w:hAnsi="Times New Roman" w:cs="Times New Roman"/>
          <w:sz w:val="28"/>
          <w:szCs w:val="28"/>
          <w:lang w:val="sv-SE"/>
        </w:rPr>
      </w:pPr>
      <w:r w:rsidRPr="00B07F8C">
        <w:rPr>
          <w:rFonts w:ascii="Times New Roman" w:hAnsi="Times New Roman" w:cs="Times New Roman"/>
          <w:bCs/>
          <w:color w:val="000000"/>
          <w:spacing w:val="-2"/>
          <w:sz w:val="28"/>
          <w:szCs w:val="28"/>
          <w:lang w:val="en-US"/>
        </w:rPr>
        <w:t xml:space="preserve">5. </w:t>
      </w:r>
      <w:r w:rsidR="00503A3A" w:rsidRPr="00B07F8C">
        <w:rPr>
          <w:rFonts w:ascii="Times New Roman" w:hAnsi="Times New Roman" w:cs="Times New Roman"/>
          <w:bCs/>
          <w:color w:val="000000"/>
          <w:spacing w:val="-2"/>
          <w:sz w:val="28"/>
          <w:szCs w:val="28"/>
          <w:lang w:val="sv-SE"/>
        </w:rPr>
        <w:t xml:space="preserve">O‘quvchilar nutqini o‘stirish </w:t>
      </w:r>
      <w:r w:rsidR="00503A3A" w:rsidRPr="00B07F8C">
        <w:rPr>
          <w:rFonts w:ascii="Times New Roman" w:hAnsi="Times New Roman" w:cs="Times New Roman"/>
          <w:color w:val="000000"/>
          <w:spacing w:val="-2"/>
          <w:sz w:val="28"/>
          <w:szCs w:val="28"/>
          <w:lang w:val="sv-SE"/>
        </w:rPr>
        <w:t xml:space="preserve">sohasida </w:t>
      </w:r>
      <w:r w:rsidR="00503A3A" w:rsidRPr="00B07F8C">
        <w:rPr>
          <w:rFonts w:ascii="Times New Roman" w:hAnsi="Times New Roman" w:cs="Times New Roman"/>
          <w:bCs/>
          <w:color w:val="000000"/>
          <w:spacing w:val="-2"/>
          <w:sz w:val="28"/>
          <w:szCs w:val="28"/>
          <w:lang w:val="sv-SE"/>
        </w:rPr>
        <w:t xml:space="preserve">maktab va o‘qituvchi </w:t>
      </w:r>
      <w:r w:rsidR="00503A3A" w:rsidRPr="00B07F8C">
        <w:rPr>
          <w:rFonts w:ascii="Times New Roman" w:hAnsi="Times New Roman" w:cs="Times New Roman"/>
          <w:bCs/>
          <w:color w:val="000000"/>
          <w:sz w:val="28"/>
          <w:szCs w:val="28"/>
          <w:lang w:val="sv-SE"/>
        </w:rPr>
        <w:t>oldiga qo‘yilgan asosiy talablarni ayting.</w:t>
      </w:r>
    </w:p>
    <w:p w:rsidR="00503A3A" w:rsidRPr="00B07F8C" w:rsidRDefault="000B74CA" w:rsidP="00B07F8C">
      <w:pPr>
        <w:shd w:val="clear" w:color="auto" w:fill="FFFFFF"/>
        <w:spacing w:after="0" w:line="240" w:lineRule="auto"/>
        <w:jc w:val="both"/>
        <w:rPr>
          <w:rFonts w:ascii="Times New Roman" w:hAnsi="Times New Roman" w:cs="Times New Roman"/>
          <w:sz w:val="28"/>
          <w:szCs w:val="28"/>
          <w:lang w:val="sv-SE"/>
        </w:rPr>
      </w:pPr>
      <w:r w:rsidRPr="00B07F8C">
        <w:rPr>
          <w:rFonts w:ascii="Times New Roman" w:hAnsi="Times New Roman" w:cs="Times New Roman"/>
          <w:bCs/>
          <w:color w:val="000000"/>
          <w:spacing w:val="-2"/>
          <w:sz w:val="28"/>
          <w:szCs w:val="28"/>
          <w:lang w:val="sv-SE"/>
        </w:rPr>
        <w:t xml:space="preserve">6. </w:t>
      </w:r>
      <w:r w:rsidR="00503A3A" w:rsidRPr="00B07F8C">
        <w:rPr>
          <w:rFonts w:ascii="Times New Roman" w:hAnsi="Times New Roman" w:cs="Times New Roman"/>
          <w:bCs/>
          <w:color w:val="000000"/>
          <w:spacing w:val="-2"/>
          <w:sz w:val="28"/>
          <w:szCs w:val="28"/>
          <w:lang w:val="sv-SE"/>
        </w:rPr>
        <w:t>Boshlang</w:t>
      </w:r>
      <w:r w:rsidR="00503A3A" w:rsidRPr="00B07F8C">
        <w:rPr>
          <w:rFonts w:ascii="Times New Roman" w:hAnsi="Times New Roman" w:cs="Times New Roman"/>
          <w:bCs/>
          <w:color w:val="000000"/>
          <w:spacing w:val="8"/>
          <w:sz w:val="28"/>
          <w:szCs w:val="28"/>
          <w:lang w:val="sv-SE"/>
        </w:rPr>
        <w:t>‘</w:t>
      </w:r>
      <w:r w:rsidR="00503A3A" w:rsidRPr="00B07F8C">
        <w:rPr>
          <w:rFonts w:ascii="Times New Roman" w:hAnsi="Times New Roman" w:cs="Times New Roman"/>
          <w:bCs/>
          <w:color w:val="000000"/>
          <w:spacing w:val="-2"/>
          <w:sz w:val="28"/>
          <w:szCs w:val="28"/>
          <w:lang w:val="sv-SE"/>
        </w:rPr>
        <w:t xml:space="preserve">ich sinf o‘quvchilaridan biri nutqning asosiy </w:t>
      </w:r>
      <w:r w:rsidR="00503A3A" w:rsidRPr="00B07F8C">
        <w:rPr>
          <w:rFonts w:ascii="Times New Roman" w:hAnsi="Times New Roman" w:cs="Times New Roman"/>
          <w:bCs/>
          <w:color w:val="000000"/>
          <w:spacing w:val="1"/>
          <w:sz w:val="28"/>
          <w:szCs w:val="28"/>
          <w:lang w:val="sv-SE"/>
        </w:rPr>
        <w:t xml:space="preserve">xususiyatlarini tekshiring </w:t>
      </w:r>
      <w:r w:rsidR="00503A3A" w:rsidRPr="00B07F8C">
        <w:rPr>
          <w:rFonts w:ascii="Times New Roman" w:hAnsi="Times New Roman" w:cs="Times New Roman"/>
          <w:color w:val="000000"/>
          <w:spacing w:val="1"/>
          <w:sz w:val="28"/>
          <w:szCs w:val="28"/>
          <w:lang w:val="sv-SE"/>
        </w:rPr>
        <w:t xml:space="preserve">va qisqa </w:t>
      </w:r>
      <w:r w:rsidR="00503A3A" w:rsidRPr="00B07F8C">
        <w:rPr>
          <w:rFonts w:ascii="Times New Roman" w:hAnsi="Times New Roman" w:cs="Times New Roman"/>
          <w:bCs/>
          <w:color w:val="000000"/>
          <w:spacing w:val="1"/>
          <w:sz w:val="28"/>
          <w:szCs w:val="28"/>
          <w:lang w:val="sv-SE"/>
        </w:rPr>
        <w:t>axborot tayyorlang.</w:t>
      </w:r>
    </w:p>
    <w:p w:rsidR="00503A3A" w:rsidRPr="00B07F8C" w:rsidRDefault="000B74CA" w:rsidP="00B07F8C">
      <w:pPr>
        <w:shd w:val="clear" w:color="auto" w:fill="FFFFFF"/>
        <w:spacing w:after="0" w:line="240" w:lineRule="auto"/>
        <w:rPr>
          <w:rFonts w:ascii="Times New Roman" w:hAnsi="Times New Roman" w:cs="Times New Roman"/>
          <w:sz w:val="28"/>
          <w:szCs w:val="28"/>
          <w:lang w:val="sv-SE"/>
        </w:rPr>
      </w:pPr>
      <w:r w:rsidRPr="00B07F8C">
        <w:rPr>
          <w:rFonts w:ascii="Times New Roman" w:hAnsi="Times New Roman" w:cs="Times New Roman"/>
          <w:bCs/>
          <w:color w:val="000000"/>
          <w:sz w:val="28"/>
          <w:szCs w:val="28"/>
          <w:lang w:val="sv-SE"/>
        </w:rPr>
        <w:t>7</w:t>
      </w:r>
      <w:r w:rsidR="00503A3A" w:rsidRPr="00B07F8C">
        <w:rPr>
          <w:rFonts w:ascii="Times New Roman" w:hAnsi="Times New Roman" w:cs="Times New Roman"/>
          <w:bCs/>
          <w:color w:val="000000"/>
          <w:sz w:val="28"/>
          <w:szCs w:val="28"/>
          <w:lang w:val="sv-SE"/>
        </w:rPr>
        <w:t>.Nutq o‘stirishdagi uch yo‘nalishni izoxlang.</w:t>
      </w:r>
    </w:p>
    <w:p w:rsidR="00503A3A" w:rsidRPr="00B07F8C" w:rsidRDefault="000B74CA" w:rsidP="00B07F8C">
      <w:pPr>
        <w:shd w:val="clear" w:color="auto" w:fill="FFFFFF"/>
        <w:spacing w:after="0" w:line="240" w:lineRule="auto"/>
        <w:rPr>
          <w:rFonts w:ascii="Times New Roman" w:hAnsi="Times New Roman" w:cs="Times New Roman"/>
          <w:sz w:val="28"/>
          <w:szCs w:val="28"/>
          <w:lang w:val="sv-SE"/>
        </w:rPr>
      </w:pPr>
      <w:r w:rsidRPr="00B07F8C">
        <w:rPr>
          <w:rFonts w:ascii="Times New Roman" w:hAnsi="Times New Roman" w:cs="Times New Roman"/>
          <w:bCs/>
          <w:color w:val="000000"/>
          <w:spacing w:val="2"/>
          <w:sz w:val="28"/>
          <w:szCs w:val="28"/>
          <w:lang w:val="sv-SE"/>
        </w:rPr>
        <w:t>8</w:t>
      </w:r>
      <w:r w:rsidR="00503A3A" w:rsidRPr="00B07F8C">
        <w:rPr>
          <w:rFonts w:ascii="Times New Roman" w:hAnsi="Times New Roman" w:cs="Times New Roman"/>
          <w:bCs/>
          <w:color w:val="000000"/>
          <w:spacing w:val="2"/>
          <w:sz w:val="28"/>
          <w:szCs w:val="28"/>
          <w:lang w:val="sv-SE"/>
        </w:rPr>
        <w:t xml:space="preserve">.Nutq </w:t>
      </w:r>
      <w:r w:rsidR="00503A3A" w:rsidRPr="00B07F8C">
        <w:rPr>
          <w:rFonts w:ascii="Times New Roman" w:hAnsi="Times New Roman" w:cs="Times New Roman"/>
          <w:color w:val="000000"/>
          <w:spacing w:val="2"/>
          <w:sz w:val="28"/>
          <w:szCs w:val="28"/>
          <w:lang w:val="sv-SE"/>
        </w:rPr>
        <w:t xml:space="preserve">turlarini </w:t>
      </w:r>
      <w:r w:rsidR="00503A3A" w:rsidRPr="00B07F8C">
        <w:rPr>
          <w:rFonts w:ascii="Times New Roman" w:hAnsi="Times New Roman" w:cs="Times New Roman"/>
          <w:bCs/>
          <w:color w:val="000000"/>
          <w:spacing w:val="2"/>
          <w:sz w:val="28"/>
          <w:szCs w:val="28"/>
          <w:lang w:val="sv-SE"/>
        </w:rPr>
        <w:t>ayting.</w:t>
      </w:r>
    </w:p>
    <w:p w:rsidR="00503A3A" w:rsidRPr="00B07F8C" w:rsidRDefault="000B74CA" w:rsidP="00B07F8C">
      <w:pPr>
        <w:shd w:val="clear" w:color="auto" w:fill="FFFFFF"/>
        <w:spacing w:after="0" w:line="240" w:lineRule="auto"/>
        <w:jc w:val="both"/>
        <w:rPr>
          <w:rFonts w:ascii="Times New Roman" w:hAnsi="Times New Roman" w:cs="Times New Roman"/>
          <w:sz w:val="28"/>
          <w:szCs w:val="28"/>
          <w:lang w:val="sv-SE"/>
        </w:rPr>
      </w:pPr>
      <w:r w:rsidRPr="00B07F8C">
        <w:rPr>
          <w:rFonts w:ascii="Times New Roman" w:hAnsi="Times New Roman" w:cs="Times New Roman"/>
          <w:bCs/>
          <w:color w:val="000000"/>
          <w:spacing w:val="8"/>
          <w:sz w:val="28"/>
          <w:szCs w:val="28"/>
          <w:lang w:val="sv-SE"/>
        </w:rPr>
        <w:t>9</w:t>
      </w:r>
      <w:r w:rsidR="00503A3A" w:rsidRPr="00B07F8C">
        <w:rPr>
          <w:rFonts w:ascii="Times New Roman" w:hAnsi="Times New Roman" w:cs="Times New Roman"/>
          <w:bCs/>
          <w:color w:val="000000"/>
          <w:spacing w:val="8"/>
          <w:sz w:val="28"/>
          <w:szCs w:val="28"/>
          <w:lang w:val="sv-SE"/>
        </w:rPr>
        <w:t xml:space="preserve">.O‘quvchilar nutqiga qo‘yiladigan talablarni sanab </w:t>
      </w:r>
      <w:r w:rsidR="00503A3A" w:rsidRPr="00B07F8C">
        <w:rPr>
          <w:rFonts w:ascii="Times New Roman" w:hAnsi="Times New Roman" w:cs="Times New Roman"/>
          <w:bCs/>
          <w:color w:val="000000"/>
          <w:spacing w:val="-4"/>
          <w:sz w:val="28"/>
          <w:szCs w:val="28"/>
          <w:lang w:val="sv-SE"/>
        </w:rPr>
        <w:t>ko‘rsating.</w:t>
      </w:r>
    </w:p>
    <w:p w:rsidR="00503A3A" w:rsidRPr="00B07F8C" w:rsidRDefault="000B74CA" w:rsidP="00B07F8C">
      <w:pPr>
        <w:shd w:val="clear" w:color="auto" w:fill="FFFFFF"/>
        <w:spacing w:after="0" w:line="240" w:lineRule="auto"/>
        <w:jc w:val="both"/>
        <w:rPr>
          <w:rFonts w:ascii="Times New Roman" w:hAnsi="Times New Roman" w:cs="Times New Roman"/>
          <w:sz w:val="28"/>
          <w:szCs w:val="28"/>
          <w:lang w:val="sv-SE"/>
        </w:rPr>
      </w:pPr>
      <w:r w:rsidRPr="00B07F8C">
        <w:rPr>
          <w:rFonts w:ascii="Times New Roman" w:hAnsi="Times New Roman" w:cs="Times New Roman"/>
          <w:bCs/>
          <w:color w:val="000000"/>
          <w:spacing w:val="-2"/>
          <w:sz w:val="28"/>
          <w:szCs w:val="28"/>
          <w:lang w:val="sv-SE"/>
        </w:rPr>
        <w:t>10</w:t>
      </w:r>
      <w:r w:rsidR="00503A3A" w:rsidRPr="00B07F8C">
        <w:rPr>
          <w:rFonts w:ascii="Times New Roman" w:hAnsi="Times New Roman" w:cs="Times New Roman"/>
          <w:bCs/>
          <w:color w:val="000000"/>
          <w:spacing w:val="-2"/>
          <w:sz w:val="28"/>
          <w:szCs w:val="28"/>
          <w:lang w:val="sv-SE"/>
        </w:rPr>
        <w:t xml:space="preserve">.Nutqning tafakkur bilan bog‘liqligini misollar asosida </w:t>
      </w:r>
      <w:r w:rsidR="00503A3A" w:rsidRPr="00B07F8C">
        <w:rPr>
          <w:rFonts w:ascii="Times New Roman" w:hAnsi="Times New Roman" w:cs="Times New Roman"/>
          <w:bCs/>
          <w:color w:val="000000"/>
          <w:spacing w:val="-4"/>
          <w:sz w:val="28"/>
          <w:szCs w:val="28"/>
          <w:lang w:val="sv-SE"/>
        </w:rPr>
        <w:t>tushuntiring.</w:t>
      </w:r>
    </w:p>
    <w:p w:rsidR="00503A3A" w:rsidRPr="00B07F8C" w:rsidRDefault="000B74CA" w:rsidP="00B07F8C">
      <w:pPr>
        <w:shd w:val="clear" w:color="auto" w:fill="FFFFFF"/>
        <w:spacing w:after="0" w:line="240" w:lineRule="auto"/>
        <w:jc w:val="both"/>
        <w:rPr>
          <w:rFonts w:ascii="Times New Roman" w:hAnsi="Times New Roman" w:cs="Times New Roman"/>
          <w:sz w:val="28"/>
          <w:szCs w:val="28"/>
          <w:lang w:val="sv-SE"/>
        </w:rPr>
      </w:pPr>
      <w:r w:rsidRPr="00B07F8C">
        <w:rPr>
          <w:rFonts w:ascii="Times New Roman" w:hAnsi="Times New Roman" w:cs="Times New Roman"/>
          <w:bCs/>
          <w:color w:val="000000"/>
          <w:spacing w:val="-2"/>
          <w:sz w:val="28"/>
          <w:szCs w:val="28"/>
          <w:lang w:val="sv-SE"/>
        </w:rPr>
        <w:t>11</w:t>
      </w:r>
      <w:r w:rsidR="00503A3A" w:rsidRPr="00B07F8C">
        <w:rPr>
          <w:rFonts w:ascii="Times New Roman" w:hAnsi="Times New Roman" w:cs="Times New Roman"/>
          <w:bCs/>
          <w:color w:val="000000"/>
          <w:spacing w:val="-2"/>
          <w:sz w:val="28"/>
          <w:szCs w:val="28"/>
          <w:lang w:val="sv-SE"/>
        </w:rPr>
        <w:t>.O‘quvchilar nutqini o‘stirishda boshqa fanlarning o</w:t>
      </w:r>
      <w:r w:rsidR="00503A3A" w:rsidRPr="00B07F8C">
        <w:rPr>
          <w:rFonts w:ascii="Times New Roman" w:hAnsi="Times New Roman" w:cs="Times New Roman"/>
          <w:bCs/>
          <w:color w:val="000000"/>
          <w:spacing w:val="8"/>
          <w:sz w:val="28"/>
          <w:szCs w:val="28"/>
          <w:lang w:val="sv-SE"/>
        </w:rPr>
        <w:t>‘</w:t>
      </w:r>
      <w:r w:rsidR="00503A3A" w:rsidRPr="00B07F8C">
        <w:rPr>
          <w:rFonts w:ascii="Times New Roman" w:hAnsi="Times New Roman" w:cs="Times New Roman"/>
          <w:bCs/>
          <w:color w:val="000000"/>
          <w:spacing w:val="-2"/>
          <w:sz w:val="28"/>
          <w:szCs w:val="28"/>
          <w:lang w:val="sv-SE"/>
        </w:rPr>
        <w:t xml:space="preserve">rnini </w:t>
      </w:r>
      <w:r w:rsidR="00503A3A" w:rsidRPr="00B07F8C">
        <w:rPr>
          <w:rFonts w:ascii="Times New Roman" w:hAnsi="Times New Roman" w:cs="Times New Roman"/>
          <w:bCs/>
          <w:color w:val="000000"/>
          <w:spacing w:val="-1"/>
          <w:sz w:val="28"/>
          <w:szCs w:val="28"/>
          <w:lang w:val="sv-SE"/>
        </w:rPr>
        <w:t>ko‘rsatib bering.</w:t>
      </w:r>
    </w:p>
    <w:p w:rsidR="00503A3A" w:rsidRDefault="00503A3A" w:rsidP="00B07F8C">
      <w:pPr>
        <w:pStyle w:val="a4"/>
        <w:ind w:firstLine="567"/>
        <w:rPr>
          <w:rFonts w:ascii="Times New Roman" w:hAnsi="Times New Roman" w:cs="Times New Roman"/>
          <w:b/>
          <w:bCs/>
          <w:sz w:val="28"/>
          <w:szCs w:val="28"/>
          <w:lang w:val="en-US"/>
        </w:rPr>
      </w:pPr>
    </w:p>
    <w:p w:rsidR="00B53035" w:rsidRDefault="00B53035" w:rsidP="00B07F8C">
      <w:pPr>
        <w:pStyle w:val="a4"/>
        <w:ind w:firstLine="567"/>
        <w:rPr>
          <w:rFonts w:ascii="Times New Roman" w:hAnsi="Times New Roman" w:cs="Times New Roman"/>
          <w:b/>
          <w:bCs/>
          <w:sz w:val="28"/>
          <w:szCs w:val="28"/>
          <w:lang w:val="en-US"/>
        </w:rPr>
      </w:pPr>
    </w:p>
    <w:p w:rsidR="00B53035" w:rsidRPr="00B07F8C" w:rsidRDefault="00B53035" w:rsidP="00B07F8C">
      <w:pPr>
        <w:pStyle w:val="a4"/>
        <w:ind w:firstLine="567"/>
        <w:rPr>
          <w:rFonts w:ascii="Times New Roman" w:hAnsi="Times New Roman" w:cs="Times New Roman"/>
          <w:b/>
          <w:bCs/>
          <w:sz w:val="28"/>
          <w:szCs w:val="28"/>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CB1189" w:rsidRPr="00B07F8C" w:rsidTr="00C1265A">
        <w:trPr>
          <w:cantSplit/>
          <w:trHeight w:val="1048"/>
        </w:trPr>
        <w:tc>
          <w:tcPr>
            <w:tcW w:w="2715" w:type="dxa"/>
            <w:tcBorders>
              <w:top w:val="double" w:sz="4" w:space="0" w:color="auto"/>
              <w:bottom w:val="double" w:sz="4" w:space="0" w:color="auto"/>
              <w:right w:val="single" w:sz="4" w:space="0" w:color="auto"/>
            </w:tcBorders>
            <w:vAlign w:val="center"/>
          </w:tcPr>
          <w:p w:rsidR="00CB1189" w:rsidRPr="00B07F8C" w:rsidRDefault="00CB118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sz w:val="28"/>
                <w:szCs w:val="28"/>
                <w:lang w:val="en-US"/>
              </w:rPr>
              <w:lastRenderedPageBreak/>
              <w:t>24</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CB1189" w:rsidRPr="00B07F8C" w:rsidRDefault="00CB1189" w:rsidP="00B07F8C">
            <w:pPr>
              <w:pStyle w:val="Default"/>
              <w:ind w:firstLine="567"/>
              <w:jc w:val="center"/>
              <w:rPr>
                <w:b/>
                <w:bCs/>
                <w:sz w:val="28"/>
                <w:szCs w:val="28"/>
                <w:lang w:val="en-US"/>
              </w:rPr>
            </w:pPr>
            <w:r w:rsidRPr="00B07F8C">
              <w:rPr>
                <w:b/>
                <w:bCs/>
                <w:sz w:val="28"/>
                <w:szCs w:val="28"/>
                <w:lang w:val="en-US"/>
              </w:rPr>
              <w:t xml:space="preserve">Lug’at ustida ishlash </w:t>
            </w:r>
          </w:p>
          <w:p w:rsidR="00CB1189" w:rsidRPr="00B07F8C" w:rsidRDefault="00CB1189" w:rsidP="00B07F8C">
            <w:pPr>
              <w:spacing w:after="0" w:line="240" w:lineRule="auto"/>
              <w:ind w:firstLine="567"/>
              <w:jc w:val="center"/>
              <w:rPr>
                <w:rFonts w:ascii="Times New Roman" w:hAnsi="Times New Roman" w:cs="Times New Roman"/>
                <w:b/>
                <w:bCs/>
                <w:caps/>
                <w:sz w:val="28"/>
                <w:szCs w:val="28"/>
                <w:lang w:val="en-US"/>
              </w:rPr>
            </w:pPr>
          </w:p>
        </w:tc>
      </w:tr>
    </w:tbl>
    <w:p w:rsidR="00CB1189" w:rsidRPr="00B07F8C" w:rsidRDefault="00CB1189" w:rsidP="00B07F8C">
      <w:pPr>
        <w:pStyle w:val="Default"/>
        <w:ind w:firstLine="567"/>
        <w:jc w:val="center"/>
        <w:rPr>
          <w:color w:val="auto"/>
          <w:sz w:val="28"/>
          <w:szCs w:val="28"/>
          <w:lang w:val="en-US"/>
        </w:rPr>
      </w:pPr>
      <w:r w:rsidRPr="00B07F8C">
        <w:rPr>
          <w:b/>
          <w:bCs/>
          <w:color w:val="auto"/>
          <w:sz w:val="28"/>
          <w:szCs w:val="28"/>
          <w:lang w:val="en-US"/>
        </w:rPr>
        <w:t>(2 soat ma’ruza, 4 soat amaliy)</w:t>
      </w:r>
    </w:p>
    <w:p w:rsidR="00CB1189" w:rsidRPr="00B07F8C" w:rsidRDefault="00CB1189"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CB1189" w:rsidRPr="00B53035" w:rsidTr="00C1265A">
        <w:tc>
          <w:tcPr>
            <w:tcW w:w="3828" w:type="dxa"/>
          </w:tcPr>
          <w:p w:rsidR="00CB1189" w:rsidRPr="00B53035" w:rsidRDefault="00CB1189" w:rsidP="00B07F8C">
            <w:pPr>
              <w:pStyle w:val="a4"/>
              <w:ind w:firstLine="0"/>
              <w:rPr>
                <w:rFonts w:ascii="Times New Roman" w:hAnsi="Times New Roman" w:cs="Times New Roman"/>
                <w:i/>
                <w:iCs/>
                <w:sz w:val="24"/>
                <w:szCs w:val="24"/>
              </w:rPr>
            </w:pPr>
            <w:r w:rsidRPr="00B53035">
              <w:rPr>
                <w:rFonts w:ascii="Times New Roman" w:hAnsi="Times New Roman" w:cs="Times New Roman"/>
                <w:i/>
                <w:iCs/>
                <w:sz w:val="24"/>
                <w:szCs w:val="24"/>
              </w:rPr>
              <w:t>Mashg’ulot shakli</w:t>
            </w:r>
          </w:p>
        </w:tc>
        <w:tc>
          <w:tcPr>
            <w:tcW w:w="5403" w:type="dxa"/>
          </w:tcPr>
          <w:p w:rsidR="00CB1189" w:rsidRPr="00B53035" w:rsidRDefault="00CB1189" w:rsidP="00B07F8C">
            <w:pPr>
              <w:spacing w:after="0" w:line="240" w:lineRule="auto"/>
              <w:rPr>
                <w:rFonts w:ascii="Times New Roman" w:hAnsi="Times New Roman" w:cs="Times New Roman"/>
                <w:sz w:val="24"/>
                <w:szCs w:val="24"/>
                <w:lang w:val="uz-Cyrl-UZ"/>
              </w:rPr>
            </w:pPr>
            <w:r w:rsidRPr="00B53035">
              <w:rPr>
                <w:rFonts w:ascii="Times New Roman" w:hAnsi="Times New Roman" w:cs="Times New Roman"/>
                <w:sz w:val="24"/>
                <w:szCs w:val="24"/>
              </w:rPr>
              <w:t xml:space="preserve">Axborotli </w:t>
            </w:r>
            <w:r w:rsidRPr="00B53035">
              <w:rPr>
                <w:rFonts w:ascii="Times New Roman" w:hAnsi="Times New Roman" w:cs="Times New Roman"/>
                <w:sz w:val="24"/>
                <w:szCs w:val="24"/>
                <w:lang w:val="uz-Cyrl-UZ"/>
              </w:rPr>
              <w:t>tinglovchilar soni – 25 ta</w:t>
            </w:r>
          </w:p>
        </w:tc>
      </w:tr>
      <w:tr w:rsidR="00CB1189" w:rsidRPr="00E2736E" w:rsidTr="00C1265A">
        <w:tc>
          <w:tcPr>
            <w:tcW w:w="3828" w:type="dxa"/>
          </w:tcPr>
          <w:p w:rsidR="00CB1189" w:rsidRPr="00B53035" w:rsidRDefault="00CB1189" w:rsidP="00B07F8C">
            <w:pPr>
              <w:pStyle w:val="a4"/>
              <w:ind w:firstLine="0"/>
              <w:rPr>
                <w:rFonts w:ascii="Times New Roman" w:hAnsi="Times New Roman" w:cs="Times New Roman"/>
                <w:i/>
                <w:iCs/>
                <w:sz w:val="24"/>
                <w:szCs w:val="24"/>
              </w:rPr>
            </w:pPr>
          </w:p>
          <w:p w:rsidR="00CB1189" w:rsidRPr="00B53035" w:rsidRDefault="00CB1189" w:rsidP="00B07F8C">
            <w:pPr>
              <w:pStyle w:val="a4"/>
              <w:ind w:firstLine="0"/>
              <w:rPr>
                <w:rFonts w:ascii="Times New Roman" w:hAnsi="Times New Roman" w:cs="Times New Roman"/>
                <w:i/>
                <w:iCs/>
                <w:sz w:val="24"/>
                <w:szCs w:val="24"/>
              </w:rPr>
            </w:pPr>
          </w:p>
          <w:p w:rsidR="00CB1189" w:rsidRPr="00B53035" w:rsidRDefault="00CB1189" w:rsidP="00B07F8C">
            <w:pPr>
              <w:pStyle w:val="a4"/>
              <w:ind w:firstLine="0"/>
              <w:rPr>
                <w:rFonts w:ascii="Times New Roman" w:hAnsi="Times New Roman" w:cs="Times New Roman"/>
                <w:i/>
                <w:iCs/>
                <w:sz w:val="24"/>
                <w:szCs w:val="24"/>
              </w:rPr>
            </w:pPr>
            <w:r w:rsidRPr="00B53035">
              <w:rPr>
                <w:rFonts w:ascii="Times New Roman" w:hAnsi="Times New Roman" w:cs="Times New Roman"/>
                <w:i/>
                <w:iCs/>
                <w:sz w:val="24"/>
                <w:szCs w:val="24"/>
              </w:rPr>
              <w:t xml:space="preserve">Ma’ruza rejasi  </w:t>
            </w:r>
          </w:p>
          <w:p w:rsidR="00CB1189" w:rsidRPr="00B53035" w:rsidRDefault="00CB1189" w:rsidP="00B07F8C">
            <w:pPr>
              <w:pStyle w:val="a4"/>
              <w:ind w:firstLine="0"/>
              <w:rPr>
                <w:rFonts w:ascii="Times New Roman" w:hAnsi="Times New Roman" w:cs="Times New Roman"/>
                <w:i/>
                <w:iCs/>
                <w:sz w:val="24"/>
                <w:szCs w:val="24"/>
              </w:rPr>
            </w:pPr>
          </w:p>
        </w:tc>
        <w:tc>
          <w:tcPr>
            <w:tcW w:w="5403" w:type="dxa"/>
          </w:tcPr>
          <w:p w:rsidR="00CB1189" w:rsidRPr="00B53035" w:rsidRDefault="00CB1189" w:rsidP="00B07F8C">
            <w:pPr>
              <w:pStyle w:val="Default"/>
              <w:jc w:val="both"/>
              <w:rPr>
                <w:color w:val="auto"/>
                <w:lang w:val="en-US"/>
              </w:rPr>
            </w:pPr>
            <w:r w:rsidRPr="00B53035">
              <w:rPr>
                <w:color w:val="auto"/>
                <w:lang w:val="en-US"/>
              </w:rPr>
              <w:t xml:space="preserve">Leksikologiya – lug’at ustida ishlash metodikasining lingvistik asosi. </w:t>
            </w:r>
          </w:p>
          <w:p w:rsidR="00CB1189" w:rsidRPr="00B53035" w:rsidRDefault="00CB1189" w:rsidP="00B07F8C">
            <w:pPr>
              <w:pStyle w:val="Default"/>
              <w:jc w:val="both"/>
              <w:rPr>
                <w:color w:val="auto"/>
                <w:lang w:val="en-US"/>
              </w:rPr>
            </w:pPr>
            <w:r w:rsidRPr="00B53035">
              <w:rPr>
                <w:color w:val="auto"/>
                <w:lang w:val="en-US"/>
              </w:rPr>
              <w:t xml:space="preserve">Maktabda lug’at ustida ishlashning asosiy yo’nalishlari. </w:t>
            </w:r>
          </w:p>
          <w:p w:rsidR="00CB1189" w:rsidRPr="00B53035" w:rsidRDefault="00CB1189" w:rsidP="00B07F8C">
            <w:pPr>
              <w:pStyle w:val="Default"/>
              <w:jc w:val="both"/>
              <w:rPr>
                <w:color w:val="auto"/>
                <w:lang w:val="en-US"/>
              </w:rPr>
            </w:pPr>
            <w:r w:rsidRPr="00B53035">
              <w:rPr>
                <w:color w:val="auto"/>
                <w:lang w:val="en-US"/>
              </w:rPr>
              <w:t xml:space="preserve">Lug’atni boyitish. </w:t>
            </w:r>
          </w:p>
          <w:p w:rsidR="00CB1189" w:rsidRPr="00B53035" w:rsidRDefault="00CB1189" w:rsidP="00B07F8C">
            <w:pPr>
              <w:pStyle w:val="Default"/>
              <w:jc w:val="both"/>
              <w:rPr>
                <w:color w:val="auto"/>
                <w:lang w:val="en-US"/>
              </w:rPr>
            </w:pPr>
            <w:r w:rsidRPr="00B53035">
              <w:rPr>
                <w:color w:val="auto"/>
                <w:lang w:val="en-US"/>
              </w:rPr>
              <w:t xml:space="preserve">So’z ma’nosini tushuntirish usullari. </w:t>
            </w:r>
          </w:p>
          <w:p w:rsidR="00CB1189" w:rsidRPr="00B53035" w:rsidRDefault="00CB1189" w:rsidP="00B07F8C">
            <w:pPr>
              <w:pStyle w:val="Default"/>
              <w:jc w:val="both"/>
              <w:rPr>
                <w:color w:val="auto"/>
                <w:lang w:val="en-US"/>
              </w:rPr>
            </w:pPr>
            <w:r w:rsidRPr="00B53035">
              <w:rPr>
                <w:color w:val="auto"/>
                <w:lang w:val="en-US"/>
              </w:rPr>
              <w:t xml:space="preserve">Sinonim va antonim, ko’p ma’noli so’zlar ustida ishlash. </w:t>
            </w:r>
          </w:p>
          <w:p w:rsidR="00CB1189" w:rsidRPr="00B53035" w:rsidRDefault="00CB1189" w:rsidP="00B07F8C">
            <w:pPr>
              <w:pStyle w:val="Default"/>
              <w:jc w:val="both"/>
              <w:rPr>
                <w:color w:val="auto"/>
                <w:lang w:val="en-US"/>
              </w:rPr>
            </w:pPr>
            <w:r w:rsidRPr="00B53035">
              <w:rPr>
                <w:color w:val="auto"/>
                <w:lang w:val="en-US"/>
              </w:rPr>
              <w:t xml:space="preserve">O’qish, badiiy asarni qaytahikoyalash, materialni o’rganish, bayon va inshoga tayyorlanish bilan bog’liqholda o’quvchilar lug’atini faollashtirish yo’llari. </w:t>
            </w:r>
          </w:p>
          <w:p w:rsidR="00CB1189" w:rsidRPr="00B53035" w:rsidRDefault="00CB1189" w:rsidP="00B07F8C">
            <w:pPr>
              <w:pStyle w:val="Default"/>
              <w:jc w:val="both"/>
              <w:rPr>
                <w:color w:val="auto"/>
                <w:lang w:val="en-US"/>
              </w:rPr>
            </w:pPr>
            <w:r w:rsidRPr="00B53035">
              <w:rPr>
                <w:color w:val="auto"/>
                <w:lang w:val="en-US"/>
              </w:rPr>
              <w:t xml:space="preserve">O’quvchilar nutqini o’stirish tizimida sintaktik ishlar. </w:t>
            </w:r>
          </w:p>
          <w:p w:rsidR="00CB1189" w:rsidRPr="00B53035" w:rsidRDefault="00CB1189" w:rsidP="00B07F8C">
            <w:pPr>
              <w:pStyle w:val="Default"/>
              <w:jc w:val="both"/>
              <w:rPr>
                <w:color w:val="auto"/>
                <w:lang w:val="en-US"/>
              </w:rPr>
            </w:pPr>
            <w:r w:rsidRPr="00B53035">
              <w:rPr>
                <w:color w:val="auto"/>
                <w:lang w:val="en-US"/>
              </w:rPr>
              <w:t xml:space="preserve">O’quvchilar egallaydigan sintaktik ko’nikmaning darajasi. </w:t>
            </w:r>
          </w:p>
          <w:p w:rsidR="00CB1189" w:rsidRPr="00B53035" w:rsidRDefault="00CB1189" w:rsidP="00B07F8C">
            <w:pPr>
              <w:pStyle w:val="Default"/>
              <w:jc w:val="both"/>
              <w:rPr>
                <w:color w:val="auto"/>
                <w:lang w:val="en-US"/>
              </w:rPr>
            </w:pPr>
            <w:r w:rsidRPr="00B53035">
              <w:rPr>
                <w:color w:val="auto"/>
                <w:lang w:val="en-US"/>
              </w:rPr>
              <w:t>Boshlang’ich sinflarda so’z birikmasi va nutq ustida ishlash.</w:t>
            </w:r>
          </w:p>
          <w:p w:rsidR="00CB1189" w:rsidRPr="00B53035" w:rsidRDefault="00CB1189" w:rsidP="00B07F8C">
            <w:pPr>
              <w:pStyle w:val="Default"/>
              <w:jc w:val="both"/>
              <w:rPr>
                <w:lang w:val="en-US"/>
              </w:rPr>
            </w:pPr>
            <w:r w:rsidRPr="00B53035">
              <w:rPr>
                <w:color w:val="auto"/>
                <w:lang w:val="en-US"/>
              </w:rPr>
              <w:t xml:space="preserve">Gap ustida ishlash mashqlarining turlari. </w:t>
            </w:r>
          </w:p>
        </w:tc>
      </w:tr>
      <w:tr w:rsidR="00CB1189" w:rsidRPr="00E2736E" w:rsidTr="00C1265A">
        <w:tc>
          <w:tcPr>
            <w:tcW w:w="9231" w:type="dxa"/>
            <w:gridSpan w:val="2"/>
          </w:tcPr>
          <w:p w:rsidR="00CB1189" w:rsidRPr="00B53035" w:rsidRDefault="00CB1189" w:rsidP="00B07F8C">
            <w:pPr>
              <w:tabs>
                <w:tab w:val="num" w:pos="204"/>
              </w:tabs>
              <w:spacing w:after="0" w:line="240" w:lineRule="auto"/>
              <w:rPr>
                <w:rFonts w:ascii="Times New Roman" w:hAnsi="Times New Roman" w:cs="Times New Roman"/>
                <w:sz w:val="24"/>
                <w:szCs w:val="24"/>
                <w:lang w:val="uz-Cyrl-UZ"/>
              </w:rPr>
            </w:pPr>
            <w:r w:rsidRPr="00B53035">
              <w:rPr>
                <w:rFonts w:ascii="Times New Roman" w:hAnsi="Times New Roman" w:cs="Times New Roman"/>
                <w:i/>
                <w:iCs/>
                <w:sz w:val="24"/>
                <w:szCs w:val="24"/>
                <w:lang w:val="uz-Cyrl-UZ"/>
              </w:rPr>
              <w:t>O’quv mashg’ulotining maqsadi</w:t>
            </w:r>
            <w:r w:rsidRPr="00B53035">
              <w:rPr>
                <w:rFonts w:ascii="Times New Roman" w:hAnsi="Times New Roman" w:cs="Times New Roman"/>
                <w:sz w:val="24"/>
                <w:szCs w:val="24"/>
                <w:lang w:val="uz-Cyrl-UZ"/>
              </w:rPr>
              <w:t>. Fan bo’yicha umumiy tushuncha berish.</w:t>
            </w:r>
          </w:p>
        </w:tc>
      </w:tr>
      <w:tr w:rsidR="00CB1189" w:rsidRPr="00B53035" w:rsidTr="00C1265A">
        <w:trPr>
          <w:trHeight w:val="280"/>
        </w:trPr>
        <w:tc>
          <w:tcPr>
            <w:tcW w:w="3828" w:type="dxa"/>
          </w:tcPr>
          <w:p w:rsidR="00CB1189" w:rsidRPr="00B53035" w:rsidRDefault="00CB1189" w:rsidP="00B07F8C">
            <w:pPr>
              <w:pStyle w:val="a4"/>
              <w:ind w:firstLine="0"/>
              <w:rPr>
                <w:rFonts w:ascii="Times New Roman" w:hAnsi="Times New Roman" w:cs="Times New Roman"/>
                <w:i/>
                <w:iCs/>
                <w:sz w:val="24"/>
                <w:szCs w:val="24"/>
              </w:rPr>
            </w:pPr>
            <w:r w:rsidRPr="00B53035">
              <w:rPr>
                <w:rFonts w:ascii="Times New Roman" w:hAnsi="Times New Roman" w:cs="Times New Roman"/>
                <w:i/>
                <w:iCs/>
                <w:sz w:val="24"/>
                <w:szCs w:val="24"/>
              </w:rPr>
              <w:t>Pedagogik vazifalar:</w:t>
            </w:r>
          </w:p>
        </w:tc>
        <w:tc>
          <w:tcPr>
            <w:tcW w:w="5403" w:type="dxa"/>
          </w:tcPr>
          <w:p w:rsidR="00CB1189" w:rsidRPr="00B53035" w:rsidRDefault="00CB1189" w:rsidP="00B07F8C">
            <w:pPr>
              <w:pStyle w:val="a4"/>
              <w:ind w:firstLine="0"/>
              <w:rPr>
                <w:rFonts w:ascii="Times New Roman" w:hAnsi="Times New Roman" w:cs="Times New Roman"/>
                <w:i/>
                <w:iCs/>
                <w:sz w:val="24"/>
                <w:szCs w:val="24"/>
              </w:rPr>
            </w:pPr>
            <w:r w:rsidRPr="00B53035">
              <w:rPr>
                <w:rFonts w:ascii="Times New Roman" w:hAnsi="Times New Roman" w:cs="Times New Roman"/>
                <w:i/>
                <w:iCs/>
                <w:sz w:val="24"/>
                <w:szCs w:val="24"/>
              </w:rPr>
              <w:t>o’quv faoliyati natijalari:</w:t>
            </w:r>
          </w:p>
        </w:tc>
      </w:tr>
      <w:tr w:rsidR="00CB1189" w:rsidRPr="00E2736E" w:rsidTr="00C1265A">
        <w:trPr>
          <w:trHeight w:val="280"/>
        </w:trPr>
        <w:tc>
          <w:tcPr>
            <w:tcW w:w="3828" w:type="dxa"/>
          </w:tcPr>
          <w:p w:rsidR="00CB1189" w:rsidRPr="00B53035" w:rsidRDefault="00CB1189" w:rsidP="00B07F8C">
            <w:pPr>
              <w:pStyle w:val="a4"/>
              <w:ind w:firstLine="0"/>
              <w:rPr>
                <w:rFonts w:ascii="Times New Roman" w:hAnsi="Times New Roman" w:cs="Times New Roman"/>
                <w:i/>
                <w:iCs/>
                <w:sz w:val="24"/>
                <w:szCs w:val="24"/>
                <w:lang w:val="en-US"/>
              </w:rPr>
            </w:pPr>
            <w:r w:rsidRPr="00B53035">
              <w:rPr>
                <w:rFonts w:ascii="Times New Roman" w:hAnsi="Times New Roman" w:cs="Times New Roman"/>
                <w:sz w:val="24"/>
                <w:szCs w:val="24"/>
                <w:lang w:val="en-US"/>
              </w:rPr>
              <w:t>F</w:t>
            </w:r>
            <w:r w:rsidRPr="00B53035">
              <w:rPr>
                <w:rFonts w:ascii="Times New Roman" w:hAnsi="Times New Roman" w:cs="Times New Roman"/>
                <w:bCs/>
                <w:sz w:val="24"/>
                <w:szCs w:val="24"/>
                <w:lang w:val="uk-UA"/>
              </w:rPr>
              <w:t>anning</w:t>
            </w:r>
            <w:r w:rsidRPr="00B53035">
              <w:rPr>
                <w:rFonts w:ascii="Times New Roman" w:hAnsi="Times New Roman" w:cs="Times New Roman"/>
                <w:sz w:val="24"/>
                <w:szCs w:val="24"/>
                <w:lang w:val="en-US"/>
              </w:rPr>
              <w:t xml:space="preserve"> o’rni, ahamiyati va mohiyatini tushuntirish.</w:t>
            </w:r>
          </w:p>
        </w:tc>
        <w:tc>
          <w:tcPr>
            <w:tcW w:w="5403" w:type="dxa"/>
          </w:tcPr>
          <w:p w:rsidR="00CB1189" w:rsidRPr="00B53035" w:rsidRDefault="00CB1189" w:rsidP="00B07F8C">
            <w:pPr>
              <w:pStyle w:val="a4"/>
              <w:ind w:firstLine="0"/>
              <w:rPr>
                <w:rFonts w:ascii="Times New Roman" w:hAnsi="Times New Roman" w:cs="Times New Roman"/>
                <w:i/>
                <w:iCs/>
                <w:sz w:val="24"/>
                <w:szCs w:val="24"/>
                <w:lang w:val="en-US"/>
              </w:rPr>
            </w:pPr>
            <w:r w:rsidRPr="00B53035">
              <w:rPr>
                <w:rFonts w:ascii="Times New Roman" w:hAnsi="Times New Roman" w:cs="Times New Roman"/>
                <w:bCs/>
                <w:sz w:val="24"/>
                <w:szCs w:val="24"/>
                <w:lang w:val="uk-UA"/>
              </w:rPr>
              <w:t>Fanning</w:t>
            </w:r>
            <w:r w:rsidRPr="00B53035">
              <w:rPr>
                <w:rFonts w:ascii="Times New Roman" w:hAnsi="Times New Roman" w:cs="Times New Roman"/>
                <w:sz w:val="24"/>
                <w:szCs w:val="24"/>
                <w:lang w:val="en-US"/>
              </w:rPr>
              <w:t xml:space="preserve"> o’rni, ahamiyati va mohiyatini tushuntirib bera oladilar.</w:t>
            </w:r>
          </w:p>
        </w:tc>
      </w:tr>
      <w:tr w:rsidR="00CB1189" w:rsidRPr="00E2736E" w:rsidTr="00C1265A">
        <w:trPr>
          <w:trHeight w:val="280"/>
        </w:trPr>
        <w:tc>
          <w:tcPr>
            <w:tcW w:w="3828" w:type="dxa"/>
          </w:tcPr>
          <w:p w:rsidR="00CB1189" w:rsidRPr="00B53035" w:rsidRDefault="00CB1189" w:rsidP="00B07F8C">
            <w:pPr>
              <w:spacing w:after="0" w:line="240" w:lineRule="auto"/>
              <w:jc w:val="both"/>
              <w:rPr>
                <w:rFonts w:ascii="Times New Roman" w:hAnsi="Times New Roman" w:cs="Times New Roman"/>
                <w:sz w:val="24"/>
                <w:szCs w:val="24"/>
                <w:lang w:val="en-US"/>
              </w:rPr>
            </w:pPr>
            <w:r w:rsidRPr="00B53035">
              <w:rPr>
                <w:rFonts w:ascii="Times New Roman" w:hAnsi="Times New Roman" w:cs="Times New Roman"/>
                <w:bCs/>
                <w:sz w:val="24"/>
                <w:szCs w:val="24"/>
                <w:lang w:val="uk-UA"/>
              </w:rPr>
              <w:t xml:space="preserve">Fan haqida umumiy tushuncha </w:t>
            </w:r>
            <w:r w:rsidRPr="00B53035">
              <w:rPr>
                <w:rFonts w:ascii="Times New Roman" w:hAnsi="Times New Roman" w:cs="Times New Roman"/>
                <w:sz w:val="24"/>
                <w:szCs w:val="24"/>
                <w:lang w:val="uz-Cyrl-UZ"/>
              </w:rPr>
              <w:t>berish</w:t>
            </w:r>
            <w:r w:rsidRPr="00B53035">
              <w:rPr>
                <w:rFonts w:ascii="Times New Roman" w:hAnsi="Times New Roman" w:cs="Times New Roman"/>
                <w:sz w:val="24"/>
                <w:szCs w:val="24"/>
                <w:lang w:val="en-US"/>
              </w:rPr>
              <w:t>.</w:t>
            </w:r>
          </w:p>
        </w:tc>
        <w:tc>
          <w:tcPr>
            <w:tcW w:w="5403" w:type="dxa"/>
          </w:tcPr>
          <w:p w:rsidR="00CB1189" w:rsidRPr="00B53035" w:rsidRDefault="00CB1189" w:rsidP="00B07F8C">
            <w:pPr>
              <w:pStyle w:val="a4"/>
              <w:ind w:firstLine="0"/>
              <w:rPr>
                <w:rFonts w:ascii="Times New Roman" w:hAnsi="Times New Roman" w:cs="Times New Roman"/>
                <w:i/>
                <w:iCs/>
                <w:sz w:val="24"/>
                <w:szCs w:val="24"/>
                <w:lang w:val="en-US"/>
              </w:rPr>
            </w:pPr>
            <w:r w:rsidRPr="00B53035">
              <w:rPr>
                <w:rFonts w:ascii="Times New Roman" w:hAnsi="Times New Roman" w:cs="Times New Roman"/>
                <w:bCs/>
                <w:sz w:val="24"/>
                <w:szCs w:val="24"/>
                <w:lang w:val="uk-UA"/>
              </w:rPr>
              <w:t>Fan haqida umumiy tushuncha</w:t>
            </w:r>
            <w:r w:rsidRPr="00B53035">
              <w:rPr>
                <w:rFonts w:ascii="Times New Roman" w:hAnsi="Times New Roman" w:cs="Times New Roman"/>
                <w:sz w:val="24"/>
                <w:szCs w:val="24"/>
                <w:lang w:val="en-US"/>
              </w:rPr>
              <w:t>sini  aytib bera oladilar.</w:t>
            </w:r>
          </w:p>
        </w:tc>
      </w:tr>
      <w:tr w:rsidR="00CB1189" w:rsidRPr="00E2736E" w:rsidTr="00C1265A">
        <w:trPr>
          <w:trHeight w:val="423"/>
        </w:trPr>
        <w:tc>
          <w:tcPr>
            <w:tcW w:w="3828" w:type="dxa"/>
          </w:tcPr>
          <w:p w:rsidR="00CB1189" w:rsidRPr="00B53035" w:rsidRDefault="00CB1189" w:rsidP="00B07F8C">
            <w:pPr>
              <w:spacing w:after="0" w:line="240" w:lineRule="auto"/>
              <w:jc w:val="both"/>
              <w:rPr>
                <w:rFonts w:ascii="Times New Roman" w:hAnsi="Times New Roman" w:cs="Times New Roman"/>
                <w:sz w:val="24"/>
                <w:szCs w:val="24"/>
                <w:lang w:val="en-US"/>
              </w:rPr>
            </w:pPr>
            <w:r w:rsidRPr="00B53035">
              <w:rPr>
                <w:rFonts w:ascii="Times New Roman" w:hAnsi="Times New Roman" w:cs="Times New Roman"/>
                <w:sz w:val="24"/>
                <w:szCs w:val="24"/>
                <w:lang w:val="uz-Cyrl-UZ"/>
              </w:rPr>
              <w:t xml:space="preserve">Fanning </w:t>
            </w:r>
            <w:r w:rsidRPr="00B53035">
              <w:rPr>
                <w:rFonts w:ascii="Times New Roman" w:hAnsi="Times New Roman" w:cs="Times New Roman"/>
                <w:sz w:val="24"/>
                <w:szCs w:val="24"/>
                <w:lang w:val="uk-UA"/>
              </w:rPr>
              <w:t>rivojlanishi va muammolarin</w:t>
            </w:r>
            <w:r w:rsidRPr="00B53035">
              <w:rPr>
                <w:rFonts w:ascii="Times New Roman" w:hAnsi="Times New Roman" w:cs="Times New Roman"/>
                <w:sz w:val="24"/>
                <w:szCs w:val="24"/>
                <w:lang w:val="uz-Cyrl-UZ"/>
              </w:rPr>
              <w:t>i tushuntirish.</w:t>
            </w:r>
          </w:p>
        </w:tc>
        <w:tc>
          <w:tcPr>
            <w:tcW w:w="5403" w:type="dxa"/>
          </w:tcPr>
          <w:p w:rsidR="00CB1189" w:rsidRPr="00B53035" w:rsidRDefault="00CB1189" w:rsidP="00B07F8C">
            <w:pPr>
              <w:spacing w:after="0" w:line="240" w:lineRule="auto"/>
              <w:jc w:val="both"/>
              <w:rPr>
                <w:rFonts w:ascii="Times New Roman" w:hAnsi="Times New Roman" w:cs="Times New Roman"/>
                <w:sz w:val="24"/>
                <w:szCs w:val="24"/>
                <w:lang w:val="en-US"/>
              </w:rPr>
            </w:pPr>
            <w:r w:rsidRPr="00B53035">
              <w:rPr>
                <w:rFonts w:ascii="Times New Roman" w:hAnsi="Times New Roman" w:cs="Times New Roman"/>
                <w:sz w:val="24"/>
                <w:szCs w:val="24"/>
                <w:lang w:val="uz-Cyrl-UZ"/>
              </w:rPr>
              <w:t xml:space="preserve">Fanning </w:t>
            </w:r>
            <w:r w:rsidRPr="00B53035">
              <w:rPr>
                <w:rFonts w:ascii="Times New Roman" w:hAnsi="Times New Roman" w:cs="Times New Roman"/>
                <w:sz w:val="24"/>
                <w:szCs w:val="24"/>
                <w:lang w:val="uk-UA"/>
              </w:rPr>
              <w:t xml:space="preserve">rivojlanishi va muammolarini </w:t>
            </w:r>
            <w:r w:rsidRPr="00B53035">
              <w:rPr>
                <w:rFonts w:ascii="Times New Roman" w:hAnsi="Times New Roman" w:cs="Times New Roman"/>
                <w:sz w:val="24"/>
                <w:szCs w:val="24"/>
                <w:lang w:val="uz-Cyrl-UZ"/>
              </w:rPr>
              <w:t>tushuntirib bera oladilar.</w:t>
            </w:r>
          </w:p>
        </w:tc>
      </w:tr>
      <w:tr w:rsidR="00CB1189" w:rsidRPr="00E2736E" w:rsidTr="00C1265A">
        <w:tc>
          <w:tcPr>
            <w:tcW w:w="3828" w:type="dxa"/>
          </w:tcPr>
          <w:p w:rsidR="00CB1189" w:rsidRPr="00B53035" w:rsidRDefault="00CB1189" w:rsidP="00B07F8C">
            <w:pPr>
              <w:pStyle w:val="31"/>
              <w:rPr>
                <w:sz w:val="24"/>
                <w:szCs w:val="24"/>
              </w:rPr>
            </w:pPr>
            <w:r w:rsidRPr="00B53035">
              <w:rPr>
                <w:sz w:val="24"/>
                <w:szCs w:val="24"/>
              </w:rPr>
              <w:t>O’qitish vositalari</w:t>
            </w:r>
          </w:p>
        </w:tc>
        <w:tc>
          <w:tcPr>
            <w:tcW w:w="5403" w:type="dxa"/>
          </w:tcPr>
          <w:p w:rsidR="00CB1189" w:rsidRPr="00B53035" w:rsidRDefault="00CB1189" w:rsidP="00B07F8C">
            <w:pPr>
              <w:pStyle w:val="31"/>
              <w:rPr>
                <w:sz w:val="24"/>
                <w:szCs w:val="24"/>
              </w:rPr>
            </w:pPr>
            <w:r w:rsidRPr="00B53035">
              <w:rPr>
                <w:sz w:val="24"/>
                <w:szCs w:val="24"/>
              </w:rPr>
              <w:t>O’UM, ma’ruza matni, kompyuter slaydlari, doska</w:t>
            </w:r>
          </w:p>
        </w:tc>
      </w:tr>
      <w:tr w:rsidR="00CB1189" w:rsidRPr="00E2736E" w:rsidTr="00C1265A">
        <w:tc>
          <w:tcPr>
            <w:tcW w:w="3828" w:type="dxa"/>
          </w:tcPr>
          <w:p w:rsidR="00CB1189" w:rsidRPr="00B53035" w:rsidRDefault="00CB1189" w:rsidP="00B07F8C">
            <w:pPr>
              <w:pStyle w:val="31"/>
              <w:rPr>
                <w:sz w:val="24"/>
                <w:szCs w:val="24"/>
              </w:rPr>
            </w:pPr>
            <w:r w:rsidRPr="00B53035">
              <w:rPr>
                <w:sz w:val="24"/>
                <w:szCs w:val="24"/>
              </w:rPr>
              <w:t xml:space="preserve">O’qitish usullari </w:t>
            </w:r>
          </w:p>
        </w:tc>
        <w:tc>
          <w:tcPr>
            <w:tcW w:w="5403" w:type="dxa"/>
          </w:tcPr>
          <w:p w:rsidR="00CB1189" w:rsidRPr="00B53035" w:rsidRDefault="00CB1189" w:rsidP="00B07F8C">
            <w:pPr>
              <w:pStyle w:val="a4"/>
              <w:tabs>
                <w:tab w:val="left" w:pos="252"/>
              </w:tabs>
              <w:ind w:firstLine="0"/>
              <w:rPr>
                <w:rFonts w:ascii="Times New Roman" w:hAnsi="Times New Roman" w:cs="Times New Roman"/>
                <w:iCs/>
                <w:sz w:val="24"/>
                <w:szCs w:val="24"/>
                <w:lang w:val="uz-Cyrl-UZ"/>
              </w:rPr>
            </w:pPr>
            <w:r w:rsidRPr="00B53035">
              <w:rPr>
                <w:rFonts w:ascii="Times New Roman" w:hAnsi="Times New Roman" w:cs="Times New Roman"/>
                <w:iCs/>
                <w:sz w:val="24"/>
                <w:szCs w:val="24"/>
                <w:lang w:val="uz-Cyrl-UZ"/>
              </w:rPr>
              <w:t xml:space="preserve">ma’ruza, blis-so’rov, </w:t>
            </w:r>
            <w:r w:rsidRPr="00B53035">
              <w:rPr>
                <w:rFonts w:ascii="Times New Roman" w:hAnsi="Times New Roman" w:cs="Times New Roman"/>
                <w:bCs/>
                <w:sz w:val="24"/>
                <w:szCs w:val="24"/>
                <w:lang w:val="uz-Cyrl-UZ"/>
              </w:rPr>
              <w:t>Nima uchun texnikasi, aqliy xujum</w:t>
            </w:r>
          </w:p>
        </w:tc>
      </w:tr>
      <w:tr w:rsidR="00CB1189" w:rsidRPr="00B53035" w:rsidTr="00C1265A">
        <w:tc>
          <w:tcPr>
            <w:tcW w:w="3828" w:type="dxa"/>
          </w:tcPr>
          <w:p w:rsidR="00CB1189" w:rsidRPr="00B53035" w:rsidRDefault="00CB1189" w:rsidP="00B07F8C">
            <w:pPr>
              <w:pStyle w:val="31"/>
              <w:rPr>
                <w:sz w:val="24"/>
                <w:szCs w:val="24"/>
              </w:rPr>
            </w:pPr>
            <w:r w:rsidRPr="00B53035">
              <w:rPr>
                <w:sz w:val="24"/>
                <w:szCs w:val="24"/>
              </w:rPr>
              <w:t xml:space="preserve">O’qitish shakllari </w:t>
            </w:r>
          </w:p>
        </w:tc>
        <w:tc>
          <w:tcPr>
            <w:tcW w:w="5403" w:type="dxa"/>
          </w:tcPr>
          <w:p w:rsidR="00CB1189" w:rsidRPr="00B53035" w:rsidRDefault="00CB1189" w:rsidP="00B07F8C">
            <w:pPr>
              <w:pStyle w:val="a4"/>
              <w:tabs>
                <w:tab w:val="left" w:pos="252"/>
              </w:tabs>
              <w:ind w:firstLine="0"/>
              <w:rPr>
                <w:rFonts w:ascii="Times New Roman" w:hAnsi="Times New Roman" w:cs="Times New Roman"/>
                <w:iCs/>
                <w:sz w:val="24"/>
                <w:szCs w:val="24"/>
              </w:rPr>
            </w:pPr>
            <w:r w:rsidRPr="00B53035">
              <w:rPr>
                <w:rFonts w:ascii="Times New Roman" w:hAnsi="Times New Roman" w:cs="Times New Roman"/>
                <w:iCs/>
                <w:sz w:val="24"/>
                <w:szCs w:val="24"/>
              </w:rPr>
              <w:t>frontal, kollektiv ish</w:t>
            </w:r>
          </w:p>
        </w:tc>
      </w:tr>
      <w:tr w:rsidR="00CB1189" w:rsidRPr="00B53035" w:rsidTr="00C1265A">
        <w:tc>
          <w:tcPr>
            <w:tcW w:w="3828" w:type="dxa"/>
          </w:tcPr>
          <w:p w:rsidR="00CB1189" w:rsidRPr="00B53035" w:rsidRDefault="00CB1189" w:rsidP="00B07F8C">
            <w:pPr>
              <w:pStyle w:val="31"/>
              <w:rPr>
                <w:sz w:val="24"/>
                <w:szCs w:val="24"/>
              </w:rPr>
            </w:pPr>
            <w:r w:rsidRPr="00B53035">
              <w:rPr>
                <w:sz w:val="24"/>
                <w:szCs w:val="24"/>
              </w:rPr>
              <w:t xml:space="preserve">O’qitish sharoiti </w:t>
            </w:r>
          </w:p>
        </w:tc>
        <w:tc>
          <w:tcPr>
            <w:tcW w:w="5403" w:type="dxa"/>
          </w:tcPr>
          <w:p w:rsidR="00CB1189" w:rsidRPr="00B53035" w:rsidRDefault="00CB1189" w:rsidP="00B07F8C">
            <w:pPr>
              <w:pStyle w:val="31"/>
              <w:rPr>
                <w:sz w:val="24"/>
                <w:szCs w:val="24"/>
              </w:rPr>
            </w:pPr>
            <w:r w:rsidRPr="00B53035">
              <w:rPr>
                <w:sz w:val="24"/>
                <w:szCs w:val="24"/>
              </w:rPr>
              <w:t xml:space="preserve">kompyuter, proyektor </w:t>
            </w:r>
          </w:p>
        </w:tc>
      </w:tr>
      <w:tr w:rsidR="00CB1189" w:rsidRPr="00B53035" w:rsidTr="00C1265A">
        <w:tc>
          <w:tcPr>
            <w:tcW w:w="3828" w:type="dxa"/>
          </w:tcPr>
          <w:p w:rsidR="00CB1189" w:rsidRPr="00B53035" w:rsidRDefault="00CB1189" w:rsidP="00B07F8C">
            <w:pPr>
              <w:pStyle w:val="31"/>
              <w:rPr>
                <w:sz w:val="24"/>
                <w:szCs w:val="24"/>
              </w:rPr>
            </w:pPr>
            <w:r w:rsidRPr="00B53035">
              <w:rPr>
                <w:sz w:val="24"/>
                <w:szCs w:val="24"/>
              </w:rPr>
              <w:t>Monitoring va baholash</w:t>
            </w:r>
          </w:p>
        </w:tc>
        <w:tc>
          <w:tcPr>
            <w:tcW w:w="5403" w:type="dxa"/>
          </w:tcPr>
          <w:p w:rsidR="00CB1189" w:rsidRPr="00B53035" w:rsidRDefault="00CB1189" w:rsidP="00B07F8C">
            <w:pPr>
              <w:pStyle w:val="31"/>
              <w:rPr>
                <w:sz w:val="24"/>
                <w:szCs w:val="24"/>
              </w:rPr>
            </w:pPr>
            <w:r w:rsidRPr="00B53035">
              <w:rPr>
                <w:sz w:val="24"/>
                <w:szCs w:val="24"/>
              </w:rPr>
              <w:t>og’zaki savollar, blis-so’rov</w:t>
            </w:r>
          </w:p>
        </w:tc>
      </w:tr>
    </w:tbl>
    <w:p w:rsidR="00CB1189" w:rsidRPr="00B53035" w:rsidRDefault="00CB1189" w:rsidP="00B07F8C">
      <w:pPr>
        <w:pStyle w:val="a4"/>
        <w:widowControl w:val="0"/>
        <w:ind w:firstLine="0"/>
        <w:jc w:val="center"/>
        <w:rPr>
          <w:rFonts w:ascii="Times New Roman" w:hAnsi="Times New Roman" w:cs="Times New Roman"/>
          <w:b/>
          <w:sz w:val="24"/>
          <w:szCs w:val="24"/>
        </w:rPr>
      </w:pPr>
      <w:r w:rsidRPr="00B53035">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CB1189" w:rsidRPr="00B53035" w:rsidTr="00C1265A">
        <w:trPr>
          <w:cantSplit/>
          <w:trHeight w:val="669"/>
        </w:trPr>
        <w:tc>
          <w:tcPr>
            <w:tcW w:w="1620" w:type="dxa"/>
            <w:tcBorders>
              <w:top w:val="double" w:sz="4" w:space="0" w:color="auto"/>
              <w:bottom w:val="double" w:sz="4" w:space="0" w:color="auto"/>
            </w:tcBorders>
          </w:tcPr>
          <w:p w:rsidR="00CB1189" w:rsidRPr="00B53035" w:rsidRDefault="00CB1189" w:rsidP="00B07F8C">
            <w:pPr>
              <w:pStyle w:val="a4"/>
              <w:ind w:firstLine="0"/>
              <w:jc w:val="center"/>
              <w:rPr>
                <w:rFonts w:ascii="Times New Roman" w:hAnsi="Times New Roman" w:cs="Times New Roman"/>
                <w:sz w:val="24"/>
                <w:szCs w:val="24"/>
              </w:rPr>
            </w:pPr>
            <w:r w:rsidRPr="00B53035">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CB1189" w:rsidRPr="00B53035" w:rsidRDefault="00CB1189" w:rsidP="00B07F8C">
            <w:pPr>
              <w:pStyle w:val="a4"/>
              <w:ind w:firstLine="0"/>
              <w:jc w:val="center"/>
              <w:rPr>
                <w:rFonts w:ascii="Times New Roman" w:hAnsi="Times New Roman" w:cs="Times New Roman"/>
                <w:sz w:val="24"/>
                <w:szCs w:val="24"/>
              </w:rPr>
            </w:pPr>
          </w:p>
          <w:p w:rsidR="00CB1189" w:rsidRPr="00B53035" w:rsidRDefault="00CB1189" w:rsidP="00B07F8C">
            <w:pPr>
              <w:pStyle w:val="a4"/>
              <w:ind w:firstLine="0"/>
              <w:jc w:val="center"/>
              <w:rPr>
                <w:rFonts w:ascii="Times New Roman" w:hAnsi="Times New Roman" w:cs="Times New Roman"/>
                <w:sz w:val="24"/>
                <w:szCs w:val="24"/>
              </w:rPr>
            </w:pPr>
            <w:r w:rsidRPr="00B53035">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 xml:space="preserve">Tinglovchi </w:t>
            </w:r>
          </w:p>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faoliyatining mazmuni</w:t>
            </w:r>
          </w:p>
        </w:tc>
      </w:tr>
      <w:tr w:rsidR="00CB1189" w:rsidRPr="00B53035" w:rsidTr="00C1265A">
        <w:trPr>
          <w:cantSplit/>
          <w:trHeight w:val="2936"/>
        </w:trPr>
        <w:tc>
          <w:tcPr>
            <w:tcW w:w="1620" w:type="dxa"/>
            <w:tcBorders>
              <w:top w:val="double" w:sz="4" w:space="0" w:color="auto"/>
            </w:tcBorders>
          </w:tcPr>
          <w:p w:rsidR="00CB1189" w:rsidRPr="00B53035" w:rsidRDefault="00CB1189" w:rsidP="00B07F8C">
            <w:pPr>
              <w:pStyle w:val="a4"/>
              <w:ind w:firstLine="0"/>
              <w:jc w:val="center"/>
              <w:rPr>
                <w:rFonts w:ascii="Times New Roman" w:hAnsi="Times New Roman" w:cs="Times New Roman"/>
                <w:sz w:val="24"/>
                <w:szCs w:val="24"/>
              </w:rPr>
            </w:pPr>
          </w:p>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1-bosqich.</w:t>
            </w:r>
          </w:p>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 xml:space="preserve">Mavzuga </w:t>
            </w:r>
          </w:p>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 xml:space="preserve">kirish </w:t>
            </w:r>
          </w:p>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(20 min)</w:t>
            </w:r>
          </w:p>
        </w:tc>
        <w:tc>
          <w:tcPr>
            <w:tcW w:w="4680" w:type="dxa"/>
            <w:tcBorders>
              <w:top w:val="double" w:sz="4" w:space="0" w:color="auto"/>
            </w:tcBorders>
          </w:tcPr>
          <w:p w:rsidR="00CB1189" w:rsidRPr="00B53035" w:rsidRDefault="00CB1189" w:rsidP="00B07F8C">
            <w:pPr>
              <w:pStyle w:val="a4"/>
              <w:numPr>
                <w:ilvl w:val="1"/>
                <w:numId w:val="2"/>
              </w:numPr>
              <w:tabs>
                <w:tab w:val="clear" w:pos="720"/>
                <w:tab w:val="num" w:pos="540"/>
                <w:tab w:val="left" w:pos="824"/>
              </w:tabs>
              <w:ind w:left="0" w:firstLine="0"/>
              <w:rPr>
                <w:rFonts w:ascii="Times New Roman" w:hAnsi="Times New Roman" w:cs="Times New Roman"/>
                <w:sz w:val="24"/>
                <w:szCs w:val="24"/>
              </w:rPr>
            </w:pPr>
            <w:r w:rsidRPr="00B53035">
              <w:rPr>
                <w:rFonts w:ascii="Times New Roman" w:hAnsi="Times New Roman" w:cs="Times New Roman"/>
                <w:sz w:val="24"/>
                <w:szCs w:val="24"/>
              </w:rPr>
              <w:t>O’quv mashg’uloti mavzusi, 4 savollarni va o’quv faoliyati natijalarini aytadi.</w:t>
            </w:r>
          </w:p>
          <w:p w:rsidR="00CB1189" w:rsidRPr="00B53035" w:rsidRDefault="00CB1189" w:rsidP="00B07F8C">
            <w:pPr>
              <w:pStyle w:val="a4"/>
              <w:numPr>
                <w:ilvl w:val="1"/>
                <w:numId w:val="2"/>
              </w:numPr>
              <w:tabs>
                <w:tab w:val="clear" w:pos="720"/>
                <w:tab w:val="num" w:pos="540"/>
                <w:tab w:val="left" w:pos="824"/>
              </w:tabs>
              <w:ind w:left="0" w:firstLine="0"/>
              <w:rPr>
                <w:rFonts w:ascii="Times New Roman" w:hAnsi="Times New Roman" w:cs="Times New Roman"/>
                <w:sz w:val="24"/>
                <w:szCs w:val="24"/>
              </w:rPr>
            </w:pPr>
            <w:r w:rsidRPr="00B53035">
              <w:rPr>
                <w:rFonts w:ascii="Times New Roman" w:hAnsi="Times New Roman" w:cs="Times New Roman"/>
                <w:sz w:val="24"/>
                <w:szCs w:val="24"/>
              </w:rPr>
              <w:t xml:space="preserve">Baholash mezonlari  </w:t>
            </w:r>
          </w:p>
          <w:p w:rsidR="00CB1189" w:rsidRPr="00B53035" w:rsidRDefault="00CB1189" w:rsidP="00B07F8C">
            <w:pPr>
              <w:pStyle w:val="a4"/>
              <w:numPr>
                <w:ilvl w:val="1"/>
                <w:numId w:val="2"/>
              </w:numPr>
              <w:tabs>
                <w:tab w:val="clear" w:pos="720"/>
                <w:tab w:val="num" w:pos="244"/>
                <w:tab w:val="num" w:pos="540"/>
                <w:tab w:val="left" w:pos="824"/>
              </w:tabs>
              <w:ind w:left="0" w:firstLine="0"/>
              <w:rPr>
                <w:rFonts w:ascii="Times New Roman" w:hAnsi="Times New Roman" w:cs="Times New Roman"/>
                <w:sz w:val="24"/>
                <w:szCs w:val="24"/>
                <w:lang w:val="en-US"/>
              </w:rPr>
            </w:pPr>
            <w:r w:rsidRPr="00B53035">
              <w:rPr>
                <w:rFonts w:ascii="Times New Roman" w:hAnsi="Times New Roman" w:cs="Times New Roman"/>
                <w:bCs/>
                <w:sz w:val="24"/>
                <w:szCs w:val="24"/>
                <w:lang w:val="uz-Cyrl-UZ"/>
              </w:rPr>
              <w:t>Nima uchun</w:t>
            </w:r>
            <w:r w:rsidRPr="00B53035">
              <w:rPr>
                <w:rFonts w:ascii="Times New Roman" w:hAnsi="Times New Roman" w:cs="Times New Roman"/>
                <w:sz w:val="24"/>
                <w:szCs w:val="24"/>
                <w:lang w:val="en-US"/>
              </w:rPr>
              <w:t xml:space="preserve"> usulida mavzu bo’yicha ma’lum bo’lgan tushunchalarni  faollashtiradi. </w:t>
            </w:r>
            <w:r w:rsidRPr="00B53035">
              <w:rPr>
                <w:rFonts w:ascii="Times New Roman" w:hAnsi="Times New Roman" w:cs="Times New Roman"/>
                <w:bCs/>
                <w:sz w:val="24"/>
                <w:szCs w:val="24"/>
                <w:lang w:val="uz-Cyrl-UZ"/>
              </w:rPr>
              <w:t>Nima uchun</w:t>
            </w:r>
            <w:r w:rsidRPr="00B53035">
              <w:rPr>
                <w:rFonts w:ascii="Times New Roman" w:hAnsi="Times New Roman" w:cs="Times New Roman"/>
                <w:sz w:val="24"/>
                <w:szCs w:val="24"/>
                <w:lang w:val="en-US"/>
              </w:rPr>
              <w:t xml:space="preserve"> usuli natijasiga ko’ra tinglovchilarning nimalarda adashishlari, xato qilishlari mumkinligining tashxizini amalga oshiradi.</w:t>
            </w:r>
          </w:p>
          <w:p w:rsidR="00CB1189" w:rsidRPr="00B53035" w:rsidRDefault="00CB1189" w:rsidP="00B07F8C">
            <w:pPr>
              <w:pStyle w:val="a4"/>
              <w:tabs>
                <w:tab w:val="num" w:pos="540"/>
                <w:tab w:val="num" w:pos="612"/>
              </w:tabs>
              <w:ind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CB1189" w:rsidRPr="00B53035" w:rsidRDefault="00CB1189" w:rsidP="00B07F8C">
            <w:pPr>
              <w:pStyle w:val="a4"/>
              <w:ind w:firstLine="0"/>
              <w:rPr>
                <w:rFonts w:ascii="Times New Roman" w:hAnsi="Times New Roman" w:cs="Times New Roman"/>
                <w:sz w:val="24"/>
                <w:szCs w:val="24"/>
                <w:lang w:val="en-US"/>
              </w:rPr>
            </w:pPr>
          </w:p>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Tinglaydilar.</w:t>
            </w:r>
          </w:p>
          <w:p w:rsidR="00CB1189" w:rsidRPr="00B53035" w:rsidRDefault="00CB1189" w:rsidP="00B07F8C">
            <w:pPr>
              <w:pStyle w:val="a4"/>
              <w:ind w:firstLine="0"/>
              <w:rPr>
                <w:rFonts w:ascii="Times New Roman" w:hAnsi="Times New Roman" w:cs="Times New Roman"/>
                <w:sz w:val="24"/>
                <w:szCs w:val="24"/>
              </w:rPr>
            </w:pPr>
          </w:p>
          <w:p w:rsidR="00CB1189" w:rsidRPr="00B53035" w:rsidRDefault="00CB1189" w:rsidP="00B07F8C">
            <w:pPr>
              <w:pStyle w:val="a4"/>
              <w:ind w:firstLine="0"/>
              <w:rPr>
                <w:rFonts w:ascii="Times New Roman" w:hAnsi="Times New Roman" w:cs="Times New Roman"/>
                <w:sz w:val="24"/>
                <w:szCs w:val="24"/>
              </w:rPr>
            </w:pPr>
          </w:p>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Tinglaydilar.</w:t>
            </w:r>
          </w:p>
        </w:tc>
      </w:tr>
      <w:tr w:rsidR="00CB1189" w:rsidRPr="00E2736E" w:rsidTr="00C1265A">
        <w:trPr>
          <w:cantSplit/>
          <w:trHeight w:val="2091"/>
        </w:trPr>
        <w:tc>
          <w:tcPr>
            <w:tcW w:w="1620" w:type="dxa"/>
            <w:tcBorders>
              <w:top w:val="double" w:sz="4" w:space="0" w:color="auto"/>
              <w:bottom w:val="double" w:sz="4" w:space="0" w:color="auto"/>
            </w:tcBorders>
          </w:tcPr>
          <w:p w:rsidR="00CB1189" w:rsidRPr="00B53035" w:rsidRDefault="00CB1189" w:rsidP="00B07F8C">
            <w:pPr>
              <w:pStyle w:val="a4"/>
              <w:ind w:firstLine="0"/>
              <w:jc w:val="center"/>
              <w:rPr>
                <w:rFonts w:ascii="Times New Roman" w:hAnsi="Times New Roman" w:cs="Times New Roman"/>
                <w:sz w:val="24"/>
                <w:szCs w:val="24"/>
                <w:lang w:val="en-US"/>
              </w:rPr>
            </w:pPr>
          </w:p>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2 -bosqich.</w:t>
            </w:r>
          </w:p>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Asosiy bo’lim</w:t>
            </w:r>
          </w:p>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(50 min)</w:t>
            </w:r>
          </w:p>
        </w:tc>
        <w:tc>
          <w:tcPr>
            <w:tcW w:w="4680" w:type="dxa"/>
            <w:tcBorders>
              <w:top w:val="double" w:sz="4" w:space="0" w:color="auto"/>
            </w:tcBorders>
          </w:tcPr>
          <w:p w:rsidR="00CB1189" w:rsidRPr="00B53035" w:rsidRDefault="00CB1189" w:rsidP="00B07F8C">
            <w:pPr>
              <w:pStyle w:val="a4"/>
              <w:tabs>
                <w:tab w:val="num" w:pos="612"/>
              </w:tabs>
              <w:ind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2.1.1 Savol yuzasidan qisqa ma’ruza qiladi.</w:t>
            </w:r>
          </w:p>
          <w:p w:rsidR="00CB1189" w:rsidRPr="00B53035" w:rsidRDefault="00CB1189" w:rsidP="00B07F8C">
            <w:pPr>
              <w:pStyle w:val="a4"/>
              <w:ind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 xml:space="preserve">2.2.Ma’ruza rejasining hamma savollari bo’yicha   tushuncha beradi. </w:t>
            </w:r>
          </w:p>
          <w:p w:rsidR="00CB1189" w:rsidRPr="00B53035" w:rsidRDefault="00CB1189" w:rsidP="00B07F8C">
            <w:pPr>
              <w:pStyle w:val="a4"/>
              <w:ind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 xml:space="preserve">Ma’ruzada berilgan  savollar yuzasidan umumlashtiruvchi xulosa beradi. </w:t>
            </w:r>
          </w:p>
          <w:p w:rsidR="00CB1189" w:rsidRPr="00B53035" w:rsidRDefault="00CB1189" w:rsidP="00B07F8C">
            <w:pPr>
              <w:pStyle w:val="a4"/>
              <w:ind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CB1189" w:rsidRPr="00B53035" w:rsidRDefault="00CB1189" w:rsidP="00B07F8C">
            <w:pPr>
              <w:pStyle w:val="a4"/>
              <w:ind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Tinglaydilar.</w:t>
            </w:r>
          </w:p>
          <w:p w:rsidR="00CB1189" w:rsidRPr="00B53035" w:rsidRDefault="00CB1189" w:rsidP="00B07F8C">
            <w:pPr>
              <w:pStyle w:val="a4"/>
              <w:ind w:firstLine="0"/>
              <w:rPr>
                <w:rFonts w:ascii="Times New Roman" w:hAnsi="Times New Roman" w:cs="Times New Roman"/>
                <w:sz w:val="24"/>
                <w:szCs w:val="24"/>
                <w:lang w:val="en-US"/>
              </w:rPr>
            </w:pPr>
          </w:p>
          <w:p w:rsidR="00CB1189" w:rsidRPr="00B53035" w:rsidRDefault="00CB1189" w:rsidP="00B07F8C">
            <w:pPr>
              <w:pStyle w:val="a4"/>
              <w:ind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Tinglaydilar.</w:t>
            </w:r>
          </w:p>
          <w:p w:rsidR="00CB1189" w:rsidRPr="00B53035" w:rsidRDefault="00CB1189" w:rsidP="00B07F8C">
            <w:pPr>
              <w:pStyle w:val="a4"/>
              <w:ind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UMKga qaraydilar</w:t>
            </w:r>
          </w:p>
          <w:p w:rsidR="00CB1189" w:rsidRPr="00B53035" w:rsidRDefault="00CB1189" w:rsidP="00B07F8C">
            <w:pPr>
              <w:pStyle w:val="a4"/>
              <w:ind w:firstLine="0"/>
              <w:rPr>
                <w:rFonts w:ascii="Times New Roman" w:hAnsi="Times New Roman" w:cs="Times New Roman"/>
                <w:sz w:val="24"/>
                <w:szCs w:val="24"/>
                <w:lang w:val="uz-Cyrl-UZ"/>
              </w:rPr>
            </w:pPr>
            <w:r w:rsidRPr="00B53035">
              <w:rPr>
                <w:rFonts w:ascii="Times New Roman" w:hAnsi="Times New Roman" w:cs="Times New Roman"/>
                <w:sz w:val="24"/>
                <w:szCs w:val="24"/>
                <w:lang w:val="en-US"/>
              </w:rPr>
              <w:t>UMKga qaraydilar</w:t>
            </w:r>
          </w:p>
          <w:p w:rsidR="00CB1189" w:rsidRPr="00B53035" w:rsidRDefault="00CB1189" w:rsidP="00B07F8C">
            <w:pPr>
              <w:pStyle w:val="a4"/>
              <w:ind w:firstLine="0"/>
              <w:rPr>
                <w:rFonts w:ascii="Times New Roman" w:hAnsi="Times New Roman" w:cs="Times New Roman"/>
                <w:sz w:val="24"/>
                <w:szCs w:val="24"/>
                <w:lang w:val="uz-Cyrl-UZ"/>
              </w:rPr>
            </w:pPr>
            <w:r w:rsidRPr="00B53035">
              <w:rPr>
                <w:rFonts w:ascii="Times New Roman" w:hAnsi="Times New Roman" w:cs="Times New Roman"/>
                <w:spacing w:val="-4"/>
                <w:sz w:val="24"/>
                <w:szCs w:val="24"/>
                <w:lang w:val="uz-Cyrl-UZ"/>
              </w:rPr>
              <w:t xml:space="preserve">Har bir tayanch tushuncha va        iboralarni </w:t>
            </w:r>
            <w:r w:rsidRPr="00B53035">
              <w:rPr>
                <w:rFonts w:ascii="Times New Roman" w:hAnsi="Times New Roman" w:cs="Times New Roman"/>
                <w:spacing w:val="-6"/>
                <w:sz w:val="24"/>
                <w:szCs w:val="24"/>
                <w:lang w:val="uz-Cyrl-UZ"/>
              </w:rPr>
              <w:t>muhokama</w:t>
            </w:r>
            <w:r w:rsidRPr="00B53035">
              <w:rPr>
                <w:rFonts w:ascii="Times New Roman" w:hAnsi="Times New Roman" w:cs="Times New Roman"/>
                <w:spacing w:val="-4"/>
                <w:sz w:val="24"/>
                <w:szCs w:val="24"/>
                <w:lang w:val="uz-Cyrl-UZ"/>
              </w:rPr>
              <w:t xml:space="preserve"> qiladilar. </w:t>
            </w:r>
          </w:p>
        </w:tc>
      </w:tr>
      <w:tr w:rsidR="00CB1189" w:rsidRPr="00E2736E" w:rsidTr="00C1265A">
        <w:trPr>
          <w:cantSplit/>
          <w:trHeight w:val="2578"/>
        </w:trPr>
        <w:tc>
          <w:tcPr>
            <w:tcW w:w="1620" w:type="dxa"/>
            <w:tcBorders>
              <w:top w:val="double" w:sz="4" w:space="0" w:color="auto"/>
              <w:bottom w:val="double" w:sz="4" w:space="0" w:color="auto"/>
            </w:tcBorders>
          </w:tcPr>
          <w:p w:rsidR="00CB1189" w:rsidRPr="00B53035" w:rsidRDefault="00CB1189" w:rsidP="00B07F8C">
            <w:pPr>
              <w:pStyle w:val="a4"/>
              <w:ind w:firstLine="0"/>
              <w:jc w:val="center"/>
              <w:rPr>
                <w:rFonts w:ascii="Times New Roman" w:hAnsi="Times New Roman" w:cs="Times New Roman"/>
                <w:sz w:val="24"/>
                <w:szCs w:val="24"/>
                <w:lang w:val="uz-Cyrl-UZ"/>
              </w:rPr>
            </w:pPr>
          </w:p>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 xml:space="preserve">3- bosqich. </w:t>
            </w:r>
          </w:p>
          <w:p w:rsidR="00CB1189" w:rsidRPr="00B53035" w:rsidRDefault="00CB1189" w:rsidP="00B07F8C">
            <w:pPr>
              <w:pStyle w:val="a4"/>
              <w:ind w:firstLine="0"/>
              <w:jc w:val="center"/>
              <w:rPr>
                <w:rFonts w:ascii="Times New Roman" w:hAnsi="Times New Roman" w:cs="Times New Roman"/>
                <w:sz w:val="24"/>
                <w:szCs w:val="24"/>
              </w:rPr>
            </w:pPr>
          </w:p>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Yakunlovchi</w:t>
            </w:r>
          </w:p>
          <w:p w:rsidR="00CB1189" w:rsidRPr="00B53035" w:rsidRDefault="00CB1189" w:rsidP="00B07F8C">
            <w:pPr>
              <w:pStyle w:val="a4"/>
              <w:ind w:firstLine="0"/>
              <w:jc w:val="center"/>
              <w:rPr>
                <w:rFonts w:ascii="Times New Roman" w:hAnsi="Times New Roman" w:cs="Times New Roman"/>
                <w:sz w:val="24"/>
                <w:szCs w:val="24"/>
              </w:rPr>
            </w:pPr>
          </w:p>
          <w:p w:rsidR="00CB1189" w:rsidRPr="00B53035" w:rsidRDefault="00CB1189" w:rsidP="00B07F8C">
            <w:pPr>
              <w:pStyle w:val="a4"/>
              <w:ind w:firstLine="0"/>
              <w:rPr>
                <w:rFonts w:ascii="Times New Roman" w:hAnsi="Times New Roman" w:cs="Times New Roman"/>
                <w:sz w:val="24"/>
                <w:szCs w:val="24"/>
              </w:rPr>
            </w:pPr>
            <w:r w:rsidRPr="00B53035">
              <w:rPr>
                <w:rFonts w:ascii="Times New Roman" w:hAnsi="Times New Roman" w:cs="Times New Roman"/>
                <w:sz w:val="24"/>
                <w:szCs w:val="24"/>
              </w:rPr>
              <w:t>(10 min)</w:t>
            </w:r>
          </w:p>
        </w:tc>
        <w:tc>
          <w:tcPr>
            <w:tcW w:w="4680" w:type="dxa"/>
            <w:tcBorders>
              <w:top w:val="double" w:sz="4" w:space="0" w:color="auto"/>
            </w:tcBorders>
          </w:tcPr>
          <w:p w:rsidR="00CB1189" w:rsidRPr="00B53035" w:rsidRDefault="00CB1189" w:rsidP="00B07F8C">
            <w:pPr>
              <w:pStyle w:val="a4"/>
              <w:numPr>
                <w:ilvl w:val="1"/>
                <w:numId w:val="1"/>
              </w:numPr>
              <w:tabs>
                <w:tab w:val="left" w:pos="432"/>
                <w:tab w:val="num" w:pos="720"/>
              </w:tabs>
              <w:ind w:left="0"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Mashg’ulot bo’yicha yakunlovchi xulosalar qiladi. Mavzu bo’yicha olingan bilimlarni qayerda ishlatish mumkinligi ma’lum qiladi.</w:t>
            </w:r>
          </w:p>
          <w:p w:rsidR="00CB1189" w:rsidRPr="00B53035" w:rsidRDefault="00CB1189" w:rsidP="00B07F8C">
            <w:pPr>
              <w:pStyle w:val="a4"/>
              <w:tabs>
                <w:tab w:val="left" w:pos="432"/>
              </w:tabs>
              <w:ind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3.2.Mavzu bo’yicha bilimlarni chuqurlashtirish uchun adabiyotlar ro’yxatini beradi.</w:t>
            </w:r>
          </w:p>
          <w:p w:rsidR="00CB1189" w:rsidRPr="00B53035" w:rsidRDefault="00CB1189" w:rsidP="00B07F8C">
            <w:pPr>
              <w:pStyle w:val="a4"/>
              <w:tabs>
                <w:tab w:val="left" w:pos="432"/>
              </w:tabs>
              <w:ind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CB1189" w:rsidRPr="00B53035" w:rsidRDefault="00CB1189" w:rsidP="00B07F8C">
            <w:pPr>
              <w:pStyle w:val="a4"/>
              <w:ind w:firstLine="0"/>
              <w:rPr>
                <w:rFonts w:ascii="Times New Roman" w:hAnsi="Times New Roman" w:cs="Times New Roman"/>
                <w:sz w:val="24"/>
                <w:szCs w:val="24"/>
                <w:lang w:val="en-US"/>
              </w:rPr>
            </w:pPr>
          </w:p>
          <w:p w:rsidR="00CB1189" w:rsidRPr="00B53035" w:rsidRDefault="00CB1189" w:rsidP="00B07F8C">
            <w:pPr>
              <w:pStyle w:val="a4"/>
              <w:ind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Savollar beradilar.</w:t>
            </w:r>
          </w:p>
          <w:p w:rsidR="00CB1189" w:rsidRPr="00B53035" w:rsidRDefault="00CB1189" w:rsidP="00B07F8C">
            <w:pPr>
              <w:pStyle w:val="a4"/>
              <w:ind w:firstLine="0"/>
              <w:rPr>
                <w:rFonts w:ascii="Times New Roman" w:hAnsi="Times New Roman" w:cs="Times New Roman"/>
                <w:sz w:val="24"/>
                <w:szCs w:val="24"/>
                <w:lang w:val="en-US"/>
              </w:rPr>
            </w:pPr>
          </w:p>
          <w:p w:rsidR="00CB1189" w:rsidRPr="00B53035" w:rsidRDefault="00CB1189" w:rsidP="00B07F8C">
            <w:pPr>
              <w:pStyle w:val="a4"/>
              <w:ind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UMKga qaraydilar.</w:t>
            </w:r>
          </w:p>
          <w:p w:rsidR="00CB1189" w:rsidRPr="00B53035" w:rsidRDefault="00CB1189" w:rsidP="00B07F8C">
            <w:pPr>
              <w:pStyle w:val="a4"/>
              <w:ind w:firstLine="0"/>
              <w:rPr>
                <w:rFonts w:ascii="Times New Roman" w:hAnsi="Times New Roman" w:cs="Times New Roman"/>
                <w:sz w:val="24"/>
                <w:szCs w:val="24"/>
                <w:lang w:val="en-US"/>
              </w:rPr>
            </w:pPr>
          </w:p>
          <w:p w:rsidR="00CB1189" w:rsidRPr="00B53035" w:rsidRDefault="00CB1189" w:rsidP="00B07F8C">
            <w:pPr>
              <w:pStyle w:val="a4"/>
              <w:ind w:firstLine="0"/>
              <w:rPr>
                <w:rFonts w:ascii="Times New Roman" w:hAnsi="Times New Roman" w:cs="Times New Roman"/>
                <w:sz w:val="24"/>
                <w:szCs w:val="24"/>
                <w:lang w:val="en-US"/>
              </w:rPr>
            </w:pPr>
            <w:r w:rsidRPr="00B53035">
              <w:rPr>
                <w:rFonts w:ascii="Times New Roman" w:hAnsi="Times New Roman" w:cs="Times New Roman"/>
                <w:sz w:val="24"/>
                <w:szCs w:val="24"/>
                <w:lang w:val="en-US"/>
              </w:rPr>
              <w:t>UMKga qaraydilar.</w:t>
            </w:r>
          </w:p>
          <w:p w:rsidR="00CB1189" w:rsidRPr="00B53035" w:rsidRDefault="00CB1189" w:rsidP="00B07F8C">
            <w:pPr>
              <w:spacing w:after="0" w:line="240" w:lineRule="auto"/>
              <w:rPr>
                <w:rFonts w:ascii="Times New Roman" w:hAnsi="Times New Roman" w:cs="Times New Roman"/>
                <w:sz w:val="24"/>
                <w:szCs w:val="24"/>
                <w:lang w:val="uz-Cyrl-UZ"/>
              </w:rPr>
            </w:pPr>
          </w:p>
        </w:tc>
      </w:tr>
    </w:tbl>
    <w:p w:rsidR="00CB1189" w:rsidRPr="00B07F8C" w:rsidRDefault="00CB1189" w:rsidP="00B07F8C">
      <w:pPr>
        <w:pStyle w:val="Default"/>
        <w:ind w:firstLine="567"/>
        <w:jc w:val="both"/>
        <w:rPr>
          <w:color w:val="auto"/>
          <w:sz w:val="28"/>
          <w:szCs w:val="28"/>
          <w:lang w:val="en-US"/>
        </w:rPr>
      </w:pPr>
    </w:p>
    <w:p w:rsidR="00CB1189" w:rsidRPr="00B07F8C" w:rsidRDefault="00E2736E" w:rsidP="00B07F8C">
      <w:pPr>
        <w:spacing w:after="0" w:line="240" w:lineRule="auto"/>
        <w:ind w:firstLine="567"/>
        <w:jc w:val="center"/>
        <w:rPr>
          <w:rFonts w:ascii="Times New Roman" w:hAnsi="Times New Roman" w:cs="Times New Roman"/>
          <w:b/>
          <w:sz w:val="28"/>
          <w:szCs w:val="28"/>
          <w:lang w:val="uz-Cyrl-UZ"/>
        </w:rPr>
      </w:pPr>
      <w:r>
        <w:rPr>
          <w:rFonts w:ascii="Times New Roman" w:hAnsi="Times New Roman" w:cs="Times New Roman"/>
          <w:noProof/>
          <w:sz w:val="28"/>
          <w:szCs w:val="28"/>
        </w:rPr>
        <w:pict>
          <v:group id="_x0000_s1193" style="position:absolute;left:0;text-align:left;margin-left:-5.15pt;margin-top:7.25pt;width:472.4pt;height:235.1pt;z-index:251707392" coordorigin="1173,9618" coordsize="9448,4702" o:allowincell="f">
            <v:shape id="_x0000_s1194" type="#_x0000_t78" style="position:absolute;left:1173;top:10512;width:4875;height:2475" o:allowincell="f" adj="14243,3039,14679,8490" filled="f" fillcolor="#cff" strokeweight="10pt">
              <v:stroke linestyle="thinThin"/>
              <v:shadow color="#868686"/>
              <v:textbox style="mso-next-textbox:#_x0000_s1194">
                <w:txbxContent>
                  <w:p w:rsidR="00E2736E" w:rsidRDefault="00E2736E" w:rsidP="00CB1189">
                    <w:pPr>
                      <w:spacing w:after="0" w:line="240" w:lineRule="auto"/>
                      <w:ind w:right="57"/>
                      <w:rPr>
                        <w:rFonts w:ascii="Times New Roman" w:hAnsi="Times New Roman"/>
                        <w:b/>
                        <w:lang w:val="uz-Cyrl-UZ"/>
                      </w:rPr>
                    </w:pPr>
                    <w:r>
                      <w:rPr>
                        <w:rFonts w:ascii="Times New Roman" w:hAnsi="Times New Roman"/>
                        <w:b/>
                        <w:sz w:val="24"/>
                        <w:lang w:val="uz-Cyrl-UZ"/>
                      </w:rPr>
                      <w:t xml:space="preserve">   “Нима учун” схемаси-</w:t>
                    </w:r>
                    <w:r>
                      <w:rPr>
                        <w:rFonts w:ascii="Times New Roman" w:hAnsi="Times New Roman"/>
                        <w:lang w:val="uz-Cyrl-UZ"/>
                      </w:rPr>
                      <w:t>муаммонинг дастлабки сабабларини аниқлаш бўйича фикрлар занжири.</w:t>
                    </w:r>
                  </w:p>
                  <w:p w:rsidR="00E2736E" w:rsidRDefault="00E2736E" w:rsidP="00CB1189">
                    <w:pPr>
                      <w:spacing w:after="0" w:line="240" w:lineRule="auto"/>
                      <w:rPr>
                        <w:rFonts w:ascii="Times New Roman" w:hAnsi="Times New Roman"/>
                        <w:lang w:val="uz-Cyrl-UZ"/>
                      </w:rPr>
                    </w:pPr>
                    <w:r>
                      <w:rPr>
                        <w:rFonts w:ascii="Times New Roman" w:hAnsi="Times New Roman"/>
                        <w:lang w:val="uz-Cyrl-UZ"/>
                      </w:rPr>
                      <w:t xml:space="preserve">  Тизимли, ижодий, таҳлилий фикрлашни ривожлантиради ва фаоллаштиради.</w:t>
                    </w:r>
                  </w:p>
                </w:txbxContent>
              </v:textbox>
            </v:shape>
            <v:shape id="_x0000_s1195" type="#_x0000_t80" style="position:absolute;left:5716;top:9618;width:4815;height:2550" o:allowincell="f" adj="14281,2541,15745,8030" filled="f" fillcolor="#95b3d7" strokeweight="1pt">
              <v:shadow on="t" type="perspective" color="#243f60" opacity=".5" offset="1pt" offset2="-3pt"/>
              <v:textbox style="mso-next-textbox:#_x0000_s1195">
                <w:txbxContent>
                  <w:p w:rsidR="00E2736E" w:rsidRDefault="00E2736E" w:rsidP="00CB1189">
                    <w:pPr>
                      <w:spacing w:after="0" w:line="240" w:lineRule="auto"/>
                      <w:jc w:val="both"/>
                      <w:rPr>
                        <w:rFonts w:ascii="Times New Roman" w:hAnsi="Times New Roman"/>
                        <w:sz w:val="21"/>
                        <w:lang w:val="uz-Cyrl-UZ"/>
                      </w:rPr>
                    </w:pPr>
                    <w:r>
                      <w:rPr>
                        <w:rFonts w:ascii="Times New Roman" w:hAnsi="Times New Roman"/>
                        <w:sz w:val="21"/>
                        <w:lang w:val="uz-Cyrl-UZ"/>
                      </w:rPr>
                      <w:t xml:space="preserve">   “Нима учун” схемасини тузиш қоидаси билан танишадилар. Алоҳида/кичик гурҳларда муаммони ифодалайдилар. “Нима учун” сўроғини берадилар ва чизадилар, шу саволга жавоб ёзадилар. Бу жараён  муаммонинг дастлабки сабаби аниқланмагунича давом этади.</w:t>
                    </w:r>
                  </w:p>
                </w:txbxContent>
              </v:textbox>
            </v:shape>
            <v:shape id="_x0000_s1196" type="#_x0000_t80" style="position:absolute;left:5806;top:12266;width:4815;height:1485" o:allowincell="f" adj="14281,2541,15745,8030" filled="f" fillcolor="#95b3d7" strokeweight="1pt">
              <v:shadow on="t" type="perspective" color="#243f60" opacity=".5" offset="1pt" offset2="-3pt"/>
              <v:textbox style="mso-next-textbox:#_x0000_s1196">
                <w:txbxContent>
                  <w:p w:rsidR="00E2736E" w:rsidRDefault="00E2736E" w:rsidP="00CB1189">
                    <w:pPr>
                      <w:jc w:val="both"/>
                      <w:rPr>
                        <w:rFonts w:ascii="Times New Roman" w:hAnsi="Times New Roman"/>
                        <w:sz w:val="21"/>
                        <w:lang w:val="uz-Cyrl-UZ"/>
                      </w:rPr>
                    </w:pPr>
                    <w:r>
                      <w:rPr>
                        <w:rFonts w:ascii="Times New Roman" w:hAnsi="Times New Roman"/>
                        <w:sz w:val="21"/>
                        <w:lang w:val="uz-Cyrl-UZ"/>
                      </w:rPr>
                      <w:t xml:space="preserve">   Кичик гуруҳларга бирлашадилар, таққослай</w:t>
                    </w:r>
                    <w:r>
                      <w:rPr>
                        <w:rFonts w:ascii="Times New Roman" w:hAnsi="Times New Roman"/>
                        <w:sz w:val="21"/>
                      </w:rPr>
                      <w:t>-</w:t>
                    </w:r>
                    <w:r>
                      <w:rPr>
                        <w:rFonts w:ascii="Times New Roman" w:hAnsi="Times New Roman"/>
                        <w:sz w:val="21"/>
                        <w:lang w:val="uz-Cyrl-UZ"/>
                      </w:rPr>
                      <w:t>дилар, ўзларининг чизмларини тўлдирадилар. Умумий чизмага келтирадилар.</w:t>
                    </w:r>
                  </w:p>
                </w:txbxContent>
              </v:textbox>
            </v:shape>
            <v:rect id="_x0000_s1197" style="position:absolute;left:5866;top:13826;width:4665;height:494" o:allowincell="f" filled="f" fillcolor="#95b3d7" strokeweight="1pt">
              <v:shadow on="t" type="perspective" color="#243f60" opacity=".5" offset="1pt" offset2="-3pt"/>
              <v:textbox style="mso-next-textbox:#_x0000_s1197">
                <w:txbxContent>
                  <w:p w:rsidR="00E2736E" w:rsidRDefault="00E2736E" w:rsidP="00CB1189">
                    <w:pPr>
                      <w:jc w:val="center"/>
                      <w:rPr>
                        <w:rFonts w:ascii="Times New Roman" w:hAnsi="Times New Roman"/>
                        <w:lang w:val="uz-Cyrl-UZ"/>
                      </w:rPr>
                    </w:pPr>
                    <w:r>
                      <w:rPr>
                        <w:rFonts w:ascii="Times New Roman" w:hAnsi="Times New Roman"/>
                        <w:lang w:val="uz-Cyrl-UZ"/>
                      </w:rPr>
                      <w:t>Иш  натижаларининг тақдимоти</w:t>
                    </w:r>
                  </w:p>
                  <w:p w:rsidR="00E2736E" w:rsidRDefault="00E2736E" w:rsidP="00CB1189"/>
                </w:txbxContent>
              </v:textbox>
            </v:rect>
          </v:group>
        </w:pict>
      </w: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E2736E" w:rsidP="00B07F8C">
      <w:pPr>
        <w:spacing w:after="0" w:line="240" w:lineRule="auto"/>
        <w:ind w:firstLine="567"/>
        <w:jc w:val="center"/>
        <w:rPr>
          <w:rFonts w:ascii="Times New Roman" w:hAnsi="Times New Roman" w:cs="Times New Roman"/>
          <w:sz w:val="28"/>
          <w:szCs w:val="28"/>
          <w:lang w:val="en-US"/>
        </w:rPr>
      </w:pPr>
      <w:r>
        <w:rPr>
          <w:rFonts w:ascii="Times New Roman" w:hAnsi="Times New Roman" w:cs="Times New Roman"/>
          <w:b/>
          <w:noProof/>
          <w:sz w:val="28"/>
          <w:szCs w:val="28"/>
        </w:rPr>
        <w:lastRenderedPageBreak/>
        <w:pict>
          <v:shape id="_x0000_s1192" type="#_x0000_t202" style="position:absolute;left:0;text-align:left;margin-left:16.9pt;margin-top:145.4pt;width:467.7pt;height:92.75pt;z-index:251706368" o:allowincell="f">
            <v:textbox style="mso-next-textbox:#_x0000_s1192">
              <w:txbxContent>
                <w:p w:rsidR="00E2736E" w:rsidRDefault="00E2736E" w:rsidP="00CB1189">
                  <w:pPr>
                    <w:spacing w:after="0" w:line="240" w:lineRule="auto"/>
                    <w:ind w:firstLine="709"/>
                    <w:jc w:val="center"/>
                    <w:rPr>
                      <w:rFonts w:ascii="Times New Roman" w:hAnsi="Times New Roman"/>
                      <w:b/>
                      <w:sz w:val="24"/>
                    </w:rPr>
                  </w:pPr>
                  <w:r>
                    <w:rPr>
                      <w:rFonts w:ascii="Times New Roman" w:hAnsi="Times New Roman"/>
                      <w:b/>
                      <w:sz w:val="24"/>
                    </w:rPr>
                    <w:t xml:space="preserve">“Нима учун?” </w:t>
                  </w:r>
                  <w:r>
                    <w:rPr>
                      <w:rFonts w:ascii="Times New Roman" w:hAnsi="Times New Roman"/>
                      <w:b/>
                      <w:sz w:val="24"/>
                      <w:lang w:val="uz-Cyrl-UZ"/>
                    </w:rPr>
                    <w:t>чизмасини</w:t>
                  </w:r>
                  <w:r>
                    <w:rPr>
                      <w:rFonts w:ascii="Times New Roman" w:hAnsi="Times New Roman"/>
                      <w:b/>
                      <w:sz w:val="24"/>
                    </w:rPr>
                    <w:t xml:space="preserve"> тузиш қоидалари</w:t>
                  </w:r>
                </w:p>
                <w:p w:rsidR="00E2736E" w:rsidRDefault="00E2736E" w:rsidP="00CB1189">
                  <w:pPr>
                    <w:spacing w:after="0" w:line="240" w:lineRule="auto"/>
                    <w:ind w:firstLine="567"/>
                    <w:jc w:val="both"/>
                    <w:rPr>
                      <w:rFonts w:ascii="Times New Roman" w:hAnsi="Times New Roman"/>
                      <w:sz w:val="24"/>
                      <w:lang w:val="uz-Cyrl-UZ"/>
                    </w:rPr>
                  </w:pPr>
                  <w:r>
                    <w:rPr>
                      <w:rFonts w:ascii="Times New Roman" w:hAnsi="Times New Roman"/>
                      <w:sz w:val="24"/>
                      <w:lang w:val="uz-Cyrl-UZ"/>
                    </w:rPr>
                    <w:t>1. Айлана ёки тўғри тўртбурчак шакллардан фойдаланишни ўзингиз танлайсиз.</w:t>
                  </w:r>
                </w:p>
                <w:p w:rsidR="00E2736E" w:rsidRDefault="00E2736E" w:rsidP="00CB1189">
                  <w:pPr>
                    <w:spacing w:after="0" w:line="240" w:lineRule="auto"/>
                    <w:ind w:firstLine="567"/>
                    <w:jc w:val="both"/>
                    <w:rPr>
                      <w:rFonts w:ascii="Times New Roman" w:hAnsi="Times New Roman"/>
                      <w:sz w:val="24"/>
                      <w:lang w:val="uz-Cyrl-UZ"/>
                    </w:rPr>
                  </w:pPr>
                  <w:r>
                    <w:rPr>
                      <w:rFonts w:ascii="Times New Roman" w:hAnsi="Times New Roman"/>
                      <w:sz w:val="24"/>
                      <w:lang w:val="uz-Cyrl-UZ"/>
                    </w:rPr>
                    <w:t xml:space="preserve">2. Чизманинг кўринишини - мулоҳазалар занжиринитўғри чизиқлими, тўғри чизиқли эмаслигини ўзингиз танлайсиз. </w:t>
                  </w:r>
                </w:p>
                <w:p w:rsidR="00E2736E" w:rsidRPr="00CB1189" w:rsidRDefault="00E2736E" w:rsidP="00CB1189">
                  <w:pPr>
                    <w:spacing w:after="0" w:line="240" w:lineRule="auto"/>
                    <w:ind w:firstLine="567"/>
                    <w:jc w:val="both"/>
                    <w:rPr>
                      <w:rFonts w:ascii="Times New Roman" w:hAnsi="Times New Roman"/>
                      <w:sz w:val="24"/>
                      <w:lang w:val="uz-Cyrl-UZ"/>
                    </w:rPr>
                  </w:pPr>
                  <w:r>
                    <w:rPr>
                      <w:rFonts w:ascii="Times New Roman" w:hAnsi="Times New Roman"/>
                      <w:sz w:val="24"/>
                      <w:lang w:val="uz-Cyrl-UZ"/>
                    </w:rPr>
                    <w:t>3. Йўналиш кўрсаткичлари сизнинг қидирувларингизни: дастлабки ҳолатдан изланишгача бўлган йўн</w:t>
                  </w:r>
                </w:p>
                <w:p w:rsidR="00E2736E" w:rsidRPr="00CB1189" w:rsidRDefault="00E2736E" w:rsidP="00CB1189">
                  <w:pPr>
                    <w:spacing w:after="0" w:line="240" w:lineRule="auto"/>
                    <w:ind w:firstLine="567"/>
                    <w:jc w:val="both"/>
                    <w:rPr>
                      <w:rFonts w:ascii="Times New Roman" w:hAnsi="Times New Roman"/>
                      <w:sz w:val="24"/>
                      <w:lang w:val="uz-Cyrl-UZ"/>
                    </w:rPr>
                  </w:pPr>
                </w:p>
                <w:p w:rsidR="00E2736E" w:rsidRPr="00CB1189" w:rsidRDefault="00E2736E" w:rsidP="00CB1189">
                  <w:pPr>
                    <w:spacing w:after="0" w:line="240" w:lineRule="auto"/>
                    <w:ind w:firstLine="567"/>
                    <w:jc w:val="both"/>
                    <w:rPr>
                      <w:rFonts w:ascii="Times New Roman" w:hAnsi="Times New Roman"/>
                      <w:sz w:val="24"/>
                      <w:lang w:val="uz-Cyrl-UZ"/>
                    </w:rPr>
                  </w:pPr>
                </w:p>
                <w:p w:rsidR="00E2736E" w:rsidRPr="00CB1189" w:rsidRDefault="00E2736E" w:rsidP="00CB1189">
                  <w:pPr>
                    <w:spacing w:after="0" w:line="240" w:lineRule="auto"/>
                    <w:ind w:firstLine="567"/>
                    <w:jc w:val="both"/>
                    <w:rPr>
                      <w:rFonts w:ascii="Times New Roman" w:hAnsi="Times New Roman"/>
                      <w:sz w:val="24"/>
                      <w:lang w:val="uz-Cyrl-UZ"/>
                    </w:rPr>
                  </w:pPr>
                </w:p>
                <w:p w:rsidR="00E2736E" w:rsidRDefault="00E2736E" w:rsidP="00CB1189">
                  <w:pPr>
                    <w:spacing w:after="0" w:line="240" w:lineRule="auto"/>
                    <w:ind w:firstLine="567"/>
                    <w:jc w:val="both"/>
                    <w:rPr>
                      <w:rFonts w:ascii="Times New Roman" w:hAnsi="Times New Roman"/>
                      <w:lang w:val="uz-Cyrl-UZ"/>
                    </w:rPr>
                  </w:pPr>
                  <w:r>
                    <w:rPr>
                      <w:rFonts w:ascii="Times New Roman" w:hAnsi="Times New Roman"/>
                      <w:sz w:val="24"/>
                      <w:lang w:val="uz-Cyrl-UZ"/>
                    </w:rPr>
                    <w:t>алишингизни белгилайди</w:t>
                  </w:r>
                  <w:r>
                    <w:rPr>
                      <w:rFonts w:ascii="Times New Roman" w:hAnsi="Times New Roman"/>
                      <w:lang w:val="uz-Cyrl-UZ"/>
                    </w:rPr>
                    <w:t xml:space="preserve">. </w:t>
                  </w:r>
                </w:p>
                <w:p w:rsidR="00E2736E" w:rsidRDefault="00E2736E" w:rsidP="00CB1189">
                  <w:pPr>
                    <w:rPr>
                      <w:lang w:val="uz-Cyrl-UZ"/>
                    </w:rPr>
                  </w:pPr>
                </w:p>
              </w:txbxContent>
            </v:textbox>
          </v:shape>
        </w:pict>
      </w:r>
      <w:r w:rsidR="00CB1189" w:rsidRPr="00B07F8C">
        <w:rPr>
          <w:rFonts w:ascii="Times New Roman" w:hAnsi="Times New Roman" w:cs="Times New Roman"/>
          <w:sz w:val="28"/>
          <w:szCs w:val="28"/>
          <w:lang w:val="en-US"/>
        </w:rPr>
        <w:object w:dxaOrig="7605" w:dyaOrig="3465">
          <v:shape id="_x0000_i1029" type="#_x0000_t75" style="width:379.05pt;height:137.4pt" o:ole="" fillcolor="window">
            <v:imagedata r:id="rId13" o:title=""/>
          </v:shape>
          <o:OLEObject Type="Embed" ProgID="Word.Picture.8" ShapeID="_x0000_i1029" DrawAspect="Content" ObjectID="_1629975025" r:id="rId16"/>
        </w:object>
      </w:r>
    </w:p>
    <w:p w:rsidR="00CB1189" w:rsidRPr="00B07F8C" w:rsidRDefault="00CB1189" w:rsidP="00B07F8C">
      <w:pPr>
        <w:tabs>
          <w:tab w:val="num" w:pos="1440"/>
        </w:tabs>
        <w:spacing w:after="0" w:line="240" w:lineRule="auto"/>
        <w:ind w:firstLine="567"/>
        <w:rPr>
          <w:rFonts w:ascii="Times New Roman" w:hAnsi="Times New Roman" w:cs="Times New Roman"/>
          <w:b/>
          <w:sz w:val="28"/>
          <w:szCs w:val="28"/>
          <w:lang w:val="en-US"/>
        </w:rPr>
      </w:pPr>
    </w:p>
    <w:p w:rsidR="00CB1189" w:rsidRPr="00B07F8C" w:rsidRDefault="00CB1189" w:rsidP="00B07F8C">
      <w:pPr>
        <w:tabs>
          <w:tab w:val="num" w:pos="1440"/>
        </w:tabs>
        <w:spacing w:after="0" w:line="240" w:lineRule="auto"/>
        <w:ind w:firstLine="567"/>
        <w:rPr>
          <w:rFonts w:ascii="Times New Roman" w:hAnsi="Times New Roman" w:cs="Times New Roman"/>
          <w:b/>
          <w:sz w:val="28"/>
          <w:szCs w:val="28"/>
          <w:lang w:val="en-US"/>
        </w:rPr>
      </w:pPr>
    </w:p>
    <w:p w:rsidR="00CB1189" w:rsidRPr="00B07F8C" w:rsidRDefault="00CB1189" w:rsidP="00B07F8C">
      <w:pPr>
        <w:tabs>
          <w:tab w:val="num" w:pos="1440"/>
        </w:tabs>
        <w:spacing w:after="0" w:line="240" w:lineRule="auto"/>
        <w:ind w:firstLine="567"/>
        <w:rPr>
          <w:rFonts w:ascii="Times New Roman" w:hAnsi="Times New Roman" w:cs="Times New Roman"/>
          <w:b/>
          <w:sz w:val="28"/>
          <w:szCs w:val="28"/>
          <w:lang w:val="en-US"/>
        </w:rPr>
      </w:pPr>
    </w:p>
    <w:p w:rsidR="00CB1189" w:rsidRPr="00B07F8C" w:rsidRDefault="00CB1189" w:rsidP="00B07F8C">
      <w:pPr>
        <w:tabs>
          <w:tab w:val="num" w:pos="1440"/>
        </w:tabs>
        <w:spacing w:after="0" w:line="240" w:lineRule="auto"/>
        <w:ind w:firstLine="567"/>
        <w:rPr>
          <w:rFonts w:ascii="Times New Roman" w:hAnsi="Times New Roman" w:cs="Times New Roman"/>
          <w:b/>
          <w:sz w:val="28"/>
          <w:szCs w:val="28"/>
          <w:lang w:val="uz-Cyrl-UZ"/>
        </w:rPr>
      </w:pPr>
    </w:p>
    <w:p w:rsidR="00CB1189" w:rsidRPr="00B07F8C" w:rsidRDefault="00CB1189" w:rsidP="00B07F8C">
      <w:pPr>
        <w:tabs>
          <w:tab w:val="num" w:pos="1440"/>
        </w:tabs>
        <w:spacing w:after="0" w:line="240" w:lineRule="auto"/>
        <w:ind w:firstLine="567"/>
        <w:rPr>
          <w:rFonts w:ascii="Times New Roman" w:hAnsi="Times New Roman" w:cs="Times New Roman"/>
          <w:b/>
          <w:sz w:val="28"/>
          <w:szCs w:val="28"/>
          <w:lang w:val="uz-Cyrl-UZ"/>
        </w:rPr>
      </w:pPr>
    </w:p>
    <w:p w:rsidR="00CB1189" w:rsidRPr="00B07F8C" w:rsidRDefault="00CB1189" w:rsidP="00B07F8C">
      <w:pPr>
        <w:tabs>
          <w:tab w:val="left" w:pos="7920"/>
        </w:tabs>
        <w:spacing w:after="0" w:line="240" w:lineRule="auto"/>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 xml:space="preserve">Glossariy </w:t>
      </w:r>
    </w:p>
    <w:p w:rsidR="00CB1189" w:rsidRPr="00BE412D" w:rsidRDefault="00CB1189" w:rsidP="00B07F8C">
      <w:pPr>
        <w:pStyle w:val="a4"/>
        <w:tabs>
          <w:tab w:val="left" w:pos="0"/>
        </w:tabs>
        <w:ind w:firstLine="567"/>
        <w:jc w:val="center"/>
        <w:rPr>
          <w:rFonts w:ascii="Times New Roman" w:hAnsi="Times New Roman" w:cs="Times New Roman"/>
          <w:b/>
          <w:bCs/>
          <w:sz w:val="28"/>
          <w:szCs w:val="28"/>
          <w:lang w:val="uz-Cyrl-UZ"/>
        </w:rPr>
      </w:pPr>
    </w:p>
    <w:p w:rsidR="00B53035" w:rsidRPr="00BE412D" w:rsidRDefault="00B53035" w:rsidP="00B53035">
      <w:pPr>
        <w:pStyle w:val="Default"/>
        <w:jc w:val="both"/>
        <w:rPr>
          <w:i/>
          <w:color w:val="auto"/>
          <w:sz w:val="28"/>
          <w:szCs w:val="28"/>
          <w:lang w:val="uz-Cyrl-UZ"/>
        </w:rPr>
      </w:pPr>
      <w:r w:rsidRPr="00B07F8C">
        <w:rPr>
          <w:b/>
          <w:bCs/>
          <w:i/>
          <w:iCs/>
          <w:sz w:val="28"/>
          <w:szCs w:val="28"/>
          <w:lang w:val="uz-Cyrl-UZ"/>
        </w:rPr>
        <w:t>Mavzu bo’yicha tayanch iboralar</w:t>
      </w:r>
      <w:r w:rsidRPr="00BE412D">
        <w:rPr>
          <w:b/>
          <w:bCs/>
          <w:i/>
          <w:iCs/>
          <w:sz w:val="28"/>
          <w:szCs w:val="28"/>
          <w:lang w:val="uz-Cyrl-UZ"/>
        </w:rPr>
        <w:t xml:space="preserve">: </w:t>
      </w:r>
      <w:r w:rsidRPr="00BE412D">
        <w:rPr>
          <w:i/>
          <w:color w:val="auto"/>
          <w:sz w:val="28"/>
          <w:szCs w:val="28"/>
          <w:lang w:val="uz-Cyrl-UZ"/>
        </w:rPr>
        <w:t>Leksikologiya, lug’at ustida ishlash, lug’atni boyitish, so’z ma’nosini tushuntirish usullari, sinonim va antonim, ko’p ma’noli so’zlar, o’qish, badiiy asar, qaytahikoyalash, materialni o’rganish, bayon va inshoga tayyorlanish</w:t>
      </w:r>
      <w:r w:rsidR="00633D97" w:rsidRPr="00BE412D">
        <w:rPr>
          <w:i/>
          <w:color w:val="auto"/>
          <w:sz w:val="28"/>
          <w:szCs w:val="28"/>
          <w:lang w:val="uz-Cyrl-UZ"/>
        </w:rPr>
        <w:t xml:space="preserve">, sintaktik ishlar, </w:t>
      </w:r>
      <w:r w:rsidRPr="00BE412D">
        <w:rPr>
          <w:i/>
          <w:color w:val="auto"/>
          <w:sz w:val="28"/>
          <w:szCs w:val="28"/>
          <w:lang w:val="uz-Cyrl-UZ"/>
        </w:rPr>
        <w:t>sintaktik ko’nikma</w:t>
      </w:r>
      <w:r w:rsidR="00633D97" w:rsidRPr="00BE412D">
        <w:rPr>
          <w:i/>
          <w:color w:val="auto"/>
          <w:sz w:val="28"/>
          <w:szCs w:val="28"/>
          <w:lang w:val="uz-Cyrl-UZ"/>
        </w:rPr>
        <w:t>.</w:t>
      </w:r>
    </w:p>
    <w:p w:rsidR="00633D97" w:rsidRPr="00BE412D" w:rsidRDefault="00633D97" w:rsidP="00B07F8C">
      <w:pPr>
        <w:spacing w:after="0" w:line="240" w:lineRule="auto"/>
        <w:ind w:firstLine="600"/>
        <w:jc w:val="both"/>
        <w:rPr>
          <w:rFonts w:ascii="Times New Roman" w:eastAsia="Calibri" w:hAnsi="Times New Roman" w:cs="Times New Roman"/>
          <w:sz w:val="28"/>
          <w:szCs w:val="28"/>
          <w:lang w:val="uz-Cyrl-UZ"/>
        </w:rPr>
      </w:pP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So’z tilning ma’no bildiradiganasosiy birligidir.</w:t>
      </w:r>
      <w:r w:rsidRPr="00B07F8C">
        <w:rPr>
          <w:rFonts w:ascii="Times New Roman" w:eastAsia="Calibri" w:hAnsi="Times New Roman" w:cs="Times New Roman"/>
          <w:sz w:val="28"/>
          <w:szCs w:val="28"/>
          <w:lang w:val="uz-Cyrl-UZ"/>
        </w:rPr>
        <w:t xml:space="preserve"> So’z va so’z birikmasi aniq narsalarni, mavhum tushunchalarni, hissiyotni ifodalaydi. Tilda mavjud bo’lgan barcha so’z va iboralarning yig’indisi </w:t>
      </w:r>
      <w:r w:rsidRPr="00B07F8C">
        <w:rPr>
          <w:rFonts w:ascii="Times New Roman" w:eastAsia="Calibri" w:hAnsi="Times New Roman" w:cs="Times New Roman"/>
          <w:i/>
          <w:sz w:val="28"/>
          <w:szCs w:val="28"/>
          <w:lang w:val="uz-Cyrl-UZ"/>
        </w:rPr>
        <w:t>lug’at tarkibi</w:t>
      </w:r>
      <w:r w:rsidRPr="00B07F8C">
        <w:rPr>
          <w:rFonts w:ascii="Times New Roman" w:eastAsia="Calibri" w:hAnsi="Times New Roman" w:cs="Times New Roman"/>
          <w:sz w:val="28"/>
          <w:szCs w:val="28"/>
          <w:lang w:val="uz-Cyrl-UZ"/>
        </w:rPr>
        <w:t xml:space="preserve"> yoki </w:t>
      </w:r>
      <w:r w:rsidRPr="00B07F8C">
        <w:rPr>
          <w:rFonts w:ascii="Times New Roman" w:eastAsia="Calibri" w:hAnsi="Times New Roman" w:cs="Times New Roman"/>
          <w:i/>
          <w:sz w:val="28"/>
          <w:szCs w:val="28"/>
          <w:lang w:val="uz-Cyrl-UZ"/>
        </w:rPr>
        <w:t>leksika</w:t>
      </w:r>
      <w:r w:rsidRPr="00B07F8C">
        <w:rPr>
          <w:rFonts w:ascii="Times New Roman" w:eastAsia="Calibri" w:hAnsi="Times New Roman" w:cs="Times New Roman"/>
          <w:sz w:val="28"/>
          <w:szCs w:val="28"/>
          <w:lang w:val="uz-Cyrl-UZ"/>
        </w:rPr>
        <w:t xml:space="preserve"> deyiladi. Leksikologiya o’zbek tilining lug’at tarkibini o’rganadigan bo’limdir. Leksikologiya lug’at tarkibidagi so’zlarning nutqda ma’no ifodalash xususiyati, qo’llanish faolligi, boyib borishi, ba’zi so’zlarning eskirib, iste’moldan chiqib ketishi, ma’no ko’chish hodisasi kabilarni o’rganadi. </w:t>
      </w:r>
      <w:r w:rsidRPr="00B07F8C">
        <w:rPr>
          <w:rFonts w:ascii="Times New Roman" w:eastAsia="Calibri" w:hAnsi="Times New Roman" w:cs="Times New Roman"/>
          <w:sz w:val="28"/>
          <w:szCs w:val="28"/>
          <w:lang w:val="en-US"/>
        </w:rPr>
        <w:t>SHu sababli leksikologiya lug’at ustida ishlash metodikasining lingvistik asosi hisoblanadi.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Har qanday nutqiy bayon grammatik jihatdan o’zaro bog’langan,mazmunga mos so’z va so’z birikmalarining ma’lum izchillikdajoylashtirilishidan tuziladi. Kishining lug’ati qanchalik boyva rivojlangan bo’lsa, uni</w:t>
      </w:r>
      <w:r w:rsidRPr="00B07F8C">
        <w:rPr>
          <w:rFonts w:ascii="Times New Roman" w:eastAsia="Calibri" w:hAnsi="Times New Roman" w:cs="Times New Roman"/>
          <w:sz w:val="28"/>
          <w:szCs w:val="28"/>
          <w:lang w:val="uz-Cyrl-UZ"/>
        </w:rPr>
        <w:t>n</w:t>
      </w:r>
      <w:r w:rsidRPr="00B07F8C">
        <w:rPr>
          <w:rFonts w:ascii="Times New Roman" w:eastAsia="Calibri" w:hAnsi="Times New Roman" w:cs="Times New Roman"/>
          <w:sz w:val="28"/>
          <w:szCs w:val="28"/>
          <w:lang w:val="en-US"/>
        </w:rPr>
        <w:t>g nutqi ham shunchalik boy bo’ladi; o’zfikrini aniq va ifodali bayon etishiga keng imkoniyatyaratiladi. SHuning uchun lug’atning boyligi, xilma-xilligi, harakatchanligi metodikada nutqni muvaffaqiyatli o’stirishning muhim sharti hisoblanadi.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 xml:space="preserve">Hozirgi o’zbek adabiy tili ulkan lug’at boyligiga ega. Besh jildlik «O’zbek tilining izohli lug’ati» da 80000 dan ortiq so’z va so’z birikmasi berilgan bo’lib, bular umumiy qo’llaniladiganlaridir. Bunga o’zbek tilida nashr etilgan turli terminologik lug’atlarda, o’zbek tili sinonimlari, antonimlari, frazeologik lug’atlarida va turli izohli lug’atlarda berilgan so’zlar qo’shilsa, lug’at boyligi yana ming-minglab oshadi. Bulardan tashqari, juda ko’p so’zlar ko’p ma’noni </w:t>
      </w:r>
      <w:r w:rsidRPr="00B07F8C">
        <w:rPr>
          <w:rFonts w:ascii="Times New Roman" w:eastAsia="Calibri" w:hAnsi="Times New Roman" w:cs="Times New Roman"/>
          <w:sz w:val="28"/>
          <w:szCs w:val="28"/>
          <w:lang w:val="en-US"/>
        </w:rPr>
        <w:lastRenderedPageBreak/>
        <w:t xml:space="preserve">bildiradi. Masalan, shu izohli lug’atda bosh so’zining 40 dan ortiq asosiy va frazeologizm bilan bog’langan ma’noda ishlatilishi berilgan. </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Maktabda nutq o’stirishning muhim vazifalarida</w:t>
      </w:r>
      <w:r w:rsidRPr="00B07F8C">
        <w:rPr>
          <w:rFonts w:ascii="Times New Roman" w:eastAsia="Calibri" w:hAnsi="Times New Roman" w:cs="Times New Roman"/>
          <w:sz w:val="28"/>
          <w:szCs w:val="28"/>
          <w:lang w:val="uz-Cyrl-UZ"/>
        </w:rPr>
        <w:t>n</w:t>
      </w:r>
      <w:r w:rsidRPr="00B07F8C">
        <w:rPr>
          <w:rFonts w:ascii="Times New Roman" w:eastAsia="Calibri" w:hAnsi="Times New Roman" w:cs="Times New Roman"/>
          <w:sz w:val="28"/>
          <w:szCs w:val="28"/>
          <w:lang w:val="en-US"/>
        </w:rPr>
        <w:t xml:space="preserve"> biri lug’at ustida ishlashni yaxshilash, tartibga solish, uning asos</w:t>
      </w:r>
      <w:r w:rsidRPr="00B07F8C">
        <w:rPr>
          <w:rFonts w:ascii="Times New Roman" w:eastAsia="Calibri" w:hAnsi="Times New Roman" w:cs="Times New Roman"/>
          <w:sz w:val="28"/>
          <w:szCs w:val="28"/>
          <w:lang w:val="uz-Cyrl-UZ"/>
        </w:rPr>
        <w:t>i</w:t>
      </w:r>
      <w:r w:rsidRPr="00B07F8C">
        <w:rPr>
          <w:rFonts w:ascii="Times New Roman" w:eastAsia="Calibri" w:hAnsi="Times New Roman" w:cs="Times New Roman"/>
          <w:sz w:val="28"/>
          <w:szCs w:val="28"/>
          <w:lang w:val="en-US"/>
        </w:rPr>
        <w:t>y yo’nalishlarini ajratish va asoslash, o’quvchilarning lug’atini boyitish jarayonini boshqarish hisoblanadi.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Maktabda lug’at ustida ishlash metodikasi to’rt asosiy yo’nalishni   ko’zda tutadi: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b/>
          <w:i/>
          <w:sz w:val="28"/>
          <w:szCs w:val="28"/>
          <w:lang w:val="en-US"/>
        </w:rPr>
        <w:t>1.O’quvchilar lug’atini boyitish, ya’ni yangi so’zlarni,shuningdek, bolalar lug’atida bo’lgan ayrim so’zlarning yang</w:t>
      </w:r>
      <w:r w:rsidRPr="00B07F8C">
        <w:rPr>
          <w:rFonts w:ascii="Times New Roman" w:eastAsia="Calibri" w:hAnsi="Times New Roman" w:cs="Times New Roman"/>
          <w:b/>
          <w:i/>
          <w:sz w:val="28"/>
          <w:szCs w:val="28"/>
          <w:lang w:val="uz-Cyrl-UZ"/>
        </w:rPr>
        <w:t>i</w:t>
      </w:r>
      <w:r w:rsidRPr="00B07F8C">
        <w:rPr>
          <w:rFonts w:ascii="Times New Roman" w:eastAsia="Calibri" w:hAnsi="Times New Roman" w:cs="Times New Roman"/>
          <w:b/>
          <w:i/>
          <w:sz w:val="28"/>
          <w:szCs w:val="28"/>
          <w:lang w:val="en-US"/>
        </w:rPr>
        <w:t xml:space="preserve"> ma’nolarini o’zlashtirish.</w:t>
      </w:r>
      <w:r w:rsidRPr="00B07F8C">
        <w:rPr>
          <w:rFonts w:ascii="Times New Roman" w:eastAsia="Calibri" w:hAnsi="Times New Roman" w:cs="Times New Roman"/>
          <w:sz w:val="28"/>
          <w:szCs w:val="28"/>
          <w:lang w:val="en-US"/>
        </w:rPr>
        <w:t xml:space="preserve"> Ona tilin</w:t>
      </w:r>
      <w:r w:rsidRPr="00B07F8C">
        <w:rPr>
          <w:rFonts w:ascii="Times New Roman" w:eastAsia="Calibri" w:hAnsi="Times New Roman" w:cs="Times New Roman"/>
          <w:sz w:val="28"/>
          <w:szCs w:val="28"/>
          <w:lang w:val="uz-Cyrl-UZ"/>
        </w:rPr>
        <w:t>i</w:t>
      </w:r>
      <w:r w:rsidRPr="00B07F8C">
        <w:rPr>
          <w:rFonts w:ascii="Times New Roman" w:eastAsia="Calibri" w:hAnsi="Times New Roman" w:cs="Times New Roman"/>
          <w:sz w:val="28"/>
          <w:szCs w:val="28"/>
          <w:lang w:val="en-US"/>
        </w:rPr>
        <w:t>ng lug’at boyligin</w:t>
      </w:r>
      <w:r w:rsidRPr="00B07F8C">
        <w:rPr>
          <w:rFonts w:ascii="Times New Roman" w:eastAsia="Calibri" w:hAnsi="Times New Roman" w:cs="Times New Roman"/>
          <w:sz w:val="28"/>
          <w:szCs w:val="28"/>
          <w:lang w:val="uz-Cyrl-UZ"/>
        </w:rPr>
        <w:t>i</w:t>
      </w:r>
      <w:r w:rsidRPr="00B07F8C">
        <w:rPr>
          <w:rFonts w:ascii="Times New Roman" w:eastAsia="Calibri" w:hAnsi="Times New Roman" w:cs="Times New Roman"/>
          <w:sz w:val="28"/>
          <w:szCs w:val="28"/>
          <w:lang w:val="en-US"/>
        </w:rPr>
        <w:t xml:space="preserve"> bilib olish uchun o’quvchi o’z lug’atiga har kuni 8-10 ta yangi so’zni, shu jumladan, ona tili darslarida 4-6 so’zni qo’shishi, ya’ni shu so’zlar ma’nosini o’zlashtirishi lozim.</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b/>
          <w:sz w:val="28"/>
          <w:szCs w:val="28"/>
          <w:lang w:val="en-US"/>
        </w:rPr>
        <w:t>2</w:t>
      </w:r>
      <w:r w:rsidRPr="00B07F8C">
        <w:rPr>
          <w:rFonts w:ascii="Times New Roman" w:eastAsia="Calibri" w:hAnsi="Times New Roman" w:cs="Times New Roman"/>
          <w:b/>
          <w:i/>
          <w:sz w:val="28"/>
          <w:szCs w:val="28"/>
          <w:lang w:val="en-US"/>
        </w:rPr>
        <w:t>. O’quvchilar lug’atiga aniqlik k</w:t>
      </w:r>
      <w:r w:rsidRPr="00B07F8C">
        <w:rPr>
          <w:rFonts w:ascii="Times New Roman" w:eastAsia="Calibri" w:hAnsi="Times New Roman" w:cs="Times New Roman"/>
          <w:b/>
          <w:i/>
          <w:sz w:val="28"/>
          <w:szCs w:val="28"/>
          <w:lang w:val="uz-Cyrl-UZ"/>
        </w:rPr>
        <w:t>i</w:t>
      </w:r>
      <w:r w:rsidRPr="00B07F8C">
        <w:rPr>
          <w:rFonts w:ascii="Times New Roman" w:eastAsia="Calibri" w:hAnsi="Times New Roman" w:cs="Times New Roman"/>
          <w:b/>
          <w:i/>
          <w:sz w:val="28"/>
          <w:szCs w:val="28"/>
          <w:lang w:val="en-US"/>
        </w:rPr>
        <w:t>ritish.</w:t>
      </w:r>
      <w:r w:rsidRPr="00B07F8C">
        <w:rPr>
          <w:rFonts w:ascii="Times New Roman" w:eastAsia="Calibri" w:hAnsi="Times New Roman" w:cs="Times New Roman"/>
          <w:sz w:val="28"/>
          <w:szCs w:val="28"/>
          <w:lang w:val="en-US"/>
        </w:rPr>
        <w:t xml:space="preserve"> Bu ich</w:t>
      </w:r>
      <w:r w:rsidRPr="00B07F8C">
        <w:rPr>
          <w:rFonts w:ascii="Times New Roman" w:eastAsia="Calibri" w:hAnsi="Times New Roman" w:cs="Times New Roman"/>
          <w:sz w:val="28"/>
          <w:szCs w:val="28"/>
          <w:lang w:val="uz-Cyrl-UZ"/>
        </w:rPr>
        <w:t>i</w:t>
      </w:r>
      <w:r w:rsidRPr="00B07F8C">
        <w:rPr>
          <w:rFonts w:ascii="Times New Roman" w:eastAsia="Calibri" w:hAnsi="Times New Roman" w:cs="Times New Roman"/>
          <w:sz w:val="28"/>
          <w:szCs w:val="28"/>
          <w:lang w:val="en-US"/>
        </w:rPr>
        <w:t>ga quyidagilarni oladi:1)o’quvchi puxta o’zlasht</w:t>
      </w:r>
      <w:r w:rsidRPr="00B07F8C">
        <w:rPr>
          <w:rFonts w:ascii="Times New Roman" w:eastAsia="Calibri" w:hAnsi="Times New Roman" w:cs="Times New Roman"/>
          <w:sz w:val="28"/>
          <w:szCs w:val="28"/>
          <w:lang w:val="uz-Cyrl-UZ"/>
        </w:rPr>
        <w:t>i</w:t>
      </w:r>
      <w:r w:rsidRPr="00B07F8C">
        <w:rPr>
          <w:rFonts w:ascii="Times New Roman" w:eastAsia="Calibri" w:hAnsi="Times New Roman" w:cs="Times New Roman"/>
          <w:sz w:val="28"/>
          <w:szCs w:val="28"/>
          <w:lang w:val="en-US"/>
        </w:rPr>
        <w:t>rmagan so’zlarn</w:t>
      </w:r>
      <w:r w:rsidRPr="00B07F8C">
        <w:rPr>
          <w:rFonts w:ascii="Times New Roman" w:eastAsia="Calibri" w:hAnsi="Times New Roman" w:cs="Times New Roman"/>
          <w:sz w:val="28"/>
          <w:szCs w:val="28"/>
          <w:lang w:val="uz-Cyrl-UZ"/>
        </w:rPr>
        <w:t>i</w:t>
      </w:r>
      <w:r w:rsidRPr="00B07F8C">
        <w:rPr>
          <w:rFonts w:ascii="Times New Roman" w:eastAsia="Calibri" w:hAnsi="Times New Roman" w:cs="Times New Roman"/>
          <w:sz w:val="28"/>
          <w:szCs w:val="28"/>
          <w:lang w:val="en-US"/>
        </w:rPr>
        <w:t xml:space="preserve">ngma’nosinito’liq  o’zlashtirish,  ya’ni shu so’zlarnimatnga  kiritish,  ma’nosi yaqin  so’zlarga qiyoslash, antonim tanlash yo’llari </w:t>
      </w:r>
      <w:r w:rsidRPr="00B07F8C">
        <w:rPr>
          <w:rFonts w:ascii="Times New Roman" w:eastAsia="Calibri" w:hAnsi="Times New Roman" w:cs="Times New Roman"/>
          <w:sz w:val="28"/>
          <w:szCs w:val="28"/>
          <w:lang w:val="uz-Cyrl-UZ"/>
        </w:rPr>
        <w:t>b</w:t>
      </w:r>
      <w:r w:rsidRPr="00B07F8C">
        <w:rPr>
          <w:rFonts w:ascii="Times New Roman" w:eastAsia="Calibri" w:hAnsi="Times New Roman" w:cs="Times New Roman"/>
          <w:sz w:val="28"/>
          <w:szCs w:val="28"/>
          <w:lang w:val="en-US"/>
        </w:rPr>
        <w:t>ilan ularning ma’nosigaaniqlik kiritish; 2)so’zning kinoyali ma’nosini,ko’p ma’noliso’zlarnio’zlashtirish; 3) so’zlarning sinonimlarini,sinonim so’zlarning ma’no</w:t>
      </w:r>
      <w:r w:rsidRPr="00B07F8C">
        <w:rPr>
          <w:rFonts w:ascii="Times New Roman" w:eastAsia="Calibri" w:hAnsi="Times New Roman" w:cs="Times New Roman"/>
          <w:sz w:val="28"/>
          <w:szCs w:val="28"/>
          <w:lang w:val="uz-Cyrl-UZ"/>
        </w:rPr>
        <w:t xml:space="preserve"> qirra</w:t>
      </w:r>
      <w:r w:rsidRPr="00B07F8C">
        <w:rPr>
          <w:rFonts w:ascii="Times New Roman" w:eastAsia="Calibri" w:hAnsi="Times New Roman" w:cs="Times New Roman"/>
          <w:sz w:val="28"/>
          <w:szCs w:val="28"/>
          <w:lang w:val="en-US"/>
        </w:rPr>
        <w:t>larini o’zlashtirish; 4) ayrim frazeologik birliklarning ma’nosini o’zlashtirish.</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b/>
          <w:i/>
          <w:sz w:val="28"/>
          <w:szCs w:val="28"/>
          <w:lang w:val="en-US"/>
        </w:rPr>
        <w:t>3. Lug’atni faollashtirish, ya’ni o’quvchilar ma’nosini tushunadigan, ammo o’z nutq faoliyatida ishlatmaydigan</w:t>
      </w:r>
      <w:r w:rsidRPr="00B07F8C">
        <w:rPr>
          <w:rFonts w:ascii="Times New Roman" w:eastAsia="Calibri" w:hAnsi="Times New Roman" w:cs="Times New Roman"/>
          <w:b/>
          <w:i/>
          <w:sz w:val="28"/>
          <w:szCs w:val="28"/>
          <w:lang w:val="uz-Cyrl-UZ"/>
        </w:rPr>
        <w:t xml:space="preserve"> nofaol</w:t>
      </w:r>
      <w:r w:rsidRPr="00B07F8C">
        <w:rPr>
          <w:rFonts w:ascii="Times New Roman" w:eastAsia="Calibri" w:hAnsi="Times New Roman" w:cs="Times New Roman"/>
          <w:b/>
          <w:i/>
          <w:sz w:val="28"/>
          <w:szCs w:val="28"/>
          <w:lang w:val="en-US"/>
        </w:rPr>
        <w:t xml:space="preserve"> lug’atidagi so’zlarni faol lug’atiga o’tkazish.</w:t>
      </w:r>
      <w:r w:rsidRPr="00B07F8C">
        <w:rPr>
          <w:rFonts w:ascii="Times New Roman" w:eastAsia="Calibri" w:hAnsi="Times New Roman" w:cs="Times New Roman"/>
          <w:sz w:val="28"/>
          <w:szCs w:val="28"/>
          <w:lang w:val="en-US"/>
        </w:rPr>
        <w:t xml:space="preserve"> Buning uchun </w:t>
      </w:r>
      <w:r w:rsidRPr="00B07F8C">
        <w:rPr>
          <w:rFonts w:ascii="Times New Roman" w:eastAsia="Calibri" w:hAnsi="Times New Roman" w:cs="Times New Roman"/>
          <w:sz w:val="28"/>
          <w:szCs w:val="28"/>
          <w:lang w:val="uz-Cyrl-UZ"/>
        </w:rPr>
        <w:t xml:space="preserve">shu </w:t>
      </w:r>
      <w:r w:rsidRPr="00B07F8C">
        <w:rPr>
          <w:rFonts w:ascii="Times New Roman" w:eastAsia="Calibri" w:hAnsi="Times New Roman" w:cs="Times New Roman"/>
          <w:sz w:val="28"/>
          <w:szCs w:val="28"/>
          <w:lang w:val="en-US"/>
        </w:rPr>
        <w:t>so’zlar ishtirokida so’z birikmasi va gaplar tuziladi, ular o’qiganlarni qayta hikoyalash, suhbat, bayon va inshoda ishlati</w:t>
      </w:r>
      <w:r w:rsidRPr="00B07F8C">
        <w:rPr>
          <w:rFonts w:ascii="Times New Roman" w:eastAsia="Calibri" w:hAnsi="Times New Roman" w:cs="Times New Roman"/>
          <w:sz w:val="28"/>
          <w:szCs w:val="28"/>
          <w:lang w:val="uz-Cyrl-UZ"/>
        </w:rPr>
        <w:t>l</w:t>
      </w:r>
      <w:r w:rsidRPr="00B07F8C">
        <w:rPr>
          <w:rFonts w:ascii="Times New Roman" w:eastAsia="Calibri" w:hAnsi="Times New Roman" w:cs="Times New Roman"/>
          <w:sz w:val="28"/>
          <w:szCs w:val="28"/>
          <w:lang w:val="en-US"/>
        </w:rPr>
        <w:t>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en-US"/>
        </w:rPr>
        <w:t xml:space="preserve">4. Adabiytildaishlatilmaydiganso’zlarnio’quvchilarfaol lug’atidan </w:t>
      </w:r>
      <w:r w:rsidRPr="00B07F8C">
        <w:rPr>
          <w:rFonts w:ascii="Times New Roman" w:eastAsia="Calibri" w:hAnsi="Times New Roman" w:cs="Times New Roman"/>
          <w:b/>
          <w:i/>
          <w:sz w:val="28"/>
          <w:szCs w:val="28"/>
          <w:lang w:val="uz-Cyrl-UZ"/>
        </w:rPr>
        <w:t>nofaol</w:t>
      </w:r>
      <w:r w:rsidRPr="00B07F8C">
        <w:rPr>
          <w:rFonts w:ascii="Times New Roman" w:eastAsia="Calibri" w:hAnsi="Times New Roman" w:cs="Times New Roman"/>
          <w:b/>
          <w:i/>
          <w:sz w:val="28"/>
          <w:szCs w:val="28"/>
          <w:lang w:val="en-US"/>
        </w:rPr>
        <w:t xml:space="preserve"> lug’atiga o’tkazish.</w:t>
      </w:r>
      <w:r w:rsidRPr="00B07F8C">
        <w:rPr>
          <w:rFonts w:ascii="Times New Roman" w:eastAsia="Calibri" w:hAnsi="Times New Roman" w:cs="Times New Roman"/>
          <w:sz w:val="28"/>
          <w:szCs w:val="28"/>
          <w:lang w:val="en-US"/>
        </w:rPr>
        <w:t xml:space="preserve"> Bunday so’zlarga bolalarning nutq muhiti ta’sirida o’zlashib qolgan adabiy til </w:t>
      </w:r>
      <w:r w:rsidRPr="00B07F8C">
        <w:rPr>
          <w:rFonts w:ascii="Times New Roman" w:eastAsia="Calibri" w:hAnsi="Times New Roman" w:cs="Times New Roman"/>
          <w:sz w:val="28"/>
          <w:szCs w:val="28"/>
          <w:lang w:val="uz-Cyrl-UZ"/>
        </w:rPr>
        <w:t>me’yor</w:t>
      </w:r>
      <w:r w:rsidRPr="00B07F8C">
        <w:rPr>
          <w:rFonts w:ascii="Times New Roman" w:eastAsia="Calibri" w:hAnsi="Times New Roman" w:cs="Times New Roman"/>
          <w:sz w:val="28"/>
          <w:szCs w:val="28"/>
          <w:lang w:val="en-US"/>
        </w:rPr>
        <w:t>iga kirmaydigan, ayrim adabiy asar va so’zlashuv tilida qo’llanadigan sodda so’z va iboralar,sheva va ijtimoiy guruhga oid so’zlar kiradi. Adabiy til</w:t>
      </w:r>
      <w:r w:rsidRPr="00B07F8C">
        <w:rPr>
          <w:rFonts w:ascii="Times New Roman" w:eastAsia="Calibri" w:hAnsi="Times New Roman" w:cs="Times New Roman"/>
          <w:sz w:val="28"/>
          <w:szCs w:val="28"/>
          <w:lang w:val="uz-Cyrl-UZ"/>
        </w:rPr>
        <w:t xml:space="preserve"> me’yor</w:t>
      </w:r>
      <w:r w:rsidRPr="00B07F8C">
        <w:rPr>
          <w:rFonts w:ascii="Times New Roman" w:eastAsia="Calibri" w:hAnsi="Times New Roman" w:cs="Times New Roman"/>
          <w:sz w:val="28"/>
          <w:szCs w:val="28"/>
          <w:lang w:val="en-US"/>
        </w:rPr>
        <w:t>i degan tushunchani o’zlashtirgach, o’quvchilar yuqorida izohlangan so’zlar o’rniga adabiytildagi  so’zlardanfoydalana boshlaydilar.</w:t>
      </w:r>
      <w:r w:rsidRPr="00B07F8C">
        <w:rPr>
          <w:rFonts w:ascii="Times New Roman" w:eastAsia="Calibri" w:hAnsi="Times New Roman" w:cs="Times New Roman"/>
          <w:sz w:val="28"/>
          <w:szCs w:val="28"/>
          <w:lang w:val="uz-Cyrl-UZ"/>
        </w:rPr>
        <w:t xml:space="preserve"> Adabiy tilga oid malakalari mustahkamlangan sayin shevaga, jargonga oid so’zlar, so’zlashuv tilida ishlatiladigan sodda so’z va iboralar o’quvchilarning faol lug’atidan chiqib keta boshlaydi.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O’quvchilarlug’ati quyidagi manbalar asosida boyitiladi va takomillashtiriladi: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en-US"/>
        </w:rPr>
        <w:t>1. Atrofni o’rab olgan muhitni: tabiatni, kishilarning hayoti va mehnat faoliyati, bolalarniig o’yini va o’qish faoliyatini, kattalar bilan munosabatni kuzatish.</w:t>
      </w:r>
      <w:r w:rsidRPr="00B07F8C">
        <w:rPr>
          <w:rFonts w:ascii="Times New Roman" w:eastAsia="Calibri" w:hAnsi="Times New Roman" w:cs="Times New Roman"/>
          <w:sz w:val="28"/>
          <w:szCs w:val="28"/>
          <w:lang w:val="en-US"/>
        </w:rPr>
        <w:t xml:space="preserve"> Tabiat</w:t>
      </w:r>
      <w:r w:rsidRPr="00B07F8C">
        <w:rPr>
          <w:rFonts w:ascii="Times New Roman" w:eastAsia="Calibri" w:hAnsi="Times New Roman" w:cs="Times New Roman"/>
          <w:sz w:val="28"/>
          <w:szCs w:val="28"/>
          <w:lang w:val="uz-Cyrl-UZ"/>
        </w:rPr>
        <w:t xml:space="preserve"> qo’yni</w:t>
      </w:r>
      <w:r w:rsidRPr="00B07F8C">
        <w:rPr>
          <w:rFonts w:ascii="Times New Roman" w:eastAsia="Calibri" w:hAnsi="Times New Roman" w:cs="Times New Roman"/>
          <w:sz w:val="28"/>
          <w:szCs w:val="28"/>
          <w:lang w:val="en-US"/>
        </w:rPr>
        <w:t xml:space="preserve">ga, </w:t>
      </w:r>
      <w:r w:rsidRPr="00B07F8C">
        <w:rPr>
          <w:rFonts w:ascii="Times New Roman" w:eastAsia="Calibri" w:hAnsi="Times New Roman" w:cs="Times New Roman"/>
          <w:sz w:val="28"/>
          <w:szCs w:val="28"/>
          <w:lang w:val="uz-Cyrl-UZ"/>
        </w:rPr>
        <w:t xml:space="preserve">turli joylarga, </w:t>
      </w:r>
      <w:r w:rsidRPr="00B07F8C">
        <w:rPr>
          <w:rFonts w:ascii="Times New Roman" w:eastAsia="Calibri" w:hAnsi="Times New Roman" w:cs="Times New Roman"/>
          <w:sz w:val="28"/>
          <w:szCs w:val="28"/>
          <w:lang w:val="en-US"/>
        </w:rPr>
        <w:t>muassasa</w:t>
      </w:r>
      <w:r w:rsidRPr="00B07F8C">
        <w:rPr>
          <w:rFonts w:ascii="Times New Roman" w:eastAsia="Calibri" w:hAnsi="Times New Roman" w:cs="Times New Roman"/>
          <w:sz w:val="28"/>
          <w:szCs w:val="28"/>
          <w:lang w:val="uz-Cyrl-UZ"/>
        </w:rPr>
        <w:t>lar</w:t>
      </w:r>
      <w:r w:rsidRPr="00B07F8C">
        <w:rPr>
          <w:rFonts w:ascii="Times New Roman" w:eastAsia="Calibri" w:hAnsi="Times New Roman" w:cs="Times New Roman"/>
          <w:sz w:val="28"/>
          <w:szCs w:val="28"/>
          <w:lang w:val="en-US"/>
        </w:rPr>
        <w:t>ga ekskursiya vaqtida bolalar narsa va hodisalarni kuzatish bilan ko’pgina yangi nom va iboralarni o’rganadilar</w:t>
      </w:r>
      <w:r w:rsidRPr="00B07F8C">
        <w:rPr>
          <w:rFonts w:ascii="Times New Roman" w:eastAsia="Calibri" w:hAnsi="Times New Roman" w:cs="Times New Roman"/>
          <w:sz w:val="28"/>
          <w:szCs w:val="28"/>
          <w:lang w:val="uz-Cyrl-UZ"/>
        </w:rPr>
        <w:t>. Bu ekskursiyalar yuzasidan o’tkazilgan suhbat vaqtida ularning bilimi chuqurlashtiriladi, ayrim so’zlar ma’nosiga aniqlik kiritiladi.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 xml:space="preserve">O’quvchilar lug’atini va nutqini boyitishda eng ishonarli manba badiiy asarlar hisoblanadi. O’qish darslarida o’quvchilar Oybek, H. Olimjon, M. </w:t>
      </w:r>
      <w:r w:rsidRPr="00B07F8C">
        <w:rPr>
          <w:rFonts w:ascii="Times New Roman" w:eastAsia="Calibri" w:hAnsi="Times New Roman" w:cs="Times New Roman"/>
          <w:sz w:val="28"/>
          <w:szCs w:val="28"/>
          <w:lang w:val="uz-Cyrl-UZ"/>
        </w:rPr>
        <w:lastRenderedPageBreak/>
        <w:t xml:space="preserve">SHayxzoda, G’. G’ulom, H. Hakimzoda, Zulfiya, Uyg’un, A.Qahhor, P. Mo’min, Q. Muhammadiy, SH. Sa’dulla, Z. Diyor kabi ko’pgina so’z ustalarining asarlarini o’qiydilar. O’zbek tilini yuksak badiiy obrazlar yordamida o’zlashtiradilar. O’qish darsida bolalar lug’ati ma’lum mavzularga oid so’zlar hisobiga ham boyiydi. Ular lug’atiga axloqiy tushunchalarni ifodalovchi </w:t>
      </w:r>
      <w:r w:rsidRPr="00B07F8C">
        <w:rPr>
          <w:rFonts w:ascii="Times New Roman" w:eastAsia="Calibri" w:hAnsi="Times New Roman" w:cs="Times New Roman"/>
          <w:i/>
          <w:sz w:val="28"/>
          <w:szCs w:val="28"/>
          <w:lang w:val="uz-Cyrl-UZ"/>
        </w:rPr>
        <w:t>yoqimtoy, shirinso’z, mehribon, haqqoniy, botir, mard, jasur, mehnatsevar</w:t>
      </w:r>
      <w:r w:rsidRPr="00B07F8C">
        <w:rPr>
          <w:rFonts w:ascii="Times New Roman" w:eastAsia="Calibri" w:hAnsi="Times New Roman" w:cs="Times New Roman"/>
          <w:sz w:val="28"/>
          <w:szCs w:val="28"/>
          <w:lang w:val="uz-Cyrl-UZ"/>
        </w:rPr>
        <w:t xml:space="preserve"> kabi ko’pgina so’zlar qo’shiladi. Matn ustida ishlash jarayonida ko’p ma’noli so’zlar, sinonimlar, ko’chma ma’noda ishlataladigan so’zlarni, ba’zi frazeologik birikmalarni bilib oladilar.</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Bolalar mustaqil o’qishga o’rganganlaridan keyin ular lug’atiga kitob, gazeta, jurnal materiallari katta ta’sir qiladi. SHuning uchun ham sinfdan tashqari mustaqil o’qish va unga rahbarlik shakllari o’quvchilar lug’atini boyitishning, nutqini o’stirishning eng muhim manbalaridan hisoblanadi.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Maxsus mashqlar yordamida grammatika va imloni o’rganish darslari ko’pgina so’z va atamalarni o’zlashtirishga yordam beradi, o’quvchilar predmet, belgi, harakat, sanoq, tartib ifodalaydigan so’zlarni bilib oladilar. Bu darslarda o’quvchilar lug’ati tartibga solinadi, so’z turkumlarini o’rganish jarayonida guruhlanadi, so’z tarkibi, so’z yasalishi, so’zlarning o’zgarishini o’rganish bilan esa lug’atga aniqlik kiritiladi; ular o’rgangan so’zlaridan o’z nutqlarida foydalana boshlaydilar, natijada lug’atlari faollashadi. O’quvchilar lug’ati maxsus lug’aviy-mantiqiy mashqlar yordamida ham boyiydi, tartibga tushadi.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Bulardan tashqari, kinofilьm va televizor eshittirishlarining matnlari, o’qituvchi va boshqa maktab hamda maktabdan tashqari muassasalar xodimlarining nutqlari ham o’quvchilar lug’atini boyitish va takomillashtirish manbalari hisoblanadi.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Lug’atni boyitishda turli lug’atlar juda foydali qo’llanmadir. Boshlang’ich sinf o’quvchilari uchun «Imlo lug’ati» mavjud. O’qituvchi ma’lumot uchun ham, material tanlash uchun ham turli lug’atlardan (o’zbek tilining sinonimlar, antonimlar, frazeologik lug’atlaridan, turli terminologik lug’atlardan) muvaffaqiyatli foydalanadi.</w:t>
      </w:r>
    </w:p>
    <w:p w:rsidR="0037706F" w:rsidRPr="00B07F8C" w:rsidRDefault="0037706F" w:rsidP="00B07F8C">
      <w:pPr>
        <w:spacing w:after="0" w:line="240" w:lineRule="auto"/>
        <w:ind w:firstLine="600"/>
        <w:jc w:val="center"/>
        <w:rPr>
          <w:rFonts w:ascii="Times New Roman" w:eastAsia="Calibri" w:hAnsi="Times New Roman" w:cs="Times New Roman"/>
          <w:b/>
          <w:sz w:val="28"/>
          <w:szCs w:val="28"/>
          <w:lang w:val="uz-Cyrl-UZ"/>
        </w:rPr>
      </w:pPr>
      <w:r w:rsidRPr="00B07F8C">
        <w:rPr>
          <w:rFonts w:ascii="Times New Roman" w:eastAsia="Calibri" w:hAnsi="Times New Roman" w:cs="Times New Roman"/>
          <w:b/>
          <w:sz w:val="28"/>
          <w:szCs w:val="28"/>
          <w:lang w:val="uz-Cyrl-UZ"/>
        </w:rPr>
        <w:t>So’z ma’nosini tushuntirish</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uz-Cyrl-UZ"/>
        </w:rPr>
        <w:t xml:space="preserve">So’zlarning ma’nosini tushuntirish o’quvchilar lug’atini boyitadi, nutqini o’stiradi.  Boshlang’ich sinflarda o’qitiladigan fanlarning atamalari ham tushuntirilishi lozim bo’lgan so’zlar qatoriga kiritiladi. Atamalarning ma’nosini tushuntirish mazkur so’z anglatgan tushunchani yaxshi fahmlab olishga yordam beradi. Masalan, predmet atamasining ma’nosinn tushuntirish bilan o’quvchilar predmet keng ma’noda qo’llanishini, tabiatdagi barcha narsa, hodisa, tushunchalar predmet deyilishini bilib oladilar. </w:t>
      </w:r>
      <w:r w:rsidRPr="00B07F8C">
        <w:rPr>
          <w:rFonts w:ascii="Times New Roman" w:eastAsia="Calibri" w:hAnsi="Times New Roman" w:cs="Times New Roman"/>
          <w:sz w:val="28"/>
          <w:szCs w:val="28"/>
          <w:lang w:val="en-US"/>
        </w:rPr>
        <w:t>Bu ot, sifat, son, fe’l kabi atamalarni tez fahmlab olishda ularga yordam beradi.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 xml:space="preserve">So’zning ma’nosini tushuntirish juda kam vaqt olishi va darsning  asosiy  mavzusidan  o’quvchilar  diqqatini  chalg’itmasligi kerak. Buning uchun o’qituvchi har bir darsga tayyorlanish jarayonida ma’nosi tushuntirilishi lozim </w:t>
      </w:r>
      <w:r w:rsidRPr="00B07F8C">
        <w:rPr>
          <w:rFonts w:ascii="Times New Roman" w:eastAsia="Calibri" w:hAnsi="Times New Roman" w:cs="Times New Roman"/>
          <w:sz w:val="28"/>
          <w:szCs w:val="28"/>
          <w:lang w:val="en-US"/>
        </w:rPr>
        <w:lastRenderedPageBreak/>
        <w:t>bo’lgan so’zlarni, uni tushuntirishning eng qulay usullarini va darsning qaysi o’rnida tushuntirishni belgilab oladi.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 xml:space="preserve">O’qish kitoblaridagi matnlarda birinchi marta uchragan, bolalar ma’nosini bilmaydigan ayrim so’zlar matnni o’qishdan oldin tushuntiriladi. </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Matnni o’qish jarayonida so’z ma’nosini tushuntirishga chek qo’yish kerak. Agar biror so’zni matnni o’qish vaqtida tushuntirish zaruriyati tug’ilsa</w:t>
      </w:r>
      <w:r w:rsidRPr="00B07F8C">
        <w:rPr>
          <w:rFonts w:ascii="Times New Roman" w:eastAsia="Calibri" w:hAnsi="Times New Roman" w:cs="Times New Roman"/>
          <w:sz w:val="28"/>
          <w:szCs w:val="28"/>
          <w:lang w:val="uz-Cyrl-UZ"/>
        </w:rPr>
        <w:t xml:space="preserve">, </w:t>
      </w:r>
      <w:r w:rsidRPr="00B07F8C">
        <w:rPr>
          <w:rFonts w:ascii="Times New Roman" w:eastAsia="Calibri" w:hAnsi="Times New Roman" w:cs="Times New Roman"/>
          <w:sz w:val="28"/>
          <w:szCs w:val="28"/>
          <w:lang w:val="en-US"/>
        </w:rPr>
        <w:t>matn mazmunidan o’quvchilar diqqatini chalg’itma</w:t>
      </w:r>
      <w:r w:rsidRPr="00B07F8C">
        <w:rPr>
          <w:rFonts w:ascii="Times New Roman" w:eastAsia="Calibri" w:hAnsi="Times New Roman" w:cs="Times New Roman"/>
          <w:sz w:val="28"/>
          <w:szCs w:val="28"/>
          <w:lang w:val="uz-Cyrl-UZ"/>
        </w:rPr>
        <w:t>gan holda</w:t>
      </w:r>
      <w:r w:rsidRPr="00B07F8C">
        <w:rPr>
          <w:rFonts w:ascii="Times New Roman" w:eastAsia="Calibri" w:hAnsi="Times New Roman" w:cs="Times New Roman"/>
          <w:sz w:val="28"/>
          <w:szCs w:val="28"/>
          <w:lang w:val="en-US"/>
        </w:rPr>
        <w:t xml:space="preserve"> shu so’z ma’nosi qisqacha tushuntiriladi. </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Ko’chma ma’noda ishlatilgan obrazli so’zlar va badiiy nutq oborotlari matn o’qilgandan keyin tushuntiriladi, chunki ularning ma’nosi matn mazmunidan, kontekstdan yaxshi tushuniladi. Ayniqsa, masallar o’qilganda, undagi allegorik, ko’chma ma’noda ishlatilgan so’zlarni asarni o’qishdan oldin yoki o’qish jarayonida tushuntirib bo’lmaydi.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Metodikadaso’zlarnitushuntirishning quyidagi usullaridanfoydalaniladi: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b/>
          <w:i/>
          <w:sz w:val="28"/>
          <w:szCs w:val="28"/>
          <w:lang w:val="en-US"/>
        </w:rPr>
        <w:t>1.So’znikontekst asosida tushuntirish.</w:t>
      </w:r>
      <w:r w:rsidRPr="00B07F8C">
        <w:rPr>
          <w:rFonts w:ascii="Times New Roman" w:eastAsia="Calibri" w:hAnsi="Times New Roman" w:cs="Times New Roman"/>
          <w:sz w:val="28"/>
          <w:szCs w:val="28"/>
          <w:lang w:val="en-US"/>
        </w:rPr>
        <w:t xml:space="preserve"> Bunda o’quvchilar tushunmaydiganso’zularga tushunarli so’zlar qo’llangan gap (yoki</w:t>
      </w:r>
      <w:r w:rsidRPr="00B07F8C">
        <w:rPr>
          <w:rFonts w:ascii="Times New Roman" w:eastAsia="Calibri" w:hAnsi="Times New Roman" w:cs="Times New Roman"/>
          <w:sz w:val="28"/>
          <w:szCs w:val="28"/>
          <w:lang w:val="en-US"/>
        </w:rPr>
        <w:br/>
        <w:t xml:space="preserve">matn)  yordamida tushuntiriladi. </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en-US"/>
        </w:rPr>
        <w:t>2. So’z ma’nosini lug’atdan va o’qish kitoblarida matn</w:t>
      </w:r>
      <w:r w:rsidRPr="00B07F8C">
        <w:rPr>
          <w:rFonts w:ascii="Times New Roman" w:eastAsia="Calibri" w:hAnsi="Times New Roman" w:cs="Times New Roman"/>
          <w:b/>
          <w:i/>
          <w:sz w:val="28"/>
          <w:szCs w:val="28"/>
          <w:lang w:val="uz-Cyrl-UZ"/>
        </w:rPr>
        <w:t xml:space="preserve"> ost</w:t>
      </w:r>
      <w:r w:rsidRPr="00B07F8C">
        <w:rPr>
          <w:rFonts w:ascii="Times New Roman" w:eastAsia="Calibri" w:hAnsi="Times New Roman" w:cs="Times New Roman"/>
          <w:b/>
          <w:i/>
          <w:sz w:val="28"/>
          <w:szCs w:val="28"/>
          <w:lang w:val="en-US"/>
        </w:rPr>
        <w:t>ida</w:t>
      </w:r>
      <w:r w:rsidRPr="00B07F8C">
        <w:rPr>
          <w:rFonts w:ascii="Times New Roman" w:eastAsia="Calibri" w:hAnsi="Times New Roman" w:cs="Times New Roman"/>
          <w:b/>
          <w:i/>
          <w:sz w:val="28"/>
          <w:szCs w:val="28"/>
          <w:lang w:val="en-US"/>
        </w:rPr>
        <w:br/>
        <w:t>berilgan  izohdan  foydalanib  tushuntirish.</w:t>
      </w:r>
      <w:r w:rsidRPr="00B07F8C">
        <w:rPr>
          <w:rFonts w:ascii="Times New Roman" w:eastAsia="Calibri" w:hAnsi="Times New Roman" w:cs="Times New Roman"/>
          <w:sz w:val="28"/>
          <w:szCs w:val="28"/>
          <w:lang w:val="en-US"/>
        </w:rPr>
        <w:t xml:space="preserve"> Bundao’quvchilarni</w:t>
      </w:r>
      <w:r w:rsidRPr="00B07F8C">
        <w:rPr>
          <w:rFonts w:ascii="Times New Roman" w:eastAsia="Calibri" w:hAnsi="Times New Roman" w:cs="Times New Roman"/>
          <w:sz w:val="28"/>
          <w:szCs w:val="28"/>
          <w:lang w:val="en-US"/>
        </w:rPr>
        <w:br/>
        <w:t>izohdan mustaqil foydalanib, so’z ma’nosini mustaqil tushunib</w:t>
      </w:r>
      <w:r w:rsidRPr="00B07F8C">
        <w:rPr>
          <w:rFonts w:ascii="Times New Roman" w:eastAsia="Calibri" w:hAnsi="Times New Roman" w:cs="Times New Roman"/>
          <w:sz w:val="28"/>
          <w:szCs w:val="28"/>
          <w:lang w:val="en-US"/>
        </w:rPr>
        <w:br/>
        <w:t xml:space="preserve">olishga o’rgatish muhim ahamiyatga ega. </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uz-Cyrl-UZ"/>
        </w:rPr>
        <w:t>3. So’z ma’nosini shu so’zning ma’nodoshi yordamida tushuntirish.</w:t>
      </w:r>
      <w:r w:rsidRPr="00B07F8C">
        <w:rPr>
          <w:rFonts w:ascii="Times New Roman" w:eastAsia="Calibri" w:hAnsi="Times New Roman" w:cs="Times New Roman"/>
          <w:sz w:val="28"/>
          <w:szCs w:val="28"/>
          <w:lang w:val="uz-Cyrl-UZ"/>
        </w:rPr>
        <w:br/>
        <w:t>Masalan,</w:t>
      </w:r>
      <w:r w:rsidRPr="00B07F8C">
        <w:rPr>
          <w:rFonts w:ascii="Times New Roman" w:eastAsia="Calibri" w:hAnsi="Times New Roman" w:cs="Times New Roman"/>
          <w:i/>
          <w:sz w:val="28"/>
          <w:szCs w:val="28"/>
          <w:lang w:val="uz-Cyrl-UZ"/>
        </w:rPr>
        <w:t xml:space="preserve"> sabo - shabada, mudofaa - himoya, sozanda - musiqachi, diyor - vatan, inshoot - bino, samo - osmon</w:t>
      </w:r>
      <w:r w:rsidRPr="00B07F8C">
        <w:rPr>
          <w:rFonts w:ascii="Times New Roman" w:eastAsia="Calibri" w:hAnsi="Times New Roman" w:cs="Times New Roman"/>
          <w:sz w:val="28"/>
          <w:szCs w:val="28"/>
          <w:lang w:val="uz-Cyrl-UZ"/>
        </w:rPr>
        <w:t xml:space="preserve"> kabi. So’zni sinonim tanlash bilan tushuntirganda, shu so’zning stilistik (uslubiy) ahamiyatini ham ko’rsatish zarur.</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uz-Cyrl-UZ"/>
        </w:rPr>
        <w:t>4. Tanish bo’lmagan so’z bilan ifodalangan tushunchani tanish</w:t>
      </w:r>
      <w:r w:rsidRPr="00B07F8C">
        <w:rPr>
          <w:rFonts w:ascii="Times New Roman" w:eastAsia="Calibri" w:hAnsi="Times New Roman" w:cs="Times New Roman"/>
          <w:b/>
          <w:i/>
          <w:sz w:val="28"/>
          <w:szCs w:val="28"/>
          <w:lang w:val="uz-Cyrl-UZ"/>
        </w:rPr>
        <w:br/>
        <w:t>bo’lgan so’z bilan ifodalangan tushunchaga (uning antonimiga)</w:t>
      </w:r>
      <w:r w:rsidRPr="00B07F8C">
        <w:rPr>
          <w:rFonts w:ascii="Times New Roman" w:eastAsia="Calibri" w:hAnsi="Times New Roman" w:cs="Times New Roman"/>
          <w:b/>
          <w:i/>
          <w:sz w:val="28"/>
          <w:szCs w:val="28"/>
          <w:lang w:val="uz-Cyrl-UZ"/>
        </w:rPr>
        <w:br/>
        <w:t>taqqoslash  orqali  tushuntirish.</w:t>
      </w:r>
      <w:r w:rsidRPr="00B07F8C">
        <w:rPr>
          <w:rFonts w:ascii="Times New Roman" w:eastAsia="Calibri" w:hAnsi="Times New Roman" w:cs="Times New Roman"/>
          <w:sz w:val="28"/>
          <w:szCs w:val="28"/>
          <w:lang w:val="uz-Cyrl-UZ"/>
        </w:rPr>
        <w:t xml:space="preserve"> Masalan, </w:t>
      </w:r>
      <w:r w:rsidRPr="00B07F8C">
        <w:rPr>
          <w:rFonts w:ascii="Times New Roman" w:eastAsia="Calibri" w:hAnsi="Times New Roman" w:cs="Times New Roman"/>
          <w:i/>
          <w:sz w:val="28"/>
          <w:szCs w:val="28"/>
          <w:lang w:val="uz-Cyrl-UZ"/>
        </w:rPr>
        <w:t>ishchan</w:t>
      </w:r>
      <w:r w:rsidRPr="00B07F8C">
        <w:rPr>
          <w:rFonts w:ascii="Times New Roman" w:eastAsia="Calibri" w:hAnsi="Times New Roman" w:cs="Times New Roman"/>
          <w:sz w:val="28"/>
          <w:szCs w:val="28"/>
          <w:lang w:val="uz-Cyrl-UZ"/>
        </w:rPr>
        <w:t xml:space="preserve"> tushunchasini </w:t>
      </w:r>
      <w:r w:rsidRPr="00B07F8C">
        <w:rPr>
          <w:rFonts w:ascii="Times New Roman" w:eastAsia="Calibri" w:hAnsi="Times New Roman" w:cs="Times New Roman"/>
          <w:i/>
          <w:sz w:val="28"/>
          <w:szCs w:val="28"/>
          <w:lang w:val="uz-Cyrl-UZ"/>
        </w:rPr>
        <w:t xml:space="preserve">dangasa </w:t>
      </w:r>
      <w:r w:rsidRPr="00B07F8C">
        <w:rPr>
          <w:rFonts w:ascii="Times New Roman" w:eastAsia="Calibri" w:hAnsi="Times New Roman" w:cs="Times New Roman"/>
          <w:sz w:val="28"/>
          <w:szCs w:val="28"/>
          <w:lang w:val="uz-Cyrl-UZ"/>
        </w:rPr>
        <w:t xml:space="preserve">tushunchasiga, </w:t>
      </w:r>
      <w:r w:rsidRPr="00B07F8C">
        <w:rPr>
          <w:rFonts w:ascii="Times New Roman" w:eastAsia="Calibri" w:hAnsi="Times New Roman" w:cs="Times New Roman"/>
          <w:i/>
          <w:sz w:val="28"/>
          <w:szCs w:val="28"/>
          <w:lang w:val="uz-Cyrl-UZ"/>
        </w:rPr>
        <w:t xml:space="preserve">rostgo’y </w:t>
      </w:r>
      <w:r w:rsidRPr="00B07F8C">
        <w:rPr>
          <w:rFonts w:ascii="Times New Roman" w:eastAsia="Calibri" w:hAnsi="Times New Roman" w:cs="Times New Roman"/>
          <w:sz w:val="28"/>
          <w:szCs w:val="28"/>
          <w:lang w:val="uz-Cyrl-UZ"/>
        </w:rPr>
        <w:t xml:space="preserve">so’zini </w:t>
      </w:r>
      <w:r w:rsidRPr="00B07F8C">
        <w:rPr>
          <w:rFonts w:ascii="Times New Roman" w:eastAsia="Calibri" w:hAnsi="Times New Roman" w:cs="Times New Roman"/>
          <w:i/>
          <w:sz w:val="28"/>
          <w:szCs w:val="28"/>
          <w:lang w:val="uz-Cyrl-UZ"/>
        </w:rPr>
        <w:t>yolg’onchi</w:t>
      </w:r>
      <w:r w:rsidRPr="00B07F8C">
        <w:rPr>
          <w:rFonts w:ascii="Times New Roman" w:eastAsia="Calibri" w:hAnsi="Times New Roman" w:cs="Times New Roman"/>
          <w:sz w:val="28"/>
          <w:szCs w:val="28"/>
          <w:lang w:val="uz-Cyrl-UZ"/>
        </w:rPr>
        <w:t xml:space="preserve"> so’ziga taqqoslab tushuntirish mumkin.</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Ko’chma ma’noda ishlatilgan so’z va so’z birikmalari, tasviriy vositalar, maqollar ham taqqoslash usulidan foydalanib tushuntiriladi.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uz-Cyrl-UZ"/>
        </w:rPr>
        <w:t>5. So’zni o’ziga yaqin tushuncha bilan, ya’ni boshqacha ifoda etish</w:t>
      </w:r>
      <w:r w:rsidRPr="00B07F8C">
        <w:rPr>
          <w:rFonts w:ascii="Times New Roman" w:eastAsia="Calibri" w:hAnsi="Times New Roman" w:cs="Times New Roman"/>
          <w:b/>
          <w:i/>
          <w:sz w:val="28"/>
          <w:szCs w:val="28"/>
          <w:lang w:val="uz-Cyrl-UZ"/>
        </w:rPr>
        <w:br/>
        <w:t>bilan tushuntirish.</w:t>
      </w:r>
      <w:r w:rsidRPr="00B07F8C">
        <w:rPr>
          <w:rFonts w:ascii="Times New Roman" w:eastAsia="Calibri" w:hAnsi="Times New Roman" w:cs="Times New Roman"/>
          <w:sz w:val="28"/>
          <w:szCs w:val="28"/>
          <w:lang w:val="uz-Cyrl-UZ"/>
        </w:rPr>
        <w:t xml:space="preserve"> Bunda tushuntiriladigan so’zning izohi qisqa</w:t>
      </w:r>
      <w:r w:rsidRPr="00B07F8C">
        <w:rPr>
          <w:rFonts w:ascii="Times New Roman" w:eastAsia="Calibri" w:hAnsi="Times New Roman" w:cs="Times New Roman"/>
          <w:sz w:val="28"/>
          <w:szCs w:val="28"/>
          <w:lang w:val="uz-Cyrl-UZ"/>
        </w:rPr>
        <w:br/>
        <w:t xml:space="preserve">va aniq bo’lishi kerak. Masalan, </w:t>
      </w:r>
      <w:r w:rsidRPr="00B07F8C">
        <w:rPr>
          <w:rFonts w:ascii="Times New Roman" w:eastAsia="Calibri" w:hAnsi="Times New Roman" w:cs="Times New Roman"/>
          <w:i/>
          <w:sz w:val="28"/>
          <w:szCs w:val="28"/>
          <w:lang w:val="uz-Cyrl-UZ"/>
        </w:rPr>
        <w:t>o’zboshimchalik</w:t>
      </w:r>
      <w:r w:rsidRPr="00B07F8C">
        <w:rPr>
          <w:rFonts w:ascii="Times New Roman" w:eastAsia="Calibri" w:hAnsi="Times New Roman" w:cs="Times New Roman"/>
          <w:sz w:val="28"/>
          <w:szCs w:val="28"/>
          <w:lang w:val="uz-Cyrl-UZ"/>
        </w:rPr>
        <w:t xml:space="preserve"> − o’z xohishicha</w:t>
      </w:r>
      <w:r w:rsidRPr="00B07F8C">
        <w:rPr>
          <w:rFonts w:ascii="Times New Roman" w:eastAsia="Calibri" w:hAnsi="Times New Roman" w:cs="Times New Roman"/>
          <w:sz w:val="28"/>
          <w:szCs w:val="28"/>
          <w:lang w:val="uz-Cyrl-UZ"/>
        </w:rPr>
        <w:br/>
        <w:t xml:space="preserve">ish tutish, ishni o’zi xohlaganicha bajarish; </w:t>
      </w:r>
      <w:r w:rsidRPr="00B07F8C">
        <w:rPr>
          <w:rFonts w:ascii="Times New Roman" w:eastAsia="Calibri" w:hAnsi="Times New Roman" w:cs="Times New Roman"/>
          <w:i/>
          <w:sz w:val="28"/>
          <w:szCs w:val="28"/>
          <w:lang w:val="uz-Cyrl-UZ"/>
        </w:rPr>
        <w:t>mutaxassis</w:t>
      </w:r>
      <w:r w:rsidRPr="00B07F8C">
        <w:rPr>
          <w:rFonts w:ascii="Times New Roman" w:eastAsia="Calibri" w:hAnsi="Times New Roman" w:cs="Times New Roman"/>
          <w:sz w:val="28"/>
          <w:szCs w:val="28"/>
          <w:lang w:val="uz-Cyrl-UZ"/>
        </w:rPr>
        <w:t xml:space="preserve"> − biror</w:t>
      </w:r>
      <w:r w:rsidRPr="00B07F8C">
        <w:rPr>
          <w:rFonts w:ascii="Times New Roman" w:eastAsia="Calibri" w:hAnsi="Times New Roman" w:cs="Times New Roman"/>
          <w:sz w:val="28"/>
          <w:szCs w:val="28"/>
          <w:lang w:val="uz-Cyrl-UZ"/>
        </w:rPr>
        <w:br/>
        <w:t xml:space="preserve">hunar egasi; </w:t>
      </w:r>
      <w:r w:rsidRPr="00B07F8C">
        <w:rPr>
          <w:rFonts w:ascii="Times New Roman" w:eastAsia="Calibri" w:hAnsi="Times New Roman" w:cs="Times New Roman"/>
          <w:i/>
          <w:sz w:val="28"/>
          <w:szCs w:val="28"/>
          <w:lang w:val="uz-Cyrl-UZ"/>
        </w:rPr>
        <w:t>shunqor</w:t>
      </w:r>
      <w:r w:rsidRPr="00B07F8C">
        <w:rPr>
          <w:rFonts w:ascii="Times New Roman" w:eastAsia="Calibri" w:hAnsi="Times New Roman" w:cs="Times New Roman"/>
          <w:sz w:val="28"/>
          <w:szCs w:val="28"/>
          <w:lang w:val="uz-Cyrl-UZ"/>
        </w:rPr>
        <w:t xml:space="preserve"> − uzoq uchadigan ko’zi o’tkir qush; </w:t>
      </w:r>
      <w:r w:rsidRPr="00B07F8C">
        <w:rPr>
          <w:rFonts w:ascii="Times New Roman" w:eastAsia="Calibri" w:hAnsi="Times New Roman" w:cs="Times New Roman"/>
          <w:i/>
          <w:sz w:val="28"/>
          <w:szCs w:val="28"/>
          <w:lang w:val="uz-Cyrl-UZ"/>
        </w:rPr>
        <w:t>mesh</w:t>
      </w:r>
      <w:r w:rsidRPr="00B07F8C">
        <w:rPr>
          <w:rFonts w:ascii="Times New Roman" w:eastAsia="Calibri" w:hAnsi="Times New Roman" w:cs="Times New Roman"/>
          <w:sz w:val="28"/>
          <w:szCs w:val="28"/>
          <w:lang w:val="uz-Cyrl-UZ"/>
        </w:rPr>
        <w:t xml:space="preserve"> − mol</w:t>
      </w:r>
      <w:r w:rsidRPr="00B07F8C">
        <w:rPr>
          <w:rFonts w:ascii="Times New Roman" w:eastAsia="Calibri" w:hAnsi="Times New Roman" w:cs="Times New Roman"/>
          <w:sz w:val="28"/>
          <w:szCs w:val="28"/>
          <w:lang w:val="uz-Cyrl-UZ"/>
        </w:rPr>
        <w:br/>
        <w:t xml:space="preserve">terisidan tikilgan idish; </w:t>
      </w:r>
      <w:r w:rsidRPr="00B07F8C">
        <w:rPr>
          <w:rFonts w:ascii="Times New Roman" w:eastAsia="Calibri" w:hAnsi="Times New Roman" w:cs="Times New Roman"/>
          <w:i/>
          <w:sz w:val="28"/>
          <w:szCs w:val="28"/>
          <w:lang w:val="uz-Cyrl-UZ"/>
        </w:rPr>
        <w:t xml:space="preserve">guldon </w:t>
      </w:r>
      <w:r w:rsidRPr="00B07F8C">
        <w:rPr>
          <w:rFonts w:ascii="Times New Roman" w:eastAsia="Calibri" w:hAnsi="Times New Roman" w:cs="Times New Roman"/>
          <w:sz w:val="28"/>
          <w:szCs w:val="28"/>
          <w:lang w:val="uz-Cyrl-UZ"/>
        </w:rPr>
        <w:t>− gul solib qo’yiladigan idish va boshq.</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 xml:space="preserve">Ba’zi so’zlar ularning vazifasini izohlash orqali tushuntiriladi. Masalan, </w:t>
      </w:r>
      <w:r w:rsidRPr="00B07F8C">
        <w:rPr>
          <w:rFonts w:ascii="Times New Roman" w:eastAsia="Calibri" w:hAnsi="Times New Roman" w:cs="Times New Roman"/>
          <w:i/>
          <w:sz w:val="28"/>
          <w:szCs w:val="28"/>
          <w:lang w:val="uz-Cyrl-UZ"/>
        </w:rPr>
        <w:t xml:space="preserve">kombayn </w:t>
      </w:r>
      <w:r w:rsidRPr="00B07F8C">
        <w:rPr>
          <w:rFonts w:ascii="Times New Roman" w:eastAsia="Calibri" w:hAnsi="Times New Roman" w:cs="Times New Roman"/>
          <w:sz w:val="28"/>
          <w:szCs w:val="28"/>
          <w:lang w:val="uz-Cyrl-UZ"/>
        </w:rPr>
        <w:t>− bir vaqtning o’zida donni o’radigan, yanchadigan, tozalaydigan qishloq xo’jalik mashinasi;</w:t>
      </w:r>
      <w:r w:rsidRPr="00B07F8C">
        <w:rPr>
          <w:rFonts w:ascii="Times New Roman" w:eastAsia="Calibri" w:hAnsi="Times New Roman" w:cs="Times New Roman"/>
          <w:i/>
          <w:sz w:val="28"/>
          <w:szCs w:val="28"/>
          <w:lang w:val="uz-Cyrl-UZ"/>
        </w:rPr>
        <w:t xml:space="preserve"> ekskavator - </w:t>
      </w:r>
      <w:r w:rsidRPr="00B07F8C">
        <w:rPr>
          <w:rFonts w:ascii="Times New Roman" w:eastAsia="Calibri" w:hAnsi="Times New Roman" w:cs="Times New Roman"/>
          <w:sz w:val="28"/>
          <w:szCs w:val="28"/>
          <w:lang w:val="uz-Cyrl-UZ"/>
        </w:rPr>
        <w:t>bir vaqtning o’zida yerni qazib tuproqni yuk mashinasiga ortadigan mashina;</w:t>
      </w:r>
      <w:r w:rsidRPr="00B07F8C">
        <w:rPr>
          <w:rFonts w:ascii="Times New Roman" w:eastAsia="Calibri" w:hAnsi="Times New Roman" w:cs="Times New Roman"/>
          <w:i/>
          <w:sz w:val="28"/>
          <w:szCs w:val="28"/>
          <w:lang w:val="uz-Cyrl-UZ"/>
        </w:rPr>
        <w:t xml:space="preserve"> aerodrom - </w:t>
      </w:r>
      <w:r w:rsidRPr="00B07F8C">
        <w:rPr>
          <w:rFonts w:ascii="Times New Roman" w:eastAsia="Calibri" w:hAnsi="Times New Roman" w:cs="Times New Roman"/>
          <w:sz w:val="28"/>
          <w:szCs w:val="28"/>
          <w:lang w:val="uz-Cyrl-UZ"/>
        </w:rPr>
        <w:t>samolyotlar turadigan, uchib ketadigan yoki kelib  qo’nadigan joy va hok.</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en-US"/>
        </w:rPr>
        <w:lastRenderedPageBreak/>
        <w:t>6. So’zni predmetning asosiy belgisini izohlash orqali tushuntirish.</w:t>
      </w:r>
      <w:r w:rsidRPr="00B07F8C">
        <w:rPr>
          <w:rFonts w:ascii="Times New Roman" w:eastAsia="Calibri" w:hAnsi="Times New Roman" w:cs="Times New Roman"/>
          <w:sz w:val="28"/>
          <w:szCs w:val="28"/>
          <w:lang w:val="en-US"/>
        </w:rPr>
        <w:t xml:space="preserve">  Masalan, </w:t>
      </w:r>
      <w:r w:rsidRPr="00B07F8C">
        <w:rPr>
          <w:rFonts w:ascii="Times New Roman" w:eastAsia="Calibri" w:hAnsi="Times New Roman" w:cs="Times New Roman"/>
          <w:i/>
          <w:sz w:val="28"/>
          <w:szCs w:val="28"/>
          <w:lang w:val="en-US"/>
        </w:rPr>
        <w:t xml:space="preserve">yantoq </w:t>
      </w:r>
      <w:r w:rsidRPr="00B07F8C">
        <w:rPr>
          <w:rFonts w:ascii="Times New Roman" w:eastAsia="Calibri" w:hAnsi="Times New Roman" w:cs="Times New Roman"/>
          <w:sz w:val="28"/>
          <w:szCs w:val="28"/>
          <w:lang w:val="uz-Cyrl-UZ"/>
        </w:rPr>
        <w:t>−</w:t>
      </w:r>
      <w:r w:rsidRPr="00B07F8C">
        <w:rPr>
          <w:rFonts w:ascii="Times New Roman" w:eastAsia="Calibri" w:hAnsi="Times New Roman" w:cs="Times New Roman"/>
          <w:sz w:val="28"/>
          <w:szCs w:val="28"/>
          <w:lang w:val="en-US"/>
        </w:rPr>
        <w:t xml:space="preserve"> suvsiz  joyda  o’sadigan  ninasimon tikanli o’simlik; </w:t>
      </w:r>
      <w:r w:rsidRPr="00B07F8C">
        <w:rPr>
          <w:rFonts w:ascii="Times New Roman" w:eastAsia="Calibri" w:hAnsi="Times New Roman" w:cs="Times New Roman"/>
          <w:i/>
          <w:sz w:val="28"/>
          <w:szCs w:val="28"/>
          <w:lang w:val="en-US"/>
        </w:rPr>
        <w:t xml:space="preserve">akula </w:t>
      </w:r>
      <w:r w:rsidRPr="00B07F8C">
        <w:rPr>
          <w:rFonts w:ascii="Times New Roman" w:eastAsia="Calibri" w:hAnsi="Times New Roman" w:cs="Times New Roman"/>
          <w:sz w:val="28"/>
          <w:szCs w:val="28"/>
          <w:lang w:val="uz-Cyrl-UZ"/>
        </w:rPr>
        <w:t>−</w:t>
      </w:r>
      <w:r w:rsidRPr="00B07F8C">
        <w:rPr>
          <w:rFonts w:ascii="Times New Roman" w:eastAsia="Calibri" w:hAnsi="Times New Roman" w:cs="Times New Roman"/>
          <w:sz w:val="28"/>
          <w:szCs w:val="28"/>
          <w:lang w:val="en-US"/>
        </w:rPr>
        <w:t xml:space="preserve"> okeanlarda yashaydigan juda katta yirtqich baliq</w:t>
      </w:r>
      <w:r w:rsidRPr="00B07F8C">
        <w:rPr>
          <w:rFonts w:ascii="Times New Roman" w:eastAsia="Calibri" w:hAnsi="Times New Roman" w:cs="Times New Roman"/>
          <w:sz w:val="28"/>
          <w:szCs w:val="28"/>
          <w:lang w:val="uz-Cyrl-UZ"/>
        </w:rPr>
        <w:t xml:space="preserve"> va boshq.</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uz-Cyrl-UZ"/>
        </w:rPr>
        <w:t>7. Axloqiy, mavhum tushunchalarni ifoda etuvchi so’zlarning</w:t>
      </w:r>
      <w:r w:rsidRPr="00B07F8C">
        <w:rPr>
          <w:rFonts w:ascii="Times New Roman" w:eastAsia="Calibri" w:hAnsi="Times New Roman" w:cs="Times New Roman"/>
          <w:b/>
          <w:i/>
          <w:sz w:val="28"/>
          <w:szCs w:val="28"/>
          <w:lang w:val="uz-Cyrl-UZ"/>
        </w:rPr>
        <w:br/>
        <w:t>ma’nosini misollar yordamida tushuntirish.</w:t>
      </w:r>
      <w:r w:rsidRPr="00B07F8C">
        <w:rPr>
          <w:rFonts w:ascii="Times New Roman" w:eastAsia="Calibri" w:hAnsi="Times New Roman" w:cs="Times New Roman"/>
          <w:sz w:val="28"/>
          <w:szCs w:val="28"/>
          <w:lang w:val="uz-Cyrl-UZ"/>
        </w:rPr>
        <w:t xml:space="preserve">Buning uchun o’quvchilar o’rgangan badiiy asardan axloqiy fazilatga ega bo’lgan asar qahramonining qilgan ishlari tahlil qilinadi. </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Xulosa qilib aytganda, so’z ma’nosini tushuntirish ustida ishlash o’quvchilar lug’atini boyitadi, nutqini ravonlashtiradi.</w:t>
      </w:r>
    </w:p>
    <w:p w:rsidR="0037706F" w:rsidRPr="00B07F8C" w:rsidRDefault="0037706F" w:rsidP="00B07F8C">
      <w:pPr>
        <w:spacing w:after="0" w:line="240" w:lineRule="auto"/>
        <w:ind w:firstLine="600"/>
        <w:jc w:val="center"/>
        <w:rPr>
          <w:rFonts w:ascii="Times New Roman" w:eastAsia="Calibri" w:hAnsi="Times New Roman" w:cs="Times New Roman"/>
          <w:b/>
          <w:sz w:val="28"/>
          <w:szCs w:val="28"/>
          <w:lang w:val="uz-Cyrl-UZ"/>
        </w:rPr>
      </w:pPr>
      <w:r w:rsidRPr="00B07F8C">
        <w:rPr>
          <w:rFonts w:ascii="Times New Roman" w:eastAsia="Calibri" w:hAnsi="Times New Roman" w:cs="Times New Roman"/>
          <w:b/>
          <w:sz w:val="28"/>
          <w:szCs w:val="28"/>
          <w:lang w:val="uz-Cyrl-UZ"/>
        </w:rPr>
        <w:t>Ma’nodosh so’zlar ustida ishlash</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uz-Cyrl-UZ"/>
        </w:rPr>
        <w:t>Ma’nodosh so’zlar</w:t>
      </w:r>
      <w:r w:rsidRPr="00B07F8C">
        <w:rPr>
          <w:rFonts w:ascii="Times New Roman" w:eastAsia="Calibri" w:hAnsi="Times New Roman" w:cs="Times New Roman"/>
          <w:sz w:val="28"/>
          <w:szCs w:val="28"/>
          <w:lang w:val="uz-Cyrl-UZ"/>
        </w:rPr>
        <w:t xml:space="preserve"> (sinonimlar) talaffuzi,  yozilishi har xil bo’lgan bir umumiy tushuncha(ma’no) ifodalaydigan so’zlardir. Sinonimlar bir-biridan qo’shimcha ma’no qirrasi, emotsional bo’yog’i, qo’llanilishi jihatidan o’zaro farqlanadi. </w:t>
      </w:r>
      <w:r w:rsidRPr="00B07F8C">
        <w:rPr>
          <w:rFonts w:ascii="Times New Roman" w:eastAsia="Calibri" w:hAnsi="Times New Roman" w:cs="Times New Roman"/>
          <w:i/>
          <w:sz w:val="28"/>
          <w:szCs w:val="28"/>
          <w:lang w:val="uz-Cyrl-UZ"/>
        </w:rPr>
        <w:t>Katta, ulug’, buyuk, zo’r, azim, ulkan, bahaybat, haybatli, yirik, gigant</w:t>
      </w:r>
      <w:r w:rsidRPr="00B07F8C">
        <w:rPr>
          <w:rFonts w:ascii="Times New Roman" w:eastAsia="Calibri" w:hAnsi="Times New Roman" w:cs="Times New Roman"/>
          <w:sz w:val="28"/>
          <w:szCs w:val="28"/>
          <w:lang w:val="uz-Cyrl-UZ"/>
        </w:rPr>
        <w:t xml:space="preserve"> sinonimik qatorini tashkil qilgan so’zlardan </w:t>
      </w:r>
      <w:r w:rsidRPr="00B07F8C">
        <w:rPr>
          <w:rFonts w:ascii="Times New Roman" w:eastAsia="Calibri" w:hAnsi="Times New Roman" w:cs="Times New Roman"/>
          <w:i/>
          <w:sz w:val="28"/>
          <w:szCs w:val="28"/>
          <w:lang w:val="uz-Cyrl-UZ"/>
        </w:rPr>
        <w:t>katta</w:t>
      </w:r>
      <w:r w:rsidRPr="00B07F8C">
        <w:rPr>
          <w:rFonts w:ascii="Times New Roman" w:eastAsia="Calibri" w:hAnsi="Times New Roman" w:cs="Times New Roman"/>
          <w:sz w:val="28"/>
          <w:szCs w:val="28"/>
          <w:lang w:val="uz-Cyrl-UZ"/>
        </w:rPr>
        <w:t xml:space="preserve"> so’zi keng tushunchani anglatib, aniq tushunchaga nisbatan ham, mavhum tushunchaga nisbatan ham ishlatilaveradi. </w:t>
      </w:r>
      <w:r w:rsidRPr="00B07F8C">
        <w:rPr>
          <w:rFonts w:ascii="Times New Roman" w:eastAsia="Calibri" w:hAnsi="Times New Roman" w:cs="Times New Roman"/>
          <w:i/>
          <w:sz w:val="28"/>
          <w:szCs w:val="28"/>
          <w:lang w:val="uz-Cyrl-UZ"/>
        </w:rPr>
        <w:t>Ulug’, buyuk, zo’r, azim,  ulkan</w:t>
      </w:r>
      <w:r w:rsidRPr="00B07F8C">
        <w:rPr>
          <w:rFonts w:ascii="Times New Roman" w:eastAsia="Calibri" w:hAnsi="Times New Roman" w:cs="Times New Roman"/>
          <w:sz w:val="28"/>
          <w:szCs w:val="28"/>
          <w:lang w:val="uz-Cyrl-UZ"/>
        </w:rPr>
        <w:t xml:space="preserve"> so’zlari hajmi ancha katta bo’lgan narsalarga, </w:t>
      </w:r>
      <w:r w:rsidRPr="00B07F8C">
        <w:rPr>
          <w:rFonts w:ascii="Times New Roman" w:eastAsia="Calibri" w:hAnsi="Times New Roman" w:cs="Times New Roman"/>
          <w:i/>
          <w:sz w:val="28"/>
          <w:szCs w:val="28"/>
          <w:lang w:val="uz-Cyrl-UZ"/>
        </w:rPr>
        <w:t>bahaybat, haybatli</w:t>
      </w:r>
      <w:r w:rsidRPr="00B07F8C">
        <w:rPr>
          <w:rFonts w:ascii="Times New Roman" w:eastAsia="Calibri" w:hAnsi="Times New Roman" w:cs="Times New Roman"/>
          <w:sz w:val="28"/>
          <w:szCs w:val="28"/>
          <w:lang w:val="uz-Cyrl-UZ"/>
        </w:rPr>
        <w:t xml:space="preserve"> so’zlari esa o’lchovi juda katta bo’lgan narsalarga nisbatan ishlatiladi. </w:t>
      </w:r>
      <w:r w:rsidRPr="00B07F8C">
        <w:rPr>
          <w:rFonts w:ascii="Times New Roman" w:eastAsia="Calibri" w:hAnsi="Times New Roman" w:cs="Times New Roman"/>
          <w:i/>
          <w:sz w:val="28"/>
          <w:szCs w:val="28"/>
          <w:lang w:val="uz-Cyrl-UZ"/>
        </w:rPr>
        <w:t>Yirik</w:t>
      </w:r>
      <w:r w:rsidRPr="00B07F8C">
        <w:rPr>
          <w:rFonts w:ascii="Times New Roman" w:eastAsia="Calibri" w:hAnsi="Times New Roman" w:cs="Times New Roman"/>
          <w:sz w:val="28"/>
          <w:szCs w:val="28"/>
          <w:lang w:val="uz-Cyrl-UZ"/>
        </w:rPr>
        <w:t xml:space="preserve"> kam ishlatiladi. </w:t>
      </w:r>
      <w:r w:rsidRPr="00B07F8C">
        <w:rPr>
          <w:rFonts w:ascii="Times New Roman" w:eastAsia="Calibri" w:hAnsi="Times New Roman" w:cs="Times New Roman"/>
          <w:i/>
          <w:sz w:val="28"/>
          <w:szCs w:val="28"/>
          <w:lang w:val="uz-Cyrl-UZ"/>
        </w:rPr>
        <w:t xml:space="preserve">Gigant </w:t>
      </w:r>
      <w:r w:rsidRPr="00B07F8C">
        <w:rPr>
          <w:rFonts w:ascii="Times New Roman" w:eastAsia="Calibri" w:hAnsi="Times New Roman" w:cs="Times New Roman"/>
          <w:sz w:val="28"/>
          <w:szCs w:val="28"/>
          <w:lang w:val="uz-Cyrl-UZ"/>
        </w:rPr>
        <w:t>kitobiy uslubga xos bo’lib, asosan joy, qurilishga nisbatan qo’llanadi.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 xml:space="preserve">Sinonimlar tilni leksik tomondan boyitadi, shuning uchun bunday so’zlar bilan ishlash juda muhim. Kishi lug’atida sinonimlar qancha ko’p bo’lsa, uning til ifodaliligi shuncha ortadi. </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 xml:space="preserve">O’zbek tili - sinonimlarga boy til. «O’zbek tili sinonimlarining izohli lug’ati» da </w:t>
      </w:r>
      <w:r w:rsidRPr="00B07F8C">
        <w:rPr>
          <w:rFonts w:ascii="Times New Roman" w:eastAsia="Calibri" w:hAnsi="Times New Roman" w:cs="Times New Roman"/>
          <w:i/>
          <w:sz w:val="28"/>
          <w:szCs w:val="28"/>
          <w:lang w:val="en-US"/>
        </w:rPr>
        <w:t>katta</w:t>
      </w:r>
      <w:r w:rsidRPr="00B07F8C">
        <w:rPr>
          <w:rFonts w:ascii="Times New Roman" w:eastAsia="Calibri" w:hAnsi="Times New Roman" w:cs="Times New Roman"/>
          <w:sz w:val="28"/>
          <w:szCs w:val="28"/>
          <w:lang w:val="en-US"/>
        </w:rPr>
        <w:t xml:space="preserve"> so’zining 11 ta, </w:t>
      </w:r>
      <w:r w:rsidRPr="00B07F8C">
        <w:rPr>
          <w:rFonts w:ascii="Times New Roman" w:eastAsia="Calibri" w:hAnsi="Times New Roman" w:cs="Times New Roman"/>
          <w:i/>
          <w:sz w:val="28"/>
          <w:szCs w:val="28"/>
          <w:lang w:val="en-US"/>
        </w:rPr>
        <w:t>marta</w:t>
      </w:r>
      <w:r w:rsidRPr="00B07F8C">
        <w:rPr>
          <w:rFonts w:ascii="Times New Roman" w:eastAsia="Calibri" w:hAnsi="Times New Roman" w:cs="Times New Roman"/>
          <w:sz w:val="28"/>
          <w:szCs w:val="28"/>
          <w:lang w:val="en-US"/>
        </w:rPr>
        <w:t xml:space="preserve"> so’zining 13 ta sinonimi berilgan.</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 xml:space="preserve">Boshlang’ich sinflarda sinonim haqida nazariy ma’lumot berilmaydi, ammo sinonimlar haqidagi tushuncha amaliy mashq yordamida shakllantiriladi. Sinonimlar bilan ishlash elementar tarzda </w:t>
      </w:r>
      <w:r w:rsidRPr="00B07F8C">
        <w:rPr>
          <w:rFonts w:ascii="Times New Roman" w:eastAsia="Calibri" w:hAnsi="Times New Roman" w:cs="Times New Roman"/>
          <w:sz w:val="28"/>
          <w:szCs w:val="28"/>
          <w:lang w:val="uz-Cyrl-UZ"/>
        </w:rPr>
        <w:t>1</w:t>
      </w:r>
      <w:r w:rsidRPr="00B07F8C">
        <w:rPr>
          <w:rFonts w:ascii="Times New Roman" w:eastAsia="Calibri" w:hAnsi="Times New Roman" w:cs="Times New Roman"/>
          <w:sz w:val="28"/>
          <w:szCs w:val="28"/>
          <w:lang w:val="en-US"/>
        </w:rPr>
        <w:t>-sinfdan boshlanadi: o’quvchilar berilgan so’zning sinonimini topishga, boshqacha qilib qanday aytish mumkinligini tushuntirishga</w:t>
      </w:r>
      <w:r w:rsidRPr="00B07F8C">
        <w:rPr>
          <w:rFonts w:ascii="Times New Roman" w:eastAsia="Calibri" w:hAnsi="Times New Roman" w:cs="Times New Roman"/>
          <w:sz w:val="28"/>
          <w:szCs w:val="28"/>
          <w:lang w:val="uz-Cyrl-UZ"/>
        </w:rPr>
        <w:t>,</w:t>
      </w:r>
      <w:r w:rsidRPr="00B07F8C">
        <w:rPr>
          <w:rFonts w:ascii="Times New Roman" w:eastAsia="Calibri" w:hAnsi="Times New Roman" w:cs="Times New Roman"/>
          <w:sz w:val="28"/>
          <w:szCs w:val="28"/>
          <w:lang w:val="en-US"/>
        </w:rPr>
        <w:t xml:space="preserve"> 2-3-sinflarda esa berilgan so’zning2-3 sinonimini topib aytishga o’rgatiladi.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 xml:space="preserve">Boshlang’ich sinflarda </w:t>
      </w:r>
      <w:r w:rsidRPr="00B07F8C">
        <w:rPr>
          <w:rFonts w:ascii="Times New Roman" w:eastAsia="Calibri" w:hAnsi="Times New Roman" w:cs="Times New Roman"/>
          <w:sz w:val="28"/>
          <w:szCs w:val="28"/>
          <w:lang w:val="uz-Cyrl-UZ"/>
        </w:rPr>
        <w:t>ma’nodosh so’z</w:t>
      </w:r>
      <w:r w:rsidRPr="00B07F8C">
        <w:rPr>
          <w:rFonts w:ascii="Times New Roman" w:eastAsia="Calibri" w:hAnsi="Times New Roman" w:cs="Times New Roman"/>
          <w:sz w:val="28"/>
          <w:szCs w:val="28"/>
          <w:lang w:val="en-US"/>
        </w:rPr>
        <w:t>larga oid quyidagi</w:t>
      </w:r>
      <w:r w:rsidRPr="00B07F8C">
        <w:rPr>
          <w:rFonts w:ascii="Times New Roman" w:eastAsia="Calibri" w:hAnsi="Times New Roman" w:cs="Times New Roman"/>
          <w:sz w:val="28"/>
          <w:szCs w:val="28"/>
          <w:lang w:val="uz-Cyrl-UZ"/>
        </w:rPr>
        <w:t xml:space="preserve">cha </w:t>
      </w:r>
      <w:r w:rsidRPr="00B07F8C">
        <w:rPr>
          <w:rFonts w:ascii="Times New Roman" w:eastAsia="Calibri" w:hAnsi="Times New Roman" w:cs="Times New Roman"/>
          <w:sz w:val="28"/>
          <w:szCs w:val="28"/>
          <w:lang w:val="en-US"/>
        </w:rPr>
        <w:t>mashqlar ishlatiladi:</w:t>
      </w:r>
    </w:p>
    <w:p w:rsidR="0037706F" w:rsidRPr="00B07F8C" w:rsidRDefault="0037706F" w:rsidP="00B07F8C">
      <w:pPr>
        <w:spacing w:after="0" w:line="240" w:lineRule="auto"/>
        <w:ind w:firstLine="600"/>
        <w:jc w:val="both"/>
        <w:rPr>
          <w:rFonts w:ascii="Times New Roman" w:eastAsia="Calibri" w:hAnsi="Times New Roman" w:cs="Times New Roman"/>
          <w:i/>
          <w:sz w:val="28"/>
          <w:szCs w:val="28"/>
          <w:lang w:val="en-US"/>
        </w:rPr>
      </w:pPr>
      <w:r w:rsidRPr="00B07F8C">
        <w:rPr>
          <w:rFonts w:ascii="Times New Roman" w:eastAsia="Calibri" w:hAnsi="Times New Roman" w:cs="Times New Roman"/>
          <w:b/>
          <w:i/>
          <w:sz w:val="28"/>
          <w:szCs w:val="28"/>
          <w:lang w:val="en-US"/>
        </w:rPr>
        <w:t xml:space="preserve">1. Berilgan </w:t>
      </w:r>
      <w:r w:rsidRPr="00B07F8C">
        <w:rPr>
          <w:rFonts w:ascii="Times New Roman" w:eastAsia="Calibri" w:hAnsi="Times New Roman" w:cs="Times New Roman"/>
          <w:b/>
          <w:i/>
          <w:sz w:val="28"/>
          <w:szCs w:val="28"/>
          <w:lang w:val="uz-Cyrl-UZ"/>
        </w:rPr>
        <w:t>ma’nodosh</w:t>
      </w:r>
      <w:r w:rsidRPr="00B07F8C">
        <w:rPr>
          <w:rFonts w:ascii="Times New Roman" w:eastAsia="Calibri" w:hAnsi="Times New Roman" w:cs="Times New Roman"/>
          <w:b/>
          <w:i/>
          <w:sz w:val="28"/>
          <w:szCs w:val="28"/>
          <w:lang w:val="en-US"/>
        </w:rPr>
        <w:t xml:space="preserve"> so’zlarni guruhlash.</w:t>
      </w:r>
      <w:r w:rsidRPr="00B07F8C">
        <w:rPr>
          <w:rFonts w:ascii="Times New Roman" w:eastAsia="Calibri" w:hAnsi="Times New Roman" w:cs="Times New Roman"/>
          <w:sz w:val="28"/>
          <w:szCs w:val="28"/>
          <w:lang w:val="en-US"/>
        </w:rPr>
        <w:t xml:space="preserve"> B</w:t>
      </w:r>
      <w:r w:rsidRPr="00B07F8C">
        <w:rPr>
          <w:rFonts w:ascii="Times New Roman" w:eastAsia="Calibri" w:hAnsi="Times New Roman" w:cs="Times New Roman"/>
          <w:sz w:val="28"/>
          <w:szCs w:val="28"/>
          <w:lang w:val="uz-Cyrl-UZ"/>
        </w:rPr>
        <w:t>unda b</w:t>
      </w:r>
      <w:r w:rsidRPr="00B07F8C">
        <w:rPr>
          <w:rFonts w:ascii="Times New Roman" w:eastAsia="Calibri" w:hAnsi="Times New Roman" w:cs="Times New Roman"/>
          <w:sz w:val="28"/>
          <w:szCs w:val="28"/>
          <w:lang w:val="en-US"/>
        </w:rPr>
        <w:t xml:space="preserve">ir so’z turkumiga oid ikki sinonimik qatordagi so’zlar ichiga bir-ikkita boshqa so’z kiritib beriladi. O’quvchilar sinonimlarni ikki guruhga ajratib aytadilar. Buning uchun so’zlar quyidagi kabi berilishi mumkin: </w:t>
      </w:r>
      <w:r w:rsidRPr="00B07F8C">
        <w:rPr>
          <w:rFonts w:ascii="Times New Roman" w:eastAsia="Calibri" w:hAnsi="Times New Roman" w:cs="Times New Roman"/>
          <w:i/>
          <w:sz w:val="28"/>
          <w:szCs w:val="28"/>
          <w:lang w:val="en-US"/>
        </w:rPr>
        <w:t>vatan, maqsad, diyor, niyat, mamlakat, murod</w:t>
      </w:r>
      <w:r w:rsidRPr="00B07F8C">
        <w:rPr>
          <w:rFonts w:ascii="Times New Roman" w:eastAsia="Calibri" w:hAnsi="Times New Roman" w:cs="Times New Roman"/>
          <w:i/>
          <w:sz w:val="28"/>
          <w:szCs w:val="28"/>
          <w:lang w:val="uz-Cyrl-UZ"/>
        </w:rPr>
        <w:t>, yurt</w:t>
      </w:r>
      <w:r w:rsidRPr="00B07F8C">
        <w:rPr>
          <w:rFonts w:ascii="Times New Roman" w:eastAsia="Calibri" w:hAnsi="Times New Roman" w:cs="Times New Roman"/>
          <w:i/>
          <w:sz w:val="28"/>
          <w:szCs w:val="28"/>
          <w:lang w:val="en-US"/>
        </w:rPr>
        <w:t>.</w:t>
      </w:r>
    </w:p>
    <w:p w:rsidR="0037706F" w:rsidRPr="00B07F8C" w:rsidRDefault="0037706F" w:rsidP="00B07F8C">
      <w:pPr>
        <w:spacing w:after="0" w:line="240" w:lineRule="auto"/>
        <w:ind w:firstLine="600"/>
        <w:jc w:val="both"/>
        <w:rPr>
          <w:rFonts w:ascii="Times New Roman" w:eastAsia="Calibri" w:hAnsi="Times New Roman" w:cs="Times New Roman"/>
          <w:i/>
          <w:sz w:val="28"/>
          <w:szCs w:val="28"/>
          <w:lang w:val="en-US"/>
        </w:rPr>
      </w:pPr>
      <w:r w:rsidRPr="00B07F8C">
        <w:rPr>
          <w:rFonts w:ascii="Times New Roman" w:eastAsia="Calibri" w:hAnsi="Times New Roman" w:cs="Times New Roman"/>
          <w:b/>
          <w:i/>
          <w:sz w:val="28"/>
          <w:szCs w:val="28"/>
          <w:lang w:val="en-US"/>
        </w:rPr>
        <w:t>2. Berilgan so’zga sinonim tanlash.</w:t>
      </w:r>
      <w:r w:rsidRPr="00B07F8C">
        <w:rPr>
          <w:rFonts w:ascii="Times New Roman" w:eastAsia="Calibri" w:hAnsi="Times New Roman" w:cs="Times New Roman"/>
          <w:sz w:val="28"/>
          <w:szCs w:val="28"/>
          <w:lang w:val="en-US"/>
        </w:rPr>
        <w:t xml:space="preserve"> O’qituvchi otni o’tganda</w:t>
      </w:r>
      <w:r w:rsidRPr="00B07F8C">
        <w:rPr>
          <w:rFonts w:ascii="Times New Roman" w:eastAsia="Calibri" w:hAnsi="Times New Roman" w:cs="Times New Roman"/>
          <w:sz w:val="28"/>
          <w:szCs w:val="28"/>
          <w:lang w:val="en-US"/>
        </w:rPr>
        <w:br/>
      </w:r>
      <w:r w:rsidRPr="00B07F8C">
        <w:rPr>
          <w:rFonts w:ascii="Times New Roman" w:eastAsia="Calibri" w:hAnsi="Times New Roman" w:cs="Times New Roman"/>
          <w:i/>
          <w:sz w:val="28"/>
          <w:szCs w:val="28"/>
          <w:lang w:val="en-US"/>
        </w:rPr>
        <w:t>osmon</w:t>
      </w:r>
      <w:r w:rsidRPr="00B07F8C">
        <w:rPr>
          <w:rFonts w:ascii="Times New Roman" w:eastAsia="Calibri" w:hAnsi="Times New Roman" w:cs="Times New Roman"/>
          <w:sz w:val="28"/>
          <w:szCs w:val="28"/>
          <w:lang w:val="uz-Cyrl-UZ"/>
        </w:rPr>
        <w:t>,</w:t>
      </w:r>
      <w:r w:rsidRPr="00B07F8C">
        <w:rPr>
          <w:rFonts w:ascii="Times New Roman" w:eastAsia="Calibri" w:hAnsi="Times New Roman" w:cs="Times New Roman"/>
          <w:sz w:val="28"/>
          <w:szCs w:val="28"/>
          <w:lang w:val="en-US"/>
        </w:rPr>
        <w:t xml:space="preserve"> sifatni o’tganda </w:t>
      </w:r>
      <w:r w:rsidRPr="00B07F8C">
        <w:rPr>
          <w:rFonts w:ascii="Times New Roman" w:eastAsia="Calibri" w:hAnsi="Times New Roman" w:cs="Times New Roman"/>
          <w:i/>
          <w:sz w:val="28"/>
          <w:szCs w:val="28"/>
          <w:lang w:val="en-US"/>
        </w:rPr>
        <w:t>mazali</w:t>
      </w:r>
      <w:r w:rsidRPr="00B07F8C">
        <w:rPr>
          <w:rFonts w:ascii="Times New Roman" w:eastAsia="Calibri" w:hAnsi="Times New Roman" w:cs="Times New Roman"/>
          <w:sz w:val="28"/>
          <w:szCs w:val="28"/>
          <w:lang w:val="uz-Cyrl-UZ"/>
        </w:rPr>
        <w:t>,</w:t>
      </w:r>
      <w:r w:rsidRPr="00B07F8C">
        <w:rPr>
          <w:rFonts w:ascii="Times New Roman" w:eastAsia="Calibri" w:hAnsi="Times New Roman" w:cs="Times New Roman"/>
          <w:sz w:val="28"/>
          <w:szCs w:val="28"/>
          <w:lang w:val="en-US"/>
        </w:rPr>
        <w:t xml:space="preserve"> fe’lni o’tganda </w:t>
      </w:r>
      <w:r w:rsidRPr="00B07F8C">
        <w:rPr>
          <w:rFonts w:ascii="Times New Roman" w:eastAsia="Calibri" w:hAnsi="Times New Roman" w:cs="Times New Roman"/>
          <w:i/>
          <w:sz w:val="28"/>
          <w:szCs w:val="28"/>
          <w:lang w:val="en-US"/>
        </w:rPr>
        <w:t>ko’nikmoq</w:t>
      </w:r>
      <w:r w:rsidRPr="00B07F8C">
        <w:rPr>
          <w:rFonts w:ascii="Times New Roman" w:eastAsia="Calibri" w:hAnsi="Times New Roman" w:cs="Times New Roman"/>
          <w:sz w:val="28"/>
          <w:szCs w:val="28"/>
          <w:lang w:val="en-US"/>
        </w:rPr>
        <w:t xml:space="preserve"> so’zlarini aytadi. O’quvchilar bu so’zlarga sinonim tanlaydilar: </w:t>
      </w:r>
      <w:r w:rsidRPr="00B07F8C">
        <w:rPr>
          <w:rFonts w:ascii="Times New Roman" w:eastAsia="Calibri" w:hAnsi="Times New Roman" w:cs="Times New Roman"/>
          <w:i/>
          <w:sz w:val="28"/>
          <w:szCs w:val="28"/>
          <w:lang w:val="en-US"/>
        </w:rPr>
        <w:t>osmon-ko’k,  samo, falak; mazali - lazzatli, laziz, totli; ko’nikmoq - o’rganmoq, odatlanmoq, odat qilmoq.</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en-US"/>
        </w:rPr>
        <w:lastRenderedPageBreak/>
        <w:t>3. Tushirib qoldirilgan sinonim so’zlarni o’z o’rniga qo’yib, matnni ko’chirish.</w:t>
      </w:r>
      <w:r w:rsidRPr="00B07F8C">
        <w:rPr>
          <w:rFonts w:ascii="Times New Roman" w:eastAsia="Calibri" w:hAnsi="Times New Roman" w:cs="Times New Roman"/>
          <w:sz w:val="28"/>
          <w:szCs w:val="28"/>
          <w:lang w:val="uz-Cyrl-UZ"/>
        </w:rPr>
        <w:t xml:space="preserve"> Bunda yozilishi kerak bo’lgan sinonim so’zlar ro’yxati tekshirish uchun beriladi. O’quvchilar sinonimlarni o’rniga qo’yib, ularning qo’llanilishidagi farqni tushuntiradilar.</w:t>
      </w:r>
    </w:p>
    <w:p w:rsidR="0037706F" w:rsidRPr="00B07F8C" w:rsidRDefault="0037706F" w:rsidP="00B07F8C">
      <w:pPr>
        <w:spacing w:after="0" w:line="240" w:lineRule="auto"/>
        <w:ind w:firstLine="600"/>
        <w:jc w:val="both"/>
        <w:rPr>
          <w:rFonts w:ascii="Times New Roman" w:eastAsia="Calibri" w:hAnsi="Times New Roman" w:cs="Times New Roman"/>
          <w:i/>
          <w:sz w:val="28"/>
          <w:szCs w:val="28"/>
          <w:lang w:val="en-US"/>
        </w:rPr>
      </w:pPr>
      <w:r w:rsidRPr="00B07F8C">
        <w:rPr>
          <w:rFonts w:ascii="Times New Roman" w:eastAsia="Calibri" w:hAnsi="Times New Roman" w:cs="Times New Roman"/>
          <w:b/>
          <w:i/>
          <w:sz w:val="28"/>
          <w:szCs w:val="28"/>
          <w:lang w:val="uz-Cyrl-UZ"/>
        </w:rPr>
        <w:t>4. Ma’nodosh so’zlardan mosini qo’yib gaplarni ko’chirish.</w:t>
      </w:r>
      <w:r w:rsidRPr="00B07F8C">
        <w:rPr>
          <w:rFonts w:ascii="Times New Roman" w:eastAsia="Calibri" w:hAnsi="Times New Roman" w:cs="Times New Roman"/>
          <w:sz w:val="28"/>
          <w:szCs w:val="28"/>
          <w:lang w:val="uz-Cyrl-UZ"/>
        </w:rPr>
        <w:t xml:space="preserve"> Buning uchun sinonim so’zlar qatori qavs ichida beriladi, o’quvchi gapning mazmuniga mosini tanlab gapni ko’chiradi: </w:t>
      </w:r>
      <w:r w:rsidRPr="00B07F8C">
        <w:rPr>
          <w:rFonts w:ascii="Times New Roman" w:eastAsia="Calibri" w:hAnsi="Times New Roman" w:cs="Times New Roman"/>
          <w:i/>
          <w:sz w:val="28"/>
          <w:szCs w:val="28"/>
          <w:lang w:val="uz-Cyrl-UZ"/>
        </w:rPr>
        <w:t xml:space="preserve">Daryo suvini (bahor, ko’klam) toshirar, odam qadrini (mehnat, ish) oshirar. </w:t>
      </w:r>
      <w:r w:rsidRPr="00B07F8C">
        <w:rPr>
          <w:rFonts w:ascii="Times New Roman" w:eastAsia="Calibri" w:hAnsi="Times New Roman" w:cs="Times New Roman"/>
          <w:i/>
          <w:sz w:val="28"/>
          <w:szCs w:val="28"/>
          <w:lang w:val="en-US"/>
        </w:rPr>
        <w:t xml:space="preserve">Oltin (o’t, olov, alanga)da, odam </w:t>
      </w:r>
      <w:r w:rsidRPr="00B07F8C">
        <w:rPr>
          <w:rFonts w:ascii="Times New Roman" w:eastAsia="Calibri" w:hAnsi="Times New Roman" w:cs="Times New Roman"/>
          <w:i/>
          <w:sz w:val="28"/>
          <w:szCs w:val="28"/>
          <w:lang w:val="uz-Cyrl-UZ"/>
        </w:rPr>
        <w:t xml:space="preserve">(ish, </w:t>
      </w:r>
      <w:r w:rsidRPr="00B07F8C">
        <w:rPr>
          <w:rFonts w:ascii="Times New Roman" w:eastAsia="Calibri" w:hAnsi="Times New Roman" w:cs="Times New Roman"/>
          <w:i/>
          <w:sz w:val="28"/>
          <w:szCs w:val="28"/>
          <w:lang w:val="en-US"/>
        </w:rPr>
        <w:t>mehnat</w:t>
      </w:r>
      <w:r w:rsidRPr="00B07F8C">
        <w:rPr>
          <w:rFonts w:ascii="Times New Roman" w:eastAsia="Calibri" w:hAnsi="Times New Roman" w:cs="Times New Roman"/>
          <w:i/>
          <w:sz w:val="28"/>
          <w:szCs w:val="28"/>
          <w:lang w:val="uz-Cyrl-UZ"/>
        </w:rPr>
        <w:t>)</w:t>
      </w:r>
      <w:r w:rsidRPr="00B07F8C">
        <w:rPr>
          <w:rFonts w:ascii="Times New Roman" w:eastAsia="Calibri" w:hAnsi="Times New Roman" w:cs="Times New Roman"/>
          <w:i/>
          <w:sz w:val="28"/>
          <w:szCs w:val="28"/>
          <w:lang w:val="en-US"/>
        </w:rPr>
        <w:t>da bilinadi. Birlashgan (yov, dushman) ni  qaytarar.</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b/>
          <w:i/>
          <w:sz w:val="28"/>
          <w:szCs w:val="28"/>
          <w:lang w:val="en-US"/>
        </w:rPr>
        <w:t>5. Sinonim so’zlar qatoridan foydalanib didaktik material tuzish va u bilan mashq ishlash.</w:t>
      </w:r>
      <w:r w:rsidRPr="00B07F8C">
        <w:rPr>
          <w:rFonts w:ascii="Times New Roman" w:eastAsia="Calibri" w:hAnsi="Times New Roman" w:cs="Times New Roman"/>
          <w:sz w:val="28"/>
          <w:szCs w:val="28"/>
          <w:lang w:val="en-US"/>
        </w:rPr>
        <w:t xml:space="preserve"> Buning uchun to’rtta sinonimik qatordagi so’zlar tanlanadi va 16 katakka aralash joylashtiriladi. O’qituvchishu katakchalardagi bir so’zni aytadi. Masalan, </w:t>
      </w:r>
      <w:r w:rsidRPr="00B07F8C">
        <w:rPr>
          <w:rFonts w:ascii="Times New Roman" w:eastAsia="Calibri" w:hAnsi="Times New Roman" w:cs="Times New Roman"/>
          <w:i/>
          <w:sz w:val="28"/>
          <w:szCs w:val="28"/>
          <w:lang w:val="uz-Cyrl-UZ"/>
        </w:rPr>
        <w:t>chiroyli</w:t>
      </w:r>
      <w:r w:rsidRPr="00B07F8C">
        <w:rPr>
          <w:rFonts w:ascii="Times New Roman" w:eastAsia="Calibri" w:hAnsi="Times New Roman" w:cs="Times New Roman"/>
          <w:i/>
          <w:sz w:val="28"/>
          <w:szCs w:val="28"/>
          <w:lang w:val="en-US"/>
        </w:rPr>
        <w:t>.</w:t>
      </w:r>
      <w:r w:rsidRPr="00B07F8C">
        <w:rPr>
          <w:rFonts w:ascii="Times New Roman" w:eastAsia="Calibri" w:hAnsi="Times New Roman" w:cs="Times New Roman"/>
          <w:sz w:val="28"/>
          <w:szCs w:val="28"/>
          <w:lang w:val="en-US"/>
        </w:rPr>
        <w:t xml:space="preserve"> O’quvchilar shu so’zga yaqin ma’noli so’z (sinonim)ni katakchalardan topib aytadilar: </w:t>
      </w:r>
      <w:r w:rsidRPr="00B07F8C">
        <w:rPr>
          <w:rFonts w:ascii="Times New Roman" w:eastAsia="Calibri" w:hAnsi="Times New Roman" w:cs="Times New Roman"/>
          <w:i/>
          <w:sz w:val="28"/>
          <w:szCs w:val="28"/>
          <w:lang w:val="uz-Cyrl-UZ"/>
        </w:rPr>
        <w:t>go’zal, dilbar, sohibjamol, husndor</w:t>
      </w:r>
      <w:r w:rsidRPr="00B07F8C">
        <w:rPr>
          <w:rFonts w:ascii="Times New Roman" w:eastAsia="Calibri" w:hAnsi="Times New Roman" w:cs="Times New Roman"/>
          <w:i/>
          <w:sz w:val="28"/>
          <w:szCs w:val="28"/>
          <w:lang w:val="en-US"/>
        </w:rPr>
        <w:t>.</w:t>
      </w:r>
      <w:r w:rsidRPr="00B07F8C">
        <w:rPr>
          <w:rFonts w:ascii="Times New Roman" w:eastAsia="Calibri" w:hAnsi="Times New Roman" w:cs="Times New Roman"/>
          <w:sz w:val="28"/>
          <w:szCs w:val="28"/>
          <w:lang w:val="en-US"/>
        </w:rPr>
        <w:t xml:space="preserve"> Sinonim so’zlar qatori bilan so’z birikmasi tuzadilar: </w:t>
      </w:r>
      <w:r w:rsidRPr="00B07F8C">
        <w:rPr>
          <w:rFonts w:ascii="Times New Roman" w:eastAsia="Calibri" w:hAnsi="Times New Roman" w:cs="Times New Roman"/>
          <w:i/>
          <w:sz w:val="28"/>
          <w:szCs w:val="28"/>
          <w:lang w:val="uz-Cyrl-UZ"/>
        </w:rPr>
        <w:t>chiroyli shahar</w:t>
      </w:r>
      <w:r w:rsidRPr="00B07F8C">
        <w:rPr>
          <w:rFonts w:ascii="Times New Roman" w:eastAsia="Calibri" w:hAnsi="Times New Roman" w:cs="Times New Roman"/>
          <w:i/>
          <w:sz w:val="28"/>
          <w:szCs w:val="28"/>
          <w:lang w:val="en-US"/>
        </w:rPr>
        <w:t xml:space="preserve">, </w:t>
      </w:r>
      <w:r w:rsidRPr="00B07F8C">
        <w:rPr>
          <w:rFonts w:ascii="Times New Roman" w:eastAsia="Calibri" w:hAnsi="Times New Roman" w:cs="Times New Roman"/>
          <w:i/>
          <w:sz w:val="28"/>
          <w:szCs w:val="28"/>
          <w:lang w:val="uz-Cyrl-UZ"/>
        </w:rPr>
        <w:t>go’zal manzara</w:t>
      </w:r>
      <w:r w:rsidRPr="00B07F8C">
        <w:rPr>
          <w:rFonts w:ascii="Times New Roman" w:eastAsia="Calibri" w:hAnsi="Times New Roman" w:cs="Times New Roman"/>
          <w:i/>
          <w:sz w:val="28"/>
          <w:szCs w:val="28"/>
          <w:lang w:val="en-US"/>
        </w:rPr>
        <w:t xml:space="preserve">, </w:t>
      </w:r>
      <w:r w:rsidRPr="00B07F8C">
        <w:rPr>
          <w:rFonts w:ascii="Times New Roman" w:eastAsia="Calibri" w:hAnsi="Times New Roman" w:cs="Times New Roman"/>
          <w:i/>
          <w:sz w:val="28"/>
          <w:szCs w:val="28"/>
          <w:lang w:val="uz-Cyrl-UZ"/>
        </w:rPr>
        <w:t xml:space="preserve">sohibjamol malika </w:t>
      </w:r>
      <w:r w:rsidRPr="00B07F8C">
        <w:rPr>
          <w:rFonts w:ascii="Times New Roman" w:eastAsia="Calibri" w:hAnsi="Times New Roman" w:cs="Times New Roman"/>
          <w:sz w:val="28"/>
          <w:szCs w:val="28"/>
          <w:lang w:val="uz-Cyrl-UZ"/>
        </w:rPr>
        <w:t>va hok</w:t>
      </w:r>
      <w:r w:rsidRPr="00B07F8C">
        <w:rPr>
          <w:rFonts w:ascii="Times New Roman" w:eastAsia="Calibri" w:hAnsi="Times New Roman" w:cs="Times New Roman"/>
          <w:i/>
          <w:sz w:val="28"/>
          <w:szCs w:val="28"/>
          <w:lang w:val="en-US"/>
        </w:rPr>
        <w:t>.</w:t>
      </w:r>
    </w:p>
    <w:p w:rsidR="0037706F" w:rsidRPr="00B07F8C" w:rsidRDefault="0037706F" w:rsidP="00B07F8C">
      <w:pPr>
        <w:spacing w:after="0" w:line="240" w:lineRule="auto"/>
        <w:ind w:firstLine="600"/>
        <w:jc w:val="center"/>
        <w:rPr>
          <w:rFonts w:ascii="Times New Roman" w:eastAsia="Calibri" w:hAnsi="Times New Roman" w:cs="Times New Roman"/>
          <w:b/>
          <w:sz w:val="28"/>
          <w:szCs w:val="28"/>
          <w:lang w:val="uz-Cyrl-UZ"/>
        </w:rPr>
      </w:pPr>
      <w:r w:rsidRPr="00B07F8C">
        <w:rPr>
          <w:rFonts w:ascii="Times New Roman" w:eastAsia="Calibri" w:hAnsi="Times New Roman" w:cs="Times New Roman"/>
          <w:b/>
          <w:sz w:val="28"/>
          <w:szCs w:val="28"/>
          <w:lang w:val="uz-Cyrl-UZ"/>
        </w:rPr>
        <w:t>Zid ma’noli so’zlar ustida ishlash</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Qarama-qarshi, zid ma’no bildiradigan so’zlar zid ma’noli so’zlar (antonimlar) deyiladi. Antonimlar belgi bildiradigan so’zlarda ko’p uchraydi. Antonimik munosabat so’z bilan frazeologik birlik (ibora) orasida ham bo’ladi (</w:t>
      </w:r>
      <w:r w:rsidRPr="00B07F8C">
        <w:rPr>
          <w:rFonts w:ascii="Times New Roman" w:eastAsia="Calibri" w:hAnsi="Times New Roman" w:cs="Times New Roman"/>
          <w:i/>
          <w:sz w:val="28"/>
          <w:szCs w:val="28"/>
          <w:lang w:val="uz-Cyrl-UZ"/>
        </w:rPr>
        <w:t xml:space="preserve">yalqov - yuragida o’ti bor </w:t>
      </w:r>
      <w:r w:rsidRPr="00B07F8C">
        <w:rPr>
          <w:rFonts w:ascii="Times New Roman" w:eastAsia="Calibri" w:hAnsi="Times New Roman" w:cs="Times New Roman"/>
          <w:sz w:val="28"/>
          <w:szCs w:val="28"/>
          <w:lang w:val="uz-Cyrl-UZ"/>
        </w:rPr>
        <w:t>kabi).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t>Boshlang’ich sinf o’quvchilari antonimlar bilan amaliy tanishtiriladi. Antonimlar ustida ishlash matndan antonimni topishdan boshlanadi, keyin maxsus mashqlar ishlatiladi: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en-US"/>
        </w:rPr>
        <w:t>1. Berilgan so’z</w:t>
      </w:r>
      <w:r w:rsidRPr="00B07F8C">
        <w:rPr>
          <w:rFonts w:ascii="Times New Roman" w:eastAsia="Calibri" w:hAnsi="Times New Roman" w:cs="Times New Roman"/>
          <w:b/>
          <w:i/>
          <w:sz w:val="28"/>
          <w:szCs w:val="28"/>
          <w:lang w:val="uz-Cyrl-UZ"/>
        </w:rPr>
        <w:t>lar</w:t>
      </w:r>
      <w:r w:rsidRPr="00B07F8C">
        <w:rPr>
          <w:rFonts w:ascii="Times New Roman" w:eastAsia="Calibri" w:hAnsi="Times New Roman" w:cs="Times New Roman"/>
          <w:b/>
          <w:i/>
          <w:sz w:val="28"/>
          <w:szCs w:val="28"/>
          <w:lang w:val="en-US"/>
        </w:rPr>
        <w:t>ga antonim tanlash.</w:t>
      </w:r>
      <w:r w:rsidRPr="00B07F8C">
        <w:rPr>
          <w:rFonts w:ascii="Times New Roman" w:eastAsia="Calibri" w:hAnsi="Times New Roman" w:cs="Times New Roman"/>
          <w:sz w:val="28"/>
          <w:szCs w:val="28"/>
          <w:lang w:val="en-US"/>
        </w:rPr>
        <w:t xml:space="preserve">Otni o’tganda: </w:t>
      </w:r>
      <w:r w:rsidRPr="00B07F8C">
        <w:rPr>
          <w:rFonts w:ascii="Times New Roman" w:eastAsia="Calibri" w:hAnsi="Times New Roman" w:cs="Times New Roman"/>
          <w:i/>
          <w:sz w:val="28"/>
          <w:szCs w:val="28"/>
          <w:lang w:val="en-US"/>
        </w:rPr>
        <w:t xml:space="preserve">azob - ... , do’stlik - ..., </w:t>
      </w:r>
      <w:r w:rsidRPr="00B07F8C">
        <w:rPr>
          <w:rFonts w:ascii="Times New Roman" w:eastAsia="Calibri" w:hAnsi="Times New Roman" w:cs="Times New Roman"/>
          <w:i/>
          <w:sz w:val="28"/>
          <w:szCs w:val="28"/>
          <w:lang w:val="uz-Cyrl-UZ"/>
        </w:rPr>
        <w:t>oq</w:t>
      </w:r>
      <w:r w:rsidRPr="00B07F8C">
        <w:rPr>
          <w:rFonts w:ascii="Times New Roman" w:eastAsia="Calibri" w:hAnsi="Times New Roman" w:cs="Times New Roman"/>
          <w:i/>
          <w:sz w:val="28"/>
          <w:szCs w:val="28"/>
          <w:lang w:val="en-US"/>
        </w:rPr>
        <w:t xml:space="preserve"> - ..., yoshlik - . ..</w:t>
      </w:r>
      <w:r w:rsidRPr="00B07F8C">
        <w:rPr>
          <w:rFonts w:ascii="Times New Roman" w:eastAsia="Calibri" w:hAnsi="Times New Roman" w:cs="Times New Roman"/>
          <w:sz w:val="28"/>
          <w:szCs w:val="28"/>
          <w:lang w:val="en-US"/>
        </w:rPr>
        <w:t xml:space="preserve">, sifatni o’tganda: </w:t>
      </w:r>
      <w:r w:rsidRPr="00B07F8C">
        <w:rPr>
          <w:rFonts w:ascii="Times New Roman" w:eastAsia="Calibri" w:hAnsi="Times New Roman" w:cs="Times New Roman"/>
          <w:i/>
          <w:sz w:val="28"/>
          <w:szCs w:val="28"/>
          <w:lang w:val="uz-Cyrl-UZ"/>
        </w:rPr>
        <w:t>dangasa</w:t>
      </w:r>
      <w:r w:rsidRPr="00B07F8C">
        <w:rPr>
          <w:rFonts w:ascii="Times New Roman" w:eastAsia="Calibri" w:hAnsi="Times New Roman" w:cs="Times New Roman"/>
          <w:i/>
          <w:sz w:val="28"/>
          <w:szCs w:val="28"/>
          <w:lang w:val="en-US"/>
        </w:rPr>
        <w:t xml:space="preserve"> - ... , anqov - ... , </w:t>
      </w:r>
      <w:r w:rsidRPr="00B07F8C">
        <w:rPr>
          <w:rFonts w:ascii="Times New Roman" w:eastAsia="Calibri" w:hAnsi="Times New Roman" w:cs="Times New Roman"/>
          <w:i/>
          <w:sz w:val="28"/>
          <w:szCs w:val="28"/>
          <w:lang w:val="uz-Cyrl-UZ"/>
        </w:rPr>
        <w:t>rostgo’y</w:t>
      </w:r>
      <w:r w:rsidRPr="00B07F8C">
        <w:rPr>
          <w:rFonts w:ascii="Times New Roman" w:eastAsia="Calibri" w:hAnsi="Times New Roman" w:cs="Times New Roman"/>
          <w:i/>
          <w:sz w:val="28"/>
          <w:szCs w:val="28"/>
          <w:lang w:val="en-US"/>
        </w:rPr>
        <w:t xml:space="preserve"> - ... , dono - ... , kasal - ... ,</w:t>
      </w:r>
      <w:r w:rsidRPr="00B07F8C">
        <w:rPr>
          <w:rFonts w:ascii="Times New Roman" w:eastAsia="Calibri" w:hAnsi="Times New Roman" w:cs="Times New Roman"/>
          <w:sz w:val="28"/>
          <w:szCs w:val="28"/>
          <w:lang w:val="en-US"/>
        </w:rPr>
        <w:t xml:space="preserve"> fe’lni o’tganda: </w:t>
      </w:r>
      <w:r w:rsidRPr="00B07F8C">
        <w:rPr>
          <w:rFonts w:ascii="Times New Roman" w:eastAsia="Calibri" w:hAnsi="Times New Roman" w:cs="Times New Roman"/>
          <w:i/>
          <w:sz w:val="28"/>
          <w:szCs w:val="28"/>
          <w:lang w:val="en-US"/>
        </w:rPr>
        <w:t>kasallandi</w:t>
      </w:r>
      <w:r w:rsidRPr="00B07F8C">
        <w:rPr>
          <w:rFonts w:ascii="Times New Roman" w:eastAsia="Calibri" w:hAnsi="Times New Roman" w:cs="Times New Roman"/>
          <w:sz w:val="28"/>
          <w:szCs w:val="28"/>
          <w:lang w:val="en-US"/>
        </w:rPr>
        <w:t xml:space="preserve"> - ... , </w:t>
      </w:r>
      <w:r w:rsidRPr="00B07F8C">
        <w:rPr>
          <w:rFonts w:ascii="Times New Roman" w:eastAsia="Calibri" w:hAnsi="Times New Roman" w:cs="Times New Roman"/>
          <w:i/>
          <w:sz w:val="28"/>
          <w:szCs w:val="28"/>
          <w:lang w:val="en-US"/>
        </w:rPr>
        <w:t>yondi</w:t>
      </w:r>
      <w:r w:rsidRPr="00B07F8C">
        <w:rPr>
          <w:rFonts w:ascii="Times New Roman" w:eastAsia="Calibri" w:hAnsi="Times New Roman" w:cs="Times New Roman"/>
          <w:sz w:val="28"/>
          <w:szCs w:val="28"/>
          <w:lang w:val="en-US"/>
        </w:rPr>
        <w:t xml:space="preserve"> - ... , </w:t>
      </w:r>
      <w:r w:rsidRPr="00B07F8C">
        <w:rPr>
          <w:rFonts w:ascii="Times New Roman" w:eastAsia="Calibri" w:hAnsi="Times New Roman" w:cs="Times New Roman"/>
          <w:i/>
          <w:sz w:val="28"/>
          <w:szCs w:val="28"/>
          <w:lang w:val="en-US"/>
        </w:rPr>
        <w:t>boshladi</w:t>
      </w:r>
      <w:r w:rsidRPr="00B07F8C">
        <w:rPr>
          <w:rFonts w:ascii="Times New Roman" w:eastAsia="Calibri" w:hAnsi="Times New Roman" w:cs="Times New Roman"/>
          <w:sz w:val="28"/>
          <w:szCs w:val="28"/>
          <w:lang w:val="en-US"/>
        </w:rPr>
        <w:t xml:space="preserve"> - ... kabi beriladi</w:t>
      </w:r>
      <w:r w:rsidRPr="00B07F8C">
        <w:rPr>
          <w:rFonts w:ascii="Times New Roman" w:eastAsia="Calibri" w:hAnsi="Times New Roman" w:cs="Times New Roman"/>
          <w:sz w:val="28"/>
          <w:szCs w:val="28"/>
          <w:lang w:val="uz-Cyrl-UZ"/>
        </w:rPr>
        <w:t xml:space="preserve">. O’quvchilar berilgan otga </w:t>
      </w:r>
      <w:r w:rsidRPr="00B07F8C">
        <w:rPr>
          <w:rFonts w:ascii="Times New Roman" w:eastAsia="Calibri" w:hAnsi="Times New Roman" w:cs="Times New Roman"/>
          <w:i/>
          <w:sz w:val="28"/>
          <w:szCs w:val="28"/>
          <w:lang w:val="uz-Cyrl-UZ"/>
        </w:rPr>
        <w:t>rohat, dushmanlik, qora, qarilik;</w:t>
      </w:r>
      <w:r w:rsidRPr="00B07F8C">
        <w:rPr>
          <w:rFonts w:ascii="Times New Roman" w:eastAsia="Calibri" w:hAnsi="Times New Roman" w:cs="Times New Roman"/>
          <w:sz w:val="28"/>
          <w:szCs w:val="28"/>
          <w:lang w:val="uz-Cyrl-UZ"/>
        </w:rPr>
        <w:t xml:space="preserve"> sifatga </w:t>
      </w:r>
      <w:r w:rsidRPr="00B07F8C">
        <w:rPr>
          <w:rFonts w:ascii="Times New Roman" w:eastAsia="Calibri" w:hAnsi="Times New Roman" w:cs="Times New Roman"/>
          <w:i/>
          <w:sz w:val="28"/>
          <w:szCs w:val="28"/>
          <w:lang w:val="uz-Cyrl-UZ"/>
        </w:rPr>
        <w:t>mehnatkash, hushyor, yolg’onchi, nodon, sog’</w:t>
      </w:r>
      <w:r w:rsidRPr="00B07F8C">
        <w:rPr>
          <w:rFonts w:ascii="Times New Roman" w:eastAsia="Calibri" w:hAnsi="Times New Roman" w:cs="Times New Roman"/>
          <w:sz w:val="28"/>
          <w:szCs w:val="28"/>
          <w:lang w:val="uz-Cyrl-UZ"/>
        </w:rPr>
        <w:t xml:space="preserve">; fe’lga </w:t>
      </w:r>
      <w:r w:rsidRPr="00B07F8C">
        <w:rPr>
          <w:rFonts w:ascii="Times New Roman" w:eastAsia="Calibri" w:hAnsi="Times New Roman" w:cs="Times New Roman"/>
          <w:i/>
          <w:sz w:val="28"/>
          <w:szCs w:val="28"/>
          <w:lang w:val="uz-Cyrl-UZ"/>
        </w:rPr>
        <w:t xml:space="preserve">sog’aydi, o’chdi, tugatdi </w:t>
      </w:r>
      <w:r w:rsidRPr="00B07F8C">
        <w:rPr>
          <w:rFonts w:ascii="Times New Roman" w:eastAsia="Calibri" w:hAnsi="Times New Roman" w:cs="Times New Roman"/>
          <w:sz w:val="28"/>
          <w:szCs w:val="28"/>
          <w:lang w:val="uz-Cyrl-UZ"/>
        </w:rPr>
        <w:t>antonimlarini tanlab, jufti bilan yozadilar.</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uz-Cyrl-UZ"/>
        </w:rPr>
        <w:t>2. Zid ma’noli so’zlarni qatnashtirib gap tuzish.</w:t>
      </w:r>
      <w:r w:rsidRPr="00B07F8C">
        <w:rPr>
          <w:rFonts w:ascii="Times New Roman" w:eastAsia="Calibri" w:hAnsi="Times New Roman" w:cs="Times New Roman"/>
          <w:sz w:val="28"/>
          <w:szCs w:val="28"/>
          <w:lang w:val="uz-Cyrl-UZ"/>
        </w:rPr>
        <w:t>Bunda o’qituvchi antonim tanlab gap tuzish uchun so’z beradi, o’quvchilar berilgan so’zga antonim tanlaydilar va ularni qatnashtirib gaplar tuzadilar.</w:t>
      </w:r>
    </w:p>
    <w:p w:rsidR="0037706F" w:rsidRPr="004564E2" w:rsidRDefault="0037706F" w:rsidP="00B07F8C">
      <w:pPr>
        <w:spacing w:after="0" w:line="240" w:lineRule="auto"/>
        <w:ind w:firstLine="600"/>
        <w:jc w:val="both"/>
        <w:rPr>
          <w:rFonts w:ascii="Times New Roman" w:eastAsia="Calibri" w:hAnsi="Times New Roman" w:cs="Times New Roman"/>
          <w:sz w:val="28"/>
          <w:szCs w:val="28"/>
          <w:lang w:val="uz-Cyrl-UZ"/>
        </w:rPr>
      </w:pPr>
      <w:r w:rsidRPr="004564E2">
        <w:rPr>
          <w:rFonts w:ascii="Times New Roman" w:eastAsia="Calibri" w:hAnsi="Times New Roman" w:cs="Times New Roman"/>
          <w:b/>
          <w:i/>
          <w:sz w:val="28"/>
          <w:szCs w:val="28"/>
          <w:lang w:val="uz-Cyrl-UZ"/>
        </w:rPr>
        <w:t>3. Berilgan gapga antonimtopib qo’yish.</w:t>
      </w:r>
      <w:r w:rsidRPr="004564E2">
        <w:rPr>
          <w:rFonts w:ascii="Times New Roman" w:eastAsia="Calibri" w:hAnsi="Times New Roman" w:cs="Times New Roman"/>
          <w:sz w:val="28"/>
          <w:szCs w:val="28"/>
          <w:lang w:val="uz-Cyrl-UZ"/>
        </w:rPr>
        <w:t xml:space="preserve"> O’qituvchi </w:t>
      </w:r>
      <w:r w:rsidRPr="00B07F8C">
        <w:rPr>
          <w:rFonts w:ascii="Times New Roman" w:eastAsia="Calibri" w:hAnsi="Times New Roman" w:cs="Times New Roman"/>
          <w:sz w:val="28"/>
          <w:szCs w:val="28"/>
          <w:lang w:val="uz-Cyrl-UZ"/>
        </w:rPr>
        <w:t>“</w:t>
      </w:r>
      <w:r w:rsidRPr="004564E2">
        <w:rPr>
          <w:rFonts w:ascii="Times New Roman" w:eastAsia="Calibri" w:hAnsi="Times New Roman" w:cs="Times New Roman"/>
          <w:i/>
          <w:sz w:val="28"/>
          <w:szCs w:val="28"/>
          <w:lang w:val="uz-Cyrl-UZ"/>
        </w:rPr>
        <w:t>To’g’ri odam</w:t>
      </w:r>
      <w:r w:rsidRPr="004564E2">
        <w:rPr>
          <w:rFonts w:ascii="Times New Roman" w:eastAsia="Calibri" w:hAnsi="Times New Roman" w:cs="Times New Roman"/>
          <w:i/>
          <w:sz w:val="28"/>
          <w:szCs w:val="28"/>
          <w:lang w:val="uz-Cyrl-UZ"/>
        </w:rPr>
        <w:br/>
        <w:t xml:space="preserve">... so’zdan or qilur. Yosh kelsa ishga, ... kelsa oshga. Yaxshi gap - </w:t>
      </w:r>
      <w:r w:rsidRPr="004564E2">
        <w:rPr>
          <w:rFonts w:ascii="Times New Roman" w:eastAsia="Calibri" w:hAnsi="Times New Roman" w:cs="Times New Roman"/>
          <w:i/>
          <w:sz w:val="28"/>
          <w:szCs w:val="28"/>
          <w:lang w:val="uz-Cyrl-UZ"/>
        </w:rPr>
        <w:br/>
        <w:t>moy, ... gap - loy. Gapni oz so’zla, ishni ... ko’zla</w:t>
      </w:r>
      <w:r w:rsidRPr="00B07F8C">
        <w:rPr>
          <w:rFonts w:ascii="Times New Roman" w:eastAsia="Calibri" w:hAnsi="Times New Roman" w:cs="Times New Roman"/>
          <w:i/>
          <w:sz w:val="28"/>
          <w:szCs w:val="28"/>
          <w:lang w:val="uz-Cyrl-UZ"/>
        </w:rPr>
        <w:t>”</w:t>
      </w:r>
      <w:r w:rsidRPr="004564E2">
        <w:rPr>
          <w:rFonts w:ascii="Times New Roman" w:eastAsia="Calibri" w:hAnsi="Times New Roman" w:cs="Times New Roman"/>
          <w:sz w:val="28"/>
          <w:szCs w:val="28"/>
          <w:lang w:val="uz-Cyrl-UZ"/>
        </w:rPr>
        <w:t xml:space="preserve"> kabi gaplar beradi, o’quvchilar gap mazmuniga mos antonim topib, gapni o’qiydilar (yoki yozadilar).</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4564E2">
        <w:rPr>
          <w:rFonts w:ascii="Times New Roman" w:eastAsia="Calibri" w:hAnsi="Times New Roman" w:cs="Times New Roman"/>
          <w:sz w:val="28"/>
          <w:szCs w:val="28"/>
          <w:lang w:val="uz-Cyrl-UZ"/>
        </w:rPr>
        <w:t xml:space="preserve">O’quvchilar lug’atinn </w:t>
      </w:r>
      <w:r w:rsidRPr="00B07F8C">
        <w:rPr>
          <w:rFonts w:ascii="Times New Roman" w:eastAsia="Calibri" w:hAnsi="Times New Roman" w:cs="Times New Roman"/>
          <w:sz w:val="28"/>
          <w:szCs w:val="28"/>
          <w:lang w:val="uz-Cyrl-UZ"/>
        </w:rPr>
        <w:t>ma’nodosh</w:t>
      </w:r>
      <w:r w:rsidRPr="004564E2">
        <w:rPr>
          <w:rFonts w:ascii="Times New Roman" w:eastAsia="Calibri" w:hAnsi="Times New Roman" w:cs="Times New Roman"/>
          <w:sz w:val="28"/>
          <w:szCs w:val="28"/>
          <w:lang w:val="uz-Cyrl-UZ"/>
        </w:rPr>
        <w:t xml:space="preserve"> va </w:t>
      </w:r>
      <w:r w:rsidRPr="00B07F8C">
        <w:rPr>
          <w:rFonts w:ascii="Times New Roman" w:eastAsia="Calibri" w:hAnsi="Times New Roman" w:cs="Times New Roman"/>
          <w:sz w:val="28"/>
          <w:szCs w:val="28"/>
          <w:lang w:val="uz-Cyrl-UZ"/>
        </w:rPr>
        <w:t>zid ma’noli so’z</w:t>
      </w:r>
      <w:r w:rsidRPr="004564E2">
        <w:rPr>
          <w:rFonts w:ascii="Times New Roman" w:eastAsia="Calibri" w:hAnsi="Times New Roman" w:cs="Times New Roman"/>
          <w:sz w:val="28"/>
          <w:szCs w:val="28"/>
          <w:lang w:val="uz-Cyrl-UZ"/>
        </w:rPr>
        <w:t>lar bilan boyitish o’z fikrini aniq, ravon va ifodali bayon etishga yordam beradi.</w:t>
      </w:r>
    </w:p>
    <w:p w:rsidR="0037706F" w:rsidRPr="00B07F8C" w:rsidRDefault="0037706F" w:rsidP="00B07F8C">
      <w:pPr>
        <w:spacing w:after="0" w:line="240" w:lineRule="auto"/>
        <w:ind w:firstLine="600"/>
        <w:jc w:val="center"/>
        <w:rPr>
          <w:rFonts w:ascii="Times New Roman" w:eastAsia="Calibri" w:hAnsi="Times New Roman" w:cs="Times New Roman"/>
          <w:b/>
          <w:sz w:val="28"/>
          <w:szCs w:val="28"/>
          <w:lang w:val="uz-Cyrl-UZ"/>
        </w:rPr>
      </w:pPr>
      <w:r w:rsidRPr="00B07F8C">
        <w:rPr>
          <w:rFonts w:ascii="Times New Roman" w:eastAsia="Calibri" w:hAnsi="Times New Roman" w:cs="Times New Roman"/>
          <w:b/>
          <w:sz w:val="28"/>
          <w:szCs w:val="28"/>
          <w:lang w:val="en-US"/>
        </w:rPr>
        <w:t xml:space="preserve">Ko’p ma’noli va </w:t>
      </w:r>
      <w:r w:rsidRPr="00B07F8C">
        <w:rPr>
          <w:rFonts w:ascii="Times New Roman" w:eastAsia="Calibri" w:hAnsi="Times New Roman" w:cs="Times New Roman"/>
          <w:b/>
          <w:sz w:val="28"/>
          <w:szCs w:val="28"/>
          <w:lang w:val="uz-Cyrl-UZ"/>
        </w:rPr>
        <w:t xml:space="preserve">shakldosh </w:t>
      </w:r>
      <w:r w:rsidRPr="00B07F8C">
        <w:rPr>
          <w:rFonts w:ascii="Times New Roman" w:eastAsia="Calibri" w:hAnsi="Times New Roman" w:cs="Times New Roman"/>
          <w:b/>
          <w:sz w:val="28"/>
          <w:szCs w:val="28"/>
          <w:lang w:val="en-US"/>
        </w:rPr>
        <w:t xml:space="preserve">so’zlar </w:t>
      </w:r>
      <w:r w:rsidRPr="00B07F8C">
        <w:rPr>
          <w:rFonts w:ascii="Times New Roman" w:eastAsia="Calibri" w:hAnsi="Times New Roman" w:cs="Times New Roman"/>
          <w:b/>
          <w:sz w:val="28"/>
          <w:szCs w:val="28"/>
          <w:lang w:val="uz-Cyrl-UZ"/>
        </w:rPr>
        <w:t>ustida ishlash</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 xml:space="preserve">O’quvchilarga ko’p ma’noli so’zlar uchrab turadi, ammo ular ko’p maьnoli so’z ekanini tushunib yetmaydilar.  </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lastRenderedPageBreak/>
        <w:t>O’qituvchi badiiy asar ustida ishlash jarayonida o’quvchilarni ko’chma ma’nodagi so’zlar bilan tanishtirish orqali ayrim so’zlar ko’p ma’noda ishlatilishini tushuntirib boradi. SHu bilan birga, maxsus mashqlar ham ishlatiladi:</w:t>
      </w:r>
    </w:p>
    <w:p w:rsidR="0037706F" w:rsidRPr="00B07F8C" w:rsidRDefault="0037706F" w:rsidP="00B07F8C">
      <w:pPr>
        <w:spacing w:after="0" w:line="240" w:lineRule="auto"/>
        <w:ind w:firstLine="600"/>
        <w:jc w:val="both"/>
        <w:rPr>
          <w:rFonts w:ascii="Times New Roman" w:eastAsia="Calibri" w:hAnsi="Times New Roman" w:cs="Times New Roman"/>
          <w:i/>
          <w:sz w:val="28"/>
          <w:szCs w:val="28"/>
          <w:lang w:val="uz-Cyrl-UZ"/>
        </w:rPr>
      </w:pPr>
      <w:r w:rsidRPr="00B07F8C">
        <w:rPr>
          <w:rFonts w:ascii="Times New Roman" w:eastAsia="Calibri" w:hAnsi="Times New Roman" w:cs="Times New Roman"/>
          <w:sz w:val="28"/>
          <w:szCs w:val="28"/>
          <w:lang w:val="uz-Cyrl-UZ"/>
        </w:rPr>
        <w:t xml:space="preserve">1. So’zlarning so’z birikmasidagi ma’nosini qiyoslash: </w:t>
      </w:r>
      <w:r w:rsidRPr="00B07F8C">
        <w:rPr>
          <w:rFonts w:ascii="Times New Roman" w:eastAsia="Calibri" w:hAnsi="Times New Roman" w:cs="Times New Roman"/>
          <w:i/>
          <w:sz w:val="28"/>
          <w:szCs w:val="28"/>
          <w:lang w:val="uz-Cyrl-UZ"/>
        </w:rPr>
        <w:t>soat yurdi, poezd yurdi, ukam yurdi; tosh yo’l, tosh yurak; kumush qoshiq, kumush osmon, kumush  qish.</w:t>
      </w:r>
    </w:p>
    <w:p w:rsidR="0037706F" w:rsidRPr="00B07F8C" w:rsidRDefault="0037706F" w:rsidP="00B07F8C">
      <w:pPr>
        <w:spacing w:after="0" w:line="240" w:lineRule="auto"/>
        <w:ind w:firstLine="600"/>
        <w:jc w:val="both"/>
        <w:rPr>
          <w:rFonts w:ascii="Times New Roman" w:eastAsia="Calibri" w:hAnsi="Times New Roman" w:cs="Times New Roman"/>
          <w:i/>
          <w:sz w:val="28"/>
          <w:szCs w:val="28"/>
          <w:lang w:val="uz-Cyrl-UZ"/>
        </w:rPr>
      </w:pPr>
      <w:r w:rsidRPr="00B07F8C">
        <w:rPr>
          <w:rFonts w:ascii="Times New Roman" w:eastAsia="Calibri" w:hAnsi="Times New Roman" w:cs="Times New Roman"/>
          <w:sz w:val="28"/>
          <w:szCs w:val="28"/>
          <w:lang w:val="uz-Cyrl-UZ"/>
        </w:rPr>
        <w:t xml:space="preserve">2. Gaplarni o’qib, ajratib ko’rsatilgan so’zlarning ma’nosini aytish: </w:t>
      </w:r>
      <w:r w:rsidRPr="00B07F8C">
        <w:rPr>
          <w:rFonts w:ascii="Times New Roman" w:eastAsia="Calibri" w:hAnsi="Times New Roman" w:cs="Times New Roman"/>
          <w:i/>
          <w:sz w:val="28"/>
          <w:szCs w:val="28"/>
          <w:lang w:val="uz-Cyrl-UZ"/>
        </w:rPr>
        <w:t xml:space="preserve">Bu yil </w:t>
      </w:r>
      <w:r w:rsidRPr="00B07F8C">
        <w:rPr>
          <w:rFonts w:ascii="Times New Roman" w:eastAsia="Calibri" w:hAnsi="Times New Roman" w:cs="Times New Roman"/>
          <w:b/>
          <w:i/>
          <w:sz w:val="28"/>
          <w:szCs w:val="28"/>
          <w:lang w:val="uz-Cyrl-UZ"/>
        </w:rPr>
        <w:t xml:space="preserve">yoz </w:t>
      </w:r>
      <w:r w:rsidRPr="00B07F8C">
        <w:rPr>
          <w:rFonts w:ascii="Times New Roman" w:eastAsia="Calibri" w:hAnsi="Times New Roman" w:cs="Times New Roman"/>
          <w:i/>
          <w:sz w:val="28"/>
          <w:szCs w:val="28"/>
          <w:lang w:val="uz-Cyrl-UZ"/>
        </w:rPr>
        <w:t xml:space="preserve">issiq bo’ldi. Sen o’rtog’ingga xat </w:t>
      </w:r>
      <w:r w:rsidRPr="00B07F8C">
        <w:rPr>
          <w:rFonts w:ascii="Times New Roman" w:eastAsia="Calibri" w:hAnsi="Times New Roman" w:cs="Times New Roman"/>
          <w:b/>
          <w:i/>
          <w:sz w:val="28"/>
          <w:szCs w:val="28"/>
          <w:lang w:val="uz-Cyrl-UZ"/>
        </w:rPr>
        <w:t>yoz.</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Boshlang’ich sinflarda ko’p ma’noli va shakldosh (omonim) so’zlar yuzasidan nazariy ma’lumot berilmaydi, bunday tushunchalarni shakllantirishga tayyorgarlik ko’riladi, xolos.</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O’quvchilar nutqini boyitishda maqollar katta ahamiyat kasb etadi.  Maqollar o’qish uchun ham, suhbat uchun ham, hikoya tuzish uchun ham, grammatik tahlil va yozuv uchun ham juda qulay materialdir. Ular ixcham, sermazmun va ta’sirchan bo’ladi; maqollar o’quvchilarning badiiy didini o’stiradi, nutqqa e’tibor bilan qarashga, to’g’ri, mantiqiy fikrlashga o’rgatadi, estetik tarbiyasida muhim o’rin tutadi. O’qish kitoblarida mavzuga bog’liq holda, o’zbek tili darsliklarida esa mashq matnlari ichida xilma-xil mavzularda juda ko’p maqollar beriladi. O’quvchilar maqollarni o’qib, o’qilgan asarning axloqiy muammosi bilan, hayotiy sharoit bilan bog’laydilar, ularning majoziy mazmunini, ayrim so’z va iboralarniig ma’nosini tushuntiradilar. Natijada o’rni bilan maqollardan foydalana boshlaydilar.</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Maqollar o’qilgan asarning xulosasi sifatida ishlatilib, ko’pgina asarlarning mazmunini tushunib olishga yordam beradi. Masalan, «Ovchi, Ko’kcha va Dono» (4-sinf) ertagining xulosasi sifatida «Birlashgan o’zar, birlashmagan to’zar», «Ahillikda hikmat ko’p», «Birlashgan kuch yengilmas», «Do’stlar ahil bo’lsa, ish oson bo’lur» maqollari; «Odobli bo’lish osonmi?» (A. Obidjon) asaridan so’ng «Odob − kishining ziynati», «Odobli bola elga manzur», «Ilmning kattasi − odob», «Aql yoshdan, odob boshdan» maqollari beriladiki, bular shu asar mazmunining mag’zini ochib beradi. O’quvchilar maqollarni yoqtiradilar, shuning uchun ham maqollar bilan berilgan topshiriqlarni jon-dildan bajaradilar. O’qituvchi shularni hisobga olib, maqollar bilan xilma-xil mashqlar ishlatish orqali o’quvchilarga so’zlarning majoziy ma’nosini, ko’p ma’no ifodalashini amaliy singdirib boradi.</w:t>
      </w:r>
    </w:p>
    <w:p w:rsidR="0037706F" w:rsidRPr="00B07F8C" w:rsidRDefault="0037706F" w:rsidP="00B07F8C">
      <w:pPr>
        <w:spacing w:after="0" w:line="240" w:lineRule="auto"/>
        <w:jc w:val="center"/>
        <w:rPr>
          <w:rFonts w:ascii="Times New Roman" w:eastAsia="Calibri" w:hAnsi="Times New Roman" w:cs="Times New Roman"/>
          <w:b/>
          <w:sz w:val="28"/>
          <w:szCs w:val="28"/>
          <w:lang w:val="uz-Cyrl-UZ"/>
        </w:rPr>
      </w:pPr>
      <w:r w:rsidRPr="00B07F8C">
        <w:rPr>
          <w:rFonts w:ascii="Times New Roman" w:eastAsia="Calibri" w:hAnsi="Times New Roman" w:cs="Times New Roman"/>
          <w:b/>
          <w:sz w:val="28"/>
          <w:szCs w:val="28"/>
          <w:lang w:val="uz-Cyrl-UZ"/>
        </w:rPr>
        <w:t>Mantiqiy mashqlar</w:t>
      </w:r>
    </w:p>
    <w:p w:rsidR="0037706F" w:rsidRPr="00B07F8C" w:rsidRDefault="0037706F" w:rsidP="00B07F8C">
      <w:pPr>
        <w:spacing w:after="0" w:line="240" w:lineRule="auto"/>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 xml:space="preserve">Mantiqiy mashqlar bolalarning narsa va atrof-muhit haqidagi bilimlarini tartibga soladi va ularga to’g’ri fikrlash usullarini o’rgatadi. O’quvchi maktabga kelganda, keng lug’at boyligiga ega bo’lsa ham, odatda, tafakkurning taqqoslash, qarshi qo’yish, umumlashtirish, guruhlash usullaridan foydalanishni bilmaydi (ayniqsa, bilish faoliyatining ob’ekti aniq predmet emas, uni ifodalovchi so’zlar bo’lsa). Mantiqiy mashqlarning vazifasi u yoki bu narsa va hodisalar bilan tanishish asosida bolalarni predmet va hodisalardan muhimini, </w:t>
      </w:r>
      <w:r w:rsidRPr="00B07F8C">
        <w:rPr>
          <w:rFonts w:ascii="Times New Roman" w:eastAsia="Calibri" w:hAnsi="Times New Roman" w:cs="Times New Roman"/>
          <w:sz w:val="28"/>
          <w:szCs w:val="28"/>
          <w:lang w:val="uz-Cyrl-UZ"/>
        </w:rPr>
        <w:lastRenderedPageBreak/>
        <w:t>umumiysini ajratishga, so’z bilan aniq ifodalashga o’rgatish, bolalarga mantiqiy usullar tizimini o’rgatish bilan bilimini material tomondan boyitish va uni aqliy tomondan o’stirish hisoblanadi.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Mantiqiy mashqlar bolalarning so’z boyligi va tilining umumiy o’sishida katta ahamiyatga ega bo’lib, lug’at ishi va tilga oid boshqa ishlar bilan bog’lab olib boriladi. Logik mashqlar juda xilma-xil:</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b/>
          <w:i/>
          <w:sz w:val="28"/>
          <w:szCs w:val="28"/>
          <w:lang w:val="uz-Cyrl-UZ"/>
        </w:rPr>
        <w:t>1. Narsalarnpng mavzuga tegishli guruhini tuzish:</w:t>
      </w:r>
      <w:r w:rsidRPr="00B07F8C">
        <w:rPr>
          <w:rFonts w:ascii="Times New Roman" w:eastAsia="Calibri" w:hAnsi="Times New Roman" w:cs="Times New Roman"/>
          <w:sz w:val="28"/>
          <w:szCs w:val="28"/>
          <w:lang w:val="uz-Cyrl-UZ"/>
        </w:rPr>
        <w:t xml:space="preserve"> ust kiyimlar (</w:t>
      </w:r>
      <w:r w:rsidRPr="00B07F8C">
        <w:rPr>
          <w:rFonts w:ascii="Times New Roman" w:eastAsia="Calibri" w:hAnsi="Times New Roman" w:cs="Times New Roman"/>
          <w:i/>
          <w:sz w:val="28"/>
          <w:szCs w:val="28"/>
          <w:lang w:val="uz-Cyrl-UZ"/>
        </w:rPr>
        <w:t>ko’ylak, kostyum,</w:t>
      </w:r>
      <w:r w:rsidRPr="00B07F8C">
        <w:rPr>
          <w:rFonts w:ascii="Times New Roman" w:eastAsia="Calibri" w:hAnsi="Times New Roman" w:cs="Times New Roman"/>
          <w:sz w:val="28"/>
          <w:szCs w:val="28"/>
          <w:lang w:val="uz-Cyrl-UZ"/>
        </w:rPr>
        <w:t xml:space="preserve"> . . .) va oyoq kiyimlar </w:t>
      </w:r>
      <w:r w:rsidRPr="00B07F8C">
        <w:rPr>
          <w:rFonts w:ascii="Times New Roman" w:eastAsia="Calibri" w:hAnsi="Times New Roman" w:cs="Times New Roman"/>
          <w:i/>
          <w:sz w:val="28"/>
          <w:szCs w:val="28"/>
          <w:lang w:val="uz-Cyrl-UZ"/>
        </w:rPr>
        <w:t>(botinka, tufli, .. )</w:t>
      </w:r>
      <w:r w:rsidRPr="00B07F8C">
        <w:rPr>
          <w:rFonts w:ascii="Times New Roman" w:eastAsia="Calibri" w:hAnsi="Times New Roman" w:cs="Times New Roman"/>
          <w:sz w:val="28"/>
          <w:szCs w:val="28"/>
          <w:lang w:val="uz-Cyrl-UZ"/>
        </w:rPr>
        <w:t xml:space="preserve">; uy hayvonlari va yovvoyi hayvonlar kabi. </w:t>
      </w:r>
      <w:r w:rsidRPr="00B07F8C">
        <w:rPr>
          <w:rFonts w:ascii="Times New Roman" w:eastAsia="Calibri" w:hAnsi="Times New Roman" w:cs="Times New Roman"/>
          <w:sz w:val="28"/>
          <w:szCs w:val="28"/>
          <w:lang w:val="en-US"/>
        </w:rPr>
        <w:t xml:space="preserve">Bunda bolalar </w:t>
      </w:r>
      <w:r w:rsidRPr="00B07F8C">
        <w:rPr>
          <w:rFonts w:ascii="Times New Roman" w:eastAsia="Calibri" w:hAnsi="Times New Roman" w:cs="Times New Roman"/>
          <w:i/>
          <w:sz w:val="28"/>
          <w:szCs w:val="28"/>
          <w:lang w:val="en-US"/>
        </w:rPr>
        <w:t>«Bu nima?»</w:t>
      </w:r>
      <w:r w:rsidRPr="00B07F8C">
        <w:rPr>
          <w:rFonts w:ascii="Times New Roman" w:eastAsia="Calibri" w:hAnsi="Times New Roman" w:cs="Times New Roman"/>
          <w:sz w:val="28"/>
          <w:szCs w:val="28"/>
          <w:lang w:val="en-US"/>
        </w:rPr>
        <w:t xml:space="preserve"> so’rog’iga javob berishga o’rgatiladi: </w:t>
      </w:r>
      <w:r w:rsidRPr="00B07F8C">
        <w:rPr>
          <w:rFonts w:ascii="Times New Roman" w:eastAsia="Calibri" w:hAnsi="Times New Roman" w:cs="Times New Roman"/>
          <w:i/>
          <w:sz w:val="28"/>
          <w:szCs w:val="28"/>
          <w:lang w:val="en-US"/>
        </w:rPr>
        <w:t>Bu n i m a?- Avtobus. Avtobus nima? - Mashina.</w:t>
      </w:r>
    </w:p>
    <w:p w:rsidR="0037706F" w:rsidRPr="00B07F8C" w:rsidRDefault="0037706F" w:rsidP="00B07F8C">
      <w:pPr>
        <w:spacing w:after="0" w:line="240" w:lineRule="auto"/>
        <w:ind w:firstLine="600"/>
        <w:jc w:val="both"/>
        <w:rPr>
          <w:rFonts w:ascii="Times New Roman" w:eastAsia="Calibri" w:hAnsi="Times New Roman" w:cs="Times New Roman"/>
          <w:i/>
          <w:sz w:val="28"/>
          <w:szCs w:val="28"/>
          <w:lang w:val="en-US"/>
        </w:rPr>
      </w:pPr>
      <w:r w:rsidRPr="00B07F8C">
        <w:rPr>
          <w:rFonts w:ascii="Times New Roman" w:eastAsia="Calibri" w:hAnsi="Times New Roman" w:cs="Times New Roman"/>
          <w:b/>
          <w:sz w:val="28"/>
          <w:szCs w:val="28"/>
          <w:lang w:val="en-US"/>
        </w:rPr>
        <w:t>2</w:t>
      </w:r>
      <w:r w:rsidRPr="00B07F8C">
        <w:rPr>
          <w:rFonts w:ascii="Times New Roman" w:eastAsia="Calibri" w:hAnsi="Times New Roman" w:cs="Times New Roman"/>
          <w:b/>
          <w:i/>
          <w:sz w:val="28"/>
          <w:szCs w:val="28"/>
          <w:lang w:val="en-US"/>
        </w:rPr>
        <w:t>. Bir turdagi narsalarni sanab ko’rsatish va umumlashtiruvchi bir so’z bilan nomlash.</w:t>
      </w:r>
      <w:r w:rsidRPr="00B07F8C">
        <w:rPr>
          <w:rFonts w:ascii="Times New Roman" w:eastAsia="Calibri" w:hAnsi="Times New Roman" w:cs="Times New Roman"/>
          <w:sz w:val="28"/>
          <w:szCs w:val="28"/>
          <w:lang w:val="en-US"/>
        </w:rPr>
        <w:t xml:space="preserve"> Masalan,</w:t>
      </w:r>
      <w:r w:rsidRPr="00B07F8C">
        <w:rPr>
          <w:rFonts w:ascii="Times New Roman" w:eastAsia="Calibri" w:hAnsi="Times New Roman" w:cs="Times New Roman"/>
          <w:i/>
          <w:sz w:val="28"/>
          <w:szCs w:val="28"/>
          <w:lang w:val="en-US"/>
        </w:rPr>
        <w:t xml:space="preserve"> stol, stul, shkaf</w:t>
      </w:r>
      <w:r w:rsidRPr="00B07F8C">
        <w:rPr>
          <w:rFonts w:ascii="Times New Roman" w:eastAsia="Calibri" w:hAnsi="Times New Roman" w:cs="Times New Roman"/>
          <w:sz w:val="28"/>
          <w:szCs w:val="28"/>
          <w:lang w:val="en-US"/>
        </w:rPr>
        <w:t xml:space="preserve">larni bir so’z bilan qanday nomlash mumkin? </w:t>
      </w:r>
      <w:r w:rsidRPr="00B07F8C">
        <w:rPr>
          <w:rFonts w:ascii="Times New Roman" w:eastAsia="Calibri" w:hAnsi="Times New Roman" w:cs="Times New Roman"/>
          <w:i/>
          <w:sz w:val="28"/>
          <w:szCs w:val="28"/>
          <w:lang w:val="en-US"/>
        </w:rPr>
        <w:t>(Mebel</w:t>
      </w:r>
      <w:r w:rsidRPr="00B07F8C">
        <w:rPr>
          <w:rFonts w:ascii="Times New Roman" w:eastAsia="Calibri" w:hAnsi="Times New Roman" w:cs="Times New Roman"/>
          <w:i/>
          <w:sz w:val="28"/>
          <w:szCs w:val="28"/>
        </w:rPr>
        <w:t>ь</w:t>
      </w:r>
      <w:r w:rsidRPr="00B07F8C">
        <w:rPr>
          <w:rFonts w:ascii="Times New Roman" w:eastAsia="Calibri" w:hAnsi="Times New Roman" w:cs="Times New Roman"/>
          <w:i/>
          <w:sz w:val="28"/>
          <w:szCs w:val="28"/>
          <w:lang w:val="en-US"/>
        </w:rPr>
        <w:t>)</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b/>
          <w:i/>
          <w:sz w:val="28"/>
          <w:szCs w:val="28"/>
          <w:lang w:val="en-US"/>
        </w:rPr>
        <w:t>3. Berilgan narsalardan bir guruhga kirmaydiganlarini ajratish.</w:t>
      </w:r>
      <w:r w:rsidRPr="00B07F8C">
        <w:rPr>
          <w:rFonts w:ascii="Times New Roman" w:eastAsia="Calibri" w:hAnsi="Times New Roman" w:cs="Times New Roman"/>
          <w:sz w:val="28"/>
          <w:szCs w:val="28"/>
          <w:lang w:val="en-US"/>
        </w:rPr>
        <w:t xml:space="preserve"> Masalan, </w:t>
      </w:r>
      <w:r w:rsidRPr="00B07F8C">
        <w:rPr>
          <w:rFonts w:ascii="Times New Roman" w:eastAsia="Calibri" w:hAnsi="Times New Roman" w:cs="Times New Roman"/>
          <w:i/>
          <w:sz w:val="28"/>
          <w:szCs w:val="28"/>
          <w:lang w:val="en-US"/>
        </w:rPr>
        <w:t>qalam, pero, chizg’ich, o’chirg’ich, stul</w:t>
      </w:r>
      <w:r w:rsidRPr="00B07F8C">
        <w:rPr>
          <w:rFonts w:ascii="Times New Roman" w:eastAsia="Calibri" w:hAnsi="Times New Roman" w:cs="Times New Roman"/>
          <w:sz w:val="28"/>
          <w:szCs w:val="28"/>
          <w:lang w:val="en-US"/>
        </w:rPr>
        <w:t xml:space="preserve"> ko’rsatiladi, o’quvchilar o’quv qurollarini ajratadilar, </w:t>
      </w:r>
      <w:r w:rsidRPr="00B07F8C">
        <w:rPr>
          <w:rFonts w:ascii="Times New Roman" w:eastAsia="Calibri" w:hAnsi="Times New Roman" w:cs="Times New Roman"/>
          <w:i/>
          <w:sz w:val="28"/>
          <w:szCs w:val="28"/>
          <w:lang w:val="en-US"/>
        </w:rPr>
        <w:t>stul</w:t>
      </w:r>
      <w:r w:rsidRPr="00B07F8C">
        <w:rPr>
          <w:rFonts w:ascii="Times New Roman" w:eastAsia="Calibri" w:hAnsi="Times New Roman" w:cs="Times New Roman"/>
          <w:sz w:val="28"/>
          <w:szCs w:val="28"/>
          <w:lang w:val="en-US"/>
        </w:rPr>
        <w:t xml:space="preserve"> o’quv quroliga kirmasligini, mebel</w:t>
      </w:r>
      <w:r w:rsidRPr="00B07F8C">
        <w:rPr>
          <w:rFonts w:ascii="Times New Roman" w:eastAsia="Calibri" w:hAnsi="Times New Roman" w:cs="Times New Roman"/>
          <w:sz w:val="28"/>
          <w:szCs w:val="28"/>
        </w:rPr>
        <w:t>ь</w:t>
      </w:r>
      <w:r w:rsidRPr="00B07F8C">
        <w:rPr>
          <w:rFonts w:ascii="Times New Roman" w:eastAsia="Calibri" w:hAnsi="Times New Roman" w:cs="Times New Roman"/>
          <w:sz w:val="28"/>
          <w:szCs w:val="28"/>
          <w:lang w:val="en-US"/>
        </w:rPr>
        <w:t xml:space="preserve"> ekanini aytadilar.</w:t>
      </w:r>
    </w:p>
    <w:p w:rsidR="0037706F" w:rsidRPr="00B07F8C" w:rsidRDefault="0037706F" w:rsidP="00B07F8C">
      <w:pPr>
        <w:spacing w:after="0" w:line="240" w:lineRule="auto"/>
        <w:ind w:firstLine="600"/>
        <w:jc w:val="both"/>
        <w:rPr>
          <w:rFonts w:ascii="Times New Roman" w:eastAsia="Calibri" w:hAnsi="Times New Roman" w:cs="Times New Roman"/>
          <w:i/>
          <w:sz w:val="28"/>
          <w:szCs w:val="28"/>
          <w:lang w:val="en-US"/>
        </w:rPr>
      </w:pPr>
      <w:r w:rsidRPr="00B07F8C">
        <w:rPr>
          <w:rFonts w:ascii="Times New Roman" w:eastAsia="Calibri" w:hAnsi="Times New Roman" w:cs="Times New Roman"/>
          <w:sz w:val="28"/>
          <w:szCs w:val="28"/>
          <w:lang w:val="en-US"/>
        </w:rPr>
        <w:t xml:space="preserve">Bunday mashq o’yin tariqasida o’tkazilishi ham mumkin: ma’lum so’zlar berilib, ortiqchasini topish va nima uchun ortiqcha ekanini tushuntirish talab etiladi: </w:t>
      </w:r>
      <w:r w:rsidRPr="00B07F8C">
        <w:rPr>
          <w:rFonts w:ascii="Times New Roman" w:eastAsia="Calibri" w:hAnsi="Times New Roman" w:cs="Times New Roman"/>
          <w:i/>
          <w:sz w:val="28"/>
          <w:szCs w:val="28"/>
          <w:lang w:val="en-US"/>
        </w:rPr>
        <w:t>qaldirg’och, chumchuq, mushuk, musicha.</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uz-Cyrl-UZ"/>
        </w:rPr>
        <w:t xml:space="preserve">4. </w:t>
      </w:r>
      <w:r w:rsidRPr="00B07F8C">
        <w:rPr>
          <w:rFonts w:ascii="Times New Roman" w:eastAsia="Calibri" w:hAnsi="Times New Roman" w:cs="Times New Roman"/>
          <w:b/>
          <w:i/>
          <w:sz w:val="28"/>
          <w:szCs w:val="28"/>
          <w:lang w:val="en-US"/>
        </w:rPr>
        <w:t>Predmet nomlari va belgi bildirgan so’zlarni guruhlarga ajratish.</w:t>
      </w:r>
      <w:r w:rsidRPr="00B07F8C">
        <w:rPr>
          <w:rFonts w:ascii="Times New Roman" w:eastAsia="Calibri" w:hAnsi="Times New Roman" w:cs="Times New Roman"/>
          <w:sz w:val="28"/>
          <w:szCs w:val="28"/>
          <w:lang w:val="en-US"/>
        </w:rPr>
        <w:t xml:space="preserve"> Bunda so’zlar </w:t>
      </w:r>
      <w:r w:rsidRPr="00B07F8C">
        <w:rPr>
          <w:rFonts w:ascii="Times New Roman" w:eastAsia="Calibri" w:hAnsi="Times New Roman" w:cs="Times New Roman"/>
          <w:i/>
          <w:sz w:val="28"/>
          <w:szCs w:val="28"/>
          <w:lang w:val="en-US"/>
        </w:rPr>
        <w:t>choynak, tesha, bolta, piyola, arra, tarelka</w:t>
      </w:r>
      <w:r w:rsidRPr="00B07F8C">
        <w:rPr>
          <w:rFonts w:ascii="Times New Roman" w:eastAsia="Calibri" w:hAnsi="Times New Roman" w:cs="Times New Roman"/>
          <w:sz w:val="28"/>
          <w:szCs w:val="28"/>
          <w:lang w:val="en-US"/>
        </w:rPr>
        <w:t xml:space="preserve"> kabi aralash beriladi</w:t>
      </w:r>
      <w:r w:rsidRPr="00B07F8C">
        <w:rPr>
          <w:rFonts w:ascii="Times New Roman" w:eastAsia="Calibri" w:hAnsi="Times New Roman" w:cs="Times New Roman"/>
          <w:sz w:val="28"/>
          <w:szCs w:val="28"/>
          <w:lang w:val="uz-Cyrl-UZ"/>
        </w:rPr>
        <w:t xml:space="preserve">. O’quvchilar guruhlab, </w:t>
      </w:r>
      <w:r w:rsidRPr="00B07F8C">
        <w:rPr>
          <w:rFonts w:ascii="Times New Roman" w:eastAsia="Calibri" w:hAnsi="Times New Roman" w:cs="Times New Roman"/>
          <w:i/>
          <w:sz w:val="28"/>
          <w:szCs w:val="28"/>
          <w:lang w:val="uz-Cyrl-UZ"/>
        </w:rPr>
        <w:t xml:space="preserve">idishlar nomi: choynak, piyola, ... ; ish qurollari nomi: tesha, bolta, ... </w:t>
      </w:r>
      <w:r w:rsidRPr="00B07F8C">
        <w:rPr>
          <w:rFonts w:ascii="Times New Roman" w:eastAsia="Calibri" w:hAnsi="Times New Roman" w:cs="Times New Roman"/>
          <w:sz w:val="28"/>
          <w:szCs w:val="28"/>
          <w:lang w:val="uz-Cyrl-UZ"/>
        </w:rPr>
        <w:t>kabi yozadilar. Narsa belgisini bildirgan so’zlar ham aralash beriladi, bolalar to’rt guruhga (rang, maza, shakl, xususiyat) ajratadilar.</w:t>
      </w:r>
    </w:p>
    <w:p w:rsidR="0037706F" w:rsidRPr="00B07F8C" w:rsidRDefault="0037706F" w:rsidP="00B07F8C">
      <w:pPr>
        <w:spacing w:after="0" w:line="240" w:lineRule="auto"/>
        <w:ind w:firstLine="600"/>
        <w:jc w:val="both"/>
        <w:rPr>
          <w:rFonts w:ascii="Times New Roman" w:eastAsia="Calibri" w:hAnsi="Times New Roman" w:cs="Times New Roman"/>
          <w:i/>
          <w:sz w:val="28"/>
          <w:szCs w:val="28"/>
          <w:lang w:val="uz-Cyrl-UZ"/>
        </w:rPr>
      </w:pPr>
      <w:r w:rsidRPr="00B07F8C">
        <w:rPr>
          <w:rFonts w:ascii="Times New Roman" w:eastAsia="Calibri" w:hAnsi="Times New Roman" w:cs="Times New Roman"/>
          <w:b/>
          <w:i/>
          <w:sz w:val="28"/>
          <w:szCs w:val="28"/>
          <w:lang w:val="uz-Cyrl-UZ"/>
        </w:rPr>
        <w:t xml:space="preserve">5. Qarama-qarshi qo’yish bilan umumlashtirish: </w:t>
      </w:r>
      <w:r w:rsidRPr="00B07F8C">
        <w:rPr>
          <w:rFonts w:ascii="Times New Roman" w:eastAsia="Calibri" w:hAnsi="Times New Roman" w:cs="Times New Roman"/>
          <w:i/>
          <w:sz w:val="28"/>
          <w:szCs w:val="28"/>
          <w:lang w:val="uz-Cyrl-UZ"/>
        </w:rPr>
        <w:t xml:space="preserve">qaldirg’och, chumchuq, bulbul </w:t>
      </w:r>
      <w:r w:rsidRPr="00B07F8C">
        <w:rPr>
          <w:rFonts w:ascii="Times New Roman" w:eastAsia="Calibri" w:hAnsi="Times New Roman" w:cs="Times New Roman"/>
          <w:sz w:val="28"/>
          <w:szCs w:val="28"/>
          <w:lang w:val="uz-Cyrl-UZ"/>
        </w:rPr>
        <w:t>− qushlar,</w:t>
      </w:r>
      <w:r w:rsidRPr="00B07F8C">
        <w:rPr>
          <w:rFonts w:ascii="Times New Roman" w:eastAsia="Calibri" w:hAnsi="Times New Roman" w:cs="Times New Roman"/>
          <w:i/>
          <w:sz w:val="28"/>
          <w:szCs w:val="28"/>
          <w:lang w:val="uz-Cyrl-UZ"/>
        </w:rPr>
        <w:t xml:space="preserve"> tovuq, xo’roz, kurkalar-chi? (Parrandalar.)</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Mantiqiy mashqlar sermazmun bo’lishi, o’quvchilarning tajribayon bilan bog’lanishi, ularni to’g’ri fikrlashga o’rgatishi, bilimlariga aniqlik kiritishi va tartibga solishga xizmat qilishi lozim. Bunday mashqlardan o’rni bilan boshqa darslarda ham, o’qish va grammatika darslarida ham foydalaniladi.</w:t>
      </w:r>
    </w:p>
    <w:p w:rsidR="00633D97" w:rsidRDefault="00633D97" w:rsidP="00633D97">
      <w:pPr>
        <w:spacing w:after="0" w:line="240" w:lineRule="auto"/>
        <w:rPr>
          <w:rFonts w:ascii="Times New Roman" w:eastAsia="Calibri" w:hAnsi="Times New Roman" w:cs="Times New Roman"/>
          <w:sz w:val="28"/>
          <w:szCs w:val="28"/>
          <w:lang w:val="en-US"/>
        </w:rPr>
      </w:pPr>
    </w:p>
    <w:p w:rsidR="00CB1189" w:rsidRDefault="00CB1189" w:rsidP="00633D97">
      <w:pPr>
        <w:spacing w:after="0" w:line="240" w:lineRule="auto"/>
        <w:jc w:val="center"/>
        <w:rPr>
          <w:rFonts w:ascii="Times New Roman" w:hAnsi="Times New Roman" w:cs="Times New Roman"/>
          <w:b/>
          <w:bCs/>
          <w:sz w:val="28"/>
          <w:szCs w:val="28"/>
          <w:lang w:val="en-US"/>
        </w:rPr>
      </w:pPr>
      <w:r w:rsidRPr="00B07F8C">
        <w:rPr>
          <w:rFonts w:ascii="Times New Roman" w:hAnsi="Times New Roman" w:cs="Times New Roman"/>
          <w:b/>
          <w:bCs/>
          <w:sz w:val="28"/>
          <w:szCs w:val="28"/>
          <w:lang w:val="uz-Cyrl-UZ"/>
        </w:rPr>
        <w:t>Mavzu yuzasidan test savollari</w:t>
      </w:r>
    </w:p>
    <w:p w:rsidR="00633D97" w:rsidRPr="00633D97" w:rsidRDefault="00633D97" w:rsidP="00633D97">
      <w:pPr>
        <w:spacing w:after="0" w:line="240" w:lineRule="auto"/>
        <w:ind w:firstLine="567"/>
        <w:jc w:val="both"/>
        <w:rPr>
          <w:rFonts w:ascii="Times New Roman" w:hAnsi="Times New Roman" w:cs="Times New Roman"/>
          <w:b/>
          <w:sz w:val="28"/>
          <w:szCs w:val="28"/>
          <w:lang w:val="en-US"/>
        </w:rPr>
      </w:pPr>
      <w:r w:rsidRPr="00633D97">
        <w:rPr>
          <w:rFonts w:ascii="Times New Roman" w:hAnsi="Times New Roman" w:cs="Times New Roman"/>
          <w:b/>
          <w:sz w:val="28"/>
          <w:szCs w:val="28"/>
          <w:lang w:val="en-US"/>
        </w:rPr>
        <w:t>1. Tushunm</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 xml:space="preserve">q so’zi </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yrim o’rinl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tushinm</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q, qutulm</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q so’zi es</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qutilm</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q sh</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klid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yozils</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q</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nd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y </w:t>
      </w:r>
      <w:r w:rsidRPr="00633D97">
        <w:rPr>
          <w:rFonts w:ascii="Times New Roman" w:hAnsi="Times New Roman" w:cs="Times New Roman"/>
          <w:b/>
          <w:sz w:val="28"/>
          <w:szCs w:val="28"/>
        </w:rPr>
        <w:t>ха</w:t>
      </w:r>
      <w:r w:rsidRPr="00633D97">
        <w:rPr>
          <w:rFonts w:ascii="Times New Roman" w:hAnsi="Times New Roman" w:cs="Times New Roman"/>
          <w:b/>
          <w:sz w:val="28"/>
          <w:szCs w:val="28"/>
          <w:lang w:val="en-US"/>
        </w:rPr>
        <w:t>t</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 xml:space="preserve"> s</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n</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di? </w:t>
      </w:r>
    </w:p>
    <w:p w:rsidR="00633D97" w:rsidRPr="00633D97" w:rsidRDefault="00633D97" w:rsidP="00633D97">
      <w:pPr>
        <w:spacing w:after="0" w:line="240" w:lineRule="auto"/>
        <w:ind w:firstLine="567"/>
        <w:jc w:val="both"/>
        <w:rPr>
          <w:rFonts w:ascii="Times New Roman" w:hAnsi="Times New Roman" w:cs="Times New Roman"/>
          <w:sz w:val="28"/>
          <w:szCs w:val="28"/>
          <w:lang w:val="en-US"/>
        </w:rPr>
      </w:pP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T</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kr</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 xml:space="preserve">riy </w:t>
      </w:r>
      <w:r w:rsidRPr="00633D97">
        <w:rPr>
          <w:rFonts w:ascii="Times New Roman" w:hAnsi="Times New Roman" w:cs="Times New Roman"/>
          <w:sz w:val="28"/>
          <w:szCs w:val="28"/>
        </w:rPr>
        <w:t>ха</w:t>
      </w:r>
      <w:r w:rsidRPr="00633D97">
        <w:rPr>
          <w:rFonts w:ascii="Times New Roman" w:hAnsi="Times New Roman" w:cs="Times New Roman"/>
          <w:sz w:val="28"/>
          <w:szCs w:val="28"/>
          <w:lang w:val="en-US"/>
        </w:rPr>
        <w:t>t</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        B  T</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s</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 xml:space="preserve">difiy </w:t>
      </w:r>
      <w:r w:rsidRPr="00633D97">
        <w:rPr>
          <w:rFonts w:ascii="Times New Roman" w:hAnsi="Times New Roman" w:cs="Times New Roman"/>
          <w:sz w:val="28"/>
          <w:szCs w:val="28"/>
        </w:rPr>
        <w:t>ха</w:t>
      </w:r>
      <w:r w:rsidRPr="00633D97">
        <w:rPr>
          <w:rFonts w:ascii="Times New Roman" w:hAnsi="Times New Roman" w:cs="Times New Roman"/>
          <w:sz w:val="28"/>
          <w:szCs w:val="28"/>
          <w:lang w:val="en-US"/>
        </w:rPr>
        <w:t>t</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 xml:space="preserve">.         S    </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v</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B.           D   Jiddiy </w:t>
      </w:r>
      <w:r w:rsidRPr="00633D97">
        <w:rPr>
          <w:rFonts w:ascii="Times New Roman" w:hAnsi="Times New Roman" w:cs="Times New Roman"/>
          <w:sz w:val="28"/>
          <w:szCs w:val="28"/>
        </w:rPr>
        <w:t>ха</w:t>
      </w:r>
      <w:r w:rsidRPr="00633D97">
        <w:rPr>
          <w:rFonts w:ascii="Times New Roman" w:hAnsi="Times New Roman" w:cs="Times New Roman"/>
          <w:sz w:val="28"/>
          <w:szCs w:val="28"/>
          <w:lang w:val="en-US"/>
        </w:rPr>
        <w:t>t</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w:t>
      </w:r>
    </w:p>
    <w:p w:rsidR="00633D97" w:rsidRPr="00633D97" w:rsidRDefault="00633D97" w:rsidP="00633D97">
      <w:pPr>
        <w:spacing w:after="0" w:line="240" w:lineRule="auto"/>
        <w:ind w:firstLine="567"/>
        <w:jc w:val="both"/>
        <w:rPr>
          <w:rFonts w:ascii="Times New Roman" w:hAnsi="Times New Roman" w:cs="Times New Roman"/>
          <w:b/>
          <w:sz w:val="28"/>
          <w:szCs w:val="28"/>
          <w:lang w:val="en-US"/>
        </w:rPr>
      </w:pPr>
      <w:r w:rsidRPr="00633D97">
        <w:rPr>
          <w:rFonts w:ascii="Times New Roman" w:hAnsi="Times New Roman" w:cs="Times New Roman"/>
          <w:b/>
          <w:sz w:val="28"/>
          <w:szCs w:val="28"/>
          <w:lang w:val="en-US"/>
        </w:rPr>
        <w:t>2. Til m</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t</w:t>
      </w:r>
      <w:r w:rsidRPr="00633D97">
        <w:rPr>
          <w:rFonts w:ascii="Times New Roman" w:hAnsi="Times New Roman" w:cs="Times New Roman"/>
          <w:b/>
          <w:sz w:val="28"/>
          <w:szCs w:val="28"/>
        </w:rPr>
        <w:t>е</w:t>
      </w:r>
      <w:r w:rsidRPr="00633D97">
        <w:rPr>
          <w:rFonts w:ascii="Times New Roman" w:hAnsi="Times New Roman" w:cs="Times New Roman"/>
          <w:b/>
          <w:sz w:val="28"/>
          <w:szCs w:val="28"/>
          <w:lang w:val="en-US"/>
        </w:rPr>
        <w:t>ri</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ll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rini yirikl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shtirishning q</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ysi yo’ll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ri m</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qs</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dg</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muv</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fiq his</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bl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n</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di? </w:t>
      </w:r>
    </w:p>
    <w:p w:rsidR="00633D97" w:rsidRPr="00633D97" w:rsidRDefault="00633D97" w:rsidP="00633D97">
      <w:pPr>
        <w:spacing w:after="0" w:line="240" w:lineRule="auto"/>
        <w:ind w:firstLine="567"/>
        <w:jc w:val="both"/>
        <w:rPr>
          <w:rFonts w:ascii="Times New Roman" w:hAnsi="Times New Roman" w:cs="Times New Roman"/>
          <w:sz w:val="28"/>
          <w:szCs w:val="28"/>
          <w:lang w:val="en-US"/>
        </w:rPr>
      </w:pP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Yaqin til h</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dis</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l</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rini yirikl</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shtirish. </w:t>
      </w:r>
    </w:p>
    <w:p w:rsidR="00633D97" w:rsidRPr="00633D97" w:rsidRDefault="00633D97" w:rsidP="00633D97">
      <w:pPr>
        <w:spacing w:after="0" w:line="240" w:lineRule="auto"/>
        <w:ind w:firstLine="567"/>
        <w:jc w:val="both"/>
        <w:rPr>
          <w:rFonts w:ascii="Times New Roman" w:hAnsi="Times New Roman" w:cs="Times New Roman"/>
          <w:sz w:val="28"/>
          <w:szCs w:val="28"/>
          <w:lang w:val="en-US"/>
        </w:rPr>
      </w:pPr>
      <w:r w:rsidRPr="00633D97">
        <w:rPr>
          <w:rFonts w:ascii="Times New Roman" w:hAnsi="Times New Roman" w:cs="Times New Roman"/>
          <w:sz w:val="28"/>
          <w:szCs w:val="28"/>
          <w:lang w:val="en-US"/>
        </w:rPr>
        <w:t>B  Bir–birid</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n k</w:t>
      </w:r>
      <w:r w:rsidRPr="00633D97">
        <w:rPr>
          <w:rFonts w:ascii="Times New Roman" w:hAnsi="Times New Roman" w:cs="Times New Roman"/>
          <w:sz w:val="28"/>
          <w:szCs w:val="28"/>
        </w:rPr>
        <w:t>е</w:t>
      </w:r>
      <w:r w:rsidRPr="00633D97">
        <w:rPr>
          <w:rFonts w:ascii="Times New Roman" w:hAnsi="Times New Roman" w:cs="Times New Roman"/>
          <w:sz w:val="28"/>
          <w:szCs w:val="28"/>
          <w:lang w:val="en-US"/>
        </w:rPr>
        <w:t>skin f</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rq qil</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dig</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n til h</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dis</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l</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rini yirikl</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shtirish. </w:t>
      </w:r>
    </w:p>
    <w:p w:rsidR="00633D97" w:rsidRPr="00633D97" w:rsidRDefault="00633D97" w:rsidP="00633D97">
      <w:pPr>
        <w:spacing w:after="0" w:line="240" w:lineRule="auto"/>
        <w:ind w:firstLine="567"/>
        <w:jc w:val="both"/>
        <w:rPr>
          <w:rFonts w:ascii="Times New Roman" w:hAnsi="Times New Roman" w:cs="Times New Roman"/>
          <w:sz w:val="28"/>
          <w:szCs w:val="28"/>
          <w:lang w:val="en-US"/>
        </w:rPr>
      </w:pPr>
      <w:r w:rsidRPr="00633D97">
        <w:rPr>
          <w:rFonts w:ascii="Times New Roman" w:hAnsi="Times New Roman" w:cs="Times New Roman"/>
          <w:sz w:val="28"/>
          <w:szCs w:val="28"/>
          <w:lang w:val="en-US"/>
        </w:rPr>
        <w:t>S   Til h</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dis</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l</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rini yirikl</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shtirib bo’lm</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ydi.              D     </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v</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B. </w:t>
      </w:r>
    </w:p>
    <w:p w:rsidR="00633D97" w:rsidRPr="00633D97" w:rsidRDefault="00633D97" w:rsidP="00633D97">
      <w:pPr>
        <w:spacing w:after="0" w:line="240" w:lineRule="auto"/>
        <w:ind w:firstLine="567"/>
        <w:jc w:val="both"/>
        <w:rPr>
          <w:rFonts w:ascii="Times New Roman" w:hAnsi="Times New Roman" w:cs="Times New Roman"/>
          <w:b/>
          <w:sz w:val="28"/>
          <w:szCs w:val="28"/>
          <w:lang w:val="en-US"/>
        </w:rPr>
      </w:pPr>
      <w:r w:rsidRPr="00633D97">
        <w:rPr>
          <w:rFonts w:ascii="Times New Roman" w:hAnsi="Times New Roman" w:cs="Times New Roman"/>
          <w:b/>
          <w:sz w:val="28"/>
          <w:szCs w:val="28"/>
          <w:lang w:val="en-US"/>
        </w:rPr>
        <w:t xml:space="preserve">3. </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n</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tili 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rsl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rid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o’quvchil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 yar</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t</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dig</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n ilmiy m</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tnl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rning turi: </w:t>
      </w:r>
    </w:p>
    <w:p w:rsidR="00633D97" w:rsidRPr="00633D97" w:rsidRDefault="00633D97" w:rsidP="00633D97">
      <w:pPr>
        <w:spacing w:after="0" w:line="240" w:lineRule="auto"/>
        <w:ind w:firstLine="567"/>
        <w:jc w:val="both"/>
        <w:rPr>
          <w:rFonts w:ascii="Times New Roman" w:hAnsi="Times New Roman" w:cs="Times New Roman"/>
          <w:sz w:val="28"/>
          <w:szCs w:val="28"/>
          <w:lang w:val="en-US"/>
        </w:rPr>
      </w:pP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S</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f ilmiy.       B   Ilmiy–</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mm</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b</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p.    S   Ilmiy – r</w:t>
      </w:r>
      <w:r w:rsidRPr="00633D97">
        <w:rPr>
          <w:rFonts w:ascii="Times New Roman" w:hAnsi="Times New Roman" w:cs="Times New Roman"/>
          <w:sz w:val="28"/>
          <w:szCs w:val="28"/>
        </w:rPr>
        <w:t>а</w:t>
      </w:r>
      <w:r>
        <w:rPr>
          <w:rFonts w:ascii="Times New Roman" w:hAnsi="Times New Roman" w:cs="Times New Roman"/>
          <w:sz w:val="28"/>
          <w:szCs w:val="28"/>
          <w:lang w:val="en-US"/>
        </w:rPr>
        <w:t xml:space="preserve">mziy.  </w:t>
      </w:r>
      <w:r w:rsidRPr="00633D97">
        <w:rPr>
          <w:rFonts w:ascii="Times New Roman" w:hAnsi="Times New Roman" w:cs="Times New Roman"/>
          <w:sz w:val="28"/>
          <w:szCs w:val="28"/>
          <w:lang w:val="en-US"/>
        </w:rPr>
        <w:t xml:space="preserve">D    </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v</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B.</w:t>
      </w:r>
    </w:p>
    <w:p w:rsidR="00633D97" w:rsidRPr="00633D97" w:rsidRDefault="00633D97" w:rsidP="00633D97">
      <w:pPr>
        <w:spacing w:after="0" w:line="240" w:lineRule="auto"/>
        <w:ind w:firstLine="567"/>
        <w:jc w:val="both"/>
        <w:rPr>
          <w:rFonts w:ascii="Times New Roman" w:hAnsi="Times New Roman" w:cs="Times New Roman"/>
          <w:b/>
          <w:sz w:val="28"/>
          <w:szCs w:val="28"/>
          <w:lang w:val="en-US"/>
        </w:rPr>
      </w:pPr>
      <w:r w:rsidRPr="00633D97">
        <w:rPr>
          <w:rFonts w:ascii="Times New Roman" w:hAnsi="Times New Roman" w:cs="Times New Roman"/>
          <w:b/>
          <w:sz w:val="28"/>
          <w:szCs w:val="28"/>
          <w:lang w:val="en-US"/>
        </w:rPr>
        <w:lastRenderedPageBreak/>
        <w:t xml:space="preserve">4. </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n</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tili 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rsl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rid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g</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p ustid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ishl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shning yo’ll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ri: </w:t>
      </w:r>
    </w:p>
    <w:p w:rsidR="00633D97" w:rsidRPr="00633D97" w:rsidRDefault="00633D97" w:rsidP="00633D97">
      <w:pPr>
        <w:spacing w:after="0" w:line="240" w:lineRule="auto"/>
        <w:ind w:firstLine="567"/>
        <w:jc w:val="both"/>
        <w:rPr>
          <w:rFonts w:ascii="Times New Roman" w:hAnsi="Times New Roman" w:cs="Times New Roman"/>
          <w:sz w:val="28"/>
          <w:szCs w:val="28"/>
          <w:lang w:val="en-US"/>
        </w:rPr>
      </w:pP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G</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pni i</w:t>
      </w:r>
      <w:r w:rsidRPr="00633D97">
        <w:rPr>
          <w:rFonts w:ascii="Times New Roman" w:hAnsi="Times New Roman" w:cs="Times New Roman"/>
          <w:sz w:val="28"/>
          <w:szCs w:val="28"/>
        </w:rPr>
        <w:t>х</w:t>
      </w:r>
      <w:r w:rsidRPr="00633D97">
        <w:rPr>
          <w:rFonts w:ascii="Times New Roman" w:hAnsi="Times New Roman" w:cs="Times New Roman"/>
          <w:sz w:val="28"/>
          <w:szCs w:val="28"/>
          <w:lang w:val="en-US"/>
        </w:rPr>
        <w:t>ch</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ml</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shtirish.          B  G</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pni k</w:t>
      </w:r>
      <w:r w:rsidRPr="00633D97">
        <w:rPr>
          <w:rFonts w:ascii="Times New Roman" w:hAnsi="Times New Roman" w:cs="Times New Roman"/>
          <w:sz w:val="28"/>
          <w:szCs w:val="28"/>
        </w:rPr>
        <w:t>е</w:t>
      </w:r>
      <w:r w:rsidRPr="00633D97">
        <w:rPr>
          <w:rFonts w:ascii="Times New Roman" w:hAnsi="Times New Roman" w:cs="Times New Roman"/>
          <w:sz w:val="28"/>
          <w:szCs w:val="28"/>
          <w:lang w:val="en-US"/>
        </w:rPr>
        <w:t>ng</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ytirish v</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t</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r</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ytirish. </w:t>
      </w:r>
    </w:p>
    <w:p w:rsidR="00633D97" w:rsidRPr="00633D97" w:rsidRDefault="00633D97" w:rsidP="00633D97">
      <w:pPr>
        <w:spacing w:after="0" w:line="240" w:lineRule="auto"/>
        <w:ind w:firstLine="567"/>
        <w:jc w:val="both"/>
        <w:rPr>
          <w:rFonts w:ascii="Times New Roman" w:hAnsi="Times New Roman" w:cs="Times New Roman"/>
          <w:sz w:val="28"/>
          <w:szCs w:val="28"/>
          <w:lang w:val="en-US"/>
        </w:rPr>
      </w:pPr>
      <w:r w:rsidRPr="00633D97">
        <w:rPr>
          <w:rFonts w:ascii="Times New Roman" w:hAnsi="Times New Roman" w:cs="Times New Roman"/>
          <w:sz w:val="28"/>
          <w:szCs w:val="28"/>
          <w:lang w:val="en-US"/>
        </w:rPr>
        <w:t>S  G</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pning m</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zmunini s</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ql</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g</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n h</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ld</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sh</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klini o’zg</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rtirish.      D   </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B, S. </w:t>
      </w:r>
    </w:p>
    <w:p w:rsidR="00633D97" w:rsidRPr="00633D97" w:rsidRDefault="00633D97" w:rsidP="00633D97">
      <w:pPr>
        <w:spacing w:after="0" w:line="240" w:lineRule="auto"/>
        <w:ind w:firstLine="567"/>
        <w:jc w:val="both"/>
        <w:rPr>
          <w:rFonts w:ascii="Times New Roman" w:hAnsi="Times New Roman" w:cs="Times New Roman"/>
          <w:b/>
          <w:sz w:val="28"/>
          <w:szCs w:val="28"/>
          <w:lang w:val="en-US"/>
        </w:rPr>
      </w:pPr>
      <w:r w:rsidRPr="00633D97">
        <w:rPr>
          <w:rFonts w:ascii="Times New Roman" w:hAnsi="Times New Roman" w:cs="Times New Roman"/>
          <w:b/>
          <w:sz w:val="28"/>
          <w:szCs w:val="28"/>
          <w:lang w:val="en-US"/>
        </w:rPr>
        <w:t xml:space="preserve">5. </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n</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tili 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rsl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rid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t</w:t>
      </w:r>
      <w:r w:rsidRPr="00633D97">
        <w:rPr>
          <w:rFonts w:ascii="Times New Roman" w:hAnsi="Times New Roman" w:cs="Times New Roman"/>
          <w:b/>
          <w:sz w:val="28"/>
          <w:szCs w:val="28"/>
        </w:rPr>
        <w:t>ех</w:t>
      </w:r>
      <w:r w:rsidRPr="00633D97">
        <w:rPr>
          <w:rFonts w:ascii="Times New Roman" w:hAnsi="Times New Roman" w:cs="Times New Roman"/>
          <w:b/>
          <w:sz w:val="28"/>
          <w:szCs w:val="28"/>
          <w:lang w:val="en-US"/>
        </w:rPr>
        <w:t>nik</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v</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sit</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rid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n v</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ko’rg</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zm</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li qur</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ll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n f</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yd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nish: </w:t>
      </w:r>
    </w:p>
    <w:p w:rsidR="00633D97" w:rsidRPr="00633D97" w:rsidRDefault="00633D97" w:rsidP="00633D97">
      <w:pPr>
        <w:spacing w:after="0" w:line="240" w:lineRule="auto"/>
        <w:ind w:firstLine="567"/>
        <w:jc w:val="both"/>
        <w:rPr>
          <w:rFonts w:ascii="Times New Roman" w:hAnsi="Times New Roman" w:cs="Times New Roman"/>
          <w:sz w:val="28"/>
          <w:szCs w:val="28"/>
          <w:lang w:val="en-US"/>
        </w:rPr>
      </w:pPr>
      <w:r w:rsidRPr="00633D97">
        <w:rPr>
          <w:rFonts w:ascii="Times New Roman" w:hAnsi="Times New Roman" w:cs="Times New Roman"/>
          <w:sz w:val="28"/>
          <w:szCs w:val="28"/>
        </w:rPr>
        <w:t>АО</w:t>
      </w:r>
      <w:r w:rsidRPr="00633D97">
        <w:rPr>
          <w:rFonts w:ascii="Times New Roman" w:hAnsi="Times New Roman" w:cs="Times New Roman"/>
          <w:sz w:val="28"/>
          <w:szCs w:val="28"/>
          <w:lang w:val="en-US"/>
        </w:rPr>
        <w:t>n</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tili t</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’limi m</w:t>
      </w:r>
      <w:r w:rsidRPr="00633D97">
        <w:rPr>
          <w:rFonts w:ascii="Times New Roman" w:hAnsi="Times New Roman" w:cs="Times New Roman"/>
          <w:sz w:val="28"/>
          <w:szCs w:val="28"/>
        </w:rPr>
        <w:t>е</w:t>
      </w:r>
      <w:r w:rsidRPr="00633D97">
        <w:rPr>
          <w:rFonts w:ascii="Times New Roman" w:hAnsi="Times New Roman" w:cs="Times New Roman"/>
          <w:sz w:val="28"/>
          <w:szCs w:val="28"/>
          <w:lang w:val="en-US"/>
        </w:rPr>
        <w:t>t</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dig</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kir</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di.                           B  D</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rs jih</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zig</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kir</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di. </w:t>
      </w:r>
    </w:p>
    <w:p w:rsidR="00633D97" w:rsidRPr="00633D97" w:rsidRDefault="00633D97" w:rsidP="00633D97">
      <w:pPr>
        <w:spacing w:after="0" w:line="240" w:lineRule="auto"/>
        <w:ind w:firstLine="567"/>
        <w:jc w:val="both"/>
        <w:rPr>
          <w:rFonts w:ascii="Times New Roman" w:hAnsi="Times New Roman" w:cs="Times New Roman"/>
          <w:sz w:val="28"/>
          <w:szCs w:val="28"/>
          <w:lang w:val="en-US"/>
        </w:rPr>
      </w:pPr>
      <w:r w:rsidRPr="00633D97">
        <w:rPr>
          <w:rFonts w:ascii="Times New Roman" w:hAnsi="Times New Roman" w:cs="Times New Roman"/>
          <w:sz w:val="28"/>
          <w:szCs w:val="28"/>
          <w:lang w:val="en-US"/>
        </w:rPr>
        <w:t xml:space="preserve">S  </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n</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tili t</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’limining m</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qs</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dini t</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shkil etid</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D  D</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rsning m</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qs</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di v</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jih</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zi s</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n</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l</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di.</w:t>
      </w:r>
    </w:p>
    <w:p w:rsidR="00633D97" w:rsidRPr="00633D97" w:rsidRDefault="00633D97" w:rsidP="00633D97">
      <w:pPr>
        <w:spacing w:after="0" w:line="240" w:lineRule="auto"/>
        <w:ind w:firstLine="567"/>
        <w:jc w:val="both"/>
        <w:rPr>
          <w:rFonts w:ascii="Times New Roman" w:hAnsi="Times New Roman" w:cs="Times New Roman"/>
          <w:b/>
          <w:sz w:val="28"/>
          <w:szCs w:val="28"/>
          <w:lang w:val="en-US"/>
        </w:rPr>
      </w:pPr>
      <w:r w:rsidRPr="00633D97">
        <w:rPr>
          <w:rFonts w:ascii="Times New Roman" w:hAnsi="Times New Roman" w:cs="Times New Roman"/>
          <w:b/>
          <w:sz w:val="28"/>
          <w:szCs w:val="28"/>
          <w:lang w:val="en-US"/>
        </w:rPr>
        <w:t xml:space="preserve">6. </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n</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tili m</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shg’ul</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tl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rini uyushtirishd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q</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nd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y r</w:t>
      </w:r>
      <w:r w:rsidRPr="00633D97">
        <w:rPr>
          <w:rFonts w:ascii="Times New Roman" w:hAnsi="Times New Roman" w:cs="Times New Roman"/>
          <w:b/>
          <w:sz w:val="28"/>
          <w:szCs w:val="28"/>
        </w:rPr>
        <w:t>е</w:t>
      </w:r>
      <w:r w:rsidRPr="00633D97">
        <w:rPr>
          <w:rFonts w:ascii="Times New Roman" w:hAnsi="Times New Roman" w:cs="Times New Roman"/>
          <w:b/>
          <w:sz w:val="28"/>
          <w:szCs w:val="28"/>
          <w:lang w:val="en-US"/>
        </w:rPr>
        <w:t>j</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 turl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rid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n f</w:t>
      </w:r>
      <w:r w:rsidRPr="00633D97">
        <w:rPr>
          <w:rFonts w:ascii="Times New Roman" w:hAnsi="Times New Roman" w:cs="Times New Roman"/>
          <w:b/>
          <w:sz w:val="28"/>
          <w:szCs w:val="28"/>
        </w:rPr>
        <w:t>о</w:t>
      </w:r>
      <w:r w:rsidRPr="00633D97">
        <w:rPr>
          <w:rFonts w:ascii="Times New Roman" w:hAnsi="Times New Roman" w:cs="Times New Roman"/>
          <w:b/>
          <w:sz w:val="28"/>
          <w:szCs w:val="28"/>
          <w:lang w:val="en-US"/>
        </w:rPr>
        <w:t>yd</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nil</w:t>
      </w:r>
      <w:r w:rsidRPr="00633D97">
        <w:rPr>
          <w:rFonts w:ascii="Times New Roman" w:hAnsi="Times New Roman" w:cs="Times New Roman"/>
          <w:b/>
          <w:sz w:val="28"/>
          <w:szCs w:val="28"/>
        </w:rPr>
        <w:t>а</w:t>
      </w:r>
      <w:r w:rsidRPr="00633D97">
        <w:rPr>
          <w:rFonts w:ascii="Times New Roman" w:hAnsi="Times New Roman" w:cs="Times New Roman"/>
          <w:b/>
          <w:sz w:val="28"/>
          <w:szCs w:val="28"/>
          <w:lang w:val="en-US"/>
        </w:rPr>
        <w:t xml:space="preserve">di? </w:t>
      </w:r>
    </w:p>
    <w:p w:rsidR="00633D97" w:rsidRPr="00633D97" w:rsidRDefault="00633D97" w:rsidP="00633D97">
      <w:pPr>
        <w:spacing w:after="0" w:line="240" w:lineRule="auto"/>
        <w:ind w:firstLine="567"/>
        <w:jc w:val="both"/>
        <w:rPr>
          <w:rFonts w:ascii="Times New Roman" w:hAnsi="Times New Roman" w:cs="Times New Roman"/>
          <w:sz w:val="28"/>
          <w:szCs w:val="28"/>
          <w:lang w:val="en-US"/>
        </w:rPr>
      </w:pP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Yillik r</w:t>
      </w:r>
      <w:r w:rsidRPr="00633D97">
        <w:rPr>
          <w:rFonts w:ascii="Times New Roman" w:hAnsi="Times New Roman" w:cs="Times New Roman"/>
          <w:sz w:val="28"/>
          <w:szCs w:val="28"/>
        </w:rPr>
        <w:t>е</w:t>
      </w:r>
      <w:r w:rsidRPr="00633D97">
        <w:rPr>
          <w:rFonts w:ascii="Times New Roman" w:hAnsi="Times New Roman" w:cs="Times New Roman"/>
          <w:sz w:val="28"/>
          <w:szCs w:val="28"/>
          <w:lang w:val="en-US"/>
        </w:rPr>
        <w:t>j</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B  Yarim yillik r</w:t>
      </w:r>
      <w:r w:rsidRPr="00633D97">
        <w:rPr>
          <w:rFonts w:ascii="Times New Roman" w:hAnsi="Times New Roman" w:cs="Times New Roman"/>
          <w:sz w:val="28"/>
          <w:szCs w:val="28"/>
        </w:rPr>
        <w:t>е</w:t>
      </w:r>
      <w:r w:rsidRPr="00633D97">
        <w:rPr>
          <w:rFonts w:ascii="Times New Roman" w:hAnsi="Times New Roman" w:cs="Times New Roman"/>
          <w:sz w:val="28"/>
          <w:szCs w:val="28"/>
          <w:lang w:val="en-US"/>
        </w:rPr>
        <w:t>j</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633D97">
        <w:rPr>
          <w:rFonts w:ascii="Times New Roman" w:hAnsi="Times New Roman" w:cs="Times New Roman"/>
          <w:sz w:val="28"/>
          <w:szCs w:val="28"/>
          <w:lang w:val="en-US"/>
        </w:rPr>
        <w:t xml:space="preserve">  Ch</w:t>
      </w:r>
      <w:r w:rsidRPr="00633D97">
        <w:rPr>
          <w:rFonts w:ascii="Times New Roman" w:hAnsi="Times New Roman" w:cs="Times New Roman"/>
          <w:sz w:val="28"/>
          <w:szCs w:val="28"/>
        </w:rPr>
        <w:t>о</w:t>
      </w:r>
      <w:r w:rsidRPr="00633D97">
        <w:rPr>
          <w:rFonts w:ascii="Times New Roman" w:hAnsi="Times New Roman" w:cs="Times New Roman"/>
          <w:sz w:val="28"/>
          <w:szCs w:val="28"/>
          <w:lang w:val="en-US"/>
        </w:rPr>
        <w:t>r</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klik r</w:t>
      </w:r>
      <w:r w:rsidRPr="00633D97">
        <w:rPr>
          <w:rFonts w:ascii="Times New Roman" w:hAnsi="Times New Roman" w:cs="Times New Roman"/>
          <w:sz w:val="28"/>
          <w:szCs w:val="28"/>
        </w:rPr>
        <w:t>е</w:t>
      </w:r>
      <w:r w:rsidRPr="00633D97">
        <w:rPr>
          <w:rFonts w:ascii="Times New Roman" w:hAnsi="Times New Roman" w:cs="Times New Roman"/>
          <w:sz w:val="28"/>
          <w:szCs w:val="28"/>
          <w:lang w:val="en-US"/>
        </w:rPr>
        <w:t>j</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D  B</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rch</w:t>
      </w:r>
      <w:r w:rsidRPr="00633D97">
        <w:rPr>
          <w:rFonts w:ascii="Times New Roman" w:hAnsi="Times New Roman" w:cs="Times New Roman"/>
          <w:sz w:val="28"/>
          <w:szCs w:val="28"/>
        </w:rPr>
        <w:t>а</w:t>
      </w:r>
      <w:r w:rsidRPr="00633D97">
        <w:rPr>
          <w:rFonts w:ascii="Times New Roman" w:hAnsi="Times New Roman" w:cs="Times New Roman"/>
          <w:sz w:val="28"/>
          <w:szCs w:val="28"/>
          <w:lang w:val="en-US"/>
        </w:rPr>
        <w:t xml:space="preserve">si to’g’ri. </w:t>
      </w:r>
    </w:p>
    <w:p w:rsidR="00633D97" w:rsidRPr="00633D97" w:rsidRDefault="00633D97" w:rsidP="00633D97">
      <w:pPr>
        <w:spacing w:after="0" w:line="240" w:lineRule="auto"/>
        <w:jc w:val="center"/>
        <w:rPr>
          <w:rFonts w:ascii="Times New Roman" w:hAnsi="Times New Roman" w:cs="Times New Roman"/>
          <w:b/>
          <w:bCs/>
          <w:sz w:val="28"/>
          <w:szCs w:val="28"/>
          <w:lang w:val="en-US"/>
        </w:rPr>
      </w:pPr>
    </w:p>
    <w:p w:rsidR="00CB1189" w:rsidRPr="00B07F8C" w:rsidRDefault="00CB1189" w:rsidP="00B07F8C">
      <w:pPr>
        <w:pStyle w:val="a4"/>
        <w:ind w:firstLine="567"/>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O’z-o’zini nazorat qilish savol-topshiriqlar.</w:t>
      </w:r>
    </w:p>
    <w:p w:rsidR="00787F56" w:rsidRPr="00B07F8C" w:rsidRDefault="00787F56" w:rsidP="00633D97">
      <w:pPr>
        <w:shd w:val="clear" w:color="auto" w:fill="FFFFFF"/>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color w:val="000000"/>
          <w:spacing w:val="-3"/>
          <w:sz w:val="28"/>
          <w:szCs w:val="28"/>
          <w:lang w:val="de-DE"/>
        </w:rPr>
        <w:t xml:space="preserve">1.Maktabda lug‘at ustida ishlashning asosiy yullarini </w:t>
      </w:r>
      <w:r w:rsidRPr="00B07F8C">
        <w:rPr>
          <w:rFonts w:ascii="Times New Roman" w:hAnsi="Times New Roman" w:cs="Times New Roman"/>
          <w:color w:val="000000"/>
          <w:spacing w:val="-5"/>
          <w:sz w:val="28"/>
          <w:szCs w:val="28"/>
          <w:lang w:val="de-DE"/>
        </w:rPr>
        <w:t>tushuntiring.</w:t>
      </w:r>
    </w:p>
    <w:p w:rsidR="00787F56" w:rsidRPr="00B07F8C" w:rsidRDefault="00787F56" w:rsidP="00633D97">
      <w:pPr>
        <w:shd w:val="clear" w:color="auto" w:fill="FFFFFF"/>
        <w:spacing w:after="0" w:line="240" w:lineRule="auto"/>
        <w:ind w:firstLine="567"/>
        <w:jc w:val="both"/>
        <w:rPr>
          <w:rFonts w:ascii="Times New Roman" w:hAnsi="Times New Roman" w:cs="Times New Roman"/>
          <w:sz w:val="28"/>
          <w:szCs w:val="28"/>
          <w:lang w:val="de-DE"/>
        </w:rPr>
      </w:pPr>
      <w:r w:rsidRPr="00B07F8C">
        <w:rPr>
          <w:rFonts w:ascii="Times New Roman" w:hAnsi="Times New Roman" w:cs="Times New Roman"/>
          <w:color w:val="000000"/>
          <w:spacing w:val="-5"/>
          <w:sz w:val="28"/>
          <w:szCs w:val="28"/>
          <w:lang w:val="de-DE"/>
        </w:rPr>
        <w:t xml:space="preserve">2.Lug‘at ustida ishlashda o‘quvchilarning bilish aktivligi va </w:t>
      </w:r>
      <w:r w:rsidRPr="00B07F8C">
        <w:rPr>
          <w:rFonts w:ascii="Times New Roman" w:hAnsi="Times New Roman" w:cs="Times New Roman"/>
          <w:color w:val="000000"/>
          <w:spacing w:val="-3"/>
          <w:sz w:val="28"/>
          <w:szCs w:val="28"/>
          <w:lang w:val="de-DE"/>
        </w:rPr>
        <w:t>mustaqilligini oshirisht mavzusida axborot tayyorlang.</w:t>
      </w:r>
    </w:p>
    <w:p w:rsidR="00787F56" w:rsidRPr="00B07F8C" w:rsidRDefault="00787F56" w:rsidP="00633D97">
      <w:pPr>
        <w:shd w:val="clear" w:color="auto" w:fill="FFFFFF"/>
        <w:spacing w:after="0" w:line="240" w:lineRule="auto"/>
        <w:ind w:firstLine="567"/>
        <w:jc w:val="both"/>
        <w:rPr>
          <w:rFonts w:ascii="Times New Roman" w:hAnsi="Times New Roman" w:cs="Times New Roman"/>
          <w:color w:val="000000"/>
          <w:spacing w:val="-4"/>
          <w:sz w:val="28"/>
          <w:szCs w:val="28"/>
          <w:lang w:val="de-DE"/>
        </w:rPr>
      </w:pPr>
      <w:r w:rsidRPr="00B07F8C">
        <w:rPr>
          <w:rFonts w:ascii="Times New Roman" w:hAnsi="Times New Roman" w:cs="Times New Roman"/>
          <w:color w:val="000000"/>
          <w:spacing w:val="-4"/>
          <w:sz w:val="28"/>
          <w:szCs w:val="28"/>
          <w:lang w:val="de-DE"/>
        </w:rPr>
        <w:t xml:space="preserve">3.Izohli lug‘atlar, sinonimmlar, antonimlar, frazeologiya </w:t>
      </w:r>
      <w:r w:rsidRPr="00B07F8C">
        <w:rPr>
          <w:rFonts w:ascii="Times New Roman" w:hAnsi="Times New Roman" w:cs="Times New Roman"/>
          <w:color w:val="000000"/>
          <w:spacing w:val="-3"/>
          <w:sz w:val="28"/>
          <w:szCs w:val="28"/>
          <w:lang w:val="de-DE"/>
        </w:rPr>
        <w:t xml:space="preserve">lug‘atlaridan foydalanib, 1, 2 va 3-sinf uchun ikkitadan leksik </w:t>
      </w:r>
      <w:r w:rsidRPr="00B07F8C">
        <w:rPr>
          <w:rFonts w:ascii="Times New Roman" w:hAnsi="Times New Roman" w:cs="Times New Roman"/>
          <w:color w:val="000000"/>
          <w:spacing w:val="-4"/>
          <w:sz w:val="28"/>
          <w:szCs w:val="28"/>
          <w:lang w:val="de-DE"/>
        </w:rPr>
        <w:t>mashq tuzing.</w:t>
      </w:r>
    </w:p>
    <w:p w:rsidR="00C112B5" w:rsidRPr="00B07F8C" w:rsidRDefault="00633D97" w:rsidP="00633D97">
      <w:pPr>
        <w:spacing w:after="0" w:line="240" w:lineRule="auto"/>
        <w:ind w:firstLine="567"/>
        <w:rPr>
          <w:rFonts w:ascii="Times New Roman" w:eastAsia="Calibri" w:hAnsi="Times New Roman" w:cs="Times New Roman"/>
          <w:shadow/>
          <w:sz w:val="28"/>
          <w:szCs w:val="28"/>
          <w:lang w:val="it-IT"/>
        </w:rPr>
      </w:pPr>
      <w:r>
        <w:rPr>
          <w:rFonts w:ascii="Times New Roman" w:eastAsia="Calibri" w:hAnsi="Times New Roman" w:cs="Times New Roman"/>
          <w:shadow/>
          <w:sz w:val="28"/>
          <w:szCs w:val="28"/>
          <w:lang w:val="it-IT"/>
        </w:rPr>
        <w:t xml:space="preserve">4. </w:t>
      </w:r>
      <w:r w:rsidR="00C112B5" w:rsidRPr="00B07F8C">
        <w:rPr>
          <w:rFonts w:ascii="Times New Roman" w:eastAsia="Calibri" w:hAnsi="Times New Roman" w:cs="Times New Roman"/>
          <w:shadow/>
          <w:sz w:val="28"/>
          <w:szCs w:val="28"/>
          <w:lang w:val="it-IT"/>
        </w:rPr>
        <w:t>Lug`at ustida ishlashning metodik usullarini ayting.</w:t>
      </w:r>
    </w:p>
    <w:p w:rsidR="00C112B5" w:rsidRPr="00B07F8C" w:rsidRDefault="00633D97" w:rsidP="00633D97">
      <w:pPr>
        <w:spacing w:after="0" w:line="240" w:lineRule="auto"/>
        <w:ind w:firstLine="567"/>
        <w:rPr>
          <w:rFonts w:ascii="Times New Roman" w:eastAsia="Calibri" w:hAnsi="Times New Roman" w:cs="Times New Roman"/>
          <w:shadow/>
          <w:sz w:val="28"/>
          <w:szCs w:val="28"/>
          <w:lang w:val="it-IT"/>
        </w:rPr>
      </w:pPr>
      <w:r>
        <w:rPr>
          <w:rFonts w:ascii="Times New Roman" w:eastAsia="Calibri" w:hAnsi="Times New Roman" w:cs="Times New Roman"/>
          <w:shadow/>
          <w:sz w:val="28"/>
          <w:szCs w:val="28"/>
          <w:lang w:val="it-IT"/>
        </w:rPr>
        <w:t xml:space="preserve">5. </w:t>
      </w:r>
      <w:r w:rsidR="00C112B5" w:rsidRPr="00B07F8C">
        <w:rPr>
          <w:rFonts w:ascii="Times New Roman" w:eastAsia="Calibri" w:hAnsi="Times New Roman" w:cs="Times New Roman"/>
          <w:shadow/>
          <w:sz w:val="28"/>
          <w:szCs w:val="28"/>
          <w:lang w:val="it-IT"/>
        </w:rPr>
        <w:t>Maktabda lug`at ustida ishlashning asosiy yo`llarini tushuntiring.</w:t>
      </w:r>
    </w:p>
    <w:p w:rsidR="00C112B5" w:rsidRPr="00B07F8C" w:rsidRDefault="00633D97" w:rsidP="00633D97">
      <w:pPr>
        <w:spacing w:after="0" w:line="240" w:lineRule="auto"/>
        <w:ind w:firstLine="567"/>
        <w:rPr>
          <w:rFonts w:ascii="Times New Roman" w:eastAsia="Calibri" w:hAnsi="Times New Roman" w:cs="Times New Roman"/>
          <w:shadow/>
          <w:sz w:val="28"/>
          <w:szCs w:val="28"/>
          <w:lang w:val="it-IT"/>
        </w:rPr>
      </w:pPr>
      <w:r>
        <w:rPr>
          <w:rFonts w:ascii="Times New Roman" w:eastAsia="Calibri" w:hAnsi="Times New Roman" w:cs="Times New Roman"/>
          <w:shadow/>
          <w:sz w:val="28"/>
          <w:szCs w:val="28"/>
          <w:lang w:val="it-IT"/>
        </w:rPr>
        <w:t>6</w:t>
      </w:r>
      <w:r w:rsidR="00C112B5" w:rsidRPr="00B07F8C">
        <w:rPr>
          <w:rFonts w:ascii="Times New Roman" w:eastAsia="Calibri" w:hAnsi="Times New Roman" w:cs="Times New Roman"/>
          <w:shadow/>
          <w:sz w:val="28"/>
          <w:szCs w:val="28"/>
          <w:lang w:val="it-IT"/>
        </w:rPr>
        <w:t>. «Lug`at ustida ishlashda o`quvchilarning bilish faolligi va   mustaqilligini oshirish» mavzusida axborot tayyorlang.</w:t>
      </w:r>
    </w:p>
    <w:p w:rsidR="00C112B5" w:rsidRPr="00B07F8C" w:rsidRDefault="00633D97" w:rsidP="00633D97">
      <w:pPr>
        <w:spacing w:after="0" w:line="240" w:lineRule="auto"/>
        <w:ind w:firstLine="567"/>
        <w:rPr>
          <w:rFonts w:ascii="Times New Roman" w:eastAsia="Calibri" w:hAnsi="Times New Roman" w:cs="Times New Roman"/>
          <w:shadow/>
          <w:sz w:val="28"/>
          <w:szCs w:val="28"/>
          <w:lang w:val="it-IT"/>
        </w:rPr>
      </w:pPr>
      <w:r>
        <w:rPr>
          <w:rFonts w:ascii="Times New Roman" w:eastAsia="Calibri" w:hAnsi="Times New Roman" w:cs="Times New Roman"/>
          <w:shadow/>
          <w:sz w:val="28"/>
          <w:szCs w:val="28"/>
          <w:lang w:val="it-IT"/>
        </w:rPr>
        <w:t>7</w:t>
      </w:r>
      <w:r w:rsidR="00C112B5" w:rsidRPr="00B07F8C">
        <w:rPr>
          <w:rFonts w:ascii="Times New Roman" w:eastAsia="Calibri" w:hAnsi="Times New Roman" w:cs="Times New Roman"/>
          <w:shadow/>
          <w:sz w:val="28"/>
          <w:szCs w:val="28"/>
          <w:lang w:val="it-IT"/>
        </w:rPr>
        <w:t>. Izohli lug`atlar, sinonimlar, antonimlar, frazeologik lug`atlardan foydalanib, I, II, III, IV sinf uchun ikkitadan leksik mashq tuzing.</w:t>
      </w:r>
    </w:p>
    <w:p w:rsidR="00C112B5" w:rsidRPr="00B07F8C" w:rsidRDefault="00C112B5" w:rsidP="00633D97">
      <w:pPr>
        <w:shd w:val="clear" w:color="auto" w:fill="FFFFFF"/>
        <w:spacing w:after="0" w:line="240" w:lineRule="auto"/>
        <w:ind w:firstLine="567"/>
        <w:jc w:val="both"/>
        <w:rPr>
          <w:rFonts w:ascii="Times New Roman" w:hAnsi="Times New Roman" w:cs="Times New Roman"/>
          <w:sz w:val="28"/>
          <w:szCs w:val="28"/>
          <w:lang w:val="it-IT"/>
        </w:rPr>
      </w:pPr>
    </w:p>
    <w:p w:rsidR="00CB1189" w:rsidRPr="00B07F8C" w:rsidRDefault="00CB1189" w:rsidP="00B07F8C">
      <w:pPr>
        <w:pStyle w:val="Default"/>
        <w:ind w:firstLine="567"/>
        <w:jc w:val="both"/>
        <w:rPr>
          <w:color w:val="auto"/>
          <w:sz w:val="28"/>
          <w:szCs w:val="28"/>
          <w:lang w:val="de-DE"/>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p w:rsidR="00CB1189" w:rsidRPr="00B07F8C" w:rsidRDefault="00CB1189" w:rsidP="00B07F8C">
      <w:pPr>
        <w:pStyle w:val="Default"/>
        <w:ind w:firstLine="567"/>
        <w:jc w:val="both"/>
        <w:rPr>
          <w:color w:val="auto"/>
          <w:sz w:val="28"/>
          <w:szCs w:val="28"/>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CB1189" w:rsidRPr="00E2736E" w:rsidTr="00C1265A">
        <w:trPr>
          <w:cantSplit/>
          <w:trHeight w:val="1048"/>
        </w:trPr>
        <w:tc>
          <w:tcPr>
            <w:tcW w:w="2715" w:type="dxa"/>
            <w:tcBorders>
              <w:top w:val="double" w:sz="4" w:space="0" w:color="auto"/>
              <w:bottom w:val="double" w:sz="4" w:space="0" w:color="auto"/>
              <w:right w:val="single" w:sz="4" w:space="0" w:color="auto"/>
            </w:tcBorders>
            <w:vAlign w:val="center"/>
          </w:tcPr>
          <w:p w:rsidR="00CB1189" w:rsidRPr="00B07F8C" w:rsidRDefault="00CB118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en-US"/>
              </w:rPr>
              <w:lastRenderedPageBreak/>
              <w:t>25</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CB1189" w:rsidRPr="00B07F8C" w:rsidRDefault="00CB1189" w:rsidP="00B07F8C">
            <w:pPr>
              <w:pStyle w:val="Default"/>
              <w:ind w:firstLine="567"/>
              <w:jc w:val="center"/>
              <w:rPr>
                <w:b/>
                <w:bCs/>
                <w:color w:val="auto"/>
                <w:sz w:val="28"/>
                <w:szCs w:val="28"/>
                <w:lang w:val="en-US"/>
              </w:rPr>
            </w:pPr>
            <w:r w:rsidRPr="00B07F8C">
              <w:rPr>
                <w:b/>
                <w:bCs/>
                <w:color w:val="auto"/>
                <w:sz w:val="28"/>
                <w:szCs w:val="28"/>
                <w:lang w:val="en-US"/>
              </w:rPr>
              <w:t xml:space="preserve">Bog’lanishli nutq va uni o’stirish vazifalari </w:t>
            </w:r>
          </w:p>
          <w:p w:rsidR="00CB1189" w:rsidRPr="00B07F8C" w:rsidRDefault="00CB1189" w:rsidP="00B07F8C">
            <w:pPr>
              <w:spacing w:after="0" w:line="240" w:lineRule="auto"/>
              <w:ind w:firstLine="567"/>
              <w:jc w:val="center"/>
              <w:rPr>
                <w:rFonts w:ascii="Times New Roman" w:hAnsi="Times New Roman" w:cs="Times New Roman"/>
                <w:b/>
                <w:bCs/>
                <w:caps/>
                <w:sz w:val="28"/>
                <w:szCs w:val="28"/>
                <w:lang w:val="en-US"/>
              </w:rPr>
            </w:pPr>
          </w:p>
        </w:tc>
      </w:tr>
    </w:tbl>
    <w:p w:rsidR="00CB1189" w:rsidRPr="00B07F8C" w:rsidRDefault="00CB1189" w:rsidP="00B07F8C">
      <w:pPr>
        <w:pStyle w:val="Default"/>
        <w:ind w:firstLine="567"/>
        <w:jc w:val="center"/>
        <w:rPr>
          <w:color w:val="auto"/>
          <w:sz w:val="28"/>
          <w:szCs w:val="28"/>
          <w:lang w:val="en-US"/>
        </w:rPr>
      </w:pPr>
      <w:r w:rsidRPr="00B07F8C">
        <w:rPr>
          <w:b/>
          <w:bCs/>
          <w:color w:val="auto"/>
          <w:sz w:val="28"/>
          <w:szCs w:val="28"/>
          <w:lang w:val="en-US"/>
        </w:rPr>
        <w:t>(2 soat amaliy )</w:t>
      </w:r>
    </w:p>
    <w:p w:rsidR="00CB1189" w:rsidRPr="00B07F8C" w:rsidRDefault="00CB1189"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CB1189" w:rsidRPr="00633D97" w:rsidTr="00C1265A">
        <w:tc>
          <w:tcPr>
            <w:tcW w:w="3828" w:type="dxa"/>
          </w:tcPr>
          <w:p w:rsidR="00CB1189" w:rsidRPr="00633D97" w:rsidRDefault="00CB1189" w:rsidP="00B07F8C">
            <w:pPr>
              <w:pStyle w:val="a4"/>
              <w:ind w:firstLine="567"/>
              <w:rPr>
                <w:rFonts w:ascii="Times New Roman" w:hAnsi="Times New Roman" w:cs="Times New Roman"/>
                <w:i/>
                <w:iCs/>
                <w:sz w:val="24"/>
                <w:szCs w:val="24"/>
              </w:rPr>
            </w:pPr>
            <w:r w:rsidRPr="00633D97">
              <w:rPr>
                <w:rFonts w:ascii="Times New Roman" w:hAnsi="Times New Roman" w:cs="Times New Roman"/>
                <w:i/>
                <w:iCs/>
                <w:sz w:val="24"/>
                <w:szCs w:val="24"/>
              </w:rPr>
              <w:t>Mashg’ulot shakli</w:t>
            </w:r>
          </w:p>
        </w:tc>
        <w:tc>
          <w:tcPr>
            <w:tcW w:w="5403" w:type="dxa"/>
          </w:tcPr>
          <w:p w:rsidR="00CB1189" w:rsidRPr="00633D97" w:rsidRDefault="00CB1189" w:rsidP="00B07F8C">
            <w:pPr>
              <w:spacing w:after="0" w:line="240" w:lineRule="auto"/>
              <w:ind w:firstLine="567"/>
              <w:rPr>
                <w:rFonts w:ascii="Times New Roman" w:hAnsi="Times New Roman" w:cs="Times New Roman"/>
                <w:sz w:val="24"/>
                <w:szCs w:val="24"/>
                <w:lang w:val="uz-Cyrl-UZ"/>
              </w:rPr>
            </w:pPr>
            <w:r w:rsidRPr="00633D97">
              <w:rPr>
                <w:rFonts w:ascii="Times New Roman" w:hAnsi="Times New Roman" w:cs="Times New Roman"/>
                <w:sz w:val="24"/>
                <w:szCs w:val="24"/>
              </w:rPr>
              <w:t xml:space="preserve">Axborotli </w:t>
            </w:r>
            <w:r w:rsidRPr="00633D97">
              <w:rPr>
                <w:rFonts w:ascii="Times New Roman" w:hAnsi="Times New Roman" w:cs="Times New Roman"/>
                <w:sz w:val="24"/>
                <w:szCs w:val="24"/>
                <w:lang w:val="uz-Cyrl-UZ"/>
              </w:rPr>
              <w:t>tinglovchilar soni – 25 ta</w:t>
            </w:r>
          </w:p>
        </w:tc>
      </w:tr>
      <w:tr w:rsidR="00CB1189" w:rsidRPr="00633D97" w:rsidTr="00C1265A">
        <w:tc>
          <w:tcPr>
            <w:tcW w:w="3828" w:type="dxa"/>
          </w:tcPr>
          <w:p w:rsidR="00CB1189" w:rsidRPr="00633D97" w:rsidRDefault="00CB1189" w:rsidP="00B07F8C">
            <w:pPr>
              <w:pStyle w:val="a4"/>
              <w:ind w:firstLine="567"/>
              <w:rPr>
                <w:rFonts w:ascii="Times New Roman" w:hAnsi="Times New Roman" w:cs="Times New Roman"/>
                <w:i/>
                <w:iCs/>
                <w:sz w:val="24"/>
                <w:szCs w:val="24"/>
              </w:rPr>
            </w:pPr>
          </w:p>
          <w:p w:rsidR="00CB1189" w:rsidRPr="00633D97" w:rsidRDefault="00CB1189" w:rsidP="00B07F8C">
            <w:pPr>
              <w:pStyle w:val="a4"/>
              <w:ind w:firstLine="567"/>
              <w:rPr>
                <w:rFonts w:ascii="Times New Roman" w:hAnsi="Times New Roman" w:cs="Times New Roman"/>
                <w:i/>
                <w:iCs/>
                <w:sz w:val="24"/>
                <w:szCs w:val="24"/>
              </w:rPr>
            </w:pPr>
          </w:p>
          <w:p w:rsidR="00CB1189" w:rsidRPr="00633D97" w:rsidRDefault="00CB1189" w:rsidP="00B07F8C">
            <w:pPr>
              <w:pStyle w:val="a4"/>
              <w:ind w:firstLine="567"/>
              <w:rPr>
                <w:rFonts w:ascii="Times New Roman" w:hAnsi="Times New Roman" w:cs="Times New Roman"/>
                <w:i/>
                <w:iCs/>
                <w:sz w:val="24"/>
                <w:szCs w:val="24"/>
              </w:rPr>
            </w:pPr>
            <w:r w:rsidRPr="00633D97">
              <w:rPr>
                <w:rFonts w:ascii="Times New Roman" w:hAnsi="Times New Roman" w:cs="Times New Roman"/>
                <w:i/>
                <w:iCs/>
                <w:sz w:val="24"/>
                <w:szCs w:val="24"/>
              </w:rPr>
              <w:t xml:space="preserve">Ma’ruza rejasi  </w:t>
            </w:r>
          </w:p>
          <w:p w:rsidR="00CB1189" w:rsidRPr="00633D97" w:rsidRDefault="00CB1189" w:rsidP="00B07F8C">
            <w:pPr>
              <w:pStyle w:val="a4"/>
              <w:ind w:firstLine="567"/>
              <w:rPr>
                <w:rFonts w:ascii="Times New Roman" w:hAnsi="Times New Roman" w:cs="Times New Roman"/>
                <w:i/>
                <w:iCs/>
                <w:sz w:val="24"/>
                <w:szCs w:val="24"/>
              </w:rPr>
            </w:pPr>
          </w:p>
        </w:tc>
        <w:tc>
          <w:tcPr>
            <w:tcW w:w="5403" w:type="dxa"/>
          </w:tcPr>
          <w:p w:rsidR="00CB1189" w:rsidRPr="00633D97" w:rsidRDefault="00CB1189" w:rsidP="00B07F8C">
            <w:pPr>
              <w:pStyle w:val="Default"/>
              <w:ind w:firstLine="567"/>
              <w:jc w:val="both"/>
              <w:rPr>
                <w:color w:val="auto"/>
                <w:lang w:val="en-US"/>
              </w:rPr>
            </w:pPr>
            <w:r w:rsidRPr="00633D97">
              <w:rPr>
                <w:color w:val="auto"/>
                <w:lang w:val="en-US"/>
              </w:rPr>
              <w:t xml:space="preserve">Bog’lanishli nutq haqida umumiy tushuncha. </w:t>
            </w:r>
          </w:p>
          <w:p w:rsidR="00CB1189" w:rsidRPr="00633D97" w:rsidRDefault="00CB1189" w:rsidP="00B07F8C">
            <w:pPr>
              <w:pStyle w:val="Default"/>
              <w:ind w:firstLine="567"/>
              <w:jc w:val="both"/>
              <w:rPr>
                <w:color w:val="auto"/>
                <w:lang w:val="en-US"/>
              </w:rPr>
            </w:pPr>
            <w:r w:rsidRPr="00633D97">
              <w:rPr>
                <w:color w:val="auto"/>
                <w:lang w:val="en-US"/>
              </w:rPr>
              <w:t xml:space="preserve">Bog’lanishli nutqdan mashq turlari. </w:t>
            </w:r>
          </w:p>
          <w:p w:rsidR="00CB1189" w:rsidRPr="00633D97" w:rsidRDefault="00CB1189" w:rsidP="00B07F8C">
            <w:pPr>
              <w:pStyle w:val="Default"/>
              <w:ind w:firstLine="567"/>
              <w:jc w:val="both"/>
              <w:rPr>
                <w:color w:val="auto"/>
                <w:lang w:val="en-US"/>
              </w:rPr>
            </w:pPr>
            <w:r w:rsidRPr="00633D97">
              <w:rPr>
                <w:color w:val="auto"/>
                <w:lang w:val="en-US"/>
              </w:rPr>
              <w:t xml:space="preserve">Bog’lanishli nutqqa oid aniq ko’nikmalar. </w:t>
            </w:r>
          </w:p>
          <w:p w:rsidR="00CB1189" w:rsidRPr="00633D97" w:rsidRDefault="00CB1189" w:rsidP="00B07F8C">
            <w:pPr>
              <w:pStyle w:val="Default"/>
              <w:ind w:firstLine="567"/>
              <w:jc w:val="both"/>
              <w:rPr>
                <w:lang w:val="en-US"/>
              </w:rPr>
            </w:pPr>
            <w:r w:rsidRPr="00633D97">
              <w:rPr>
                <w:color w:val="auto"/>
                <w:lang w:val="en-US"/>
              </w:rPr>
              <w:t xml:space="preserve">Matn turlari. </w:t>
            </w:r>
          </w:p>
        </w:tc>
      </w:tr>
      <w:tr w:rsidR="00CB1189" w:rsidRPr="00E2736E" w:rsidTr="00C1265A">
        <w:tc>
          <w:tcPr>
            <w:tcW w:w="9231" w:type="dxa"/>
            <w:gridSpan w:val="2"/>
          </w:tcPr>
          <w:p w:rsidR="00CB1189" w:rsidRPr="00633D97" w:rsidRDefault="00CB1189" w:rsidP="00B07F8C">
            <w:pPr>
              <w:tabs>
                <w:tab w:val="num" w:pos="204"/>
              </w:tabs>
              <w:spacing w:after="0" w:line="240" w:lineRule="auto"/>
              <w:ind w:firstLine="567"/>
              <w:rPr>
                <w:rFonts w:ascii="Times New Roman" w:hAnsi="Times New Roman" w:cs="Times New Roman"/>
                <w:sz w:val="24"/>
                <w:szCs w:val="24"/>
                <w:lang w:val="uz-Cyrl-UZ"/>
              </w:rPr>
            </w:pPr>
            <w:r w:rsidRPr="00633D97">
              <w:rPr>
                <w:rFonts w:ascii="Times New Roman" w:hAnsi="Times New Roman" w:cs="Times New Roman"/>
                <w:i/>
                <w:iCs/>
                <w:sz w:val="24"/>
                <w:szCs w:val="24"/>
                <w:lang w:val="uz-Cyrl-UZ"/>
              </w:rPr>
              <w:t>O’quv mashg’ulotining maqsadi</w:t>
            </w:r>
            <w:r w:rsidRPr="00633D97">
              <w:rPr>
                <w:rFonts w:ascii="Times New Roman" w:hAnsi="Times New Roman" w:cs="Times New Roman"/>
                <w:sz w:val="24"/>
                <w:szCs w:val="24"/>
                <w:lang w:val="uz-Cyrl-UZ"/>
              </w:rPr>
              <w:t>. Fan bo’yicha umumiy tushuncha berish.</w:t>
            </w:r>
          </w:p>
        </w:tc>
      </w:tr>
      <w:tr w:rsidR="00CB1189" w:rsidRPr="00633D97" w:rsidTr="00C1265A">
        <w:trPr>
          <w:trHeight w:val="280"/>
        </w:trPr>
        <w:tc>
          <w:tcPr>
            <w:tcW w:w="3828" w:type="dxa"/>
          </w:tcPr>
          <w:p w:rsidR="00CB1189" w:rsidRPr="00633D97" w:rsidRDefault="00CB1189" w:rsidP="00B07F8C">
            <w:pPr>
              <w:pStyle w:val="a4"/>
              <w:ind w:firstLine="567"/>
              <w:rPr>
                <w:rFonts w:ascii="Times New Roman" w:hAnsi="Times New Roman" w:cs="Times New Roman"/>
                <w:i/>
                <w:iCs/>
                <w:sz w:val="24"/>
                <w:szCs w:val="24"/>
              </w:rPr>
            </w:pPr>
            <w:r w:rsidRPr="00633D97">
              <w:rPr>
                <w:rFonts w:ascii="Times New Roman" w:hAnsi="Times New Roman" w:cs="Times New Roman"/>
                <w:i/>
                <w:iCs/>
                <w:sz w:val="24"/>
                <w:szCs w:val="24"/>
              </w:rPr>
              <w:t>Pedagogik vazifalar:</w:t>
            </w:r>
          </w:p>
        </w:tc>
        <w:tc>
          <w:tcPr>
            <w:tcW w:w="5403" w:type="dxa"/>
          </w:tcPr>
          <w:p w:rsidR="00CB1189" w:rsidRPr="00633D97" w:rsidRDefault="00CB1189" w:rsidP="00B07F8C">
            <w:pPr>
              <w:pStyle w:val="a4"/>
              <w:ind w:firstLine="567"/>
              <w:rPr>
                <w:rFonts w:ascii="Times New Roman" w:hAnsi="Times New Roman" w:cs="Times New Roman"/>
                <w:i/>
                <w:iCs/>
                <w:sz w:val="24"/>
                <w:szCs w:val="24"/>
              </w:rPr>
            </w:pPr>
            <w:r w:rsidRPr="00633D97">
              <w:rPr>
                <w:rFonts w:ascii="Times New Roman" w:hAnsi="Times New Roman" w:cs="Times New Roman"/>
                <w:i/>
                <w:iCs/>
                <w:sz w:val="24"/>
                <w:szCs w:val="24"/>
              </w:rPr>
              <w:t>o’quv faoliyati natijalari:</w:t>
            </w:r>
          </w:p>
        </w:tc>
      </w:tr>
      <w:tr w:rsidR="00CB1189" w:rsidRPr="00E2736E" w:rsidTr="00C1265A">
        <w:trPr>
          <w:trHeight w:val="280"/>
        </w:trPr>
        <w:tc>
          <w:tcPr>
            <w:tcW w:w="3828" w:type="dxa"/>
          </w:tcPr>
          <w:p w:rsidR="00CB1189" w:rsidRPr="00633D97" w:rsidRDefault="00CB1189" w:rsidP="00B07F8C">
            <w:pPr>
              <w:pStyle w:val="a4"/>
              <w:ind w:firstLine="567"/>
              <w:rPr>
                <w:rFonts w:ascii="Times New Roman" w:hAnsi="Times New Roman" w:cs="Times New Roman"/>
                <w:i/>
                <w:iCs/>
                <w:sz w:val="24"/>
                <w:szCs w:val="24"/>
                <w:lang w:val="en-US"/>
              </w:rPr>
            </w:pPr>
            <w:r w:rsidRPr="00633D97">
              <w:rPr>
                <w:rFonts w:ascii="Times New Roman" w:hAnsi="Times New Roman" w:cs="Times New Roman"/>
                <w:sz w:val="24"/>
                <w:szCs w:val="24"/>
                <w:lang w:val="en-US"/>
              </w:rPr>
              <w:t>F</w:t>
            </w:r>
            <w:r w:rsidRPr="00633D97">
              <w:rPr>
                <w:rFonts w:ascii="Times New Roman" w:hAnsi="Times New Roman" w:cs="Times New Roman"/>
                <w:bCs/>
                <w:sz w:val="24"/>
                <w:szCs w:val="24"/>
                <w:lang w:val="uk-UA"/>
              </w:rPr>
              <w:t>anning</w:t>
            </w:r>
            <w:r w:rsidRPr="00633D97">
              <w:rPr>
                <w:rFonts w:ascii="Times New Roman" w:hAnsi="Times New Roman" w:cs="Times New Roman"/>
                <w:sz w:val="24"/>
                <w:szCs w:val="24"/>
                <w:lang w:val="en-US"/>
              </w:rPr>
              <w:t xml:space="preserve"> o’rni, ahamiyati va mohiyatini tushuntirish.</w:t>
            </w:r>
          </w:p>
        </w:tc>
        <w:tc>
          <w:tcPr>
            <w:tcW w:w="5403" w:type="dxa"/>
          </w:tcPr>
          <w:p w:rsidR="00CB1189" w:rsidRPr="00633D97" w:rsidRDefault="00CB1189" w:rsidP="00B07F8C">
            <w:pPr>
              <w:pStyle w:val="a4"/>
              <w:ind w:firstLine="567"/>
              <w:rPr>
                <w:rFonts w:ascii="Times New Roman" w:hAnsi="Times New Roman" w:cs="Times New Roman"/>
                <w:i/>
                <w:iCs/>
                <w:sz w:val="24"/>
                <w:szCs w:val="24"/>
                <w:lang w:val="en-US"/>
              </w:rPr>
            </w:pPr>
            <w:r w:rsidRPr="00633D97">
              <w:rPr>
                <w:rFonts w:ascii="Times New Roman" w:hAnsi="Times New Roman" w:cs="Times New Roman"/>
                <w:bCs/>
                <w:sz w:val="24"/>
                <w:szCs w:val="24"/>
                <w:lang w:val="uk-UA"/>
              </w:rPr>
              <w:t>Fanning</w:t>
            </w:r>
            <w:r w:rsidRPr="00633D97">
              <w:rPr>
                <w:rFonts w:ascii="Times New Roman" w:hAnsi="Times New Roman" w:cs="Times New Roman"/>
                <w:sz w:val="24"/>
                <w:szCs w:val="24"/>
                <w:lang w:val="en-US"/>
              </w:rPr>
              <w:t xml:space="preserve"> o’rni, ahamiyati va mohiyatini tushuntirib bera oladilar.</w:t>
            </w:r>
          </w:p>
        </w:tc>
      </w:tr>
      <w:tr w:rsidR="00CB1189" w:rsidRPr="00E2736E" w:rsidTr="00C1265A">
        <w:trPr>
          <w:trHeight w:val="280"/>
        </w:trPr>
        <w:tc>
          <w:tcPr>
            <w:tcW w:w="3828" w:type="dxa"/>
          </w:tcPr>
          <w:p w:rsidR="00CB1189" w:rsidRPr="00633D97" w:rsidRDefault="00CB1189" w:rsidP="00B07F8C">
            <w:pPr>
              <w:spacing w:after="0" w:line="240" w:lineRule="auto"/>
              <w:ind w:firstLine="567"/>
              <w:jc w:val="both"/>
              <w:rPr>
                <w:rFonts w:ascii="Times New Roman" w:hAnsi="Times New Roman" w:cs="Times New Roman"/>
                <w:sz w:val="24"/>
                <w:szCs w:val="24"/>
                <w:lang w:val="en-US"/>
              </w:rPr>
            </w:pPr>
            <w:r w:rsidRPr="00633D97">
              <w:rPr>
                <w:rFonts w:ascii="Times New Roman" w:hAnsi="Times New Roman" w:cs="Times New Roman"/>
                <w:bCs/>
                <w:sz w:val="24"/>
                <w:szCs w:val="24"/>
                <w:lang w:val="uk-UA"/>
              </w:rPr>
              <w:t xml:space="preserve">Fan haqida umumiy tushuncha </w:t>
            </w:r>
            <w:r w:rsidRPr="00633D97">
              <w:rPr>
                <w:rFonts w:ascii="Times New Roman" w:hAnsi="Times New Roman" w:cs="Times New Roman"/>
                <w:sz w:val="24"/>
                <w:szCs w:val="24"/>
                <w:lang w:val="uz-Cyrl-UZ"/>
              </w:rPr>
              <w:t>berish</w:t>
            </w:r>
            <w:r w:rsidRPr="00633D97">
              <w:rPr>
                <w:rFonts w:ascii="Times New Roman" w:hAnsi="Times New Roman" w:cs="Times New Roman"/>
                <w:sz w:val="24"/>
                <w:szCs w:val="24"/>
                <w:lang w:val="en-US"/>
              </w:rPr>
              <w:t>.</w:t>
            </w:r>
          </w:p>
        </w:tc>
        <w:tc>
          <w:tcPr>
            <w:tcW w:w="5403" w:type="dxa"/>
          </w:tcPr>
          <w:p w:rsidR="00CB1189" w:rsidRPr="00633D97" w:rsidRDefault="00CB1189" w:rsidP="00B07F8C">
            <w:pPr>
              <w:pStyle w:val="a4"/>
              <w:ind w:firstLine="567"/>
              <w:rPr>
                <w:rFonts w:ascii="Times New Roman" w:hAnsi="Times New Roman" w:cs="Times New Roman"/>
                <w:i/>
                <w:iCs/>
                <w:sz w:val="24"/>
                <w:szCs w:val="24"/>
                <w:lang w:val="en-US"/>
              </w:rPr>
            </w:pPr>
            <w:r w:rsidRPr="00633D97">
              <w:rPr>
                <w:rFonts w:ascii="Times New Roman" w:hAnsi="Times New Roman" w:cs="Times New Roman"/>
                <w:bCs/>
                <w:sz w:val="24"/>
                <w:szCs w:val="24"/>
                <w:lang w:val="uk-UA"/>
              </w:rPr>
              <w:t>Fan haqida umumiy tushuncha</w:t>
            </w:r>
            <w:r w:rsidRPr="00633D97">
              <w:rPr>
                <w:rFonts w:ascii="Times New Roman" w:hAnsi="Times New Roman" w:cs="Times New Roman"/>
                <w:sz w:val="24"/>
                <w:szCs w:val="24"/>
                <w:lang w:val="en-US"/>
              </w:rPr>
              <w:t>sini  aytib bera oladilar.</w:t>
            </w:r>
          </w:p>
        </w:tc>
      </w:tr>
      <w:tr w:rsidR="00CB1189" w:rsidRPr="00E2736E" w:rsidTr="00C1265A">
        <w:trPr>
          <w:trHeight w:val="423"/>
        </w:trPr>
        <w:tc>
          <w:tcPr>
            <w:tcW w:w="3828" w:type="dxa"/>
          </w:tcPr>
          <w:p w:rsidR="00CB1189" w:rsidRPr="00633D97" w:rsidRDefault="00CB1189" w:rsidP="00B07F8C">
            <w:pPr>
              <w:spacing w:after="0" w:line="240" w:lineRule="auto"/>
              <w:ind w:firstLine="567"/>
              <w:jc w:val="both"/>
              <w:rPr>
                <w:rFonts w:ascii="Times New Roman" w:hAnsi="Times New Roman" w:cs="Times New Roman"/>
                <w:sz w:val="24"/>
                <w:szCs w:val="24"/>
                <w:lang w:val="en-US"/>
              </w:rPr>
            </w:pPr>
            <w:r w:rsidRPr="00633D97">
              <w:rPr>
                <w:rFonts w:ascii="Times New Roman" w:hAnsi="Times New Roman" w:cs="Times New Roman"/>
                <w:sz w:val="24"/>
                <w:szCs w:val="24"/>
                <w:lang w:val="uz-Cyrl-UZ"/>
              </w:rPr>
              <w:t xml:space="preserve">Fanning </w:t>
            </w:r>
            <w:r w:rsidRPr="00633D97">
              <w:rPr>
                <w:rFonts w:ascii="Times New Roman" w:hAnsi="Times New Roman" w:cs="Times New Roman"/>
                <w:sz w:val="24"/>
                <w:szCs w:val="24"/>
                <w:lang w:val="uk-UA"/>
              </w:rPr>
              <w:t>rivojlanishi va muammolarin</w:t>
            </w:r>
            <w:r w:rsidRPr="00633D97">
              <w:rPr>
                <w:rFonts w:ascii="Times New Roman" w:hAnsi="Times New Roman" w:cs="Times New Roman"/>
                <w:sz w:val="24"/>
                <w:szCs w:val="24"/>
                <w:lang w:val="uz-Cyrl-UZ"/>
              </w:rPr>
              <w:t>i tushuntirish.</w:t>
            </w:r>
          </w:p>
        </w:tc>
        <w:tc>
          <w:tcPr>
            <w:tcW w:w="5403" w:type="dxa"/>
          </w:tcPr>
          <w:p w:rsidR="00CB1189" w:rsidRPr="00633D97" w:rsidRDefault="00CB1189" w:rsidP="00B07F8C">
            <w:pPr>
              <w:spacing w:after="0" w:line="240" w:lineRule="auto"/>
              <w:ind w:firstLine="567"/>
              <w:jc w:val="both"/>
              <w:rPr>
                <w:rFonts w:ascii="Times New Roman" w:hAnsi="Times New Roman" w:cs="Times New Roman"/>
                <w:sz w:val="24"/>
                <w:szCs w:val="24"/>
                <w:lang w:val="en-US"/>
              </w:rPr>
            </w:pPr>
            <w:r w:rsidRPr="00633D97">
              <w:rPr>
                <w:rFonts w:ascii="Times New Roman" w:hAnsi="Times New Roman" w:cs="Times New Roman"/>
                <w:sz w:val="24"/>
                <w:szCs w:val="24"/>
                <w:lang w:val="uz-Cyrl-UZ"/>
              </w:rPr>
              <w:t xml:space="preserve">Fanning </w:t>
            </w:r>
            <w:r w:rsidRPr="00633D97">
              <w:rPr>
                <w:rFonts w:ascii="Times New Roman" w:hAnsi="Times New Roman" w:cs="Times New Roman"/>
                <w:sz w:val="24"/>
                <w:szCs w:val="24"/>
                <w:lang w:val="uk-UA"/>
              </w:rPr>
              <w:t xml:space="preserve">rivojlanishi va muammolarini </w:t>
            </w:r>
            <w:r w:rsidRPr="00633D97">
              <w:rPr>
                <w:rFonts w:ascii="Times New Roman" w:hAnsi="Times New Roman" w:cs="Times New Roman"/>
                <w:sz w:val="24"/>
                <w:szCs w:val="24"/>
                <w:lang w:val="uz-Cyrl-UZ"/>
              </w:rPr>
              <w:t>tushuntirib bera oladilar.</w:t>
            </w:r>
          </w:p>
        </w:tc>
      </w:tr>
      <w:tr w:rsidR="00CB1189" w:rsidRPr="00E2736E" w:rsidTr="00C1265A">
        <w:tc>
          <w:tcPr>
            <w:tcW w:w="3828" w:type="dxa"/>
          </w:tcPr>
          <w:p w:rsidR="00CB1189" w:rsidRPr="00633D97" w:rsidRDefault="00CB1189" w:rsidP="00B07F8C">
            <w:pPr>
              <w:pStyle w:val="31"/>
              <w:ind w:firstLine="567"/>
              <w:rPr>
                <w:sz w:val="24"/>
                <w:szCs w:val="24"/>
              </w:rPr>
            </w:pPr>
            <w:r w:rsidRPr="00633D97">
              <w:rPr>
                <w:sz w:val="24"/>
                <w:szCs w:val="24"/>
              </w:rPr>
              <w:t>O’qitish vositalari</w:t>
            </w:r>
          </w:p>
        </w:tc>
        <w:tc>
          <w:tcPr>
            <w:tcW w:w="5403" w:type="dxa"/>
          </w:tcPr>
          <w:p w:rsidR="00CB1189" w:rsidRPr="00633D97" w:rsidRDefault="00CB1189" w:rsidP="00B07F8C">
            <w:pPr>
              <w:pStyle w:val="31"/>
              <w:ind w:firstLine="567"/>
              <w:rPr>
                <w:sz w:val="24"/>
                <w:szCs w:val="24"/>
              </w:rPr>
            </w:pPr>
            <w:r w:rsidRPr="00633D97">
              <w:rPr>
                <w:sz w:val="24"/>
                <w:szCs w:val="24"/>
              </w:rPr>
              <w:t>O’UM, ma’ruza matni, kompyuter slaydlari, doska</w:t>
            </w:r>
          </w:p>
        </w:tc>
      </w:tr>
      <w:tr w:rsidR="00CB1189" w:rsidRPr="00E2736E" w:rsidTr="00C1265A">
        <w:tc>
          <w:tcPr>
            <w:tcW w:w="3828" w:type="dxa"/>
          </w:tcPr>
          <w:p w:rsidR="00CB1189" w:rsidRPr="00633D97" w:rsidRDefault="00CB1189" w:rsidP="00B07F8C">
            <w:pPr>
              <w:pStyle w:val="31"/>
              <w:ind w:firstLine="567"/>
              <w:rPr>
                <w:sz w:val="24"/>
                <w:szCs w:val="24"/>
              </w:rPr>
            </w:pPr>
            <w:r w:rsidRPr="00633D97">
              <w:rPr>
                <w:sz w:val="24"/>
                <w:szCs w:val="24"/>
              </w:rPr>
              <w:t xml:space="preserve">O’qitish usullari </w:t>
            </w:r>
          </w:p>
        </w:tc>
        <w:tc>
          <w:tcPr>
            <w:tcW w:w="5403" w:type="dxa"/>
          </w:tcPr>
          <w:p w:rsidR="00CB1189" w:rsidRPr="00633D97" w:rsidRDefault="00CB1189" w:rsidP="00B07F8C">
            <w:pPr>
              <w:pStyle w:val="a4"/>
              <w:tabs>
                <w:tab w:val="left" w:pos="252"/>
              </w:tabs>
              <w:ind w:firstLine="567"/>
              <w:rPr>
                <w:rFonts w:ascii="Times New Roman" w:hAnsi="Times New Roman" w:cs="Times New Roman"/>
                <w:iCs/>
                <w:sz w:val="24"/>
                <w:szCs w:val="24"/>
                <w:lang w:val="uz-Cyrl-UZ"/>
              </w:rPr>
            </w:pPr>
            <w:r w:rsidRPr="00633D97">
              <w:rPr>
                <w:rFonts w:ascii="Times New Roman" w:hAnsi="Times New Roman" w:cs="Times New Roman"/>
                <w:iCs/>
                <w:sz w:val="24"/>
                <w:szCs w:val="24"/>
                <w:lang w:val="uz-Cyrl-UZ"/>
              </w:rPr>
              <w:t xml:space="preserve">ma’ruza, blis-so’rov, </w:t>
            </w:r>
            <w:r w:rsidRPr="00633D97">
              <w:rPr>
                <w:rFonts w:ascii="Times New Roman" w:hAnsi="Times New Roman" w:cs="Times New Roman"/>
                <w:bCs/>
                <w:sz w:val="24"/>
                <w:szCs w:val="24"/>
                <w:lang w:val="en-US"/>
              </w:rPr>
              <w:t>insert</w:t>
            </w:r>
            <w:r w:rsidRPr="00633D97">
              <w:rPr>
                <w:rFonts w:ascii="Times New Roman" w:hAnsi="Times New Roman" w:cs="Times New Roman"/>
                <w:bCs/>
                <w:sz w:val="24"/>
                <w:szCs w:val="24"/>
                <w:lang w:val="uz-Cyrl-UZ"/>
              </w:rPr>
              <w:t xml:space="preserve"> texnikasi, aqliy xujum</w:t>
            </w:r>
          </w:p>
        </w:tc>
      </w:tr>
      <w:tr w:rsidR="00CB1189" w:rsidRPr="00633D97" w:rsidTr="00C1265A">
        <w:tc>
          <w:tcPr>
            <w:tcW w:w="3828" w:type="dxa"/>
          </w:tcPr>
          <w:p w:rsidR="00CB1189" w:rsidRPr="00633D97" w:rsidRDefault="00CB1189" w:rsidP="00B07F8C">
            <w:pPr>
              <w:pStyle w:val="31"/>
              <w:ind w:firstLine="567"/>
              <w:rPr>
                <w:sz w:val="24"/>
                <w:szCs w:val="24"/>
              </w:rPr>
            </w:pPr>
            <w:r w:rsidRPr="00633D97">
              <w:rPr>
                <w:sz w:val="24"/>
                <w:szCs w:val="24"/>
              </w:rPr>
              <w:t xml:space="preserve">O’qitish shakllari </w:t>
            </w:r>
          </w:p>
        </w:tc>
        <w:tc>
          <w:tcPr>
            <w:tcW w:w="5403" w:type="dxa"/>
          </w:tcPr>
          <w:p w:rsidR="00CB1189" w:rsidRPr="00633D97" w:rsidRDefault="00CB1189" w:rsidP="00B07F8C">
            <w:pPr>
              <w:pStyle w:val="a4"/>
              <w:tabs>
                <w:tab w:val="left" w:pos="252"/>
              </w:tabs>
              <w:ind w:firstLine="567"/>
              <w:rPr>
                <w:rFonts w:ascii="Times New Roman" w:hAnsi="Times New Roman" w:cs="Times New Roman"/>
                <w:iCs/>
                <w:sz w:val="24"/>
                <w:szCs w:val="24"/>
              </w:rPr>
            </w:pPr>
            <w:r w:rsidRPr="00633D97">
              <w:rPr>
                <w:rFonts w:ascii="Times New Roman" w:hAnsi="Times New Roman" w:cs="Times New Roman"/>
                <w:iCs/>
                <w:sz w:val="24"/>
                <w:szCs w:val="24"/>
              </w:rPr>
              <w:t>frontal, kollektiv ish</w:t>
            </w:r>
          </w:p>
        </w:tc>
      </w:tr>
      <w:tr w:rsidR="00CB1189" w:rsidRPr="00633D97" w:rsidTr="00C1265A">
        <w:tc>
          <w:tcPr>
            <w:tcW w:w="3828" w:type="dxa"/>
          </w:tcPr>
          <w:p w:rsidR="00CB1189" w:rsidRPr="00633D97" w:rsidRDefault="00CB1189" w:rsidP="00B07F8C">
            <w:pPr>
              <w:pStyle w:val="31"/>
              <w:ind w:firstLine="567"/>
              <w:rPr>
                <w:sz w:val="24"/>
                <w:szCs w:val="24"/>
              </w:rPr>
            </w:pPr>
            <w:r w:rsidRPr="00633D97">
              <w:rPr>
                <w:sz w:val="24"/>
                <w:szCs w:val="24"/>
              </w:rPr>
              <w:t xml:space="preserve">O’qitish sharoiti </w:t>
            </w:r>
          </w:p>
        </w:tc>
        <w:tc>
          <w:tcPr>
            <w:tcW w:w="5403" w:type="dxa"/>
          </w:tcPr>
          <w:p w:rsidR="00CB1189" w:rsidRPr="00633D97" w:rsidRDefault="00CB1189" w:rsidP="00B07F8C">
            <w:pPr>
              <w:pStyle w:val="31"/>
              <w:ind w:firstLine="567"/>
              <w:rPr>
                <w:sz w:val="24"/>
                <w:szCs w:val="24"/>
              </w:rPr>
            </w:pPr>
            <w:r w:rsidRPr="00633D97">
              <w:rPr>
                <w:sz w:val="24"/>
                <w:szCs w:val="24"/>
              </w:rPr>
              <w:t xml:space="preserve">kompyuter, proyektor </w:t>
            </w:r>
          </w:p>
        </w:tc>
      </w:tr>
      <w:tr w:rsidR="00CB1189" w:rsidRPr="00633D97" w:rsidTr="00C1265A">
        <w:tc>
          <w:tcPr>
            <w:tcW w:w="3828" w:type="dxa"/>
          </w:tcPr>
          <w:p w:rsidR="00CB1189" w:rsidRPr="00633D97" w:rsidRDefault="00CB1189" w:rsidP="00B07F8C">
            <w:pPr>
              <w:pStyle w:val="31"/>
              <w:ind w:firstLine="567"/>
              <w:rPr>
                <w:sz w:val="24"/>
                <w:szCs w:val="24"/>
              </w:rPr>
            </w:pPr>
            <w:r w:rsidRPr="00633D97">
              <w:rPr>
                <w:sz w:val="24"/>
                <w:szCs w:val="24"/>
              </w:rPr>
              <w:t>Monitoring va baholash</w:t>
            </w:r>
          </w:p>
        </w:tc>
        <w:tc>
          <w:tcPr>
            <w:tcW w:w="5403" w:type="dxa"/>
          </w:tcPr>
          <w:p w:rsidR="00CB1189" w:rsidRPr="00633D97" w:rsidRDefault="00CB1189" w:rsidP="00B07F8C">
            <w:pPr>
              <w:pStyle w:val="31"/>
              <w:ind w:firstLine="567"/>
              <w:rPr>
                <w:sz w:val="24"/>
                <w:szCs w:val="24"/>
              </w:rPr>
            </w:pPr>
            <w:r w:rsidRPr="00633D97">
              <w:rPr>
                <w:sz w:val="24"/>
                <w:szCs w:val="24"/>
              </w:rPr>
              <w:t>og’zaki savollar, blis-so’rov</w:t>
            </w:r>
          </w:p>
        </w:tc>
      </w:tr>
    </w:tbl>
    <w:p w:rsidR="00CB1189" w:rsidRPr="00633D97" w:rsidRDefault="00CB1189" w:rsidP="00B07F8C">
      <w:pPr>
        <w:pStyle w:val="a4"/>
        <w:widowControl w:val="0"/>
        <w:ind w:firstLine="567"/>
        <w:jc w:val="center"/>
        <w:rPr>
          <w:rFonts w:ascii="Times New Roman" w:hAnsi="Times New Roman" w:cs="Times New Roman"/>
          <w:b/>
          <w:sz w:val="24"/>
          <w:szCs w:val="24"/>
        </w:rPr>
      </w:pPr>
      <w:r w:rsidRPr="00633D97">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CB1189" w:rsidRPr="00633D97" w:rsidTr="00C1265A">
        <w:trPr>
          <w:cantSplit/>
          <w:trHeight w:val="669"/>
        </w:trPr>
        <w:tc>
          <w:tcPr>
            <w:tcW w:w="1620" w:type="dxa"/>
            <w:tcBorders>
              <w:top w:val="double" w:sz="4" w:space="0" w:color="auto"/>
              <w:bottom w:val="double" w:sz="4" w:space="0" w:color="auto"/>
            </w:tcBorders>
          </w:tcPr>
          <w:p w:rsidR="00CB1189" w:rsidRPr="00633D97" w:rsidRDefault="00CB1189" w:rsidP="00B07F8C">
            <w:pPr>
              <w:pStyle w:val="a4"/>
              <w:ind w:firstLine="567"/>
              <w:jc w:val="center"/>
              <w:rPr>
                <w:rFonts w:ascii="Times New Roman" w:hAnsi="Times New Roman" w:cs="Times New Roman"/>
                <w:sz w:val="24"/>
                <w:szCs w:val="24"/>
              </w:rPr>
            </w:pPr>
            <w:r w:rsidRPr="00633D97">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CB1189" w:rsidRPr="00633D97" w:rsidRDefault="00CB1189" w:rsidP="00B07F8C">
            <w:pPr>
              <w:pStyle w:val="a4"/>
              <w:ind w:firstLine="567"/>
              <w:jc w:val="center"/>
              <w:rPr>
                <w:rFonts w:ascii="Times New Roman" w:hAnsi="Times New Roman" w:cs="Times New Roman"/>
                <w:sz w:val="24"/>
                <w:szCs w:val="24"/>
              </w:rPr>
            </w:pPr>
          </w:p>
          <w:p w:rsidR="00CB1189" w:rsidRPr="00633D97" w:rsidRDefault="00CB1189" w:rsidP="00B07F8C">
            <w:pPr>
              <w:pStyle w:val="a4"/>
              <w:ind w:firstLine="567"/>
              <w:jc w:val="center"/>
              <w:rPr>
                <w:rFonts w:ascii="Times New Roman" w:hAnsi="Times New Roman" w:cs="Times New Roman"/>
                <w:sz w:val="24"/>
                <w:szCs w:val="24"/>
              </w:rPr>
            </w:pPr>
            <w:r w:rsidRPr="00633D97">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CB1189" w:rsidRPr="00633D97" w:rsidRDefault="00CB1189" w:rsidP="00B07F8C">
            <w:pPr>
              <w:pStyle w:val="a4"/>
              <w:ind w:firstLine="567"/>
              <w:rPr>
                <w:rFonts w:ascii="Times New Roman" w:hAnsi="Times New Roman" w:cs="Times New Roman"/>
                <w:sz w:val="24"/>
                <w:szCs w:val="24"/>
              </w:rPr>
            </w:pPr>
            <w:r w:rsidRPr="00633D97">
              <w:rPr>
                <w:rFonts w:ascii="Times New Roman" w:hAnsi="Times New Roman" w:cs="Times New Roman"/>
                <w:sz w:val="24"/>
                <w:szCs w:val="24"/>
              </w:rPr>
              <w:t xml:space="preserve">Tinglovchi </w:t>
            </w:r>
          </w:p>
          <w:p w:rsidR="00CB1189" w:rsidRPr="00633D97" w:rsidRDefault="00CB1189" w:rsidP="00B07F8C">
            <w:pPr>
              <w:pStyle w:val="a4"/>
              <w:ind w:firstLine="567"/>
              <w:rPr>
                <w:rFonts w:ascii="Times New Roman" w:hAnsi="Times New Roman" w:cs="Times New Roman"/>
                <w:sz w:val="24"/>
                <w:szCs w:val="24"/>
              </w:rPr>
            </w:pPr>
            <w:r w:rsidRPr="00633D97">
              <w:rPr>
                <w:rFonts w:ascii="Times New Roman" w:hAnsi="Times New Roman" w:cs="Times New Roman"/>
                <w:sz w:val="24"/>
                <w:szCs w:val="24"/>
              </w:rPr>
              <w:t>faoliyatining mazmuni</w:t>
            </w:r>
          </w:p>
        </w:tc>
      </w:tr>
      <w:tr w:rsidR="00CB1189" w:rsidRPr="00633D97" w:rsidTr="00C1265A">
        <w:trPr>
          <w:cantSplit/>
          <w:trHeight w:val="2936"/>
        </w:trPr>
        <w:tc>
          <w:tcPr>
            <w:tcW w:w="1620" w:type="dxa"/>
            <w:tcBorders>
              <w:top w:val="double" w:sz="4" w:space="0" w:color="auto"/>
            </w:tcBorders>
          </w:tcPr>
          <w:p w:rsidR="00633D97" w:rsidRDefault="00CB1189" w:rsidP="00633D97">
            <w:pPr>
              <w:pStyle w:val="a4"/>
              <w:ind w:firstLine="0"/>
              <w:rPr>
                <w:rFonts w:ascii="Times New Roman" w:hAnsi="Times New Roman" w:cs="Times New Roman"/>
                <w:sz w:val="24"/>
                <w:szCs w:val="24"/>
                <w:lang w:val="en-US"/>
              </w:rPr>
            </w:pPr>
            <w:r w:rsidRPr="00633D97">
              <w:rPr>
                <w:rFonts w:ascii="Times New Roman" w:hAnsi="Times New Roman" w:cs="Times New Roman"/>
                <w:sz w:val="24"/>
                <w:szCs w:val="24"/>
              </w:rPr>
              <w:t>1-bosqich.</w:t>
            </w:r>
          </w:p>
          <w:p w:rsidR="00CB1189" w:rsidRPr="00633D97" w:rsidRDefault="00CB1189" w:rsidP="00633D97">
            <w:pPr>
              <w:pStyle w:val="a4"/>
              <w:ind w:firstLine="0"/>
              <w:rPr>
                <w:rFonts w:ascii="Times New Roman" w:hAnsi="Times New Roman" w:cs="Times New Roman"/>
                <w:sz w:val="24"/>
                <w:szCs w:val="24"/>
              </w:rPr>
            </w:pPr>
            <w:r w:rsidRPr="00633D97">
              <w:rPr>
                <w:rFonts w:ascii="Times New Roman" w:hAnsi="Times New Roman" w:cs="Times New Roman"/>
                <w:sz w:val="24"/>
                <w:szCs w:val="24"/>
              </w:rPr>
              <w:t xml:space="preserve">Mavzuga </w:t>
            </w:r>
          </w:p>
          <w:p w:rsidR="00CB1189" w:rsidRPr="00633D97" w:rsidRDefault="00CB1189" w:rsidP="00633D97">
            <w:pPr>
              <w:pStyle w:val="a4"/>
              <w:ind w:firstLine="0"/>
              <w:rPr>
                <w:rFonts w:ascii="Times New Roman" w:hAnsi="Times New Roman" w:cs="Times New Roman"/>
                <w:sz w:val="24"/>
                <w:szCs w:val="24"/>
              </w:rPr>
            </w:pPr>
            <w:r w:rsidRPr="00633D97">
              <w:rPr>
                <w:rFonts w:ascii="Times New Roman" w:hAnsi="Times New Roman" w:cs="Times New Roman"/>
                <w:sz w:val="24"/>
                <w:szCs w:val="24"/>
              </w:rPr>
              <w:t xml:space="preserve">kirish </w:t>
            </w:r>
          </w:p>
          <w:p w:rsidR="00CB1189" w:rsidRPr="00633D97" w:rsidRDefault="00CB1189" w:rsidP="00B07F8C">
            <w:pPr>
              <w:pStyle w:val="a4"/>
              <w:ind w:firstLine="567"/>
              <w:rPr>
                <w:rFonts w:ascii="Times New Roman" w:hAnsi="Times New Roman" w:cs="Times New Roman"/>
                <w:sz w:val="24"/>
                <w:szCs w:val="24"/>
              </w:rPr>
            </w:pPr>
            <w:r w:rsidRPr="00633D97">
              <w:rPr>
                <w:rFonts w:ascii="Times New Roman" w:hAnsi="Times New Roman" w:cs="Times New Roman"/>
                <w:sz w:val="24"/>
                <w:szCs w:val="24"/>
              </w:rPr>
              <w:t>(20 min)</w:t>
            </w:r>
          </w:p>
        </w:tc>
        <w:tc>
          <w:tcPr>
            <w:tcW w:w="4680" w:type="dxa"/>
            <w:tcBorders>
              <w:top w:val="double" w:sz="4" w:space="0" w:color="auto"/>
            </w:tcBorders>
          </w:tcPr>
          <w:p w:rsidR="00CB1189" w:rsidRPr="00633D97" w:rsidRDefault="00CB1189" w:rsidP="00B07F8C">
            <w:pPr>
              <w:pStyle w:val="a4"/>
              <w:numPr>
                <w:ilvl w:val="1"/>
                <w:numId w:val="2"/>
              </w:numPr>
              <w:tabs>
                <w:tab w:val="clear" w:pos="720"/>
                <w:tab w:val="num" w:pos="540"/>
                <w:tab w:val="left" w:pos="824"/>
              </w:tabs>
              <w:ind w:left="0" w:firstLine="567"/>
              <w:rPr>
                <w:rFonts w:ascii="Times New Roman" w:hAnsi="Times New Roman" w:cs="Times New Roman"/>
                <w:sz w:val="24"/>
                <w:szCs w:val="24"/>
              </w:rPr>
            </w:pPr>
            <w:r w:rsidRPr="00633D97">
              <w:rPr>
                <w:rFonts w:ascii="Times New Roman" w:hAnsi="Times New Roman" w:cs="Times New Roman"/>
                <w:sz w:val="24"/>
                <w:szCs w:val="24"/>
              </w:rPr>
              <w:t>O’quv mashg’uloti mavzusi, 4 savollarni va o’quv faoliyati natijalarini aytadi.</w:t>
            </w:r>
          </w:p>
          <w:p w:rsidR="00CB1189" w:rsidRPr="00633D97" w:rsidRDefault="00CB1189" w:rsidP="00B07F8C">
            <w:pPr>
              <w:pStyle w:val="a4"/>
              <w:numPr>
                <w:ilvl w:val="1"/>
                <w:numId w:val="2"/>
              </w:numPr>
              <w:tabs>
                <w:tab w:val="clear" w:pos="720"/>
                <w:tab w:val="num" w:pos="540"/>
                <w:tab w:val="left" w:pos="824"/>
              </w:tabs>
              <w:ind w:left="0" w:firstLine="567"/>
              <w:rPr>
                <w:rFonts w:ascii="Times New Roman" w:hAnsi="Times New Roman" w:cs="Times New Roman"/>
                <w:sz w:val="24"/>
                <w:szCs w:val="24"/>
              </w:rPr>
            </w:pPr>
            <w:r w:rsidRPr="00633D97">
              <w:rPr>
                <w:rFonts w:ascii="Times New Roman" w:hAnsi="Times New Roman" w:cs="Times New Roman"/>
                <w:sz w:val="24"/>
                <w:szCs w:val="24"/>
              </w:rPr>
              <w:t xml:space="preserve">Baholash mezonlari  </w:t>
            </w:r>
          </w:p>
          <w:p w:rsidR="00CB1189" w:rsidRPr="00633D97" w:rsidRDefault="00CB1189" w:rsidP="00B07F8C">
            <w:pPr>
              <w:pStyle w:val="a4"/>
              <w:numPr>
                <w:ilvl w:val="1"/>
                <w:numId w:val="2"/>
              </w:numPr>
              <w:tabs>
                <w:tab w:val="clear" w:pos="720"/>
                <w:tab w:val="num" w:pos="244"/>
                <w:tab w:val="num" w:pos="540"/>
                <w:tab w:val="left" w:pos="824"/>
              </w:tabs>
              <w:ind w:left="0"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Insert  usulida mavzu bo’yicha ma’lum bo’lgan tushunchalarni  faollashtiradi. Insert usuli natijasiga ko’ra tinglovchilarning nimalarda adashishlari, xato qilishlari mumkinligining tashxizini amalga oshiradi.</w:t>
            </w:r>
          </w:p>
          <w:p w:rsidR="00CB1189" w:rsidRPr="00633D97" w:rsidRDefault="00CB1189" w:rsidP="00B07F8C">
            <w:pPr>
              <w:pStyle w:val="a4"/>
              <w:tabs>
                <w:tab w:val="num" w:pos="540"/>
                <w:tab w:val="num" w:pos="612"/>
              </w:tabs>
              <w:ind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CB1189" w:rsidRPr="00633D97" w:rsidRDefault="00CB1189" w:rsidP="00B07F8C">
            <w:pPr>
              <w:pStyle w:val="a4"/>
              <w:ind w:firstLine="567"/>
              <w:rPr>
                <w:rFonts w:ascii="Times New Roman" w:hAnsi="Times New Roman" w:cs="Times New Roman"/>
                <w:sz w:val="24"/>
                <w:szCs w:val="24"/>
                <w:lang w:val="en-US"/>
              </w:rPr>
            </w:pPr>
          </w:p>
          <w:p w:rsidR="00CB1189" w:rsidRPr="00633D97" w:rsidRDefault="00CB1189" w:rsidP="00B07F8C">
            <w:pPr>
              <w:pStyle w:val="a4"/>
              <w:ind w:firstLine="567"/>
              <w:rPr>
                <w:rFonts w:ascii="Times New Roman" w:hAnsi="Times New Roman" w:cs="Times New Roman"/>
                <w:sz w:val="24"/>
                <w:szCs w:val="24"/>
              </w:rPr>
            </w:pPr>
            <w:r w:rsidRPr="00633D97">
              <w:rPr>
                <w:rFonts w:ascii="Times New Roman" w:hAnsi="Times New Roman" w:cs="Times New Roman"/>
                <w:sz w:val="24"/>
                <w:szCs w:val="24"/>
              </w:rPr>
              <w:t>Tinglaydilar.</w:t>
            </w:r>
          </w:p>
          <w:p w:rsidR="00CB1189" w:rsidRPr="00633D97" w:rsidRDefault="00CB1189" w:rsidP="00B07F8C">
            <w:pPr>
              <w:pStyle w:val="a4"/>
              <w:ind w:firstLine="567"/>
              <w:rPr>
                <w:rFonts w:ascii="Times New Roman" w:hAnsi="Times New Roman" w:cs="Times New Roman"/>
                <w:sz w:val="24"/>
                <w:szCs w:val="24"/>
              </w:rPr>
            </w:pPr>
          </w:p>
          <w:p w:rsidR="00CB1189" w:rsidRPr="00633D97" w:rsidRDefault="00CB1189" w:rsidP="00B07F8C">
            <w:pPr>
              <w:pStyle w:val="a4"/>
              <w:ind w:firstLine="567"/>
              <w:rPr>
                <w:rFonts w:ascii="Times New Roman" w:hAnsi="Times New Roman" w:cs="Times New Roman"/>
                <w:sz w:val="24"/>
                <w:szCs w:val="24"/>
              </w:rPr>
            </w:pPr>
          </w:p>
          <w:p w:rsidR="00CB1189" w:rsidRPr="00633D97" w:rsidRDefault="00CB1189" w:rsidP="00B07F8C">
            <w:pPr>
              <w:pStyle w:val="a4"/>
              <w:ind w:firstLine="567"/>
              <w:rPr>
                <w:rFonts w:ascii="Times New Roman" w:hAnsi="Times New Roman" w:cs="Times New Roman"/>
                <w:sz w:val="24"/>
                <w:szCs w:val="24"/>
              </w:rPr>
            </w:pPr>
            <w:r w:rsidRPr="00633D97">
              <w:rPr>
                <w:rFonts w:ascii="Times New Roman" w:hAnsi="Times New Roman" w:cs="Times New Roman"/>
                <w:sz w:val="24"/>
                <w:szCs w:val="24"/>
              </w:rPr>
              <w:t>Tinglaydilar.</w:t>
            </w:r>
          </w:p>
        </w:tc>
      </w:tr>
      <w:tr w:rsidR="00CB1189" w:rsidRPr="00E2736E" w:rsidTr="00C1265A">
        <w:trPr>
          <w:cantSplit/>
          <w:trHeight w:val="2091"/>
        </w:trPr>
        <w:tc>
          <w:tcPr>
            <w:tcW w:w="1620" w:type="dxa"/>
            <w:tcBorders>
              <w:top w:val="double" w:sz="4" w:space="0" w:color="auto"/>
              <w:bottom w:val="double" w:sz="4" w:space="0" w:color="auto"/>
            </w:tcBorders>
          </w:tcPr>
          <w:p w:rsidR="00CB1189" w:rsidRPr="00633D97" w:rsidRDefault="00CB1189" w:rsidP="00B07F8C">
            <w:pPr>
              <w:pStyle w:val="a4"/>
              <w:ind w:firstLine="567"/>
              <w:jc w:val="center"/>
              <w:rPr>
                <w:rFonts w:ascii="Times New Roman" w:hAnsi="Times New Roman" w:cs="Times New Roman"/>
                <w:sz w:val="24"/>
                <w:szCs w:val="24"/>
                <w:lang w:val="en-US"/>
              </w:rPr>
            </w:pPr>
          </w:p>
          <w:p w:rsidR="00CB1189" w:rsidRPr="00633D97" w:rsidRDefault="00CB1189" w:rsidP="00633D97">
            <w:pPr>
              <w:pStyle w:val="a4"/>
              <w:ind w:firstLine="0"/>
              <w:rPr>
                <w:rFonts w:ascii="Times New Roman" w:hAnsi="Times New Roman" w:cs="Times New Roman"/>
                <w:sz w:val="24"/>
                <w:szCs w:val="24"/>
              </w:rPr>
            </w:pPr>
            <w:r w:rsidRPr="00633D97">
              <w:rPr>
                <w:rFonts w:ascii="Times New Roman" w:hAnsi="Times New Roman" w:cs="Times New Roman"/>
                <w:sz w:val="24"/>
                <w:szCs w:val="24"/>
              </w:rPr>
              <w:t>2 -bosqich.</w:t>
            </w:r>
          </w:p>
          <w:p w:rsidR="00CB1189" w:rsidRPr="00633D97" w:rsidRDefault="00CB1189" w:rsidP="00633D97">
            <w:pPr>
              <w:pStyle w:val="a4"/>
              <w:ind w:firstLine="0"/>
              <w:rPr>
                <w:rFonts w:ascii="Times New Roman" w:hAnsi="Times New Roman" w:cs="Times New Roman"/>
                <w:sz w:val="24"/>
                <w:szCs w:val="24"/>
              </w:rPr>
            </w:pPr>
            <w:r w:rsidRPr="00633D97">
              <w:rPr>
                <w:rFonts w:ascii="Times New Roman" w:hAnsi="Times New Roman" w:cs="Times New Roman"/>
                <w:sz w:val="24"/>
                <w:szCs w:val="24"/>
              </w:rPr>
              <w:t>Asosiy bo’lim</w:t>
            </w:r>
          </w:p>
          <w:p w:rsidR="00CB1189" w:rsidRPr="00633D97" w:rsidRDefault="00CB1189" w:rsidP="00B07F8C">
            <w:pPr>
              <w:pStyle w:val="a4"/>
              <w:ind w:firstLine="567"/>
              <w:rPr>
                <w:rFonts w:ascii="Times New Roman" w:hAnsi="Times New Roman" w:cs="Times New Roman"/>
                <w:sz w:val="24"/>
                <w:szCs w:val="24"/>
              </w:rPr>
            </w:pPr>
            <w:r w:rsidRPr="00633D97">
              <w:rPr>
                <w:rFonts w:ascii="Times New Roman" w:hAnsi="Times New Roman" w:cs="Times New Roman"/>
                <w:sz w:val="24"/>
                <w:szCs w:val="24"/>
              </w:rPr>
              <w:t>(50 min)</w:t>
            </w:r>
          </w:p>
        </w:tc>
        <w:tc>
          <w:tcPr>
            <w:tcW w:w="4680" w:type="dxa"/>
            <w:tcBorders>
              <w:top w:val="double" w:sz="4" w:space="0" w:color="auto"/>
            </w:tcBorders>
          </w:tcPr>
          <w:p w:rsidR="00CB1189" w:rsidRPr="00633D97" w:rsidRDefault="00CB1189" w:rsidP="00B07F8C">
            <w:pPr>
              <w:pStyle w:val="a4"/>
              <w:tabs>
                <w:tab w:val="num" w:pos="612"/>
              </w:tabs>
              <w:ind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2.1.1 Savol yuzasidan qisqa ma’ruza qiladi.</w:t>
            </w:r>
          </w:p>
          <w:p w:rsidR="00CB1189" w:rsidRPr="00633D97" w:rsidRDefault="00CB1189" w:rsidP="00B07F8C">
            <w:pPr>
              <w:pStyle w:val="a4"/>
              <w:ind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 xml:space="preserve">2.2.Ma’ruza rejasining hamma savollari bo’yicha   tushuncha beradi. </w:t>
            </w:r>
          </w:p>
          <w:p w:rsidR="00CB1189" w:rsidRPr="00633D97" w:rsidRDefault="00CB1189" w:rsidP="00B07F8C">
            <w:pPr>
              <w:pStyle w:val="a4"/>
              <w:ind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 xml:space="preserve">Ma’ruzada berilgan  savollar yuzasidan umumlashtiruvchi xulosa beradi. </w:t>
            </w:r>
          </w:p>
          <w:p w:rsidR="00CB1189" w:rsidRPr="00633D97" w:rsidRDefault="00CB1189" w:rsidP="00B07F8C">
            <w:pPr>
              <w:pStyle w:val="a4"/>
              <w:ind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CB1189" w:rsidRPr="00633D97" w:rsidRDefault="00CB1189" w:rsidP="00B07F8C">
            <w:pPr>
              <w:pStyle w:val="a4"/>
              <w:ind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Tinglaydilar.</w:t>
            </w:r>
          </w:p>
          <w:p w:rsidR="00CB1189" w:rsidRPr="00633D97" w:rsidRDefault="00CB1189" w:rsidP="00B07F8C">
            <w:pPr>
              <w:pStyle w:val="a4"/>
              <w:ind w:firstLine="567"/>
              <w:rPr>
                <w:rFonts w:ascii="Times New Roman" w:hAnsi="Times New Roman" w:cs="Times New Roman"/>
                <w:sz w:val="24"/>
                <w:szCs w:val="24"/>
                <w:lang w:val="en-US"/>
              </w:rPr>
            </w:pPr>
          </w:p>
          <w:p w:rsidR="00CB1189" w:rsidRPr="00633D97" w:rsidRDefault="00CB1189" w:rsidP="00B07F8C">
            <w:pPr>
              <w:pStyle w:val="a4"/>
              <w:ind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Tinglaydilar.</w:t>
            </w:r>
          </w:p>
          <w:p w:rsidR="00CB1189" w:rsidRPr="00633D97" w:rsidRDefault="00CB1189" w:rsidP="00B07F8C">
            <w:pPr>
              <w:pStyle w:val="a4"/>
              <w:ind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UMKga qaraydilar</w:t>
            </w:r>
          </w:p>
          <w:p w:rsidR="00CB1189" w:rsidRPr="00633D97" w:rsidRDefault="00CB1189" w:rsidP="00B07F8C">
            <w:pPr>
              <w:pStyle w:val="a4"/>
              <w:ind w:firstLine="567"/>
              <w:rPr>
                <w:rFonts w:ascii="Times New Roman" w:hAnsi="Times New Roman" w:cs="Times New Roman"/>
                <w:sz w:val="24"/>
                <w:szCs w:val="24"/>
                <w:lang w:val="uz-Cyrl-UZ"/>
              </w:rPr>
            </w:pPr>
            <w:r w:rsidRPr="00633D97">
              <w:rPr>
                <w:rFonts w:ascii="Times New Roman" w:hAnsi="Times New Roman" w:cs="Times New Roman"/>
                <w:sz w:val="24"/>
                <w:szCs w:val="24"/>
                <w:lang w:val="en-US"/>
              </w:rPr>
              <w:t>UMKga qaraydilar</w:t>
            </w:r>
          </w:p>
          <w:p w:rsidR="00CB1189" w:rsidRPr="00633D97" w:rsidRDefault="00CB1189" w:rsidP="00B07F8C">
            <w:pPr>
              <w:pStyle w:val="a4"/>
              <w:ind w:firstLine="567"/>
              <w:rPr>
                <w:rFonts w:ascii="Times New Roman" w:hAnsi="Times New Roman" w:cs="Times New Roman"/>
                <w:sz w:val="24"/>
                <w:szCs w:val="24"/>
                <w:lang w:val="uz-Cyrl-UZ"/>
              </w:rPr>
            </w:pPr>
            <w:r w:rsidRPr="00633D97">
              <w:rPr>
                <w:rFonts w:ascii="Times New Roman" w:hAnsi="Times New Roman" w:cs="Times New Roman"/>
                <w:spacing w:val="-4"/>
                <w:sz w:val="24"/>
                <w:szCs w:val="24"/>
                <w:lang w:val="uz-Cyrl-UZ"/>
              </w:rPr>
              <w:t xml:space="preserve">Har bir tayanch tushuncha va        iboralarni </w:t>
            </w:r>
            <w:r w:rsidRPr="00633D97">
              <w:rPr>
                <w:rFonts w:ascii="Times New Roman" w:hAnsi="Times New Roman" w:cs="Times New Roman"/>
                <w:spacing w:val="-6"/>
                <w:sz w:val="24"/>
                <w:szCs w:val="24"/>
                <w:lang w:val="uz-Cyrl-UZ"/>
              </w:rPr>
              <w:t>muhokama</w:t>
            </w:r>
            <w:r w:rsidRPr="00633D97">
              <w:rPr>
                <w:rFonts w:ascii="Times New Roman" w:hAnsi="Times New Roman" w:cs="Times New Roman"/>
                <w:spacing w:val="-4"/>
                <w:sz w:val="24"/>
                <w:szCs w:val="24"/>
                <w:lang w:val="uz-Cyrl-UZ"/>
              </w:rPr>
              <w:t xml:space="preserve"> qiladilar. </w:t>
            </w:r>
          </w:p>
        </w:tc>
      </w:tr>
      <w:tr w:rsidR="00CB1189" w:rsidRPr="00E2736E" w:rsidTr="00C1265A">
        <w:trPr>
          <w:cantSplit/>
          <w:trHeight w:val="2578"/>
        </w:trPr>
        <w:tc>
          <w:tcPr>
            <w:tcW w:w="1620" w:type="dxa"/>
            <w:tcBorders>
              <w:top w:val="double" w:sz="4" w:space="0" w:color="auto"/>
              <w:bottom w:val="double" w:sz="4" w:space="0" w:color="auto"/>
            </w:tcBorders>
          </w:tcPr>
          <w:p w:rsidR="00CB1189" w:rsidRPr="00633D97" w:rsidRDefault="00CB1189" w:rsidP="00B07F8C">
            <w:pPr>
              <w:pStyle w:val="a4"/>
              <w:ind w:firstLine="567"/>
              <w:jc w:val="center"/>
              <w:rPr>
                <w:rFonts w:ascii="Times New Roman" w:hAnsi="Times New Roman" w:cs="Times New Roman"/>
                <w:sz w:val="24"/>
                <w:szCs w:val="24"/>
                <w:lang w:val="uz-Cyrl-UZ"/>
              </w:rPr>
            </w:pPr>
          </w:p>
          <w:p w:rsidR="00CB1189" w:rsidRPr="00633D97" w:rsidRDefault="00CB1189" w:rsidP="00633D97">
            <w:pPr>
              <w:pStyle w:val="a4"/>
              <w:ind w:firstLine="0"/>
              <w:rPr>
                <w:rFonts w:ascii="Times New Roman" w:hAnsi="Times New Roman" w:cs="Times New Roman"/>
                <w:sz w:val="24"/>
                <w:szCs w:val="24"/>
              </w:rPr>
            </w:pPr>
            <w:r w:rsidRPr="00633D97">
              <w:rPr>
                <w:rFonts w:ascii="Times New Roman" w:hAnsi="Times New Roman" w:cs="Times New Roman"/>
                <w:sz w:val="24"/>
                <w:szCs w:val="24"/>
              </w:rPr>
              <w:t xml:space="preserve">3- bosqich. </w:t>
            </w:r>
          </w:p>
          <w:p w:rsidR="00CB1189" w:rsidRPr="00633D97" w:rsidRDefault="00CB1189" w:rsidP="00B07F8C">
            <w:pPr>
              <w:pStyle w:val="a4"/>
              <w:ind w:firstLine="567"/>
              <w:jc w:val="center"/>
              <w:rPr>
                <w:rFonts w:ascii="Times New Roman" w:hAnsi="Times New Roman" w:cs="Times New Roman"/>
                <w:sz w:val="24"/>
                <w:szCs w:val="24"/>
              </w:rPr>
            </w:pPr>
          </w:p>
          <w:p w:rsidR="00CB1189" w:rsidRPr="00633D97" w:rsidRDefault="00CB1189" w:rsidP="00633D97">
            <w:pPr>
              <w:pStyle w:val="a4"/>
              <w:ind w:firstLine="0"/>
              <w:rPr>
                <w:rFonts w:ascii="Times New Roman" w:hAnsi="Times New Roman" w:cs="Times New Roman"/>
                <w:sz w:val="24"/>
                <w:szCs w:val="24"/>
              </w:rPr>
            </w:pPr>
            <w:r w:rsidRPr="00633D97">
              <w:rPr>
                <w:rFonts w:ascii="Times New Roman" w:hAnsi="Times New Roman" w:cs="Times New Roman"/>
                <w:sz w:val="24"/>
                <w:szCs w:val="24"/>
              </w:rPr>
              <w:t>Yakunlovchi</w:t>
            </w:r>
          </w:p>
          <w:p w:rsidR="00CB1189" w:rsidRPr="00633D97" w:rsidRDefault="00CB1189" w:rsidP="00B07F8C">
            <w:pPr>
              <w:pStyle w:val="a4"/>
              <w:ind w:firstLine="567"/>
              <w:jc w:val="center"/>
              <w:rPr>
                <w:rFonts w:ascii="Times New Roman" w:hAnsi="Times New Roman" w:cs="Times New Roman"/>
                <w:sz w:val="24"/>
                <w:szCs w:val="24"/>
              </w:rPr>
            </w:pPr>
          </w:p>
          <w:p w:rsidR="00CB1189" w:rsidRPr="00633D97" w:rsidRDefault="00CB1189" w:rsidP="00B07F8C">
            <w:pPr>
              <w:pStyle w:val="a4"/>
              <w:ind w:firstLine="567"/>
              <w:rPr>
                <w:rFonts w:ascii="Times New Roman" w:hAnsi="Times New Roman" w:cs="Times New Roman"/>
                <w:sz w:val="24"/>
                <w:szCs w:val="24"/>
              </w:rPr>
            </w:pPr>
            <w:r w:rsidRPr="00633D97">
              <w:rPr>
                <w:rFonts w:ascii="Times New Roman" w:hAnsi="Times New Roman" w:cs="Times New Roman"/>
                <w:sz w:val="24"/>
                <w:szCs w:val="24"/>
              </w:rPr>
              <w:t>(10 min)</w:t>
            </w:r>
          </w:p>
        </w:tc>
        <w:tc>
          <w:tcPr>
            <w:tcW w:w="4680" w:type="dxa"/>
            <w:tcBorders>
              <w:top w:val="double" w:sz="4" w:space="0" w:color="auto"/>
            </w:tcBorders>
          </w:tcPr>
          <w:p w:rsidR="00CB1189" w:rsidRPr="00633D97" w:rsidRDefault="00CB1189" w:rsidP="00B07F8C">
            <w:pPr>
              <w:pStyle w:val="a4"/>
              <w:numPr>
                <w:ilvl w:val="1"/>
                <w:numId w:val="1"/>
              </w:numPr>
              <w:tabs>
                <w:tab w:val="left" w:pos="432"/>
                <w:tab w:val="num" w:pos="720"/>
              </w:tabs>
              <w:ind w:left="0"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Mashg’ulot bo’yicha yakunlovchi xulosalar qiladi. Mavzu bo’yicha olingan bilimlarni qayerda ishlatish mumkinligi ma’lum qiladi.</w:t>
            </w:r>
          </w:p>
          <w:p w:rsidR="00CB1189" w:rsidRPr="00633D97" w:rsidRDefault="00CB1189" w:rsidP="00B07F8C">
            <w:pPr>
              <w:pStyle w:val="a4"/>
              <w:tabs>
                <w:tab w:val="left" w:pos="432"/>
              </w:tabs>
              <w:ind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3.2.Mavzu bo’yicha bilimlarni chuqurlashtirish uchun adabiyotlar ro’yxatini beradi.</w:t>
            </w:r>
          </w:p>
          <w:p w:rsidR="00CB1189" w:rsidRPr="00633D97" w:rsidRDefault="00CB1189" w:rsidP="00B07F8C">
            <w:pPr>
              <w:pStyle w:val="a4"/>
              <w:tabs>
                <w:tab w:val="left" w:pos="432"/>
              </w:tabs>
              <w:ind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CB1189" w:rsidRPr="00633D97" w:rsidRDefault="00CB1189" w:rsidP="00B07F8C">
            <w:pPr>
              <w:pStyle w:val="a4"/>
              <w:ind w:firstLine="567"/>
              <w:rPr>
                <w:rFonts w:ascii="Times New Roman" w:hAnsi="Times New Roman" w:cs="Times New Roman"/>
                <w:sz w:val="24"/>
                <w:szCs w:val="24"/>
                <w:lang w:val="en-US"/>
              </w:rPr>
            </w:pPr>
          </w:p>
          <w:p w:rsidR="00CB1189" w:rsidRPr="00633D97" w:rsidRDefault="00CB1189" w:rsidP="00B07F8C">
            <w:pPr>
              <w:pStyle w:val="a4"/>
              <w:ind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Savollar beradilar.</w:t>
            </w:r>
          </w:p>
          <w:p w:rsidR="00CB1189" w:rsidRPr="00633D97" w:rsidRDefault="00CB1189" w:rsidP="00B07F8C">
            <w:pPr>
              <w:pStyle w:val="a4"/>
              <w:ind w:firstLine="567"/>
              <w:rPr>
                <w:rFonts w:ascii="Times New Roman" w:hAnsi="Times New Roman" w:cs="Times New Roman"/>
                <w:sz w:val="24"/>
                <w:szCs w:val="24"/>
                <w:lang w:val="en-US"/>
              </w:rPr>
            </w:pPr>
          </w:p>
          <w:p w:rsidR="00CB1189" w:rsidRPr="00633D97" w:rsidRDefault="00CB1189" w:rsidP="00B07F8C">
            <w:pPr>
              <w:pStyle w:val="a4"/>
              <w:ind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UMKga qaraydilar.</w:t>
            </w:r>
          </w:p>
          <w:p w:rsidR="00CB1189" w:rsidRPr="00633D97" w:rsidRDefault="00CB1189" w:rsidP="00B07F8C">
            <w:pPr>
              <w:pStyle w:val="a4"/>
              <w:ind w:firstLine="567"/>
              <w:rPr>
                <w:rFonts w:ascii="Times New Roman" w:hAnsi="Times New Roman" w:cs="Times New Roman"/>
                <w:sz w:val="24"/>
                <w:szCs w:val="24"/>
                <w:lang w:val="en-US"/>
              </w:rPr>
            </w:pPr>
          </w:p>
          <w:p w:rsidR="00CB1189" w:rsidRPr="00633D97" w:rsidRDefault="00CB1189" w:rsidP="00B07F8C">
            <w:pPr>
              <w:pStyle w:val="a4"/>
              <w:ind w:firstLine="567"/>
              <w:rPr>
                <w:rFonts w:ascii="Times New Roman" w:hAnsi="Times New Roman" w:cs="Times New Roman"/>
                <w:sz w:val="24"/>
                <w:szCs w:val="24"/>
                <w:lang w:val="en-US"/>
              </w:rPr>
            </w:pPr>
            <w:r w:rsidRPr="00633D97">
              <w:rPr>
                <w:rFonts w:ascii="Times New Roman" w:hAnsi="Times New Roman" w:cs="Times New Roman"/>
                <w:sz w:val="24"/>
                <w:szCs w:val="24"/>
                <w:lang w:val="en-US"/>
              </w:rPr>
              <w:t>UMKga qaraydilar.</w:t>
            </w:r>
          </w:p>
          <w:p w:rsidR="00CB1189" w:rsidRPr="00633D97" w:rsidRDefault="00CB1189" w:rsidP="00B07F8C">
            <w:pPr>
              <w:spacing w:after="0" w:line="240" w:lineRule="auto"/>
              <w:ind w:firstLine="567"/>
              <w:rPr>
                <w:rFonts w:ascii="Times New Roman" w:hAnsi="Times New Roman" w:cs="Times New Roman"/>
                <w:sz w:val="24"/>
                <w:szCs w:val="24"/>
                <w:lang w:val="uz-Cyrl-UZ"/>
              </w:rPr>
            </w:pPr>
          </w:p>
        </w:tc>
      </w:tr>
    </w:tbl>
    <w:p w:rsidR="00CB1189" w:rsidRPr="00B07F8C" w:rsidRDefault="00CB1189" w:rsidP="00B07F8C">
      <w:pPr>
        <w:pStyle w:val="Default"/>
        <w:ind w:firstLine="567"/>
        <w:jc w:val="both"/>
        <w:rPr>
          <w:color w:val="auto"/>
          <w:sz w:val="28"/>
          <w:szCs w:val="28"/>
          <w:lang w:val="en-US"/>
        </w:rPr>
      </w:pPr>
    </w:p>
    <w:p w:rsidR="00CB1189" w:rsidRPr="00B07F8C" w:rsidRDefault="00E2736E" w:rsidP="00B07F8C">
      <w:pPr>
        <w:spacing w:after="0" w:line="240" w:lineRule="auto"/>
        <w:ind w:firstLine="567"/>
        <w:jc w:val="center"/>
        <w:rPr>
          <w:rFonts w:ascii="Times New Roman" w:hAnsi="Times New Roman" w:cs="Times New Roman"/>
          <w:sz w:val="28"/>
          <w:szCs w:val="28"/>
          <w:lang w:val="uz-Cyrl-UZ"/>
        </w:rPr>
      </w:pPr>
      <w:r>
        <w:rPr>
          <w:rFonts w:ascii="Times New Roman" w:hAnsi="Times New Roman" w:cs="Times New Roman"/>
          <w:noProof/>
          <w:sz w:val="28"/>
          <w:szCs w:val="28"/>
        </w:rPr>
        <w:pict>
          <v:group id="_x0000_s1186" style="position:absolute;left:0;text-align:left;margin-left:-17.85pt;margin-top:6pt;width:496.8pt;height:239.35pt;z-index:251705344" coordorigin="810,5085" coordsize="9825,5610" o:allowincell="f">
            <v:shape id="_x0000_s1187" type="#_x0000_t78" style="position:absolute;left:885;top:6345;width:4845;height:4035" o:allowincell="f" adj="14070,,14690,8729" filled="f" fillcolor="#cfc" strokeweight="10pt">
              <v:stroke linestyle="thinThin"/>
              <v:shadow color="#868686"/>
              <v:textbox style="mso-next-textbox:#_x0000_s1187">
                <w:txbxContent>
                  <w:p w:rsidR="00E2736E" w:rsidRDefault="00E2736E" w:rsidP="00CB1189">
                    <w:pPr>
                      <w:jc w:val="center"/>
                      <w:rPr>
                        <w:rFonts w:ascii="Times New Roman" w:hAnsi="Times New Roman"/>
                        <w:sz w:val="20"/>
                        <w:lang w:val="uz-Cyrl-UZ"/>
                      </w:rPr>
                    </w:pPr>
                    <w:r>
                      <w:rPr>
                        <w:rFonts w:ascii="Times New Roman" w:hAnsi="Times New Roman"/>
                        <w:b/>
                        <w:lang w:val="uz-Cyrl-UZ"/>
                      </w:rPr>
                      <w:t>“ИНСЕРТ” жадвали</w:t>
                    </w:r>
                  </w:p>
                  <w:p w:rsidR="00E2736E" w:rsidRDefault="00E2736E" w:rsidP="00CB1189">
                    <w:pPr>
                      <w:rPr>
                        <w:rFonts w:ascii="Times New Roman" w:hAnsi="Times New Roman"/>
                        <w:sz w:val="20"/>
                        <w:lang w:val="uz-Cyrl-UZ"/>
                      </w:rPr>
                    </w:pPr>
                    <w:r>
                      <w:rPr>
                        <w:rFonts w:ascii="Times New Roman" w:hAnsi="Times New Roman"/>
                        <w:sz w:val="20"/>
                        <w:lang w:val="uz-Cyrl-UZ"/>
                      </w:rPr>
                      <w:t xml:space="preserve">   Мустақил ўқиш вақтида олган маълумотларни, эшитган маърузаларни тизимлаштиришни таъминлайди; олинган маълумотни тасдиқлаш, аниқлаш, четга чиқиш, кузатиш. Аввал ўзлаштирган маълумотларни боғлаш қобилиятини шакллантиришга ёрдам беради.</w:t>
                    </w:r>
                  </w:p>
                </w:txbxContent>
              </v:textbox>
            </v:shape>
            <v:shape id="_x0000_s1188" type="#_x0000_t80" style="position:absolute;left:5730;top:5085;width:4830;height:1035" o:allowincell="f" adj="15671,2829,17153" filled="f" fillcolor="#cfc" strokeweight="1pt">
              <v:shadow on="t" type="perspective" color="#3f3151" opacity=".5" offset="1pt" offset2="-3pt"/>
              <v:textbox style="mso-next-textbox:#_x0000_s1188">
                <w:txbxContent>
                  <w:p w:rsidR="00E2736E" w:rsidRDefault="00E2736E" w:rsidP="00CB1189">
                    <w:pPr>
                      <w:jc w:val="center"/>
                      <w:rPr>
                        <w:rFonts w:ascii="Times New Roman" w:hAnsi="Times New Roman"/>
                        <w:b/>
                        <w:lang w:val="uz-Cyrl-UZ"/>
                      </w:rPr>
                    </w:pPr>
                    <w:r>
                      <w:rPr>
                        <w:rFonts w:ascii="Times New Roman" w:hAnsi="Times New Roman"/>
                        <w:b/>
                        <w:lang w:val="uz-Cyrl-UZ"/>
                      </w:rPr>
                      <w:t>Ўқув фаолиятини ташкиллаштиришнинг жараёнли тузилмаси</w:t>
                    </w:r>
                  </w:p>
                </w:txbxContent>
              </v:textbox>
            </v:shape>
            <v:shape id="_x0000_s1189" type="#_x0000_t80" style="position:absolute;left:810;top:5085;width:3975;height:1155" o:allowincell="f" adj="15671,2829,17153" filled="f" fillcolor="#cfc" strokeweight="1pt">
              <v:shadow on="t" type="perspective" color="#3f3151" opacity=".5" offset="1pt" offset2="-3pt"/>
              <v:textbox style="mso-next-textbox:#_x0000_s1189">
                <w:txbxContent>
                  <w:p w:rsidR="00E2736E" w:rsidRDefault="00E2736E" w:rsidP="00CB1189">
                    <w:pPr>
                      <w:jc w:val="center"/>
                      <w:rPr>
                        <w:rFonts w:ascii="Times New Roman" w:hAnsi="Times New Roman"/>
                        <w:lang w:val="uz-Cyrl-UZ"/>
                      </w:rPr>
                    </w:pPr>
                    <w:r>
                      <w:rPr>
                        <w:rFonts w:ascii="Times New Roman" w:hAnsi="Times New Roman"/>
                        <w:b/>
                      </w:rPr>
                      <w:t>График ташкил этувчи</w:t>
                    </w:r>
                    <w:r>
                      <w:rPr>
                        <w:rFonts w:ascii="Times New Roman" w:hAnsi="Times New Roman"/>
                        <w:b/>
                        <w:lang w:val="uz-Cyrl-UZ"/>
                      </w:rPr>
                      <w:t>нинг тури, аҳамияти ва хусусиятлари</w:t>
                    </w:r>
                  </w:p>
                </w:txbxContent>
              </v:textbox>
            </v:shape>
            <v:shape id="_x0000_s1190" type="#_x0000_t80" style="position:absolute;left:5730;top:6120;width:4830;height:1035" o:allowincell="f" adj="15671,2829,17153" filled="f" fillcolor="#cff" strokeweight="1pt">
              <v:shadow on="t" type="perspective" color="#3f3151" opacity=".5" offset="1pt" offset2="-3pt"/>
              <v:textbox style="mso-next-textbox:#_x0000_s1190">
                <w:txbxContent>
                  <w:p w:rsidR="00E2736E" w:rsidRDefault="00E2736E" w:rsidP="00CB1189">
                    <w:pPr>
                      <w:ind w:firstLine="708"/>
                      <w:rPr>
                        <w:rFonts w:ascii="Times New Roman" w:hAnsi="Times New Roman"/>
                        <w:lang w:val="uz-Cyrl-UZ"/>
                      </w:rPr>
                    </w:pPr>
                    <w:r>
                      <w:rPr>
                        <w:rFonts w:ascii="Times New Roman" w:hAnsi="Times New Roman"/>
                        <w:lang w:val="uz-Cyrl-UZ"/>
                      </w:rPr>
                      <w:t>Инсерт жадвалини тўлдириш қоидаси билан танишадилар. Алоҳида ўзлари тўлдирадилар.</w:t>
                    </w:r>
                  </w:p>
                </w:txbxContent>
              </v:textbox>
            </v:shape>
            <v:rect id="_x0000_s1191" style="position:absolute;left:5880;top:7155;width:4755;height:3540" o:allowincell="f" filled="f" fillcolor="#cff" strokeweight="1pt">
              <v:shadow on="t" type="perspective" color="#3f3151" opacity=".5" offset="1pt" offset2="-3pt"/>
              <v:textbox style="mso-next-textbox:#_x0000_s1191">
                <w:txbxContent>
                  <w:p w:rsidR="00E2736E" w:rsidRDefault="00E2736E" w:rsidP="00CB1189">
                    <w:pPr>
                      <w:spacing w:after="0" w:line="240" w:lineRule="auto"/>
                      <w:ind w:firstLine="708"/>
                      <w:jc w:val="both"/>
                      <w:rPr>
                        <w:rFonts w:ascii="Times New Roman" w:hAnsi="Times New Roman"/>
                        <w:lang w:val="uz-Cyrl-UZ"/>
                      </w:rPr>
                    </w:pPr>
                    <w:r>
                      <w:rPr>
                        <w:rFonts w:ascii="Times New Roman" w:hAnsi="Times New Roman"/>
                        <w:lang w:val="uz-Cyrl-UZ"/>
                      </w:rPr>
                      <w:t>Ўқиш жараёнида олинган маълумотларни алоҳида ўзлари тизимлаштирадилар - жадвал устунларига “киритадилар” матнда белгиланган қуйидаги белгиларга мувофиқ:</w:t>
                    </w:r>
                  </w:p>
                  <w:p w:rsidR="00E2736E" w:rsidRDefault="00E2736E" w:rsidP="00CB1189">
                    <w:pPr>
                      <w:spacing w:after="0" w:line="240" w:lineRule="auto"/>
                      <w:jc w:val="both"/>
                      <w:rPr>
                        <w:rFonts w:ascii="Times New Roman" w:hAnsi="Times New Roman"/>
                        <w:lang w:val="uz-Cyrl-UZ"/>
                      </w:rPr>
                    </w:pPr>
                    <w:r>
                      <w:rPr>
                        <w:rFonts w:ascii="Times New Roman" w:hAnsi="Times New Roman"/>
                        <w:lang w:val="uz-Cyrl-UZ"/>
                      </w:rPr>
                      <w:t>“</w:t>
                    </w:r>
                    <w:r>
                      <w:rPr>
                        <w:rFonts w:ascii="Times New Roman" w:hAnsi="Times New Roman"/>
                        <w:lang w:val="en-US"/>
                      </w:rPr>
                      <w:t>V</w:t>
                    </w:r>
                    <w:r>
                      <w:rPr>
                        <w:rFonts w:ascii="Times New Roman" w:hAnsi="Times New Roman"/>
                        <w:lang w:val="uz-Cyrl-UZ"/>
                      </w:rPr>
                      <w:t>”- мен билган маълумотларга мос;</w:t>
                    </w:r>
                  </w:p>
                  <w:p w:rsidR="00E2736E" w:rsidRDefault="00E2736E" w:rsidP="00CB1189">
                    <w:pPr>
                      <w:pStyle w:val="13"/>
                      <w:spacing w:after="0" w:line="240" w:lineRule="auto"/>
                      <w:ind w:left="0"/>
                      <w:jc w:val="both"/>
                      <w:rPr>
                        <w:rFonts w:ascii="Times New Roman" w:hAnsi="Times New Roman"/>
                        <w:lang w:val="uz-Cyrl-UZ"/>
                      </w:rPr>
                    </w:pPr>
                    <w:r>
                      <w:rPr>
                        <w:rFonts w:ascii="Times New Roman" w:hAnsi="Times New Roman"/>
                        <w:lang w:val="uz-Cyrl-UZ"/>
                      </w:rPr>
                      <w:t>“</w:t>
                    </w:r>
                    <w:r>
                      <w:rPr>
                        <w:rFonts w:ascii="Times New Roman" w:hAnsi="Times New Roman"/>
                      </w:rPr>
                      <w:t>-</w:t>
                    </w:r>
                    <w:r>
                      <w:rPr>
                        <w:rFonts w:ascii="Times New Roman" w:hAnsi="Times New Roman"/>
                        <w:lang w:val="uz-Cyrl-UZ"/>
                      </w:rPr>
                      <w:t>“ - мен билган маълумотларга зид;</w:t>
                    </w:r>
                  </w:p>
                  <w:p w:rsidR="00E2736E" w:rsidRDefault="00E2736E" w:rsidP="00CB1189">
                    <w:pPr>
                      <w:spacing w:after="0" w:line="240" w:lineRule="auto"/>
                      <w:jc w:val="both"/>
                      <w:rPr>
                        <w:rFonts w:ascii="Times New Roman" w:hAnsi="Times New Roman"/>
                        <w:lang w:val="uz-Cyrl-UZ"/>
                      </w:rPr>
                    </w:pPr>
                    <w:r>
                      <w:rPr>
                        <w:rFonts w:ascii="Times New Roman" w:hAnsi="Times New Roman"/>
                        <w:lang w:val="uz-Cyrl-UZ"/>
                      </w:rPr>
                      <w:t>“+” - мен учун янги маълумот;</w:t>
                    </w:r>
                  </w:p>
                  <w:p w:rsidR="00E2736E" w:rsidRDefault="00E2736E" w:rsidP="00CB1189">
                    <w:pPr>
                      <w:spacing w:after="0" w:line="240" w:lineRule="auto"/>
                      <w:jc w:val="both"/>
                      <w:rPr>
                        <w:rFonts w:ascii="Times New Roman" w:hAnsi="Times New Roman"/>
                        <w:lang w:val="uz-Cyrl-UZ"/>
                      </w:rPr>
                    </w:pPr>
                    <w:r>
                      <w:rPr>
                        <w:rFonts w:ascii="Times New Roman" w:hAnsi="Times New Roman"/>
                        <w:lang w:val="uz-Cyrl-UZ"/>
                      </w:rPr>
                      <w:t>“?” - мен учун тушунарсиз ёки маълумотни аниқлаш, тўлдириш талаб этилади.</w:t>
                    </w:r>
                  </w:p>
                  <w:p w:rsidR="00E2736E" w:rsidRDefault="00E2736E" w:rsidP="00CB1189">
                    <w:pPr>
                      <w:rPr>
                        <w:lang w:val="uz-Cyrl-UZ"/>
                      </w:rPr>
                    </w:pPr>
                  </w:p>
                </w:txbxContent>
              </v:textbox>
            </v:rect>
          </v:group>
        </w:pict>
      </w:r>
    </w:p>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sz w:val="28"/>
          <w:szCs w:val="28"/>
          <w:lang w:val="en-US"/>
        </w:rPr>
      </w:pPr>
    </w:p>
    <w:p w:rsidR="007D7FDA" w:rsidRPr="00B07F8C" w:rsidRDefault="007D7FDA" w:rsidP="00B07F8C">
      <w:pPr>
        <w:spacing w:after="0" w:line="240" w:lineRule="auto"/>
        <w:ind w:firstLine="567"/>
        <w:jc w:val="center"/>
        <w:rPr>
          <w:rFonts w:ascii="Times New Roman" w:hAnsi="Times New Roman" w:cs="Times New Roman"/>
          <w:sz w:val="28"/>
          <w:szCs w:val="28"/>
          <w:lang w:val="en-US"/>
        </w:rPr>
      </w:pPr>
    </w:p>
    <w:p w:rsidR="007D7FDA" w:rsidRPr="00B07F8C" w:rsidRDefault="007D7FDA" w:rsidP="00B07F8C">
      <w:pPr>
        <w:spacing w:after="0" w:line="240" w:lineRule="auto"/>
        <w:ind w:firstLine="567"/>
        <w:jc w:val="center"/>
        <w:rPr>
          <w:rFonts w:ascii="Times New Roman" w:hAnsi="Times New Roman" w:cs="Times New Roman"/>
          <w:sz w:val="28"/>
          <w:szCs w:val="28"/>
          <w:lang w:val="en-US"/>
        </w:rPr>
      </w:pPr>
    </w:p>
    <w:p w:rsidR="007D7FDA" w:rsidRPr="00B07F8C" w:rsidRDefault="007D7FDA" w:rsidP="00B07F8C">
      <w:pPr>
        <w:spacing w:after="0" w:line="240" w:lineRule="auto"/>
        <w:ind w:firstLine="567"/>
        <w:jc w:val="center"/>
        <w:rPr>
          <w:rFonts w:ascii="Times New Roman" w:hAnsi="Times New Roman" w:cs="Times New Roman"/>
          <w:sz w:val="28"/>
          <w:szCs w:val="28"/>
          <w:lang w:val="en-US"/>
        </w:rPr>
      </w:pPr>
    </w:p>
    <w:p w:rsidR="007D7FDA" w:rsidRPr="00B07F8C" w:rsidRDefault="007D7FDA" w:rsidP="00B07F8C">
      <w:pPr>
        <w:spacing w:after="0" w:line="240" w:lineRule="auto"/>
        <w:ind w:firstLine="567"/>
        <w:jc w:val="center"/>
        <w:rPr>
          <w:rFonts w:ascii="Times New Roman" w:hAnsi="Times New Roman" w:cs="Times New Roman"/>
          <w:sz w:val="28"/>
          <w:szCs w:val="28"/>
          <w:lang w:val="en-US"/>
        </w:rPr>
      </w:pPr>
    </w:p>
    <w:p w:rsidR="007D7FDA" w:rsidRPr="00B07F8C" w:rsidRDefault="007D7FDA" w:rsidP="00B07F8C">
      <w:pPr>
        <w:spacing w:after="0" w:line="240" w:lineRule="auto"/>
        <w:ind w:firstLine="567"/>
        <w:jc w:val="center"/>
        <w:rPr>
          <w:rFonts w:ascii="Times New Roman" w:hAnsi="Times New Roman" w:cs="Times New Roman"/>
          <w:sz w:val="28"/>
          <w:szCs w:val="28"/>
          <w:lang w:val="en-US"/>
        </w:rPr>
      </w:pPr>
    </w:p>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p>
    <w:p w:rsidR="00CB1189" w:rsidRPr="00B07F8C" w:rsidRDefault="00CB1189" w:rsidP="00B07F8C">
      <w:pPr>
        <w:pStyle w:val="3"/>
        <w:ind w:firstLine="567"/>
        <w:rPr>
          <w:rFonts w:ascii="Times New Roman" w:hAnsi="Times New Roman"/>
          <w:b/>
          <w:i/>
        </w:rPr>
      </w:pPr>
      <w:r w:rsidRPr="00B07F8C">
        <w:rPr>
          <w:rFonts w:ascii="Times New Roman" w:hAnsi="Times New Roman"/>
          <w:b/>
          <w:i/>
          <w:lang w:val="uz-Cyrl-UZ"/>
        </w:rPr>
        <w:t>И</w:t>
      </w:r>
      <w:r w:rsidRPr="00B07F8C">
        <w:rPr>
          <w:rFonts w:ascii="Times New Roman" w:hAnsi="Times New Roman"/>
          <w:b/>
          <w:i/>
        </w:rPr>
        <w:t>нсерт жадвали</w:t>
      </w: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6"/>
        <w:gridCol w:w="2365"/>
        <w:gridCol w:w="2365"/>
        <w:gridCol w:w="2366"/>
      </w:tblGrid>
      <w:tr w:rsidR="00CB1189" w:rsidRPr="00B07F8C" w:rsidTr="00633D97">
        <w:tc>
          <w:tcPr>
            <w:tcW w:w="2366"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jc w:val="center"/>
              <w:rPr>
                <w:rFonts w:ascii="Times New Roman" w:hAnsi="Times New Roman" w:cs="Times New Roman"/>
                <w:sz w:val="28"/>
                <w:szCs w:val="28"/>
                <w:lang w:val="en-US"/>
              </w:rPr>
            </w:pPr>
            <w:r w:rsidRPr="00B07F8C">
              <w:rPr>
                <w:rFonts w:ascii="Times New Roman" w:hAnsi="Times New Roman" w:cs="Times New Roman"/>
                <w:sz w:val="28"/>
                <w:szCs w:val="28"/>
                <w:lang w:val="en-US"/>
              </w:rPr>
              <w:t>V</w:t>
            </w:r>
          </w:p>
        </w:tc>
        <w:tc>
          <w:tcPr>
            <w:tcW w:w="2365"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c>
          <w:tcPr>
            <w:tcW w:w="2365"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c>
          <w:tcPr>
            <w:tcW w:w="2366"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w:t>
            </w:r>
          </w:p>
        </w:tc>
      </w:tr>
      <w:tr w:rsidR="00CB1189" w:rsidRPr="00B07F8C" w:rsidTr="00633D97">
        <w:tc>
          <w:tcPr>
            <w:tcW w:w="2366"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jc w:val="center"/>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jc w:val="center"/>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jc w:val="center"/>
              <w:rPr>
                <w:rFonts w:ascii="Times New Roman" w:hAnsi="Times New Roman" w:cs="Times New Roman"/>
                <w:sz w:val="28"/>
                <w:szCs w:val="28"/>
              </w:rPr>
            </w:pPr>
          </w:p>
        </w:tc>
        <w:tc>
          <w:tcPr>
            <w:tcW w:w="2366"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jc w:val="center"/>
              <w:rPr>
                <w:rFonts w:ascii="Times New Roman" w:hAnsi="Times New Roman" w:cs="Times New Roman"/>
                <w:sz w:val="28"/>
                <w:szCs w:val="28"/>
              </w:rPr>
            </w:pPr>
          </w:p>
        </w:tc>
      </w:tr>
    </w:tbl>
    <w:p w:rsidR="00633D97" w:rsidRDefault="00633D97" w:rsidP="00633D97">
      <w:pPr>
        <w:pStyle w:val="Default"/>
        <w:ind w:firstLine="567"/>
        <w:rPr>
          <w:b/>
          <w:bCs/>
          <w:i/>
          <w:iCs/>
          <w:sz w:val="28"/>
          <w:szCs w:val="28"/>
          <w:lang w:val="en-US"/>
        </w:rPr>
      </w:pPr>
    </w:p>
    <w:p w:rsidR="00CB1189" w:rsidRDefault="00633D97" w:rsidP="00633D97">
      <w:pPr>
        <w:pStyle w:val="Default"/>
        <w:ind w:firstLine="567"/>
        <w:jc w:val="both"/>
        <w:rPr>
          <w:i/>
          <w:color w:val="auto"/>
          <w:sz w:val="28"/>
          <w:szCs w:val="28"/>
          <w:lang w:val="en-US"/>
        </w:rPr>
      </w:pPr>
      <w:r w:rsidRPr="00633D97">
        <w:rPr>
          <w:b/>
          <w:bCs/>
          <w:i/>
          <w:iCs/>
          <w:sz w:val="28"/>
          <w:szCs w:val="28"/>
          <w:lang w:val="uz-Cyrl-UZ"/>
        </w:rPr>
        <w:t>Mavzu bo’yicha tayanch iboralar</w:t>
      </w:r>
      <w:r w:rsidRPr="00633D97">
        <w:rPr>
          <w:b/>
          <w:bCs/>
          <w:i/>
          <w:iCs/>
          <w:sz w:val="28"/>
          <w:szCs w:val="28"/>
          <w:lang w:val="en-US"/>
        </w:rPr>
        <w:t xml:space="preserve">: </w:t>
      </w:r>
      <w:r w:rsidRPr="00633D97">
        <w:rPr>
          <w:i/>
          <w:color w:val="auto"/>
          <w:sz w:val="28"/>
          <w:szCs w:val="28"/>
          <w:lang w:val="en-US"/>
        </w:rPr>
        <w:t>Bog’lanishli nutq, mashq turlari, bog’lanishli nutqqa oid aniq ko’nikmalar, matn turlari.</w:t>
      </w:r>
    </w:p>
    <w:p w:rsidR="00633D97" w:rsidRPr="00633D97" w:rsidRDefault="00633D97" w:rsidP="00633D97">
      <w:pPr>
        <w:pStyle w:val="Default"/>
        <w:ind w:firstLine="567"/>
        <w:jc w:val="both"/>
        <w:rPr>
          <w:b/>
          <w:bCs/>
          <w:i/>
          <w:color w:val="auto"/>
          <w:sz w:val="28"/>
          <w:szCs w:val="28"/>
          <w:lang w:val="en-US"/>
        </w:rPr>
      </w:pP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en-US"/>
        </w:rPr>
        <w:t xml:space="preserve">Namunaviy matn og’zaki va yozma qayta hikoya qilinadi. O’qish darslarida asosan og’zaki qayta hikoyalash mashq qilinsa, ona tili darslarida u ko’proq yozma tarzda o’tkaziladi. </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sz w:val="28"/>
          <w:szCs w:val="28"/>
          <w:lang w:val="uz-Cyrl-UZ"/>
        </w:rPr>
        <w:lastRenderedPageBreak/>
        <w:t>Bayon</w:t>
      </w:r>
      <w:r w:rsidRPr="00B07F8C">
        <w:rPr>
          <w:rFonts w:ascii="Times New Roman" w:eastAsia="Calibri" w:hAnsi="Times New Roman" w:cs="Times New Roman"/>
          <w:sz w:val="28"/>
          <w:szCs w:val="28"/>
          <w:lang w:val="uz-Cyrl-UZ"/>
        </w:rPr>
        <w:t xml:space="preserve"> o’qib berilgan namunaviy matn mazmunini ma’lum tayyorgarlikdan so’ng yozma qayta hikoyalashdir. O’qish darslarida matn ustida ishlash, o’qilgan matn yuzasidan savollarga javob berish, reja tuzish va reja asosida og’zaki qayta hikoyalash bolalarni bayon yozishga tayyorlaydi.</w:t>
      </w:r>
    </w:p>
    <w:p w:rsidR="0037706F" w:rsidRPr="004564E2" w:rsidRDefault="0037706F" w:rsidP="00B07F8C">
      <w:pPr>
        <w:spacing w:after="0" w:line="240" w:lineRule="auto"/>
        <w:jc w:val="both"/>
        <w:rPr>
          <w:rFonts w:ascii="Times New Roman" w:eastAsia="Calibri" w:hAnsi="Times New Roman" w:cs="Times New Roman"/>
          <w:sz w:val="28"/>
          <w:szCs w:val="28"/>
          <w:lang w:val="uz-Cyrl-UZ"/>
        </w:rPr>
      </w:pPr>
      <w:r w:rsidRPr="004564E2">
        <w:rPr>
          <w:rFonts w:ascii="Times New Roman" w:eastAsia="Calibri" w:hAnsi="Times New Roman" w:cs="Times New Roman"/>
          <w:b/>
          <w:sz w:val="28"/>
          <w:szCs w:val="28"/>
          <w:lang w:val="uz-Cyrl-UZ"/>
        </w:rPr>
        <w:t>Qaytahikoyalash</w:t>
      </w:r>
      <w:r w:rsidRPr="004564E2">
        <w:rPr>
          <w:rFonts w:ascii="Times New Roman" w:eastAsia="Calibri" w:hAnsi="Times New Roman" w:cs="Times New Roman"/>
          <w:sz w:val="28"/>
          <w:szCs w:val="28"/>
          <w:lang w:val="uz-Cyrl-UZ"/>
        </w:rPr>
        <w:t>ning tur</w:t>
      </w:r>
      <w:r w:rsidRPr="00B07F8C">
        <w:rPr>
          <w:rFonts w:ascii="Times New Roman" w:eastAsia="Calibri" w:hAnsi="Times New Roman" w:cs="Times New Roman"/>
          <w:sz w:val="28"/>
          <w:szCs w:val="28"/>
          <w:lang w:val="uz-Cyrl-UZ"/>
        </w:rPr>
        <w:t>lar</w:t>
      </w:r>
      <w:r w:rsidRPr="004564E2">
        <w:rPr>
          <w:rFonts w:ascii="Times New Roman" w:eastAsia="Calibri" w:hAnsi="Times New Roman" w:cs="Times New Roman"/>
          <w:sz w:val="28"/>
          <w:szCs w:val="28"/>
          <w:lang w:val="uz-Cyrl-UZ"/>
        </w:rPr>
        <w:t>i xilma-xildir. Har qanday qayta hikoya qilingan matn yuzasidan bayon yozish mumkin, ammo bayon yozish og’zaki qayta hikoyalashga nisbatan qiyin</w:t>
      </w:r>
      <w:r w:rsidRPr="00B07F8C">
        <w:rPr>
          <w:rFonts w:ascii="Times New Roman" w:eastAsia="Calibri" w:hAnsi="Times New Roman" w:cs="Times New Roman"/>
          <w:sz w:val="28"/>
          <w:szCs w:val="28"/>
          <w:lang w:val="uz-Cyrl-UZ"/>
        </w:rPr>
        <w:t xml:space="preserve"> va </w:t>
      </w:r>
      <w:r w:rsidRPr="004564E2">
        <w:rPr>
          <w:rFonts w:ascii="Times New Roman" w:eastAsia="Calibri" w:hAnsi="Times New Roman" w:cs="Times New Roman"/>
          <w:sz w:val="28"/>
          <w:szCs w:val="28"/>
          <w:lang w:val="uz-Cyrl-UZ"/>
        </w:rPr>
        <w:t>murakkabfaoliyatdir. Bundan tashqari, boshlang’ich sinf o’quvchilarining yozish sur’ati sekin, shunga ko’ra bayon uchun kichik hajmdagi</w:t>
      </w:r>
      <w:r w:rsidRPr="00B07F8C">
        <w:rPr>
          <w:rFonts w:ascii="Times New Roman" w:eastAsia="Calibri" w:hAnsi="Times New Roman" w:cs="Times New Roman"/>
          <w:sz w:val="28"/>
          <w:szCs w:val="28"/>
          <w:lang w:val="uz-Cyrl-UZ"/>
        </w:rPr>
        <w:t>,</w:t>
      </w:r>
      <w:r w:rsidRPr="004564E2">
        <w:rPr>
          <w:rFonts w:ascii="Times New Roman" w:eastAsia="Calibri" w:hAnsi="Times New Roman" w:cs="Times New Roman"/>
          <w:sz w:val="28"/>
          <w:szCs w:val="28"/>
          <w:lang w:val="uz-Cyrl-UZ"/>
        </w:rPr>
        <w:t xml:space="preserve"> kompozitsiyasi sodda, til tomondan ham mos matn tanlanadi. Bayon matni asta-sekin murakkablashtira boriladi: avval hikoya tarzidagi bir </w:t>
      </w:r>
      <w:r w:rsidRPr="00B07F8C">
        <w:rPr>
          <w:rFonts w:ascii="Times New Roman" w:eastAsia="Calibri" w:hAnsi="Times New Roman" w:cs="Times New Roman"/>
          <w:sz w:val="28"/>
          <w:szCs w:val="28"/>
          <w:lang w:val="uz-Cyrl-UZ"/>
        </w:rPr>
        <w:t>lavha</w:t>
      </w:r>
      <w:r w:rsidRPr="004564E2">
        <w:rPr>
          <w:rFonts w:ascii="Times New Roman" w:eastAsia="Calibri" w:hAnsi="Times New Roman" w:cs="Times New Roman"/>
          <w:sz w:val="28"/>
          <w:szCs w:val="28"/>
          <w:lang w:val="uz-Cyrl-UZ"/>
        </w:rPr>
        <w:t xml:space="preserve">ni ifodalovchi matn tanlansa, unga </w:t>
      </w:r>
      <w:r w:rsidRPr="00B07F8C">
        <w:rPr>
          <w:rFonts w:ascii="Times New Roman" w:eastAsia="Calibri" w:hAnsi="Times New Roman" w:cs="Times New Roman"/>
          <w:sz w:val="28"/>
          <w:szCs w:val="28"/>
          <w:lang w:val="uz-Cyrl-UZ"/>
        </w:rPr>
        <w:t>yana lavha</w:t>
      </w:r>
      <w:r w:rsidRPr="004564E2">
        <w:rPr>
          <w:rFonts w:ascii="Times New Roman" w:eastAsia="Calibri" w:hAnsi="Times New Roman" w:cs="Times New Roman"/>
          <w:sz w:val="28"/>
          <w:szCs w:val="28"/>
          <w:lang w:val="uz-Cyrl-UZ"/>
        </w:rPr>
        <w:t>lar, tasvir elementlari kiritila bor</w:t>
      </w:r>
      <w:r w:rsidRPr="00B07F8C">
        <w:rPr>
          <w:rFonts w:ascii="Times New Roman" w:eastAsia="Calibri" w:hAnsi="Times New Roman" w:cs="Times New Roman"/>
          <w:sz w:val="28"/>
          <w:szCs w:val="28"/>
          <w:lang w:val="uz-Cyrl-UZ"/>
        </w:rPr>
        <w:t>il</w:t>
      </w:r>
      <w:r w:rsidRPr="004564E2">
        <w:rPr>
          <w:rFonts w:ascii="Times New Roman" w:eastAsia="Calibri" w:hAnsi="Times New Roman" w:cs="Times New Roman"/>
          <w:sz w:val="28"/>
          <w:szCs w:val="28"/>
          <w:lang w:val="uz-Cyrl-UZ"/>
        </w:rPr>
        <w:t>adi, qatnashuvchilar soni orttiriladi, muhokama elementlari ham qo’shiladi; keyinroq shaxsini o’zgartirib bayon yozishga o’tiladi. SHunday qilib, bayon asta-sekin ijodiy tus ola boradi.</w:t>
      </w:r>
    </w:p>
    <w:p w:rsidR="0037706F" w:rsidRPr="004564E2" w:rsidRDefault="0037706F" w:rsidP="00B07F8C">
      <w:pPr>
        <w:spacing w:after="0" w:line="240" w:lineRule="auto"/>
        <w:ind w:firstLine="600"/>
        <w:jc w:val="both"/>
        <w:rPr>
          <w:rFonts w:ascii="Times New Roman" w:eastAsia="Calibri" w:hAnsi="Times New Roman" w:cs="Times New Roman"/>
          <w:sz w:val="28"/>
          <w:szCs w:val="28"/>
          <w:lang w:val="uz-Cyrl-UZ"/>
        </w:rPr>
      </w:pPr>
      <w:r w:rsidRPr="004564E2">
        <w:rPr>
          <w:rFonts w:ascii="Times New Roman" w:eastAsia="Calibri" w:hAnsi="Times New Roman" w:cs="Times New Roman"/>
          <w:sz w:val="28"/>
          <w:szCs w:val="28"/>
          <w:lang w:val="uz-Cyrl-UZ"/>
        </w:rPr>
        <w:t>Boshlang’ich sinflar ona tili dasturiga ko’ra, 2-sinfda katta bo’lmagan (30-40 so’zli) matn yuzasidan o’qituvchi yordamida so’roqlar asosida bayon yozish, 3</w:t>
      </w:r>
      <w:r w:rsidRPr="00B07F8C">
        <w:rPr>
          <w:rFonts w:ascii="Times New Roman" w:eastAsia="Calibri" w:hAnsi="Times New Roman" w:cs="Times New Roman"/>
          <w:sz w:val="28"/>
          <w:szCs w:val="28"/>
          <w:lang w:val="uz-Cyrl-UZ"/>
        </w:rPr>
        <w:t>-</w:t>
      </w:r>
      <w:r w:rsidRPr="004564E2">
        <w:rPr>
          <w:rFonts w:ascii="Times New Roman" w:eastAsia="Calibri" w:hAnsi="Times New Roman" w:cs="Times New Roman"/>
          <w:sz w:val="28"/>
          <w:szCs w:val="28"/>
          <w:lang w:val="uz-Cyrl-UZ"/>
        </w:rPr>
        <w:t>sinfda 40 - 60 so’zdan iborat matnning mazmunini  jamoa bo’lib tuzilgan 3-5 ta reja asosida bayon yozish, 4 - sinfda esa mustaqil tuzilgan reja asosida (70-90 so’zli) bayon yozish ko’zda tutiladi.</w:t>
      </w:r>
    </w:p>
    <w:p w:rsidR="0037706F" w:rsidRPr="004564E2" w:rsidRDefault="0037706F" w:rsidP="00B07F8C">
      <w:pPr>
        <w:spacing w:after="0" w:line="240" w:lineRule="auto"/>
        <w:ind w:firstLine="600"/>
        <w:jc w:val="both"/>
        <w:rPr>
          <w:rFonts w:ascii="Times New Roman" w:eastAsia="Calibri" w:hAnsi="Times New Roman" w:cs="Times New Roman"/>
          <w:sz w:val="28"/>
          <w:szCs w:val="28"/>
          <w:lang w:val="uz-Cyrl-UZ"/>
        </w:rPr>
      </w:pPr>
      <w:r w:rsidRPr="004564E2">
        <w:rPr>
          <w:rFonts w:ascii="Times New Roman" w:eastAsia="Calibri" w:hAnsi="Times New Roman" w:cs="Times New Roman"/>
          <w:sz w:val="28"/>
          <w:szCs w:val="28"/>
          <w:lang w:val="uz-Cyrl-UZ"/>
        </w:rPr>
        <w:t>Mashq sifatida bayonning ahamiyati katta: bayon bolalarda adabiy nutqni to’g’ri shakllantirishga yordam beradi, nutq madaniyatini yaxshilaydi, badiiy uslubni singdiradi, tilga sezgirlikni oshiradi.</w:t>
      </w:r>
    </w:p>
    <w:p w:rsidR="0037706F" w:rsidRPr="004564E2" w:rsidRDefault="0037706F" w:rsidP="00B07F8C">
      <w:pPr>
        <w:spacing w:after="0" w:line="240" w:lineRule="auto"/>
        <w:ind w:firstLine="600"/>
        <w:jc w:val="both"/>
        <w:rPr>
          <w:rFonts w:ascii="Times New Roman" w:eastAsia="Calibri" w:hAnsi="Times New Roman" w:cs="Times New Roman"/>
          <w:sz w:val="28"/>
          <w:szCs w:val="28"/>
          <w:lang w:val="uz-Cyrl-UZ"/>
        </w:rPr>
      </w:pPr>
      <w:r w:rsidRPr="004564E2">
        <w:rPr>
          <w:rFonts w:ascii="Times New Roman" w:eastAsia="Calibri" w:hAnsi="Times New Roman" w:cs="Times New Roman"/>
          <w:sz w:val="28"/>
          <w:szCs w:val="28"/>
          <w:lang w:val="uz-Cyrl-UZ"/>
        </w:rPr>
        <w:t>Bayon uchun kishilarning fidokorona mehnati, hayotini, ona tabiat tasvirini, fan, texnika, madaniyat borasidagi yutuqlarni aks ettiradigan yuksak g’oyali matn tanlanishi</w:t>
      </w:r>
      <w:r w:rsidRPr="00B07F8C">
        <w:rPr>
          <w:rFonts w:ascii="Times New Roman" w:eastAsia="Calibri" w:hAnsi="Times New Roman" w:cs="Times New Roman"/>
          <w:sz w:val="28"/>
          <w:szCs w:val="28"/>
          <w:lang w:val="uz-Cyrl-UZ"/>
        </w:rPr>
        <w:t xml:space="preserve">, </w:t>
      </w:r>
      <w:r w:rsidRPr="004564E2">
        <w:rPr>
          <w:rFonts w:ascii="Times New Roman" w:eastAsia="Calibri" w:hAnsi="Times New Roman" w:cs="Times New Roman"/>
          <w:sz w:val="28"/>
          <w:szCs w:val="28"/>
          <w:lang w:val="uz-Cyrl-UZ"/>
        </w:rPr>
        <w:t>bayon mavzusi o’quvchilarning bilish tajribayonni kengaytirishi, ularning dunyoqarashini shakllantirishi zarur.</w:t>
      </w:r>
    </w:p>
    <w:p w:rsidR="0037706F" w:rsidRPr="004564E2" w:rsidRDefault="0037706F" w:rsidP="00B07F8C">
      <w:pPr>
        <w:spacing w:after="0" w:line="240" w:lineRule="auto"/>
        <w:ind w:firstLine="600"/>
        <w:jc w:val="both"/>
        <w:rPr>
          <w:rFonts w:ascii="Times New Roman" w:eastAsia="Calibri" w:hAnsi="Times New Roman" w:cs="Times New Roman"/>
          <w:sz w:val="28"/>
          <w:szCs w:val="28"/>
          <w:lang w:val="uz-Cyrl-UZ"/>
        </w:rPr>
      </w:pPr>
      <w:r w:rsidRPr="004564E2">
        <w:rPr>
          <w:rFonts w:ascii="Times New Roman" w:eastAsia="Calibri" w:hAnsi="Times New Roman" w:cs="Times New Roman"/>
          <w:sz w:val="28"/>
          <w:szCs w:val="28"/>
          <w:lang w:val="uz-Cyrl-UZ"/>
        </w:rPr>
        <w:t>Qayta hikoyalash va bayonda bolaning tabiiy nutqi eshitilishi, ya’ni berilgan namunani</w:t>
      </w:r>
      <w:r w:rsidRPr="00B07F8C">
        <w:rPr>
          <w:rFonts w:ascii="Times New Roman" w:eastAsia="Calibri" w:hAnsi="Times New Roman" w:cs="Times New Roman"/>
          <w:sz w:val="28"/>
          <w:szCs w:val="28"/>
          <w:lang w:val="uz-Cyrl-UZ"/>
        </w:rPr>
        <w:t xml:space="preserve"> tushunmasdan </w:t>
      </w:r>
      <w:r w:rsidRPr="004564E2">
        <w:rPr>
          <w:rFonts w:ascii="Times New Roman" w:eastAsia="Calibri" w:hAnsi="Times New Roman" w:cs="Times New Roman"/>
          <w:sz w:val="28"/>
          <w:szCs w:val="28"/>
          <w:lang w:val="uz-Cyrl-UZ"/>
        </w:rPr>
        <w:t>yodlamasligi, namuna leksikasidan, nutq oborotlaridan, sintaktik qurilishidan foydalana olishi zarur.</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4564E2">
        <w:rPr>
          <w:rFonts w:ascii="Times New Roman" w:eastAsia="Calibri" w:hAnsi="Times New Roman" w:cs="Times New Roman"/>
          <w:sz w:val="28"/>
          <w:szCs w:val="28"/>
          <w:lang w:val="uz-Cyrl-UZ"/>
        </w:rPr>
        <w:t>Til vositalari matnni o’qish, suhbat, matn tahlili davomida o’zlashtiriladi; matndagi so’zlar va nutq oborotlari bolalarning «o’ziniki» bo’lib qoladi</w:t>
      </w:r>
      <w:r w:rsidRPr="00B07F8C">
        <w:rPr>
          <w:rFonts w:ascii="Times New Roman" w:eastAsia="Calibri" w:hAnsi="Times New Roman" w:cs="Times New Roman"/>
          <w:sz w:val="28"/>
          <w:szCs w:val="28"/>
          <w:lang w:val="uz-Cyrl-UZ"/>
        </w:rPr>
        <w:t>. Qayta hikoyalashda namunadagi u yoki bu gapni bola esga tushirishga harakat qiladi, o’zlashtirgan mazmunni to’liqroq, aniqroq berish uchun gaplar tuzadi. Bu bilan o’quvchining mustaqillik darajasi va bilish faolligi o’sadi, ijodiy elementlar qo’shila boradi.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Qayta hikoyalashda namunadagi izchillik, bog’liqlik saqlanishi, asosiy faktlar berilishi, ayniqsa, ilmiy matnni qayta hikoyalashda barcha muhim o’rinlar to’liq bayon qilinishi zarur.</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uz-Cyrl-UZ"/>
        </w:rPr>
        <w:t xml:space="preserve">Vaqti-vaqti bilan ilgari eshitilgan, o’qituvchi o’qib bergan yoki radio, televizordan yozib olingan matnni qayta hikoyalatish, o’quvchi bir marta ovoz bilan yoki ichda o’qigandan so’ng qayta hikoyalatishdan foydalanishni tajribada qo’llab turish ham mumkin. </w:t>
      </w:r>
      <w:r w:rsidRPr="00B07F8C">
        <w:rPr>
          <w:rFonts w:ascii="Times New Roman" w:eastAsia="Calibri" w:hAnsi="Times New Roman" w:cs="Times New Roman"/>
          <w:sz w:val="28"/>
          <w:szCs w:val="28"/>
          <w:lang w:val="en-US"/>
        </w:rPr>
        <w:t xml:space="preserve">Bu ishni </w:t>
      </w:r>
      <w:r w:rsidRPr="00B07F8C">
        <w:rPr>
          <w:rFonts w:ascii="Times New Roman" w:eastAsia="Calibri" w:hAnsi="Times New Roman" w:cs="Times New Roman"/>
          <w:sz w:val="28"/>
          <w:szCs w:val="28"/>
          <w:lang w:val="uz-Cyrl-UZ"/>
        </w:rPr>
        <w:t>turli xil uslublarda olib borish imkoniyatini yarat</w:t>
      </w:r>
      <w:r w:rsidRPr="00B07F8C">
        <w:rPr>
          <w:rFonts w:ascii="Times New Roman" w:eastAsia="Calibri" w:hAnsi="Times New Roman" w:cs="Times New Roman"/>
          <w:sz w:val="28"/>
          <w:szCs w:val="28"/>
          <w:lang w:val="en-US"/>
        </w:rPr>
        <w:t xml:space="preserve">adi va </w:t>
      </w:r>
      <w:r w:rsidRPr="00B07F8C">
        <w:rPr>
          <w:rFonts w:ascii="Times New Roman" w:eastAsia="Calibri" w:hAnsi="Times New Roman" w:cs="Times New Roman"/>
          <w:sz w:val="28"/>
          <w:szCs w:val="28"/>
          <w:lang w:val="uz-Cyrl-UZ"/>
        </w:rPr>
        <w:t xml:space="preserve">uni </w:t>
      </w:r>
      <w:r w:rsidRPr="00B07F8C">
        <w:rPr>
          <w:rFonts w:ascii="Times New Roman" w:eastAsia="Calibri" w:hAnsi="Times New Roman" w:cs="Times New Roman"/>
          <w:sz w:val="28"/>
          <w:szCs w:val="28"/>
          <w:lang w:val="en-US"/>
        </w:rPr>
        <w:t>jonlantiradi.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sz w:val="28"/>
          <w:szCs w:val="28"/>
          <w:lang w:val="en-US"/>
        </w:rPr>
        <w:lastRenderedPageBreak/>
        <w:t>Ko’pincha qayta hikoyalashga maxsus tayyorgarlik ko’riladi, bunda quyidagilarga rioya qilinadi: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en-US"/>
        </w:rPr>
        <w:t>1. Qayta hikoyalash va uning turi haqida o’quvchilar ogohlantiriladi: to’liq, detallari bilan, tilning tasviriy vositalaridan foydalanib matnga yaqin qayta hikoyalash; tanlab (masalan, bir qatnashuvchi shaxsga tegishli o’rinlarinigina) qayta hikoyalash, qisqartib qayta hikoyalash</w:t>
      </w:r>
      <w:r w:rsidRPr="00B07F8C">
        <w:rPr>
          <w:rFonts w:ascii="Times New Roman" w:eastAsia="Calibri" w:hAnsi="Times New Roman" w:cs="Times New Roman"/>
          <w:sz w:val="28"/>
          <w:szCs w:val="28"/>
          <w:lang w:val="uz-Cyrl-UZ"/>
        </w:rPr>
        <w:t>.</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2. Suhbat, matn mazmunini tahlil qilish,  matn tili ustidagi xilma-xil ishlar, qayta hikoyalashda zarur bo’lgan so’z, nutq oborotlari va gaplarni ajratish va aniqlash.</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3. Qayta hikoyalashda ifodalilikni berish uchun ifodali o’qishni puxtalash.</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sz w:val="28"/>
          <w:szCs w:val="28"/>
          <w:lang w:val="uz-Cyrl-UZ"/>
        </w:rPr>
        <w:t>To’liq yoki matnga yaqinlashtirib qayta hikoyalash va bayon</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Qayta hikoya qilish va bayonning bu turi boshqa turlariga nisbatan boshlang’ich sinflarda ko’p o’tkaziladi, chunki bu o’qilgan matnni butun detallari va bog’lanishlari bilan bolalar yodida mustahkamlash, namunaviy matnning mazmuni va tilini o’zlashtirish vositasi bo’lib ham xizmat qiladi. Bolalar tez yodlab oladigan kichik matnni, she’riy misralarni buzmaslik uchun she’rni, ayniqsa, butun bir poetik obrazni tasvirlovchi lirik she’rni hikoya qilish tavsiya etilmaydi.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To’liq hikoya qilish uchun dastlab aniq syujetli, hikoya uslubida yozilgan matn tanlanadi, keyin bolalar hikoyaga tasviriy (tabiat tasviri, kishilar va boshqa predmetlarning tashqi ko’rinishi tasviri) va muhokama elementlarini kiritishni o’rganadilar.</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Hikoya qilishga o’rgatish vaqtida o’quvchilarni «Bu fikr yozuvchi matnida qanday ifodalangan?» savoliga javob berishga o’rgatish maqsadga muvofiqdir.</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Bola hikoya qilishga qiziqsa, agar hikoyani o’qituvchigina emas, sinfdagi barcha bolalar eshitsa, bunday hikoyalash jonli va qiziqarli bo’ladi. Hikoya qilishga o’quvchilarning qo’shimchasi, ma’lum qismini qayta hikoya qildirish, hikoyachini rag’batlantirish sinfda ijodiy muhitni vujudga keltiradi.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Matnga yaqin hikoya qilishda savollar matn mazmunigagina qaratilmasligi, o’quvchilar mustaqillik darajasini pasaytiradigan matn mazmuni yuzasidan beriladigan savollarni asta-sekin kamaytira borish, bolalarni kengroq, umumiyroq savollarga javob berishga o’rgata borish zarur.</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 xml:space="preserve">To’liq hikoya qilishda hikoyani qanday boshlashni bilmaslik, ya’ni boshlanishi berilgan matn mazmunini davom ettira olmaslik, to’liq bayon qila olmaslik yoki noto’g’ri bayon qilish, bayon tilining kambag’alligi kabi kamchiliklar uchraydi. Hikoya qilishdagi ikkinchi kamchilikni yo’qotish, uning oldini olish uchun matn butunicha puxta tahlil qilinadi, ko’pincha asosiy mazmunni ifodalaydigan qismi alohida tahlil qilinadi. Bunday kamchilikni yo’qotishga matnni qismlarga bo’lish, har bir qismga sarlavha topib, matn rejasini tuzish va reja asosida hikoya qilish ham yordam beradi. Bunda tanlab hikoya qilish (hikoya qilishning o’zaro uzviy bog’langan boshqa turlari ham) yordamchi vazifani bajaradi. Tilda kambag’allikka yo’l qo’ymaslik uchun lug’at, tasviriy vositalar va gap ustida izchil ishlab borish talab etiladi. To’liq </w:t>
      </w:r>
      <w:r w:rsidRPr="00B07F8C">
        <w:rPr>
          <w:rFonts w:ascii="Times New Roman" w:eastAsia="Calibri" w:hAnsi="Times New Roman" w:cs="Times New Roman"/>
          <w:sz w:val="28"/>
          <w:szCs w:val="28"/>
          <w:lang w:val="uz-Cyrl-UZ"/>
        </w:rPr>
        <w:lastRenderedPageBreak/>
        <w:t>yoki matnga yaqin bayon yozish savod o’rgatish davridanoq boshlanadi va barcha sinflarda o’tkaziladi.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Bolalarni o’z fikrini mustaqil yozishga (o’qilgan matnni hikoya qilishga) o’rgatishni, iloji boricha, erta boshlash ma’qul. Buning uchun o’quvchilar og’zaki hikoya qilayotganda qo’llagan alohida so’zni yozishdan gapni yozishga, so’ng matn qismlarini yozishga va 2-sinfdan boshlab maxsus tanlangan kichik matn asosida bayon yozishga o’rgatiladi.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Ish quyidagicha uyushtiriladi: bayon uchun tanlangan matnni o’quvchilar bir-ikki marta o’qiydilar (o’qituvchi o’qib berishi ham mumkin); bolalarning matn mazmunini to’g’ri tushunganliklarini aniqlash, o’qilgan matnni, uning g’oyaviy mazmunini, qismlari orasidagi bog’lanishni to’liq bilib olishga qaratilgan suhbat o’tkaziladi; matn rejasi tuziladi (reja suhbat vaqtida tuzilishi ham mumkin); lug’at ishi o’tkaziladi (so’zning ma’nosi va yozilishi tahlil qilinadi), muhimroq sintaktik tuzilmalarga va tilning tasviriy vositalariga diqqat jalb qilinadi. Ayrim gaplar, hatto matn qismlari tuzdiriladi; o’quvchilar bayon matnini mustaqil yozadilar, o’qituvchi esa ular ishini kuzatadi, sinfdagi boshqa o’quvchilarga xalaqit bermay ayrim bolalarga individual yordam beradi; bolalar yozgan bayonlarini o’zlari tekshiradilar, takomillashtiradilar va daftarni tekshirish uchun o’qituvchiga topshiradilar.</w:t>
      </w:r>
    </w:p>
    <w:p w:rsidR="0037706F" w:rsidRPr="00B07F8C" w:rsidRDefault="0037706F" w:rsidP="00B07F8C">
      <w:pPr>
        <w:spacing w:after="0" w:line="240" w:lineRule="auto"/>
        <w:ind w:firstLine="600"/>
        <w:jc w:val="both"/>
        <w:rPr>
          <w:rFonts w:ascii="Times New Roman" w:eastAsia="Calibri" w:hAnsi="Times New Roman" w:cs="Times New Roman"/>
          <w:b/>
          <w:sz w:val="28"/>
          <w:szCs w:val="28"/>
          <w:lang w:val="uz-Cyrl-UZ"/>
        </w:rPr>
      </w:pPr>
      <w:r w:rsidRPr="00B07F8C">
        <w:rPr>
          <w:rFonts w:ascii="Times New Roman" w:eastAsia="Calibri" w:hAnsi="Times New Roman" w:cs="Times New Roman"/>
          <w:sz w:val="28"/>
          <w:szCs w:val="28"/>
          <w:lang w:val="uz-Cyrl-UZ"/>
        </w:rPr>
        <w:t>O’quvchilar yozgan bayon muhokama qilinayotganda, ular yozgan matnni bayon matniga qiyoslash maqsadga muvofiq bo’lib, bu ish mazmunda va bolalar bayoni tilida yo’l qo’yilgan kamchiliklarni aniqlashga yordam beradi.</w:t>
      </w:r>
      <w:r w:rsidRPr="00B07F8C">
        <w:rPr>
          <w:rFonts w:ascii="Times New Roman" w:eastAsia="Calibri" w:hAnsi="Times New Roman" w:cs="Times New Roman"/>
          <w:b/>
          <w:sz w:val="28"/>
          <w:szCs w:val="28"/>
          <w:lang w:val="uz-Cyrl-UZ"/>
        </w:rPr>
        <w:t>Tanlab hikoya qilish va bayon</w:t>
      </w:r>
    </w:p>
    <w:p w:rsidR="0037706F" w:rsidRPr="00B07F8C" w:rsidRDefault="0037706F" w:rsidP="00B07F8C">
      <w:pPr>
        <w:spacing w:after="0" w:line="240" w:lineRule="auto"/>
        <w:ind w:firstLine="600"/>
        <w:jc w:val="both"/>
        <w:rPr>
          <w:rFonts w:ascii="Times New Roman" w:eastAsia="Calibri" w:hAnsi="Times New Roman" w:cs="Times New Roman"/>
          <w:b/>
          <w:sz w:val="28"/>
          <w:szCs w:val="28"/>
          <w:lang w:val="uz-Cyrl-UZ"/>
        </w:rPr>
      </w:pPr>
      <w:r w:rsidRPr="00B07F8C">
        <w:rPr>
          <w:rFonts w:ascii="Times New Roman" w:eastAsia="Calibri" w:hAnsi="Times New Roman" w:cs="Times New Roman"/>
          <w:sz w:val="28"/>
          <w:szCs w:val="28"/>
          <w:lang w:val="uz-Cyrl-UZ"/>
        </w:rPr>
        <w:t>Tanlab hikoya qilish matndan tor mavzuga, kichik so’roqqa oid qismini tanlab qayta hikoyalashdir. Masalan, o’qilgan matndan faqat personajning tashqi ko’rinishi tasvirlangan qismnigina qayta hikoya qilish, faqat ikki personajning uchrashish manzarasini qayta hikoyalash, faqat tabiat tasvirini hikoya qilish va boshq.</w:t>
      </w:r>
      <w:r w:rsidRPr="00B07F8C">
        <w:rPr>
          <w:rFonts w:ascii="Times New Roman" w:eastAsia="Calibri" w:hAnsi="Times New Roman" w:cs="Times New Roman"/>
          <w:b/>
          <w:sz w:val="28"/>
          <w:szCs w:val="28"/>
          <w:lang w:val="uz-Cyrl-UZ"/>
        </w:rPr>
        <w:t>Tanlab qayta hikoyalashning quyidagicha turlari mavjud:</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1. O’qilgan matn qismini yoki bir voqeani unga chizilgan rasm asosida hikoya qilish.</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 xml:space="preserve">2. O’qituvchi topshirig’i yoki berilgan savol asosida alohida lavhani hikoya qilish. </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 xml:space="preserve">Tanlab hikoya qilish uchun o’quvchi matnni boshidan oxirigacha qayta o’qib chiqishga yoki yodga tushirishga, kerakli materialni yig’ishga to’g’ri keladi. Buning uchun o’quvchilarga matnni ichda o’qish topshiriladi yoki ovoz bilan tanlab o’qish topshirig’i beriladi. Bunday tanlab hikoya qilish ba’zan yozma bayon sifatida ham o’tkaziladi. </w:t>
      </w:r>
    </w:p>
    <w:p w:rsidR="0037706F" w:rsidRPr="00B07F8C" w:rsidRDefault="0037706F" w:rsidP="00B07F8C">
      <w:pPr>
        <w:spacing w:after="0" w:line="240" w:lineRule="auto"/>
        <w:jc w:val="center"/>
        <w:rPr>
          <w:rFonts w:ascii="Times New Roman" w:eastAsia="Calibri" w:hAnsi="Times New Roman" w:cs="Times New Roman"/>
          <w:b/>
          <w:sz w:val="28"/>
          <w:szCs w:val="28"/>
          <w:lang w:val="uz-Cyrl-UZ"/>
        </w:rPr>
      </w:pPr>
      <w:r w:rsidRPr="00B07F8C">
        <w:rPr>
          <w:rFonts w:ascii="Times New Roman" w:eastAsia="Calibri" w:hAnsi="Times New Roman" w:cs="Times New Roman"/>
          <w:b/>
          <w:sz w:val="28"/>
          <w:szCs w:val="28"/>
          <w:lang w:val="uz-Cyrl-UZ"/>
        </w:rPr>
        <w:t>Qisqartirib qayta hikoyalash va bayon</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 xml:space="preserve">Matn mazmunini qisqartirib qayta hikoyalash va bayon yozish murakkab mantiqiy usullardan  foydalanishni talab  qiladi,  shuning uchun ham u to’liq yoki matnga yaqin qayta hikoyalash va bayonga nisbatan qiyin. Bunda matndan ikkinchi darajali o’rinlarni tushirib qoldirib, asosiy, muhim o’rinlar tanlab olinib, hikoya qilinadi. Buning uchun o’quvchining o’zi matnning asosiy mazmunini </w:t>
      </w:r>
      <w:r w:rsidRPr="00B07F8C">
        <w:rPr>
          <w:rFonts w:ascii="Times New Roman" w:eastAsia="Calibri" w:hAnsi="Times New Roman" w:cs="Times New Roman"/>
          <w:sz w:val="28"/>
          <w:szCs w:val="28"/>
          <w:lang w:val="uz-Cyrl-UZ"/>
        </w:rPr>
        <w:lastRenderedPageBreak/>
        <w:t xml:space="preserve">aniqlashi, bog’lanishli, izchil qayta hikoyalashi, uning hikoyasi matnni qisqartish tarzida bo’lmasligi, o’zlashtirilgan matnning asosiy mazmunini o’z so’zlari bilan bera olishi zarur. Qisqartirib qayta hikoyalashga o’rgatish uchun bayon mazmunini qisqartirib tuzish oson bo’lgan hikoya tarzidagi matn tanlash tavsiya etiladi. Qisqartirib qayta hikoyalash elementlari 1-sinfdan kiritiladi. O’qilgan matnni tahlil qilish jarayonida o’quvchilardan uning bir qismini qisqa − bir gap bilan aytish so’raladi. Keyin o’quvchilarga matnning ikki qismini, nihoyat, butun matnni qisqartib qayta hikoyalash tavsiya etiladi. </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O’quvchilar matnni to’liq qayta hikoya qilishga o’rganganlaridan so’nggina matnni qisqartib qayta hikoyalashga o’rgatiladi. Qisqartirib qayta hikoyalash, o’z navbatida, matn rejasini tuzish, ya’ni matn qismlariga sarlavha topish bilan bog’liq, asarning asosiy mazmunini qisqa ifodalash esa matn ustidagi analitik-sintetik ishlarning natijasidir. Ba’zan o’quvchilar asarning asosiy mazmunini (g’oyasini) qisqa, bir gap bilan ifodalashga o’rgatilgach, matn rejasini tuzishga, keyin matnni qisqartib qayta hikoyalashga, undan so’ng matn mazmunini to’liq qayta hikoya qilishga o’rgatilishi ham mumkin.</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Qayta hikoyalash bog’lanishli nutqni o’stirishning zaruriy bosqichidir. Boshlang’ich sinflar ona tili dasturiga ko’ra, matn mazmunini qisqartirib bayon yozishni 3-sinfda o’rgatish ko’zda tutiladi. Qisqartirib bayon yozishga tayyorgarlik matn qismlariga sarlavha topish, matn rejasini  jamoa bo’lib tuzish bilan bog’liq holda 2-sinfdan boshlanadi.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Qisqartirib bayon yozish uchun o’qituvchi yoki o’quvchilarning o’zlari matnni bir-ikki marta o’qiydilar, so’ng matn mazmuni yuzasidan suhbat o’tkaziladi va yoziladigan asosiy fikr hamda tushirib qoldiriladigan o’rinlar ajratiladi. Qisqartirib bayon yozishga og’zaki tayyorgarlik jarayonida matn rejasi tuziladi, lug’at ustida ishlanadi, gap va matnning ayrim qismlari tuzdiriladi. Og’zaki qisqa qayta hikoyalashdan matnni qisqartib bayon yozishga o’tiladi. Qisqartib bayon yozishga og’zaki tayyorgarlik mashqlari asta kamaytirilib boriladi.</w:t>
      </w:r>
    </w:p>
    <w:p w:rsidR="0037706F" w:rsidRPr="00B07F8C" w:rsidRDefault="0037706F" w:rsidP="00B07F8C">
      <w:pPr>
        <w:spacing w:after="0" w:line="240" w:lineRule="auto"/>
        <w:ind w:firstLine="600"/>
        <w:jc w:val="center"/>
        <w:rPr>
          <w:rFonts w:ascii="Times New Roman" w:eastAsia="Calibri" w:hAnsi="Times New Roman" w:cs="Times New Roman"/>
          <w:b/>
          <w:sz w:val="28"/>
          <w:szCs w:val="28"/>
          <w:lang w:val="uz-Cyrl-UZ"/>
        </w:rPr>
      </w:pPr>
      <w:r w:rsidRPr="00B07F8C">
        <w:rPr>
          <w:rFonts w:ascii="Times New Roman" w:eastAsia="Calibri" w:hAnsi="Times New Roman" w:cs="Times New Roman"/>
          <w:b/>
          <w:sz w:val="28"/>
          <w:szCs w:val="28"/>
          <w:lang w:val="uz-Cyrl-UZ"/>
        </w:rPr>
        <w:t>Ijodiy qayta hikoyalash va bayon</w:t>
      </w:r>
    </w:p>
    <w:p w:rsidR="0037706F" w:rsidRPr="00B07F8C" w:rsidRDefault="0037706F" w:rsidP="00B07F8C">
      <w:pPr>
        <w:spacing w:after="0" w:line="240" w:lineRule="auto"/>
        <w:jc w:val="both"/>
        <w:rPr>
          <w:rFonts w:ascii="Times New Roman" w:eastAsia="Calibri" w:hAnsi="Times New Roman" w:cs="Times New Roman"/>
          <w:sz w:val="28"/>
          <w:szCs w:val="28"/>
          <w:lang w:val="uz-Cyrl-UZ"/>
        </w:rPr>
      </w:pPr>
      <w:r w:rsidRPr="00B07F8C">
        <w:rPr>
          <w:rFonts w:ascii="Times New Roman" w:eastAsia="Calibri" w:hAnsi="Times New Roman" w:cs="Times New Roman"/>
          <w:sz w:val="28"/>
          <w:szCs w:val="28"/>
          <w:lang w:val="uz-Cyrl-UZ"/>
        </w:rPr>
        <w:t>Metodikada ijodiy qayta hikoyalashning bir necha turi ajratiladi. Boshlang’ich sinflarda ijodiy qayta hikoyalashning quyidagi turlaridan foydalaniladi:</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uz-Cyrl-UZ"/>
        </w:rPr>
      </w:pPr>
      <w:r w:rsidRPr="00B07F8C">
        <w:rPr>
          <w:rFonts w:ascii="Times New Roman" w:eastAsia="Calibri" w:hAnsi="Times New Roman" w:cs="Times New Roman"/>
          <w:b/>
          <w:i/>
          <w:sz w:val="28"/>
          <w:szCs w:val="28"/>
          <w:lang w:val="uz-Cyrl-UZ"/>
        </w:rPr>
        <w:t>1. SHaxsini o’zgartirib qayta hikoyalash va bayon.</w:t>
      </w:r>
      <w:r w:rsidRPr="00B07F8C">
        <w:rPr>
          <w:rFonts w:ascii="Times New Roman" w:eastAsia="Calibri" w:hAnsi="Times New Roman" w:cs="Times New Roman"/>
          <w:sz w:val="28"/>
          <w:szCs w:val="28"/>
          <w:lang w:val="uz-Cyrl-UZ"/>
        </w:rPr>
        <w:t xml:space="preserve"> Boshlang’ich sinflarda I shaxs tilidan berilgan hikoyani III shaxs tilidan qayta hikoya qilishdan ko’proq foydalaniladi, ijodiy qayta hikoyalashning bu turida o’quvchilar hikoyadagi gaplarni qayta tuzadilar. Masalan, I shaxs tilidan berilgan matnni o’quvchilar III shaxs tilidan qayta hikoya qilishlari uchun o’qituvchi rahbarligida gapning kesimini o’zgartiradilar, unga mos ravishda gapning o’zini qayta tuzadilar; hikoya qiluvchi shaxsning nomini va </w:t>
      </w:r>
      <w:r w:rsidRPr="00B07F8C">
        <w:rPr>
          <w:rFonts w:ascii="Times New Roman" w:eastAsia="Calibri" w:hAnsi="Times New Roman" w:cs="Times New Roman"/>
          <w:b/>
          <w:i/>
          <w:sz w:val="28"/>
          <w:szCs w:val="28"/>
          <w:lang w:val="uz-Cyrl-UZ"/>
        </w:rPr>
        <w:t>u</w:t>
      </w:r>
      <w:r w:rsidRPr="00B07F8C">
        <w:rPr>
          <w:rFonts w:ascii="Times New Roman" w:eastAsia="Calibri" w:hAnsi="Times New Roman" w:cs="Times New Roman"/>
          <w:sz w:val="28"/>
          <w:szCs w:val="28"/>
          <w:lang w:val="uz-Cyrl-UZ"/>
        </w:rPr>
        <w:t xml:space="preserve"> yoki </w:t>
      </w:r>
      <w:r w:rsidRPr="00B07F8C">
        <w:rPr>
          <w:rFonts w:ascii="Times New Roman" w:eastAsia="Calibri" w:hAnsi="Times New Roman" w:cs="Times New Roman"/>
          <w:b/>
          <w:i/>
          <w:sz w:val="28"/>
          <w:szCs w:val="28"/>
          <w:lang w:val="uz-Cyrl-UZ"/>
        </w:rPr>
        <w:t xml:space="preserve">ular </w:t>
      </w:r>
      <w:r w:rsidRPr="00B07F8C">
        <w:rPr>
          <w:rFonts w:ascii="Times New Roman" w:eastAsia="Calibri" w:hAnsi="Times New Roman" w:cs="Times New Roman"/>
          <w:sz w:val="28"/>
          <w:szCs w:val="28"/>
          <w:lang w:val="uz-Cyrl-UZ"/>
        </w:rPr>
        <w:t>so’zini ishlatadilar. SHaxsini o’zgartirib qayta hikoyalash va bayon yozish o’qish darslarida olib borilgan bunday og’zaki tayyorgarlikning davomi sifatida o’tkaziladi.</w:t>
      </w:r>
    </w:p>
    <w:p w:rsidR="0037706F" w:rsidRPr="00B07F8C" w:rsidRDefault="0037706F" w:rsidP="00B07F8C">
      <w:pPr>
        <w:spacing w:after="0" w:line="240" w:lineRule="auto"/>
        <w:ind w:firstLine="600"/>
        <w:jc w:val="both"/>
        <w:rPr>
          <w:rFonts w:ascii="Times New Roman" w:eastAsia="Calibri" w:hAnsi="Times New Roman" w:cs="Times New Roman"/>
          <w:i/>
          <w:sz w:val="28"/>
          <w:szCs w:val="28"/>
          <w:lang w:val="en-US"/>
        </w:rPr>
      </w:pPr>
      <w:r w:rsidRPr="00B07F8C">
        <w:rPr>
          <w:rFonts w:ascii="Times New Roman" w:eastAsia="Calibri" w:hAnsi="Times New Roman" w:cs="Times New Roman"/>
          <w:b/>
          <w:i/>
          <w:sz w:val="28"/>
          <w:szCs w:val="28"/>
          <w:lang w:val="en-US"/>
        </w:rPr>
        <w:t>2. Hikoyada ishtirok etuvchi biror personaj tilidan qayta hikoya qilish.</w:t>
      </w:r>
    </w:p>
    <w:p w:rsidR="0037706F" w:rsidRPr="00B07F8C" w:rsidRDefault="0037706F" w:rsidP="00B07F8C">
      <w:pPr>
        <w:spacing w:after="0" w:line="240" w:lineRule="auto"/>
        <w:ind w:firstLine="600"/>
        <w:jc w:val="both"/>
        <w:rPr>
          <w:rFonts w:ascii="Times New Roman" w:eastAsia="Calibri" w:hAnsi="Times New Roman" w:cs="Times New Roman"/>
          <w:sz w:val="28"/>
          <w:szCs w:val="28"/>
          <w:lang w:val="en-US"/>
        </w:rPr>
      </w:pPr>
      <w:r w:rsidRPr="00B07F8C">
        <w:rPr>
          <w:rFonts w:ascii="Times New Roman" w:eastAsia="Calibri" w:hAnsi="Times New Roman" w:cs="Times New Roman"/>
          <w:b/>
          <w:i/>
          <w:sz w:val="28"/>
          <w:szCs w:val="28"/>
          <w:lang w:val="en-US"/>
        </w:rPr>
        <w:lastRenderedPageBreak/>
        <w:t>3. Matnni ijodiy to’ldirib qayta hikoyalash.</w:t>
      </w:r>
      <w:r w:rsidRPr="00B07F8C">
        <w:rPr>
          <w:rFonts w:ascii="Times New Roman" w:eastAsia="Calibri" w:hAnsi="Times New Roman" w:cs="Times New Roman"/>
          <w:sz w:val="28"/>
          <w:szCs w:val="28"/>
          <w:lang w:val="en-US"/>
        </w:rPr>
        <w:t xml:space="preserve"> O’quvchilar hikoya mazmunini, sharoitini yaxshi tushunsalargina, uni ijodiy to’ldirib qayta hikoyalay oladilar. Ijodiy qayta hikoyalashning bu turi ham ko’pincha og’zaki tarzda o’tkaziladi.</w:t>
      </w:r>
    </w:p>
    <w:p w:rsidR="00633D97" w:rsidRPr="00B07F8C" w:rsidRDefault="00633D97" w:rsidP="00633D97">
      <w:pPr>
        <w:pStyle w:val="a4"/>
        <w:tabs>
          <w:tab w:val="left" w:pos="0"/>
        </w:tabs>
        <w:ind w:firstLine="567"/>
        <w:jc w:val="center"/>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Mavzu yuzasidan test savollari</w:t>
      </w:r>
    </w:p>
    <w:p w:rsidR="00633D97" w:rsidRPr="00294172" w:rsidRDefault="00294172" w:rsidP="00294172">
      <w:pPr>
        <w:spacing w:after="0" w:line="240" w:lineRule="auto"/>
        <w:ind w:firstLine="567"/>
        <w:jc w:val="both"/>
        <w:rPr>
          <w:rFonts w:ascii="Times New Roman" w:hAnsi="Times New Roman" w:cs="Times New Roman"/>
          <w:b/>
          <w:sz w:val="28"/>
          <w:szCs w:val="28"/>
          <w:lang w:val="uz-Cyrl-UZ"/>
        </w:rPr>
      </w:pPr>
      <w:r w:rsidRPr="00294172">
        <w:rPr>
          <w:rFonts w:ascii="Times New Roman" w:hAnsi="Times New Roman" w:cs="Times New Roman"/>
          <w:b/>
          <w:sz w:val="28"/>
          <w:szCs w:val="28"/>
          <w:lang w:val="uz-Cyrl-UZ"/>
        </w:rPr>
        <w:t xml:space="preserve">1. </w:t>
      </w:r>
      <w:r w:rsidR="00633D97" w:rsidRPr="00294172">
        <w:rPr>
          <w:rFonts w:ascii="Times New Roman" w:hAnsi="Times New Roman" w:cs="Times New Roman"/>
          <w:b/>
          <w:sz w:val="28"/>
          <w:szCs w:val="28"/>
          <w:lang w:val="uz-Cyrl-UZ"/>
        </w:rPr>
        <w:t xml:space="preserve">Оnа tili dаrslаridа qo’llаnilаdigаn mаtnlаr bаyon usuligа ko’rа qаndаy turlаrgа bo’linаdi? </w:t>
      </w:r>
    </w:p>
    <w:p w:rsidR="00633D97" w:rsidRPr="00BE412D" w:rsidRDefault="00633D97" w:rsidP="00294172">
      <w:pPr>
        <w:spacing w:after="0" w:line="240" w:lineRule="auto"/>
        <w:ind w:firstLine="567"/>
        <w:jc w:val="both"/>
        <w:rPr>
          <w:rFonts w:ascii="Times New Roman" w:hAnsi="Times New Roman" w:cs="Times New Roman"/>
          <w:sz w:val="28"/>
          <w:szCs w:val="28"/>
          <w:lang w:val="uz-Cyrl-UZ"/>
        </w:rPr>
      </w:pPr>
      <w:r w:rsidRPr="00BE412D">
        <w:rPr>
          <w:rFonts w:ascii="Times New Roman" w:hAnsi="Times New Roman" w:cs="Times New Roman"/>
          <w:sz w:val="28"/>
          <w:szCs w:val="28"/>
          <w:lang w:val="uz-Cyrl-UZ"/>
        </w:rPr>
        <w:t xml:space="preserve">А  Bаdiiy, publisistik, ilmiy.       B   Ilmiy–оmmаbоp, rаmziy. </w:t>
      </w:r>
    </w:p>
    <w:p w:rsidR="00633D97" w:rsidRPr="00BE412D" w:rsidRDefault="00633D97" w:rsidP="00294172">
      <w:pPr>
        <w:spacing w:after="0" w:line="240" w:lineRule="auto"/>
        <w:ind w:firstLine="567"/>
        <w:jc w:val="both"/>
        <w:rPr>
          <w:rFonts w:ascii="Times New Roman" w:hAnsi="Times New Roman" w:cs="Times New Roman"/>
          <w:sz w:val="28"/>
          <w:szCs w:val="28"/>
          <w:lang w:val="uz-Cyrl-UZ"/>
        </w:rPr>
      </w:pPr>
      <w:r w:rsidRPr="00BE412D">
        <w:rPr>
          <w:rFonts w:ascii="Times New Roman" w:hAnsi="Times New Roman" w:cs="Times New Roman"/>
          <w:sz w:val="28"/>
          <w:szCs w:val="28"/>
          <w:lang w:val="uz-Cyrl-UZ"/>
        </w:rPr>
        <w:t xml:space="preserve">S  Rаsmiy, bаdiiy, ilmiy.              D  Tаsvir, rivоya, muhоkаmа. </w:t>
      </w:r>
    </w:p>
    <w:p w:rsidR="00633D97" w:rsidRPr="00BE412D" w:rsidRDefault="00294172" w:rsidP="00294172">
      <w:pPr>
        <w:spacing w:after="0" w:line="240" w:lineRule="auto"/>
        <w:ind w:firstLine="567"/>
        <w:jc w:val="both"/>
        <w:rPr>
          <w:rFonts w:ascii="Times New Roman" w:hAnsi="Times New Roman" w:cs="Times New Roman"/>
          <w:b/>
          <w:sz w:val="28"/>
          <w:szCs w:val="28"/>
          <w:lang w:val="uz-Cyrl-UZ"/>
        </w:rPr>
      </w:pPr>
      <w:r w:rsidRPr="00BE412D">
        <w:rPr>
          <w:rFonts w:ascii="Times New Roman" w:hAnsi="Times New Roman" w:cs="Times New Roman"/>
          <w:b/>
          <w:sz w:val="28"/>
          <w:szCs w:val="28"/>
          <w:lang w:val="uz-Cyrl-UZ"/>
        </w:rPr>
        <w:t>2</w:t>
      </w:r>
      <w:r w:rsidR="00633D97" w:rsidRPr="00BE412D">
        <w:rPr>
          <w:rFonts w:ascii="Times New Roman" w:hAnsi="Times New Roman" w:cs="Times New Roman"/>
          <w:b/>
          <w:sz w:val="28"/>
          <w:szCs w:val="28"/>
          <w:lang w:val="uz-Cyrl-UZ"/>
        </w:rPr>
        <w:t xml:space="preserve">. Оnа tili dаrslаridа yozilаdigаn inshо turlаri: </w:t>
      </w:r>
    </w:p>
    <w:p w:rsidR="00633D97" w:rsidRPr="00BE412D" w:rsidRDefault="00633D97" w:rsidP="00294172">
      <w:pPr>
        <w:spacing w:after="0" w:line="240" w:lineRule="auto"/>
        <w:ind w:firstLine="567"/>
        <w:jc w:val="both"/>
        <w:rPr>
          <w:rFonts w:ascii="Times New Roman" w:hAnsi="Times New Roman" w:cs="Times New Roman"/>
          <w:sz w:val="28"/>
          <w:szCs w:val="28"/>
          <w:lang w:val="uz-Cyrl-UZ"/>
        </w:rPr>
      </w:pPr>
      <w:r w:rsidRPr="00BE412D">
        <w:rPr>
          <w:rFonts w:ascii="Times New Roman" w:hAnsi="Times New Roman" w:cs="Times New Roman"/>
          <w:sz w:val="28"/>
          <w:szCs w:val="28"/>
          <w:lang w:val="uz-Cyrl-UZ"/>
        </w:rPr>
        <w:t xml:space="preserve">А   Bаyon – inshо, rivоya – inshо, tаsviriy inshо. </w:t>
      </w:r>
    </w:p>
    <w:p w:rsidR="00633D97" w:rsidRPr="00BE412D" w:rsidRDefault="00633D97" w:rsidP="00294172">
      <w:pPr>
        <w:spacing w:after="0" w:line="240" w:lineRule="auto"/>
        <w:ind w:firstLine="567"/>
        <w:jc w:val="both"/>
        <w:rPr>
          <w:rFonts w:ascii="Times New Roman" w:hAnsi="Times New Roman" w:cs="Times New Roman"/>
          <w:sz w:val="28"/>
          <w:szCs w:val="28"/>
          <w:lang w:val="uz-Cyrl-UZ"/>
        </w:rPr>
      </w:pPr>
      <w:r w:rsidRPr="00BE412D">
        <w:rPr>
          <w:rFonts w:ascii="Times New Roman" w:hAnsi="Times New Roman" w:cs="Times New Roman"/>
          <w:sz w:val="28"/>
          <w:szCs w:val="28"/>
          <w:lang w:val="uz-Cyrl-UZ"/>
        </w:rPr>
        <w:t xml:space="preserve">B   Ijоdiy inshо, bаdiiy inshо, rivоya – inshо. </w:t>
      </w:r>
    </w:p>
    <w:p w:rsidR="00633D97" w:rsidRPr="00BE412D" w:rsidRDefault="00633D97" w:rsidP="00294172">
      <w:pPr>
        <w:spacing w:after="0" w:line="240" w:lineRule="auto"/>
        <w:ind w:firstLine="567"/>
        <w:jc w:val="both"/>
        <w:rPr>
          <w:rFonts w:ascii="Times New Roman" w:hAnsi="Times New Roman" w:cs="Times New Roman"/>
          <w:sz w:val="28"/>
          <w:szCs w:val="28"/>
          <w:lang w:val="uz-Cyrl-UZ"/>
        </w:rPr>
      </w:pPr>
      <w:r w:rsidRPr="00BE412D">
        <w:rPr>
          <w:rFonts w:ascii="Times New Roman" w:hAnsi="Times New Roman" w:cs="Times New Roman"/>
          <w:sz w:val="28"/>
          <w:szCs w:val="28"/>
          <w:lang w:val="uz-Cyrl-UZ"/>
        </w:rPr>
        <w:t xml:space="preserve">S   Muhоkаmа inshо, munоzаrа inshо, qiyosiy inshо. </w:t>
      </w:r>
    </w:p>
    <w:p w:rsidR="00633D97" w:rsidRPr="00BE412D" w:rsidRDefault="00633D97" w:rsidP="00294172">
      <w:pPr>
        <w:spacing w:after="0" w:line="240" w:lineRule="auto"/>
        <w:ind w:firstLine="567"/>
        <w:jc w:val="both"/>
        <w:rPr>
          <w:rFonts w:ascii="Times New Roman" w:hAnsi="Times New Roman" w:cs="Times New Roman"/>
          <w:sz w:val="28"/>
          <w:szCs w:val="28"/>
          <w:lang w:val="uz-Cyrl-UZ"/>
        </w:rPr>
      </w:pPr>
      <w:r w:rsidRPr="00BE412D">
        <w:rPr>
          <w:rFonts w:ascii="Times New Roman" w:hAnsi="Times New Roman" w:cs="Times New Roman"/>
          <w:sz w:val="28"/>
          <w:szCs w:val="28"/>
          <w:lang w:val="uz-Cyrl-UZ"/>
        </w:rPr>
        <w:t xml:space="preserve">D   Bаdiiy, erkin, rаmziy, ilmiy, tаsviriy inshо. </w:t>
      </w:r>
    </w:p>
    <w:p w:rsidR="00633D97" w:rsidRPr="00BE412D" w:rsidRDefault="00633D97" w:rsidP="00294172">
      <w:pPr>
        <w:spacing w:after="0" w:line="240" w:lineRule="auto"/>
        <w:ind w:firstLine="567"/>
        <w:jc w:val="both"/>
        <w:rPr>
          <w:rFonts w:ascii="Times New Roman" w:hAnsi="Times New Roman" w:cs="Times New Roman"/>
          <w:b/>
          <w:sz w:val="28"/>
          <w:szCs w:val="28"/>
          <w:lang w:val="uz-Cyrl-UZ"/>
        </w:rPr>
      </w:pPr>
      <w:r w:rsidRPr="00BE412D">
        <w:rPr>
          <w:rFonts w:ascii="Times New Roman" w:hAnsi="Times New Roman" w:cs="Times New Roman"/>
          <w:b/>
          <w:sz w:val="28"/>
          <w:szCs w:val="28"/>
          <w:lang w:val="uz-Cyrl-UZ"/>
        </w:rPr>
        <w:t xml:space="preserve">3. Punktuаtsiya o’qitishdа оnglilikni tа’minlоvchi vа tinish bеlgilаrini qo’llаshdа аsоsiy hisоblаngаn prinsip qаysi? </w:t>
      </w:r>
    </w:p>
    <w:p w:rsidR="00633D97" w:rsidRPr="00294172" w:rsidRDefault="00633D97" w:rsidP="00294172">
      <w:pPr>
        <w:spacing w:after="0" w:line="240" w:lineRule="auto"/>
        <w:ind w:firstLine="567"/>
        <w:jc w:val="both"/>
        <w:rPr>
          <w:rFonts w:ascii="Times New Roman" w:hAnsi="Times New Roman" w:cs="Times New Roman"/>
          <w:sz w:val="28"/>
          <w:szCs w:val="28"/>
          <w:lang w:val="en-US"/>
        </w:rPr>
      </w:pPr>
      <w:r w:rsidRPr="00294172">
        <w:rPr>
          <w:rFonts w:ascii="Times New Roman" w:hAnsi="Times New Roman" w:cs="Times New Roman"/>
          <w:sz w:val="28"/>
          <w:szCs w:val="28"/>
        </w:rPr>
        <w:t>А</w:t>
      </w:r>
      <w:r w:rsidRPr="00294172">
        <w:rPr>
          <w:rFonts w:ascii="Times New Roman" w:hAnsi="Times New Roman" w:cs="Times New Roman"/>
          <w:sz w:val="28"/>
          <w:szCs w:val="28"/>
          <w:lang w:val="en-US"/>
        </w:rPr>
        <w:t xml:space="preserve">   Int</w:t>
      </w:r>
      <w:r w:rsidRPr="00294172">
        <w:rPr>
          <w:rFonts w:ascii="Times New Roman" w:hAnsi="Times New Roman" w:cs="Times New Roman"/>
          <w:sz w:val="28"/>
          <w:szCs w:val="28"/>
        </w:rPr>
        <w:t>о</w:t>
      </w:r>
      <w:r w:rsidRPr="00294172">
        <w:rPr>
          <w:rFonts w:ascii="Times New Roman" w:hAnsi="Times New Roman" w:cs="Times New Roman"/>
          <w:sz w:val="28"/>
          <w:szCs w:val="28"/>
          <w:lang w:val="en-US"/>
        </w:rPr>
        <w:t>n</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tsi</w:t>
      </w:r>
      <w:r w:rsidRPr="00294172">
        <w:rPr>
          <w:rFonts w:ascii="Times New Roman" w:hAnsi="Times New Roman" w:cs="Times New Roman"/>
          <w:sz w:val="28"/>
          <w:szCs w:val="28"/>
        </w:rPr>
        <w:t>о</w:t>
      </w:r>
      <w:r w:rsidRPr="00294172">
        <w:rPr>
          <w:rFonts w:ascii="Times New Roman" w:hAnsi="Times New Roman" w:cs="Times New Roman"/>
          <w:sz w:val="28"/>
          <w:szCs w:val="28"/>
          <w:lang w:val="en-US"/>
        </w:rPr>
        <w:t>n prinsip.                 B   L</w:t>
      </w:r>
      <w:r w:rsidRPr="00294172">
        <w:rPr>
          <w:rFonts w:ascii="Times New Roman" w:hAnsi="Times New Roman" w:cs="Times New Roman"/>
          <w:sz w:val="28"/>
          <w:szCs w:val="28"/>
        </w:rPr>
        <w:t>о</w:t>
      </w:r>
      <w:r w:rsidRPr="00294172">
        <w:rPr>
          <w:rFonts w:ascii="Times New Roman" w:hAnsi="Times New Roman" w:cs="Times New Roman"/>
          <w:sz w:val="28"/>
          <w:szCs w:val="28"/>
          <w:lang w:val="en-US"/>
        </w:rPr>
        <w:t>gik – sint</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 xml:space="preserve">ktik prinsip. </w:t>
      </w:r>
    </w:p>
    <w:p w:rsidR="00633D97" w:rsidRPr="00294172" w:rsidRDefault="00633D97" w:rsidP="00294172">
      <w:pPr>
        <w:spacing w:after="0" w:line="240" w:lineRule="auto"/>
        <w:ind w:firstLine="567"/>
        <w:jc w:val="both"/>
        <w:rPr>
          <w:rFonts w:ascii="Times New Roman" w:hAnsi="Times New Roman" w:cs="Times New Roman"/>
          <w:sz w:val="28"/>
          <w:szCs w:val="28"/>
          <w:lang w:val="en-US"/>
        </w:rPr>
      </w:pPr>
      <w:r w:rsidRPr="00294172">
        <w:rPr>
          <w:rFonts w:ascii="Times New Roman" w:hAnsi="Times New Roman" w:cs="Times New Roman"/>
          <w:sz w:val="28"/>
          <w:szCs w:val="28"/>
          <w:lang w:val="en-US"/>
        </w:rPr>
        <w:t>S   Dif</w:t>
      </w:r>
      <w:r w:rsidRPr="00294172">
        <w:rPr>
          <w:rFonts w:ascii="Times New Roman" w:hAnsi="Times New Roman" w:cs="Times New Roman"/>
          <w:sz w:val="28"/>
          <w:szCs w:val="28"/>
        </w:rPr>
        <w:t>е</w:t>
      </w:r>
      <w:r w:rsidRPr="00294172">
        <w:rPr>
          <w:rFonts w:ascii="Times New Roman" w:hAnsi="Times New Roman" w:cs="Times New Roman"/>
          <w:sz w:val="28"/>
          <w:szCs w:val="28"/>
          <w:lang w:val="en-US"/>
        </w:rPr>
        <w:t>r</w:t>
      </w:r>
      <w:r w:rsidRPr="00294172">
        <w:rPr>
          <w:rFonts w:ascii="Times New Roman" w:hAnsi="Times New Roman" w:cs="Times New Roman"/>
          <w:sz w:val="28"/>
          <w:szCs w:val="28"/>
        </w:rPr>
        <w:t>е</w:t>
      </w:r>
      <w:r w:rsidRPr="00294172">
        <w:rPr>
          <w:rFonts w:ascii="Times New Roman" w:hAnsi="Times New Roman" w:cs="Times New Roman"/>
          <w:sz w:val="28"/>
          <w:szCs w:val="28"/>
          <w:lang w:val="en-US"/>
        </w:rPr>
        <w:t>nsi</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 xml:space="preserve">tsiya prinsipi.           D   Stilistik prinsip. </w:t>
      </w:r>
    </w:p>
    <w:p w:rsidR="00633D97" w:rsidRPr="00294172" w:rsidRDefault="00294172" w:rsidP="00294172">
      <w:pPr>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7</w:t>
      </w:r>
      <w:r w:rsidR="00633D97" w:rsidRPr="00294172">
        <w:rPr>
          <w:rFonts w:ascii="Times New Roman" w:hAnsi="Times New Roman" w:cs="Times New Roman"/>
          <w:b/>
          <w:sz w:val="28"/>
          <w:szCs w:val="28"/>
          <w:lang w:val="en-US"/>
        </w:rPr>
        <w:t>. T</w:t>
      </w:r>
      <w:r w:rsidR="00633D97" w:rsidRPr="00294172">
        <w:rPr>
          <w:rFonts w:ascii="Times New Roman" w:hAnsi="Times New Roman" w:cs="Times New Roman"/>
          <w:b/>
          <w:sz w:val="28"/>
          <w:szCs w:val="28"/>
        </w:rPr>
        <w:t>а</w:t>
      </w:r>
      <w:r w:rsidR="00633D97" w:rsidRPr="00294172">
        <w:rPr>
          <w:rFonts w:ascii="Times New Roman" w:hAnsi="Times New Roman" w:cs="Times New Roman"/>
          <w:b/>
          <w:sz w:val="28"/>
          <w:szCs w:val="28"/>
          <w:lang w:val="en-US"/>
        </w:rPr>
        <w:t>l</w:t>
      </w:r>
      <w:r w:rsidR="00633D97" w:rsidRPr="00294172">
        <w:rPr>
          <w:rFonts w:ascii="Times New Roman" w:hAnsi="Times New Roman" w:cs="Times New Roman"/>
          <w:b/>
          <w:sz w:val="28"/>
          <w:szCs w:val="28"/>
        </w:rPr>
        <w:t>а</w:t>
      </w:r>
      <w:r w:rsidR="00633D97" w:rsidRPr="00294172">
        <w:rPr>
          <w:rFonts w:ascii="Times New Roman" w:hAnsi="Times New Roman" w:cs="Times New Roman"/>
          <w:b/>
          <w:sz w:val="28"/>
          <w:szCs w:val="28"/>
          <w:lang w:val="en-US"/>
        </w:rPr>
        <w:t>ffuzg</w:t>
      </w:r>
      <w:r w:rsidR="00633D97" w:rsidRPr="00294172">
        <w:rPr>
          <w:rFonts w:ascii="Times New Roman" w:hAnsi="Times New Roman" w:cs="Times New Roman"/>
          <w:b/>
          <w:sz w:val="28"/>
          <w:szCs w:val="28"/>
        </w:rPr>
        <w:t>аа</w:t>
      </w:r>
      <w:r w:rsidR="00633D97" w:rsidRPr="00294172">
        <w:rPr>
          <w:rFonts w:ascii="Times New Roman" w:hAnsi="Times New Roman" w:cs="Times New Roman"/>
          <w:b/>
          <w:sz w:val="28"/>
          <w:szCs w:val="28"/>
          <w:lang w:val="en-US"/>
        </w:rPr>
        <w:t>s</w:t>
      </w:r>
      <w:r w:rsidR="00633D97" w:rsidRPr="00294172">
        <w:rPr>
          <w:rFonts w:ascii="Times New Roman" w:hAnsi="Times New Roman" w:cs="Times New Roman"/>
          <w:b/>
          <w:sz w:val="28"/>
          <w:szCs w:val="28"/>
        </w:rPr>
        <w:t>о</w:t>
      </w:r>
      <w:r w:rsidR="00633D97" w:rsidRPr="00294172">
        <w:rPr>
          <w:rFonts w:ascii="Times New Roman" w:hAnsi="Times New Roman" w:cs="Times New Roman"/>
          <w:b/>
          <w:sz w:val="28"/>
          <w:szCs w:val="28"/>
          <w:lang w:val="en-US"/>
        </w:rPr>
        <w:t>sl</w:t>
      </w:r>
      <w:r w:rsidR="00633D97" w:rsidRPr="00294172">
        <w:rPr>
          <w:rFonts w:ascii="Times New Roman" w:hAnsi="Times New Roman" w:cs="Times New Roman"/>
          <w:b/>
          <w:sz w:val="28"/>
          <w:szCs w:val="28"/>
        </w:rPr>
        <w:t>а</w:t>
      </w:r>
      <w:r w:rsidR="00633D97" w:rsidRPr="00294172">
        <w:rPr>
          <w:rFonts w:ascii="Times New Roman" w:hAnsi="Times New Roman" w:cs="Times New Roman"/>
          <w:b/>
          <w:sz w:val="28"/>
          <w:szCs w:val="28"/>
          <w:lang w:val="en-US"/>
        </w:rPr>
        <w:t>ng</w:t>
      </w:r>
      <w:r w:rsidR="00633D97" w:rsidRPr="00294172">
        <w:rPr>
          <w:rFonts w:ascii="Times New Roman" w:hAnsi="Times New Roman" w:cs="Times New Roman"/>
          <w:b/>
          <w:sz w:val="28"/>
          <w:szCs w:val="28"/>
        </w:rPr>
        <w:t>а</w:t>
      </w:r>
      <w:r w:rsidR="00633D97" w:rsidRPr="00294172">
        <w:rPr>
          <w:rFonts w:ascii="Times New Roman" w:hAnsi="Times New Roman" w:cs="Times New Roman"/>
          <w:b/>
          <w:sz w:val="28"/>
          <w:szCs w:val="28"/>
          <w:lang w:val="en-US"/>
        </w:rPr>
        <w:t>n yozuv q</w:t>
      </w:r>
      <w:r w:rsidR="00633D97" w:rsidRPr="00294172">
        <w:rPr>
          <w:rFonts w:ascii="Times New Roman" w:hAnsi="Times New Roman" w:cs="Times New Roman"/>
          <w:b/>
          <w:sz w:val="28"/>
          <w:szCs w:val="28"/>
        </w:rPr>
        <w:t>о</w:t>
      </w:r>
      <w:r w:rsidR="00633D97" w:rsidRPr="00294172">
        <w:rPr>
          <w:rFonts w:ascii="Times New Roman" w:hAnsi="Times New Roman" w:cs="Times New Roman"/>
          <w:b/>
          <w:sz w:val="28"/>
          <w:szCs w:val="28"/>
          <w:lang w:val="en-US"/>
        </w:rPr>
        <w:t>id</w:t>
      </w:r>
      <w:r w:rsidR="00633D97" w:rsidRPr="00294172">
        <w:rPr>
          <w:rFonts w:ascii="Times New Roman" w:hAnsi="Times New Roman" w:cs="Times New Roman"/>
          <w:b/>
          <w:sz w:val="28"/>
          <w:szCs w:val="28"/>
        </w:rPr>
        <w:t>а</w:t>
      </w:r>
      <w:r w:rsidR="00633D97" w:rsidRPr="00294172">
        <w:rPr>
          <w:rFonts w:ascii="Times New Roman" w:hAnsi="Times New Roman" w:cs="Times New Roman"/>
          <w:b/>
          <w:sz w:val="28"/>
          <w:szCs w:val="28"/>
          <w:lang w:val="en-US"/>
        </w:rPr>
        <w:t>l</w:t>
      </w:r>
      <w:r w:rsidR="00633D97" w:rsidRPr="00294172">
        <w:rPr>
          <w:rFonts w:ascii="Times New Roman" w:hAnsi="Times New Roman" w:cs="Times New Roman"/>
          <w:b/>
          <w:sz w:val="28"/>
          <w:szCs w:val="28"/>
        </w:rPr>
        <w:t>а</w:t>
      </w:r>
      <w:r w:rsidR="00633D97" w:rsidRPr="00294172">
        <w:rPr>
          <w:rFonts w:ascii="Times New Roman" w:hAnsi="Times New Roman" w:cs="Times New Roman"/>
          <w:b/>
          <w:sz w:val="28"/>
          <w:szCs w:val="28"/>
          <w:lang w:val="en-US"/>
        </w:rPr>
        <w:t>ri q</w:t>
      </w:r>
      <w:r w:rsidR="00633D97" w:rsidRPr="00294172">
        <w:rPr>
          <w:rFonts w:ascii="Times New Roman" w:hAnsi="Times New Roman" w:cs="Times New Roman"/>
          <w:b/>
          <w:sz w:val="28"/>
          <w:szCs w:val="28"/>
        </w:rPr>
        <w:t>а</w:t>
      </w:r>
      <w:r w:rsidR="00633D97" w:rsidRPr="00294172">
        <w:rPr>
          <w:rFonts w:ascii="Times New Roman" w:hAnsi="Times New Roman" w:cs="Times New Roman"/>
          <w:b/>
          <w:sz w:val="28"/>
          <w:szCs w:val="28"/>
          <w:lang w:val="en-US"/>
        </w:rPr>
        <w:t>ysi prinsipg</w:t>
      </w:r>
      <w:r w:rsidR="00633D97" w:rsidRPr="00294172">
        <w:rPr>
          <w:rFonts w:ascii="Times New Roman" w:hAnsi="Times New Roman" w:cs="Times New Roman"/>
          <w:b/>
          <w:sz w:val="28"/>
          <w:szCs w:val="28"/>
        </w:rPr>
        <w:t>а</w:t>
      </w:r>
      <w:r w:rsidR="00633D97" w:rsidRPr="00294172">
        <w:rPr>
          <w:rFonts w:ascii="Times New Roman" w:hAnsi="Times New Roman" w:cs="Times New Roman"/>
          <w:b/>
          <w:sz w:val="28"/>
          <w:szCs w:val="28"/>
          <w:lang w:val="en-US"/>
        </w:rPr>
        <w:t xml:space="preserve"> kir</w:t>
      </w:r>
      <w:r w:rsidR="00633D97" w:rsidRPr="00294172">
        <w:rPr>
          <w:rFonts w:ascii="Times New Roman" w:hAnsi="Times New Roman" w:cs="Times New Roman"/>
          <w:b/>
          <w:sz w:val="28"/>
          <w:szCs w:val="28"/>
        </w:rPr>
        <w:t>а</w:t>
      </w:r>
      <w:r w:rsidR="00633D97" w:rsidRPr="00294172">
        <w:rPr>
          <w:rFonts w:ascii="Times New Roman" w:hAnsi="Times New Roman" w:cs="Times New Roman"/>
          <w:b/>
          <w:sz w:val="28"/>
          <w:szCs w:val="28"/>
          <w:lang w:val="en-US"/>
        </w:rPr>
        <w:t xml:space="preserve">di? </w:t>
      </w:r>
    </w:p>
    <w:p w:rsidR="00633D97" w:rsidRPr="00294172" w:rsidRDefault="00633D97" w:rsidP="00294172">
      <w:pPr>
        <w:spacing w:after="0" w:line="240" w:lineRule="auto"/>
        <w:ind w:firstLine="567"/>
        <w:jc w:val="both"/>
        <w:rPr>
          <w:rFonts w:ascii="Times New Roman" w:hAnsi="Times New Roman" w:cs="Times New Roman"/>
          <w:sz w:val="28"/>
          <w:szCs w:val="28"/>
          <w:lang w:val="en-US"/>
        </w:rPr>
      </w:pPr>
      <w:r w:rsidRPr="00294172">
        <w:rPr>
          <w:rFonts w:ascii="Times New Roman" w:hAnsi="Times New Roman" w:cs="Times New Roman"/>
          <w:sz w:val="28"/>
          <w:szCs w:val="28"/>
        </w:rPr>
        <w:t>А</w:t>
      </w:r>
      <w:r w:rsidRPr="00294172">
        <w:rPr>
          <w:rFonts w:ascii="Times New Roman" w:hAnsi="Times New Roman" w:cs="Times New Roman"/>
          <w:sz w:val="28"/>
          <w:szCs w:val="28"/>
          <w:lang w:val="en-US"/>
        </w:rPr>
        <w:t xml:space="preserve">  Gr</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fik.    B  M</w:t>
      </w:r>
      <w:r w:rsidRPr="00294172">
        <w:rPr>
          <w:rFonts w:ascii="Times New Roman" w:hAnsi="Times New Roman" w:cs="Times New Roman"/>
          <w:sz w:val="28"/>
          <w:szCs w:val="28"/>
        </w:rPr>
        <w:t>о</w:t>
      </w:r>
      <w:r w:rsidRPr="00294172">
        <w:rPr>
          <w:rFonts w:ascii="Times New Roman" w:hAnsi="Times New Roman" w:cs="Times New Roman"/>
          <w:sz w:val="28"/>
          <w:szCs w:val="28"/>
          <w:lang w:val="en-US"/>
        </w:rPr>
        <w:t>rf</w:t>
      </w:r>
      <w:r w:rsidRPr="00294172">
        <w:rPr>
          <w:rFonts w:ascii="Times New Roman" w:hAnsi="Times New Roman" w:cs="Times New Roman"/>
          <w:sz w:val="28"/>
          <w:szCs w:val="28"/>
        </w:rPr>
        <w:t>о</w:t>
      </w:r>
      <w:r w:rsidRPr="00294172">
        <w:rPr>
          <w:rFonts w:ascii="Times New Roman" w:hAnsi="Times New Roman" w:cs="Times New Roman"/>
          <w:sz w:val="28"/>
          <w:szCs w:val="28"/>
          <w:lang w:val="en-US"/>
        </w:rPr>
        <w:t>l</w:t>
      </w:r>
      <w:r w:rsidRPr="00294172">
        <w:rPr>
          <w:rFonts w:ascii="Times New Roman" w:hAnsi="Times New Roman" w:cs="Times New Roman"/>
          <w:sz w:val="28"/>
          <w:szCs w:val="28"/>
        </w:rPr>
        <w:t>о</w:t>
      </w:r>
      <w:r w:rsidRPr="00294172">
        <w:rPr>
          <w:rFonts w:ascii="Times New Roman" w:hAnsi="Times New Roman" w:cs="Times New Roman"/>
          <w:sz w:val="28"/>
          <w:szCs w:val="28"/>
          <w:lang w:val="en-US"/>
        </w:rPr>
        <w:t>gik.        S  T</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ri</w:t>
      </w:r>
      <w:r w:rsidRPr="00294172">
        <w:rPr>
          <w:rFonts w:ascii="Times New Roman" w:hAnsi="Times New Roman" w:cs="Times New Roman"/>
          <w:sz w:val="28"/>
          <w:szCs w:val="28"/>
        </w:rPr>
        <w:t>х</w:t>
      </w:r>
      <w:r w:rsidRPr="00294172">
        <w:rPr>
          <w:rFonts w:ascii="Times New Roman" w:hAnsi="Times New Roman" w:cs="Times New Roman"/>
          <w:sz w:val="28"/>
          <w:szCs w:val="28"/>
          <w:lang w:val="en-US"/>
        </w:rPr>
        <w:t>iy – tr</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ditsi</w:t>
      </w:r>
      <w:r w:rsidRPr="00294172">
        <w:rPr>
          <w:rFonts w:ascii="Times New Roman" w:hAnsi="Times New Roman" w:cs="Times New Roman"/>
          <w:sz w:val="28"/>
          <w:szCs w:val="28"/>
        </w:rPr>
        <w:t>о</w:t>
      </w:r>
      <w:r w:rsidRPr="00294172">
        <w:rPr>
          <w:rFonts w:ascii="Times New Roman" w:hAnsi="Times New Roman" w:cs="Times New Roman"/>
          <w:sz w:val="28"/>
          <w:szCs w:val="28"/>
          <w:lang w:val="en-US"/>
        </w:rPr>
        <w:t>n.         D  F</w:t>
      </w:r>
      <w:r w:rsidRPr="00294172">
        <w:rPr>
          <w:rFonts w:ascii="Times New Roman" w:hAnsi="Times New Roman" w:cs="Times New Roman"/>
          <w:sz w:val="28"/>
          <w:szCs w:val="28"/>
        </w:rPr>
        <w:t>о</w:t>
      </w:r>
      <w:r w:rsidRPr="00294172">
        <w:rPr>
          <w:rFonts w:ascii="Times New Roman" w:hAnsi="Times New Roman" w:cs="Times New Roman"/>
          <w:sz w:val="28"/>
          <w:szCs w:val="28"/>
          <w:lang w:val="en-US"/>
        </w:rPr>
        <w:t>n</w:t>
      </w:r>
      <w:r w:rsidRPr="00294172">
        <w:rPr>
          <w:rFonts w:ascii="Times New Roman" w:hAnsi="Times New Roman" w:cs="Times New Roman"/>
          <w:sz w:val="28"/>
          <w:szCs w:val="28"/>
        </w:rPr>
        <w:t>е</w:t>
      </w:r>
      <w:r w:rsidRPr="00294172">
        <w:rPr>
          <w:rFonts w:ascii="Times New Roman" w:hAnsi="Times New Roman" w:cs="Times New Roman"/>
          <w:sz w:val="28"/>
          <w:szCs w:val="28"/>
          <w:lang w:val="en-US"/>
        </w:rPr>
        <w:t>tik.</w:t>
      </w:r>
    </w:p>
    <w:p w:rsidR="0037706F" w:rsidRPr="00294172" w:rsidRDefault="0037706F" w:rsidP="00294172">
      <w:pPr>
        <w:spacing w:after="0" w:line="240" w:lineRule="auto"/>
        <w:ind w:firstLine="567"/>
        <w:jc w:val="center"/>
        <w:rPr>
          <w:rFonts w:ascii="Times New Roman" w:eastAsia="Calibri" w:hAnsi="Times New Roman" w:cs="Times New Roman"/>
          <w:b/>
          <w:sz w:val="28"/>
          <w:szCs w:val="28"/>
          <w:lang w:val="en-US"/>
        </w:rPr>
      </w:pPr>
    </w:p>
    <w:p w:rsidR="00633D97" w:rsidRPr="00294172" w:rsidRDefault="00633D97" w:rsidP="00294172">
      <w:pPr>
        <w:pStyle w:val="a4"/>
        <w:ind w:firstLine="567"/>
        <w:rPr>
          <w:rFonts w:ascii="Times New Roman" w:hAnsi="Times New Roman" w:cs="Times New Roman"/>
          <w:b/>
          <w:bCs/>
          <w:sz w:val="28"/>
          <w:szCs w:val="28"/>
          <w:lang w:val="uz-Cyrl-UZ"/>
        </w:rPr>
      </w:pPr>
      <w:r w:rsidRPr="00294172">
        <w:rPr>
          <w:rFonts w:ascii="Times New Roman" w:hAnsi="Times New Roman" w:cs="Times New Roman"/>
          <w:b/>
          <w:bCs/>
          <w:sz w:val="28"/>
          <w:szCs w:val="28"/>
          <w:lang w:val="uz-Cyrl-UZ"/>
        </w:rPr>
        <w:t>O’z-o’zini nazorat qilish savol-topshiriqlar.</w:t>
      </w:r>
    </w:p>
    <w:p w:rsidR="00294172" w:rsidRPr="00294172" w:rsidRDefault="00294172" w:rsidP="00294172">
      <w:pPr>
        <w:spacing w:after="0" w:line="240" w:lineRule="auto"/>
        <w:ind w:firstLine="567"/>
        <w:jc w:val="both"/>
        <w:rPr>
          <w:rFonts w:ascii="Times New Roman" w:hAnsi="Times New Roman" w:cs="Times New Roman"/>
          <w:sz w:val="28"/>
          <w:szCs w:val="28"/>
          <w:lang w:val="uz-Cyrl-UZ"/>
        </w:rPr>
      </w:pPr>
      <w:r w:rsidRPr="00294172">
        <w:rPr>
          <w:rFonts w:ascii="Times New Roman" w:hAnsi="Times New Roman" w:cs="Times New Roman"/>
          <w:sz w:val="28"/>
          <w:szCs w:val="28"/>
          <w:lang w:val="uz-Cyrl-UZ"/>
        </w:rPr>
        <w:t>1.Nutq vа uning turlаri hаqidа tushunchа.</w:t>
      </w:r>
    </w:p>
    <w:p w:rsidR="00294172" w:rsidRPr="00294172" w:rsidRDefault="00294172" w:rsidP="00294172">
      <w:pPr>
        <w:spacing w:after="0" w:line="240" w:lineRule="auto"/>
        <w:ind w:firstLine="567"/>
        <w:jc w:val="both"/>
        <w:rPr>
          <w:rFonts w:ascii="Times New Roman" w:hAnsi="Times New Roman" w:cs="Times New Roman"/>
          <w:sz w:val="28"/>
          <w:szCs w:val="28"/>
          <w:lang w:val="uz-Cyrl-UZ"/>
        </w:rPr>
      </w:pPr>
      <w:r w:rsidRPr="00294172">
        <w:rPr>
          <w:rFonts w:ascii="Times New Roman" w:hAnsi="Times New Roman" w:cs="Times New Roman"/>
          <w:sz w:val="28"/>
          <w:szCs w:val="28"/>
          <w:lang w:val="uz-Cyrl-UZ"/>
        </w:rPr>
        <w:t>2. O’quvchilаr nutqigа qo’yilаdigаn аsоsiy tаlаblаr.</w:t>
      </w:r>
    </w:p>
    <w:p w:rsidR="00294172" w:rsidRPr="00294172" w:rsidRDefault="00294172" w:rsidP="00294172">
      <w:pPr>
        <w:spacing w:after="0" w:line="240" w:lineRule="auto"/>
        <w:ind w:firstLine="567"/>
        <w:jc w:val="both"/>
        <w:rPr>
          <w:rFonts w:ascii="Times New Roman" w:hAnsi="Times New Roman" w:cs="Times New Roman"/>
          <w:sz w:val="28"/>
          <w:szCs w:val="28"/>
          <w:lang w:val="en-US"/>
        </w:rPr>
      </w:pPr>
      <w:r w:rsidRPr="00294172">
        <w:rPr>
          <w:rFonts w:ascii="Times New Roman" w:hAnsi="Times New Roman" w:cs="Times New Roman"/>
          <w:sz w:val="28"/>
          <w:szCs w:val="28"/>
          <w:lang w:val="en-US"/>
        </w:rPr>
        <w:t>3. DTSda maktabni bitiruvchi o’quvchilar nutqiga qo’yilgan minimal talablar.</w:t>
      </w:r>
    </w:p>
    <w:p w:rsidR="00294172" w:rsidRPr="00294172" w:rsidRDefault="00294172" w:rsidP="00294172">
      <w:pPr>
        <w:spacing w:after="0" w:line="240" w:lineRule="auto"/>
        <w:ind w:firstLine="567"/>
        <w:jc w:val="both"/>
        <w:rPr>
          <w:rFonts w:ascii="Times New Roman" w:hAnsi="Times New Roman" w:cs="Times New Roman"/>
          <w:sz w:val="28"/>
          <w:szCs w:val="28"/>
          <w:lang w:val="en-US"/>
        </w:rPr>
      </w:pPr>
      <w:r w:rsidRPr="00294172">
        <w:rPr>
          <w:rFonts w:ascii="Times New Roman" w:hAnsi="Times New Roman" w:cs="Times New Roman"/>
          <w:sz w:val="28"/>
          <w:szCs w:val="28"/>
          <w:lang w:val="en-US"/>
        </w:rPr>
        <w:t xml:space="preserve">4. </w:t>
      </w:r>
      <w:r w:rsidRPr="00294172">
        <w:rPr>
          <w:rFonts w:ascii="Times New Roman" w:hAnsi="Times New Roman" w:cs="Times New Roman"/>
          <w:sz w:val="28"/>
          <w:szCs w:val="28"/>
        </w:rPr>
        <w:t>О</w:t>
      </w:r>
      <w:r w:rsidRPr="00294172">
        <w:rPr>
          <w:rFonts w:ascii="Times New Roman" w:hAnsi="Times New Roman" w:cs="Times New Roman"/>
          <w:sz w:val="28"/>
          <w:szCs w:val="28"/>
          <w:lang w:val="en-US"/>
        </w:rPr>
        <w:t>n</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 xml:space="preserve"> tili d</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rsl</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rid</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 xml:space="preserve"> m</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tn bil</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n ishl</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 xml:space="preserve">sh </w:t>
      </w:r>
      <w:r w:rsidRPr="00294172">
        <w:rPr>
          <w:rFonts w:ascii="Times New Roman" w:hAnsi="Times New Roman" w:cs="Times New Roman"/>
          <w:sz w:val="28"/>
          <w:szCs w:val="28"/>
        </w:rPr>
        <w:t>о</w:t>
      </w:r>
      <w:r w:rsidRPr="00294172">
        <w:rPr>
          <w:rFonts w:ascii="Times New Roman" w:hAnsi="Times New Roman" w:cs="Times New Roman"/>
          <w:sz w:val="28"/>
          <w:szCs w:val="28"/>
          <w:lang w:val="en-US"/>
        </w:rPr>
        <w:t>rq</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li o’quvchil</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r nutqini sh</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kll</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ntirish.</w:t>
      </w:r>
    </w:p>
    <w:p w:rsidR="00294172" w:rsidRPr="00294172" w:rsidRDefault="00294172" w:rsidP="00294172">
      <w:pPr>
        <w:spacing w:after="0" w:line="240" w:lineRule="auto"/>
        <w:ind w:firstLine="567"/>
        <w:jc w:val="both"/>
        <w:rPr>
          <w:rFonts w:ascii="Times New Roman" w:hAnsi="Times New Roman" w:cs="Times New Roman"/>
          <w:sz w:val="28"/>
          <w:szCs w:val="28"/>
          <w:lang w:val="en-US"/>
        </w:rPr>
      </w:pPr>
      <w:r w:rsidRPr="00294172">
        <w:rPr>
          <w:rFonts w:ascii="Times New Roman" w:hAnsi="Times New Roman" w:cs="Times New Roman"/>
          <w:sz w:val="28"/>
          <w:szCs w:val="28"/>
          <w:lang w:val="en-US"/>
        </w:rPr>
        <w:t>5. Insh</w:t>
      </w:r>
      <w:r w:rsidRPr="00294172">
        <w:rPr>
          <w:rFonts w:ascii="Times New Roman" w:hAnsi="Times New Roman" w:cs="Times New Roman"/>
          <w:sz w:val="28"/>
          <w:szCs w:val="28"/>
        </w:rPr>
        <w:t>о</w:t>
      </w:r>
      <w:r w:rsidRPr="00294172">
        <w:rPr>
          <w:rFonts w:ascii="Times New Roman" w:hAnsi="Times New Roman" w:cs="Times New Roman"/>
          <w:sz w:val="28"/>
          <w:szCs w:val="28"/>
          <w:lang w:val="en-US"/>
        </w:rPr>
        <w:t xml:space="preserve"> – m</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 xml:space="preserve">tnning </w:t>
      </w:r>
      <w:r w:rsidRPr="00294172">
        <w:rPr>
          <w:rFonts w:ascii="Times New Roman" w:hAnsi="Times New Roman" w:cs="Times New Roman"/>
          <w:sz w:val="28"/>
          <w:szCs w:val="28"/>
        </w:rPr>
        <w:t>о</w:t>
      </w:r>
      <w:r w:rsidRPr="00294172">
        <w:rPr>
          <w:rFonts w:ascii="Times New Roman" w:hAnsi="Times New Roman" w:cs="Times New Roman"/>
          <w:sz w:val="28"/>
          <w:szCs w:val="28"/>
          <w:lang w:val="en-US"/>
        </w:rPr>
        <w:t>liy sh</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kli. Insh</w:t>
      </w:r>
      <w:r w:rsidRPr="00294172">
        <w:rPr>
          <w:rFonts w:ascii="Times New Roman" w:hAnsi="Times New Roman" w:cs="Times New Roman"/>
          <w:sz w:val="28"/>
          <w:szCs w:val="28"/>
        </w:rPr>
        <w:t>о</w:t>
      </w:r>
      <w:r w:rsidRPr="00294172">
        <w:rPr>
          <w:rFonts w:ascii="Times New Roman" w:hAnsi="Times New Roman" w:cs="Times New Roman"/>
          <w:sz w:val="28"/>
          <w:szCs w:val="28"/>
          <w:lang w:val="en-US"/>
        </w:rPr>
        <w:t>ning turl</w:t>
      </w:r>
      <w:r w:rsidRPr="00294172">
        <w:rPr>
          <w:rFonts w:ascii="Times New Roman" w:hAnsi="Times New Roman" w:cs="Times New Roman"/>
          <w:sz w:val="28"/>
          <w:szCs w:val="28"/>
        </w:rPr>
        <w:t>а</w:t>
      </w:r>
      <w:r w:rsidRPr="00294172">
        <w:rPr>
          <w:rFonts w:ascii="Times New Roman" w:hAnsi="Times New Roman" w:cs="Times New Roman"/>
          <w:sz w:val="28"/>
          <w:szCs w:val="28"/>
          <w:lang w:val="en-US"/>
        </w:rPr>
        <w:t>ri.</w:t>
      </w:r>
    </w:p>
    <w:p w:rsidR="0037706F" w:rsidRPr="00294172" w:rsidRDefault="0037706F" w:rsidP="00294172">
      <w:pPr>
        <w:spacing w:after="0" w:line="240" w:lineRule="auto"/>
        <w:ind w:firstLine="567"/>
        <w:jc w:val="center"/>
        <w:rPr>
          <w:rFonts w:ascii="Times New Roman" w:eastAsia="Calibri" w:hAnsi="Times New Roman" w:cs="Times New Roman"/>
          <w:b/>
          <w:sz w:val="28"/>
          <w:szCs w:val="28"/>
          <w:lang w:val="en-US"/>
        </w:rPr>
      </w:pPr>
    </w:p>
    <w:p w:rsidR="0037706F" w:rsidRPr="00294172" w:rsidRDefault="0037706F" w:rsidP="00294172">
      <w:pPr>
        <w:spacing w:after="0" w:line="240" w:lineRule="auto"/>
        <w:ind w:firstLine="567"/>
        <w:jc w:val="center"/>
        <w:rPr>
          <w:rFonts w:ascii="Times New Roman" w:eastAsia="Calibri" w:hAnsi="Times New Roman" w:cs="Times New Roman"/>
          <w:b/>
          <w:sz w:val="28"/>
          <w:szCs w:val="28"/>
          <w:lang w:val="en-US"/>
        </w:rPr>
      </w:pPr>
    </w:p>
    <w:p w:rsidR="0037706F" w:rsidRPr="00B07F8C" w:rsidRDefault="0037706F" w:rsidP="00B07F8C">
      <w:pPr>
        <w:spacing w:after="0" w:line="240" w:lineRule="auto"/>
        <w:ind w:firstLine="708"/>
        <w:jc w:val="center"/>
        <w:rPr>
          <w:rFonts w:ascii="Times New Roman" w:eastAsia="Calibri" w:hAnsi="Times New Roman" w:cs="Times New Roman"/>
          <w:b/>
          <w:sz w:val="28"/>
          <w:szCs w:val="28"/>
          <w:lang w:val="en-US"/>
        </w:rPr>
      </w:pPr>
    </w:p>
    <w:p w:rsidR="0037706F" w:rsidRPr="00B07F8C" w:rsidRDefault="0037706F" w:rsidP="00B07F8C">
      <w:pPr>
        <w:spacing w:after="0" w:line="240" w:lineRule="auto"/>
        <w:ind w:firstLine="708"/>
        <w:jc w:val="center"/>
        <w:rPr>
          <w:rFonts w:ascii="Times New Roman" w:eastAsia="Calibri" w:hAnsi="Times New Roman" w:cs="Times New Roman"/>
          <w:b/>
          <w:sz w:val="28"/>
          <w:szCs w:val="28"/>
          <w:lang w:val="en-US"/>
        </w:rPr>
      </w:pPr>
    </w:p>
    <w:p w:rsidR="0037706F" w:rsidRPr="00B07F8C" w:rsidRDefault="0037706F" w:rsidP="00B07F8C">
      <w:pPr>
        <w:spacing w:after="0" w:line="240" w:lineRule="auto"/>
        <w:ind w:firstLine="708"/>
        <w:jc w:val="center"/>
        <w:rPr>
          <w:rFonts w:ascii="Times New Roman" w:eastAsia="Calibri" w:hAnsi="Times New Roman" w:cs="Times New Roman"/>
          <w:b/>
          <w:sz w:val="28"/>
          <w:szCs w:val="28"/>
          <w:lang w:val="en-US"/>
        </w:rPr>
      </w:pPr>
    </w:p>
    <w:p w:rsidR="0037706F" w:rsidRPr="00B07F8C" w:rsidRDefault="0037706F" w:rsidP="00B07F8C">
      <w:pPr>
        <w:spacing w:after="0" w:line="240" w:lineRule="auto"/>
        <w:ind w:firstLine="708"/>
        <w:jc w:val="center"/>
        <w:rPr>
          <w:rFonts w:ascii="Times New Roman" w:eastAsia="Calibri" w:hAnsi="Times New Roman" w:cs="Times New Roman"/>
          <w:b/>
          <w:sz w:val="28"/>
          <w:szCs w:val="28"/>
          <w:lang w:val="en-US"/>
        </w:rPr>
      </w:pPr>
    </w:p>
    <w:p w:rsidR="0037706F" w:rsidRPr="00B07F8C" w:rsidRDefault="0037706F" w:rsidP="00B07F8C">
      <w:pPr>
        <w:spacing w:after="0" w:line="240" w:lineRule="auto"/>
        <w:ind w:firstLine="708"/>
        <w:jc w:val="center"/>
        <w:rPr>
          <w:rFonts w:ascii="Times New Roman" w:eastAsia="Calibri" w:hAnsi="Times New Roman" w:cs="Times New Roman"/>
          <w:b/>
          <w:sz w:val="28"/>
          <w:szCs w:val="28"/>
          <w:lang w:val="en-US"/>
        </w:rPr>
      </w:pPr>
    </w:p>
    <w:p w:rsidR="0037706F" w:rsidRPr="00B07F8C" w:rsidRDefault="0037706F" w:rsidP="00B07F8C">
      <w:pPr>
        <w:spacing w:after="0" w:line="240" w:lineRule="auto"/>
        <w:ind w:firstLine="708"/>
        <w:jc w:val="center"/>
        <w:rPr>
          <w:rFonts w:ascii="Times New Roman" w:eastAsia="Calibri" w:hAnsi="Times New Roman" w:cs="Times New Roman"/>
          <w:b/>
          <w:sz w:val="28"/>
          <w:szCs w:val="28"/>
          <w:lang w:val="en-US"/>
        </w:rPr>
      </w:pPr>
    </w:p>
    <w:p w:rsidR="0037706F" w:rsidRPr="00B07F8C" w:rsidRDefault="0037706F" w:rsidP="00B07F8C">
      <w:pPr>
        <w:spacing w:after="0" w:line="240" w:lineRule="auto"/>
        <w:ind w:firstLine="708"/>
        <w:jc w:val="center"/>
        <w:rPr>
          <w:rFonts w:ascii="Times New Roman" w:eastAsia="Calibri" w:hAnsi="Times New Roman" w:cs="Times New Roman"/>
          <w:b/>
          <w:sz w:val="28"/>
          <w:szCs w:val="28"/>
          <w:lang w:val="en-US"/>
        </w:rPr>
      </w:pPr>
    </w:p>
    <w:p w:rsidR="0037706F" w:rsidRPr="00B07F8C" w:rsidRDefault="0037706F" w:rsidP="00B07F8C">
      <w:pPr>
        <w:spacing w:after="0" w:line="240" w:lineRule="auto"/>
        <w:ind w:firstLine="708"/>
        <w:jc w:val="center"/>
        <w:rPr>
          <w:rFonts w:ascii="Times New Roman" w:eastAsia="Calibri" w:hAnsi="Times New Roman" w:cs="Times New Roman"/>
          <w:b/>
          <w:sz w:val="28"/>
          <w:szCs w:val="28"/>
          <w:lang w:val="en-US"/>
        </w:rPr>
      </w:pPr>
    </w:p>
    <w:p w:rsidR="0037706F" w:rsidRDefault="0037706F" w:rsidP="00B07F8C">
      <w:pPr>
        <w:spacing w:after="0" w:line="240" w:lineRule="auto"/>
        <w:ind w:firstLine="708"/>
        <w:jc w:val="center"/>
        <w:rPr>
          <w:rFonts w:ascii="Times New Roman" w:eastAsia="Calibri" w:hAnsi="Times New Roman" w:cs="Times New Roman"/>
          <w:b/>
          <w:sz w:val="28"/>
          <w:szCs w:val="28"/>
          <w:lang w:val="en-US"/>
        </w:rPr>
      </w:pPr>
    </w:p>
    <w:p w:rsidR="00633D97" w:rsidRDefault="00633D97" w:rsidP="00B07F8C">
      <w:pPr>
        <w:spacing w:after="0" w:line="240" w:lineRule="auto"/>
        <w:ind w:firstLine="708"/>
        <w:jc w:val="center"/>
        <w:rPr>
          <w:rFonts w:ascii="Times New Roman" w:eastAsia="Calibri" w:hAnsi="Times New Roman" w:cs="Times New Roman"/>
          <w:b/>
          <w:sz w:val="28"/>
          <w:szCs w:val="28"/>
          <w:lang w:val="en-US"/>
        </w:rPr>
      </w:pPr>
    </w:p>
    <w:p w:rsidR="00633D97" w:rsidRDefault="00633D97" w:rsidP="00B07F8C">
      <w:pPr>
        <w:spacing w:after="0" w:line="240" w:lineRule="auto"/>
        <w:ind w:firstLine="708"/>
        <w:jc w:val="center"/>
        <w:rPr>
          <w:rFonts w:ascii="Times New Roman" w:eastAsia="Calibri" w:hAnsi="Times New Roman" w:cs="Times New Roman"/>
          <w:b/>
          <w:sz w:val="28"/>
          <w:szCs w:val="28"/>
          <w:lang w:val="en-US"/>
        </w:rPr>
      </w:pPr>
    </w:p>
    <w:p w:rsidR="00633D97" w:rsidRDefault="00633D97" w:rsidP="00B07F8C">
      <w:pPr>
        <w:spacing w:after="0" w:line="240" w:lineRule="auto"/>
        <w:ind w:firstLine="708"/>
        <w:jc w:val="center"/>
        <w:rPr>
          <w:rFonts w:ascii="Times New Roman" w:eastAsia="Calibri" w:hAnsi="Times New Roman" w:cs="Times New Roman"/>
          <w:b/>
          <w:sz w:val="28"/>
          <w:szCs w:val="28"/>
          <w:lang w:val="en-US"/>
        </w:rPr>
      </w:pP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CB1189" w:rsidRPr="00E2736E" w:rsidTr="00C1265A">
        <w:trPr>
          <w:cantSplit/>
          <w:trHeight w:val="1048"/>
        </w:trPr>
        <w:tc>
          <w:tcPr>
            <w:tcW w:w="2715" w:type="dxa"/>
            <w:tcBorders>
              <w:top w:val="double" w:sz="4" w:space="0" w:color="auto"/>
              <w:bottom w:val="double" w:sz="4" w:space="0" w:color="auto"/>
              <w:right w:val="single" w:sz="4" w:space="0" w:color="auto"/>
            </w:tcBorders>
            <w:vAlign w:val="center"/>
          </w:tcPr>
          <w:p w:rsidR="00CB1189" w:rsidRPr="00B07F8C" w:rsidRDefault="00CB118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sz w:val="28"/>
                <w:szCs w:val="28"/>
                <w:lang w:val="en-US"/>
              </w:rPr>
              <w:lastRenderedPageBreak/>
              <w:t>26</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CB1189" w:rsidRPr="00B07F8C" w:rsidRDefault="00CB118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bCs/>
                <w:sz w:val="28"/>
                <w:szCs w:val="28"/>
                <w:lang w:val="uz-Cyrl-UZ"/>
              </w:rPr>
              <w:t>Bog’lanishli nutq. Og’zaki qayta hikoya qilish va yozma bayon</w:t>
            </w:r>
          </w:p>
        </w:tc>
      </w:tr>
    </w:tbl>
    <w:p w:rsidR="00CB1189" w:rsidRPr="00B07F8C" w:rsidRDefault="00CB1189" w:rsidP="00B07F8C">
      <w:pPr>
        <w:pStyle w:val="Default"/>
        <w:ind w:firstLine="567"/>
        <w:jc w:val="center"/>
        <w:rPr>
          <w:color w:val="auto"/>
          <w:sz w:val="28"/>
          <w:szCs w:val="28"/>
          <w:lang w:val="en-US"/>
        </w:rPr>
      </w:pPr>
      <w:r w:rsidRPr="00B07F8C">
        <w:rPr>
          <w:b/>
          <w:bCs/>
          <w:color w:val="auto"/>
          <w:sz w:val="28"/>
          <w:szCs w:val="28"/>
          <w:lang w:val="en-US"/>
        </w:rPr>
        <w:t>(2 soat ma’ruza, 2 soat amaliy, 2 laboratoriya)</w:t>
      </w:r>
    </w:p>
    <w:p w:rsidR="00CB1189" w:rsidRPr="00B07F8C" w:rsidRDefault="00CB1189"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CB1189" w:rsidRPr="00294172" w:rsidTr="00C1265A">
        <w:tc>
          <w:tcPr>
            <w:tcW w:w="3828" w:type="dxa"/>
          </w:tcPr>
          <w:p w:rsidR="00CB1189" w:rsidRPr="00294172" w:rsidRDefault="00CB1189" w:rsidP="00294172">
            <w:pPr>
              <w:pStyle w:val="a4"/>
              <w:ind w:firstLine="0"/>
              <w:rPr>
                <w:rFonts w:ascii="Times New Roman" w:hAnsi="Times New Roman" w:cs="Times New Roman"/>
                <w:i/>
                <w:iCs/>
                <w:sz w:val="24"/>
                <w:szCs w:val="24"/>
              </w:rPr>
            </w:pPr>
            <w:r w:rsidRPr="00294172">
              <w:rPr>
                <w:rFonts w:ascii="Times New Roman" w:hAnsi="Times New Roman" w:cs="Times New Roman"/>
                <w:i/>
                <w:iCs/>
                <w:sz w:val="24"/>
                <w:szCs w:val="24"/>
              </w:rPr>
              <w:t>Mashg’ulot shakli</w:t>
            </w:r>
          </w:p>
        </w:tc>
        <w:tc>
          <w:tcPr>
            <w:tcW w:w="5403" w:type="dxa"/>
          </w:tcPr>
          <w:p w:rsidR="00CB1189" w:rsidRPr="00294172" w:rsidRDefault="00CB1189" w:rsidP="00294172">
            <w:pPr>
              <w:spacing w:after="0" w:line="240" w:lineRule="auto"/>
              <w:rPr>
                <w:rFonts w:ascii="Times New Roman" w:hAnsi="Times New Roman" w:cs="Times New Roman"/>
                <w:sz w:val="24"/>
                <w:szCs w:val="24"/>
                <w:lang w:val="uz-Cyrl-UZ"/>
              </w:rPr>
            </w:pPr>
            <w:r w:rsidRPr="00294172">
              <w:rPr>
                <w:rFonts w:ascii="Times New Roman" w:hAnsi="Times New Roman" w:cs="Times New Roman"/>
                <w:sz w:val="24"/>
                <w:szCs w:val="24"/>
              </w:rPr>
              <w:t xml:space="preserve">Axborotli </w:t>
            </w:r>
            <w:r w:rsidRPr="00294172">
              <w:rPr>
                <w:rFonts w:ascii="Times New Roman" w:hAnsi="Times New Roman" w:cs="Times New Roman"/>
                <w:sz w:val="24"/>
                <w:szCs w:val="24"/>
                <w:lang w:val="uz-Cyrl-UZ"/>
              </w:rPr>
              <w:t>tinglovchilar soni – 25 ta</w:t>
            </w:r>
          </w:p>
        </w:tc>
      </w:tr>
      <w:tr w:rsidR="00CB1189" w:rsidRPr="00E2736E" w:rsidTr="00C1265A">
        <w:tc>
          <w:tcPr>
            <w:tcW w:w="3828" w:type="dxa"/>
          </w:tcPr>
          <w:p w:rsidR="00CB1189" w:rsidRPr="00294172" w:rsidRDefault="00CB1189" w:rsidP="00294172">
            <w:pPr>
              <w:pStyle w:val="a4"/>
              <w:ind w:firstLine="0"/>
              <w:rPr>
                <w:rFonts w:ascii="Times New Roman" w:hAnsi="Times New Roman" w:cs="Times New Roman"/>
                <w:i/>
                <w:iCs/>
                <w:sz w:val="24"/>
                <w:szCs w:val="24"/>
              </w:rPr>
            </w:pPr>
          </w:p>
          <w:p w:rsidR="00CB1189" w:rsidRPr="00294172" w:rsidRDefault="00CB1189" w:rsidP="00294172">
            <w:pPr>
              <w:pStyle w:val="a4"/>
              <w:ind w:firstLine="0"/>
              <w:rPr>
                <w:rFonts w:ascii="Times New Roman" w:hAnsi="Times New Roman" w:cs="Times New Roman"/>
                <w:i/>
                <w:iCs/>
                <w:sz w:val="24"/>
                <w:szCs w:val="24"/>
              </w:rPr>
            </w:pPr>
          </w:p>
          <w:p w:rsidR="00CB1189" w:rsidRPr="00294172" w:rsidRDefault="00CB1189" w:rsidP="00294172">
            <w:pPr>
              <w:pStyle w:val="a4"/>
              <w:ind w:firstLine="0"/>
              <w:rPr>
                <w:rFonts w:ascii="Times New Roman" w:hAnsi="Times New Roman" w:cs="Times New Roman"/>
                <w:i/>
                <w:iCs/>
                <w:sz w:val="24"/>
                <w:szCs w:val="24"/>
              </w:rPr>
            </w:pPr>
            <w:r w:rsidRPr="00294172">
              <w:rPr>
                <w:rFonts w:ascii="Times New Roman" w:hAnsi="Times New Roman" w:cs="Times New Roman"/>
                <w:i/>
                <w:iCs/>
                <w:sz w:val="24"/>
                <w:szCs w:val="24"/>
              </w:rPr>
              <w:t xml:space="preserve">Ma’ruza rejasi  </w:t>
            </w:r>
          </w:p>
          <w:p w:rsidR="00CB1189" w:rsidRPr="00294172" w:rsidRDefault="00CB1189" w:rsidP="00294172">
            <w:pPr>
              <w:pStyle w:val="a4"/>
              <w:ind w:firstLine="0"/>
              <w:rPr>
                <w:rFonts w:ascii="Times New Roman" w:hAnsi="Times New Roman" w:cs="Times New Roman"/>
                <w:i/>
                <w:iCs/>
                <w:sz w:val="24"/>
                <w:szCs w:val="24"/>
              </w:rPr>
            </w:pPr>
          </w:p>
        </w:tc>
        <w:tc>
          <w:tcPr>
            <w:tcW w:w="5403" w:type="dxa"/>
          </w:tcPr>
          <w:p w:rsidR="00CB1189" w:rsidRPr="00294172" w:rsidRDefault="00CB1189" w:rsidP="00294172">
            <w:pPr>
              <w:pStyle w:val="Default"/>
              <w:jc w:val="both"/>
              <w:rPr>
                <w:color w:val="auto"/>
                <w:lang w:val="en-US"/>
              </w:rPr>
            </w:pPr>
            <w:r w:rsidRPr="00294172">
              <w:rPr>
                <w:color w:val="auto"/>
                <w:lang w:val="en-US"/>
              </w:rPr>
              <w:t xml:space="preserve">Namunaviy matnni qaytahikoyalash va bayon yozishga qo’yilgan talablar. </w:t>
            </w:r>
          </w:p>
          <w:p w:rsidR="00CB1189" w:rsidRPr="00294172" w:rsidRDefault="00CB1189" w:rsidP="00294172">
            <w:pPr>
              <w:pStyle w:val="Default"/>
              <w:jc w:val="both"/>
              <w:rPr>
                <w:color w:val="auto"/>
                <w:lang w:val="en-US"/>
              </w:rPr>
            </w:pPr>
            <w:r w:rsidRPr="00294172">
              <w:rPr>
                <w:color w:val="auto"/>
                <w:lang w:val="en-US"/>
              </w:rPr>
              <w:t xml:space="preserve">Qayta hikoyalash va bayonning turlari. </w:t>
            </w:r>
          </w:p>
          <w:p w:rsidR="00CB1189" w:rsidRPr="00294172" w:rsidRDefault="00CB1189" w:rsidP="00294172">
            <w:pPr>
              <w:pStyle w:val="Default"/>
              <w:jc w:val="both"/>
              <w:rPr>
                <w:color w:val="auto"/>
                <w:lang w:val="en-US"/>
              </w:rPr>
            </w:pPr>
            <w:r w:rsidRPr="00294172">
              <w:rPr>
                <w:color w:val="auto"/>
                <w:lang w:val="en-US"/>
              </w:rPr>
              <w:t xml:space="preserve">Namunaviy matnga yaqin yoki uni to’liq qayta hikoyalash va bayon. </w:t>
            </w:r>
          </w:p>
          <w:p w:rsidR="00CB1189" w:rsidRPr="00294172" w:rsidRDefault="00CB1189" w:rsidP="00294172">
            <w:pPr>
              <w:pStyle w:val="Default"/>
              <w:jc w:val="both"/>
              <w:rPr>
                <w:color w:val="auto"/>
                <w:lang w:val="en-US"/>
              </w:rPr>
            </w:pPr>
            <w:r w:rsidRPr="00294172">
              <w:rPr>
                <w:color w:val="auto"/>
                <w:lang w:val="en-US"/>
              </w:rPr>
              <w:t xml:space="preserve">Og’zaki va yozma insho turlari. </w:t>
            </w:r>
          </w:p>
          <w:p w:rsidR="00CB1189" w:rsidRPr="00294172" w:rsidRDefault="00CB1189" w:rsidP="00294172">
            <w:pPr>
              <w:pStyle w:val="Default"/>
              <w:jc w:val="both"/>
              <w:rPr>
                <w:color w:val="auto"/>
                <w:lang w:val="en-US"/>
              </w:rPr>
            </w:pPr>
            <w:r w:rsidRPr="00294172">
              <w:rPr>
                <w:color w:val="auto"/>
                <w:lang w:val="en-US"/>
              </w:rPr>
              <w:t xml:space="preserve">O’quvchilarni tarbiyalashda inshoning ahamiyati. </w:t>
            </w:r>
          </w:p>
          <w:p w:rsidR="00CB1189" w:rsidRPr="00294172" w:rsidRDefault="00CB1189" w:rsidP="00294172">
            <w:pPr>
              <w:pStyle w:val="Default"/>
              <w:jc w:val="both"/>
              <w:rPr>
                <w:color w:val="auto"/>
                <w:lang w:val="en-US"/>
              </w:rPr>
            </w:pPr>
            <w:r w:rsidRPr="00294172">
              <w:rPr>
                <w:color w:val="auto"/>
                <w:lang w:val="en-US"/>
              </w:rPr>
              <w:t>Insho.</w:t>
            </w:r>
          </w:p>
          <w:p w:rsidR="00CB1189" w:rsidRPr="00294172" w:rsidRDefault="00CB1189" w:rsidP="00294172">
            <w:pPr>
              <w:pStyle w:val="Default"/>
              <w:jc w:val="both"/>
              <w:rPr>
                <w:lang w:val="en-US"/>
              </w:rPr>
            </w:pPr>
            <w:r w:rsidRPr="00294172">
              <w:rPr>
                <w:color w:val="auto"/>
                <w:lang w:val="en-US"/>
              </w:rPr>
              <w:t xml:space="preserve">O’quvchilar inshosini tahlil qilish va undan keyingi ishlar. </w:t>
            </w:r>
          </w:p>
        </w:tc>
      </w:tr>
      <w:tr w:rsidR="00CB1189" w:rsidRPr="00E2736E" w:rsidTr="00C1265A">
        <w:tc>
          <w:tcPr>
            <w:tcW w:w="9231" w:type="dxa"/>
            <w:gridSpan w:val="2"/>
          </w:tcPr>
          <w:p w:rsidR="00CB1189" w:rsidRPr="00294172" w:rsidRDefault="00CB1189" w:rsidP="00294172">
            <w:pPr>
              <w:tabs>
                <w:tab w:val="num" w:pos="204"/>
              </w:tabs>
              <w:spacing w:after="0" w:line="240" w:lineRule="auto"/>
              <w:rPr>
                <w:rFonts w:ascii="Times New Roman" w:hAnsi="Times New Roman" w:cs="Times New Roman"/>
                <w:sz w:val="24"/>
                <w:szCs w:val="24"/>
                <w:lang w:val="uz-Cyrl-UZ"/>
              </w:rPr>
            </w:pPr>
            <w:r w:rsidRPr="00294172">
              <w:rPr>
                <w:rFonts w:ascii="Times New Roman" w:hAnsi="Times New Roman" w:cs="Times New Roman"/>
                <w:i/>
                <w:iCs/>
                <w:sz w:val="24"/>
                <w:szCs w:val="24"/>
                <w:lang w:val="uz-Cyrl-UZ"/>
              </w:rPr>
              <w:t>O’quv mashg’ulotining maqsadi</w:t>
            </w:r>
            <w:r w:rsidRPr="00294172">
              <w:rPr>
                <w:rFonts w:ascii="Times New Roman" w:hAnsi="Times New Roman" w:cs="Times New Roman"/>
                <w:sz w:val="24"/>
                <w:szCs w:val="24"/>
                <w:lang w:val="uz-Cyrl-UZ"/>
              </w:rPr>
              <w:t>. Fan bo’yicha umumiy tushuncha berish.</w:t>
            </w:r>
          </w:p>
        </w:tc>
      </w:tr>
      <w:tr w:rsidR="00CB1189" w:rsidRPr="00294172" w:rsidTr="00C1265A">
        <w:trPr>
          <w:trHeight w:val="280"/>
        </w:trPr>
        <w:tc>
          <w:tcPr>
            <w:tcW w:w="3828" w:type="dxa"/>
          </w:tcPr>
          <w:p w:rsidR="00CB1189" w:rsidRPr="00294172" w:rsidRDefault="00CB1189" w:rsidP="00294172">
            <w:pPr>
              <w:pStyle w:val="a4"/>
              <w:ind w:firstLine="0"/>
              <w:rPr>
                <w:rFonts w:ascii="Times New Roman" w:hAnsi="Times New Roman" w:cs="Times New Roman"/>
                <w:i/>
                <w:iCs/>
                <w:sz w:val="24"/>
                <w:szCs w:val="24"/>
              </w:rPr>
            </w:pPr>
            <w:r w:rsidRPr="00294172">
              <w:rPr>
                <w:rFonts w:ascii="Times New Roman" w:hAnsi="Times New Roman" w:cs="Times New Roman"/>
                <w:i/>
                <w:iCs/>
                <w:sz w:val="24"/>
                <w:szCs w:val="24"/>
              </w:rPr>
              <w:t>Pedagogik vazifalar:</w:t>
            </w:r>
          </w:p>
        </w:tc>
        <w:tc>
          <w:tcPr>
            <w:tcW w:w="5403" w:type="dxa"/>
          </w:tcPr>
          <w:p w:rsidR="00CB1189" w:rsidRPr="00294172" w:rsidRDefault="00CB1189" w:rsidP="00294172">
            <w:pPr>
              <w:pStyle w:val="a4"/>
              <w:ind w:firstLine="0"/>
              <w:rPr>
                <w:rFonts w:ascii="Times New Roman" w:hAnsi="Times New Roman" w:cs="Times New Roman"/>
                <w:i/>
                <w:iCs/>
                <w:sz w:val="24"/>
                <w:szCs w:val="24"/>
              </w:rPr>
            </w:pPr>
            <w:r w:rsidRPr="00294172">
              <w:rPr>
                <w:rFonts w:ascii="Times New Roman" w:hAnsi="Times New Roman" w:cs="Times New Roman"/>
                <w:i/>
                <w:iCs/>
                <w:sz w:val="24"/>
                <w:szCs w:val="24"/>
              </w:rPr>
              <w:t>o’quv faoliyati natijalari:</w:t>
            </w:r>
          </w:p>
        </w:tc>
      </w:tr>
      <w:tr w:rsidR="00CB1189" w:rsidRPr="00E2736E" w:rsidTr="00C1265A">
        <w:trPr>
          <w:trHeight w:val="280"/>
        </w:trPr>
        <w:tc>
          <w:tcPr>
            <w:tcW w:w="3828" w:type="dxa"/>
          </w:tcPr>
          <w:p w:rsidR="00CB1189" w:rsidRPr="00294172" w:rsidRDefault="00CB1189" w:rsidP="00294172">
            <w:pPr>
              <w:pStyle w:val="a4"/>
              <w:ind w:firstLine="0"/>
              <w:rPr>
                <w:rFonts w:ascii="Times New Roman" w:hAnsi="Times New Roman" w:cs="Times New Roman"/>
                <w:i/>
                <w:iCs/>
                <w:sz w:val="24"/>
                <w:szCs w:val="24"/>
                <w:lang w:val="en-US"/>
              </w:rPr>
            </w:pPr>
            <w:r w:rsidRPr="00294172">
              <w:rPr>
                <w:rFonts w:ascii="Times New Roman" w:hAnsi="Times New Roman" w:cs="Times New Roman"/>
                <w:sz w:val="24"/>
                <w:szCs w:val="24"/>
                <w:lang w:val="en-US"/>
              </w:rPr>
              <w:t>F</w:t>
            </w:r>
            <w:r w:rsidRPr="00294172">
              <w:rPr>
                <w:rFonts w:ascii="Times New Roman" w:hAnsi="Times New Roman" w:cs="Times New Roman"/>
                <w:bCs/>
                <w:sz w:val="24"/>
                <w:szCs w:val="24"/>
                <w:lang w:val="uk-UA"/>
              </w:rPr>
              <w:t>anning</w:t>
            </w:r>
            <w:r w:rsidRPr="00294172">
              <w:rPr>
                <w:rFonts w:ascii="Times New Roman" w:hAnsi="Times New Roman" w:cs="Times New Roman"/>
                <w:sz w:val="24"/>
                <w:szCs w:val="24"/>
                <w:lang w:val="en-US"/>
              </w:rPr>
              <w:t xml:space="preserve"> o’rni, ahamiyati va mohiyatini tushuntirish.</w:t>
            </w:r>
          </w:p>
        </w:tc>
        <w:tc>
          <w:tcPr>
            <w:tcW w:w="5403" w:type="dxa"/>
          </w:tcPr>
          <w:p w:rsidR="00CB1189" w:rsidRPr="00294172" w:rsidRDefault="00CB1189" w:rsidP="00294172">
            <w:pPr>
              <w:pStyle w:val="a4"/>
              <w:ind w:firstLine="0"/>
              <w:rPr>
                <w:rFonts w:ascii="Times New Roman" w:hAnsi="Times New Roman" w:cs="Times New Roman"/>
                <w:i/>
                <w:iCs/>
                <w:sz w:val="24"/>
                <w:szCs w:val="24"/>
                <w:lang w:val="en-US"/>
              </w:rPr>
            </w:pPr>
            <w:r w:rsidRPr="00294172">
              <w:rPr>
                <w:rFonts w:ascii="Times New Roman" w:hAnsi="Times New Roman" w:cs="Times New Roman"/>
                <w:bCs/>
                <w:sz w:val="24"/>
                <w:szCs w:val="24"/>
                <w:lang w:val="uk-UA"/>
              </w:rPr>
              <w:t>Fanning</w:t>
            </w:r>
            <w:r w:rsidRPr="00294172">
              <w:rPr>
                <w:rFonts w:ascii="Times New Roman" w:hAnsi="Times New Roman" w:cs="Times New Roman"/>
                <w:sz w:val="24"/>
                <w:szCs w:val="24"/>
                <w:lang w:val="en-US"/>
              </w:rPr>
              <w:t xml:space="preserve"> o’rni, ahamiyati va mohiyatini tushuntirib bera oladilar.</w:t>
            </w:r>
          </w:p>
        </w:tc>
      </w:tr>
      <w:tr w:rsidR="00CB1189" w:rsidRPr="00E2736E" w:rsidTr="00C1265A">
        <w:trPr>
          <w:trHeight w:val="280"/>
        </w:trPr>
        <w:tc>
          <w:tcPr>
            <w:tcW w:w="3828" w:type="dxa"/>
          </w:tcPr>
          <w:p w:rsidR="00CB1189" w:rsidRPr="00294172" w:rsidRDefault="00CB1189" w:rsidP="00294172">
            <w:pPr>
              <w:spacing w:after="0" w:line="240" w:lineRule="auto"/>
              <w:jc w:val="both"/>
              <w:rPr>
                <w:rFonts w:ascii="Times New Roman" w:hAnsi="Times New Roman" w:cs="Times New Roman"/>
                <w:sz w:val="24"/>
                <w:szCs w:val="24"/>
                <w:lang w:val="en-US"/>
              </w:rPr>
            </w:pPr>
            <w:r w:rsidRPr="00294172">
              <w:rPr>
                <w:rFonts w:ascii="Times New Roman" w:hAnsi="Times New Roman" w:cs="Times New Roman"/>
                <w:bCs/>
                <w:sz w:val="24"/>
                <w:szCs w:val="24"/>
                <w:lang w:val="uk-UA"/>
              </w:rPr>
              <w:t xml:space="preserve">Fan haqida umumiy tushuncha </w:t>
            </w:r>
            <w:r w:rsidRPr="00294172">
              <w:rPr>
                <w:rFonts w:ascii="Times New Roman" w:hAnsi="Times New Roman" w:cs="Times New Roman"/>
                <w:sz w:val="24"/>
                <w:szCs w:val="24"/>
                <w:lang w:val="uz-Cyrl-UZ"/>
              </w:rPr>
              <w:t>berish</w:t>
            </w:r>
            <w:r w:rsidRPr="00294172">
              <w:rPr>
                <w:rFonts w:ascii="Times New Roman" w:hAnsi="Times New Roman" w:cs="Times New Roman"/>
                <w:sz w:val="24"/>
                <w:szCs w:val="24"/>
                <w:lang w:val="en-US"/>
              </w:rPr>
              <w:t>.</w:t>
            </w:r>
          </w:p>
        </w:tc>
        <w:tc>
          <w:tcPr>
            <w:tcW w:w="5403" w:type="dxa"/>
          </w:tcPr>
          <w:p w:rsidR="00CB1189" w:rsidRPr="00294172" w:rsidRDefault="00CB1189" w:rsidP="00294172">
            <w:pPr>
              <w:pStyle w:val="a4"/>
              <w:ind w:firstLine="0"/>
              <w:rPr>
                <w:rFonts w:ascii="Times New Roman" w:hAnsi="Times New Roman" w:cs="Times New Roman"/>
                <w:i/>
                <w:iCs/>
                <w:sz w:val="24"/>
                <w:szCs w:val="24"/>
                <w:lang w:val="en-US"/>
              </w:rPr>
            </w:pPr>
            <w:r w:rsidRPr="00294172">
              <w:rPr>
                <w:rFonts w:ascii="Times New Roman" w:hAnsi="Times New Roman" w:cs="Times New Roman"/>
                <w:bCs/>
                <w:sz w:val="24"/>
                <w:szCs w:val="24"/>
                <w:lang w:val="uk-UA"/>
              </w:rPr>
              <w:t>Fan haqida umumiy tushuncha</w:t>
            </w:r>
            <w:r w:rsidRPr="00294172">
              <w:rPr>
                <w:rFonts w:ascii="Times New Roman" w:hAnsi="Times New Roman" w:cs="Times New Roman"/>
                <w:sz w:val="24"/>
                <w:szCs w:val="24"/>
                <w:lang w:val="en-US"/>
              </w:rPr>
              <w:t>sini  aytib bera oladilar.</w:t>
            </w:r>
          </w:p>
        </w:tc>
      </w:tr>
      <w:tr w:rsidR="00CB1189" w:rsidRPr="00E2736E" w:rsidTr="00C1265A">
        <w:trPr>
          <w:trHeight w:val="423"/>
        </w:trPr>
        <w:tc>
          <w:tcPr>
            <w:tcW w:w="3828" w:type="dxa"/>
          </w:tcPr>
          <w:p w:rsidR="00CB1189" w:rsidRPr="00294172" w:rsidRDefault="00CB1189" w:rsidP="00294172">
            <w:pPr>
              <w:spacing w:after="0" w:line="240" w:lineRule="auto"/>
              <w:jc w:val="both"/>
              <w:rPr>
                <w:rFonts w:ascii="Times New Roman" w:hAnsi="Times New Roman" w:cs="Times New Roman"/>
                <w:sz w:val="24"/>
                <w:szCs w:val="24"/>
                <w:lang w:val="en-US"/>
              </w:rPr>
            </w:pPr>
            <w:r w:rsidRPr="00294172">
              <w:rPr>
                <w:rFonts w:ascii="Times New Roman" w:hAnsi="Times New Roman" w:cs="Times New Roman"/>
                <w:sz w:val="24"/>
                <w:szCs w:val="24"/>
                <w:lang w:val="uz-Cyrl-UZ"/>
              </w:rPr>
              <w:t xml:space="preserve">Fanning </w:t>
            </w:r>
            <w:r w:rsidRPr="00294172">
              <w:rPr>
                <w:rFonts w:ascii="Times New Roman" w:hAnsi="Times New Roman" w:cs="Times New Roman"/>
                <w:sz w:val="24"/>
                <w:szCs w:val="24"/>
                <w:lang w:val="uk-UA"/>
              </w:rPr>
              <w:t>rivojlanishi va muammolarin</w:t>
            </w:r>
            <w:r w:rsidRPr="00294172">
              <w:rPr>
                <w:rFonts w:ascii="Times New Roman" w:hAnsi="Times New Roman" w:cs="Times New Roman"/>
                <w:sz w:val="24"/>
                <w:szCs w:val="24"/>
                <w:lang w:val="uz-Cyrl-UZ"/>
              </w:rPr>
              <w:t>i tushuntirish.</w:t>
            </w:r>
          </w:p>
        </w:tc>
        <w:tc>
          <w:tcPr>
            <w:tcW w:w="5403" w:type="dxa"/>
          </w:tcPr>
          <w:p w:rsidR="00CB1189" w:rsidRPr="00294172" w:rsidRDefault="00CB1189" w:rsidP="00294172">
            <w:pPr>
              <w:spacing w:after="0" w:line="240" w:lineRule="auto"/>
              <w:jc w:val="both"/>
              <w:rPr>
                <w:rFonts w:ascii="Times New Roman" w:hAnsi="Times New Roman" w:cs="Times New Roman"/>
                <w:sz w:val="24"/>
                <w:szCs w:val="24"/>
                <w:lang w:val="en-US"/>
              </w:rPr>
            </w:pPr>
            <w:r w:rsidRPr="00294172">
              <w:rPr>
                <w:rFonts w:ascii="Times New Roman" w:hAnsi="Times New Roman" w:cs="Times New Roman"/>
                <w:sz w:val="24"/>
                <w:szCs w:val="24"/>
                <w:lang w:val="uz-Cyrl-UZ"/>
              </w:rPr>
              <w:t xml:space="preserve">Fanning </w:t>
            </w:r>
            <w:r w:rsidRPr="00294172">
              <w:rPr>
                <w:rFonts w:ascii="Times New Roman" w:hAnsi="Times New Roman" w:cs="Times New Roman"/>
                <w:sz w:val="24"/>
                <w:szCs w:val="24"/>
                <w:lang w:val="uk-UA"/>
              </w:rPr>
              <w:t xml:space="preserve">rivojlanishi va muammolarini </w:t>
            </w:r>
            <w:r w:rsidRPr="00294172">
              <w:rPr>
                <w:rFonts w:ascii="Times New Roman" w:hAnsi="Times New Roman" w:cs="Times New Roman"/>
                <w:sz w:val="24"/>
                <w:szCs w:val="24"/>
                <w:lang w:val="uz-Cyrl-UZ"/>
              </w:rPr>
              <w:t>tushuntirib bera oladilar.</w:t>
            </w:r>
          </w:p>
        </w:tc>
      </w:tr>
      <w:tr w:rsidR="00CB1189" w:rsidRPr="00E2736E" w:rsidTr="00C1265A">
        <w:tc>
          <w:tcPr>
            <w:tcW w:w="3828" w:type="dxa"/>
          </w:tcPr>
          <w:p w:rsidR="00CB1189" w:rsidRPr="00294172" w:rsidRDefault="00CB1189" w:rsidP="00294172">
            <w:pPr>
              <w:pStyle w:val="31"/>
              <w:rPr>
                <w:sz w:val="24"/>
                <w:szCs w:val="24"/>
              </w:rPr>
            </w:pPr>
            <w:r w:rsidRPr="00294172">
              <w:rPr>
                <w:sz w:val="24"/>
                <w:szCs w:val="24"/>
              </w:rPr>
              <w:t>O’qitish vositalari</w:t>
            </w:r>
          </w:p>
        </w:tc>
        <w:tc>
          <w:tcPr>
            <w:tcW w:w="5403" w:type="dxa"/>
          </w:tcPr>
          <w:p w:rsidR="00CB1189" w:rsidRPr="00294172" w:rsidRDefault="00CB1189" w:rsidP="00294172">
            <w:pPr>
              <w:pStyle w:val="31"/>
              <w:rPr>
                <w:sz w:val="24"/>
                <w:szCs w:val="24"/>
              </w:rPr>
            </w:pPr>
            <w:r w:rsidRPr="00294172">
              <w:rPr>
                <w:sz w:val="24"/>
                <w:szCs w:val="24"/>
              </w:rPr>
              <w:t>O’UM, ma’ruza matni, kompyuter slaydlari, doska</w:t>
            </w:r>
          </w:p>
        </w:tc>
      </w:tr>
      <w:tr w:rsidR="00CB1189" w:rsidRPr="00E2736E" w:rsidTr="00C1265A">
        <w:tc>
          <w:tcPr>
            <w:tcW w:w="3828" w:type="dxa"/>
          </w:tcPr>
          <w:p w:rsidR="00CB1189" w:rsidRPr="00294172" w:rsidRDefault="00CB1189" w:rsidP="00294172">
            <w:pPr>
              <w:pStyle w:val="31"/>
              <w:rPr>
                <w:sz w:val="24"/>
                <w:szCs w:val="24"/>
              </w:rPr>
            </w:pPr>
            <w:r w:rsidRPr="00294172">
              <w:rPr>
                <w:sz w:val="24"/>
                <w:szCs w:val="24"/>
              </w:rPr>
              <w:t xml:space="preserve">O’qitish usullari </w:t>
            </w:r>
          </w:p>
        </w:tc>
        <w:tc>
          <w:tcPr>
            <w:tcW w:w="5403" w:type="dxa"/>
          </w:tcPr>
          <w:p w:rsidR="00CB1189" w:rsidRPr="00294172" w:rsidRDefault="00CB1189" w:rsidP="00294172">
            <w:pPr>
              <w:pStyle w:val="a4"/>
              <w:tabs>
                <w:tab w:val="left" w:pos="252"/>
              </w:tabs>
              <w:ind w:firstLine="0"/>
              <w:rPr>
                <w:rFonts w:ascii="Times New Roman" w:hAnsi="Times New Roman" w:cs="Times New Roman"/>
                <w:iCs/>
                <w:sz w:val="24"/>
                <w:szCs w:val="24"/>
                <w:lang w:val="uz-Cyrl-UZ"/>
              </w:rPr>
            </w:pPr>
            <w:r w:rsidRPr="00294172">
              <w:rPr>
                <w:rFonts w:ascii="Times New Roman" w:hAnsi="Times New Roman" w:cs="Times New Roman"/>
                <w:iCs/>
                <w:sz w:val="24"/>
                <w:szCs w:val="24"/>
                <w:lang w:val="uz-Cyrl-UZ"/>
              </w:rPr>
              <w:t xml:space="preserve">ma’ruza, blis-so’rov, </w:t>
            </w:r>
            <w:r w:rsidRPr="00294172">
              <w:rPr>
                <w:rFonts w:ascii="Times New Roman" w:hAnsi="Times New Roman" w:cs="Times New Roman"/>
                <w:bCs/>
                <w:sz w:val="24"/>
                <w:szCs w:val="24"/>
                <w:lang w:val="uz-Cyrl-UZ"/>
              </w:rPr>
              <w:t>BBB texnikasi, aqliy xujum</w:t>
            </w:r>
          </w:p>
        </w:tc>
      </w:tr>
      <w:tr w:rsidR="00CB1189" w:rsidRPr="00294172" w:rsidTr="00C1265A">
        <w:tc>
          <w:tcPr>
            <w:tcW w:w="3828" w:type="dxa"/>
          </w:tcPr>
          <w:p w:rsidR="00CB1189" w:rsidRPr="00294172" w:rsidRDefault="00CB1189" w:rsidP="00294172">
            <w:pPr>
              <w:pStyle w:val="31"/>
              <w:rPr>
                <w:sz w:val="24"/>
                <w:szCs w:val="24"/>
              </w:rPr>
            </w:pPr>
            <w:r w:rsidRPr="00294172">
              <w:rPr>
                <w:sz w:val="24"/>
                <w:szCs w:val="24"/>
              </w:rPr>
              <w:t xml:space="preserve">O’qitish shakllari </w:t>
            </w:r>
          </w:p>
        </w:tc>
        <w:tc>
          <w:tcPr>
            <w:tcW w:w="5403" w:type="dxa"/>
          </w:tcPr>
          <w:p w:rsidR="00CB1189" w:rsidRPr="00294172" w:rsidRDefault="00CB1189" w:rsidP="00294172">
            <w:pPr>
              <w:pStyle w:val="a4"/>
              <w:tabs>
                <w:tab w:val="left" w:pos="252"/>
              </w:tabs>
              <w:ind w:firstLine="0"/>
              <w:rPr>
                <w:rFonts w:ascii="Times New Roman" w:hAnsi="Times New Roman" w:cs="Times New Roman"/>
                <w:iCs/>
                <w:sz w:val="24"/>
                <w:szCs w:val="24"/>
              </w:rPr>
            </w:pPr>
            <w:r w:rsidRPr="00294172">
              <w:rPr>
                <w:rFonts w:ascii="Times New Roman" w:hAnsi="Times New Roman" w:cs="Times New Roman"/>
                <w:iCs/>
                <w:sz w:val="24"/>
                <w:szCs w:val="24"/>
              </w:rPr>
              <w:t>frontal, kollektiv ish</w:t>
            </w:r>
          </w:p>
        </w:tc>
      </w:tr>
      <w:tr w:rsidR="00CB1189" w:rsidRPr="00294172" w:rsidTr="00C1265A">
        <w:tc>
          <w:tcPr>
            <w:tcW w:w="3828" w:type="dxa"/>
          </w:tcPr>
          <w:p w:rsidR="00CB1189" w:rsidRPr="00294172" w:rsidRDefault="00CB1189" w:rsidP="00294172">
            <w:pPr>
              <w:pStyle w:val="31"/>
              <w:rPr>
                <w:sz w:val="24"/>
                <w:szCs w:val="24"/>
              </w:rPr>
            </w:pPr>
            <w:r w:rsidRPr="00294172">
              <w:rPr>
                <w:sz w:val="24"/>
                <w:szCs w:val="24"/>
              </w:rPr>
              <w:t xml:space="preserve">O’qitish sharoiti </w:t>
            </w:r>
          </w:p>
        </w:tc>
        <w:tc>
          <w:tcPr>
            <w:tcW w:w="5403" w:type="dxa"/>
          </w:tcPr>
          <w:p w:rsidR="00CB1189" w:rsidRPr="00294172" w:rsidRDefault="00CB1189" w:rsidP="00294172">
            <w:pPr>
              <w:pStyle w:val="31"/>
              <w:rPr>
                <w:sz w:val="24"/>
                <w:szCs w:val="24"/>
              </w:rPr>
            </w:pPr>
            <w:r w:rsidRPr="00294172">
              <w:rPr>
                <w:sz w:val="24"/>
                <w:szCs w:val="24"/>
              </w:rPr>
              <w:t xml:space="preserve">kompyuter, proyektor </w:t>
            </w:r>
          </w:p>
        </w:tc>
      </w:tr>
      <w:tr w:rsidR="00CB1189" w:rsidRPr="00294172" w:rsidTr="00C1265A">
        <w:tc>
          <w:tcPr>
            <w:tcW w:w="3828" w:type="dxa"/>
          </w:tcPr>
          <w:p w:rsidR="00CB1189" w:rsidRPr="00294172" w:rsidRDefault="00CB1189" w:rsidP="00294172">
            <w:pPr>
              <w:pStyle w:val="31"/>
              <w:rPr>
                <w:sz w:val="24"/>
                <w:szCs w:val="24"/>
              </w:rPr>
            </w:pPr>
            <w:r w:rsidRPr="00294172">
              <w:rPr>
                <w:sz w:val="24"/>
                <w:szCs w:val="24"/>
              </w:rPr>
              <w:t>Monitoring va baholash</w:t>
            </w:r>
          </w:p>
        </w:tc>
        <w:tc>
          <w:tcPr>
            <w:tcW w:w="5403" w:type="dxa"/>
          </w:tcPr>
          <w:p w:rsidR="00CB1189" w:rsidRPr="00294172" w:rsidRDefault="00CB1189" w:rsidP="00294172">
            <w:pPr>
              <w:pStyle w:val="31"/>
              <w:rPr>
                <w:sz w:val="24"/>
                <w:szCs w:val="24"/>
              </w:rPr>
            </w:pPr>
            <w:r w:rsidRPr="00294172">
              <w:rPr>
                <w:sz w:val="24"/>
                <w:szCs w:val="24"/>
              </w:rPr>
              <w:t>og’zaki savollar, blis-so’rov</w:t>
            </w:r>
          </w:p>
        </w:tc>
      </w:tr>
    </w:tbl>
    <w:p w:rsidR="00CB1189" w:rsidRPr="00294172" w:rsidRDefault="00CB1189" w:rsidP="00294172">
      <w:pPr>
        <w:pStyle w:val="a4"/>
        <w:widowControl w:val="0"/>
        <w:ind w:firstLine="0"/>
        <w:jc w:val="center"/>
        <w:rPr>
          <w:rFonts w:ascii="Times New Roman" w:hAnsi="Times New Roman" w:cs="Times New Roman"/>
          <w:b/>
          <w:sz w:val="24"/>
          <w:szCs w:val="24"/>
        </w:rPr>
      </w:pPr>
      <w:r w:rsidRPr="00294172">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CB1189" w:rsidRPr="00294172" w:rsidTr="00C1265A">
        <w:trPr>
          <w:cantSplit/>
          <w:trHeight w:val="669"/>
        </w:trPr>
        <w:tc>
          <w:tcPr>
            <w:tcW w:w="1620" w:type="dxa"/>
            <w:tcBorders>
              <w:top w:val="double" w:sz="4" w:space="0" w:color="auto"/>
              <w:bottom w:val="double" w:sz="4" w:space="0" w:color="auto"/>
            </w:tcBorders>
          </w:tcPr>
          <w:p w:rsidR="00CB1189" w:rsidRPr="00294172" w:rsidRDefault="00CB1189" w:rsidP="00294172">
            <w:pPr>
              <w:pStyle w:val="a4"/>
              <w:ind w:firstLine="0"/>
              <w:jc w:val="center"/>
              <w:rPr>
                <w:rFonts w:ascii="Times New Roman" w:hAnsi="Times New Roman" w:cs="Times New Roman"/>
                <w:sz w:val="24"/>
                <w:szCs w:val="24"/>
              </w:rPr>
            </w:pPr>
            <w:r w:rsidRPr="00294172">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CB1189" w:rsidRPr="00294172" w:rsidRDefault="00CB1189" w:rsidP="00294172">
            <w:pPr>
              <w:pStyle w:val="a4"/>
              <w:ind w:firstLine="0"/>
              <w:jc w:val="center"/>
              <w:rPr>
                <w:rFonts w:ascii="Times New Roman" w:hAnsi="Times New Roman" w:cs="Times New Roman"/>
                <w:sz w:val="24"/>
                <w:szCs w:val="24"/>
              </w:rPr>
            </w:pPr>
          </w:p>
          <w:p w:rsidR="00CB1189" w:rsidRPr="00294172" w:rsidRDefault="00CB1189" w:rsidP="00294172">
            <w:pPr>
              <w:pStyle w:val="a4"/>
              <w:ind w:firstLine="0"/>
              <w:jc w:val="center"/>
              <w:rPr>
                <w:rFonts w:ascii="Times New Roman" w:hAnsi="Times New Roman" w:cs="Times New Roman"/>
                <w:sz w:val="24"/>
                <w:szCs w:val="24"/>
              </w:rPr>
            </w:pPr>
            <w:r w:rsidRPr="00294172">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 xml:space="preserve">Tinglovchi </w:t>
            </w: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faoliyatining mazmuni</w:t>
            </w:r>
          </w:p>
        </w:tc>
      </w:tr>
      <w:tr w:rsidR="00CB1189" w:rsidRPr="00294172" w:rsidTr="00C1265A">
        <w:trPr>
          <w:cantSplit/>
          <w:trHeight w:val="2936"/>
        </w:trPr>
        <w:tc>
          <w:tcPr>
            <w:tcW w:w="1620" w:type="dxa"/>
            <w:tcBorders>
              <w:top w:val="double" w:sz="4" w:space="0" w:color="auto"/>
            </w:tcBorders>
          </w:tcPr>
          <w:p w:rsidR="00CB1189" w:rsidRPr="00294172" w:rsidRDefault="00CB1189" w:rsidP="00294172">
            <w:pPr>
              <w:pStyle w:val="a4"/>
              <w:ind w:firstLine="0"/>
              <w:jc w:val="center"/>
              <w:rPr>
                <w:rFonts w:ascii="Times New Roman" w:hAnsi="Times New Roman" w:cs="Times New Roman"/>
                <w:sz w:val="24"/>
                <w:szCs w:val="24"/>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1-bosqich.</w:t>
            </w: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 xml:space="preserve">Mavzuga </w:t>
            </w: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 xml:space="preserve">kirish </w:t>
            </w: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(20 min)</w:t>
            </w:r>
          </w:p>
        </w:tc>
        <w:tc>
          <w:tcPr>
            <w:tcW w:w="4680" w:type="dxa"/>
            <w:tcBorders>
              <w:top w:val="double" w:sz="4" w:space="0" w:color="auto"/>
            </w:tcBorders>
          </w:tcPr>
          <w:p w:rsidR="00CB1189" w:rsidRPr="00294172" w:rsidRDefault="00CB1189" w:rsidP="00294172">
            <w:pPr>
              <w:pStyle w:val="a4"/>
              <w:numPr>
                <w:ilvl w:val="1"/>
                <w:numId w:val="2"/>
              </w:numPr>
              <w:tabs>
                <w:tab w:val="clear" w:pos="720"/>
                <w:tab w:val="num" w:pos="540"/>
                <w:tab w:val="left" w:pos="824"/>
              </w:tabs>
              <w:ind w:left="0" w:firstLine="0"/>
              <w:rPr>
                <w:rFonts w:ascii="Times New Roman" w:hAnsi="Times New Roman" w:cs="Times New Roman"/>
                <w:sz w:val="24"/>
                <w:szCs w:val="24"/>
              </w:rPr>
            </w:pPr>
            <w:r w:rsidRPr="00294172">
              <w:rPr>
                <w:rFonts w:ascii="Times New Roman" w:hAnsi="Times New Roman" w:cs="Times New Roman"/>
                <w:sz w:val="24"/>
                <w:szCs w:val="24"/>
              </w:rPr>
              <w:t>O’quv mashg’uloti mavzusi, 4 savollarni va o’quv faoliyati natijalarini aytadi.</w:t>
            </w:r>
          </w:p>
          <w:p w:rsidR="00CB1189" w:rsidRPr="00294172" w:rsidRDefault="00CB1189" w:rsidP="00294172">
            <w:pPr>
              <w:pStyle w:val="a4"/>
              <w:numPr>
                <w:ilvl w:val="1"/>
                <w:numId w:val="2"/>
              </w:numPr>
              <w:tabs>
                <w:tab w:val="clear" w:pos="720"/>
                <w:tab w:val="num" w:pos="540"/>
                <w:tab w:val="left" w:pos="824"/>
              </w:tabs>
              <w:ind w:left="0" w:firstLine="0"/>
              <w:rPr>
                <w:rFonts w:ascii="Times New Roman" w:hAnsi="Times New Roman" w:cs="Times New Roman"/>
                <w:sz w:val="24"/>
                <w:szCs w:val="24"/>
              </w:rPr>
            </w:pPr>
            <w:r w:rsidRPr="00294172">
              <w:rPr>
                <w:rFonts w:ascii="Times New Roman" w:hAnsi="Times New Roman" w:cs="Times New Roman"/>
                <w:sz w:val="24"/>
                <w:szCs w:val="24"/>
              </w:rPr>
              <w:t xml:space="preserve">Baholash mezonlari  </w:t>
            </w:r>
          </w:p>
          <w:p w:rsidR="00CB1189" w:rsidRPr="00294172" w:rsidRDefault="00CB1189" w:rsidP="00294172">
            <w:pPr>
              <w:pStyle w:val="a4"/>
              <w:numPr>
                <w:ilvl w:val="1"/>
                <w:numId w:val="2"/>
              </w:numPr>
              <w:tabs>
                <w:tab w:val="clear" w:pos="720"/>
                <w:tab w:val="num" w:pos="244"/>
                <w:tab w:val="num" w:pos="540"/>
                <w:tab w:val="left" w:pos="824"/>
              </w:tabs>
              <w:ind w:left="0"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 xml:space="preserve"> BBB usulida mavzu bo’yicha ma’lum bo’lgan tushunchalarni  faollashtiradi. BBB usuli natijasiga ko’ra tinglovchilarning nimalarda adashishlari, xato qilishlari mumkinligining tashxizini amalga oshiradi.</w:t>
            </w:r>
          </w:p>
          <w:p w:rsidR="00CB1189" w:rsidRPr="00294172" w:rsidRDefault="00CB1189" w:rsidP="00294172">
            <w:pPr>
              <w:pStyle w:val="a4"/>
              <w:tabs>
                <w:tab w:val="num" w:pos="540"/>
                <w:tab w:val="num" w:pos="612"/>
              </w:tabs>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CB1189" w:rsidRPr="00294172" w:rsidRDefault="00CB1189" w:rsidP="00294172">
            <w:pPr>
              <w:pStyle w:val="a4"/>
              <w:ind w:firstLine="0"/>
              <w:rPr>
                <w:rFonts w:ascii="Times New Roman" w:hAnsi="Times New Roman" w:cs="Times New Roman"/>
                <w:sz w:val="24"/>
                <w:szCs w:val="24"/>
                <w:lang w:val="en-US"/>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Tinglaydilar.</w:t>
            </w:r>
          </w:p>
          <w:p w:rsidR="00CB1189" w:rsidRPr="00294172" w:rsidRDefault="00CB1189" w:rsidP="00294172">
            <w:pPr>
              <w:pStyle w:val="a4"/>
              <w:ind w:firstLine="0"/>
              <w:rPr>
                <w:rFonts w:ascii="Times New Roman" w:hAnsi="Times New Roman" w:cs="Times New Roman"/>
                <w:sz w:val="24"/>
                <w:szCs w:val="24"/>
              </w:rPr>
            </w:pPr>
          </w:p>
          <w:p w:rsidR="00CB1189" w:rsidRPr="00294172" w:rsidRDefault="00CB1189" w:rsidP="00294172">
            <w:pPr>
              <w:pStyle w:val="a4"/>
              <w:ind w:firstLine="0"/>
              <w:rPr>
                <w:rFonts w:ascii="Times New Roman" w:hAnsi="Times New Roman" w:cs="Times New Roman"/>
                <w:sz w:val="24"/>
                <w:szCs w:val="24"/>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Tinglaydilar.</w:t>
            </w:r>
          </w:p>
        </w:tc>
      </w:tr>
      <w:tr w:rsidR="00CB1189" w:rsidRPr="00E2736E" w:rsidTr="00C1265A">
        <w:trPr>
          <w:cantSplit/>
          <w:trHeight w:val="2091"/>
        </w:trPr>
        <w:tc>
          <w:tcPr>
            <w:tcW w:w="1620" w:type="dxa"/>
            <w:tcBorders>
              <w:top w:val="double" w:sz="4" w:space="0" w:color="auto"/>
              <w:bottom w:val="double" w:sz="4" w:space="0" w:color="auto"/>
            </w:tcBorders>
          </w:tcPr>
          <w:p w:rsidR="00CB1189" w:rsidRPr="00294172" w:rsidRDefault="00CB1189" w:rsidP="00294172">
            <w:pPr>
              <w:pStyle w:val="a4"/>
              <w:ind w:firstLine="0"/>
              <w:jc w:val="center"/>
              <w:rPr>
                <w:rFonts w:ascii="Times New Roman" w:hAnsi="Times New Roman" w:cs="Times New Roman"/>
                <w:sz w:val="24"/>
                <w:szCs w:val="24"/>
                <w:lang w:val="en-US"/>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2 -bosqich.</w:t>
            </w: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Asosiy bo’lim</w:t>
            </w: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(50 min)</w:t>
            </w:r>
          </w:p>
        </w:tc>
        <w:tc>
          <w:tcPr>
            <w:tcW w:w="4680" w:type="dxa"/>
            <w:tcBorders>
              <w:top w:val="double" w:sz="4" w:space="0" w:color="auto"/>
            </w:tcBorders>
          </w:tcPr>
          <w:p w:rsidR="00CB1189" w:rsidRPr="00294172" w:rsidRDefault="00CB1189" w:rsidP="00294172">
            <w:pPr>
              <w:pStyle w:val="a4"/>
              <w:tabs>
                <w:tab w:val="num" w:pos="612"/>
              </w:tabs>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2.1.1 Savol yuzasidan qisqa ma’ruza qiladi.</w:t>
            </w: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 xml:space="preserve">2.2.Ma’ruza rejasining hamma savollari bo’yicha   tushuncha beradi. </w:t>
            </w: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 xml:space="preserve">Ma’ruzada berilgan  savollar yuzasidan umumlashtiruvchi xulosa beradi. </w:t>
            </w: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Tinglaydilar.</w:t>
            </w:r>
          </w:p>
          <w:p w:rsidR="00CB1189" w:rsidRPr="00294172" w:rsidRDefault="00CB1189" w:rsidP="00294172">
            <w:pPr>
              <w:pStyle w:val="a4"/>
              <w:ind w:firstLine="0"/>
              <w:rPr>
                <w:rFonts w:ascii="Times New Roman" w:hAnsi="Times New Roman" w:cs="Times New Roman"/>
                <w:sz w:val="24"/>
                <w:szCs w:val="24"/>
                <w:lang w:val="en-US"/>
              </w:rPr>
            </w:pP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Tinglaydilar.</w:t>
            </w: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UMKga qaraydilar</w:t>
            </w:r>
          </w:p>
          <w:p w:rsidR="00CB1189" w:rsidRPr="00294172" w:rsidRDefault="00CB1189" w:rsidP="00294172">
            <w:pPr>
              <w:pStyle w:val="a4"/>
              <w:ind w:firstLine="0"/>
              <w:rPr>
                <w:rFonts w:ascii="Times New Roman" w:hAnsi="Times New Roman" w:cs="Times New Roman"/>
                <w:sz w:val="24"/>
                <w:szCs w:val="24"/>
                <w:lang w:val="uz-Cyrl-UZ"/>
              </w:rPr>
            </w:pPr>
            <w:r w:rsidRPr="00294172">
              <w:rPr>
                <w:rFonts w:ascii="Times New Roman" w:hAnsi="Times New Roman" w:cs="Times New Roman"/>
                <w:sz w:val="24"/>
                <w:szCs w:val="24"/>
                <w:lang w:val="en-US"/>
              </w:rPr>
              <w:t>UMKga qaraydilar</w:t>
            </w:r>
          </w:p>
          <w:p w:rsidR="00CB1189" w:rsidRPr="00294172" w:rsidRDefault="00CB1189" w:rsidP="00294172">
            <w:pPr>
              <w:pStyle w:val="a4"/>
              <w:ind w:firstLine="0"/>
              <w:rPr>
                <w:rFonts w:ascii="Times New Roman" w:hAnsi="Times New Roman" w:cs="Times New Roman"/>
                <w:sz w:val="24"/>
                <w:szCs w:val="24"/>
                <w:lang w:val="uz-Cyrl-UZ"/>
              </w:rPr>
            </w:pPr>
            <w:r w:rsidRPr="00294172">
              <w:rPr>
                <w:rFonts w:ascii="Times New Roman" w:hAnsi="Times New Roman" w:cs="Times New Roman"/>
                <w:spacing w:val="-4"/>
                <w:sz w:val="24"/>
                <w:szCs w:val="24"/>
                <w:lang w:val="uz-Cyrl-UZ"/>
              </w:rPr>
              <w:t xml:space="preserve">Har bir tayanch tushuncha va        iboralarni </w:t>
            </w:r>
            <w:r w:rsidRPr="00294172">
              <w:rPr>
                <w:rFonts w:ascii="Times New Roman" w:hAnsi="Times New Roman" w:cs="Times New Roman"/>
                <w:spacing w:val="-6"/>
                <w:sz w:val="24"/>
                <w:szCs w:val="24"/>
                <w:lang w:val="uz-Cyrl-UZ"/>
              </w:rPr>
              <w:t>muhokama</w:t>
            </w:r>
            <w:r w:rsidRPr="00294172">
              <w:rPr>
                <w:rFonts w:ascii="Times New Roman" w:hAnsi="Times New Roman" w:cs="Times New Roman"/>
                <w:spacing w:val="-4"/>
                <w:sz w:val="24"/>
                <w:szCs w:val="24"/>
                <w:lang w:val="uz-Cyrl-UZ"/>
              </w:rPr>
              <w:t xml:space="preserve"> qiladilar. </w:t>
            </w:r>
          </w:p>
        </w:tc>
      </w:tr>
      <w:tr w:rsidR="00CB1189" w:rsidRPr="00E2736E" w:rsidTr="00C1265A">
        <w:trPr>
          <w:cantSplit/>
          <w:trHeight w:val="2578"/>
        </w:trPr>
        <w:tc>
          <w:tcPr>
            <w:tcW w:w="1620" w:type="dxa"/>
            <w:tcBorders>
              <w:top w:val="double" w:sz="4" w:space="0" w:color="auto"/>
              <w:bottom w:val="double" w:sz="4" w:space="0" w:color="auto"/>
            </w:tcBorders>
          </w:tcPr>
          <w:p w:rsidR="00CB1189" w:rsidRPr="00294172" w:rsidRDefault="00CB1189" w:rsidP="00294172">
            <w:pPr>
              <w:pStyle w:val="a4"/>
              <w:ind w:firstLine="0"/>
              <w:jc w:val="center"/>
              <w:rPr>
                <w:rFonts w:ascii="Times New Roman" w:hAnsi="Times New Roman" w:cs="Times New Roman"/>
                <w:sz w:val="24"/>
                <w:szCs w:val="24"/>
                <w:lang w:val="uz-Cyrl-UZ"/>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 xml:space="preserve">3- bosqich. </w:t>
            </w:r>
          </w:p>
          <w:p w:rsidR="00CB1189" w:rsidRPr="00294172" w:rsidRDefault="00CB1189" w:rsidP="00294172">
            <w:pPr>
              <w:pStyle w:val="a4"/>
              <w:ind w:firstLine="0"/>
              <w:jc w:val="center"/>
              <w:rPr>
                <w:rFonts w:ascii="Times New Roman" w:hAnsi="Times New Roman" w:cs="Times New Roman"/>
                <w:sz w:val="24"/>
                <w:szCs w:val="24"/>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Yakunlovchi</w:t>
            </w:r>
          </w:p>
          <w:p w:rsidR="00CB1189" w:rsidRPr="00294172" w:rsidRDefault="00CB1189" w:rsidP="00294172">
            <w:pPr>
              <w:pStyle w:val="a4"/>
              <w:ind w:firstLine="0"/>
              <w:jc w:val="center"/>
              <w:rPr>
                <w:rFonts w:ascii="Times New Roman" w:hAnsi="Times New Roman" w:cs="Times New Roman"/>
                <w:sz w:val="24"/>
                <w:szCs w:val="24"/>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(10 min)</w:t>
            </w:r>
          </w:p>
        </w:tc>
        <w:tc>
          <w:tcPr>
            <w:tcW w:w="4680" w:type="dxa"/>
            <w:tcBorders>
              <w:top w:val="double" w:sz="4" w:space="0" w:color="auto"/>
            </w:tcBorders>
          </w:tcPr>
          <w:p w:rsidR="00CB1189" w:rsidRPr="00294172" w:rsidRDefault="00CB1189" w:rsidP="00294172">
            <w:pPr>
              <w:pStyle w:val="a4"/>
              <w:numPr>
                <w:ilvl w:val="1"/>
                <w:numId w:val="1"/>
              </w:numPr>
              <w:tabs>
                <w:tab w:val="left" w:pos="432"/>
                <w:tab w:val="num" w:pos="720"/>
              </w:tabs>
              <w:ind w:left="0"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Mashg’ulot bo’yicha yakunlovchi xulosalar qiladi. Mavzu bo’yicha olingan bilimlarni qayerda ishlatish mumkinligi ma’lum qiladi.</w:t>
            </w:r>
          </w:p>
          <w:p w:rsidR="00CB1189" w:rsidRPr="00294172" w:rsidRDefault="00CB1189" w:rsidP="00294172">
            <w:pPr>
              <w:pStyle w:val="a4"/>
              <w:tabs>
                <w:tab w:val="left" w:pos="432"/>
              </w:tabs>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3.2.Mavzu bo’yicha bilimlarni chuqurlashtirish uchun adabiyotlar ro’yxatini beradi.</w:t>
            </w:r>
          </w:p>
          <w:p w:rsidR="00CB1189" w:rsidRPr="00294172" w:rsidRDefault="00CB1189" w:rsidP="00294172">
            <w:pPr>
              <w:pStyle w:val="a4"/>
              <w:tabs>
                <w:tab w:val="left" w:pos="432"/>
              </w:tabs>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CB1189" w:rsidRPr="00294172" w:rsidRDefault="00CB1189" w:rsidP="00294172">
            <w:pPr>
              <w:pStyle w:val="a4"/>
              <w:ind w:firstLine="0"/>
              <w:rPr>
                <w:rFonts w:ascii="Times New Roman" w:hAnsi="Times New Roman" w:cs="Times New Roman"/>
                <w:sz w:val="24"/>
                <w:szCs w:val="24"/>
                <w:lang w:val="en-US"/>
              </w:rPr>
            </w:pP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Savollar beradilar.</w:t>
            </w:r>
          </w:p>
          <w:p w:rsidR="00CB1189" w:rsidRPr="00294172" w:rsidRDefault="00CB1189" w:rsidP="00294172">
            <w:pPr>
              <w:pStyle w:val="a4"/>
              <w:ind w:firstLine="0"/>
              <w:rPr>
                <w:rFonts w:ascii="Times New Roman" w:hAnsi="Times New Roman" w:cs="Times New Roman"/>
                <w:sz w:val="24"/>
                <w:szCs w:val="24"/>
                <w:lang w:val="en-US"/>
              </w:rPr>
            </w:pP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UMKga qaraydilar.</w:t>
            </w:r>
          </w:p>
          <w:p w:rsidR="00CB1189" w:rsidRPr="00294172" w:rsidRDefault="00CB1189" w:rsidP="00294172">
            <w:pPr>
              <w:pStyle w:val="a4"/>
              <w:ind w:firstLine="0"/>
              <w:rPr>
                <w:rFonts w:ascii="Times New Roman" w:hAnsi="Times New Roman" w:cs="Times New Roman"/>
                <w:sz w:val="24"/>
                <w:szCs w:val="24"/>
                <w:lang w:val="en-US"/>
              </w:rPr>
            </w:pP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UMKga qaraydilar.</w:t>
            </w:r>
          </w:p>
          <w:p w:rsidR="00CB1189" w:rsidRPr="00294172" w:rsidRDefault="00CB1189" w:rsidP="00294172">
            <w:pPr>
              <w:spacing w:after="0" w:line="240" w:lineRule="auto"/>
              <w:rPr>
                <w:rFonts w:ascii="Times New Roman" w:hAnsi="Times New Roman" w:cs="Times New Roman"/>
                <w:sz w:val="24"/>
                <w:szCs w:val="24"/>
                <w:lang w:val="uz-Cyrl-UZ"/>
              </w:rPr>
            </w:pPr>
          </w:p>
        </w:tc>
      </w:tr>
    </w:tbl>
    <w:p w:rsidR="00CB1189" w:rsidRPr="00B07F8C" w:rsidRDefault="00CB1189" w:rsidP="00B07F8C">
      <w:pPr>
        <w:pStyle w:val="Default"/>
        <w:ind w:firstLine="567"/>
        <w:jc w:val="both"/>
        <w:rPr>
          <w:color w:val="auto"/>
          <w:sz w:val="28"/>
          <w:szCs w:val="28"/>
          <w:lang w:val="en-US"/>
        </w:rPr>
      </w:pPr>
    </w:p>
    <w:p w:rsidR="00CB1189" w:rsidRPr="00B07F8C" w:rsidRDefault="00E2736E" w:rsidP="00B07F8C">
      <w:pPr>
        <w:pStyle w:val="3"/>
        <w:ind w:firstLine="567"/>
        <w:rPr>
          <w:rFonts w:ascii="Times New Roman" w:hAnsi="Times New Roman"/>
          <w:lang w:val="uz-Cyrl-UZ"/>
        </w:rPr>
      </w:pPr>
      <w:r>
        <w:rPr>
          <w:rFonts w:ascii="Times New Roman" w:hAnsi="Times New Roman"/>
          <w:noProof/>
        </w:rPr>
        <w:pict>
          <v:group id="_x0000_s1198" style="position:absolute;left:0;text-align:left;margin-left:-17pt;margin-top:-2.75pt;width:494.25pt;height:238.25pt;z-index:251708416" coordorigin="919,1079" coordsize="9885,4765" o:allowincell="f">
            <v:shape id="_x0000_s1199" type="#_x0000_t78" style="position:absolute;left:919;top:1314;width:4875;height:3240" o:allowincell="f" adj="14243,3039,14679,8490" filled="f" fillcolor="#4bacc6" strokeweight="10pt">
              <v:stroke linestyle="thinThin"/>
              <v:shadow color="#868686"/>
              <v:textbox style="mso-next-textbox:#_x0000_s1199">
                <w:txbxContent>
                  <w:p w:rsidR="00E2736E" w:rsidRDefault="00E2736E" w:rsidP="00CB1189">
                    <w:pPr>
                      <w:ind w:right="57"/>
                      <w:jc w:val="both"/>
                      <w:rPr>
                        <w:rFonts w:ascii="Times New Roman" w:hAnsi="Times New Roman"/>
                        <w:sz w:val="19"/>
                        <w:lang w:val="uz-Cyrl-UZ"/>
                      </w:rPr>
                    </w:pPr>
                    <w:r>
                      <w:rPr>
                        <w:rFonts w:ascii="Times New Roman" w:hAnsi="Times New Roman"/>
                        <w:b/>
                        <w:sz w:val="19"/>
                        <w:lang w:val="uz-Cyrl-UZ"/>
                      </w:rPr>
                      <w:t>Б/БХ/Б  ЖАДВАЛИ-</w:t>
                    </w:r>
                    <w:r>
                      <w:rPr>
                        <w:rFonts w:ascii="Times New Roman" w:hAnsi="Times New Roman"/>
                        <w:sz w:val="19"/>
                        <w:lang w:val="uz-Cyrl-UZ"/>
                      </w:rPr>
                      <w:t xml:space="preserve"> Биламан/ Билишни ҳоҳлайман/ Билиб олдим.</w:t>
                    </w:r>
                  </w:p>
                  <w:p w:rsidR="00E2736E" w:rsidRDefault="00E2736E" w:rsidP="00CB1189">
                    <w:pPr>
                      <w:ind w:right="113"/>
                      <w:jc w:val="both"/>
                      <w:rPr>
                        <w:rFonts w:ascii="Times New Roman" w:hAnsi="Times New Roman"/>
                        <w:b/>
                        <w:sz w:val="19"/>
                        <w:lang w:val="uz-Cyrl-UZ"/>
                      </w:rPr>
                    </w:pPr>
                    <w:r>
                      <w:rPr>
                        <w:rFonts w:ascii="Times New Roman" w:hAnsi="Times New Roman"/>
                        <w:sz w:val="19"/>
                        <w:lang w:val="uz-Cyrl-UZ"/>
                      </w:rPr>
                      <w:t xml:space="preserve">   Мавзу, матн, бўлим бўйича изланувчиликни олиб бориш имконини беради.</w:t>
                    </w:r>
                  </w:p>
                  <w:p w:rsidR="00E2736E" w:rsidRDefault="00E2736E" w:rsidP="00CB1189">
                    <w:pPr>
                      <w:ind w:right="113"/>
                      <w:jc w:val="both"/>
                      <w:rPr>
                        <w:rFonts w:ascii="Times New Roman" w:hAnsi="Times New Roman"/>
                        <w:sz w:val="19"/>
                        <w:lang w:val="uz-Cyrl-UZ"/>
                      </w:rPr>
                    </w:pPr>
                    <w:r>
                      <w:rPr>
                        <w:rFonts w:ascii="Times New Roman" w:hAnsi="Times New Roman"/>
                        <w:sz w:val="19"/>
                        <w:lang w:val="uz-Cyrl-UZ"/>
                      </w:rPr>
                      <w:t xml:space="preserve">   Тизимли фикрлаш, тузилмага келтириш, таҳлил қилиш кўникмаларини ривожлантиради.</w:t>
                    </w:r>
                  </w:p>
                  <w:p w:rsidR="00E2736E" w:rsidRDefault="00E2736E" w:rsidP="00CB1189">
                    <w:pPr>
                      <w:jc w:val="both"/>
                      <w:rPr>
                        <w:rFonts w:ascii="Times New Roman" w:hAnsi="Times New Roman"/>
                        <w:sz w:val="20"/>
                        <w:lang w:val="uz-Cyrl-UZ"/>
                      </w:rPr>
                    </w:pPr>
                  </w:p>
                </w:txbxContent>
              </v:textbox>
            </v:shape>
            <v:shape id="_x0000_s1200" type="#_x0000_t80" style="position:absolute;left:5886;top:1079;width:4815;height:1265" o:allowincell="f" adj="14281,2541,15745,8030" filled="f" fillcolor="#92cddc" strokeweight="1pt">
              <v:shadow on="t" type="perspective" color="#205867" opacity=".5" offset="1pt" offset2="-3pt"/>
              <v:textbox style="mso-next-textbox:#_x0000_s1200">
                <w:txbxContent>
                  <w:p w:rsidR="00E2736E" w:rsidRDefault="00E2736E" w:rsidP="00CB1189">
                    <w:pPr>
                      <w:jc w:val="both"/>
                      <w:rPr>
                        <w:rFonts w:ascii="Times New Roman" w:hAnsi="Times New Roman"/>
                        <w:sz w:val="20"/>
                        <w:lang w:val="uz-Cyrl-UZ"/>
                      </w:rPr>
                    </w:pPr>
                    <w:r>
                      <w:rPr>
                        <w:rFonts w:ascii="Times New Roman" w:hAnsi="Times New Roman"/>
                        <w:sz w:val="20"/>
                        <w:lang w:val="uz-Cyrl-UZ"/>
                      </w:rPr>
                      <w:t xml:space="preserve">   Жадвални тузиш қоидаси билан танишадилар. Алоҳида /кичик гуруҳларда жадвални расмийлаштирадилар.</w:t>
                    </w:r>
                  </w:p>
                </w:txbxContent>
              </v:textbox>
            </v:shape>
            <v:shape id="_x0000_s1201" type="#_x0000_t80" style="position:absolute;left:5959;top:2344;width:4815;height:1880" o:allowincell="f" adj="14281,2541,15745,8030" filled="f" fillcolor="#92cddc" strokeweight="1pt">
              <v:shadow on="t" type="perspective" color="#205867" opacity=".5" offset="1pt" offset2="-3pt"/>
              <v:textbox style="mso-next-textbox:#_x0000_s1201">
                <w:txbxContent>
                  <w:p w:rsidR="00E2736E" w:rsidRDefault="00E2736E" w:rsidP="00CB1189">
                    <w:pPr>
                      <w:spacing w:after="0" w:line="240" w:lineRule="auto"/>
                      <w:jc w:val="both"/>
                      <w:rPr>
                        <w:rFonts w:ascii="Times New Roman" w:hAnsi="Times New Roman"/>
                        <w:sz w:val="20"/>
                        <w:lang w:val="uz-Cyrl-UZ"/>
                      </w:rPr>
                    </w:pPr>
                    <w:r>
                      <w:rPr>
                        <w:rFonts w:ascii="Times New Roman" w:hAnsi="Times New Roman"/>
                        <w:sz w:val="20"/>
                        <w:lang w:val="uz-Cyrl-UZ"/>
                      </w:rPr>
                      <w:t xml:space="preserve">   “Мавзу бўйича нималарни биласиз” ва “Нимани билишни хоҳлайсиз” деган саволларга жавоб берадилар (олдиндаги иш учун йўналтирувчи асос яратилади). Жадвалнинг 1 ва 2 бўлимларини тўлдирадилар.</w:t>
                    </w:r>
                  </w:p>
                </w:txbxContent>
              </v:textbox>
            </v:shape>
            <v:shape id="_x0000_s1202" type="#_x0000_t80" style="position:absolute;left:5959;top:4194;width:4815;height:810" o:allowincell="f" adj="14281,2541,17333,7895" filled="f" fillcolor="#92cddc" strokeweight="1pt">
              <v:shadow on="t" type="perspective" color="#205867" opacity=".5" offset="1pt" offset2="-3pt"/>
              <v:textbox style="mso-next-textbox:#_x0000_s1202">
                <w:txbxContent>
                  <w:p w:rsidR="00E2736E" w:rsidRDefault="00E2736E" w:rsidP="00CB1189">
                    <w:pPr>
                      <w:jc w:val="both"/>
                      <w:rPr>
                        <w:rFonts w:ascii="Times New Roman" w:hAnsi="Times New Roman"/>
                        <w:sz w:val="20"/>
                        <w:lang w:val="uz-Cyrl-UZ"/>
                      </w:rPr>
                    </w:pPr>
                    <w:r>
                      <w:rPr>
                        <w:rFonts w:ascii="Times New Roman" w:hAnsi="Times New Roman"/>
                        <w:sz w:val="20"/>
                        <w:lang w:val="uz-Cyrl-UZ"/>
                      </w:rPr>
                      <w:t>Маърузани тинглайдилар, мустақил ўқийдилар.</w:t>
                    </w:r>
                  </w:p>
                </w:txbxContent>
              </v:textbox>
            </v:shape>
            <v:rect id="_x0000_s1203" style="position:absolute;left:6139;top:5094;width:4665;height:750" o:allowincell="f" filled="f" fillcolor="#92cddc" strokeweight="1pt">
              <v:shadow on="t" type="perspective" color="#205867" opacity=".5" offset="1pt" offset2="-3pt"/>
              <v:textbox style="mso-next-textbox:#_x0000_s1203">
                <w:txbxContent>
                  <w:p w:rsidR="00E2736E" w:rsidRDefault="00E2736E" w:rsidP="00CB1189">
                    <w:pPr>
                      <w:jc w:val="both"/>
                      <w:rPr>
                        <w:rFonts w:ascii="Times New Roman" w:hAnsi="Times New Roman"/>
                        <w:sz w:val="20"/>
                        <w:lang w:val="uz-Cyrl-UZ"/>
                      </w:rPr>
                    </w:pPr>
                    <w:r>
                      <w:rPr>
                        <w:rFonts w:ascii="Times New Roman" w:hAnsi="Times New Roman"/>
                        <w:sz w:val="20"/>
                        <w:lang w:val="uz-Cyrl-UZ"/>
                      </w:rPr>
                      <w:t xml:space="preserve">   Мустақил/кичик гуруҳларда жадвалнинг 3 бўлимни тўлдирадилар</w:t>
                    </w:r>
                  </w:p>
                </w:txbxContent>
              </v:textbox>
            </v:rect>
          </v:group>
        </w:pict>
      </w:r>
    </w:p>
    <w:p w:rsidR="00CB1189" w:rsidRPr="00B07F8C" w:rsidRDefault="00CB1189" w:rsidP="00B07F8C">
      <w:pPr>
        <w:pStyle w:val="3"/>
        <w:ind w:firstLine="567"/>
        <w:rPr>
          <w:rFonts w:ascii="Times New Roman" w:hAnsi="Times New Roman"/>
          <w:lang w:val="uz-Cyrl-UZ"/>
        </w:rPr>
      </w:pPr>
    </w:p>
    <w:p w:rsidR="00CB1189" w:rsidRPr="00B07F8C" w:rsidRDefault="00CB1189" w:rsidP="00B07F8C">
      <w:pPr>
        <w:pStyle w:val="3"/>
        <w:ind w:firstLine="567"/>
        <w:rPr>
          <w:rFonts w:ascii="Times New Roman" w:hAnsi="Times New Roman"/>
          <w:lang w:val="uz-Cyrl-UZ"/>
        </w:rPr>
      </w:pPr>
    </w:p>
    <w:p w:rsidR="00CB1189" w:rsidRPr="00B07F8C" w:rsidRDefault="00CB1189" w:rsidP="00B07F8C">
      <w:pPr>
        <w:pStyle w:val="3"/>
        <w:ind w:firstLine="567"/>
        <w:rPr>
          <w:rFonts w:ascii="Times New Roman" w:hAnsi="Times New Roman"/>
          <w:lang w:val="uz-Cyrl-UZ"/>
        </w:rPr>
      </w:pPr>
    </w:p>
    <w:p w:rsidR="00CB1189" w:rsidRPr="00B07F8C" w:rsidRDefault="00CB1189" w:rsidP="00B07F8C">
      <w:pPr>
        <w:pStyle w:val="3"/>
        <w:ind w:firstLine="567"/>
        <w:rPr>
          <w:rFonts w:ascii="Times New Roman" w:hAnsi="Times New Roman"/>
          <w:lang w:val="uz-Cyrl-UZ"/>
        </w:rPr>
      </w:pPr>
    </w:p>
    <w:p w:rsidR="00CB1189" w:rsidRPr="00B07F8C" w:rsidRDefault="00CB1189" w:rsidP="00B07F8C">
      <w:pPr>
        <w:pStyle w:val="3"/>
        <w:ind w:firstLine="567"/>
        <w:rPr>
          <w:rFonts w:ascii="Times New Roman" w:hAnsi="Times New Roman"/>
          <w:lang w:val="uz-Cyrl-UZ"/>
        </w:rPr>
      </w:pPr>
    </w:p>
    <w:p w:rsidR="00CB1189" w:rsidRPr="00B07F8C" w:rsidRDefault="00CB1189" w:rsidP="00B07F8C">
      <w:pPr>
        <w:pStyle w:val="3"/>
        <w:ind w:firstLine="567"/>
        <w:rPr>
          <w:rFonts w:ascii="Times New Roman" w:hAnsi="Times New Roman"/>
          <w:lang w:val="uz-Cyrl-UZ"/>
        </w:rPr>
      </w:pPr>
    </w:p>
    <w:p w:rsidR="00CB1189" w:rsidRPr="00B07F8C" w:rsidRDefault="00CB1189" w:rsidP="00B07F8C">
      <w:pPr>
        <w:spacing w:after="0" w:line="240" w:lineRule="auto"/>
        <w:ind w:firstLine="567"/>
        <w:rPr>
          <w:rFonts w:ascii="Times New Roman" w:hAnsi="Times New Roman" w:cs="Times New Roman"/>
          <w:sz w:val="28"/>
          <w:szCs w:val="28"/>
          <w:lang w:val="uz-Cyrl-UZ"/>
        </w:rPr>
      </w:pPr>
    </w:p>
    <w:p w:rsidR="00CB1189" w:rsidRPr="00B07F8C" w:rsidRDefault="00CB1189" w:rsidP="00B07F8C">
      <w:pPr>
        <w:pStyle w:val="3"/>
        <w:ind w:firstLine="567"/>
        <w:rPr>
          <w:rFonts w:ascii="Times New Roman" w:hAnsi="Times New Roman"/>
          <w:b/>
          <w:lang w:val="uz-Cyrl-UZ"/>
        </w:rPr>
      </w:pPr>
    </w:p>
    <w:p w:rsidR="00CB1189" w:rsidRPr="00B07F8C" w:rsidRDefault="00CB1189" w:rsidP="00B07F8C">
      <w:pPr>
        <w:spacing w:after="0" w:line="240" w:lineRule="auto"/>
        <w:ind w:firstLine="567"/>
        <w:rPr>
          <w:rFonts w:ascii="Times New Roman" w:hAnsi="Times New Roman" w:cs="Times New Roman"/>
          <w:sz w:val="28"/>
          <w:szCs w:val="28"/>
          <w:lang w:val="uz-Cyrl-UZ"/>
        </w:rPr>
      </w:pPr>
    </w:p>
    <w:p w:rsidR="00CB1189" w:rsidRPr="00B07F8C" w:rsidRDefault="00CB1189" w:rsidP="00B07F8C">
      <w:pPr>
        <w:spacing w:after="0" w:line="240" w:lineRule="auto"/>
        <w:ind w:firstLine="567"/>
        <w:rPr>
          <w:rFonts w:ascii="Times New Roman" w:hAnsi="Times New Roman" w:cs="Times New Roman"/>
          <w:sz w:val="28"/>
          <w:szCs w:val="28"/>
          <w:lang w:val="uz-Cyrl-UZ"/>
        </w:rPr>
      </w:pPr>
    </w:p>
    <w:p w:rsidR="00CB1189" w:rsidRPr="00B07F8C" w:rsidRDefault="00CB1189" w:rsidP="00B07F8C">
      <w:pPr>
        <w:spacing w:after="0" w:line="240" w:lineRule="auto"/>
        <w:ind w:firstLine="567"/>
        <w:rPr>
          <w:rFonts w:ascii="Times New Roman" w:hAnsi="Times New Roman" w:cs="Times New Roman"/>
          <w:sz w:val="28"/>
          <w:szCs w:val="28"/>
          <w:lang w:val="uz-Cyrl-UZ"/>
        </w:rPr>
      </w:pPr>
    </w:p>
    <w:p w:rsidR="00CB1189" w:rsidRPr="00B07F8C" w:rsidRDefault="00CB1189" w:rsidP="00B07F8C">
      <w:pPr>
        <w:pStyle w:val="3"/>
        <w:ind w:firstLine="567"/>
        <w:rPr>
          <w:rFonts w:ascii="Times New Roman" w:hAnsi="Times New Roman"/>
          <w:b/>
          <w:lang w:val="uz-Cyrl-UZ"/>
        </w:rPr>
      </w:pPr>
    </w:p>
    <w:p w:rsidR="007D7FDA" w:rsidRPr="00B07F8C" w:rsidRDefault="007D7FDA" w:rsidP="00B07F8C">
      <w:pPr>
        <w:pStyle w:val="3"/>
        <w:ind w:firstLine="567"/>
        <w:rPr>
          <w:rFonts w:ascii="Times New Roman" w:hAnsi="Times New Roman"/>
          <w:b/>
          <w:i/>
          <w:lang w:val="en-US"/>
        </w:rPr>
      </w:pPr>
    </w:p>
    <w:p w:rsidR="007D7FDA" w:rsidRPr="00B07F8C" w:rsidRDefault="007D7FDA" w:rsidP="00B07F8C">
      <w:pPr>
        <w:pStyle w:val="3"/>
        <w:ind w:firstLine="567"/>
        <w:rPr>
          <w:rFonts w:ascii="Times New Roman" w:hAnsi="Times New Roman"/>
          <w:b/>
          <w:i/>
          <w:lang w:val="en-US"/>
        </w:rPr>
      </w:pPr>
    </w:p>
    <w:p w:rsidR="007D7FDA" w:rsidRPr="00B07F8C" w:rsidRDefault="007D7FDA" w:rsidP="00B07F8C">
      <w:pPr>
        <w:pStyle w:val="3"/>
        <w:ind w:firstLine="567"/>
        <w:rPr>
          <w:rFonts w:ascii="Times New Roman" w:hAnsi="Times New Roman"/>
          <w:b/>
          <w:i/>
          <w:lang w:val="en-US"/>
        </w:rPr>
      </w:pPr>
    </w:p>
    <w:p w:rsidR="00CB1189" w:rsidRPr="00B07F8C" w:rsidRDefault="00CB1189" w:rsidP="00B07F8C">
      <w:pPr>
        <w:pStyle w:val="3"/>
        <w:ind w:firstLine="567"/>
        <w:rPr>
          <w:rFonts w:ascii="Times New Roman" w:hAnsi="Times New Roman"/>
          <w:b/>
          <w:i/>
        </w:rPr>
      </w:pPr>
      <w:r w:rsidRPr="00B07F8C">
        <w:rPr>
          <w:rFonts w:ascii="Times New Roman" w:hAnsi="Times New Roman"/>
          <w:b/>
          <w:i/>
        </w:rPr>
        <w:t>Б</w:t>
      </w:r>
      <w:r w:rsidRPr="00B07F8C">
        <w:rPr>
          <w:rFonts w:ascii="Times New Roman" w:hAnsi="Times New Roman"/>
          <w:b/>
          <w:i/>
          <w:lang w:val="uz-Cyrl-UZ"/>
        </w:rPr>
        <w:t>/</w:t>
      </w:r>
      <w:r w:rsidRPr="00B07F8C">
        <w:rPr>
          <w:rFonts w:ascii="Times New Roman" w:hAnsi="Times New Roman"/>
          <w:b/>
          <w:i/>
        </w:rPr>
        <w:t>Б</w:t>
      </w:r>
      <w:r w:rsidRPr="00B07F8C">
        <w:rPr>
          <w:rFonts w:ascii="Times New Roman" w:hAnsi="Times New Roman"/>
          <w:b/>
          <w:i/>
          <w:lang w:val="uz-Cyrl-UZ"/>
        </w:rPr>
        <w:t>Х/</w:t>
      </w:r>
      <w:r w:rsidRPr="00B07F8C">
        <w:rPr>
          <w:rFonts w:ascii="Times New Roman" w:hAnsi="Times New Roman"/>
          <w:b/>
          <w:i/>
        </w:rPr>
        <w:t>Б жадвали</w:t>
      </w: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3158"/>
        <w:gridCol w:w="3150"/>
      </w:tblGrid>
      <w:tr w:rsidR="00CB1189" w:rsidRPr="00B07F8C" w:rsidTr="007D7FDA">
        <w:tc>
          <w:tcPr>
            <w:tcW w:w="3154"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Биламан</w:t>
            </w:r>
          </w:p>
        </w:tc>
        <w:tc>
          <w:tcPr>
            <w:tcW w:w="3158"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Билишни хоҳлайман</w:t>
            </w:r>
          </w:p>
        </w:tc>
        <w:tc>
          <w:tcPr>
            <w:tcW w:w="3150"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jc w:val="center"/>
              <w:rPr>
                <w:rFonts w:ascii="Times New Roman" w:hAnsi="Times New Roman" w:cs="Times New Roman"/>
                <w:sz w:val="28"/>
                <w:szCs w:val="28"/>
                <w:lang w:val="uz-Cyrl-UZ"/>
              </w:rPr>
            </w:pPr>
            <w:r w:rsidRPr="00B07F8C">
              <w:rPr>
                <w:rFonts w:ascii="Times New Roman" w:hAnsi="Times New Roman" w:cs="Times New Roman"/>
                <w:sz w:val="28"/>
                <w:szCs w:val="28"/>
                <w:lang w:val="uz-Cyrl-UZ"/>
              </w:rPr>
              <w:t>Билиб олдим</w:t>
            </w:r>
          </w:p>
        </w:tc>
      </w:tr>
      <w:tr w:rsidR="00CB1189" w:rsidRPr="00B07F8C" w:rsidTr="007D7FDA">
        <w:tc>
          <w:tcPr>
            <w:tcW w:w="3154"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rPr>
                <w:rFonts w:ascii="Times New Roman" w:hAnsi="Times New Roman" w:cs="Times New Roman"/>
                <w:sz w:val="28"/>
                <w:szCs w:val="28"/>
              </w:rPr>
            </w:pPr>
          </w:p>
        </w:tc>
        <w:tc>
          <w:tcPr>
            <w:tcW w:w="3158"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rPr>
                <w:rFonts w:ascii="Times New Roman" w:hAnsi="Times New Roman" w:cs="Times New Roman"/>
                <w:sz w:val="28"/>
                <w:szCs w:val="28"/>
              </w:rPr>
            </w:pPr>
          </w:p>
        </w:tc>
        <w:tc>
          <w:tcPr>
            <w:tcW w:w="3150"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spacing w:after="0" w:line="240" w:lineRule="auto"/>
              <w:ind w:firstLine="567"/>
              <w:rPr>
                <w:rFonts w:ascii="Times New Roman" w:hAnsi="Times New Roman" w:cs="Times New Roman"/>
                <w:sz w:val="28"/>
                <w:szCs w:val="28"/>
              </w:rPr>
            </w:pPr>
          </w:p>
        </w:tc>
      </w:tr>
    </w:tbl>
    <w:p w:rsidR="00294172" w:rsidRDefault="00294172" w:rsidP="00B07F8C">
      <w:pPr>
        <w:shd w:val="clear" w:color="auto" w:fill="FFFFFF"/>
        <w:spacing w:after="0" w:line="240" w:lineRule="auto"/>
        <w:rPr>
          <w:rFonts w:ascii="Times New Roman" w:hAnsi="Times New Roman" w:cs="Times New Roman"/>
          <w:b/>
          <w:bCs/>
          <w:i/>
          <w:iCs/>
          <w:sz w:val="28"/>
          <w:szCs w:val="28"/>
          <w:lang w:val="en-US"/>
        </w:rPr>
      </w:pPr>
    </w:p>
    <w:p w:rsidR="007D7FDA" w:rsidRPr="00294172" w:rsidRDefault="00294172" w:rsidP="00B07F8C">
      <w:pPr>
        <w:shd w:val="clear" w:color="auto" w:fill="FFFFFF"/>
        <w:spacing w:after="0" w:line="240" w:lineRule="auto"/>
        <w:rPr>
          <w:rFonts w:ascii="Times New Roman" w:hAnsi="Times New Roman" w:cs="Times New Roman"/>
          <w:i/>
          <w:sz w:val="28"/>
          <w:szCs w:val="28"/>
          <w:lang w:val="fi-FI"/>
        </w:rPr>
      </w:pPr>
      <w:r w:rsidRPr="00294172">
        <w:rPr>
          <w:rFonts w:ascii="Times New Roman" w:hAnsi="Times New Roman" w:cs="Times New Roman"/>
          <w:b/>
          <w:bCs/>
          <w:i/>
          <w:iCs/>
          <w:sz w:val="28"/>
          <w:szCs w:val="28"/>
          <w:lang w:val="uz-Cyrl-UZ"/>
        </w:rPr>
        <w:t>Mavzu bo’yicha tayanch iboralar</w:t>
      </w:r>
      <w:r w:rsidRPr="00294172">
        <w:rPr>
          <w:rFonts w:ascii="Times New Roman" w:hAnsi="Times New Roman" w:cs="Times New Roman"/>
          <w:b/>
          <w:bCs/>
          <w:i/>
          <w:iCs/>
          <w:sz w:val="28"/>
          <w:szCs w:val="28"/>
          <w:lang w:val="en-US"/>
        </w:rPr>
        <w:t>:</w:t>
      </w:r>
      <w:r w:rsidR="007D7FDA" w:rsidRPr="00294172">
        <w:rPr>
          <w:rFonts w:ascii="Times New Roman" w:hAnsi="Times New Roman" w:cs="Times New Roman"/>
          <w:bCs/>
          <w:i/>
          <w:color w:val="000000"/>
          <w:sz w:val="28"/>
          <w:szCs w:val="28"/>
          <w:lang w:val="fi-FI"/>
        </w:rPr>
        <w:t xml:space="preserve"> asosiy fikr, tasvir insho, muhokama insho.</w:t>
      </w:r>
    </w:p>
    <w:p w:rsidR="00294172" w:rsidRDefault="00294172" w:rsidP="00294172">
      <w:pPr>
        <w:shd w:val="clear" w:color="auto" w:fill="FFFFFF"/>
        <w:spacing w:after="0" w:line="240" w:lineRule="auto"/>
        <w:jc w:val="both"/>
        <w:rPr>
          <w:rFonts w:ascii="Times New Roman" w:hAnsi="Times New Roman" w:cs="Times New Roman"/>
          <w:color w:val="000000"/>
          <w:spacing w:val="9"/>
          <w:w w:val="108"/>
          <w:sz w:val="28"/>
          <w:szCs w:val="28"/>
          <w:lang w:val="en-US"/>
        </w:rPr>
      </w:pP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color w:val="000000"/>
          <w:spacing w:val="9"/>
          <w:w w:val="108"/>
          <w:sz w:val="28"/>
          <w:szCs w:val="28"/>
          <w:lang w:val="uz-Cyrl-UZ"/>
        </w:rPr>
        <w:t>Namunaviy matn og‘zaki va yozma hikoya qilinadi.</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color w:val="000000"/>
          <w:spacing w:val="18"/>
          <w:w w:val="108"/>
          <w:sz w:val="28"/>
          <w:szCs w:val="28"/>
          <w:lang w:val="uz-Cyrl-UZ"/>
        </w:rPr>
        <w:t xml:space="preserve">Bayon yozishga tayyorgarlik o‘qish darslarida o‘qilgan asar </w:t>
      </w:r>
      <w:r w:rsidRPr="00B07F8C">
        <w:rPr>
          <w:rFonts w:ascii="Times New Roman" w:hAnsi="Times New Roman" w:cs="Times New Roman"/>
          <w:color w:val="000000"/>
          <w:spacing w:val="10"/>
          <w:w w:val="108"/>
          <w:sz w:val="28"/>
          <w:szCs w:val="28"/>
          <w:lang w:val="uz-Cyrl-UZ"/>
        </w:rPr>
        <w:t xml:space="preserve">matnini qayta hikoyalash, savollarga javob berish, reja tuzish, </w:t>
      </w:r>
      <w:r w:rsidRPr="00B07F8C">
        <w:rPr>
          <w:rFonts w:ascii="Times New Roman" w:hAnsi="Times New Roman" w:cs="Times New Roman"/>
          <w:color w:val="000000"/>
          <w:spacing w:val="6"/>
          <w:w w:val="108"/>
          <w:sz w:val="28"/>
          <w:szCs w:val="28"/>
          <w:lang w:val="uz-Cyrl-UZ"/>
        </w:rPr>
        <w:t xml:space="preserve">reja asosida qayta hikoyalai jarayonida boshlanadi. Ona tili </w:t>
      </w:r>
      <w:r w:rsidRPr="00B07F8C">
        <w:rPr>
          <w:rFonts w:ascii="Times New Roman" w:hAnsi="Times New Roman" w:cs="Times New Roman"/>
          <w:color w:val="000000"/>
          <w:spacing w:val="14"/>
          <w:w w:val="108"/>
          <w:sz w:val="28"/>
          <w:szCs w:val="28"/>
          <w:lang w:val="uz-Cyrl-UZ"/>
        </w:rPr>
        <w:t>dar</w:t>
      </w:r>
      <w:r w:rsidRPr="00B07F8C">
        <w:rPr>
          <w:rFonts w:ascii="Times New Roman" w:hAnsi="Times New Roman" w:cs="Times New Roman"/>
          <w:color w:val="000000"/>
          <w:spacing w:val="14"/>
          <w:w w:val="108"/>
          <w:sz w:val="28"/>
          <w:szCs w:val="28"/>
          <w:lang w:val="en-US"/>
        </w:rPr>
        <w:t>s</w:t>
      </w:r>
      <w:r w:rsidRPr="00B07F8C">
        <w:rPr>
          <w:rFonts w:ascii="Times New Roman" w:hAnsi="Times New Roman" w:cs="Times New Roman"/>
          <w:color w:val="000000"/>
          <w:spacing w:val="14"/>
          <w:w w:val="108"/>
          <w:sz w:val="28"/>
          <w:szCs w:val="28"/>
          <w:lang w:val="uz-Cyrl-UZ"/>
        </w:rPr>
        <w:t xml:space="preserve">larida </w:t>
      </w:r>
      <w:r w:rsidRPr="00B07F8C">
        <w:rPr>
          <w:rFonts w:ascii="Times New Roman" w:hAnsi="Times New Roman" w:cs="Times New Roman"/>
          <w:color w:val="000000"/>
          <w:spacing w:val="14"/>
          <w:w w:val="108"/>
          <w:sz w:val="28"/>
          <w:szCs w:val="28"/>
          <w:lang w:val="uz-Cyrl-UZ"/>
        </w:rPr>
        <w:lastRenderedPageBreak/>
        <w:t xml:space="preserve">matn ishlash jarayonida tayyorgarlik yozma shaklda </w:t>
      </w:r>
      <w:r w:rsidRPr="00B07F8C">
        <w:rPr>
          <w:rFonts w:ascii="Times New Roman" w:hAnsi="Times New Roman" w:cs="Times New Roman"/>
          <w:color w:val="000000"/>
          <w:spacing w:val="8"/>
          <w:w w:val="108"/>
          <w:sz w:val="28"/>
          <w:szCs w:val="28"/>
          <w:lang w:val="uz-Cyrl-UZ"/>
        </w:rPr>
        <w:t>amalga oshiriladi.</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color w:val="000000"/>
          <w:spacing w:val="6"/>
          <w:w w:val="108"/>
          <w:sz w:val="28"/>
          <w:szCs w:val="28"/>
          <w:lang w:val="uz-Cyrl-UZ"/>
        </w:rPr>
        <w:t xml:space="preserve">Qayta hikoyalash asosida bayon yozish mumkin. Bayon </w:t>
      </w:r>
      <w:r w:rsidRPr="00B07F8C">
        <w:rPr>
          <w:rFonts w:ascii="Times New Roman" w:hAnsi="Times New Roman" w:cs="Times New Roman"/>
          <w:color w:val="000000"/>
          <w:spacing w:val="8"/>
          <w:w w:val="108"/>
          <w:sz w:val="28"/>
          <w:szCs w:val="28"/>
          <w:lang w:val="uz-Cyrl-UZ"/>
        </w:rPr>
        <w:t xml:space="preserve">uchun kichik hajmdagi, tuzilishi sodda matn tanlanadi, keyin u </w:t>
      </w:r>
      <w:r w:rsidRPr="00B07F8C">
        <w:rPr>
          <w:rFonts w:ascii="Times New Roman" w:hAnsi="Times New Roman" w:cs="Times New Roman"/>
          <w:color w:val="000000"/>
          <w:spacing w:val="9"/>
          <w:w w:val="108"/>
          <w:sz w:val="28"/>
          <w:szCs w:val="28"/>
          <w:lang w:val="uz-Cyrl-UZ"/>
        </w:rPr>
        <w:t>murakkablashtirilib boriladi.</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color w:val="000000"/>
          <w:spacing w:val="11"/>
          <w:w w:val="108"/>
          <w:sz w:val="28"/>
          <w:szCs w:val="28"/>
          <w:lang w:val="uz-Cyrl-UZ"/>
        </w:rPr>
        <w:t xml:space="preserve">Hikoya shaklidagi matndan asta-sekin tasvir, muhokama </w:t>
      </w:r>
      <w:r w:rsidRPr="00B07F8C">
        <w:rPr>
          <w:rFonts w:ascii="Times New Roman" w:hAnsi="Times New Roman" w:cs="Times New Roman"/>
          <w:color w:val="000000"/>
          <w:spacing w:val="19"/>
          <w:w w:val="108"/>
          <w:sz w:val="28"/>
          <w:szCs w:val="28"/>
          <w:lang w:val="uz-Cyrl-UZ"/>
        </w:rPr>
        <w:t xml:space="preserve">elementlari bor matn tanlanadi, qatnashuvchilar soni </w:t>
      </w:r>
      <w:r w:rsidRPr="00B07F8C">
        <w:rPr>
          <w:rFonts w:ascii="Times New Roman" w:hAnsi="Times New Roman" w:cs="Times New Roman"/>
          <w:color w:val="000000"/>
          <w:spacing w:val="11"/>
          <w:w w:val="108"/>
          <w:sz w:val="28"/>
          <w:szCs w:val="28"/>
          <w:lang w:val="uz-Cyrl-UZ"/>
        </w:rPr>
        <w:t xml:space="preserve">ko‘paytirilib boriladi. Bayon asta-sekin ijodiy xarakter kasb </w:t>
      </w:r>
      <w:r w:rsidRPr="00B07F8C">
        <w:rPr>
          <w:rFonts w:ascii="Times New Roman" w:hAnsi="Times New Roman" w:cs="Times New Roman"/>
          <w:color w:val="000000"/>
          <w:spacing w:val="7"/>
          <w:w w:val="108"/>
          <w:sz w:val="28"/>
          <w:szCs w:val="28"/>
          <w:lang w:val="uz-Cyrl-UZ"/>
        </w:rPr>
        <w:t>etib boradi.</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color w:val="000000"/>
          <w:spacing w:val="8"/>
          <w:w w:val="108"/>
          <w:sz w:val="28"/>
          <w:szCs w:val="28"/>
          <w:lang w:val="uz-Cyrl-UZ"/>
        </w:rPr>
        <w:t xml:space="preserve">Boshlang‘ich sinf dasturiga ko‘ra 2-sinfda 30-40 so‘zli matn </w:t>
      </w:r>
      <w:r w:rsidRPr="00B07F8C">
        <w:rPr>
          <w:rFonts w:ascii="Times New Roman" w:hAnsi="Times New Roman" w:cs="Times New Roman"/>
          <w:color w:val="000000"/>
          <w:spacing w:val="15"/>
          <w:w w:val="108"/>
          <w:sz w:val="28"/>
          <w:szCs w:val="28"/>
          <w:lang w:val="uz-Cyrl-UZ"/>
        </w:rPr>
        <w:t xml:space="preserve">tanlanadi, so‘roqlar yordamida bayon yoziladi. 3-sinfda 40-60 </w:t>
      </w:r>
      <w:r w:rsidRPr="00B07F8C">
        <w:rPr>
          <w:rFonts w:ascii="Times New Roman" w:hAnsi="Times New Roman" w:cs="Times New Roman"/>
          <w:color w:val="000000"/>
          <w:spacing w:val="11"/>
          <w:w w:val="108"/>
          <w:sz w:val="28"/>
          <w:szCs w:val="28"/>
          <w:lang w:val="uz-Cyrl-UZ"/>
        </w:rPr>
        <w:t>so‘zli 3-5 qismli matn, 4-sinfda 70-90-so‘zli mustaqil t</w:t>
      </w:r>
      <w:r w:rsidRPr="00B07F8C">
        <w:rPr>
          <w:rFonts w:ascii="Times New Roman" w:hAnsi="Times New Roman" w:cs="Times New Roman"/>
          <w:color w:val="000000"/>
          <w:spacing w:val="11"/>
          <w:w w:val="108"/>
          <w:sz w:val="28"/>
          <w:szCs w:val="28"/>
          <w:lang w:val="en-US"/>
        </w:rPr>
        <w:t>u</w:t>
      </w:r>
      <w:r w:rsidRPr="00B07F8C">
        <w:rPr>
          <w:rFonts w:ascii="Times New Roman" w:hAnsi="Times New Roman" w:cs="Times New Roman"/>
          <w:color w:val="000000"/>
          <w:spacing w:val="11"/>
          <w:w w:val="108"/>
          <w:sz w:val="28"/>
          <w:szCs w:val="28"/>
          <w:lang w:val="uz-Cyrl-UZ"/>
        </w:rPr>
        <w:t xml:space="preserve">zilgan </w:t>
      </w:r>
      <w:r w:rsidRPr="00B07F8C">
        <w:rPr>
          <w:rFonts w:ascii="Times New Roman" w:hAnsi="Times New Roman" w:cs="Times New Roman"/>
          <w:color w:val="000000"/>
          <w:spacing w:val="10"/>
          <w:w w:val="108"/>
          <w:sz w:val="28"/>
          <w:szCs w:val="28"/>
          <w:lang w:val="uz-Cyrl-UZ"/>
        </w:rPr>
        <w:t>reja asosida bayon yoziladi.</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color w:val="000000"/>
          <w:spacing w:val="12"/>
          <w:w w:val="108"/>
          <w:sz w:val="28"/>
          <w:szCs w:val="28"/>
          <w:lang w:val="uz-Cyrl-UZ"/>
        </w:rPr>
        <w:t>Bayonning ahamiyati:</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color w:val="000000"/>
          <w:spacing w:val="9"/>
          <w:w w:val="108"/>
          <w:sz w:val="28"/>
          <w:szCs w:val="28"/>
          <w:lang w:val="uz-Cyrl-UZ"/>
        </w:rPr>
        <w:t>- bolalarda adabiy nutq t</w:t>
      </w:r>
      <w:r w:rsidRPr="00B07F8C">
        <w:rPr>
          <w:rFonts w:ascii="Times New Roman" w:hAnsi="Times New Roman" w:cs="Times New Roman"/>
          <w:color w:val="000000"/>
          <w:spacing w:val="9"/>
          <w:w w:val="108"/>
          <w:sz w:val="28"/>
          <w:szCs w:val="28"/>
          <w:lang w:val="en-US"/>
        </w:rPr>
        <w:t>o</w:t>
      </w:r>
      <w:r w:rsidRPr="00B07F8C">
        <w:rPr>
          <w:rFonts w:ascii="Times New Roman" w:hAnsi="Times New Roman" w:cs="Times New Roman"/>
          <w:bCs/>
          <w:color w:val="000000"/>
          <w:spacing w:val="8"/>
          <w:sz w:val="28"/>
          <w:szCs w:val="28"/>
          <w:lang w:val="sv-SE"/>
        </w:rPr>
        <w:t>‘g‘</w:t>
      </w:r>
      <w:r w:rsidRPr="00B07F8C">
        <w:rPr>
          <w:rFonts w:ascii="Times New Roman" w:hAnsi="Times New Roman" w:cs="Times New Roman"/>
          <w:color w:val="000000"/>
          <w:spacing w:val="9"/>
          <w:w w:val="108"/>
          <w:sz w:val="28"/>
          <w:szCs w:val="28"/>
          <w:lang w:val="uz-Cyrl-UZ"/>
        </w:rPr>
        <w:t>ri shakllanadi.</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color w:val="000000"/>
          <w:spacing w:val="7"/>
          <w:w w:val="108"/>
          <w:sz w:val="28"/>
          <w:szCs w:val="28"/>
          <w:lang w:val="uz-Cyrl-UZ"/>
        </w:rPr>
        <w:t>—nutq madaniyati  egallanadi.</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color w:val="000000"/>
          <w:spacing w:val="10"/>
          <w:w w:val="108"/>
          <w:sz w:val="28"/>
          <w:szCs w:val="28"/>
          <w:lang w:val="uz-Cyrl-UZ"/>
        </w:rPr>
        <w:t>-badiiy uslub singdiriladi.</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color w:val="000000"/>
          <w:spacing w:val="10"/>
          <w:w w:val="108"/>
          <w:sz w:val="28"/>
          <w:szCs w:val="28"/>
          <w:lang w:val="uz-Cyrl-UZ"/>
        </w:rPr>
        <w:t>-tilga sezgirlik oshiriladi.</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color w:val="000000"/>
          <w:spacing w:val="8"/>
          <w:w w:val="108"/>
          <w:sz w:val="28"/>
          <w:szCs w:val="28"/>
          <w:lang w:val="uz-Cyrl-UZ"/>
        </w:rPr>
        <w:t>Bayonning mavzulari;</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color w:val="000000"/>
          <w:spacing w:val="10"/>
          <w:w w:val="108"/>
          <w:sz w:val="28"/>
          <w:szCs w:val="28"/>
          <w:lang w:val="uz-Cyrl-UZ"/>
        </w:rPr>
        <w:t>-kishilarning hayoti, mehnati, yutuqlari ifodlangan matn.</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sv-SE"/>
        </w:rPr>
      </w:pPr>
      <w:r w:rsidRPr="00B07F8C">
        <w:rPr>
          <w:rFonts w:ascii="Times New Roman" w:hAnsi="Times New Roman" w:cs="Times New Roman"/>
          <w:color w:val="000000"/>
          <w:spacing w:val="10"/>
          <w:w w:val="108"/>
          <w:sz w:val="28"/>
          <w:szCs w:val="28"/>
          <w:lang w:val="sv-SE"/>
        </w:rPr>
        <w:t>-tabiat bilan bog‘langan matn.</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sv-SE"/>
        </w:rPr>
      </w:pPr>
      <w:r w:rsidRPr="00B07F8C">
        <w:rPr>
          <w:rFonts w:ascii="Times New Roman" w:hAnsi="Times New Roman" w:cs="Times New Roman"/>
          <w:color w:val="000000"/>
          <w:spacing w:val="11"/>
          <w:w w:val="108"/>
          <w:sz w:val="28"/>
          <w:szCs w:val="28"/>
          <w:lang w:val="sv-SE"/>
        </w:rPr>
        <w:t>-fan-texnika madaniyat yutuqlariga oid matn.</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color w:val="000000"/>
          <w:spacing w:val="10"/>
          <w:w w:val="108"/>
          <w:sz w:val="28"/>
          <w:szCs w:val="28"/>
          <w:lang w:val="sv-SE"/>
        </w:rPr>
        <w:t xml:space="preserve">Bayon mavzusi o‘quvchilarning bilimini kengaytiradi. </w:t>
      </w:r>
      <w:r w:rsidRPr="00B07F8C">
        <w:rPr>
          <w:rFonts w:ascii="Times New Roman" w:hAnsi="Times New Roman" w:cs="Times New Roman"/>
          <w:color w:val="000000"/>
          <w:spacing w:val="15"/>
          <w:w w:val="108"/>
          <w:sz w:val="28"/>
          <w:szCs w:val="28"/>
          <w:lang w:val="sv-SE"/>
        </w:rPr>
        <w:t xml:space="preserve">Dunyoqarashini shakllantiradi. Qayta hikoyalashda til </w:t>
      </w:r>
      <w:r w:rsidRPr="00B07F8C">
        <w:rPr>
          <w:rFonts w:ascii="Times New Roman" w:hAnsi="Times New Roman" w:cs="Times New Roman"/>
          <w:color w:val="000000"/>
          <w:spacing w:val="10"/>
          <w:w w:val="108"/>
          <w:sz w:val="28"/>
          <w:szCs w:val="28"/>
          <w:lang w:val="sv-SE"/>
        </w:rPr>
        <w:t xml:space="preserve">materiallaridan, </w:t>
      </w:r>
      <w:r w:rsidRPr="00B07F8C">
        <w:rPr>
          <w:rFonts w:ascii="Times New Roman" w:hAnsi="Times New Roman" w:cs="Times New Roman"/>
          <w:i/>
          <w:iCs/>
          <w:color w:val="000000"/>
          <w:spacing w:val="10"/>
          <w:w w:val="108"/>
          <w:sz w:val="28"/>
          <w:szCs w:val="28"/>
          <w:lang w:val="sv-SE"/>
        </w:rPr>
        <w:t xml:space="preserve">til </w:t>
      </w:r>
      <w:r w:rsidRPr="00B07F8C">
        <w:rPr>
          <w:rFonts w:ascii="Times New Roman" w:hAnsi="Times New Roman" w:cs="Times New Roman"/>
          <w:color w:val="000000"/>
          <w:spacing w:val="10"/>
          <w:w w:val="108"/>
          <w:sz w:val="28"/>
          <w:szCs w:val="28"/>
          <w:lang w:val="sv-SE"/>
        </w:rPr>
        <w:t xml:space="preserve">oborotlaridan, sintaktik qurilishdan </w:t>
      </w:r>
      <w:r w:rsidRPr="00B07F8C">
        <w:rPr>
          <w:rFonts w:ascii="Times New Roman" w:hAnsi="Times New Roman" w:cs="Times New Roman"/>
          <w:color w:val="000000"/>
          <w:spacing w:val="9"/>
          <w:w w:val="108"/>
          <w:sz w:val="28"/>
          <w:szCs w:val="28"/>
          <w:lang w:val="sv-SE"/>
        </w:rPr>
        <w:t>foydalana olish zarur.</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color w:val="000000"/>
          <w:spacing w:val="10"/>
          <w:w w:val="108"/>
          <w:sz w:val="28"/>
          <w:szCs w:val="28"/>
          <w:lang w:val="sv-SE"/>
        </w:rPr>
        <w:t xml:space="preserve">Qayta hikoyalashda voqealar izchilligi, asosiy faktlar </w:t>
      </w:r>
      <w:r w:rsidRPr="00B07F8C">
        <w:rPr>
          <w:rFonts w:ascii="Times New Roman" w:hAnsi="Times New Roman" w:cs="Times New Roman"/>
          <w:color w:val="000000"/>
          <w:spacing w:val="9"/>
          <w:w w:val="108"/>
          <w:sz w:val="28"/>
          <w:szCs w:val="28"/>
          <w:lang w:val="sv-SE"/>
        </w:rPr>
        <w:t>saqlanishi kerak.</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color w:val="000000"/>
          <w:spacing w:val="19"/>
          <w:w w:val="108"/>
          <w:sz w:val="28"/>
          <w:szCs w:val="28"/>
          <w:lang w:val="sv-SE"/>
        </w:rPr>
        <w:t xml:space="preserve">Qayta hikoyalashda maxsus tayyorgarlikda quyidagi </w:t>
      </w:r>
      <w:r w:rsidRPr="00B07F8C">
        <w:rPr>
          <w:rFonts w:ascii="Times New Roman" w:hAnsi="Times New Roman" w:cs="Times New Roman"/>
          <w:color w:val="000000"/>
          <w:spacing w:val="9"/>
          <w:w w:val="108"/>
          <w:sz w:val="28"/>
          <w:szCs w:val="28"/>
          <w:lang w:val="sv-SE"/>
        </w:rPr>
        <w:t>talablarga rioya qilinadi:</w:t>
      </w:r>
    </w:p>
    <w:p w:rsidR="0066488F" w:rsidRPr="00B07F8C" w:rsidRDefault="0066488F" w:rsidP="00294172">
      <w:pPr>
        <w:widowControl w:val="0"/>
        <w:numPr>
          <w:ilvl w:val="0"/>
          <w:numId w:val="20"/>
        </w:numPr>
        <w:shd w:val="clear" w:color="auto" w:fill="FFFFFF"/>
        <w:tabs>
          <w:tab w:val="left" w:pos="490"/>
        </w:tabs>
        <w:autoSpaceDE w:val="0"/>
        <w:autoSpaceDN w:val="0"/>
        <w:adjustRightInd w:val="0"/>
        <w:spacing w:after="0" w:line="240" w:lineRule="auto"/>
        <w:ind w:firstLine="567"/>
        <w:jc w:val="both"/>
        <w:rPr>
          <w:rFonts w:ascii="Times New Roman" w:hAnsi="Times New Roman" w:cs="Times New Roman"/>
          <w:color w:val="000000"/>
          <w:spacing w:val="-19"/>
          <w:w w:val="108"/>
          <w:sz w:val="28"/>
          <w:szCs w:val="28"/>
          <w:lang w:val="sv-SE"/>
        </w:rPr>
      </w:pPr>
      <w:r w:rsidRPr="00B07F8C">
        <w:rPr>
          <w:rFonts w:ascii="Times New Roman" w:hAnsi="Times New Roman" w:cs="Times New Roman"/>
          <w:color w:val="000000"/>
          <w:spacing w:val="5"/>
          <w:w w:val="108"/>
          <w:sz w:val="28"/>
          <w:szCs w:val="28"/>
          <w:lang w:val="sv-SE"/>
        </w:rPr>
        <w:t>qayta   hikoyalash   turi   haqida   o‘quvchilar   ogohlantiriladi.</w:t>
      </w:r>
      <w:r w:rsidRPr="00B07F8C">
        <w:rPr>
          <w:rFonts w:ascii="Times New Roman" w:hAnsi="Times New Roman" w:cs="Times New Roman"/>
          <w:color w:val="000000"/>
          <w:spacing w:val="5"/>
          <w:w w:val="108"/>
          <w:sz w:val="28"/>
          <w:szCs w:val="28"/>
          <w:lang w:val="sv-SE"/>
        </w:rPr>
        <w:br/>
      </w:r>
      <w:r w:rsidRPr="00B07F8C">
        <w:rPr>
          <w:rFonts w:ascii="Times New Roman" w:hAnsi="Times New Roman" w:cs="Times New Roman"/>
          <w:color w:val="000000"/>
          <w:spacing w:val="6"/>
          <w:w w:val="108"/>
          <w:sz w:val="28"/>
          <w:szCs w:val="28"/>
          <w:lang w:val="sv-SE"/>
        </w:rPr>
        <w:t>Matnga   yaqinlashib,   tanlab,   qisqartirilib   ijodiy   qayta</w:t>
      </w:r>
      <w:r w:rsidRPr="00B07F8C">
        <w:rPr>
          <w:rFonts w:ascii="Times New Roman" w:hAnsi="Times New Roman" w:cs="Times New Roman"/>
          <w:color w:val="000000"/>
          <w:spacing w:val="6"/>
          <w:w w:val="108"/>
          <w:sz w:val="28"/>
          <w:szCs w:val="28"/>
          <w:lang w:val="sv-SE"/>
        </w:rPr>
        <w:br/>
      </w:r>
      <w:r w:rsidRPr="00B07F8C">
        <w:rPr>
          <w:rFonts w:ascii="Times New Roman" w:hAnsi="Times New Roman" w:cs="Times New Roman"/>
          <w:color w:val="000000"/>
          <w:spacing w:val="8"/>
          <w:w w:val="108"/>
          <w:sz w:val="28"/>
          <w:szCs w:val="28"/>
          <w:lang w:val="sv-SE"/>
        </w:rPr>
        <w:t>hikoyalanadi,</w:t>
      </w:r>
    </w:p>
    <w:p w:rsidR="0066488F" w:rsidRPr="00B07F8C" w:rsidRDefault="0066488F" w:rsidP="00294172">
      <w:pPr>
        <w:widowControl w:val="0"/>
        <w:numPr>
          <w:ilvl w:val="0"/>
          <w:numId w:val="20"/>
        </w:numPr>
        <w:shd w:val="clear" w:color="auto" w:fill="FFFFFF"/>
        <w:tabs>
          <w:tab w:val="left" w:pos="490"/>
        </w:tabs>
        <w:autoSpaceDE w:val="0"/>
        <w:autoSpaceDN w:val="0"/>
        <w:adjustRightInd w:val="0"/>
        <w:spacing w:after="0" w:line="240" w:lineRule="auto"/>
        <w:ind w:firstLine="567"/>
        <w:jc w:val="both"/>
        <w:rPr>
          <w:rFonts w:ascii="Times New Roman" w:hAnsi="Times New Roman" w:cs="Times New Roman"/>
          <w:color w:val="000000"/>
          <w:spacing w:val="-17"/>
          <w:w w:val="108"/>
          <w:sz w:val="28"/>
          <w:szCs w:val="28"/>
          <w:lang w:val="sv-SE"/>
        </w:rPr>
      </w:pPr>
      <w:r w:rsidRPr="00B07F8C">
        <w:rPr>
          <w:rFonts w:ascii="Times New Roman" w:hAnsi="Times New Roman" w:cs="Times New Roman"/>
          <w:color w:val="000000"/>
          <w:spacing w:val="8"/>
          <w:w w:val="108"/>
          <w:sz w:val="28"/>
          <w:szCs w:val="28"/>
          <w:lang w:val="sv-SE"/>
        </w:rPr>
        <w:t>suhbat,   matn  mazmuni  tahlil  qilinadi,  tili  oborotlari,</w:t>
      </w:r>
      <w:r w:rsidRPr="00B07F8C">
        <w:rPr>
          <w:rFonts w:ascii="Times New Roman" w:hAnsi="Times New Roman" w:cs="Times New Roman"/>
          <w:color w:val="000000"/>
          <w:spacing w:val="8"/>
          <w:w w:val="108"/>
          <w:sz w:val="28"/>
          <w:szCs w:val="28"/>
          <w:lang w:val="sv-SE"/>
        </w:rPr>
        <w:br/>
      </w:r>
      <w:r w:rsidRPr="00B07F8C">
        <w:rPr>
          <w:rFonts w:ascii="Times New Roman" w:hAnsi="Times New Roman" w:cs="Times New Roman"/>
          <w:color w:val="000000"/>
          <w:spacing w:val="10"/>
          <w:w w:val="108"/>
          <w:sz w:val="28"/>
          <w:szCs w:val="28"/>
          <w:lang w:val="sv-SE"/>
        </w:rPr>
        <w:t>gaplari aniqlanadi.</w:t>
      </w:r>
    </w:p>
    <w:p w:rsidR="0066488F" w:rsidRPr="00B07F8C" w:rsidRDefault="0066488F" w:rsidP="00294172">
      <w:pPr>
        <w:widowControl w:val="0"/>
        <w:numPr>
          <w:ilvl w:val="0"/>
          <w:numId w:val="20"/>
        </w:numPr>
        <w:shd w:val="clear" w:color="auto" w:fill="FFFFFF"/>
        <w:tabs>
          <w:tab w:val="left" w:pos="490"/>
        </w:tabs>
        <w:autoSpaceDE w:val="0"/>
        <w:autoSpaceDN w:val="0"/>
        <w:adjustRightInd w:val="0"/>
        <w:spacing w:after="0" w:line="240" w:lineRule="auto"/>
        <w:ind w:firstLine="567"/>
        <w:jc w:val="both"/>
        <w:rPr>
          <w:rFonts w:ascii="Times New Roman" w:hAnsi="Times New Roman" w:cs="Times New Roman"/>
          <w:color w:val="000000"/>
          <w:spacing w:val="-10"/>
          <w:w w:val="108"/>
          <w:sz w:val="28"/>
          <w:szCs w:val="28"/>
          <w:lang w:val="sv-SE"/>
        </w:rPr>
      </w:pPr>
      <w:r w:rsidRPr="00B07F8C">
        <w:rPr>
          <w:rFonts w:ascii="Times New Roman" w:hAnsi="Times New Roman" w:cs="Times New Roman"/>
          <w:color w:val="000000"/>
          <w:spacing w:val="8"/>
          <w:w w:val="108"/>
          <w:sz w:val="28"/>
          <w:szCs w:val="28"/>
          <w:lang w:val="sv-SE"/>
        </w:rPr>
        <w:t>qayta hikoyalashni puxtalash uchun ifodali o‘qish</w:t>
      </w:r>
    </w:p>
    <w:p w:rsidR="0066488F" w:rsidRPr="00B07F8C" w:rsidRDefault="0066488F" w:rsidP="00294172">
      <w:pPr>
        <w:widowControl w:val="0"/>
        <w:numPr>
          <w:ilvl w:val="0"/>
          <w:numId w:val="21"/>
        </w:numPr>
        <w:shd w:val="clear" w:color="auto" w:fill="FFFFFF"/>
        <w:tabs>
          <w:tab w:val="left" w:pos="456"/>
        </w:tabs>
        <w:autoSpaceDE w:val="0"/>
        <w:autoSpaceDN w:val="0"/>
        <w:adjustRightInd w:val="0"/>
        <w:spacing w:after="0" w:line="240" w:lineRule="auto"/>
        <w:ind w:firstLine="567"/>
        <w:jc w:val="both"/>
        <w:rPr>
          <w:rFonts w:ascii="Times New Roman" w:hAnsi="Times New Roman" w:cs="Times New Roman"/>
          <w:bCs/>
          <w:color w:val="000000"/>
          <w:spacing w:val="-14"/>
          <w:w w:val="110"/>
          <w:sz w:val="28"/>
          <w:szCs w:val="28"/>
          <w:lang w:val="sv-SE"/>
        </w:rPr>
      </w:pPr>
      <w:r w:rsidRPr="00B07F8C">
        <w:rPr>
          <w:rFonts w:ascii="Times New Roman" w:hAnsi="Times New Roman" w:cs="Times New Roman"/>
          <w:bCs/>
          <w:color w:val="000000"/>
          <w:spacing w:val="-1"/>
          <w:w w:val="110"/>
          <w:sz w:val="28"/>
          <w:szCs w:val="28"/>
          <w:lang w:val="sv-SE"/>
        </w:rPr>
        <w:t>Matnni   kompozitsiyali   qismlarga   bo‘lish,   sarlavxa,   reja</w:t>
      </w:r>
      <w:r w:rsidRPr="00B07F8C">
        <w:rPr>
          <w:rFonts w:ascii="Times New Roman" w:hAnsi="Times New Roman" w:cs="Times New Roman"/>
          <w:bCs/>
          <w:color w:val="000000"/>
          <w:spacing w:val="-1"/>
          <w:w w:val="110"/>
          <w:sz w:val="28"/>
          <w:szCs w:val="28"/>
          <w:lang w:val="sv-SE"/>
        </w:rPr>
        <w:br/>
        <w:t>tuzish</w:t>
      </w:r>
    </w:p>
    <w:p w:rsidR="0066488F" w:rsidRPr="00B07F8C" w:rsidRDefault="0066488F" w:rsidP="00294172">
      <w:pPr>
        <w:widowControl w:val="0"/>
        <w:numPr>
          <w:ilvl w:val="0"/>
          <w:numId w:val="21"/>
        </w:numPr>
        <w:shd w:val="clear" w:color="auto" w:fill="FFFFFF"/>
        <w:tabs>
          <w:tab w:val="left" w:pos="456"/>
        </w:tabs>
        <w:autoSpaceDE w:val="0"/>
        <w:autoSpaceDN w:val="0"/>
        <w:adjustRightInd w:val="0"/>
        <w:spacing w:after="0" w:line="240" w:lineRule="auto"/>
        <w:ind w:firstLine="567"/>
        <w:jc w:val="both"/>
        <w:rPr>
          <w:rFonts w:ascii="Times New Roman" w:hAnsi="Times New Roman" w:cs="Times New Roman"/>
          <w:color w:val="000000"/>
          <w:spacing w:val="-15"/>
          <w:w w:val="110"/>
          <w:sz w:val="28"/>
          <w:szCs w:val="28"/>
          <w:lang w:val="en-US"/>
        </w:rPr>
      </w:pPr>
      <w:r w:rsidRPr="00B07F8C">
        <w:rPr>
          <w:rFonts w:ascii="Times New Roman" w:hAnsi="Times New Roman" w:cs="Times New Roman"/>
          <w:color w:val="000000"/>
          <w:spacing w:val="8"/>
          <w:w w:val="110"/>
          <w:sz w:val="28"/>
          <w:szCs w:val="28"/>
          <w:lang w:val="en-US"/>
        </w:rPr>
        <w:t>Matnni qayta hikoyalash, kamchiliklarini tuzatish</w:t>
      </w:r>
    </w:p>
    <w:p w:rsidR="0066488F" w:rsidRPr="00B07F8C" w:rsidRDefault="0066488F" w:rsidP="00294172">
      <w:pPr>
        <w:widowControl w:val="0"/>
        <w:numPr>
          <w:ilvl w:val="0"/>
          <w:numId w:val="21"/>
        </w:numPr>
        <w:shd w:val="clear" w:color="auto" w:fill="FFFFFF"/>
        <w:tabs>
          <w:tab w:val="left" w:pos="456"/>
        </w:tabs>
        <w:autoSpaceDE w:val="0"/>
        <w:autoSpaceDN w:val="0"/>
        <w:adjustRightInd w:val="0"/>
        <w:spacing w:after="0" w:line="240" w:lineRule="auto"/>
        <w:ind w:firstLine="567"/>
        <w:jc w:val="both"/>
        <w:rPr>
          <w:rFonts w:ascii="Times New Roman" w:hAnsi="Times New Roman" w:cs="Times New Roman"/>
          <w:color w:val="000000"/>
          <w:spacing w:val="-15"/>
          <w:w w:val="110"/>
          <w:sz w:val="28"/>
          <w:szCs w:val="28"/>
          <w:lang w:val="sv-SE"/>
        </w:rPr>
      </w:pPr>
      <w:r w:rsidRPr="00B07F8C">
        <w:rPr>
          <w:rFonts w:ascii="Times New Roman" w:hAnsi="Times New Roman" w:cs="Times New Roman"/>
          <w:color w:val="000000"/>
          <w:spacing w:val="4"/>
          <w:w w:val="110"/>
          <w:sz w:val="28"/>
          <w:szCs w:val="28"/>
          <w:lang w:val="sv-SE"/>
        </w:rPr>
        <w:t>Qayta hikoyalashni bolalar bilan bog‘lash.</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color w:val="000000"/>
          <w:spacing w:val="6"/>
          <w:w w:val="110"/>
          <w:sz w:val="28"/>
          <w:szCs w:val="28"/>
          <w:lang w:val="sv-SE"/>
        </w:rPr>
        <w:t xml:space="preserve">To‘liq qayta hikoyalash uchun hikoya tanlanadi, boshlang‘ich </w:t>
      </w:r>
      <w:r w:rsidRPr="00B07F8C">
        <w:rPr>
          <w:rFonts w:ascii="Times New Roman" w:hAnsi="Times New Roman" w:cs="Times New Roman"/>
          <w:color w:val="000000"/>
          <w:spacing w:val="5"/>
          <w:w w:val="110"/>
          <w:sz w:val="28"/>
          <w:szCs w:val="28"/>
          <w:lang w:val="sv-SE"/>
        </w:rPr>
        <w:t xml:space="preserve">sinflarda ko‘p o‘tkaziladi. </w:t>
      </w:r>
      <w:r w:rsidRPr="00B07F8C">
        <w:rPr>
          <w:rFonts w:ascii="Times New Roman" w:hAnsi="Times New Roman" w:cs="Times New Roman"/>
          <w:bCs/>
          <w:color w:val="000000"/>
          <w:spacing w:val="5"/>
          <w:w w:val="110"/>
          <w:sz w:val="28"/>
          <w:szCs w:val="28"/>
          <w:lang w:val="sv-SE"/>
        </w:rPr>
        <w:t xml:space="preserve">Bir </w:t>
      </w:r>
      <w:r w:rsidRPr="00B07F8C">
        <w:rPr>
          <w:rFonts w:ascii="Times New Roman" w:hAnsi="Times New Roman" w:cs="Times New Roman"/>
          <w:color w:val="000000"/>
          <w:spacing w:val="5"/>
          <w:w w:val="110"/>
          <w:sz w:val="28"/>
          <w:szCs w:val="28"/>
          <w:lang w:val="sv-SE"/>
        </w:rPr>
        <w:t>kishining hikoyasi tarzidagi matn</w:t>
      </w:r>
      <w:r w:rsidRPr="00B07F8C">
        <w:rPr>
          <w:rFonts w:ascii="Times New Roman" w:hAnsi="Times New Roman" w:cs="Times New Roman"/>
          <w:color w:val="000000"/>
          <w:spacing w:val="17"/>
          <w:w w:val="110"/>
          <w:sz w:val="28"/>
          <w:szCs w:val="28"/>
          <w:lang w:val="sv-SE"/>
        </w:rPr>
        <w:t xml:space="preserve">. </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color w:val="000000"/>
          <w:spacing w:val="4"/>
          <w:w w:val="110"/>
          <w:sz w:val="28"/>
          <w:szCs w:val="28"/>
          <w:lang w:val="sv-SE"/>
        </w:rPr>
        <w:t>To‘liq bayonga   tayyorgarlik:</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sv-SE"/>
        </w:rPr>
      </w:pPr>
      <w:r w:rsidRPr="00B07F8C">
        <w:rPr>
          <w:rFonts w:ascii="Times New Roman" w:hAnsi="Times New Roman" w:cs="Times New Roman"/>
          <w:color w:val="000000"/>
          <w:spacing w:val="1"/>
          <w:w w:val="110"/>
          <w:sz w:val="28"/>
          <w:szCs w:val="28"/>
          <w:lang w:val="sv-SE"/>
        </w:rPr>
        <w:lastRenderedPageBreak/>
        <w:t xml:space="preserve">2-sinf </w:t>
      </w:r>
      <w:r w:rsidRPr="00B07F8C">
        <w:rPr>
          <w:rFonts w:ascii="Times New Roman" w:hAnsi="Times New Roman" w:cs="Times New Roman"/>
          <w:bCs/>
          <w:color w:val="000000"/>
          <w:spacing w:val="1"/>
          <w:w w:val="110"/>
          <w:sz w:val="28"/>
          <w:szCs w:val="28"/>
          <w:lang w:val="sv-SE"/>
        </w:rPr>
        <w:t xml:space="preserve">ona </w:t>
      </w:r>
      <w:r w:rsidRPr="00B07F8C">
        <w:rPr>
          <w:rFonts w:ascii="Times New Roman" w:hAnsi="Times New Roman" w:cs="Times New Roman"/>
          <w:color w:val="000000"/>
          <w:spacing w:val="1"/>
          <w:w w:val="110"/>
          <w:sz w:val="28"/>
          <w:szCs w:val="28"/>
          <w:lang w:val="sv-SE"/>
        </w:rPr>
        <w:t xml:space="preserve">tili: </w:t>
      </w:r>
      <w:r w:rsidRPr="00B07F8C">
        <w:rPr>
          <w:rFonts w:ascii="Times New Roman" w:hAnsi="Times New Roman" w:cs="Times New Roman"/>
          <w:bCs/>
          <w:color w:val="000000"/>
          <w:spacing w:val="1"/>
          <w:w w:val="110"/>
          <w:sz w:val="28"/>
          <w:szCs w:val="28"/>
          <w:lang w:val="sv-SE"/>
        </w:rPr>
        <w:t>49,57,147,146,172,187 mashqlar.</w:t>
      </w:r>
    </w:p>
    <w:p w:rsidR="0066488F" w:rsidRPr="00B07F8C" w:rsidRDefault="0066488F" w:rsidP="00294172">
      <w:pPr>
        <w:shd w:val="clear" w:color="auto" w:fill="FFFFFF"/>
        <w:tabs>
          <w:tab w:val="left" w:pos="4910"/>
        </w:tabs>
        <w:spacing w:after="0" w:line="240" w:lineRule="auto"/>
        <w:ind w:firstLine="567"/>
        <w:rPr>
          <w:rFonts w:ascii="Times New Roman" w:hAnsi="Times New Roman" w:cs="Times New Roman"/>
          <w:sz w:val="28"/>
          <w:szCs w:val="28"/>
          <w:lang w:val="sv-SE"/>
        </w:rPr>
      </w:pPr>
      <w:r w:rsidRPr="00B07F8C">
        <w:rPr>
          <w:rFonts w:ascii="Times New Roman" w:hAnsi="Times New Roman" w:cs="Times New Roman"/>
          <w:bCs/>
          <w:color w:val="000000"/>
          <w:spacing w:val="-3"/>
          <w:w w:val="110"/>
          <w:sz w:val="28"/>
          <w:szCs w:val="28"/>
          <w:lang w:val="sv-SE"/>
        </w:rPr>
        <w:t>To‘liq bayonda uchraydigan kamchiliklar:</w:t>
      </w:r>
      <w:r w:rsidRPr="00B07F8C">
        <w:rPr>
          <w:rFonts w:ascii="Times New Roman" w:hAnsi="Times New Roman" w:cs="Times New Roman"/>
          <w:bCs/>
          <w:color w:val="000000"/>
          <w:sz w:val="28"/>
          <w:szCs w:val="28"/>
          <w:lang w:val="sv-SE"/>
        </w:rPr>
        <w:tab/>
      </w:r>
    </w:p>
    <w:p w:rsidR="0066488F" w:rsidRPr="00B07F8C" w:rsidRDefault="0066488F" w:rsidP="00294172">
      <w:pPr>
        <w:shd w:val="clear" w:color="auto" w:fill="FFFFFF"/>
        <w:tabs>
          <w:tab w:val="left" w:pos="691"/>
        </w:tabs>
        <w:spacing w:after="0" w:line="240" w:lineRule="auto"/>
        <w:ind w:firstLine="567"/>
        <w:rPr>
          <w:rFonts w:ascii="Times New Roman" w:hAnsi="Times New Roman" w:cs="Times New Roman"/>
          <w:sz w:val="28"/>
          <w:szCs w:val="28"/>
          <w:lang w:val="sv-SE"/>
        </w:rPr>
      </w:pPr>
      <w:r w:rsidRPr="00B07F8C">
        <w:rPr>
          <w:rFonts w:ascii="Times New Roman" w:hAnsi="Times New Roman" w:cs="Times New Roman"/>
          <w:bCs/>
          <w:color w:val="000000"/>
          <w:spacing w:val="-12"/>
          <w:w w:val="110"/>
          <w:sz w:val="28"/>
          <w:szCs w:val="28"/>
          <w:lang w:val="sv-SE"/>
        </w:rPr>
        <w:t>a)</w:t>
      </w:r>
      <w:r w:rsidRPr="00B07F8C">
        <w:rPr>
          <w:rFonts w:ascii="Times New Roman" w:hAnsi="Times New Roman" w:cs="Times New Roman"/>
          <w:bCs/>
          <w:color w:val="000000"/>
          <w:sz w:val="28"/>
          <w:szCs w:val="28"/>
          <w:lang w:val="sv-SE"/>
        </w:rPr>
        <w:tab/>
      </w:r>
      <w:r w:rsidRPr="00B07F8C">
        <w:rPr>
          <w:rFonts w:ascii="Times New Roman" w:hAnsi="Times New Roman" w:cs="Times New Roman"/>
          <w:bCs/>
          <w:color w:val="000000"/>
          <w:spacing w:val="-2"/>
          <w:w w:val="110"/>
          <w:sz w:val="28"/>
          <w:szCs w:val="28"/>
          <w:lang w:val="sv-SE"/>
        </w:rPr>
        <w:t>hikoyani to</w:t>
      </w:r>
      <w:r w:rsidRPr="00B07F8C">
        <w:rPr>
          <w:rFonts w:ascii="Times New Roman" w:hAnsi="Times New Roman" w:cs="Times New Roman"/>
          <w:bCs/>
          <w:color w:val="000000"/>
          <w:spacing w:val="8"/>
          <w:sz w:val="28"/>
          <w:szCs w:val="28"/>
          <w:lang w:val="sv-SE"/>
        </w:rPr>
        <w:t>‘g‘</w:t>
      </w:r>
      <w:r w:rsidRPr="00B07F8C">
        <w:rPr>
          <w:rFonts w:ascii="Times New Roman" w:hAnsi="Times New Roman" w:cs="Times New Roman"/>
          <w:bCs/>
          <w:color w:val="000000"/>
          <w:spacing w:val="-2"/>
          <w:w w:val="110"/>
          <w:sz w:val="28"/>
          <w:szCs w:val="28"/>
          <w:lang w:val="sv-SE"/>
        </w:rPr>
        <w:t>ri boshlashni bilmaslik;</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bCs/>
          <w:color w:val="000000"/>
          <w:w w:val="110"/>
          <w:sz w:val="28"/>
          <w:szCs w:val="28"/>
          <w:lang w:val="sv-SE"/>
        </w:rPr>
        <w:t>172-mashq. O‘ktam qizchani suvdan qutqarib oldi (davom ettirishning endi iloji yo‘q).</w:t>
      </w:r>
    </w:p>
    <w:p w:rsidR="0066488F" w:rsidRPr="00B07F8C" w:rsidRDefault="0066488F" w:rsidP="00294172">
      <w:pPr>
        <w:shd w:val="clear" w:color="auto" w:fill="FFFFFF"/>
        <w:tabs>
          <w:tab w:val="left" w:pos="691"/>
        </w:tabs>
        <w:spacing w:after="0" w:line="240" w:lineRule="auto"/>
        <w:ind w:firstLine="567"/>
        <w:rPr>
          <w:rFonts w:ascii="Times New Roman" w:hAnsi="Times New Roman" w:cs="Times New Roman"/>
          <w:sz w:val="28"/>
          <w:szCs w:val="28"/>
          <w:lang w:val="sv-SE"/>
        </w:rPr>
      </w:pPr>
      <w:r w:rsidRPr="00B07F8C">
        <w:rPr>
          <w:rFonts w:ascii="Times New Roman" w:hAnsi="Times New Roman" w:cs="Times New Roman"/>
          <w:bCs/>
          <w:color w:val="000000"/>
          <w:spacing w:val="-4"/>
          <w:w w:val="110"/>
          <w:sz w:val="28"/>
          <w:szCs w:val="28"/>
          <w:lang w:val="sv-SE"/>
        </w:rPr>
        <w:t>b)</w:t>
      </w:r>
      <w:r w:rsidRPr="00B07F8C">
        <w:rPr>
          <w:rFonts w:ascii="Times New Roman" w:hAnsi="Times New Roman" w:cs="Times New Roman"/>
          <w:bCs/>
          <w:color w:val="000000"/>
          <w:sz w:val="28"/>
          <w:szCs w:val="28"/>
          <w:lang w:val="sv-SE"/>
        </w:rPr>
        <w:tab/>
      </w:r>
      <w:r w:rsidRPr="00B07F8C">
        <w:rPr>
          <w:rFonts w:ascii="Times New Roman" w:hAnsi="Times New Roman" w:cs="Times New Roman"/>
          <w:bCs/>
          <w:color w:val="000000"/>
          <w:w w:val="110"/>
          <w:sz w:val="28"/>
          <w:szCs w:val="28"/>
          <w:lang w:val="sv-SE"/>
        </w:rPr>
        <w:t>matn mazmunini davom ettira olmaslik;</w:t>
      </w:r>
    </w:p>
    <w:p w:rsidR="0066488F" w:rsidRPr="00B07F8C" w:rsidRDefault="0066488F" w:rsidP="00294172">
      <w:pPr>
        <w:shd w:val="clear" w:color="auto" w:fill="FFFFFF"/>
        <w:tabs>
          <w:tab w:val="left" w:pos="691"/>
        </w:tabs>
        <w:spacing w:after="0" w:line="240" w:lineRule="auto"/>
        <w:ind w:firstLine="567"/>
        <w:rPr>
          <w:rFonts w:ascii="Times New Roman" w:hAnsi="Times New Roman" w:cs="Times New Roman"/>
          <w:sz w:val="28"/>
          <w:szCs w:val="28"/>
          <w:lang w:val="sv-SE"/>
        </w:rPr>
      </w:pPr>
      <w:r w:rsidRPr="00B07F8C">
        <w:rPr>
          <w:rFonts w:ascii="Times New Roman" w:hAnsi="Times New Roman" w:cs="Times New Roman"/>
          <w:bCs/>
          <w:color w:val="000000"/>
          <w:spacing w:val="-12"/>
          <w:w w:val="110"/>
          <w:sz w:val="28"/>
          <w:szCs w:val="28"/>
          <w:lang w:val="sv-SE"/>
        </w:rPr>
        <w:t>v)</w:t>
      </w:r>
      <w:r w:rsidRPr="00B07F8C">
        <w:rPr>
          <w:rFonts w:ascii="Times New Roman" w:hAnsi="Times New Roman" w:cs="Times New Roman"/>
          <w:bCs/>
          <w:color w:val="000000"/>
          <w:sz w:val="28"/>
          <w:szCs w:val="28"/>
          <w:lang w:val="sv-SE"/>
        </w:rPr>
        <w:tab/>
      </w:r>
      <w:r w:rsidRPr="00B07F8C">
        <w:rPr>
          <w:rFonts w:ascii="Times New Roman" w:hAnsi="Times New Roman" w:cs="Times New Roman"/>
          <w:bCs/>
          <w:color w:val="000000"/>
          <w:spacing w:val="2"/>
          <w:w w:val="110"/>
          <w:sz w:val="28"/>
          <w:szCs w:val="28"/>
          <w:lang w:val="sv-SE"/>
        </w:rPr>
        <w:t xml:space="preserve">tushunmasdan noto‘g‘ri bayon </w:t>
      </w:r>
      <w:r w:rsidRPr="00B07F8C">
        <w:rPr>
          <w:rFonts w:ascii="Times New Roman" w:hAnsi="Times New Roman" w:cs="Times New Roman"/>
          <w:color w:val="000000"/>
          <w:spacing w:val="2"/>
          <w:w w:val="110"/>
          <w:sz w:val="28"/>
          <w:szCs w:val="28"/>
          <w:lang w:val="sv-SE"/>
        </w:rPr>
        <w:t>qilish;</w:t>
      </w:r>
    </w:p>
    <w:p w:rsidR="0066488F" w:rsidRPr="00B07F8C" w:rsidRDefault="0066488F" w:rsidP="00294172">
      <w:pPr>
        <w:shd w:val="clear" w:color="auto" w:fill="FFFFFF"/>
        <w:tabs>
          <w:tab w:val="left" w:pos="691"/>
        </w:tabs>
        <w:spacing w:after="0" w:line="240" w:lineRule="auto"/>
        <w:ind w:firstLine="567"/>
        <w:rPr>
          <w:rFonts w:ascii="Times New Roman" w:hAnsi="Times New Roman" w:cs="Times New Roman"/>
          <w:sz w:val="28"/>
          <w:szCs w:val="28"/>
          <w:lang w:val="nb-NO"/>
        </w:rPr>
      </w:pPr>
      <w:r w:rsidRPr="00B07F8C">
        <w:rPr>
          <w:rFonts w:ascii="Times New Roman" w:hAnsi="Times New Roman" w:cs="Times New Roman"/>
          <w:bCs/>
          <w:color w:val="000000"/>
          <w:spacing w:val="-16"/>
          <w:w w:val="110"/>
          <w:sz w:val="28"/>
          <w:szCs w:val="28"/>
          <w:lang w:val="nb-NO"/>
        </w:rPr>
        <w:t>g)</w:t>
      </w:r>
      <w:r w:rsidRPr="00B07F8C">
        <w:rPr>
          <w:rFonts w:ascii="Times New Roman" w:hAnsi="Times New Roman" w:cs="Times New Roman"/>
          <w:bCs/>
          <w:color w:val="000000"/>
          <w:sz w:val="28"/>
          <w:szCs w:val="28"/>
          <w:lang w:val="nb-NO"/>
        </w:rPr>
        <w:tab/>
      </w:r>
      <w:r w:rsidRPr="00B07F8C">
        <w:rPr>
          <w:rFonts w:ascii="Times New Roman" w:hAnsi="Times New Roman" w:cs="Times New Roman"/>
          <w:bCs/>
          <w:color w:val="000000"/>
          <w:spacing w:val="-2"/>
          <w:w w:val="110"/>
          <w:sz w:val="28"/>
          <w:szCs w:val="28"/>
          <w:lang w:val="nb-NO"/>
        </w:rPr>
        <w:t>bayon qilishda til kambag</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2"/>
          <w:w w:val="110"/>
          <w:sz w:val="28"/>
          <w:szCs w:val="28"/>
          <w:lang w:val="nb-NO"/>
        </w:rPr>
        <w:t>alligi.</w:t>
      </w:r>
      <w:r w:rsidRPr="00B07F8C">
        <w:rPr>
          <w:rFonts w:ascii="Times New Roman" w:hAnsi="Times New Roman" w:cs="Times New Roman"/>
          <w:bCs/>
          <w:color w:val="000000"/>
          <w:spacing w:val="-2"/>
          <w:w w:val="110"/>
          <w:sz w:val="28"/>
          <w:szCs w:val="28"/>
          <w:lang w:val="nb-NO"/>
        </w:rPr>
        <w:br/>
      </w:r>
      <w:r w:rsidRPr="00B07F8C">
        <w:rPr>
          <w:rFonts w:ascii="Times New Roman" w:hAnsi="Times New Roman" w:cs="Times New Roman"/>
          <w:bCs/>
          <w:color w:val="000000"/>
          <w:spacing w:val="-4"/>
          <w:w w:val="110"/>
          <w:sz w:val="28"/>
          <w:szCs w:val="28"/>
          <w:lang w:val="nb-NO"/>
        </w:rPr>
        <w:t>Bu kamchiliklarini yo‘qotish uchun:</w:t>
      </w:r>
    </w:p>
    <w:p w:rsidR="0066488F" w:rsidRPr="00B07F8C" w:rsidRDefault="0066488F" w:rsidP="00294172">
      <w:pPr>
        <w:shd w:val="clear" w:color="auto" w:fill="FFFFFF"/>
        <w:tabs>
          <w:tab w:val="left" w:pos="2976"/>
          <w:tab w:val="left" w:pos="5582"/>
        </w:tabs>
        <w:spacing w:after="0" w:line="240" w:lineRule="auto"/>
        <w:ind w:firstLine="567"/>
        <w:rPr>
          <w:rFonts w:ascii="Times New Roman" w:hAnsi="Times New Roman" w:cs="Times New Roman"/>
          <w:sz w:val="28"/>
          <w:szCs w:val="28"/>
          <w:lang w:val="nb-NO"/>
        </w:rPr>
      </w:pPr>
      <w:r w:rsidRPr="00B07F8C">
        <w:rPr>
          <w:rFonts w:ascii="Times New Roman" w:hAnsi="Times New Roman" w:cs="Times New Roman"/>
          <w:color w:val="000000"/>
          <w:spacing w:val="-4"/>
          <w:w w:val="118"/>
          <w:sz w:val="28"/>
          <w:szCs w:val="28"/>
          <w:lang w:val="nb-NO"/>
        </w:rPr>
        <w:t>a)matnni</w:t>
      </w:r>
      <w:r w:rsidRPr="00B07F8C">
        <w:rPr>
          <w:rFonts w:ascii="Times New Roman" w:hAnsi="Times New Roman" w:cs="Times New Roman"/>
          <w:color w:val="000000"/>
          <w:sz w:val="28"/>
          <w:szCs w:val="28"/>
          <w:lang w:val="nb-NO"/>
        </w:rPr>
        <w:tab/>
      </w:r>
      <w:r w:rsidRPr="00B07F8C">
        <w:rPr>
          <w:rFonts w:ascii="Times New Roman" w:hAnsi="Times New Roman" w:cs="Times New Roman"/>
          <w:bCs/>
          <w:color w:val="000000"/>
          <w:spacing w:val="-6"/>
          <w:w w:val="110"/>
          <w:sz w:val="28"/>
          <w:szCs w:val="28"/>
          <w:lang w:val="nb-NO"/>
        </w:rPr>
        <w:t>qismlarga</w:t>
      </w:r>
      <w:r w:rsidRPr="00B07F8C">
        <w:rPr>
          <w:rFonts w:ascii="Times New Roman" w:hAnsi="Times New Roman" w:cs="Times New Roman"/>
          <w:bCs/>
          <w:color w:val="000000"/>
          <w:sz w:val="28"/>
          <w:szCs w:val="28"/>
          <w:lang w:val="nb-NO"/>
        </w:rPr>
        <w:tab/>
      </w:r>
      <w:r w:rsidRPr="00B07F8C">
        <w:rPr>
          <w:rFonts w:ascii="Times New Roman" w:hAnsi="Times New Roman" w:cs="Times New Roman"/>
          <w:bCs/>
          <w:color w:val="000000"/>
          <w:spacing w:val="-6"/>
          <w:w w:val="110"/>
          <w:sz w:val="28"/>
          <w:szCs w:val="28"/>
          <w:lang w:val="nb-NO"/>
        </w:rPr>
        <w:t>bo‘lish;</w:t>
      </w:r>
    </w:p>
    <w:p w:rsidR="0066488F" w:rsidRPr="00B07F8C" w:rsidRDefault="0066488F" w:rsidP="00294172">
      <w:pPr>
        <w:shd w:val="clear" w:color="auto" w:fill="FFFFFF"/>
        <w:tabs>
          <w:tab w:val="left" w:pos="701"/>
        </w:tabs>
        <w:spacing w:after="0" w:line="240" w:lineRule="auto"/>
        <w:ind w:firstLine="567"/>
        <w:rPr>
          <w:rFonts w:ascii="Times New Roman" w:hAnsi="Times New Roman" w:cs="Times New Roman"/>
          <w:sz w:val="28"/>
          <w:szCs w:val="28"/>
          <w:lang w:val="nb-NO"/>
        </w:rPr>
      </w:pPr>
      <w:r w:rsidRPr="00B07F8C">
        <w:rPr>
          <w:rFonts w:ascii="Times New Roman" w:hAnsi="Times New Roman" w:cs="Times New Roman"/>
          <w:bCs/>
          <w:color w:val="000000"/>
          <w:spacing w:val="-2"/>
          <w:w w:val="110"/>
          <w:sz w:val="28"/>
          <w:szCs w:val="28"/>
          <w:lang w:val="nb-NO"/>
        </w:rPr>
        <w:t>b)</w:t>
      </w:r>
      <w:r w:rsidRPr="00B07F8C">
        <w:rPr>
          <w:rFonts w:ascii="Times New Roman" w:hAnsi="Times New Roman" w:cs="Times New Roman"/>
          <w:bCs/>
          <w:color w:val="000000"/>
          <w:sz w:val="28"/>
          <w:szCs w:val="28"/>
          <w:lang w:val="nb-NO"/>
        </w:rPr>
        <w:tab/>
      </w:r>
      <w:r w:rsidRPr="00B07F8C">
        <w:rPr>
          <w:rFonts w:ascii="Times New Roman" w:hAnsi="Times New Roman" w:cs="Times New Roman"/>
          <w:color w:val="000000"/>
          <w:spacing w:val="2"/>
          <w:w w:val="110"/>
          <w:sz w:val="28"/>
          <w:szCs w:val="28"/>
          <w:lang w:val="nb-NO"/>
        </w:rPr>
        <w:t xml:space="preserve">qismlarga </w:t>
      </w:r>
      <w:r w:rsidRPr="00B07F8C">
        <w:rPr>
          <w:rFonts w:ascii="Times New Roman" w:hAnsi="Times New Roman" w:cs="Times New Roman"/>
          <w:bCs/>
          <w:color w:val="000000"/>
          <w:spacing w:val="2"/>
          <w:w w:val="110"/>
          <w:sz w:val="28"/>
          <w:szCs w:val="28"/>
          <w:lang w:val="nb-NO"/>
        </w:rPr>
        <w:t>sarlavxa topish;</w:t>
      </w:r>
    </w:p>
    <w:p w:rsidR="0066488F" w:rsidRPr="00B07F8C" w:rsidRDefault="0066488F" w:rsidP="00294172">
      <w:pPr>
        <w:shd w:val="clear" w:color="auto" w:fill="FFFFFF"/>
        <w:tabs>
          <w:tab w:val="left" w:pos="701"/>
        </w:tabs>
        <w:spacing w:after="0" w:line="240" w:lineRule="auto"/>
        <w:ind w:firstLine="567"/>
        <w:rPr>
          <w:rFonts w:ascii="Times New Roman" w:hAnsi="Times New Roman" w:cs="Times New Roman"/>
          <w:sz w:val="28"/>
          <w:szCs w:val="28"/>
          <w:lang w:val="nb-NO"/>
        </w:rPr>
      </w:pPr>
      <w:r w:rsidRPr="00B07F8C">
        <w:rPr>
          <w:rFonts w:ascii="Times New Roman" w:hAnsi="Times New Roman" w:cs="Times New Roman"/>
          <w:bCs/>
          <w:color w:val="000000"/>
          <w:spacing w:val="-12"/>
          <w:w w:val="110"/>
          <w:sz w:val="28"/>
          <w:szCs w:val="28"/>
          <w:lang w:val="nb-NO"/>
        </w:rPr>
        <w:t>v)</w:t>
      </w:r>
      <w:r w:rsidRPr="00B07F8C">
        <w:rPr>
          <w:rFonts w:ascii="Times New Roman" w:hAnsi="Times New Roman" w:cs="Times New Roman"/>
          <w:bCs/>
          <w:color w:val="000000"/>
          <w:sz w:val="28"/>
          <w:szCs w:val="28"/>
          <w:lang w:val="nb-NO"/>
        </w:rPr>
        <w:tab/>
      </w:r>
      <w:r w:rsidRPr="00B07F8C">
        <w:rPr>
          <w:rFonts w:ascii="Times New Roman" w:hAnsi="Times New Roman" w:cs="Times New Roman"/>
          <w:bCs/>
          <w:color w:val="000000"/>
          <w:w w:val="110"/>
          <w:sz w:val="28"/>
          <w:szCs w:val="28"/>
          <w:lang w:val="nb-NO"/>
        </w:rPr>
        <w:t>reja tuzish;</w:t>
      </w:r>
    </w:p>
    <w:p w:rsidR="0066488F" w:rsidRPr="00B07F8C" w:rsidRDefault="0066488F" w:rsidP="00294172">
      <w:pPr>
        <w:shd w:val="clear" w:color="auto" w:fill="FFFFFF"/>
        <w:tabs>
          <w:tab w:val="left" w:pos="701"/>
        </w:tabs>
        <w:spacing w:after="0" w:line="240" w:lineRule="auto"/>
        <w:ind w:firstLine="567"/>
        <w:rPr>
          <w:rFonts w:ascii="Times New Roman" w:hAnsi="Times New Roman" w:cs="Times New Roman"/>
          <w:sz w:val="28"/>
          <w:szCs w:val="28"/>
          <w:lang w:val="nb-NO"/>
        </w:rPr>
      </w:pPr>
      <w:r w:rsidRPr="00B07F8C">
        <w:rPr>
          <w:rFonts w:ascii="Times New Roman" w:hAnsi="Times New Roman" w:cs="Times New Roman"/>
          <w:bCs/>
          <w:color w:val="000000"/>
          <w:spacing w:val="-16"/>
          <w:w w:val="110"/>
          <w:sz w:val="28"/>
          <w:szCs w:val="28"/>
          <w:lang w:val="nb-NO"/>
        </w:rPr>
        <w:t>g)</w:t>
      </w:r>
      <w:r w:rsidRPr="00B07F8C">
        <w:rPr>
          <w:rFonts w:ascii="Times New Roman" w:hAnsi="Times New Roman" w:cs="Times New Roman"/>
          <w:bCs/>
          <w:color w:val="000000"/>
          <w:sz w:val="28"/>
          <w:szCs w:val="28"/>
          <w:lang w:val="nb-NO"/>
        </w:rPr>
        <w:tab/>
      </w:r>
      <w:r w:rsidRPr="00B07F8C">
        <w:rPr>
          <w:rFonts w:ascii="Times New Roman" w:hAnsi="Times New Roman" w:cs="Times New Roman"/>
          <w:bCs/>
          <w:color w:val="000000"/>
          <w:spacing w:val="1"/>
          <w:w w:val="110"/>
          <w:sz w:val="28"/>
          <w:szCs w:val="28"/>
          <w:lang w:val="nb-NO"/>
        </w:rPr>
        <w:t xml:space="preserve">reja asosida qayta </w:t>
      </w:r>
      <w:r w:rsidRPr="00B07F8C">
        <w:rPr>
          <w:rFonts w:ascii="Times New Roman" w:hAnsi="Times New Roman" w:cs="Times New Roman"/>
          <w:color w:val="000000"/>
          <w:spacing w:val="1"/>
          <w:w w:val="110"/>
          <w:sz w:val="28"/>
          <w:szCs w:val="28"/>
          <w:lang w:val="nb-NO"/>
        </w:rPr>
        <w:t>zqikoyalash.</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nb-NO"/>
        </w:rPr>
      </w:pPr>
      <w:r w:rsidRPr="00B07F8C">
        <w:rPr>
          <w:rFonts w:ascii="Times New Roman" w:hAnsi="Times New Roman" w:cs="Times New Roman"/>
          <w:bCs/>
          <w:color w:val="000000"/>
          <w:spacing w:val="3"/>
          <w:w w:val="110"/>
          <w:sz w:val="28"/>
          <w:szCs w:val="28"/>
          <w:lang w:val="nb-NO"/>
        </w:rPr>
        <w:t>Til kambag</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3"/>
          <w:w w:val="110"/>
          <w:sz w:val="28"/>
          <w:szCs w:val="28"/>
          <w:lang w:val="nb-NO"/>
        </w:rPr>
        <w:t>al bo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3"/>
          <w:w w:val="110"/>
          <w:sz w:val="28"/>
          <w:szCs w:val="28"/>
          <w:lang w:val="nb-NO"/>
        </w:rPr>
        <w:t xml:space="preserve">lmasligi uchun til materiallari ustida </w:t>
      </w:r>
      <w:r w:rsidRPr="00B07F8C">
        <w:rPr>
          <w:rFonts w:ascii="Times New Roman" w:hAnsi="Times New Roman" w:cs="Times New Roman"/>
          <w:bCs/>
          <w:color w:val="000000"/>
          <w:spacing w:val="-5"/>
          <w:w w:val="110"/>
          <w:sz w:val="28"/>
          <w:szCs w:val="28"/>
          <w:lang w:val="nb-NO"/>
        </w:rPr>
        <w:t>ishlash.</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nb-NO"/>
        </w:rPr>
      </w:pPr>
      <w:r w:rsidRPr="00B07F8C">
        <w:rPr>
          <w:rFonts w:ascii="Times New Roman" w:hAnsi="Times New Roman" w:cs="Times New Roman"/>
          <w:bCs/>
          <w:color w:val="000000"/>
          <w:w w:val="110"/>
          <w:sz w:val="28"/>
          <w:szCs w:val="28"/>
          <w:lang w:val="nb-NO"/>
        </w:rPr>
        <w:t>Bayon yozish quyidagicha uyushtiriladi.</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nb-NO"/>
        </w:rPr>
      </w:pPr>
      <w:r w:rsidRPr="00B07F8C">
        <w:rPr>
          <w:rFonts w:ascii="Times New Roman" w:hAnsi="Times New Roman" w:cs="Times New Roman"/>
          <w:bCs/>
          <w:color w:val="000000"/>
          <w:spacing w:val="1"/>
          <w:w w:val="110"/>
          <w:sz w:val="28"/>
          <w:szCs w:val="28"/>
          <w:lang w:val="nb-NO"/>
        </w:rPr>
        <w:t>1.Bolalarga matn 1-2 marta o‘qib beriladi.</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nb-NO"/>
        </w:rPr>
      </w:pPr>
      <w:r w:rsidRPr="00B07F8C">
        <w:rPr>
          <w:rFonts w:ascii="Times New Roman" w:hAnsi="Times New Roman" w:cs="Times New Roman"/>
          <w:bCs/>
          <w:color w:val="000000"/>
          <w:spacing w:val="6"/>
          <w:w w:val="110"/>
          <w:sz w:val="28"/>
          <w:szCs w:val="28"/>
          <w:lang w:val="nb-NO"/>
        </w:rPr>
        <w:t>2.So‘zlar: qismlarga bo‘lish, mazmuniy bog</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6"/>
          <w:w w:val="110"/>
          <w:sz w:val="28"/>
          <w:szCs w:val="28"/>
          <w:lang w:val="nb-NO"/>
        </w:rPr>
        <w:t xml:space="preserve">lanishlarni </w:t>
      </w:r>
      <w:r w:rsidRPr="00B07F8C">
        <w:rPr>
          <w:rFonts w:ascii="Times New Roman" w:hAnsi="Times New Roman" w:cs="Times New Roman"/>
          <w:bCs/>
          <w:color w:val="000000"/>
          <w:spacing w:val="2"/>
          <w:w w:val="110"/>
          <w:sz w:val="28"/>
          <w:szCs w:val="28"/>
          <w:lang w:val="nb-NO"/>
        </w:rPr>
        <w:t>aniqlab reja tuzish.</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nb-NO"/>
        </w:rPr>
      </w:pPr>
      <w:r w:rsidRPr="00B07F8C">
        <w:rPr>
          <w:rFonts w:ascii="Times New Roman" w:hAnsi="Times New Roman" w:cs="Times New Roman"/>
          <w:bCs/>
          <w:color w:val="000000"/>
          <w:spacing w:val="1"/>
          <w:w w:val="110"/>
          <w:sz w:val="28"/>
          <w:szCs w:val="28"/>
          <w:lang w:val="nb-NO"/>
        </w:rPr>
        <w:t>3.Lug‘at ishi (so‘z ma’nosi va imlosi).</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nb-NO"/>
        </w:rPr>
      </w:pPr>
      <w:r w:rsidRPr="00B07F8C">
        <w:rPr>
          <w:rFonts w:ascii="Times New Roman" w:hAnsi="Times New Roman" w:cs="Times New Roman"/>
          <w:bCs/>
          <w:color w:val="000000"/>
          <w:spacing w:val="-1"/>
          <w:w w:val="110"/>
          <w:sz w:val="28"/>
          <w:szCs w:val="28"/>
          <w:lang w:val="nb-NO"/>
        </w:rPr>
        <w:t>4.Muhim til birliklariga diqqat qilish.</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en-US"/>
        </w:rPr>
      </w:pPr>
      <w:r w:rsidRPr="00B07F8C">
        <w:rPr>
          <w:rFonts w:ascii="Times New Roman" w:hAnsi="Times New Roman" w:cs="Times New Roman"/>
          <w:bCs/>
          <w:color w:val="000000"/>
          <w:spacing w:val="-2"/>
          <w:w w:val="110"/>
          <w:sz w:val="28"/>
          <w:szCs w:val="28"/>
          <w:lang w:val="en-US"/>
        </w:rPr>
        <w:t>5.Gaplar tuzdirish.</w:t>
      </w:r>
    </w:p>
    <w:p w:rsidR="0066488F" w:rsidRPr="00B07F8C" w:rsidRDefault="0066488F" w:rsidP="00294172">
      <w:pPr>
        <w:shd w:val="clear" w:color="auto" w:fill="FFFFFF"/>
        <w:spacing w:after="0" w:line="240" w:lineRule="auto"/>
        <w:ind w:firstLine="567"/>
        <w:rPr>
          <w:rFonts w:ascii="Times New Roman" w:hAnsi="Times New Roman" w:cs="Times New Roman"/>
          <w:sz w:val="28"/>
          <w:szCs w:val="28"/>
          <w:lang w:val="en-US"/>
        </w:rPr>
      </w:pPr>
      <w:r w:rsidRPr="00B07F8C">
        <w:rPr>
          <w:rFonts w:ascii="Times New Roman" w:hAnsi="Times New Roman" w:cs="Times New Roman"/>
          <w:bCs/>
          <w:color w:val="000000"/>
          <w:spacing w:val="-9"/>
          <w:w w:val="110"/>
          <w:sz w:val="28"/>
          <w:szCs w:val="28"/>
          <w:lang w:val="en-US"/>
        </w:rPr>
        <w:t>6.Qayta hikoyalash.</w:t>
      </w:r>
    </w:p>
    <w:p w:rsidR="0066488F" w:rsidRPr="00B07F8C" w:rsidRDefault="0066488F" w:rsidP="00294172">
      <w:pPr>
        <w:shd w:val="clear" w:color="auto" w:fill="FFFFFF"/>
        <w:spacing w:after="0" w:line="240" w:lineRule="auto"/>
        <w:ind w:firstLine="567"/>
        <w:rPr>
          <w:rFonts w:ascii="Times New Roman" w:hAnsi="Times New Roman" w:cs="Times New Roman"/>
          <w:bCs/>
          <w:color w:val="000000"/>
          <w:spacing w:val="-5"/>
          <w:w w:val="110"/>
          <w:sz w:val="28"/>
          <w:szCs w:val="28"/>
          <w:lang w:val="en-US"/>
        </w:rPr>
      </w:pPr>
      <w:r w:rsidRPr="00B07F8C">
        <w:rPr>
          <w:rFonts w:ascii="Times New Roman" w:hAnsi="Times New Roman" w:cs="Times New Roman"/>
          <w:bCs/>
          <w:color w:val="000000"/>
          <w:spacing w:val="-5"/>
          <w:w w:val="110"/>
          <w:sz w:val="28"/>
          <w:szCs w:val="28"/>
          <w:lang w:val="en-US"/>
        </w:rPr>
        <w:t>7.Yozish.</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Cs/>
          <w:color w:val="000000"/>
          <w:spacing w:val="4"/>
          <w:w w:val="110"/>
          <w:sz w:val="28"/>
          <w:szCs w:val="28"/>
          <w:lang w:val="en-US"/>
        </w:rPr>
        <w:t xml:space="preserve">Tanlab qayta </w:t>
      </w:r>
      <w:r w:rsidRPr="00B07F8C">
        <w:rPr>
          <w:rFonts w:ascii="Times New Roman" w:hAnsi="Times New Roman" w:cs="Times New Roman"/>
          <w:color w:val="000000"/>
          <w:spacing w:val="4"/>
          <w:w w:val="110"/>
          <w:sz w:val="28"/>
          <w:szCs w:val="28"/>
          <w:lang w:val="en-US"/>
        </w:rPr>
        <w:t xml:space="preserve">hikoyalash uchun </w:t>
      </w:r>
      <w:r w:rsidRPr="00B07F8C">
        <w:rPr>
          <w:rFonts w:ascii="Times New Roman" w:hAnsi="Times New Roman" w:cs="Times New Roman"/>
          <w:bCs/>
          <w:color w:val="000000"/>
          <w:spacing w:val="4"/>
          <w:w w:val="110"/>
          <w:sz w:val="28"/>
          <w:szCs w:val="28"/>
          <w:lang w:val="en-US"/>
        </w:rPr>
        <w:t xml:space="preserve">matnning tor mavzusi, kichikroq </w:t>
      </w:r>
      <w:r w:rsidRPr="00B07F8C">
        <w:rPr>
          <w:rFonts w:ascii="Times New Roman" w:hAnsi="Times New Roman" w:cs="Times New Roman"/>
          <w:bCs/>
          <w:color w:val="000000"/>
          <w:spacing w:val="6"/>
          <w:w w:val="110"/>
          <w:sz w:val="28"/>
          <w:szCs w:val="28"/>
          <w:lang w:val="en-US"/>
        </w:rPr>
        <w:t>so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6"/>
          <w:w w:val="110"/>
          <w:sz w:val="28"/>
          <w:szCs w:val="28"/>
          <w:lang w:val="en-US"/>
        </w:rPr>
        <w:t xml:space="preserve">roqqa oid qism tanlanadi. Masalan: o‘qilgan matndagi </w:t>
      </w:r>
      <w:r w:rsidRPr="00B07F8C">
        <w:rPr>
          <w:rFonts w:ascii="Times New Roman" w:hAnsi="Times New Roman" w:cs="Times New Roman"/>
          <w:bCs/>
          <w:color w:val="000000"/>
          <w:w w:val="110"/>
          <w:sz w:val="28"/>
          <w:szCs w:val="28"/>
          <w:lang w:val="en-US"/>
        </w:rPr>
        <w:t xml:space="preserve">qahramonning </w:t>
      </w:r>
      <w:r w:rsidRPr="00B07F8C">
        <w:rPr>
          <w:rFonts w:ascii="Times New Roman" w:hAnsi="Times New Roman" w:cs="Times New Roman"/>
          <w:color w:val="000000"/>
          <w:w w:val="110"/>
          <w:sz w:val="28"/>
          <w:szCs w:val="28"/>
          <w:lang w:val="en-US"/>
        </w:rPr>
        <w:t xml:space="preserve">ko‘rinishi, </w:t>
      </w:r>
      <w:r w:rsidRPr="00B07F8C">
        <w:rPr>
          <w:rFonts w:ascii="Times New Roman" w:hAnsi="Times New Roman" w:cs="Times New Roman"/>
          <w:bCs/>
          <w:color w:val="000000"/>
          <w:w w:val="110"/>
          <w:sz w:val="28"/>
          <w:szCs w:val="28"/>
          <w:lang w:val="en-US"/>
        </w:rPr>
        <w:t>ikki qahramonning to</w:t>
      </w:r>
      <w:r w:rsidRPr="00B07F8C">
        <w:rPr>
          <w:rFonts w:ascii="Times New Roman" w:hAnsi="Times New Roman" w:cs="Times New Roman"/>
          <w:bCs/>
          <w:color w:val="000000"/>
          <w:spacing w:val="8"/>
          <w:sz w:val="28"/>
          <w:szCs w:val="28"/>
          <w:lang w:val="sv-SE"/>
        </w:rPr>
        <w:t>‘q</w:t>
      </w:r>
      <w:r w:rsidRPr="00B07F8C">
        <w:rPr>
          <w:rFonts w:ascii="Times New Roman" w:hAnsi="Times New Roman" w:cs="Times New Roman"/>
          <w:bCs/>
          <w:color w:val="000000"/>
          <w:w w:val="110"/>
          <w:sz w:val="28"/>
          <w:szCs w:val="28"/>
          <w:lang w:val="en-US"/>
        </w:rPr>
        <w:t>nashuvi, tabiat tasviri tanlanadi.</w:t>
      </w:r>
    </w:p>
    <w:p w:rsidR="0066488F" w:rsidRPr="00294172" w:rsidRDefault="0066488F" w:rsidP="00294172">
      <w:pPr>
        <w:shd w:val="clear" w:color="auto" w:fill="FFFFFF"/>
        <w:spacing w:after="0" w:line="240" w:lineRule="auto"/>
        <w:ind w:firstLine="567"/>
        <w:rPr>
          <w:rFonts w:ascii="Times New Roman" w:hAnsi="Times New Roman" w:cs="Times New Roman"/>
          <w:sz w:val="28"/>
          <w:szCs w:val="28"/>
          <w:lang w:val="en-US"/>
        </w:rPr>
      </w:pPr>
      <w:r w:rsidRPr="00294172">
        <w:rPr>
          <w:rFonts w:ascii="Times New Roman" w:hAnsi="Times New Roman" w:cs="Times New Roman"/>
          <w:bCs/>
          <w:color w:val="000000"/>
          <w:spacing w:val="-2"/>
          <w:w w:val="110"/>
          <w:sz w:val="28"/>
          <w:szCs w:val="28"/>
          <w:lang w:val="en-US"/>
        </w:rPr>
        <w:t xml:space="preserve">Tanlab qayta </w:t>
      </w:r>
      <w:r w:rsidRPr="00B07F8C">
        <w:rPr>
          <w:rFonts w:ascii="Times New Roman" w:hAnsi="Times New Roman" w:cs="Times New Roman"/>
          <w:bCs/>
          <w:color w:val="000000"/>
          <w:spacing w:val="-2"/>
          <w:w w:val="110"/>
          <w:sz w:val="28"/>
          <w:szCs w:val="28"/>
          <w:lang w:val="en-US"/>
        </w:rPr>
        <w:t>h</w:t>
      </w:r>
      <w:r w:rsidRPr="00294172">
        <w:rPr>
          <w:rFonts w:ascii="Times New Roman" w:hAnsi="Times New Roman" w:cs="Times New Roman"/>
          <w:bCs/>
          <w:color w:val="000000"/>
          <w:spacing w:val="-2"/>
          <w:w w:val="110"/>
          <w:sz w:val="28"/>
          <w:szCs w:val="28"/>
          <w:lang w:val="en-US"/>
        </w:rPr>
        <w:t>ikoyalash turlari:</w:t>
      </w:r>
    </w:p>
    <w:p w:rsidR="0066488F" w:rsidRPr="00B07F8C" w:rsidRDefault="00294172" w:rsidP="00294172">
      <w:pPr>
        <w:widowControl w:val="0"/>
        <w:shd w:val="clear" w:color="auto" w:fill="FFFFFF"/>
        <w:tabs>
          <w:tab w:val="left" w:pos="514"/>
        </w:tabs>
        <w:autoSpaceDE w:val="0"/>
        <w:autoSpaceDN w:val="0"/>
        <w:adjustRightInd w:val="0"/>
        <w:spacing w:after="0" w:line="240" w:lineRule="auto"/>
        <w:ind w:left="514" w:firstLine="53"/>
        <w:jc w:val="both"/>
        <w:rPr>
          <w:rFonts w:ascii="Times New Roman" w:hAnsi="Times New Roman" w:cs="Times New Roman"/>
          <w:bCs/>
          <w:color w:val="000000"/>
          <w:spacing w:val="-14"/>
          <w:w w:val="110"/>
          <w:sz w:val="28"/>
          <w:szCs w:val="28"/>
        </w:rPr>
      </w:pPr>
      <w:r>
        <w:rPr>
          <w:rFonts w:ascii="Times New Roman" w:hAnsi="Times New Roman" w:cs="Times New Roman"/>
          <w:color w:val="000000"/>
          <w:spacing w:val="2"/>
          <w:w w:val="110"/>
          <w:sz w:val="28"/>
          <w:szCs w:val="28"/>
          <w:lang w:val="en-US"/>
        </w:rPr>
        <w:t xml:space="preserve">1) </w:t>
      </w:r>
      <w:r w:rsidR="0066488F" w:rsidRPr="00B07F8C">
        <w:rPr>
          <w:rFonts w:ascii="Times New Roman" w:hAnsi="Times New Roman" w:cs="Times New Roman"/>
          <w:color w:val="000000"/>
          <w:spacing w:val="2"/>
          <w:w w:val="110"/>
          <w:sz w:val="28"/>
          <w:szCs w:val="28"/>
          <w:lang w:val="en-US"/>
        </w:rPr>
        <w:t>qahramonning</w:t>
      </w:r>
      <w:r w:rsidR="0066488F" w:rsidRPr="00B07F8C">
        <w:rPr>
          <w:rFonts w:ascii="Times New Roman" w:hAnsi="Times New Roman" w:cs="Times New Roman"/>
          <w:bCs/>
          <w:color w:val="000000"/>
          <w:spacing w:val="2"/>
          <w:w w:val="110"/>
          <w:sz w:val="28"/>
          <w:szCs w:val="28"/>
          <w:lang w:val="en-US"/>
        </w:rPr>
        <w:t>tashqiko</w:t>
      </w:r>
      <w:r w:rsidR="0066488F" w:rsidRPr="00294172">
        <w:rPr>
          <w:rFonts w:ascii="Times New Roman" w:hAnsi="Times New Roman" w:cs="Times New Roman"/>
          <w:bCs/>
          <w:color w:val="000000"/>
          <w:spacing w:val="2"/>
          <w:w w:val="110"/>
          <w:sz w:val="28"/>
          <w:szCs w:val="28"/>
          <w:lang w:val="en-US"/>
        </w:rPr>
        <w:t>‘</w:t>
      </w:r>
      <w:r w:rsidR="0066488F" w:rsidRPr="00B07F8C">
        <w:rPr>
          <w:rFonts w:ascii="Times New Roman" w:hAnsi="Times New Roman" w:cs="Times New Roman"/>
          <w:bCs/>
          <w:color w:val="000000"/>
          <w:spacing w:val="2"/>
          <w:w w:val="110"/>
          <w:sz w:val="28"/>
          <w:szCs w:val="28"/>
          <w:lang w:val="en-US"/>
        </w:rPr>
        <w:t>rinishinitanlabqayta</w:t>
      </w:r>
      <w:r w:rsidR="0066488F" w:rsidRPr="00B07F8C">
        <w:rPr>
          <w:rFonts w:ascii="Times New Roman" w:hAnsi="Times New Roman" w:cs="Times New Roman"/>
          <w:color w:val="000000"/>
          <w:spacing w:val="2"/>
          <w:w w:val="110"/>
          <w:sz w:val="28"/>
          <w:szCs w:val="28"/>
          <w:lang w:val="en-US"/>
        </w:rPr>
        <w:t>hikoyalash</w:t>
      </w:r>
      <w:r w:rsidR="0066488F" w:rsidRPr="00294172">
        <w:rPr>
          <w:rFonts w:ascii="Times New Roman" w:hAnsi="Times New Roman" w:cs="Times New Roman"/>
          <w:color w:val="000000"/>
          <w:spacing w:val="2"/>
          <w:w w:val="110"/>
          <w:sz w:val="28"/>
          <w:szCs w:val="28"/>
          <w:lang w:val="en-US"/>
        </w:rPr>
        <w:t>,</w:t>
      </w:r>
      <w:r w:rsidR="0066488F" w:rsidRPr="00294172">
        <w:rPr>
          <w:rFonts w:ascii="Times New Roman" w:hAnsi="Times New Roman" w:cs="Times New Roman"/>
          <w:color w:val="000000"/>
          <w:spacing w:val="2"/>
          <w:w w:val="110"/>
          <w:sz w:val="28"/>
          <w:szCs w:val="28"/>
          <w:lang w:val="en-US"/>
        </w:rPr>
        <w:br/>
        <w:t>2)</w:t>
      </w:r>
      <w:r w:rsidR="0066488F" w:rsidRPr="00B07F8C">
        <w:rPr>
          <w:rFonts w:ascii="Times New Roman" w:hAnsi="Times New Roman" w:cs="Times New Roman"/>
          <w:bCs/>
          <w:color w:val="000000"/>
          <w:spacing w:val="4"/>
          <w:w w:val="110"/>
          <w:sz w:val="28"/>
          <w:szCs w:val="28"/>
          <w:lang w:val="en-US"/>
        </w:rPr>
        <w:t>tabiattasviri</w:t>
      </w:r>
      <w:r w:rsidR="0066488F" w:rsidRPr="00294172">
        <w:rPr>
          <w:rFonts w:ascii="Times New Roman" w:hAnsi="Times New Roman" w:cs="Times New Roman"/>
          <w:bCs/>
          <w:color w:val="000000"/>
          <w:spacing w:val="4"/>
          <w:w w:val="110"/>
          <w:sz w:val="28"/>
          <w:szCs w:val="28"/>
          <w:lang w:val="en-US"/>
        </w:rPr>
        <w:t xml:space="preserve">. </w:t>
      </w:r>
      <w:r w:rsidR="0066488F" w:rsidRPr="00B07F8C">
        <w:rPr>
          <w:rFonts w:ascii="Times New Roman" w:hAnsi="Times New Roman" w:cs="Times New Roman"/>
          <w:bCs/>
          <w:color w:val="000000"/>
          <w:spacing w:val="4"/>
          <w:w w:val="110"/>
          <w:sz w:val="28"/>
          <w:szCs w:val="28"/>
        </w:rPr>
        <w:t xml:space="preserve">Matnning bir </w:t>
      </w:r>
      <w:r w:rsidR="0066488F" w:rsidRPr="00B07F8C">
        <w:rPr>
          <w:rFonts w:ascii="Times New Roman" w:hAnsi="Times New Roman" w:cs="Times New Roman"/>
          <w:bCs/>
          <w:color w:val="000000"/>
          <w:spacing w:val="4"/>
          <w:w w:val="110"/>
          <w:sz w:val="28"/>
          <w:szCs w:val="28"/>
          <w:lang w:val="en-US"/>
        </w:rPr>
        <w:t>q</w:t>
      </w:r>
      <w:r w:rsidR="0066488F" w:rsidRPr="00B07F8C">
        <w:rPr>
          <w:rFonts w:ascii="Times New Roman" w:hAnsi="Times New Roman" w:cs="Times New Roman"/>
          <w:bCs/>
          <w:color w:val="000000"/>
          <w:spacing w:val="4"/>
          <w:w w:val="110"/>
          <w:sz w:val="28"/>
          <w:szCs w:val="28"/>
        </w:rPr>
        <w:t xml:space="preserve">ismini unga chizilgan rasm </w:t>
      </w:r>
      <w:r w:rsidR="0066488F" w:rsidRPr="00B07F8C">
        <w:rPr>
          <w:rFonts w:ascii="Times New Roman" w:hAnsi="Times New Roman" w:cs="Times New Roman"/>
          <w:bCs/>
          <w:color w:val="000000"/>
          <w:w w:val="110"/>
          <w:sz w:val="28"/>
          <w:szCs w:val="28"/>
        </w:rPr>
        <w:t>asosida qayta hikoyalash;</w:t>
      </w:r>
    </w:p>
    <w:p w:rsidR="0066488F" w:rsidRPr="00BE412D" w:rsidRDefault="0066488F" w:rsidP="00294172">
      <w:pPr>
        <w:widowControl w:val="0"/>
        <w:numPr>
          <w:ilvl w:val="0"/>
          <w:numId w:val="23"/>
        </w:numPr>
        <w:shd w:val="clear" w:color="auto" w:fill="FFFFFF"/>
        <w:tabs>
          <w:tab w:val="left" w:pos="461"/>
        </w:tabs>
        <w:autoSpaceDE w:val="0"/>
        <w:autoSpaceDN w:val="0"/>
        <w:adjustRightInd w:val="0"/>
        <w:spacing w:after="0" w:line="240" w:lineRule="auto"/>
        <w:ind w:firstLine="567"/>
        <w:jc w:val="both"/>
        <w:rPr>
          <w:rFonts w:ascii="Times New Roman" w:hAnsi="Times New Roman" w:cs="Times New Roman"/>
          <w:bCs/>
          <w:color w:val="000000"/>
          <w:spacing w:val="-13"/>
          <w:w w:val="108"/>
          <w:sz w:val="28"/>
          <w:szCs w:val="28"/>
          <w:lang w:val="en-US"/>
        </w:rPr>
      </w:pPr>
      <w:r w:rsidRPr="00B07F8C">
        <w:rPr>
          <w:rFonts w:ascii="Times New Roman" w:hAnsi="Times New Roman" w:cs="Times New Roman"/>
          <w:bCs/>
          <w:color w:val="000000"/>
          <w:spacing w:val="1"/>
          <w:w w:val="108"/>
          <w:sz w:val="28"/>
          <w:szCs w:val="28"/>
          <w:lang w:val="en-US"/>
        </w:rPr>
        <w:t>o</w:t>
      </w:r>
      <w:r w:rsidRPr="00BE412D">
        <w:rPr>
          <w:rFonts w:ascii="Times New Roman" w:hAnsi="Times New Roman" w:cs="Times New Roman"/>
          <w:bCs/>
          <w:color w:val="000000"/>
          <w:spacing w:val="1"/>
          <w:w w:val="108"/>
          <w:sz w:val="28"/>
          <w:szCs w:val="28"/>
          <w:lang w:val="en-US"/>
        </w:rPr>
        <w:t>‘</w:t>
      </w:r>
      <w:r w:rsidRPr="00B07F8C">
        <w:rPr>
          <w:rFonts w:ascii="Times New Roman" w:hAnsi="Times New Roman" w:cs="Times New Roman"/>
          <w:bCs/>
          <w:color w:val="000000"/>
          <w:spacing w:val="1"/>
          <w:w w:val="108"/>
          <w:sz w:val="28"/>
          <w:szCs w:val="28"/>
          <w:lang w:val="en-US"/>
        </w:rPr>
        <w:t>qituvchiningtopshiriqbilanhikoyaningbirepizodini</w:t>
      </w:r>
      <w:r w:rsidRPr="00B07F8C">
        <w:rPr>
          <w:rFonts w:ascii="Times New Roman" w:hAnsi="Times New Roman" w:cs="Times New Roman"/>
          <w:bCs/>
          <w:color w:val="000000"/>
          <w:spacing w:val="-2"/>
          <w:w w:val="108"/>
          <w:sz w:val="28"/>
          <w:szCs w:val="28"/>
          <w:lang w:val="en-US"/>
        </w:rPr>
        <w:t>qaytahikoyalash</w:t>
      </w:r>
      <w:r w:rsidRPr="00BE412D">
        <w:rPr>
          <w:rFonts w:ascii="Times New Roman" w:hAnsi="Times New Roman" w:cs="Times New Roman"/>
          <w:bCs/>
          <w:color w:val="000000"/>
          <w:spacing w:val="-2"/>
          <w:w w:val="108"/>
          <w:sz w:val="28"/>
          <w:szCs w:val="28"/>
          <w:lang w:val="en-US"/>
        </w:rPr>
        <w:t>;</w:t>
      </w:r>
    </w:p>
    <w:p w:rsidR="0066488F" w:rsidRPr="00B07F8C" w:rsidRDefault="0066488F" w:rsidP="00294172">
      <w:pPr>
        <w:widowControl w:val="0"/>
        <w:numPr>
          <w:ilvl w:val="0"/>
          <w:numId w:val="26"/>
        </w:numPr>
        <w:shd w:val="clear" w:color="auto" w:fill="FFFFFF"/>
        <w:tabs>
          <w:tab w:val="left" w:pos="461"/>
        </w:tabs>
        <w:autoSpaceDE w:val="0"/>
        <w:autoSpaceDN w:val="0"/>
        <w:adjustRightInd w:val="0"/>
        <w:spacing w:after="0" w:line="240" w:lineRule="auto"/>
        <w:ind w:left="0" w:firstLine="567"/>
        <w:jc w:val="both"/>
        <w:rPr>
          <w:rFonts w:ascii="Times New Roman" w:hAnsi="Times New Roman" w:cs="Times New Roman"/>
          <w:color w:val="000000"/>
          <w:spacing w:val="-15"/>
          <w:w w:val="108"/>
          <w:sz w:val="28"/>
          <w:szCs w:val="28"/>
          <w:lang w:val="en-US"/>
        </w:rPr>
      </w:pPr>
      <w:r w:rsidRPr="00B07F8C">
        <w:rPr>
          <w:rFonts w:ascii="Times New Roman" w:hAnsi="Times New Roman" w:cs="Times New Roman"/>
          <w:color w:val="000000"/>
          <w:spacing w:val="6"/>
          <w:w w:val="108"/>
          <w:sz w:val="28"/>
          <w:szCs w:val="28"/>
          <w:lang w:val="sv-SE"/>
        </w:rPr>
        <w:t>berilganmavzudaasarningturlio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color w:val="000000"/>
          <w:spacing w:val="6"/>
          <w:w w:val="108"/>
          <w:sz w:val="28"/>
          <w:szCs w:val="28"/>
          <w:lang w:val="sv-SE"/>
        </w:rPr>
        <w:t>rinlaridanparchalar</w:t>
      </w:r>
      <w:r w:rsidRPr="00B07F8C">
        <w:rPr>
          <w:rFonts w:ascii="Times New Roman" w:hAnsi="Times New Roman" w:cs="Times New Roman"/>
          <w:color w:val="000000"/>
          <w:spacing w:val="4"/>
          <w:w w:val="108"/>
          <w:sz w:val="28"/>
          <w:szCs w:val="28"/>
          <w:lang w:val="sv-SE"/>
        </w:rPr>
        <w:t>olibqaytahikoyalash</w:t>
      </w:r>
      <w:r w:rsidRPr="00B07F8C">
        <w:rPr>
          <w:rFonts w:ascii="Times New Roman" w:hAnsi="Times New Roman" w:cs="Times New Roman"/>
          <w:color w:val="000000"/>
          <w:spacing w:val="4"/>
          <w:w w:val="108"/>
          <w:sz w:val="28"/>
          <w:szCs w:val="28"/>
          <w:lang w:val="en-US"/>
        </w:rPr>
        <w:t>.</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3"/>
          <w:w w:val="108"/>
          <w:sz w:val="28"/>
          <w:szCs w:val="28"/>
          <w:lang w:val="sv-SE"/>
        </w:rPr>
        <w:t>Qisqartirib</w:t>
      </w:r>
      <w:r w:rsidRPr="00B07F8C">
        <w:rPr>
          <w:rFonts w:ascii="Times New Roman" w:hAnsi="Times New Roman" w:cs="Times New Roman"/>
          <w:color w:val="000000"/>
          <w:spacing w:val="3"/>
          <w:w w:val="108"/>
          <w:sz w:val="28"/>
          <w:szCs w:val="28"/>
          <w:lang w:val="en-US"/>
        </w:rPr>
        <w:t xml:space="preserve">     qa</w:t>
      </w:r>
      <w:r w:rsidRPr="00B07F8C">
        <w:rPr>
          <w:rFonts w:ascii="Times New Roman" w:hAnsi="Times New Roman" w:cs="Times New Roman"/>
          <w:color w:val="000000"/>
          <w:spacing w:val="3"/>
          <w:w w:val="108"/>
          <w:sz w:val="28"/>
          <w:szCs w:val="28"/>
          <w:lang w:val="sv-SE"/>
        </w:rPr>
        <w:t>ytahikoyalashdaquyidagisavollardan</w:t>
      </w:r>
      <w:r w:rsidRPr="00B07F8C">
        <w:rPr>
          <w:rFonts w:ascii="Times New Roman" w:hAnsi="Times New Roman" w:cs="Times New Roman"/>
          <w:color w:val="000000"/>
          <w:spacing w:val="7"/>
          <w:w w:val="108"/>
          <w:sz w:val="28"/>
          <w:szCs w:val="28"/>
          <w:lang w:val="sv-SE"/>
        </w:rPr>
        <w:t>foydalaniladi</w:t>
      </w:r>
      <w:r w:rsidRPr="00B07F8C">
        <w:rPr>
          <w:rFonts w:ascii="Times New Roman" w:hAnsi="Times New Roman" w:cs="Times New Roman"/>
          <w:color w:val="000000"/>
          <w:spacing w:val="7"/>
          <w:w w:val="108"/>
          <w:sz w:val="28"/>
          <w:szCs w:val="28"/>
          <w:lang w:val="en-US"/>
        </w:rPr>
        <w:t>:</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2"/>
          <w:w w:val="108"/>
          <w:sz w:val="28"/>
          <w:szCs w:val="28"/>
          <w:lang w:val="sv-SE"/>
        </w:rPr>
        <w:t>birqismnibirgapbilanaytish</w:t>
      </w:r>
      <w:r w:rsidRPr="00B07F8C">
        <w:rPr>
          <w:rFonts w:ascii="Times New Roman" w:hAnsi="Times New Roman" w:cs="Times New Roman"/>
          <w:color w:val="000000"/>
          <w:spacing w:val="2"/>
          <w:w w:val="108"/>
          <w:sz w:val="28"/>
          <w:szCs w:val="28"/>
          <w:lang w:val="en-US"/>
        </w:rPr>
        <w:t>,   1-</w:t>
      </w:r>
      <w:r w:rsidRPr="00B07F8C">
        <w:rPr>
          <w:rFonts w:ascii="Times New Roman" w:hAnsi="Times New Roman" w:cs="Times New Roman"/>
          <w:color w:val="000000"/>
          <w:spacing w:val="2"/>
          <w:w w:val="108"/>
          <w:sz w:val="28"/>
          <w:szCs w:val="28"/>
          <w:lang w:val="sv-SE"/>
        </w:rPr>
        <w:t>qismdanasosiygap</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6"/>
          <w:w w:val="108"/>
          <w:sz w:val="28"/>
          <w:szCs w:val="28"/>
          <w:lang w:val="sv-SE"/>
        </w:rPr>
        <w:t>Ijodnyqaytahikoyalashningbirnechaturibor</w:t>
      </w:r>
      <w:r w:rsidRPr="00B07F8C">
        <w:rPr>
          <w:rFonts w:ascii="Times New Roman" w:hAnsi="Times New Roman" w:cs="Times New Roman"/>
          <w:color w:val="000000"/>
          <w:spacing w:val="6"/>
          <w:w w:val="108"/>
          <w:sz w:val="28"/>
          <w:szCs w:val="28"/>
          <w:lang w:val="en-US"/>
        </w:rPr>
        <w:t>:</w:t>
      </w:r>
    </w:p>
    <w:p w:rsidR="0066488F" w:rsidRPr="00B07F8C" w:rsidRDefault="0066488F" w:rsidP="00294172">
      <w:pPr>
        <w:widowControl w:val="0"/>
        <w:numPr>
          <w:ilvl w:val="0"/>
          <w:numId w:val="24"/>
        </w:numPr>
        <w:shd w:val="clear" w:color="auto" w:fill="FFFFFF"/>
        <w:tabs>
          <w:tab w:val="left" w:pos="470"/>
        </w:tabs>
        <w:autoSpaceDE w:val="0"/>
        <w:autoSpaceDN w:val="0"/>
        <w:adjustRightInd w:val="0"/>
        <w:spacing w:after="0" w:line="240" w:lineRule="auto"/>
        <w:ind w:firstLine="567"/>
        <w:jc w:val="both"/>
        <w:rPr>
          <w:rFonts w:ascii="Times New Roman" w:hAnsi="Times New Roman" w:cs="Times New Roman"/>
          <w:color w:val="000000"/>
          <w:spacing w:val="-21"/>
          <w:w w:val="108"/>
          <w:sz w:val="28"/>
          <w:szCs w:val="28"/>
          <w:lang w:val="en-US"/>
        </w:rPr>
      </w:pPr>
      <w:r w:rsidRPr="00B07F8C">
        <w:rPr>
          <w:rFonts w:ascii="Times New Roman" w:hAnsi="Times New Roman" w:cs="Times New Roman"/>
          <w:color w:val="000000"/>
          <w:spacing w:val="9"/>
          <w:w w:val="108"/>
          <w:sz w:val="28"/>
          <w:szCs w:val="28"/>
          <w:lang w:val="sv-SE"/>
        </w:rPr>
        <w:t>Shaxsnio‘zgartirib</w:t>
      </w:r>
      <w:r w:rsidRPr="00B07F8C">
        <w:rPr>
          <w:rFonts w:ascii="Times New Roman" w:hAnsi="Times New Roman" w:cs="Times New Roman"/>
          <w:color w:val="000000"/>
          <w:spacing w:val="9"/>
          <w:w w:val="108"/>
          <w:sz w:val="28"/>
          <w:szCs w:val="28"/>
          <w:lang w:val="en-US"/>
        </w:rPr>
        <w:t xml:space="preserve"> q</w:t>
      </w:r>
      <w:r w:rsidRPr="00B07F8C">
        <w:rPr>
          <w:rFonts w:ascii="Times New Roman" w:hAnsi="Times New Roman" w:cs="Times New Roman"/>
          <w:color w:val="000000"/>
          <w:spacing w:val="9"/>
          <w:w w:val="108"/>
          <w:sz w:val="28"/>
          <w:szCs w:val="28"/>
          <w:lang w:val="sv-SE"/>
        </w:rPr>
        <w:t>aytahikoyalashvabayon</w:t>
      </w:r>
      <w:r w:rsidRPr="00B07F8C">
        <w:rPr>
          <w:rFonts w:ascii="Times New Roman" w:hAnsi="Times New Roman" w:cs="Times New Roman"/>
          <w:color w:val="000000"/>
          <w:spacing w:val="9"/>
          <w:w w:val="108"/>
          <w:sz w:val="28"/>
          <w:szCs w:val="28"/>
          <w:lang w:val="en-US"/>
        </w:rPr>
        <w:t>;</w:t>
      </w:r>
    </w:p>
    <w:p w:rsidR="0066488F" w:rsidRPr="00B07F8C" w:rsidRDefault="0066488F" w:rsidP="00294172">
      <w:pPr>
        <w:widowControl w:val="0"/>
        <w:numPr>
          <w:ilvl w:val="0"/>
          <w:numId w:val="25"/>
        </w:numPr>
        <w:shd w:val="clear" w:color="auto" w:fill="FFFFFF"/>
        <w:tabs>
          <w:tab w:val="left" w:pos="470"/>
        </w:tabs>
        <w:autoSpaceDE w:val="0"/>
        <w:autoSpaceDN w:val="0"/>
        <w:adjustRightInd w:val="0"/>
        <w:spacing w:after="0" w:line="240" w:lineRule="auto"/>
        <w:ind w:firstLine="567"/>
        <w:jc w:val="both"/>
        <w:rPr>
          <w:rFonts w:ascii="Times New Roman" w:hAnsi="Times New Roman" w:cs="Times New Roman"/>
          <w:color w:val="000000"/>
          <w:spacing w:val="-15"/>
          <w:w w:val="108"/>
          <w:sz w:val="28"/>
          <w:szCs w:val="28"/>
          <w:lang w:val="en-US"/>
        </w:rPr>
      </w:pPr>
      <w:r w:rsidRPr="00B07F8C">
        <w:rPr>
          <w:rFonts w:ascii="Times New Roman" w:hAnsi="Times New Roman" w:cs="Times New Roman"/>
          <w:color w:val="000000"/>
          <w:spacing w:val="5"/>
          <w:w w:val="108"/>
          <w:sz w:val="28"/>
          <w:szCs w:val="28"/>
          <w:lang w:val="sv-SE"/>
        </w:rPr>
        <w:t>hikoyadagibirorqahramontilidanqaytahikoyalashva</w:t>
      </w:r>
      <w:r w:rsidRPr="00B07F8C">
        <w:rPr>
          <w:rFonts w:ascii="Times New Roman" w:hAnsi="Times New Roman" w:cs="Times New Roman"/>
          <w:color w:val="000000"/>
          <w:spacing w:val="5"/>
          <w:w w:val="108"/>
          <w:sz w:val="28"/>
          <w:szCs w:val="28"/>
          <w:lang w:val="en-US"/>
        </w:rPr>
        <w:br/>
      </w:r>
      <w:r w:rsidRPr="00B07F8C">
        <w:rPr>
          <w:rFonts w:ascii="Times New Roman" w:hAnsi="Times New Roman" w:cs="Times New Roman"/>
          <w:color w:val="000000"/>
          <w:spacing w:val="3"/>
          <w:w w:val="108"/>
          <w:sz w:val="28"/>
          <w:szCs w:val="28"/>
          <w:lang w:val="sv-SE"/>
        </w:rPr>
        <w:t>bayon</w:t>
      </w:r>
      <w:r w:rsidRPr="00B07F8C">
        <w:rPr>
          <w:rFonts w:ascii="Times New Roman" w:hAnsi="Times New Roman" w:cs="Times New Roman"/>
          <w:color w:val="000000"/>
          <w:spacing w:val="3"/>
          <w:w w:val="108"/>
          <w:sz w:val="28"/>
          <w:szCs w:val="28"/>
          <w:lang w:val="en-US"/>
        </w:rPr>
        <w:t>;</w:t>
      </w:r>
    </w:p>
    <w:p w:rsidR="0066488F" w:rsidRPr="00B07F8C" w:rsidRDefault="0066488F" w:rsidP="00294172">
      <w:pPr>
        <w:shd w:val="clear" w:color="auto" w:fill="FFFFFF"/>
        <w:tabs>
          <w:tab w:val="left" w:pos="470"/>
        </w:tabs>
        <w:spacing w:after="0" w:line="240" w:lineRule="auto"/>
        <w:ind w:left="470" w:firstLine="97"/>
        <w:rPr>
          <w:rFonts w:ascii="Times New Roman" w:hAnsi="Times New Roman" w:cs="Times New Roman"/>
          <w:sz w:val="28"/>
          <w:szCs w:val="28"/>
          <w:lang w:val="en-US"/>
        </w:rPr>
      </w:pPr>
      <w:r w:rsidRPr="00B07F8C">
        <w:rPr>
          <w:rFonts w:ascii="Times New Roman" w:hAnsi="Times New Roman" w:cs="Times New Roman"/>
          <w:color w:val="000000"/>
          <w:spacing w:val="-17"/>
          <w:w w:val="108"/>
          <w:sz w:val="28"/>
          <w:szCs w:val="28"/>
          <w:lang w:val="en-US"/>
        </w:rPr>
        <w:t>3)</w:t>
      </w:r>
      <w:r w:rsidRPr="00B07F8C">
        <w:rPr>
          <w:rFonts w:ascii="Times New Roman" w:hAnsi="Times New Roman" w:cs="Times New Roman"/>
          <w:color w:val="000000"/>
          <w:sz w:val="28"/>
          <w:szCs w:val="28"/>
          <w:lang w:val="en-US"/>
        </w:rPr>
        <w:tab/>
      </w:r>
      <w:r w:rsidRPr="00B07F8C">
        <w:rPr>
          <w:rFonts w:ascii="Times New Roman" w:hAnsi="Times New Roman" w:cs="Times New Roman"/>
          <w:color w:val="000000"/>
          <w:spacing w:val="4"/>
          <w:w w:val="108"/>
          <w:sz w:val="28"/>
          <w:szCs w:val="28"/>
          <w:lang w:val="sv-SE"/>
        </w:rPr>
        <w:t>matnniijodiyto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color w:val="000000"/>
          <w:spacing w:val="4"/>
          <w:w w:val="108"/>
          <w:sz w:val="28"/>
          <w:szCs w:val="28"/>
          <w:lang w:val="sv-SE"/>
        </w:rPr>
        <w:t>ldiribqayta</w:t>
      </w:r>
      <w:r w:rsidRPr="00B07F8C">
        <w:rPr>
          <w:rFonts w:ascii="Times New Roman" w:hAnsi="Times New Roman" w:cs="Times New Roman"/>
          <w:bCs/>
          <w:color w:val="000000"/>
          <w:spacing w:val="4"/>
          <w:w w:val="108"/>
          <w:sz w:val="28"/>
          <w:szCs w:val="28"/>
          <w:lang w:val="sv-SE"/>
        </w:rPr>
        <w:t>hikoyalashvabayon</w:t>
      </w:r>
      <w:r w:rsidRPr="00B07F8C">
        <w:rPr>
          <w:rFonts w:ascii="Times New Roman" w:hAnsi="Times New Roman" w:cs="Times New Roman"/>
          <w:bCs/>
          <w:color w:val="000000"/>
          <w:spacing w:val="4"/>
          <w:w w:val="108"/>
          <w:sz w:val="28"/>
          <w:szCs w:val="28"/>
          <w:lang w:val="en-US"/>
        </w:rPr>
        <w:t>;</w:t>
      </w:r>
      <w:r w:rsidRPr="00B07F8C">
        <w:rPr>
          <w:rFonts w:ascii="Times New Roman" w:hAnsi="Times New Roman" w:cs="Times New Roman"/>
          <w:bCs/>
          <w:color w:val="000000"/>
          <w:spacing w:val="4"/>
          <w:w w:val="108"/>
          <w:sz w:val="28"/>
          <w:szCs w:val="28"/>
          <w:lang w:val="en-US"/>
        </w:rPr>
        <w:br/>
      </w:r>
      <w:r w:rsidRPr="00B07F8C">
        <w:rPr>
          <w:rFonts w:ascii="Times New Roman" w:hAnsi="Times New Roman" w:cs="Times New Roman"/>
          <w:bCs/>
          <w:color w:val="000000"/>
          <w:spacing w:val="1"/>
          <w:w w:val="108"/>
          <w:sz w:val="28"/>
          <w:szCs w:val="28"/>
          <w:lang w:val="en-US"/>
        </w:rPr>
        <w:t xml:space="preserve">4)      </w:t>
      </w:r>
      <w:r w:rsidRPr="00B07F8C">
        <w:rPr>
          <w:rFonts w:ascii="Times New Roman" w:hAnsi="Times New Roman" w:cs="Times New Roman"/>
          <w:color w:val="000000"/>
          <w:spacing w:val="1"/>
          <w:w w:val="108"/>
          <w:sz w:val="28"/>
          <w:szCs w:val="28"/>
          <w:lang w:val="sv-SE"/>
        </w:rPr>
        <w:t>so‘z</w:t>
      </w:r>
      <w:r w:rsidRPr="00B07F8C">
        <w:rPr>
          <w:rFonts w:ascii="Times New Roman" w:hAnsi="Times New Roman" w:cs="Times New Roman"/>
          <w:bCs/>
          <w:color w:val="000000"/>
          <w:spacing w:val="1"/>
          <w:w w:val="108"/>
          <w:sz w:val="28"/>
          <w:szCs w:val="28"/>
          <w:lang w:val="sv-SE"/>
        </w:rPr>
        <w:t>bilantasvirlashyokisaxnalashtirish</w:t>
      </w:r>
      <w:r w:rsidRPr="00B07F8C">
        <w:rPr>
          <w:rFonts w:ascii="Times New Roman" w:hAnsi="Times New Roman" w:cs="Times New Roman"/>
          <w:bCs/>
          <w:color w:val="000000"/>
          <w:spacing w:val="1"/>
          <w:w w:val="108"/>
          <w:sz w:val="28"/>
          <w:szCs w:val="28"/>
          <w:lang w:val="en-US"/>
        </w:rPr>
        <w:t>.</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Cs/>
          <w:color w:val="000000"/>
          <w:spacing w:val="6"/>
          <w:w w:val="108"/>
          <w:sz w:val="28"/>
          <w:szCs w:val="28"/>
          <w:lang w:val="sv-SE"/>
        </w:rPr>
        <w:lastRenderedPageBreak/>
        <w:t>Bundaquyidagitopshiriqlarbajariladi</w:t>
      </w:r>
      <w:r w:rsidRPr="00B07F8C">
        <w:rPr>
          <w:rFonts w:ascii="Times New Roman" w:hAnsi="Times New Roman" w:cs="Times New Roman"/>
          <w:bCs/>
          <w:color w:val="000000"/>
          <w:spacing w:val="6"/>
          <w:w w:val="108"/>
          <w:sz w:val="28"/>
          <w:szCs w:val="28"/>
          <w:lang w:val="en-US"/>
        </w:rPr>
        <w:t xml:space="preserve">: </w:t>
      </w:r>
      <w:r w:rsidRPr="00B07F8C">
        <w:rPr>
          <w:rFonts w:ascii="Times New Roman" w:hAnsi="Times New Roman" w:cs="Times New Roman"/>
          <w:bCs/>
          <w:color w:val="000000"/>
          <w:spacing w:val="6"/>
          <w:w w:val="108"/>
          <w:sz w:val="28"/>
          <w:szCs w:val="28"/>
          <w:lang w:val="sv-SE"/>
        </w:rPr>
        <w:t>sizshunday</w:t>
      </w:r>
      <w:r w:rsidRPr="00B07F8C">
        <w:rPr>
          <w:rFonts w:ascii="Times New Roman" w:hAnsi="Times New Roman" w:cs="Times New Roman"/>
          <w:color w:val="000000"/>
          <w:spacing w:val="1"/>
          <w:w w:val="108"/>
          <w:sz w:val="28"/>
          <w:szCs w:val="28"/>
          <w:lang w:val="sv-SE"/>
        </w:rPr>
        <w:t>holatda</w:t>
      </w:r>
      <w:r w:rsidRPr="00B07F8C">
        <w:rPr>
          <w:rFonts w:ascii="Times New Roman" w:hAnsi="Times New Roman" w:cs="Times New Roman"/>
          <w:bCs/>
          <w:color w:val="000000"/>
          <w:spacing w:val="1"/>
          <w:w w:val="108"/>
          <w:sz w:val="28"/>
          <w:szCs w:val="28"/>
          <w:lang w:val="sv-SE"/>
        </w:rPr>
        <w:t>o‘zingizniqandaysezasiz</w:t>
      </w:r>
      <w:r w:rsidRPr="00B07F8C">
        <w:rPr>
          <w:rFonts w:ascii="Times New Roman" w:hAnsi="Times New Roman" w:cs="Times New Roman"/>
          <w:bCs/>
          <w:color w:val="000000"/>
          <w:spacing w:val="1"/>
          <w:w w:val="108"/>
          <w:sz w:val="28"/>
          <w:szCs w:val="28"/>
          <w:lang w:val="en-US"/>
        </w:rPr>
        <w:t xml:space="preserve">? </w:t>
      </w:r>
      <w:r w:rsidRPr="00B07F8C">
        <w:rPr>
          <w:rFonts w:ascii="Times New Roman" w:hAnsi="Times New Roman" w:cs="Times New Roman"/>
          <w:bCs/>
          <w:color w:val="000000"/>
          <w:spacing w:val="1"/>
          <w:w w:val="108"/>
          <w:sz w:val="28"/>
          <w:szCs w:val="28"/>
          <w:lang w:val="sv-SE"/>
        </w:rPr>
        <w:t>Bularrasmlardatasvirlangan</w:t>
      </w:r>
      <w:r w:rsidRPr="00B07F8C">
        <w:rPr>
          <w:rFonts w:ascii="Times New Roman" w:hAnsi="Times New Roman" w:cs="Times New Roman"/>
          <w:color w:val="000000"/>
          <w:spacing w:val="12"/>
          <w:w w:val="108"/>
          <w:sz w:val="28"/>
          <w:szCs w:val="28"/>
          <w:lang w:val="sv-SE"/>
        </w:rPr>
        <w:t>deb</w:t>
      </w:r>
      <w:r w:rsidRPr="00B07F8C">
        <w:rPr>
          <w:rFonts w:ascii="Times New Roman" w:hAnsi="Times New Roman" w:cs="Times New Roman"/>
          <w:color w:val="000000"/>
          <w:spacing w:val="12"/>
          <w:w w:val="108"/>
          <w:sz w:val="28"/>
          <w:szCs w:val="28"/>
          <w:lang w:val="en-US"/>
        </w:rPr>
        <w:t xml:space="preserve"> 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12"/>
          <w:w w:val="108"/>
          <w:sz w:val="28"/>
          <w:szCs w:val="28"/>
          <w:lang w:val="sv-SE"/>
        </w:rPr>
        <w:t>ylang</w:t>
      </w:r>
      <w:r w:rsidRPr="00B07F8C">
        <w:rPr>
          <w:rFonts w:ascii="Times New Roman" w:hAnsi="Times New Roman" w:cs="Times New Roman"/>
          <w:bCs/>
          <w:color w:val="000000"/>
          <w:spacing w:val="12"/>
          <w:w w:val="108"/>
          <w:sz w:val="28"/>
          <w:szCs w:val="28"/>
          <w:lang w:val="en-US"/>
        </w:rPr>
        <w:t xml:space="preserve">. </w:t>
      </w:r>
      <w:r w:rsidRPr="00B07F8C">
        <w:rPr>
          <w:rFonts w:ascii="Times New Roman" w:hAnsi="Times New Roman" w:cs="Times New Roman"/>
          <w:bCs/>
          <w:color w:val="000000"/>
          <w:spacing w:val="12"/>
          <w:w w:val="108"/>
          <w:sz w:val="28"/>
          <w:szCs w:val="28"/>
          <w:lang w:val="sv-SE"/>
        </w:rPr>
        <w:t>Shu</w:t>
      </w:r>
      <w:r w:rsidRPr="00B07F8C">
        <w:rPr>
          <w:rFonts w:ascii="Times New Roman" w:hAnsi="Times New Roman" w:cs="Times New Roman"/>
          <w:color w:val="000000"/>
          <w:spacing w:val="12"/>
          <w:w w:val="108"/>
          <w:sz w:val="28"/>
          <w:szCs w:val="28"/>
          <w:lang w:val="sv-SE"/>
        </w:rPr>
        <w:t>voqealar</w:t>
      </w:r>
      <w:r w:rsidRPr="00B07F8C">
        <w:rPr>
          <w:rFonts w:ascii="Times New Roman" w:hAnsi="Times New Roman" w:cs="Times New Roman"/>
          <w:bCs/>
          <w:color w:val="000000"/>
          <w:spacing w:val="12"/>
          <w:w w:val="108"/>
          <w:sz w:val="28"/>
          <w:szCs w:val="28"/>
          <w:lang w:val="sv-SE"/>
        </w:rPr>
        <w:t>ko‘zoldingizdano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12"/>
          <w:w w:val="108"/>
          <w:sz w:val="28"/>
          <w:szCs w:val="28"/>
          <w:lang w:val="sv-SE"/>
        </w:rPr>
        <w:t>tyaptimi</w:t>
      </w:r>
      <w:r w:rsidRPr="00B07F8C">
        <w:rPr>
          <w:rFonts w:ascii="Times New Roman" w:hAnsi="Times New Roman" w:cs="Times New Roman"/>
          <w:bCs/>
          <w:color w:val="000000"/>
          <w:spacing w:val="12"/>
          <w:w w:val="108"/>
          <w:sz w:val="28"/>
          <w:szCs w:val="28"/>
          <w:lang w:val="en-US"/>
        </w:rPr>
        <w:t xml:space="preserve">? </w:t>
      </w:r>
      <w:r w:rsidRPr="00B07F8C">
        <w:rPr>
          <w:rFonts w:ascii="Times New Roman" w:hAnsi="Times New Roman" w:cs="Times New Roman"/>
          <w:bCs/>
          <w:color w:val="000000"/>
          <w:spacing w:val="12"/>
          <w:w w:val="108"/>
          <w:sz w:val="28"/>
          <w:szCs w:val="28"/>
          <w:lang w:val="sv-SE"/>
        </w:rPr>
        <w:t>Siz</w:t>
      </w:r>
      <w:r w:rsidRPr="00B07F8C">
        <w:rPr>
          <w:rFonts w:ascii="Times New Roman" w:hAnsi="Times New Roman" w:cs="Times New Roman"/>
          <w:bCs/>
          <w:color w:val="000000"/>
          <w:spacing w:val="3"/>
          <w:w w:val="108"/>
          <w:sz w:val="28"/>
          <w:szCs w:val="28"/>
          <w:lang w:val="sv-SE"/>
        </w:rPr>
        <w:t>ko‘rgansiz</w:t>
      </w:r>
      <w:r w:rsidRPr="00B07F8C">
        <w:rPr>
          <w:rFonts w:ascii="Times New Roman" w:hAnsi="Times New Roman" w:cs="Times New Roman"/>
          <w:bCs/>
          <w:color w:val="000000"/>
          <w:spacing w:val="3"/>
          <w:w w:val="108"/>
          <w:sz w:val="28"/>
          <w:szCs w:val="28"/>
          <w:lang w:val="en-US"/>
        </w:rPr>
        <w:t xml:space="preserve">, </w:t>
      </w:r>
      <w:r w:rsidRPr="00B07F8C">
        <w:rPr>
          <w:rFonts w:ascii="Times New Roman" w:hAnsi="Times New Roman" w:cs="Times New Roman"/>
          <w:bCs/>
          <w:color w:val="000000"/>
          <w:spacing w:val="3"/>
          <w:w w:val="108"/>
          <w:sz w:val="28"/>
          <w:szCs w:val="28"/>
          <w:lang w:val="sv-SE"/>
        </w:rPr>
        <w:t>eshityapsiz</w:t>
      </w:r>
      <w:r w:rsidRPr="00B07F8C">
        <w:rPr>
          <w:rFonts w:ascii="Times New Roman" w:hAnsi="Times New Roman" w:cs="Times New Roman"/>
          <w:bCs/>
          <w:color w:val="000000"/>
          <w:spacing w:val="3"/>
          <w:w w:val="108"/>
          <w:sz w:val="28"/>
          <w:szCs w:val="28"/>
          <w:lang w:val="en-US"/>
        </w:rPr>
        <w:t xml:space="preserve">, </w:t>
      </w:r>
      <w:r w:rsidRPr="00B07F8C">
        <w:rPr>
          <w:rFonts w:ascii="Times New Roman" w:hAnsi="Times New Roman" w:cs="Times New Roman"/>
          <w:bCs/>
          <w:color w:val="000000"/>
          <w:spacing w:val="3"/>
          <w:w w:val="108"/>
          <w:sz w:val="28"/>
          <w:szCs w:val="28"/>
          <w:lang w:val="sv-SE"/>
        </w:rPr>
        <w:t>o‘zingiztasvirladim</w:t>
      </w:r>
      <w:r w:rsidRPr="00B07F8C">
        <w:rPr>
          <w:rFonts w:ascii="Times New Roman" w:hAnsi="Times New Roman" w:cs="Times New Roman"/>
          <w:color w:val="000000"/>
          <w:spacing w:val="3"/>
          <w:w w:val="108"/>
          <w:sz w:val="28"/>
          <w:szCs w:val="28"/>
          <w:lang w:val="sv-SE"/>
        </w:rPr>
        <w:t>debo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color w:val="000000"/>
          <w:spacing w:val="3"/>
          <w:w w:val="108"/>
          <w:sz w:val="28"/>
          <w:szCs w:val="28"/>
          <w:lang w:val="sv-SE"/>
        </w:rPr>
        <w:t>ylang</w:t>
      </w:r>
      <w:r w:rsidRPr="00B07F8C">
        <w:rPr>
          <w:rFonts w:ascii="Times New Roman" w:hAnsi="Times New Roman" w:cs="Times New Roman"/>
          <w:color w:val="000000"/>
          <w:spacing w:val="3"/>
          <w:w w:val="108"/>
          <w:sz w:val="28"/>
          <w:szCs w:val="28"/>
          <w:lang w:val="en-US"/>
        </w:rPr>
        <w:t>.</w:t>
      </w:r>
    </w:p>
    <w:p w:rsidR="0066488F" w:rsidRPr="00B07F8C" w:rsidRDefault="0066488F" w:rsidP="00294172">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9"/>
          <w:w w:val="108"/>
          <w:sz w:val="28"/>
          <w:szCs w:val="28"/>
          <w:lang w:val="sv-SE"/>
        </w:rPr>
        <w:t>Qahramonning</w:t>
      </w:r>
      <w:r w:rsidRPr="00B07F8C">
        <w:rPr>
          <w:rFonts w:ascii="Times New Roman" w:hAnsi="Times New Roman" w:cs="Times New Roman"/>
          <w:bCs/>
          <w:color w:val="000000"/>
          <w:spacing w:val="9"/>
          <w:w w:val="108"/>
          <w:sz w:val="28"/>
          <w:szCs w:val="28"/>
          <w:lang w:val="sv-SE"/>
        </w:rPr>
        <w:t>tashqiko‘rinishinitasvirlashmumkin</w:t>
      </w:r>
      <w:r w:rsidRPr="00B07F8C">
        <w:rPr>
          <w:rFonts w:ascii="Times New Roman" w:hAnsi="Times New Roman" w:cs="Times New Roman"/>
          <w:bCs/>
          <w:color w:val="000000"/>
          <w:spacing w:val="9"/>
          <w:w w:val="108"/>
          <w:sz w:val="28"/>
          <w:szCs w:val="28"/>
          <w:lang w:val="en-US"/>
        </w:rPr>
        <w:t xml:space="preserve">. </w:t>
      </w:r>
      <w:r w:rsidRPr="00B07F8C">
        <w:rPr>
          <w:rFonts w:ascii="Times New Roman" w:hAnsi="Times New Roman" w:cs="Times New Roman"/>
          <w:color w:val="000000"/>
          <w:spacing w:val="3"/>
          <w:w w:val="108"/>
          <w:sz w:val="28"/>
          <w:szCs w:val="28"/>
          <w:lang w:val="sv-SE"/>
        </w:rPr>
        <w:t>Suhbat</w:t>
      </w:r>
      <w:r w:rsidRPr="00B07F8C">
        <w:rPr>
          <w:rFonts w:ascii="Times New Roman" w:hAnsi="Times New Roman" w:cs="Times New Roman"/>
          <w:bCs/>
          <w:color w:val="000000"/>
          <w:spacing w:val="3"/>
          <w:w w:val="108"/>
          <w:sz w:val="28"/>
          <w:szCs w:val="28"/>
          <w:lang w:val="sv-SE"/>
        </w:rPr>
        <w:t>orqaliasosiyjoylariajratibolinadi</w:t>
      </w:r>
      <w:r w:rsidRPr="00B07F8C">
        <w:rPr>
          <w:rFonts w:ascii="Times New Roman" w:hAnsi="Times New Roman" w:cs="Times New Roman"/>
          <w:bCs/>
          <w:color w:val="000000"/>
          <w:spacing w:val="3"/>
          <w:w w:val="108"/>
          <w:sz w:val="28"/>
          <w:szCs w:val="28"/>
          <w:lang w:val="en-US"/>
        </w:rPr>
        <w:t xml:space="preserve">. </w:t>
      </w:r>
      <w:r w:rsidRPr="00B07F8C">
        <w:rPr>
          <w:rFonts w:ascii="Times New Roman" w:hAnsi="Times New Roman" w:cs="Times New Roman"/>
          <w:bCs/>
          <w:color w:val="000000"/>
          <w:spacing w:val="3"/>
          <w:w w:val="108"/>
          <w:sz w:val="28"/>
          <w:szCs w:val="28"/>
          <w:lang w:val="sv-SE"/>
        </w:rPr>
        <w:t>Reja</w:t>
      </w:r>
      <w:r w:rsidRPr="00B07F8C">
        <w:rPr>
          <w:rFonts w:ascii="Times New Roman" w:hAnsi="Times New Roman" w:cs="Times New Roman"/>
          <w:color w:val="000000"/>
          <w:spacing w:val="3"/>
          <w:w w:val="108"/>
          <w:sz w:val="28"/>
          <w:szCs w:val="28"/>
          <w:lang w:val="sv-SE"/>
        </w:rPr>
        <w:t>tuziladi</w:t>
      </w:r>
      <w:r w:rsidRPr="00B07F8C">
        <w:rPr>
          <w:rFonts w:ascii="Times New Roman" w:hAnsi="Times New Roman" w:cs="Times New Roman"/>
          <w:color w:val="000000"/>
          <w:spacing w:val="3"/>
          <w:w w:val="108"/>
          <w:sz w:val="28"/>
          <w:szCs w:val="28"/>
          <w:lang w:val="en-US"/>
        </w:rPr>
        <w:t xml:space="preserve">. </w:t>
      </w:r>
      <w:r w:rsidRPr="00B07F8C">
        <w:rPr>
          <w:rFonts w:ascii="Times New Roman" w:hAnsi="Times New Roman" w:cs="Times New Roman"/>
          <w:color w:val="000000"/>
          <w:spacing w:val="4"/>
          <w:w w:val="108"/>
          <w:sz w:val="28"/>
          <w:szCs w:val="28"/>
          <w:lang w:val="sv-SE"/>
        </w:rPr>
        <w:t>Reja</w:t>
      </w:r>
      <w:r w:rsidRPr="00B07F8C">
        <w:rPr>
          <w:rFonts w:ascii="Times New Roman" w:hAnsi="Times New Roman" w:cs="Times New Roman"/>
          <w:bCs/>
          <w:color w:val="000000"/>
          <w:spacing w:val="4"/>
          <w:w w:val="108"/>
          <w:sz w:val="28"/>
          <w:szCs w:val="28"/>
          <w:lang w:val="sv-SE"/>
        </w:rPr>
        <w:t>asosiyo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4"/>
          <w:w w:val="108"/>
          <w:sz w:val="28"/>
          <w:szCs w:val="28"/>
          <w:lang w:val="sv-SE"/>
        </w:rPr>
        <w:t>rinlarniifodalashizarur</w:t>
      </w:r>
      <w:r w:rsidRPr="00B07F8C">
        <w:rPr>
          <w:rFonts w:ascii="Times New Roman" w:hAnsi="Times New Roman" w:cs="Times New Roman"/>
          <w:bCs/>
          <w:color w:val="000000"/>
          <w:spacing w:val="4"/>
          <w:w w:val="108"/>
          <w:sz w:val="28"/>
          <w:szCs w:val="28"/>
          <w:lang w:val="en-US"/>
        </w:rPr>
        <w:t>.</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Cs/>
          <w:color w:val="000000"/>
          <w:spacing w:val="-2"/>
          <w:sz w:val="28"/>
          <w:szCs w:val="28"/>
          <w:lang w:val="uz-Cyrl-UZ"/>
        </w:rPr>
        <w:t xml:space="preserve">Insho </w:t>
      </w:r>
      <w:r w:rsidRPr="00B07F8C">
        <w:rPr>
          <w:rFonts w:ascii="Times New Roman" w:hAnsi="Times New Roman" w:cs="Times New Roman"/>
          <w:color w:val="000000"/>
          <w:spacing w:val="-2"/>
          <w:sz w:val="28"/>
          <w:szCs w:val="28"/>
          <w:lang w:val="uz-Cyrl-UZ"/>
        </w:rPr>
        <w:t xml:space="preserve">ijodiy </w:t>
      </w:r>
      <w:r w:rsidRPr="00B07F8C">
        <w:rPr>
          <w:rFonts w:ascii="Times New Roman" w:hAnsi="Times New Roman" w:cs="Times New Roman"/>
          <w:bCs/>
          <w:color w:val="000000"/>
          <w:spacing w:val="-2"/>
          <w:sz w:val="28"/>
          <w:szCs w:val="28"/>
          <w:lang w:val="uz-Cyrl-UZ"/>
        </w:rPr>
        <w:t>ishning yu</w:t>
      </w:r>
      <w:r w:rsidRPr="00B07F8C">
        <w:rPr>
          <w:rFonts w:ascii="Times New Roman" w:hAnsi="Times New Roman" w:cs="Times New Roman"/>
          <w:bCs/>
          <w:color w:val="000000"/>
          <w:spacing w:val="-2"/>
          <w:sz w:val="28"/>
          <w:szCs w:val="28"/>
          <w:lang w:val="en-US"/>
        </w:rPr>
        <w:t>q</w:t>
      </w:r>
      <w:r w:rsidRPr="00B07F8C">
        <w:rPr>
          <w:rFonts w:ascii="Times New Roman" w:hAnsi="Times New Roman" w:cs="Times New Roman"/>
          <w:bCs/>
          <w:color w:val="000000"/>
          <w:spacing w:val="-2"/>
          <w:sz w:val="28"/>
          <w:szCs w:val="28"/>
          <w:lang w:val="uz-Cyrl-UZ"/>
        </w:rPr>
        <w:t xml:space="preserve">ori shakli. U og‘zaki va yozma shaklda </w:t>
      </w:r>
      <w:r w:rsidRPr="00B07F8C">
        <w:rPr>
          <w:rFonts w:ascii="Times New Roman" w:hAnsi="Times New Roman" w:cs="Times New Roman"/>
          <w:bCs/>
          <w:color w:val="000000"/>
          <w:spacing w:val="-3"/>
          <w:sz w:val="28"/>
          <w:szCs w:val="28"/>
          <w:lang w:val="en-US"/>
        </w:rPr>
        <w:t>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3"/>
          <w:sz w:val="28"/>
          <w:szCs w:val="28"/>
          <w:lang w:val="uz-Cyrl-UZ"/>
        </w:rPr>
        <w:t>tkaziladi. Og‘zaki shakli savod o‘rgatish jarayoniga t</w:t>
      </w:r>
      <w:r w:rsidRPr="00B07F8C">
        <w:rPr>
          <w:rFonts w:ascii="Times New Roman" w:hAnsi="Times New Roman" w:cs="Times New Roman"/>
          <w:bCs/>
          <w:color w:val="000000"/>
          <w:spacing w:val="-3"/>
          <w:sz w:val="28"/>
          <w:szCs w:val="28"/>
          <w:lang w:val="en-US"/>
        </w:rPr>
        <w:t>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3"/>
          <w:sz w:val="28"/>
          <w:szCs w:val="28"/>
          <w:lang w:val="uz-Cyrl-UZ"/>
        </w:rPr>
        <w:t>g</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3"/>
          <w:sz w:val="28"/>
          <w:szCs w:val="28"/>
          <w:lang w:val="uz-Cyrl-UZ"/>
        </w:rPr>
        <w:t xml:space="preserve">ri keladi, </w:t>
      </w:r>
      <w:r w:rsidRPr="00B07F8C">
        <w:rPr>
          <w:rFonts w:ascii="Times New Roman" w:hAnsi="Times New Roman" w:cs="Times New Roman"/>
          <w:bCs/>
          <w:color w:val="000000"/>
          <w:spacing w:val="1"/>
          <w:sz w:val="28"/>
          <w:szCs w:val="28"/>
          <w:lang w:val="uz-Cyrl-UZ"/>
        </w:rPr>
        <w:t xml:space="preserve">ona tili darslarida ham davom etadi. Umuman, og‘zaki insho-o‘quvchining   </w:t>
      </w:r>
      <w:r w:rsidRPr="00B07F8C">
        <w:rPr>
          <w:rFonts w:ascii="Times New Roman" w:hAnsi="Times New Roman" w:cs="Times New Roman"/>
          <w:color w:val="000000"/>
          <w:spacing w:val="1"/>
          <w:sz w:val="28"/>
          <w:szCs w:val="28"/>
          <w:lang w:val="uz-Cyrl-UZ"/>
        </w:rPr>
        <w:t xml:space="preserve">o‘qituvchi   </w:t>
      </w:r>
      <w:r w:rsidRPr="00B07F8C">
        <w:rPr>
          <w:rFonts w:ascii="Times New Roman" w:hAnsi="Times New Roman" w:cs="Times New Roman"/>
          <w:bCs/>
          <w:color w:val="000000"/>
          <w:spacing w:val="1"/>
          <w:sz w:val="28"/>
          <w:szCs w:val="28"/>
          <w:lang w:val="uz-Cyrl-UZ"/>
        </w:rPr>
        <w:t xml:space="preserve">bergan   biror   savoliga   javob   berishi, </w:t>
      </w:r>
      <w:r w:rsidRPr="00B07F8C">
        <w:rPr>
          <w:rFonts w:ascii="Times New Roman" w:hAnsi="Times New Roman" w:cs="Times New Roman"/>
          <w:color w:val="000000"/>
          <w:spacing w:val="7"/>
          <w:sz w:val="28"/>
          <w:szCs w:val="28"/>
          <w:lang w:val="uz-Cyrl-UZ"/>
        </w:rPr>
        <w:t xml:space="preserve">biror voqea haqida axboroti rasm </w:t>
      </w:r>
      <w:r w:rsidRPr="00B07F8C">
        <w:rPr>
          <w:rFonts w:ascii="Times New Roman" w:hAnsi="Times New Roman" w:cs="Times New Roman"/>
          <w:bCs/>
          <w:color w:val="000000"/>
          <w:spacing w:val="7"/>
          <w:sz w:val="28"/>
          <w:szCs w:val="28"/>
          <w:lang w:val="uz-Cyrl-UZ"/>
        </w:rPr>
        <w:t xml:space="preserve">mazmunini </w:t>
      </w:r>
      <w:r w:rsidRPr="00B07F8C">
        <w:rPr>
          <w:rFonts w:ascii="Times New Roman" w:hAnsi="Times New Roman" w:cs="Times New Roman"/>
          <w:color w:val="000000"/>
          <w:spacing w:val="7"/>
          <w:sz w:val="28"/>
          <w:szCs w:val="28"/>
          <w:lang w:val="uz-Cyrl-UZ"/>
        </w:rPr>
        <w:t xml:space="preserve">hikoyalab </w:t>
      </w:r>
      <w:r w:rsidRPr="00B07F8C">
        <w:rPr>
          <w:rFonts w:ascii="Times New Roman" w:hAnsi="Times New Roman" w:cs="Times New Roman"/>
          <w:bCs/>
          <w:color w:val="000000"/>
          <w:spacing w:val="7"/>
          <w:sz w:val="28"/>
          <w:szCs w:val="28"/>
          <w:lang w:val="uz-Cyrl-UZ"/>
        </w:rPr>
        <w:t xml:space="preserve">berishi. </w:t>
      </w:r>
      <w:r w:rsidRPr="00B07F8C">
        <w:rPr>
          <w:rFonts w:ascii="Times New Roman" w:hAnsi="Times New Roman" w:cs="Times New Roman"/>
          <w:color w:val="000000"/>
          <w:spacing w:val="2"/>
          <w:sz w:val="28"/>
          <w:szCs w:val="28"/>
          <w:lang w:val="uz-Cyrl-UZ"/>
        </w:rPr>
        <w:t xml:space="preserve">Bu insho shakli erkin. Demak, turli mazmundagi </w:t>
      </w:r>
      <w:r w:rsidRPr="00B07F8C">
        <w:rPr>
          <w:rFonts w:ascii="Times New Roman" w:hAnsi="Times New Roman" w:cs="Times New Roman"/>
          <w:bCs/>
          <w:color w:val="000000"/>
          <w:spacing w:val="2"/>
          <w:sz w:val="28"/>
          <w:szCs w:val="28"/>
          <w:lang w:val="uz-Cyrl-UZ"/>
        </w:rPr>
        <w:t xml:space="preserve">mashqlar inshoga </w:t>
      </w:r>
      <w:r w:rsidRPr="00B07F8C">
        <w:rPr>
          <w:rFonts w:ascii="Times New Roman" w:hAnsi="Times New Roman" w:cs="Times New Roman"/>
          <w:color w:val="000000"/>
          <w:spacing w:val="16"/>
          <w:sz w:val="28"/>
          <w:szCs w:val="28"/>
          <w:lang w:val="uz-Cyrl-UZ"/>
        </w:rPr>
        <w:t xml:space="preserve">buysunadi. Yozma insho 1-sinfning 2-yarmidan boshlanib, </w:t>
      </w:r>
      <w:r w:rsidRPr="00B07F8C">
        <w:rPr>
          <w:rFonts w:ascii="Times New Roman" w:hAnsi="Times New Roman" w:cs="Times New Roman"/>
          <w:color w:val="000000"/>
          <w:spacing w:val="5"/>
          <w:sz w:val="28"/>
          <w:szCs w:val="28"/>
          <w:lang w:val="uz-Cyrl-UZ"/>
        </w:rPr>
        <w:t xml:space="preserve">darslikda rasm yuzasidan berilgan savolga javob yozish shaklida amalga oshiriladi. Lekin bu paytda insho atamasi ishlatilmaydi. </w:t>
      </w:r>
      <w:r w:rsidRPr="00B07F8C">
        <w:rPr>
          <w:rFonts w:ascii="Times New Roman" w:hAnsi="Times New Roman" w:cs="Times New Roman"/>
          <w:color w:val="000000"/>
          <w:spacing w:val="7"/>
          <w:sz w:val="28"/>
          <w:szCs w:val="28"/>
          <w:lang w:val="uz-Cyrl-UZ"/>
        </w:rPr>
        <w:t>Og‘zaki insho ko‘p 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color w:val="000000"/>
          <w:spacing w:val="7"/>
          <w:sz w:val="28"/>
          <w:szCs w:val="28"/>
          <w:lang w:val="uz-Cyrl-UZ"/>
        </w:rPr>
        <w:t>tkaziladi.</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color w:val="000000"/>
          <w:spacing w:val="4"/>
          <w:sz w:val="28"/>
          <w:szCs w:val="28"/>
          <w:lang w:val="uz-Cyrl-UZ"/>
        </w:rPr>
        <w:t xml:space="preserve">Insho o‘quvchini </w:t>
      </w:r>
      <w:r w:rsidRPr="00B07F8C">
        <w:rPr>
          <w:rFonts w:ascii="Times New Roman" w:hAnsi="Times New Roman" w:cs="Times New Roman"/>
          <w:bCs/>
          <w:color w:val="000000"/>
          <w:spacing w:val="4"/>
          <w:sz w:val="28"/>
          <w:szCs w:val="28"/>
          <w:lang w:val="uz-Cyrl-UZ"/>
        </w:rPr>
        <w:t xml:space="preserve">aqliy </w:t>
      </w:r>
      <w:r w:rsidRPr="00B07F8C">
        <w:rPr>
          <w:rFonts w:ascii="Times New Roman" w:hAnsi="Times New Roman" w:cs="Times New Roman"/>
          <w:color w:val="000000"/>
          <w:spacing w:val="4"/>
          <w:sz w:val="28"/>
          <w:szCs w:val="28"/>
          <w:lang w:val="uz-Cyrl-UZ"/>
        </w:rPr>
        <w:t xml:space="preserve">mustaqillikka, fikrlashga, ko‘rgan, </w:t>
      </w:r>
      <w:r w:rsidRPr="00B07F8C">
        <w:rPr>
          <w:rFonts w:ascii="Times New Roman" w:hAnsi="Times New Roman" w:cs="Times New Roman"/>
          <w:color w:val="000000"/>
          <w:spacing w:val="-3"/>
          <w:sz w:val="28"/>
          <w:szCs w:val="28"/>
          <w:lang w:val="uz-Cyrl-UZ"/>
        </w:rPr>
        <w:t xml:space="preserve">eshitgan, ko‘zatuvchanlikka, voqealarni </w:t>
      </w:r>
      <w:r w:rsidRPr="00B07F8C">
        <w:rPr>
          <w:rFonts w:ascii="Times New Roman" w:hAnsi="Times New Roman" w:cs="Times New Roman"/>
          <w:color w:val="000000"/>
          <w:spacing w:val="4"/>
          <w:sz w:val="28"/>
          <w:szCs w:val="28"/>
          <w:lang w:val="uz-Cyrl-UZ"/>
        </w:rPr>
        <w:t xml:space="preserve">qiyoslashga, xulosa chiqarishga, munosabat bildirishga o‘rgatadi, </w:t>
      </w:r>
      <w:r w:rsidRPr="00B07F8C">
        <w:rPr>
          <w:rFonts w:ascii="Times New Roman" w:hAnsi="Times New Roman" w:cs="Times New Roman"/>
          <w:color w:val="000000"/>
          <w:spacing w:val="7"/>
          <w:sz w:val="28"/>
          <w:szCs w:val="28"/>
          <w:lang w:val="uz-Cyrl-UZ"/>
        </w:rPr>
        <w:t>fikrini tartibli ifodalash orqali o‘z kuchiga ishonch uygotadi.</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color w:val="000000"/>
          <w:spacing w:val="4"/>
          <w:sz w:val="28"/>
          <w:szCs w:val="28"/>
          <w:lang w:val="uz-Cyrl-UZ"/>
        </w:rPr>
        <w:t xml:space="preserve">Matn ustida </w:t>
      </w:r>
      <w:r w:rsidRPr="00B07F8C">
        <w:rPr>
          <w:rFonts w:ascii="Times New Roman" w:hAnsi="Times New Roman" w:cs="Times New Roman"/>
          <w:bCs/>
          <w:color w:val="000000"/>
          <w:spacing w:val="4"/>
          <w:sz w:val="28"/>
          <w:szCs w:val="28"/>
          <w:lang w:val="uz-Cyrl-UZ"/>
        </w:rPr>
        <w:t xml:space="preserve">ishlash </w:t>
      </w:r>
      <w:r w:rsidRPr="00B07F8C">
        <w:rPr>
          <w:rFonts w:ascii="Times New Roman" w:hAnsi="Times New Roman" w:cs="Times New Roman"/>
          <w:color w:val="000000"/>
          <w:spacing w:val="4"/>
          <w:sz w:val="28"/>
          <w:szCs w:val="28"/>
          <w:lang w:val="uz-Cyrl-UZ"/>
        </w:rPr>
        <w:t xml:space="preserve">jarayonida voqealarning sabab natija </w:t>
      </w:r>
      <w:r w:rsidRPr="00B07F8C">
        <w:rPr>
          <w:rFonts w:ascii="Times New Roman" w:hAnsi="Times New Roman" w:cs="Times New Roman"/>
          <w:color w:val="000000"/>
          <w:spacing w:val="6"/>
          <w:sz w:val="28"/>
          <w:szCs w:val="28"/>
          <w:lang w:val="uz-Cyrl-UZ"/>
        </w:rPr>
        <w:t xml:space="preserve">bog‘lanishini belgilaydi, reja haqida </w:t>
      </w:r>
      <w:r w:rsidRPr="00B07F8C">
        <w:rPr>
          <w:rFonts w:ascii="Times New Roman" w:hAnsi="Times New Roman" w:cs="Times New Roman"/>
          <w:bCs/>
          <w:color w:val="000000"/>
          <w:spacing w:val="6"/>
          <w:sz w:val="28"/>
          <w:szCs w:val="28"/>
          <w:lang w:val="uz-Cyrl-UZ"/>
        </w:rPr>
        <w:t xml:space="preserve">o‘ylaydi, </w:t>
      </w:r>
      <w:r w:rsidRPr="00B07F8C">
        <w:rPr>
          <w:rFonts w:ascii="Times New Roman" w:hAnsi="Times New Roman" w:cs="Times New Roman"/>
          <w:color w:val="000000"/>
          <w:spacing w:val="6"/>
          <w:sz w:val="28"/>
          <w:szCs w:val="28"/>
          <w:lang w:val="uz-Cyrl-UZ"/>
        </w:rPr>
        <w:t xml:space="preserve">so‘z tanlaydi, </w:t>
      </w:r>
      <w:r w:rsidRPr="00B07F8C">
        <w:rPr>
          <w:rFonts w:ascii="Times New Roman" w:hAnsi="Times New Roman" w:cs="Times New Roman"/>
          <w:color w:val="000000"/>
          <w:spacing w:val="7"/>
          <w:sz w:val="28"/>
          <w:szCs w:val="28"/>
          <w:lang w:val="uz-Cyrl-UZ"/>
        </w:rPr>
        <w:t xml:space="preserve">birikma va gap tuzadi, imlosini o‘ylaydi—bu aqliy faoliyatni </w:t>
      </w:r>
      <w:r w:rsidRPr="00B07F8C">
        <w:rPr>
          <w:rFonts w:ascii="Times New Roman" w:hAnsi="Times New Roman" w:cs="Times New Roman"/>
          <w:bCs/>
          <w:color w:val="000000"/>
          <w:spacing w:val="2"/>
          <w:sz w:val="28"/>
          <w:szCs w:val="28"/>
          <w:lang w:val="uz-Cyrl-UZ"/>
        </w:rPr>
        <w:t xml:space="preserve">talab </w:t>
      </w:r>
      <w:r w:rsidRPr="00B07F8C">
        <w:rPr>
          <w:rFonts w:ascii="Times New Roman" w:hAnsi="Times New Roman" w:cs="Times New Roman"/>
          <w:color w:val="000000"/>
          <w:spacing w:val="2"/>
          <w:sz w:val="28"/>
          <w:szCs w:val="28"/>
          <w:lang w:val="uz-Cyrl-UZ"/>
        </w:rPr>
        <w:t>etadi.</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Cs/>
          <w:color w:val="000000"/>
          <w:spacing w:val="5"/>
          <w:sz w:val="28"/>
          <w:szCs w:val="28"/>
          <w:lang w:val="uz-Cyrl-UZ"/>
        </w:rPr>
        <w:t xml:space="preserve">Og‘zaki va yozma inshoga o‘rgatish jarayonida </w:t>
      </w:r>
      <w:r w:rsidRPr="00B07F8C">
        <w:rPr>
          <w:rFonts w:ascii="Times New Roman" w:hAnsi="Times New Roman" w:cs="Times New Roman"/>
          <w:color w:val="000000"/>
          <w:spacing w:val="5"/>
          <w:sz w:val="28"/>
          <w:szCs w:val="28"/>
          <w:lang w:val="uz-Cyrl-UZ"/>
        </w:rPr>
        <w:t xml:space="preserve">o‘quvchilarda </w:t>
      </w:r>
      <w:r w:rsidRPr="00B07F8C">
        <w:rPr>
          <w:rFonts w:ascii="Times New Roman" w:hAnsi="Times New Roman" w:cs="Times New Roman"/>
          <w:bCs/>
          <w:color w:val="000000"/>
          <w:spacing w:val="-2"/>
          <w:sz w:val="28"/>
          <w:szCs w:val="28"/>
          <w:lang w:val="uz-Cyrl-UZ"/>
        </w:rPr>
        <w:t xml:space="preserve">mavzuni tushunish va yoritish, material to‘plash, tartibga </w:t>
      </w:r>
      <w:r w:rsidRPr="00B07F8C">
        <w:rPr>
          <w:rFonts w:ascii="Times New Roman" w:hAnsi="Times New Roman" w:cs="Times New Roman"/>
          <w:color w:val="000000"/>
          <w:spacing w:val="-2"/>
          <w:sz w:val="28"/>
          <w:szCs w:val="28"/>
          <w:lang w:val="uz-Cyrl-UZ"/>
        </w:rPr>
        <w:t xml:space="preserve">solish, </w:t>
      </w:r>
      <w:r w:rsidRPr="00B07F8C">
        <w:rPr>
          <w:rFonts w:ascii="Times New Roman" w:hAnsi="Times New Roman" w:cs="Times New Roman"/>
          <w:bCs/>
          <w:color w:val="000000"/>
          <w:sz w:val="28"/>
          <w:szCs w:val="28"/>
          <w:lang w:val="uz-Cyrl-UZ"/>
        </w:rPr>
        <w:t xml:space="preserve">joylashtirish, reja </w:t>
      </w:r>
      <w:r w:rsidRPr="00B07F8C">
        <w:rPr>
          <w:rFonts w:ascii="Times New Roman" w:hAnsi="Times New Roman" w:cs="Times New Roman"/>
          <w:color w:val="000000"/>
          <w:sz w:val="28"/>
          <w:szCs w:val="28"/>
          <w:lang w:val="uz-Cyrl-UZ"/>
        </w:rPr>
        <w:t xml:space="preserve">tuzish, </w:t>
      </w:r>
      <w:r w:rsidRPr="00B07F8C">
        <w:rPr>
          <w:rFonts w:ascii="Times New Roman" w:hAnsi="Times New Roman" w:cs="Times New Roman"/>
          <w:bCs/>
          <w:color w:val="000000"/>
          <w:sz w:val="28"/>
          <w:szCs w:val="28"/>
          <w:lang w:val="uz-Cyrl-UZ"/>
        </w:rPr>
        <w:t xml:space="preserve">reja asosida yozish, mazmunga mos til vositalarini tanlash, ulardan foydalanish, yozgan </w:t>
      </w:r>
      <w:r w:rsidRPr="00B07F8C">
        <w:rPr>
          <w:rFonts w:ascii="Times New Roman" w:hAnsi="Times New Roman" w:cs="Times New Roman"/>
          <w:color w:val="000000"/>
          <w:sz w:val="28"/>
          <w:szCs w:val="28"/>
          <w:lang w:val="uz-Cyrl-UZ"/>
        </w:rPr>
        <w:t xml:space="preserve">inshosini </w:t>
      </w:r>
      <w:r w:rsidRPr="00B07F8C">
        <w:rPr>
          <w:rFonts w:ascii="Times New Roman" w:hAnsi="Times New Roman" w:cs="Times New Roman"/>
          <w:bCs/>
          <w:color w:val="000000"/>
          <w:spacing w:val="-2"/>
          <w:sz w:val="28"/>
          <w:szCs w:val="28"/>
          <w:lang w:val="uz-Cyrl-UZ"/>
        </w:rPr>
        <w:t>takomillashtirish ko‘nikmasi hosil qilinadi.</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uz-Cyrl-UZ"/>
        </w:rPr>
      </w:pPr>
      <w:r w:rsidRPr="00B07F8C">
        <w:rPr>
          <w:rFonts w:ascii="Times New Roman" w:hAnsi="Times New Roman" w:cs="Times New Roman"/>
          <w:bCs/>
          <w:color w:val="000000"/>
          <w:spacing w:val="2"/>
          <w:sz w:val="28"/>
          <w:szCs w:val="28"/>
          <w:lang w:val="uz-Cyrl-UZ"/>
        </w:rPr>
        <w:t xml:space="preserve">Bulardan </w:t>
      </w:r>
      <w:r w:rsidRPr="00B07F8C">
        <w:rPr>
          <w:rFonts w:ascii="Times New Roman" w:hAnsi="Times New Roman" w:cs="Times New Roman"/>
          <w:color w:val="000000"/>
          <w:spacing w:val="2"/>
          <w:sz w:val="28"/>
          <w:szCs w:val="28"/>
          <w:lang w:val="uz-Cyrl-UZ"/>
        </w:rPr>
        <w:t xml:space="preserve">tashqari, </w:t>
      </w:r>
      <w:r w:rsidRPr="00B07F8C">
        <w:rPr>
          <w:rFonts w:ascii="Times New Roman" w:hAnsi="Times New Roman" w:cs="Times New Roman"/>
          <w:bCs/>
          <w:color w:val="000000"/>
          <w:spacing w:val="2"/>
          <w:sz w:val="28"/>
          <w:szCs w:val="28"/>
          <w:lang w:val="uz-Cyrl-UZ"/>
        </w:rPr>
        <w:t xml:space="preserve">texnik vositalarni - husnixatga, xat </w:t>
      </w:r>
      <w:r w:rsidRPr="00B07F8C">
        <w:rPr>
          <w:rFonts w:ascii="Times New Roman" w:hAnsi="Times New Roman" w:cs="Times New Roman"/>
          <w:bCs/>
          <w:color w:val="000000"/>
          <w:spacing w:val="-2"/>
          <w:sz w:val="28"/>
          <w:szCs w:val="28"/>
          <w:lang w:val="uz-Cyrl-UZ"/>
        </w:rPr>
        <w:t>boshiga, xoshiyaga rioya qilinadi.</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bCs/>
          <w:color w:val="000000"/>
          <w:spacing w:val="-1"/>
          <w:sz w:val="28"/>
          <w:szCs w:val="28"/>
          <w:lang w:val="uz-Cyrl-UZ"/>
        </w:rPr>
        <w:t>Og‘zaki va yozma insho:</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bCs/>
          <w:color w:val="000000"/>
          <w:spacing w:val="4"/>
          <w:sz w:val="28"/>
          <w:szCs w:val="28"/>
          <w:lang w:val="uz-Cyrl-UZ"/>
        </w:rPr>
        <w:t xml:space="preserve">Material manbaiga </w:t>
      </w:r>
      <w:r w:rsidRPr="00B07F8C">
        <w:rPr>
          <w:rFonts w:ascii="Times New Roman" w:hAnsi="Times New Roman" w:cs="Times New Roman"/>
          <w:color w:val="000000"/>
          <w:spacing w:val="4"/>
          <w:sz w:val="28"/>
          <w:szCs w:val="28"/>
          <w:lang w:val="uz-Cyrl-UZ"/>
        </w:rPr>
        <w:t xml:space="preserve">kura </w:t>
      </w:r>
      <w:r w:rsidRPr="00B07F8C">
        <w:rPr>
          <w:rFonts w:ascii="Times New Roman" w:hAnsi="Times New Roman" w:cs="Times New Roman"/>
          <w:bCs/>
          <w:color w:val="000000"/>
          <w:spacing w:val="4"/>
          <w:sz w:val="28"/>
          <w:szCs w:val="28"/>
          <w:lang w:val="uz-Cyrl-UZ"/>
        </w:rPr>
        <w:t>3 xil:</w:t>
      </w:r>
    </w:p>
    <w:p w:rsidR="00781FAE" w:rsidRPr="00B07F8C" w:rsidRDefault="00781FAE" w:rsidP="00294172">
      <w:pPr>
        <w:shd w:val="clear" w:color="auto" w:fill="FFFFFF"/>
        <w:tabs>
          <w:tab w:val="left" w:pos="792"/>
        </w:tabs>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color w:val="000000"/>
          <w:spacing w:val="-4"/>
          <w:sz w:val="28"/>
          <w:szCs w:val="28"/>
          <w:lang w:val="uz-Cyrl-UZ"/>
        </w:rPr>
        <w:t>a)</w:t>
      </w:r>
      <w:r w:rsidRPr="00B07F8C">
        <w:rPr>
          <w:rFonts w:ascii="Times New Roman" w:hAnsi="Times New Roman" w:cs="Times New Roman"/>
          <w:color w:val="000000"/>
          <w:sz w:val="28"/>
          <w:szCs w:val="28"/>
          <w:lang w:val="uz-Cyrl-UZ"/>
        </w:rPr>
        <w:tab/>
      </w:r>
      <w:r w:rsidRPr="00B07F8C">
        <w:rPr>
          <w:rFonts w:ascii="Times New Roman" w:hAnsi="Times New Roman" w:cs="Times New Roman"/>
          <w:color w:val="000000"/>
          <w:spacing w:val="3"/>
          <w:sz w:val="28"/>
          <w:szCs w:val="28"/>
          <w:lang w:val="uz-Cyrl-UZ"/>
        </w:rPr>
        <w:t xml:space="preserve">o‘quvchilarning  ko‘rgan-bilganlari,  </w:t>
      </w:r>
      <w:r w:rsidRPr="00B07F8C">
        <w:rPr>
          <w:rFonts w:ascii="Times New Roman" w:hAnsi="Times New Roman" w:cs="Times New Roman"/>
          <w:bCs/>
          <w:color w:val="000000"/>
          <w:spacing w:val="3"/>
          <w:sz w:val="28"/>
          <w:szCs w:val="28"/>
          <w:lang w:val="uz-Cyrl-UZ"/>
        </w:rPr>
        <w:t>eshitgailari,  mehnat</w:t>
      </w:r>
      <w:r w:rsidRPr="00B07F8C">
        <w:rPr>
          <w:rFonts w:ascii="Times New Roman" w:hAnsi="Times New Roman" w:cs="Times New Roman"/>
          <w:bCs/>
          <w:color w:val="000000"/>
          <w:spacing w:val="3"/>
          <w:sz w:val="28"/>
          <w:szCs w:val="28"/>
          <w:lang w:val="uz-Cyrl-UZ"/>
        </w:rPr>
        <w:br/>
      </w:r>
      <w:r w:rsidRPr="00B07F8C">
        <w:rPr>
          <w:rFonts w:ascii="Times New Roman" w:hAnsi="Times New Roman" w:cs="Times New Roman"/>
          <w:bCs/>
          <w:color w:val="000000"/>
          <w:spacing w:val="-1"/>
          <w:sz w:val="28"/>
          <w:szCs w:val="28"/>
          <w:lang w:val="uz-Cyrl-UZ"/>
        </w:rPr>
        <w:t>kuzatishlari, ekskursiya, o‘yinlari asosidagi insho;</w:t>
      </w:r>
    </w:p>
    <w:p w:rsidR="00781FAE" w:rsidRPr="00B07F8C" w:rsidRDefault="00781FAE" w:rsidP="00294172">
      <w:pPr>
        <w:shd w:val="clear" w:color="auto" w:fill="FFFFFF"/>
        <w:tabs>
          <w:tab w:val="left" w:pos="898"/>
        </w:tabs>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bCs/>
          <w:color w:val="000000"/>
          <w:spacing w:val="-5"/>
          <w:sz w:val="28"/>
          <w:szCs w:val="28"/>
          <w:lang w:val="uz-Cyrl-UZ"/>
        </w:rPr>
        <w:t>b)</w:t>
      </w:r>
      <w:r w:rsidRPr="00B07F8C">
        <w:rPr>
          <w:rFonts w:ascii="Times New Roman" w:hAnsi="Times New Roman" w:cs="Times New Roman"/>
          <w:bCs/>
          <w:color w:val="000000"/>
          <w:sz w:val="28"/>
          <w:szCs w:val="28"/>
          <w:lang w:val="uz-Cyrl-UZ"/>
        </w:rPr>
        <w:tab/>
      </w:r>
      <w:r w:rsidRPr="00B07F8C">
        <w:rPr>
          <w:rFonts w:ascii="Times New Roman" w:hAnsi="Times New Roman" w:cs="Times New Roman"/>
          <w:bCs/>
          <w:color w:val="000000"/>
          <w:spacing w:val="-3"/>
          <w:sz w:val="28"/>
          <w:szCs w:val="28"/>
          <w:lang w:val="uz-Cyrl-UZ"/>
        </w:rPr>
        <w:t>kitob    materiali,     rasmlar,    filmlar,    spektakllar,</w:t>
      </w:r>
      <w:r w:rsidRPr="00B07F8C">
        <w:rPr>
          <w:rFonts w:ascii="Times New Roman" w:hAnsi="Times New Roman" w:cs="Times New Roman"/>
          <w:bCs/>
          <w:color w:val="000000"/>
          <w:spacing w:val="-3"/>
          <w:sz w:val="28"/>
          <w:szCs w:val="28"/>
          <w:lang w:val="uz-Cyrl-UZ"/>
        </w:rPr>
        <w:br/>
      </w:r>
      <w:r w:rsidRPr="00B07F8C">
        <w:rPr>
          <w:rFonts w:ascii="Times New Roman" w:hAnsi="Times New Roman" w:cs="Times New Roman"/>
          <w:color w:val="000000"/>
          <w:spacing w:val="-1"/>
          <w:sz w:val="28"/>
          <w:szCs w:val="28"/>
          <w:lang w:val="uz-Cyrl-UZ"/>
        </w:rPr>
        <w:t xml:space="preserve">o‘qituvchi </w:t>
      </w:r>
      <w:r w:rsidRPr="00B07F8C">
        <w:rPr>
          <w:rFonts w:ascii="Times New Roman" w:hAnsi="Times New Roman" w:cs="Times New Roman"/>
          <w:bCs/>
          <w:color w:val="000000"/>
          <w:spacing w:val="-1"/>
          <w:sz w:val="28"/>
          <w:szCs w:val="28"/>
          <w:lang w:val="uz-Cyrl-UZ"/>
        </w:rPr>
        <w:t>hikoyasi asosidagi insho;</w:t>
      </w:r>
    </w:p>
    <w:p w:rsidR="00781FAE" w:rsidRPr="00B07F8C" w:rsidRDefault="00781FAE" w:rsidP="00294172">
      <w:pPr>
        <w:shd w:val="clear" w:color="auto" w:fill="FFFFFF"/>
        <w:tabs>
          <w:tab w:val="left" w:pos="730"/>
        </w:tabs>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bCs/>
          <w:color w:val="000000"/>
          <w:spacing w:val="-11"/>
          <w:sz w:val="28"/>
          <w:szCs w:val="28"/>
          <w:lang w:val="uz-Cyrl-UZ"/>
        </w:rPr>
        <w:t>v)</w:t>
      </w:r>
      <w:r w:rsidRPr="00B07F8C">
        <w:rPr>
          <w:rFonts w:ascii="Times New Roman" w:hAnsi="Times New Roman" w:cs="Times New Roman"/>
          <w:bCs/>
          <w:color w:val="000000"/>
          <w:sz w:val="28"/>
          <w:szCs w:val="28"/>
          <w:lang w:val="uz-Cyrl-UZ"/>
        </w:rPr>
        <w:tab/>
      </w:r>
      <w:r w:rsidRPr="00B07F8C">
        <w:rPr>
          <w:rFonts w:ascii="Times New Roman" w:hAnsi="Times New Roman" w:cs="Times New Roman"/>
          <w:bCs/>
          <w:color w:val="000000"/>
          <w:spacing w:val="-3"/>
          <w:sz w:val="28"/>
          <w:szCs w:val="28"/>
          <w:lang w:val="uz-Cyrl-UZ"/>
        </w:rPr>
        <w:t>turli manba materiallari asosidagi insho;</w:t>
      </w:r>
      <w:r w:rsidRPr="00B07F8C">
        <w:rPr>
          <w:rFonts w:ascii="Times New Roman" w:hAnsi="Times New Roman" w:cs="Times New Roman"/>
          <w:bCs/>
          <w:color w:val="000000"/>
          <w:spacing w:val="-3"/>
          <w:sz w:val="28"/>
          <w:szCs w:val="28"/>
          <w:lang w:val="uz-Cyrl-UZ"/>
        </w:rPr>
        <w:br/>
      </w:r>
      <w:r w:rsidRPr="00B07F8C">
        <w:rPr>
          <w:rFonts w:ascii="Times New Roman" w:hAnsi="Times New Roman" w:cs="Times New Roman"/>
          <w:color w:val="000000"/>
          <w:spacing w:val="6"/>
          <w:sz w:val="28"/>
          <w:szCs w:val="28"/>
          <w:lang w:val="uz-Cyrl-UZ"/>
        </w:rPr>
        <w:t xml:space="preserve">2.Mustaqillik </w:t>
      </w:r>
      <w:r w:rsidRPr="00B07F8C">
        <w:rPr>
          <w:rFonts w:ascii="Times New Roman" w:hAnsi="Times New Roman" w:cs="Times New Roman"/>
          <w:bCs/>
          <w:color w:val="000000"/>
          <w:spacing w:val="6"/>
          <w:sz w:val="28"/>
          <w:szCs w:val="28"/>
          <w:lang w:val="uz-Cyrl-UZ"/>
        </w:rPr>
        <w:t>darajasiga k</w:t>
      </w:r>
      <w:r w:rsidRPr="00B07F8C">
        <w:rPr>
          <w:rFonts w:ascii="Times New Roman" w:hAnsi="Times New Roman" w:cs="Times New Roman"/>
          <w:bCs/>
          <w:color w:val="000000"/>
          <w:spacing w:val="6"/>
          <w:sz w:val="28"/>
          <w:szCs w:val="28"/>
          <w:lang w:val="en-US"/>
        </w:rPr>
        <w:t>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6"/>
          <w:sz w:val="28"/>
          <w:szCs w:val="28"/>
          <w:lang w:val="uz-Cyrl-UZ"/>
        </w:rPr>
        <w:t>ra 2 xil:</w:t>
      </w:r>
    </w:p>
    <w:p w:rsidR="00781FAE" w:rsidRPr="00B07F8C" w:rsidRDefault="00781FAE" w:rsidP="00294172">
      <w:pPr>
        <w:shd w:val="clear" w:color="auto" w:fill="FFFFFF"/>
        <w:tabs>
          <w:tab w:val="left" w:pos="854"/>
        </w:tabs>
        <w:spacing w:after="0" w:line="240" w:lineRule="auto"/>
        <w:ind w:firstLine="567"/>
        <w:rPr>
          <w:rFonts w:ascii="Times New Roman" w:hAnsi="Times New Roman" w:cs="Times New Roman"/>
          <w:sz w:val="28"/>
          <w:szCs w:val="28"/>
          <w:lang w:val="uz-Cyrl-UZ"/>
        </w:rPr>
      </w:pPr>
      <w:r w:rsidRPr="00B07F8C">
        <w:rPr>
          <w:rFonts w:ascii="Times New Roman" w:hAnsi="Times New Roman" w:cs="Times New Roman"/>
          <w:bCs/>
          <w:color w:val="000000"/>
          <w:spacing w:val="-7"/>
          <w:sz w:val="28"/>
          <w:szCs w:val="28"/>
          <w:lang w:val="uz-Cyrl-UZ"/>
        </w:rPr>
        <w:t>a)</w:t>
      </w:r>
      <w:r w:rsidRPr="00B07F8C">
        <w:rPr>
          <w:rFonts w:ascii="Times New Roman" w:hAnsi="Times New Roman" w:cs="Times New Roman"/>
          <w:bCs/>
          <w:color w:val="000000"/>
          <w:sz w:val="28"/>
          <w:szCs w:val="28"/>
          <w:lang w:val="uz-Cyrl-UZ"/>
        </w:rPr>
        <w:tab/>
      </w:r>
      <w:r w:rsidRPr="00B07F8C">
        <w:rPr>
          <w:rFonts w:ascii="Times New Roman" w:hAnsi="Times New Roman" w:cs="Times New Roman"/>
          <w:bCs/>
          <w:color w:val="000000"/>
          <w:spacing w:val="2"/>
          <w:sz w:val="28"/>
          <w:szCs w:val="28"/>
          <w:lang w:val="uz-Cyrl-UZ"/>
        </w:rPr>
        <w:t xml:space="preserve">umumiy    mavzu   asosida   umumiy   </w:t>
      </w:r>
      <w:r w:rsidRPr="00B07F8C">
        <w:rPr>
          <w:rFonts w:ascii="Times New Roman" w:hAnsi="Times New Roman" w:cs="Times New Roman"/>
          <w:color w:val="000000"/>
          <w:spacing w:val="2"/>
          <w:sz w:val="28"/>
          <w:szCs w:val="28"/>
          <w:lang w:val="uz-Cyrl-UZ"/>
        </w:rPr>
        <w:t xml:space="preserve">tayyorgarlikdan   </w:t>
      </w:r>
      <w:r w:rsidRPr="00B07F8C">
        <w:rPr>
          <w:rFonts w:ascii="Times New Roman" w:hAnsi="Times New Roman" w:cs="Times New Roman"/>
          <w:bCs/>
          <w:color w:val="000000"/>
          <w:spacing w:val="2"/>
          <w:sz w:val="28"/>
          <w:szCs w:val="28"/>
          <w:lang w:val="uz-Cyrl-UZ"/>
        </w:rPr>
        <w:t>so‘ng</w:t>
      </w:r>
      <w:r w:rsidRPr="00B07F8C">
        <w:rPr>
          <w:rFonts w:ascii="Times New Roman" w:hAnsi="Times New Roman" w:cs="Times New Roman"/>
          <w:bCs/>
          <w:color w:val="000000"/>
          <w:spacing w:val="2"/>
          <w:sz w:val="28"/>
          <w:szCs w:val="28"/>
          <w:lang w:val="uz-Cyrl-UZ"/>
        </w:rPr>
        <w:br/>
      </w:r>
      <w:r w:rsidRPr="00B07F8C">
        <w:rPr>
          <w:rFonts w:ascii="Times New Roman" w:hAnsi="Times New Roman" w:cs="Times New Roman"/>
          <w:bCs/>
          <w:color w:val="000000"/>
          <w:spacing w:val="-3"/>
          <w:sz w:val="28"/>
          <w:szCs w:val="28"/>
          <w:lang w:val="uz-Cyrl-UZ"/>
        </w:rPr>
        <w:t>yoziladigan kollektiv insho;</w:t>
      </w:r>
    </w:p>
    <w:p w:rsidR="00781FAE" w:rsidRPr="00B07F8C" w:rsidRDefault="00781FAE" w:rsidP="00294172">
      <w:pPr>
        <w:shd w:val="clear" w:color="auto" w:fill="FFFFFF"/>
        <w:tabs>
          <w:tab w:val="left" w:pos="744"/>
        </w:tabs>
        <w:spacing w:after="0" w:line="240" w:lineRule="auto"/>
        <w:ind w:firstLine="567"/>
        <w:rPr>
          <w:rFonts w:ascii="Times New Roman" w:hAnsi="Times New Roman" w:cs="Times New Roman"/>
          <w:sz w:val="28"/>
          <w:szCs w:val="28"/>
          <w:lang w:val="en-US"/>
        </w:rPr>
      </w:pPr>
      <w:r w:rsidRPr="00B07F8C">
        <w:rPr>
          <w:rFonts w:ascii="Times New Roman" w:hAnsi="Times New Roman" w:cs="Times New Roman"/>
          <w:bCs/>
          <w:color w:val="000000"/>
          <w:spacing w:val="-7"/>
          <w:sz w:val="28"/>
          <w:szCs w:val="28"/>
          <w:lang w:val="en-US"/>
        </w:rPr>
        <w:t>b)</w:t>
      </w:r>
      <w:r w:rsidRPr="00B07F8C">
        <w:rPr>
          <w:rFonts w:ascii="Times New Roman" w:hAnsi="Times New Roman" w:cs="Times New Roman"/>
          <w:bCs/>
          <w:color w:val="000000"/>
          <w:sz w:val="28"/>
          <w:szCs w:val="28"/>
          <w:lang w:val="en-US"/>
        </w:rPr>
        <w:tab/>
        <w:t>alohida mavzu asosida yoziladigan individual insho.</w:t>
      </w:r>
      <w:r w:rsidRPr="00B07F8C">
        <w:rPr>
          <w:rFonts w:ascii="Times New Roman" w:hAnsi="Times New Roman" w:cs="Times New Roman"/>
          <w:bCs/>
          <w:color w:val="000000"/>
          <w:sz w:val="28"/>
          <w:szCs w:val="28"/>
          <w:lang w:val="en-US"/>
        </w:rPr>
        <w:br/>
      </w:r>
      <w:r w:rsidRPr="00B07F8C">
        <w:rPr>
          <w:rFonts w:ascii="Times New Roman" w:hAnsi="Times New Roman" w:cs="Times New Roman"/>
          <w:bCs/>
          <w:color w:val="000000"/>
          <w:spacing w:val="2"/>
          <w:sz w:val="28"/>
          <w:szCs w:val="28"/>
          <w:lang w:val="en-US"/>
        </w:rPr>
        <w:t>3.Janriga ko‘ra 3 xil:</w:t>
      </w:r>
    </w:p>
    <w:p w:rsidR="00781FAE" w:rsidRPr="00B07F8C" w:rsidRDefault="00781FAE" w:rsidP="00294172">
      <w:pPr>
        <w:shd w:val="clear" w:color="auto" w:fill="FFFFFF"/>
        <w:tabs>
          <w:tab w:val="left" w:pos="739"/>
        </w:tabs>
        <w:spacing w:after="0" w:line="240" w:lineRule="auto"/>
        <w:ind w:firstLine="567"/>
        <w:rPr>
          <w:rFonts w:ascii="Times New Roman" w:hAnsi="Times New Roman" w:cs="Times New Roman"/>
          <w:sz w:val="28"/>
          <w:szCs w:val="28"/>
          <w:lang w:val="en-US"/>
        </w:rPr>
      </w:pPr>
      <w:r w:rsidRPr="00B07F8C">
        <w:rPr>
          <w:rFonts w:ascii="Times New Roman" w:hAnsi="Times New Roman" w:cs="Times New Roman"/>
          <w:bCs/>
          <w:color w:val="000000"/>
          <w:spacing w:val="-10"/>
          <w:sz w:val="28"/>
          <w:szCs w:val="28"/>
          <w:lang w:val="en-US"/>
        </w:rPr>
        <w:t>a)</w:t>
      </w:r>
      <w:r w:rsidRPr="00B07F8C">
        <w:rPr>
          <w:rFonts w:ascii="Times New Roman" w:hAnsi="Times New Roman" w:cs="Times New Roman"/>
          <w:bCs/>
          <w:color w:val="000000"/>
          <w:sz w:val="28"/>
          <w:szCs w:val="28"/>
          <w:lang w:val="en-US"/>
        </w:rPr>
        <w:tab/>
      </w:r>
      <w:r w:rsidRPr="00B07F8C">
        <w:rPr>
          <w:rFonts w:ascii="Times New Roman" w:hAnsi="Times New Roman" w:cs="Times New Roman"/>
          <w:bCs/>
          <w:color w:val="000000"/>
          <w:spacing w:val="-1"/>
          <w:sz w:val="28"/>
          <w:szCs w:val="28"/>
          <w:lang w:val="en-US"/>
        </w:rPr>
        <w:t>hikoya tarzidagi insho;</w:t>
      </w:r>
    </w:p>
    <w:p w:rsidR="00781FAE" w:rsidRPr="00B07F8C" w:rsidRDefault="00781FAE" w:rsidP="00294172">
      <w:pPr>
        <w:shd w:val="clear" w:color="auto" w:fill="FFFFFF"/>
        <w:tabs>
          <w:tab w:val="left" w:pos="739"/>
        </w:tabs>
        <w:spacing w:after="0" w:line="240" w:lineRule="auto"/>
        <w:ind w:firstLine="567"/>
        <w:rPr>
          <w:rFonts w:ascii="Times New Roman" w:hAnsi="Times New Roman" w:cs="Times New Roman"/>
          <w:sz w:val="28"/>
          <w:szCs w:val="28"/>
          <w:lang w:val="fi-FI"/>
        </w:rPr>
      </w:pPr>
      <w:r w:rsidRPr="00B07F8C">
        <w:rPr>
          <w:rFonts w:ascii="Times New Roman" w:hAnsi="Times New Roman" w:cs="Times New Roman"/>
          <w:bCs/>
          <w:color w:val="000000"/>
          <w:spacing w:val="-5"/>
          <w:sz w:val="28"/>
          <w:szCs w:val="28"/>
          <w:lang w:val="fi-FI"/>
        </w:rPr>
        <w:lastRenderedPageBreak/>
        <w:t>b)</w:t>
      </w:r>
      <w:r w:rsidRPr="00B07F8C">
        <w:rPr>
          <w:rFonts w:ascii="Times New Roman" w:hAnsi="Times New Roman" w:cs="Times New Roman"/>
          <w:bCs/>
          <w:color w:val="000000"/>
          <w:sz w:val="28"/>
          <w:szCs w:val="28"/>
          <w:lang w:val="fi-FI"/>
        </w:rPr>
        <w:tab/>
      </w:r>
      <w:r w:rsidRPr="00B07F8C">
        <w:rPr>
          <w:rFonts w:ascii="Times New Roman" w:hAnsi="Times New Roman" w:cs="Times New Roman"/>
          <w:bCs/>
          <w:color w:val="000000"/>
          <w:spacing w:val="-3"/>
          <w:sz w:val="28"/>
          <w:szCs w:val="28"/>
          <w:lang w:val="fi-FI"/>
        </w:rPr>
        <w:t>tasvir insho;</w:t>
      </w:r>
    </w:p>
    <w:p w:rsidR="00781FAE" w:rsidRPr="00B07F8C" w:rsidRDefault="00781FAE" w:rsidP="00294172">
      <w:pPr>
        <w:shd w:val="clear" w:color="auto" w:fill="FFFFFF"/>
        <w:tabs>
          <w:tab w:val="left" w:pos="739"/>
        </w:tabs>
        <w:spacing w:after="0" w:line="240" w:lineRule="auto"/>
        <w:ind w:firstLine="567"/>
        <w:rPr>
          <w:rFonts w:ascii="Times New Roman" w:hAnsi="Times New Roman" w:cs="Times New Roman"/>
          <w:sz w:val="28"/>
          <w:szCs w:val="28"/>
          <w:lang w:val="fi-FI"/>
        </w:rPr>
      </w:pPr>
      <w:r w:rsidRPr="00B07F8C">
        <w:rPr>
          <w:rFonts w:ascii="Times New Roman" w:hAnsi="Times New Roman" w:cs="Times New Roman"/>
          <w:bCs/>
          <w:color w:val="000000"/>
          <w:spacing w:val="-9"/>
          <w:sz w:val="28"/>
          <w:szCs w:val="28"/>
          <w:lang w:val="fi-FI"/>
        </w:rPr>
        <w:t>v)</w:t>
      </w:r>
      <w:r w:rsidRPr="00B07F8C">
        <w:rPr>
          <w:rFonts w:ascii="Times New Roman" w:hAnsi="Times New Roman" w:cs="Times New Roman"/>
          <w:bCs/>
          <w:color w:val="000000"/>
          <w:sz w:val="28"/>
          <w:szCs w:val="28"/>
          <w:lang w:val="fi-FI"/>
        </w:rPr>
        <w:tab/>
      </w:r>
      <w:r w:rsidRPr="00B07F8C">
        <w:rPr>
          <w:rFonts w:ascii="Times New Roman" w:hAnsi="Times New Roman" w:cs="Times New Roman"/>
          <w:bCs/>
          <w:color w:val="000000"/>
          <w:spacing w:val="-2"/>
          <w:sz w:val="28"/>
          <w:szCs w:val="28"/>
          <w:lang w:val="fi-FI"/>
        </w:rPr>
        <w:t>muhokama elementli insho.</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bCs/>
          <w:smallCaps/>
          <w:color w:val="000000"/>
          <w:spacing w:val="1"/>
          <w:sz w:val="28"/>
          <w:szCs w:val="28"/>
          <w:lang w:val="fi-FI"/>
        </w:rPr>
        <w:t xml:space="preserve">boshlang‘ich </w:t>
      </w:r>
      <w:r w:rsidRPr="00B07F8C">
        <w:rPr>
          <w:rFonts w:ascii="Times New Roman" w:hAnsi="Times New Roman" w:cs="Times New Roman"/>
          <w:bCs/>
          <w:color w:val="000000"/>
          <w:spacing w:val="1"/>
          <w:sz w:val="28"/>
          <w:szCs w:val="28"/>
          <w:lang w:val="fi-FI"/>
        </w:rPr>
        <w:t xml:space="preserve">sinfda shaxsiy hayotiy tajriba asosidagi insho </w:t>
      </w:r>
      <w:r w:rsidRPr="00B07F8C">
        <w:rPr>
          <w:rFonts w:ascii="Times New Roman" w:hAnsi="Times New Roman" w:cs="Times New Roman"/>
          <w:bCs/>
          <w:color w:val="000000"/>
          <w:spacing w:val="2"/>
          <w:sz w:val="28"/>
          <w:szCs w:val="28"/>
          <w:lang w:val="fi-FI"/>
        </w:rPr>
        <w:t>ko‘p o‘tkaziladi. Rasm asosidagi insho tez-tez o‘tkaziladi.</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fi-FI"/>
        </w:rPr>
      </w:pPr>
      <w:r w:rsidRPr="00B07F8C">
        <w:rPr>
          <w:rFonts w:ascii="Times New Roman" w:hAnsi="Times New Roman" w:cs="Times New Roman"/>
          <w:bCs/>
          <w:color w:val="000000"/>
          <w:spacing w:val="-1"/>
          <w:sz w:val="28"/>
          <w:szCs w:val="28"/>
          <w:lang w:val="fi-FI"/>
        </w:rPr>
        <w:t>Rasm asosidagi insho 3 xil:</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fi-FI"/>
        </w:rPr>
      </w:pPr>
      <w:r w:rsidRPr="00B07F8C">
        <w:rPr>
          <w:rFonts w:ascii="Times New Roman" w:hAnsi="Times New Roman" w:cs="Times New Roman"/>
          <w:bCs/>
          <w:color w:val="000000"/>
          <w:spacing w:val="-1"/>
          <w:sz w:val="28"/>
          <w:szCs w:val="28"/>
          <w:lang w:val="fi-FI"/>
        </w:rPr>
        <w:t>1) rasmlar seriyasi yoki ramsli reja asosidagi insho;</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fi-FI"/>
        </w:rPr>
      </w:pPr>
      <w:r w:rsidRPr="00B07F8C">
        <w:rPr>
          <w:rFonts w:ascii="Times New Roman" w:hAnsi="Times New Roman" w:cs="Times New Roman"/>
          <w:bCs/>
          <w:color w:val="000000"/>
          <w:sz w:val="28"/>
          <w:szCs w:val="28"/>
          <w:lang w:val="fi-FI"/>
        </w:rPr>
        <w:t>2)mazmunli (bir syujet) rasm asosida insho;</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fi-FI"/>
        </w:rPr>
      </w:pPr>
      <w:r w:rsidRPr="00B07F8C">
        <w:rPr>
          <w:rFonts w:ascii="Times New Roman" w:hAnsi="Times New Roman" w:cs="Times New Roman"/>
          <w:bCs/>
          <w:color w:val="000000"/>
          <w:sz w:val="28"/>
          <w:szCs w:val="28"/>
          <w:lang w:val="fi-FI"/>
        </w:rPr>
        <w:t>3)rasmni tasvirlash-tasviriy insho.</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fi-FI"/>
        </w:rPr>
      </w:pPr>
      <w:r w:rsidRPr="00B07F8C">
        <w:rPr>
          <w:rFonts w:ascii="Times New Roman" w:hAnsi="Times New Roman" w:cs="Times New Roman"/>
          <w:bCs/>
          <w:color w:val="000000"/>
          <w:spacing w:val="-1"/>
          <w:sz w:val="28"/>
          <w:szCs w:val="28"/>
          <w:lang w:val="fi-FI"/>
        </w:rPr>
        <w:t>Bularni o‘tkazish ham shu berilgan tartibda o‘tkaziladi-</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bCs/>
          <w:color w:val="000000"/>
          <w:spacing w:val="6"/>
          <w:sz w:val="28"/>
          <w:szCs w:val="28"/>
          <w:lang w:val="fi-FI"/>
        </w:rPr>
        <w:t xml:space="preserve">2-sinfda seriyali rasmlar bolalar mehnati, o‘yiniga </w:t>
      </w:r>
      <w:r w:rsidRPr="00B07F8C">
        <w:rPr>
          <w:rFonts w:ascii="Times New Roman" w:hAnsi="Times New Roman" w:cs="Times New Roman"/>
          <w:bCs/>
          <w:color w:val="000000"/>
          <w:spacing w:val="-1"/>
          <w:sz w:val="28"/>
          <w:szCs w:val="28"/>
          <w:lang w:val="fi-FI"/>
        </w:rPr>
        <w:t xml:space="preserve">asoslanadi.    3-4-sinfda    seriyali,    syujet,    rasmni    tasvirlash  </w:t>
      </w:r>
      <w:r w:rsidRPr="00B07F8C">
        <w:rPr>
          <w:rFonts w:ascii="Times New Roman" w:hAnsi="Times New Roman" w:cs="Times New Roman"/>
          <w:color w:val="000000"/>
          <w:spacing w:val="8"/>
          <w:sz w:val="28"/>
          <w:szCs w:val="28"/>
          <w:lang w:val="fi-FI"/>
        </w:rPr>
        <w:t xml:space="preserve">xarakteridagi insho o‘tkaziladi. 1-sinf darsligida </w:t>
      </w:r>
      <w:r w:rsidRPr="00B07F8C">
        <w:rPr>
          <w:rFonts w:ascii="Times New Roman" w:hAnsi="Times New Roman" w:cs="Times New Roman"/>
          <w:color w:val="000000"/>
          <w:spacing w:val="4"/>
          <w:sz w:val="28"/>
          <w:szCs w:val="28"/>
          <w:lang w:val="fi-FI"/>
        </w:rPr>
        <w:t xml:space="preserve">insho yozish hisobga olinmagan. Boshlang‘ich sinfda insho ta’limiy </w:t>
      </w:r>
      <w:r w:rsidRPr="00B07F8C">
        <w:rPr>
          <w:rFonts w:ascii="Times New Roman" w:hAnsi="Times New Roman" w:cs="Times New Roman"/>
          <w:color w:val="000000"/>
          <w:spacing w:val="14"/>
          <w:sz w:val="28"/>
          <w:szCs w:val="28"/>
          <w:lang w:val="fi-FI"/>
        </w:rPr>
        <w:t xml:space="preserve">xarakterda bo‘ladi. 3-sinfda tekshiruv insho o‘tkaziladi. </w:t>
      </w:r>
      <w:r w:rsidRPr="00B07F8C">
        <w:rPr>
          <w:rFonts w:ascii="Times New Roman" w:hAnsi="Times New Roman" w:cs="Times New Roman"/>
          <w:color w:val="000000"/>
          <w:spacing w:val="6"/>
          <w:sz w:val="28"/>
          <w:szCs w:val="28"/>
          <w:lang w:val="fi-FI"/>
        </w:rPr>
        <w:t>Ta’limiy insho baholanadi, lekin salbiy baho qo‘yilmaydi.</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color w:val="000000"/>
          <w:spacing w:val="5"/>
          <w:sz w:val="28"/>
          <w:szCs w:val="28"/>
          <w:lang w:val="fi-FI"/>
        </w:rPr>
        <w:t xml:space="preserve">Insho bola shaxsini shakllantirish vositasi. Bolalar </w:t>
      </w:r>
      <w:r w:rsidRPr="00B07F8C">
        <w:rPr>
          <w:rFonts w:ascii="Times New Roman" w:hAnsi="Times New Roman" w:cs="Times New Roman"/>
          <w:color w:val="000000"/>
          <w:spacing w:val="13"/>
          <w:sz w:val="28"/>
          <w:szCs w:val="28"/>
          <w:lang w:val="fi-FI"/>
        </w:rPr>
        <w:t xml:space="preserve">voqea-hodisalarni sinchiklab kuzatishni, fikrini </w:t>
      </w:r>
      <w:r w:rsidRPr="00B07F8C">
        <w:rPr>
          <w:rFonts w:ascii="Times New Roman" w:hAnsi="Times New Roman" w:cs="Times New Roman"/>
          <w:color w:val="000000"/>
          <w:spacing w:val="4"/>
          <w:sz w:val="28"/>
          <w:szCs w:val="28"/>
          <w:lang w:val="fi-FI"/>
        </w:rPr>
        <w:t>izchil yoritishga o‘rganadi.Adabiy tilni egallaydi.</w:t>
      </w:r>
    </w:p>
    <w:p w:rsidR="00781FAE" w:rsidRPr="00B07F8C" w:rsidRDefault="00781FAE" w:rsidP="00294172">
      <w:pPr>
        <w:shd w:val="clear" w:color="auto" w:fill="FFFFFF"/>
        <w:tabs>
          <w:tab w:val="left" w:pos="1531"/>
          <w:tab w:val="left" w:pos="2870"/>
          <w:tab w:val="left" w:pos="4675"/>
        </w:tabs>
        <w:spacing w:after="0" w:line="240" w:lineRule="auto"/>
        <w:ind w:firstLine="567"/>
        <w:rPr>
          <w:rFonts w:ascii="Times New Roman" w:hAnsi="Times New Roman" w:cs="Times New Roman"/>
          <w:sz w:val="28"/>
          <w:szCs w:val="28"/>
          <w:lang w:val="fi-FI"/>
        </w:rPr>
      </w:pPr>
      <w:r w:rsidRPr="00B07F8C">
        <w:rPr>
          <w:rFonts w:ascii="Times New Roman" w:hAnsi="Times New Roman" w:cs="Times New Roman"/>
          <w:color w:val="000000"/>
          <w:spacing w:val="-4"/>
          <w:sz w:val="28"/>
          <w:szCs w:val="28"/>
          <w:lang w:val="fi-FI"/>
        </w:rPr>
        <w:t>Insho</w:t>
      </w:r>
      <w:r w:rsidRPr="00B07F8C">
        <w:rPr>
          <w:rFonts w:ascii="Times New Roman" w:hAnsi="Times New Roman" w:cs="Times New Roman"/>
          <w:color w:val="000000"/>
          <w:sz w:val="28"/>
          <w:szCs w:val="28"/>
          <w:lang w:val="fi-FI"/>
        </w:rPr>
        <w:tab/>
      </w:r>
      <w:r w:rsidRPr="00B07F8C">
        <w:rPr>
          <w:rFonts w:ascii="Times New Roman" w:hAnsi="Times New Roman" w:cs="Times New Roman"/>
          <w:color w:val="000000"/>
          <w:spacing w:val="1"/>
          <w:sz w:val="28"/>
          <w:szCs w:val="28"/>
          <w:lang w:val="fi-FI"/>
        </w:rPr>
        <w:t>mavzusi:</w:t>
      </w:r>
      <w:r w:rsidRPr="00B07F8C">
        <w:rPr>
          <w:rFonts w:ascii="Times New Roman" w:hAnsi="Times New Roman" w:cs="Times New Roman"/>
          <w:color w:val="000000"/>
          <w:sz w:val="28"/>
          <w:szCs w:val="28"/>
          <w:lang w:val="fi-FI"/>
        </w:rPr>
        <w:tab/>
      </w:r>
      <w:r w:rsidRPr="00B07F8C">
        <w:rPr>
          <w:rFonts w:ascii="Times New Roman" w:hAnsi="Times New Roman" w:cs="Times New Roman"/>
          <w:color w:val="000000"/>
          <w:spacing w:val="4"/>
          <w:sz w:val="28"/>
          <w:szCs w:val="28"/>
          <w:lang w:val="fi-FI"/>
        </w:rPr>
        <w:t>qahramonlik,</w:t>
      </w:r>
      <w:r w:rsidRPr="00B07F8C">
        <w:rPr>
          <w:rFonts w:ascii="Times New Roman" w:hAnsi="Times New Roman" w:cs="Times New Roman"/>
          <w:color w:val="000000"/>
          <w:sz w:val="28"/>
          <w:szCs w:val="28"/>
          <w:lang w:val="fi-FI"/>
        </w:rPr>
        <w:tab/>
      </w:r>
      <w:r w:rsidRPr="00B07F8C">
        <w:rPr>
          <w:rFonts w:ascii="Times New Roman" w:hAnsi="Times New Roman" w:cs="Times New Roman"/>
          <w:color w:val="000000"/>
          <w:spacing w:val="4"/>
          <w:sz w:val="28"/>
          <w:szCs w:val="28"/>
          <w:lang w:val="fi-FI"/>
        </w:rPr>
        <w:t>mehnatsevarlik,</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color w:val="000000"/>
          <w:spacing w:val="7"/>
          <w:sz w:val="28"/>
          <w:szCs w:val="28"/>
          <w:lang w:val="fi-FI"/>
        </w:rPr>
        <w:t xml:space="preserve">vatanparvarlik, maktab, ilm xosiyati, ota-onalarga munosabat, </w:t>
      </w:r>
      <w:r w:rsidRPr="00B07F8C">
        <w:rPr>
          <w:rFonts w:ascii="Times New Roman" w:hAnsi="Times New Roman" w:cs="Times New Roman"/>
          <w:color w:val="000000"/>
          <w:spacing w:val="5"/>
          <w:sz w:val="28"/>
          <w:szCs w:val="28"/>
          <w:lang w:val="fi-FI"/>
        </w:rPr>
        <w:t xml:space="preserve">kattalarga xurmat, tabiat, bayramlar, hayvonot dunyosi, yaxshilik, yomonlik, odob-axloq mavzularida bo‘lishi o‘quvchilarning shunday </w:t>
      </w:r>
      <w:r w:rsidRPr="00B07F8C">
        <w:rPr>
          <w:rFonts w:ascii="Times New Roman" w:hAnsi="Times New Roman" w:cs="Times New Roman"/>
          <w:color w:val="000000"/>
          <w:spacing w:val="4"/>
          <w:sz w:val="28"/>
          <w:szCs w:val="28"/>
          <w:lang w:val="fi-FI"/>
        </w:rPr>
        <w:t>axloqiy xulqga ega bo‘lishida muhim rol o‘ynaydi.</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fi-FI"/>
        </w:rPr>
      </w:pPr>
      <w:r w:rsidRPr="00B07F8C">
        <w:rPr>
          <w:rFonts w:ascii="Times New Roman" w:hAnsi="Times New Roman" w:cs="Times New Roman"/>
          <w:color w:val="000000"/>
          <w:spacing w:val="6"/>
          <w:sz w:val="28"/>
          <w:szCs w:val="28"/>
          <w:lang w:val="fi-FI"/>
        </w:rPr>
        <w:t>Inshoniig tarbiyaviy ahamiyatini oshirish uchun:</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color w:val="000000"/>
          <w:spacing w:val="17"/>
          <w:sz w:val="28"/>
          <w:szCs w:val="28"/>
          <w:lang w:val="fi-FI"/>
        </w:rPr>
        <w:t xml:space="preserve">Osondan qiyinga tamoyiliga amal qilish. Inshoni </w:t>
      </w:r>
      <w:r w:rsidRPr="00B07F8C">
        <w:rPr>
          <w:rFonts w:ascii="Times New Roman" w:hAnsi="Times New Roman" w:cs="Times New Roman"/>
          <w:color w:val="000000"/>
          <w:spacing w:val="15"/>
          <w:sz w:val="28"/>
          <w:szCs w:val="28"/>
          <w:lang w:val="fi-FI"/>
        </w:rPr>
        <w:t xml:space="preserve">muntazam o‘tkazib borilsa, o‘quvchilarda mustaqillikni </w:t>
      </w:r>
      <w:r w:rsidRPr="00B07F8C">
        <w:rPr>
          <w:rFonts w:ascii="Times New Roman" w:hAnsi="Times New Roman" w:cs="Times New Roman"/>
          <w:color w:val="000000"/>
          <w:spacing w:val="5"/>
          <w:sz w:val="28"/>
          <w:szCs w:val="28"/>
          <w:lang w:val="fi-FI"/>
        </w:rPr>
        <w:t>tarbiyalaydi.</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color w:val="000000"/>
          <w:spacing w:val="7"/>
          <w:sz w:val="28"/>
          <w:szCs w:val="28"/>
          <w:lang w:val="fi-FI"/>
        </w:rPr>
        <w:t xml:space="preserve">2.Inshoni hayot bilan bog‘lash. Kuzatishlar, kundalik </w:t>
      </w:r>
      <w:r w:rsidRPr="00B07F8C">
        <w:rPr>
          <w:rFonts w:ascii="Times New Roman" w:hAnsi="Times New Roman" w:cs="Times New Roman"/>
          <w:color w:val="000000"/>
          <w:spacing w:val="5"/>
          <w:sz w:val="28"/>
          <w:szCs w:val="28"/>
          <w:lang w:val="fi-FI"/>
        </w:rPr>
        <w:t xml:space="preserve">yuritish, qilingan ishlar yuzasidan hisobot, xat, maqola, taqriz </w:t>
      </w:r>
      <w:r w:rsidRPr="00B07F8C">
        <w:rPr>
          <w:rFonts w:ascii="Times New Roman" w:hAnsi="Times New Roman" w:cs="Times New Roman"/>
          <w:color w:val="000000"/>
          <w:spacing w:val="6"/>
          <w:sz w:val="28"/>
          <w:szCs w:val="28"/>
          <w:lang w:val="fi-FI"/>
        </w:rPr>
        <w:t>shaklida yozishning ahamiyati katta.</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color w:val="000000"/>
          <w:spacing w:val="21"/>
          <w:sz w:val="28"/>
          <w:szCs w:val="28"/>
          <w:lang w:val="fi-FI"/>
        </w:rPr>
        <w:t xml:space="preserve">3.Insho uchun maktab va o‘qituvchining tarbiyaviy </w:t>
      </w:r>
      <w:r w:rsidRPr="00B07F8C">
        <w:rPr>
          <w:rFonts w:ascii="Times New Roman" w:hAnsi="Times New Roman" w:cs="Times New Roman"/>
          <w:color w:val="000000"/>
          <w:spacing w:val="15"/>
          <w:sz w:val="28"/>
          <w:szCs w:val="28"/>
          <w:lang w:val="fi-FI"/>
        </w:rPr>
        <w:t xml:space="preserve">vazifalariga mos mavzu tanlash. Mehnat, vatan, axloqiy </w:t>
      </w:r>
      <w:r w:rsidRPr="00B07F8C">
        <w:rPr>
          <w:rFonts w:ascii="Times New Roman" w:hAnsi="Times New Roman" w:cs="Times New Roman"/>
          <w:color w:val="000000"/>
          <w:spacing w:val="7"/>
          <w:sz w:val="28"/>
          <w:szCs w:val="28"/>
          <w:lang w:val="fi-FI"/>
        </w:rPr>
        <w:t>muammolar haqidagi mavzular kiradi.</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color w:val="000000"/>
          <w:spacing w:val="9"/>
          <w:sz w:val="28"/>
          <w:szCs w:val="28"/>
          <w:lang w:val="fi-FI"/>
        </w:rPr>
        <w:t xml:space="preserve">4.Insho ustida ishlashda ishning emotsional darajasini </w:t>
      </w:r>
      <w:r w:rsidRPr="00B07F8C">
        <w:rPr>
          <w:rFonts w:ascii="Times New Roman" w:hAnsi="Times New Roman" w:cs="Times New Roman"/>
          <w:color w:val="000000"/>
          <w:spacing w:val="18"/>
          <w:sz w:val="28"/>
          <w:szCs w:val="28"/>
          <w:lang w:val="fi-FI"/>
        </w:rPr>
        <w:t xml:space="preserve">oshirish. Tabiatni qiziqarli, obrazli, ta’sirli </w:t>
      </w:r>
      <w:r w:rsidRPr="00B07F8C">
        <w:rPr>
          <w:rFonts w:ascii="Times New Roman" w:hAnsi="Times New Roman" w:cs="Times New Roman"/>
          <w:iCs/>
          <w:color w:val="000000"/>
          <w:spacing w:val="18"/>
          <w:sz w:val="28"/>
          <w:szCs w:val="28"/>
          <w:lang w:val="fi-FI"/>
        </w:rPr>
        <w:t xml:space="preserve">topilib </w:t>
      </w:r>
      <w:r w:rsidRPr="00B07F8C">
        <w:rPr>
          <w:rFonts w:ascii="Times New Roman" w:hAnsi="Times New Roman" w:cs="Times New Roman"/>
          <w:color w:val="000000"/>
          <w:spacing w:val="3"/>
          <w:sz w:val="28"/>
          <w:szCs w:val="28"/>
          <w:lang w:val="fi-FI"/>
        </w:rPr>
        <w:t>tasvirlash.</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color w:val="000000"/>
          <w:spacing w:val="8"/>
          <w:sz w:val="28"/>
          <w:szCs w:val="28"/>
          <w:lang w:val="fi-FI"/>
        </w:rPr>
        <w:t xml:space="preserve">Mavzular: Jamoamiz dalasida, Paxta </w:t>
      </w:r>
      <w:r w:rsidRPr="00B07F8C">
        <w:rPr>
          <w:rFonts w:ascii="Times New Roman" w:hAnsi="Times New Roman" w:cs="Times New Roman"/>
          <w:color w:val="000000"/>
          <w:spacing w:val="5"/>
          <w:sz w:val="28"/>
          <w:szCs w:val="28"/>
          <w:lang w:val="fi-FI"/>
        </w:rPr>
        <w:t xml:space="preserve">boyligimiz, Daraxt o‘tqazish, Polizda, Bizning gulzor, </w:t>
      </w:r>
      <w:r w:rsidRPr="00B07F8C">
        <w:rPr>
          <w:rFonts w:ascii="Times New Roman" w:hAnsi="Times New Roman" w:cs="Times New Roman"/>
          <w:color w:val="000000"/>
          <w:spacing w:val="9"/>
          <w:sz w:val="28"/>
          <w:szCs w:val="28"/>
          <w:lang w:val="fi-FI"/>
        </w:rPr>
        <w:t xml:space="preserve">Varrak, Kim bo‘lsam ekan?, Onam o‘qituvchi, Bu mening </w:t>
      </w:r>
      <w:r w:rsidRPr="00B07F8C">
        <w:rPr>
          <w:rFonts w:ascii="Times New Roman" w:hAnsi="Times New Roman" w:cs="Times New Roman"/>
          <w:color w:val="000000"/>
          <w:spacing w:val="2"/>
          <w:sz w:val="28"/>
          <w:szCs w:val="28"/>
          <w:lang w:val="fi-FI"/>
        </w:rPr>
        <w:t>bobom.</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color w:val="000000"/>
          <w:spacing w:val="12"/>
          <w:sz w:val="28"/>
          <w:szCs w:val="28"/>
          <w:lang w:val="fi-FI"/>
        </w:rPr>
        <w:t xml:space="preserve">Eng yaxshi insho sinfda o‘qib beriladi. Konkurs e’lon </w:t>
      </w:r>
      <w:r w:rsidRPr="00B07F8C">
        <w:rPr>
          <w:rFonts w:ascii="Times New Roman" w:hAnsi="Times New Roman" w:cs="Times New Roman"/>
          <w:color w:val="000000"/>
          <w:spacing w:val="4"/>
          <w:sz w:val="28"/>
          <w:szCs w:val="28"/>
          <w:lang w:val="fi-FI"/>
        </w:rPr>
        <w:t>qilinadi.</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color w:val="000000"/>
          <w:spacing w:val="5"/>
          <w:sz w:val="28"/>
          <w:szCs w:val="28"/>
          <w:lang w:val="fi-FI"/>
        </w:rPr>
        <w:t xml:space="preserve">Mavzu inshoning predmeti uning mazmunini tashkil etadi. </w:t>
      </w:r>
      <w:r w:rsidRPr="00B07F8C">
        <w:rPr>
          <w:rFonts w:ascii="Times New Roman" w:hAnsi="Times New Roman" w:cs="Times New Roman"/>
          <w:color w:val="000000"/>
          <w:spacing w:val="8"/>
          <w:sz w:val="28"/>
          <w:szCs w:val="28"/>
          <w:lang w:val="fi-FI"/>
        </w:rPr>
        <w:t>Mavzuga qarab material guruhlanadi, faktlar yig</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color w:val="000000"/>
          <w:spacing w:val="8"/>
          <w:sz w:val="28"/>
          <w:szCs w:val="28"/>
          <w:lang w:val="fi-FI"/>
        </w:rPr>
        <w:t xml:space="preserve">iladi. Insho </w:t>
      </w:r>
      <w:r w:rsidRPr="00B07F8C">
        <w:rPr>
          <w:rFonts w:ascii="Times New Roman" w:hAnsi="Times New Roman" w:cs="Times New Roman"/>
          <w:color w:val="000000"/>
          <w:spacing w:val="4"/>
          <w:sz w:val="28"/>
          <w:szCs w:val="28"/>
          <w:lang w:val="fi-FI"/>
        </w:rPr>
        <w:t xml:space="preserve">mavzusini to‘liq yoritish uni tushunishga bog‘liq. Eng asosiy narsa </w:t>
      </w:r>
      <w:r w:rsidRPr="00B07F8C">
        <w:rPr>
          <w:rFonts w:ascii="Times New Roman" w:hAnsi="Times New Roman" w:cs="Times New Roman"/>
          <w:color w:val="000000"/>
          <w:spacing w:val="11"/>
          <w:sz w:val="28"/>
          <w:szCs w:val="28"/>
          <w:lang w:val="fi-FI"/>
        </w:rPr>
        <w:t xml:space="preserve">insho uchun mavzu tanlash. Mavzu tartiblangan, chegaralangan </w:t>
      </w:r>
      <w:r w:rsidRPr="00B07F8C">
        <w:rPr>
          <w:rFonts w:ascii="Times New Roman" w:hAnsi="Times New Roman" w:cs="Times New Roman"/>
          <w:color w:val="000000"/>
          <w:spacing w:val="3"/>
          <w:sz w:val="28"/>
          <w:szCs w:val="28"/>
          <w:lang w:val="fi-FI"/>
        </w:rPr>
        <w:t>bo‘lishi lozim.</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color w:val="000000"/>
          <w:spacing w:val="4"/>
          <w:sz w:val="28"/>
          <w:szCs w:val="28"/>
          <w:lang w:val="fi-FI"/>
        </w:rPr>
        <w:lastRenderedPageBreak/>
        <w:t xml:space="preserve">Mavzular: Karam uzish, Uzumzorda, Paxta terimi, Kuz </w:t>
      </w:r>
      <w:r w:rsidRPr="00B07F8C">
        <w:rPr>
          <w:rFonts w:ascii="Times New Roman" w:hAnsi="Times New Roman" w:cs="Times New Roman"/>
          <w:color w:val="000000"/>
          <w:spacing w:val="13"/>
          <w:sz w:val="28"/>
          <w:szCs w:val="28"/>
          <w:lang w:val="fi-FI"/>
        </w:rPr>
        <w:t>kunlarining birida, Kech kuzda kolxoz bog</w:t>
      </w:r>
      <w:r w:rsidRPr="00B07F8C">
        <w:rPr>
          <w:rFonts w:ascii="Times New Roman" w:hAnsi="Times New Roman" w:cs="Times New Roman"/>
          <w:bCs/>
          <w:color w:val="000000"/>
          <w:spacing w:val="8"/>
          <w:sz w:val="28"/>
          <w:szCs w:val="28"/>
          <w:lang w:val="sv-SE"/>
        </w:rPr>
        <w:t>‘id</w:t>
      </w:r>
      <w:r w:rsidRPr="00B07F8C">
        <w:rPr>
          <w:rFonts w:ascii="Times New Roman" w:hAnsi="Times New Roman" w:cs="Times New Roman"/>
          <w:color w:val="000000"/>
          <w:spacing w:val="13"/>
          <w:sz w:val="28"/>
          <w:szCs w:val="28"/>
          <w:lang w:val="fi-FI"/>
        </w:rPr>
        <w:t>a, Qorbo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color w:val="000000"/>
          <w:spacing w:val="13"/>
          <w:sz w:val="28"/>
          <w:szCs w:val="28"/>
          <w:lang w:val="fi-FI"/>
        </w:rPr>
        <w:t xml:space="preserve">ron </w:t>
      </w:r>
      <w:r w:rsidRPr="00B07F8C">
        <w:rPr>
          <w:rFonts w:ascii="Times New Roman" w:hAnsi="Times New Roman" w:cs="Times New Roman"/>
          <w:color w:val="000000"/>
          <w:spacing w:val="4"/>
          <w:sz w:val="28"/>
          <w:szCs w:val="28"/>
          <w:lang w:val="fi-FI"/>
        </w:rPr>
        <w:t>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color w:val="000000"/>
          <w:spacing w:val="4"/>
          <w:sz w:val="28"/>
          <w:szCs w:val="28"/>
          <w:lang w:val="fi-FI"/>
        </w:rPr>
        <w:t>ynadik, Yozgi ta’tilning bir kunida. . .</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color w:val="000000"/>
          <w:spacing w:val="7"/>
          <w:sz w:val="28"/>
          <w:szCs w:val="28"/>
          <w:lang w:val="fi-FI"/>
        </w:rPr>
        <w:t>Mavzuni yoritish uchun 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color w:val="000000"/>
          <w:spacing w:val="7"/>
          <w:sz w:val="28"/>
          <w:szCs w:val="28"/>
          <w:lang w:val="fi-FI"/>
        </w:rPr>
        <w:t xml:space="preserve">quvchilarga topshiriqlar beriladi; </w:t>
      </w:r>
      <w:r w:rsidRPr="00B07F8C">
        <w:rPr>
          <w:rFonts w:ascii="Times New Roman" w:hAnsi="Times New Roman" w:cs="Times New Roman"/>
          <w:color w:val="000000"/>
          <w:spacing w:val="3"/>
          <w:sz w:val="28"/>
          <w:szCs w:val="28"/>
          <w:lang w:val="fi-FI"/>
        </w:rPr>
        <w:t xml:space="preserve">M: Uzumzorda mavzusida insho yozish uchun: Uzumzor qishloqning </w:t>
      </w:r>
      <w:r w:rsidRPr="00B07F8C">
        <w:rPr>
          <w:rFonts w:ascii="Times New Roman" w:hAnsi="Times New Roman" w:cs="Times New Roman"/>
          <w:color w:val="000000"/>
          <w:spacing w:val="7"/>
          <w:sz w:val="28"/>
          <w:szCs w:val="28"/>
          <w:lang w:val="fi-FI"/>
        </w:rPr>
        <w:t>qayerida joylashgan? U yerda kim bog</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color w:val="000000"/>
          <w:spacing w:val="7"/>
          <w:sz w:val="28"/>
          <w:szCs w:val="28"/>
          <w:lang w:val="fi-FI"/>
        </w:rPr>
        <w:t xml:space="preserve">bon bo‘lib ishlaydi? Qanday </w:t>
      </w:r>
      <w:r w:rsidRPr="00B07F8C">
        <w:rPr>
          <w:rFonts w:ascii="Times New Roman" w:hAnsi="Times New Roman" w:cs="Times New Roman"/>
          <w:color w:val="000000"/>
          <w:spacing w:val="6"/>
          <w:sz w:val="28"/>
          <w:szCs w:val="28"/>
          <w:lang w:val="fi-FI"/>
        </w:rPr>
        <w:t>uzum turlari bor? Siz u yerga borganda nima qildingiz?</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9"/>
          <w:sz w:val="28"/>
          <w:szCs w:val="28"/>
          <w:lang w:val="fi-FI"/>
        </w:rPr>
        <w:t>Uzumzorni tasvirlovchi so‘z, birikmalar to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color w:val="000000"/>
          <w:spacing w:val="9"/>
          <w:sz w:val="28"/>
          <w:szCs w:val="28"/>
          <w:lang w:val="fi-FI"/>
        </w:rPr>
        <w:t xml:space="preserve">plang. </w:t>
      </w:r>
      <w:r w:rsidRPr="00B07F8C">
        <w:rPr>
          <w:rFonts w:ascii="Times New Roman" w:hAnsi="Times New Roman" w:cs="Times New Roman"/>
          <w:color w:val="000000"/>
          <w:spacing w:val="9"/>
          <w:sz w:val="28"/>
          <w:szCs w:val="28"/>
          <w:lang w:val="en-US"/>
        </w:rPr>
        <w:t xml:space="preserve">Gaplar </w:t>
      </w:r>
      <w:r w:rsidRPr="00B07F8C">
        <w:rPr>
          <w:rFonts w:ascii="Times New Roman" w:hAnsi="Times New Roman" w:cs="Times New Roman"/>
          <w:color w:val="000000"/>
          <w:spacing w:val="6"/>
          <w:sz w:val="28"/>
          <w:szCs w:val="28"/>
          <w:lang w:val="en-US"/>
        </w:rPr>
        <w:t>tuzing. Boqqa o‘zingizning munosabatingizni bildiring.</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Cs/>
          <w:color w:val="000000"/>
          <w:spacing w:val="-2"/>
          <w:sz w:val="28"/>
          <w:szCs w:val="28"/>
          <w:lang w:val="en-US"/>
        </w:rPr>
        <w:t>Topshiriqlar yozdiriladi, material to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2"/>
          <w:sz w:val="28"/>
          <w:szCs w:val="28"/>
          <w:lang w:val="en-US"/>
        </w:rPr>
        <w:t>planadi. To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2"/>
          <w:sz w:val="28"/>
          <w:szCs w:val="28"/>
          <w:lang w:val="en-US"/>
        </w:rPr>
        <w:t xml:space="preserve">plangan </w:t>
      </w:r>
      <w:r w:rsidRPr="00B07F8C">
        <w:rPr>
          <w:rFonts w:ascii="Times New Roman" w:hAnsi="Times New Roman" w:cs="Times New Roman"/>
          <w:color w:val="000000"/>
          <w:spacing w:val="11"/>
          <w:sz w:val="28"/>
          <w:szCs w:val="28"/>
          <w:lang w:val="en-US"/>
        </w:rPr>
        <w:t xml:space="preserve">materiallar og‘zaki savol-javob </w:t>
      </w:r>
      <w:r w:rsidRPr="00B07F8C">
        <w:rPr>
          <w:rFonts w:ascii="Times New Roman" w:hAnsi="Times New Roman" w:cs="Times New Roman"/>
          <w:bCs/>
          <w:color w:val="000000"/>
          <w:spacing w:val="11"/>
          <w:sz w:val="28"/>
          <w:szCs w:val="28"/>
          <w:lang w:val="en-US"/>
        </w:rPr>
        <w:t>yo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bCs/>
          <w:color w:val="000000"/>
          <w:spacing w:val="11"/>
          <w:sz w:val="28"/>
          <w:szCs w:val="28"/>
          <w:lang w:val="en-US"/>
        </w:rPr>
        <w:t xml:space="preserve">li bilan </w:t>
      </w:r>
      <w:r w:rsidRPr="00B07F8C">
        <w:rPr>
          <w:rFonts w:ascii="Times New Roman" w:hAnsi="Times New Roman" w:cs="Times New Roman"/>
          <w:color w:val="000000"/>
          <w:spacing w:val="11"/>
          <w:sz w:val="28"/>
          <w:szCs w:val="28"/>
          <w:lang w:val="en-US"/>
        </w:rPr>
        <w:t xml:space="preserve">aniqlanadi, </w:t>
      </w:r>
      <w:r w:rsidRPr="00B07F8C">
        <w:rPr>
          <w:rFonts w:ascii="Times New Roman" w:hAnsi="Times New Roman" w:cs="Times New Roman"/>
          <w:bCs/>
          <w:color w:val="000000"/>
          <w:spacing w:val="6"/>
          <w:sz w:val="28"/>
          <w:szCs w:val="28"/>
          <w:lang w:val="en-US"/>
        </w:rPr>
        <w:t xml:space="preserve">kamchiliklar </w:t>
      </w:r>
      <w:r w:rsidRPr="00B07F8C">
        <w:rPr>
          <w:rFonts w:ascii="Times New Roman" w:hAnsi="Times New Roman" w:cs="Times New Roman"/>
          <w:color w:val="000000"/>
          <w:spacing w:val="6"/>
          <w:sz w:val="28"/>
          <w:szCs w:val="28"/>
          <w:lang w:val="en-US"/>
        </w:rPr>
        <w:t>tuzatiladi, reja tuzdiriladi, so‘zlatiladi, so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color w:val="000000"/>
          <w:spacing w:val="6"/>
          <w:sz w:val="28"/>
          <w:szCs w:val="28"/>
          <w:lang w:val="en-US"/>
        </w:rPr>
        <w:t xml:space="preserve">ng </w:t>
      </w:r>
      <w:r w:rsidRPr="00B07F8C">
        <w:rPr>
          <w:rFonts w:ascii="Times New Roman" w:hAnsi="Times New Roman" w:cs="Times New Roman"/>
          <w:color w:val="000000"/>
          <w:spacing w:val="5"/>
          <w:sz w:val="28"/>
          <w:szCs w:val="28"/>
          <w:lang w:val="en-US"/>
        </w:rPr>
        <w:t>yozishga ruxsat beriladi.</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3"/>
          <w:sz w:val="28"/>
          <w:szCs w:val="28"/>
          <w:lang w:val="en-US"/>
        </w:rPr>
        <w:t xml:space="preserve">Reja-bu loyiha. Har bir og‘zaki va yozma </w:t>
      </w:r>
      <w:r w:rsidRPr="00B07F8C">
        <w:rPr>
          <w:rFonts w:ascii="Times New Roman" w:hAnsi="Times New Roman" w:cs="Times New Roman"/>
          <w:bCs/>
          <w:color w:val="000000"/>
          <w:spacing w:val="3"/>
          <w:sz w:val="28"/>
          <w:szCs w:val="28"/>
          <w:lang w:val="en-US"/>
        </w:rPr>
        <w:t xml:space="preserve">hikoya qilishning </w:t>
      </w:r>
      <w:r w:rsidRPr="00B07F8C">
        <w:rPr>
          <w:rFonts w:ascii="Times New Roman" w:hAnsi="Times New Roman" w:cs="Times New Roman"/>
          <w:color w:val="000000"/>
          <w:spacing w:val="8"/>
          <w:sz w:val="28"/>
          <w:szCs w:val="28"/>
          <w:lang w:val="en-US"/>
        </w:rPr>
        <w:t>zaruriy pog</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color w:val="000000"/>
          <w:spacing w:val="8"/>
          <w:sz w:val="28"/>
          <w:szCs w:val="28"/>
          <w:lang w:val="en-US"/>
        </w:rPr>
        <w:t>onasi-reja.</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5"/>
          <w:sz w:val="28"/>
          <w:szCs w:val="28"/>
          <w:lang w:val="en-US"/>
        </w:rPr>
        <w:t>1-sinfda reja so</w:t>
      </w:r>
      <w:r w:rsidRPr="00B07F8C">
        <w:rPr>
          <w:rFonts w:ascii="Times New Roman" w:hAnsi="Times New Roman" w:cs="Times New Roman"/>
          <w:bCs/>
          <w:color w:val="000000"/>
          <w:spacing w:val="8"/>
          <w:sz w:val="28"/>
          <w:szCs w:val="28"/>
          <w:lang w:val="sv-SE"/>
        </w:rPr>
        <w:t>‘</w:t>
      </w:r>
      <w:r w:rsidRPr="00B07F8C">
        <w:rPr>
          <w:rFonts w:ascii="Times New Roman" w:hAnsi="Times New Roman" w:cs="Times New Roman"/>
          <w:color w:val="000000"/>
          <w:spacing w:val="5"/>
          <w:sz w:val="28"/>
          <w:szCs w:val="28"/>
          <w:lang w:val="en-US"/>
        </w:rPr>
        <w:t xml:space="preserve">roq gap shaklida o‘qituvchi tomonidan tuzib </w:t>
      </w:r>
      <w:r w:rsidRPr="00B07F8C">
        <w:rPr>
          <w:rFonts w:ascii="Times New Roman" w:hAnsi="Times New Roman" w:cs="Times New Roman"/>
          <w:color w:val="000000"/>
          <w:spacing w:val="10"/>
          <w:sz w:val="28"/>
          <w:szCs w:val="28"/>
          <w:lang w:val="en-US"/>
        </w:rPr>
        <w:t xml:space="preserve">beriladi. 2-sinfda o‘qituvchi rahbarligida o‘quvchilar bilan </w:t>
      </w:r>
      <w:r w:rsidRPr="00B07F8C">
        <w:rPr>
          <w:rFonts w:ascii="Times New Roman" w:hAnsi="Times New Roman" w:cs="Times New Roman"/>
          <w:color w:val="000000"/>
          <w:spacing w:val="13"/>
          <w:sz w:val="28"/>
          <w:szCs w:val="28"/>
          <w:lang w:val="en-US"/>
        </w:rPr>
        <w:t xml:space="preserve">jamoa bo‘lib tuziladi. Unda ham asosan so‘roq gap shaklida </w:t>
      </w:r>
      <w:r w:rsidRPr="00B07F8C">
        <w:rPr>
          <w:rFonts w:ascii="Times New Roman" w:hAnsi="Times New Roman" w:cs="Times New Roman"/>
          <w:color w:val="000000"/>
          <w:spacing w:val="12"/>
          <w:sz w:val="28"/>
          <w:szCs w:val="28"/>
          <w:lang w:val="en-US"/>
        </w:rPr>
        <w:t>bo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pacing w:val="12"/>
          <w:sz w:val="28"/>
          <w:szCs w:val="28"/>
          <w:lang w:val="en-US"/>
        </w:rPr>
        <w:t xml:space="preserve">ladi. 3-sinfda jamoa bo‘lib tuziladi, darak gap shaklida </w:t>
      </w:r>
      <w:r w:rsidRPr="00B07F8C">
        <w:rPr>
          <w:rFonts w:ascii="Times New Roman" w:hAnsi="Times New Roman" w:cs="Times New Roman"/>
          <w:color w:val="000000"/>
          <w:spacing w:val="6"/>
          <w:sz w:val="28"/>
          <w:szCs w:val="28"/>
          <w:lang w:val="en-US"/>
        </w:rPr>
        <w:t>bo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pacing w:val="6"/>
          <w:sz w:val="28"/>
          <w:szCs w:val="28"/>
          <w:lang w:val="en-US"/>
        </w:rPr>
        <w:t>ladi. 4-sinfda mustaqil tuziladi, darak gap, atov gap (ba’zi qismi) shaklida bo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pacing w:val="6"/>
          <w:sz w:val="28"/>
          <w:szCs w:val="28"/>
          <w:lang w:val="en-US"/>
        </w:rPr>
        <w:t>ladi.</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color w:val="000000"/>
          <w:spacing w:val="4"/>
          <w:sz w:val="28"/>
          <w:szCs w:val="28"/>
          <w:lang w:val="en-US"/>
        </w:rPr>
        <w:t>Reja 2 ,3, 5 qismli bo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pacing w:val="4"/>
          <w:sz w:val="28"/>
          <w:szCs w:val="28"/>
          <w:lang w:val="en-US"/>
        </w:rPr>
        <w:t xml:space="preserve">ladi. O‘quvchilar o‘qigan hikoyasiga </w:t>
      </w:r>
      <w:r w:rsidRPr="00B07F8C">
        <w:rPr>
          <w:rFonts w:ascii="Times New Roman" w:hAnsi="Times New Roman" w:cs="Times New Roman"/>
          <w:color w:val="000000"/>
          <w:spacing w:val="13"/>
          <w:sz w:val="28"/>
          <w:szCs w:val="28"/>
          <w:lang w:val="en-US"/>
        </w:rPr>
        <w:t xml:space="preserve">reja tuzib, qayta </w:t>
      </w:r>
      <w:r w:rsidRPr="00B07F8C">
        <w:rPr>
          <w:rFonts w:ascii="Times New Roman" w:hAnsi="Times New Roman" w:cs="Times New Roman"/>
          <w:bCs/>
          <w:color w:val="000000"/>
          <w:spacing w:val="13"/>
          <w:sz w:val="28"/>
          <w:szCs w:val="28"/>
          <w:lang w:val="en-US"/>
        </w:rPr>
        <w:t>hikoyalaydilar. So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bCs/>
          <w:color w:val="000000"/>
          <w:spacing w:val="13"/>
          <w:sz w:val="28"/>
          <w:szCs w:val="28"/>
          <w:lang w:val="en-US"/>
        </w:rPr>
        <w:t xml:space="preserve">ng insho rejasini </w:t>
      </w:r>
      <w:r w:rsidRPr="00B07F8C">
        <w:rPr>
          <w:rFonts w:ascii="Times New Roman" w:hAnsi="Times New Roman" w:cs="Times New Roman"/>
          <w:bCs/>
          <w:color w:val="000000"/>
          <w:spacing w:val="1"/>
          <w:sz w:val="28"/>
          <w:szCs w:val="28"/>
          <w:lang w:val="en-US"/>
        </w:rPr>
        <w:t xml:space="preserve">tuzadilar. </w:t>
      </w:r>
      <w:r w:rsidRPr="00B07F8C">
        <w:rPr>
          <w:rFonts w:ascii="Times New Roman" w:hAnsi="Times New Roman" w:cs="Times New Roman"/>
          <w:color w:val="000000"/>
          <w:spacing w:val="1"/>
          <w:sz w:val="28"/>
          <w:szCs w:val="28"/>
          <w:lang w:val="en-US"/>
        </w:rPr>
        <w:t>So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pacing w:val="1"/>
          <w:sz w:val="28"/>
          <w:szCs w:val="28"/>
          <w:lang w:val="en-US"/>
        </w:rPr>
        <w:t xml:space="preserve">ng </w:t>
      </w:r>
      <w:r w:rsidRPr="00B07F8C">
        <w:rPr>
          <w:rFonts w:ascii="Times New Roman" w:hAnsi="Times New Roman" w:cs="Times New Roman"/>
          <w:bCs/>
          <w:color w:val="000000"/>
          <w:spacing w:val="1"/>
          <w:sz w:val="28"/>
          <w:szCs w:val="28"/>
          <w:lang w:val="en-US"/>
        </w:rPr>
        <w:t xml:space="preserve">seriyali rasm asosida reja tuzadilar, inshoga </w:t>
      </w:r>
      <w:r w:rsidRPr="00B07F8C">
        <w:rPr>
          <w:rFonts w:ascii="Times New Roman" w:hAnsi="Times New Roman" w:cs="Times New Roman"/>
          <w:bCs/>
          <w:color w:val="000000"/>
          <w:sz w:val="28"/>
          <w:szCs w:val="28"/>
          <w:lang w:val="en-US"/>
        </w:rPr>
        <w:t>sarlavxa, topadilar. So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bCs/>
          <w:color w:val="000000"/>
          <w:sz w:val="28"/>
          <w:szCs w:val="28"/>
          <w:lang w:val="en-US"/>
        </w:rPr>
        <w:t>ng syujetli rasm va kuzatishlar asosida reja tuzishga 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bCs/>
          <w:color w:val="000000"/>
          <w:sz w:val="28"/>
          <w:szCs w:val="28"/>
          <w:lang w:val="en-US"/>
        </w:rPr>
        <w:t>tadilar.</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Cs/>
          <w:color w:val="000000"/>
          <w:sz w:val="28"/>
          <w:szCs w:val="28"/>
          <w:lang w:val="en-US"/>
        </w:rPr>
        <w:t xml:space="preserve">Reja tuzishga o‘rganishdan </w:t>
      </w:r>
      <w:r w:rsidRPr="00B07F8C">
        <w:rPr>
          <w:rFonts w:ascii="Times New Roman" w:hAnsi="Times New Roman" w:cs="Times New Roman"/>
          <w:color w:val="000000"/>
          <w:sz w:val="28"/>
          <w:szCs w:val="28"/>
          <w:lang w:val="en-US"/>
        </w:rPr>
        <w:t xml:space="preserve">oldin </w:t>
      </w:r>
      <w:r w:rsidRPr="00B07F8C">
        <w:rPr>
          <w:rFonts w:ascii="Times New Roman" w:hAnsi="Times New Roman" w:cs="Times New Roman"/>
          <w:bCs/>
          <w:color w:val="000000"/>
          <w:sz w:val="28"/>
          <w:szCs w:val="28"/>
          <w:lang w:val="en-US"/>
        </w:rPr>
        <w:t xml:space="preserve">nima </w:t>
      </w:r>
      <w:r w:rsidRPr="00B07F8C">
        <w:rPr>
          <w:rFonts w:ascii="Times New Roman" w:hAnsi="Times New Roman" w:cs="Times New Roman"/>
          <w:color w:val="000000"/>
          <w:sz w:val="28"/>
          <w:szCs w:val="28"/>
          <w:lang w:val="en-US"/>
        </w:rPr>
        <w:t xml:space="preserve">haqida </w:t>
      </w:r>
      <w:r w:rsidRPr="00B07F8C">
        <w:rPr>
          <w:rFonts w:ascii="Times New Roman" w:hAnsi="Times New Roman" w:cs="Times New Roman"/>
          <w:bCs/>
          <w:color w:val="000000"/>
          <w:sz w:val="28"/>
          <w:szCs w:val="28"/>
          <w:lang w:val="en-US"/>
        </w:rPr>
        <w:t>to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bCs/>
          <w:color w:val="000000"/>
          <w:sz w:val="28"/>
          <w:szCs w:val="28"/>
          <w:lang w:val="en-US"/>
        </w:rPr>
        <w:t xml:space="preserve">xtalinadi; </w:t>
      </w:r>
      <w:r w:rsidRPr="00B07F8C">
        <w:rPr>
          <w:rFonts w:ascii="Times New Roman" w:hAnsi="Times New Roman" w:cs="Times New Roman"/>
          <w:bCs/>
          <w:color w:val="000000"/>
          <w:spacing w:val="2"/>
          <w:sz w:val="28"/>
          <w:szCs w:val="28"/>
          <w:lang w:val="en-US"/>
        </w:rPr>
        <w:t>keyin qanday davom ettiriladi, so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bCs/>
          <w:color w:val="000000"/>
          <w:spacing w:val="2"/>
          <w:sz w:val="28"/>
          <w:szCs w:val="28"/>
          <w:lang w:val="en-US"/>
        </w:rPr>
        <w:t>ng nima haqida gapiriladi, nima bilan tugatiladi deb yo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bCs/>
          <w:color w:val="000000"/>
          <w:spacing w:val="2"/>
          <w:sz w:val="28"/>
          <w:szCs w:val="28"/>
          <w:lang w:val="en-US"/>
        </w:rPr>
        <w:t>l-yo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bCs/>
          <w:color w:val="000000"/>
          <w:spacing w:val="2"/>
          <w:sz w:val="28"/>
          <w:szCs w:val="28"/>
          <w:lang w:val="en-US"/>
        </w:rPr>
        <w:t>riq beriladi.</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en-US"/>
        </w:rPr>
      </w:pPr>
      <w:r w:rsidRPr="00B07F8C">
        <w:rPr>
          <w:rFonts w:ascii="Times New Roman" w:hAnsi="Times New Roman" w:cs="Times New Roman"/>
          <w:bCs/>
          <w:color w:val="000000"/>
          <w:sz w:val="28"/>
          <w:szCs w:val="28"/>
          <w:lang w:val="en-US"/>
        </w:rPr>
        <w:t>Reja insho yozishga tayyorgarlik davrida tuziladi.</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Cs/>
          <w:color w:val="000000"/>
          <w:sz w:val="28"/>
          <w:szCs w:val="28"/>
          <w:lang w:val="en-US"/>
        </w:rPr>
        <w:t xml:space="preserve">Mavzu e’lon </w:t>
      </w:r>
      <w:r w:rsidRPr="00B07F8C">
        <w:rPr>
          <w:rFonts w:ascii="Times New Roman" w:hAnsi="Times New Roman" w:cs="Times New Roman"/>
          <w:color w:val="000000"/>
          <w:sz w:val="28"/>
          <w:szCs w:val="28"/>
          <w:lang w:val="en-US"/>
        </w:rPr>
        <w:t xml:space="preserve">qilingach, </w:t>
      </w:r>
      <w:r w:rsidRPr="00B07F8C">
        <w:rPr>
          <w:rFonts w:ascii="Times New Roman" w:hAnsi="Times New Roman" w:cs="Times New Roman"/>
          <w:bCs/>
          <w:color w:val="000000"/>
          <w:sz w:val="28"/>
          <w:szCs w:val="28"/>
          <w:lang w:val="en-US"/>
        </w:rPr>
        <w:t xml:space="preserve">ekskursiya, kuzatishdan oldin tuzib </w:t>
      </w:r>
      <w:r w:rsidRPr="00B07F8C">
        <w:rPr>
          <w:rFonts w:ascii="Times New Roman" w:hAnsi="Times New Roman" w:cs="Times New Roman"/>
          <w:bCs/>
          <w:color w:val="000000"/>
          <w:spacing w:val="-1"/>
          <w:sz w:val="28"/>
          <w:szCs w:val="28"/>
          <w:lang w:val="en-US"/>
        </w:rPr>
        <w:t>olinsa, insho muvaffaqiyatli yoziladi.</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en-US"/>
        </w:rPr>
      </w:pPr>
      <w:r w:rsidRPr="00B07F8C">
        <w:rPr>
          <w:rFonts w:ascii="Times New Roman" w:hAnsi="Times New Roman" w:cs="Times New Roman"/>
          <w:bCs/>
          <w:color w:val="000000"/>
          <w:sz w:val="28"/>
          <w:szCs w:val="28"/>
          <w:lang w:val="en-US"/>
        </w:rPr>
        <w:t xml:space="preserve">Inshoga tayyorgarlikni </w:t>
      </w:r>
      <w:r w:rsidRPr="00B07F8C">
        <w:rPr>
          <w:rFonts w:ascii="Times New Roman" w:hAnsi="Times New Roman" w:cs="Times New Roman"/>
          <w:color w:val="000000"/>
          <w:sz w:val="28"/>
          <w:szCs w:val="28"/>
          <w:lang w:val="en-US"/>
        </w:rPr>
        <w:t xml:space="preserve">o‘qituvchi </w:t>
      </w:r>
      <w:r w:rsidRPr="00B07F8C">
        <w:rPr>
          <w:rFonts w:ascii="Times New Roman" w:hAnsi="Times New Roman" w:cs="Times New Roman"/>
          <w:bCs/>
          <w:color w:val="000000"/>
          <w:sz w:val="28"/>
          <w:szCs w:val="28"/>
          <w:lang w:val="en-US"/>
        </w:rPr>
        <w:t>boshqaradi.</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en-US"/>
        </w:rPr>
      </w:pPr>
      <w:r w:rsidRPr="00B07F8C">
        <w:rPr>
          <w:rFonts w:ascii="Times New Roman" w:hAnsi="Times New Roman" w:cs="Times New Roman"/>
          <w:bCs/>
          <w:color w:val="000000"/>
          <w:spacing w:val="-3"/>
          <w:sz w:val="28"/>
          <w:szCs w:val="28"/>
          <w:lang w:val="en-US"/>
        </w:rPr>
        <w:t>Tayyorgarlik davrida:</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en-US"/>
        </w:rPr>
      </w:pPr>
      <w:r w:rsidRPr="00B07F8C">
        <w:rPr>
          <w:rFonts w:ascii="Times New Roman" w:hAnsi="Times New Roman" w:cs="Times New Roman"/>
          <w:bCs/>
          <w:color w:val="000000"/>
          <w:spacing w:val="-3"/>
          <w:sz w:val="28"/>
          <w:szCs w:val="28"/>
          <w:lang w:val="en-US"/>
        </w:rPr>
        <w:t xml:space="preserve">1 </w:t>
      </w:r>
      <w:r w:rsidRPr="00B07F8C">
        <w:rPr>
          <w:rFonts w:ascii="Times New Roman" w:hAnsi="Times New Roman" w:cs="Times New Roman"/>
          <w:color w:val="000000"/>
          <w:spacing w:val="-3"/>
          <w:sz w:val="28"/>
          <w:szCs w:val="28"/>
          <w:lang w:val="en-US"/>
        </w:rPr>
        <w:t xml:space="preserve">(hikoya </w:t>
      </w:r>
      <w:r w:rsidRPr="00B07F8C">
        <w:rPr>
          <w:rFonts w:ascii="Times New Roman" w:hAnsi="Times New Roman" w:cs="Times New Roman"/>
          <w:bCs/>
          <w:color w:val="000000"/>
          <w:spacing w:val="-3"/>
          <w:sz w:val="28"/>
          <w:szCs w:val="28"/>
          <w:lang w:val="en-US"/>
        </w:rPr>
        <w:t>qilishga talab 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bCs/>
          <w:color w:val="000000"/>
          <w:spacing w:val="-3"/>
          <w:sz w:val="28"/>
          <w:szCs w:val="28"/>
          <w:lang w:val="en-US"/>
        </w:rPr>
        <w:t>yg</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bCs/>
          <w:color w:val="000000"/>
          <w:spacing w:val="-3"/>
          <w:sz w:val="28"/>
          <w:szCs w:val="28"/>
          <w:lang w:val="en-US"/>
        </w:rPr>
        <w:t>otadigan vaziyat yaratish;</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en-US"/>
        </w:rPr>
      </w:pPr>
      <w:r w:rsidRPr="00B07F8C">
        <w:rPr>
          <w:rFonts w:ascii="Times New Roman" w:hAnsi="Times New Roman" w:cs="Times New Roman"/>
          <w:bCs/>
          <w:color w:val="000000"/>
          <w:spacing w:val="-1"/>
          <w:sz w:val="28"/>
          <w:szCs w:val="28"/>
          <w:lang w:val="en-US"/>
        </w:rPr>
        <w:t xml:space="preserve">2)insho </w:t>
      </w:r>
      <w:r w:rsidRPr="00B07F8C">
        <w:rPr>
          <w:rFonts w:ascii="Times New Roman" w:hAnsi="Times New Roman" w:cs="Times New Roman"/>
          <w:color w:val="000000"/>
          <w:spacing w:val="-1"/>
          <w:sz w:val="28"/>
          <w:szCs w:val="28"/>
          <w:lang w:val="en-US"/>
        </w:rPr>
        <w:t xml:space="preserve">uchun </w:t>
      </w:r>
      <w:r w:rsidRPr="00B07F8C">
        <w:rPr>
          <w:rFonts w:ascii="Times New Roman" w:hAnsi="Times New Roman" w:cs="Times New Roman"/>
          <w:bCs/>
          <w:color w:val="000000"/>
          <w:spacing w:val="-1"/>
          <w:sz w:val="28"/>
          <w:szCs w:val="28"/>
          <w:lang w:val="en-US"/>
        </w:rPr>
        <w:t xml:space="preserve">material </w:t>
      </w:r>
      <w:r w:rsidRPr="00B07F8C">
        <w:rPr>
          <w:rFonts w:ascii="Times New Roman" w:hAnsi="Times New Roman" w:cs="Times New Roman"/>
          <w:smallCaps/>
          <w:color w:val="000000"/>
          <w:spacing w:val="-1"/>
          <w:sz w:val="28"/>
          <w:szCs w:val="28"/>
          <w:lang w:val="en-US"/>
        </w:rPr>
        <w:t>yirish;</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en-US"/>
        </w:rPr>
      </w:pPr>
      <w:r w:rsidRPr="00B07F8C">
        <w:rPr>
          <w:rFonts w:ascii="Times New Roman" w:hAnsi="Times New Roman" w:cs="Times New Roman"/>
          <w:color w:val="000000"/>
          <w:spacing w:val="-1"/>
          <w:sz w:val="28"/>
          <w:szCs w:val="28"/>
          <w:lang w:val="en-US"/>
        </w:rPr>
        <w:t xml:space="preserve">3)til </w:t>
      </w:r>
      <w:r w:rsidRPr="00B07F8C">
        <w:rPr>
          <w:rFonts w:ascii="Times New Roman" w:hAnsi="Times New Roman" w:cs="Times New Roman"/>
          <w:bCs/>
          <w:color w:val="000000"/>
          <w:spacing w:val="-1"/>
          <w:sz w:val="28"/>
          <w:szCs w:val="28"/>
          <w:lang w:val="en-US"/>
        </w:rPr>
        <w:t>vositalarini tanlash.</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bCs/>
          <w:color w:val="000000"/>
          <w:spacing w:val="10"/>
          <w:sz w:val="28"/>
          <w:szCs w:val="28"/>
          <w:lang w:val="en-US"/>
        </w:rPr>
        <w:t xml:space="preserve">Tayyorgarlik insho yozilishidan bir necha kun oldin </w:t>
      </w:r>
      <w:r w:rsidRPr="00B07F8C">
        <w:rPr>
          <w:rFonts w:ascii="Times New Roman" w:hAnsi="Times New Roman" w:cs="Times New Roman"/>
          <w:bCs/>
          <w:color w:val="000000"/>
          <w:spacing w:val="3"/>
          <w:sz w:val="28"/>
          <w:szCs w:val="28"/>
          <w:lang w:val="en-US"/>
        </w:rPr>
        <w:t xml:space="preserve">boshlanadi. Darsdan tashqari vaqtlarda, boshqa dars </w:t>
      </w:r>
      <w:r w:rsidRPr="00B07F8C">
        <w:rPr>
          <w:rFonts w:ascii="Times New Roman" w:hAnsi="Times New Roman" w:cs="Times New Roman"/>
          <w:color w:val="000000"/>
          <w:spacing w:val="3"/>
          <w:sz w:val="28"/>
          <w:szCs w:val="28"/>
          <w:lang w:val="en-US"/>
        </w:rPr>
        <w:t xml:space="preserve">jarayonida </w:t>
      </w:r>
      <w:r w:rsidRPr="00B07F8C">
        <w:rPr>
          <w:rFonts w:ascii="Times New Roman" w:hAnsi="Times New Roman" w:cs="Times New Roman"/>
          <w:bCs/>
          <w:color w:val="000000"/>
          <w:spacing w:val="-1"/>
          <w:sz w:val="28"/>
          <w:szCs w:val="28"/>
          <w:lang w:val="en-US"/>
        </w:rPr>
        <w:t>ham tayyorgarlik ko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bCs/>
          <w:color w:val="000000"/>
          <w:spacing w:val="-1"/>
          <w:sz w:val="28"/>
          <w:szCs w:val="28"/>
          <w:lang w:val="en-US"/>
        </w:rPr>
        <w:t xml:space="preserve">riladi. </w:t>
      </w:r>
      <w:r w:rsidRPr="00B07F8C">
        <w:rPr>
          <w:rFonts w:ascii="Times New Roman" w:hAnsi="Times New Roman" w:cs="Times New Roman"/>
          <w:bCs/>
          <w:color w:val="000000"/>
          <w:spacing w:val="-1"/>
          <w:sz w:val="28"/>
          <w:szCs w:val="28"/>
          <w:lang w:val="sv-SE"/>
        </w:rPr>
        <w:t>Insho ustida ishlash 3 bosqichda:</w:t>
      </w:r>
    </w:p>
    <w:p w:rsidR="00781FAE" w:rsidRPr="00B07F8C" w:rsidRDefault="00781FAE" w:rsidP="00294172">
      <w:pPr>
        <w:widowControl w:val="0"/>
        <w:numPr>
          <w:ilvl w:val="0"/>
          <w:numId w:val="27"/>
        </w:numPr>
        <w:shd w:val="clear" w:color="auto" w:fill="FFFFFF"/>
        <w:tabs>
          <w:tab w:val="left" w:pos="480"/>
        </w:tabs>
        <w:autoSpaceDE w:val="0"/>
        <w:autoSpaceDN w:val="0"/>
        <w:adjustRightInd w:val="0"/>
        <w:spacing w:after="0" w:line="240" w:lineRule="auto"/>
        <w:ind w:firstLine="567"/>
        <w:rPr>
          <w:rFonts w:ascii="Times New Roman" w:hAnsi="Times New Roman" w:cs="Times New Roman"/>
          <w:bCs/>
          <w:color w:val="000000"/>
          <w:spacing w:val="-21"/>
          <w:sz w:val="28"/>
          <w:szCs w:val="28"/>
          <w:lang w:val="sv-SE"/>
        </w:rPr>
      </w:pPr>
      <w:r w:rsidRPr="00B07F8C">
        <w:rPr>
          <w:rFonts w:ascii="Times New Roman" w:hAnsi="Times New Roman" w:cs="Times New Roman"/>
          <w:bCs/>
          <w:color w:val="000000"/>
          <w:spacing w:val="1"/>
          <w:sz w:val="28"/>
          <w:szCs w:val="28"/>
          <w:lang w:val="sv-SE"/>
        </w:rPr>
        <w:t xml:space="preserve">material to‘plash; kuzatish, ekskursiya, rasmni </w:t>
      </w:r>
      <w:r w:rsidRPr="00B07F8C">
        <w:rPr>
          <w:rFonts w:ascii="Times New Roman" w:hAnsi="Times New Roman" w:cs="Times New Roman"/>
          <w:color w:val="000000"/>
          <w:spacing w:val="1"/>
          <w:sz w:val="28"/>
          <w:szCs w:val="28"/>
          <w:lang w:val="sv-SE"/>
        </w:rPr>
        <w:t>ko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pacing w:val="1"/>
          <w:sz w:val="28"/>
          <w:szCs w:val="28"/>
          <w:lang w:val="sv-SE"/>
        </w:rPr>
        <w:t xml:space="preserve">rib </w:t>
      </w:r>
      <w:r w:rsidRPr="00B07F8C">
        <w:rPr>
          <w:rFonts w:ascii="Times New Roman" w:hAnsi="Times New Roman" w:cs="Times New Roman"/>
          <w:bCs/>
          <w:color w:val="000000"/>
          <w:spacing w:val="1"/>
          <w:sz w:val="28"/>
          <w:szCs w:val="28"/>
          <w:lang w:val="sv-SE"/>
        </w:rPr>
        <w:t>chiqish,</w:t>
      </w:r>
      <w:r w:rsidRPr="00B07F8C">
        <w:rPr>
          <w:rFonts w:ascii="Times New Roman" w:hAnsi="Times New Roman" w:cs="Times New Roman"/>
          <w:bCs/>
          <w:color w:val="000000"/>
          <w:spacing w:val="1"/>
          <w:sz w:val="28"/>
          <w:szCs w:val="28"/>
          <w:lang w:val="sv-SE"/>
        </w:rPr>
        <w:br/>
      </w:r>
      <w:r w:rsidRPr="00B07F8C">
        <w:rPr>
          <w:rFonts w:ascii="Times New Roman" w:hAnsi="Times New Roman" w:cs="Times New Roman"/>
          <w:bCs/>
          <w:color w:val="000000"/>
          <w:sz w:val="28"/>
          <w:szCs w:val="28"/>
          <w:lang w:val="sv-SE"/>
        </w:rPr>
        <w:t xml:space="preserve">kinofilm, spektakl </w:t>
      </w:r>
      <w:r w:rsidRPr="00B07F8C">
        <w:rPr>
          <w:rFonts w:ascii="Times New Roman" w:hAnsi="Times New Roman" w:cs="Times New Roman"/>
          <w:color w:val="000000"/>
          <w:sz w:val="28"/>
          <w:szCs w:val="28"/>
          <w:lang w:val="sv-SE"/>
        </w:rPr>
        <w:t>ko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z w:val="28"/>
          <w:szCs w:val="28"/>
          <w:lang w:val="sv-SE"/>
        </w:rPr>
        <w:t xml:space="preserve">rish, badiiy </w:t>
      </w:r>
      <w:r w:rsidRPr="00B07F8C">
        <w:rPr>
          <w:rFonts w:ascii="Times New Roman" w:hAnsi="Times New Roman" w:cs="Times New Roman"/>
          <w:bCs/>
          <w:color w:val="000000"/>
          <w:sz w:val="28"/>
          <w:szCs w:val="28"/>
          <w:lang w:val="sv-SE"/>
        </w:rPr>
        <w:t>adabiyotlar o‘qish;</w:t>
      </w:r>
    </w:p>
    <w:p w:rsidR="00781FAE" w:rsidRPr="00B07F8C" w:rsidRDefault="00781FAE" w:rsidP="00294172">
      <w:pPr>
        <w:widowControl w:val="0"/>
        <w:numPr>
          <w:ilvl w:val="0"/>
          <w:numId w:val="27"/>
        </w:numPr>
        <w:shd w:val="clear" w:color="auto" w:fill="FFFFFF"/>
        <w:tabs>
          <w:tab w:val="left" w:pos="480"/>
        </w:tabs>
        <w:autoSpaceDE w:val="0"/>
        <w:autoSpaceDN w:val="0"/>
        <w:adjustRightInd w:val="0"/>
        <w:spacing w:after="0" w:line="240" w:lineRule="auto"/>
        <w:ind w:firstLine="567"/>
        <w:rPr>
          <w:rFonts w:ascii="Times New Roman" w:hAnsi="Times New Roman" w:cs="Times New Roman"/>
          <w:bCs/>
          <w:color w:val="000000"/>
          <w:spacing w:val="-16"/>
          <w:sz w:val="28"/>
          <w:szCs w:val="28"/>
          <w:lang w:val="sv-SE"/>
        </w:rPr>
      </w:pPr>
      <w:r w:rsidRPr="00B07F8C">
        <w:rPr>
          <w:rFonts w:ascii="Times New Roman" w:hAnsi="Times New Roman" w:cs="Times New Roman"/>
          <w:bCs/>
          <w:color w:val="000000"/>
          <w:sz w:val="28"/>
          <w:szCs w:val="28"/>
          <w:lang w:val="sv-SE"/>
        </w:rPr>
        <w:t>mavzuga   doir   mos   materiallar   tanlash,   sistema   solish,</w:t>
      </w:r>
      <w:r w:rsidRPr="00B07F8C">
        <w:rPr>
          <w:rFonts w:ascii="Times New Roman" w:hAnsi="Times New Roman" w:cs="Times New Roman"/>
          <w:bCs/>
          <w:color w:val="000000"/>
          <w:sz w:val="28"/>
          <w:szCs w:val="28"/>
          <w:lang w:val="sv-SE"/>
        </w:rPr>
        <w:br/>
      </w:r>
      <w:r w:rsidRPr="00B07F8C">
        <w:rPr>
          <w:rFonts w:ascii="Times New Roman" w:hAnsi="Times New Roman" w:cs="Times New Roman"/>
          <w:bCs/>
          <w:color w:val="000000"/>
          <w:spacing w:val="-1"/>
          <w:sz w:val="28"/>
          <w:szCs w:val="28"/>
          <w:lang w:val="sv-SE"/>
        </w:rPr>
        <w:t xml:space="preserve">joylashtirish,         </w:t>
      </w:r>
      <w:r w:rsidRPr="00B07F8C">
        <w:rPr>
          <w:rFonts w:ascii="Times New Roman" w:hAnsi="Times New Roman" w:cs="Times New Roman"/>
          <w:color w:val="000000"/>
          <w:spacing w:val="-1"/>
          <w:sz w:val="28"/>
          <w:szCs w:val="28"/>
          <w:lang w:val="sv-SE"/>
        </w:rPr>
        <w:t xml:space="preserve">suhbat,         muhokama        qilish,        </w:t>
      </w:r>
      <w:r w:rsidRPr="00B07F8C">
        <w:rPr>
          <w:rFonts w:ascii="Times New Roman" w:hAnsi="Times New Roman" w:cs="Times New Roman"/>
          <w:bCs/>
          <w:color w:val="000000"/>
          <w:spacing w:val="-1"/>
          <w:sz w:val="28"/>
          <w:szCs w:val="28"/>
          <w:lang w:val="sv-SE"/>
        </w:rPr>
        <w:t>zarur</w:t>
      </w:r>
      <w:r w:rsidRPr="00B07F8C">
        <w:rPr>
          <w:rFonts w:ascii="Times New Roman" w:hAnsi="Times New Roman" w:cs="Times New Roman"/>
          <w:bCs/>
          <w:color w:val="000000"/>
          <w:spacing w:val="-1"/>
          <w:sz w:val="28"/>
          <w:szCs w:val="28"/>
          <w:lang w:val="sv-SE"/>
        </w:rPr>
        <w:br/>
      </w:r>
      <w:r w:rsidRPr="00B07F8C">
        <w:rPr>
          <w:rFonts w:ascii="Times New Roman" w:hAnsi="Times New Roman" w:cs="Times New Roman"/>
          <w:bCs/>
          <w:color w:val="000000"/>
          <w:spacing w:val="3"/>
          <w:sz w:val="28"/>
          <w:szCs w:val="28"/>
          <w:lang w:val="sv-SE"/>
        </w:rPr>
        <w:t>materiallarni ajratish, reja tuzish, lug‘at ustida ishlash,</w:t>
      </w:r>
      <w:r w:rsidRPr="00B07F8C">
        <w:rPr>
          <w:rFonts w:ascii="Times New Roman" w:hAnsi="Times New Roman" w:cs="Times New Roman"/>
          <w:bCs/>
          <w:color w:val="000000"/>
          <w:spacing w:val="3"/>
          <w:sz w:val="28"/>
          <w:szCs w:val="28"/>
          <w:lang w:val="sv-SE"/>
        </w:rPr>
        <w:br/>
      </w:r>
      <w:r w:rsidRPr="00B07F8C">
        <w:rPr>
          <w:rFonts w:ascii="Times New Roman" w:hAnsi="Times New Roman" w:cs="Times New Roman"/>
          <w:bCs/>
          <w:color w:val="000000"/>
          <w:sz w:val="28"/>
          <w:szCs w:val="28"/>
          <w:lang w:val="sv-SE"/>
        </w:rPr>
        <w:t xml:space="preserve">imlo va leksik tomondan tayyorgarlik </w:t>
      </w:r>
      <w:r w:rsidRPr="00B07F8C">
        <w:rPr>
          <w:rFonts w:ascii="Times New Roman" w:hAnsi="Times New Roman" w:cs="Times New Roman"/>
          <w:color w:val="000000"/>
          <w:sz w:val="28"/>
          <w:szCs w:val="28"/>
          <w:lang w:val="sv-SE"/>
        </w:rPr>
        <w:t>ko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z w:val="28"/>
          <w:szCs w:val="28"/>
          <w:lang w:val="sv-SE"/>
        </w:rPr>
        <w:t>rish</w:t>
      </w:r>
    </w:p>
    <w:p w:rsidR="00781FAE" w:rsidRPr="00B07F8C" w:rsidRDefault="00781FAE" w:rsidP="00294172">
      <w:pPr>
        <w:widowControl w:val="0"/>
        <w:numPr>
          <w:ilvl w:val="0"/>
          <w:numId w:val="27"/>
        </w:numPr>
        <w:shd w:val="clear" w:color="auto" w:fill="FFFFFF"/>
        <w:tabs>
          <w:tab w:val="left" w:pos="480"/>
        </w:tabs>
        <w:autoSpaceDE w:val="0"/>
        <w:autoSpaceDN w:val="0"/>
        <w:adjustRightInd w:val="0"/>
        <w:spacing w:after="0" w:line="240" w:lineRule="auto"/>
        <w:ind w:firstLine="567"/>
        <w:rPr>
          <w:rFonts w:ascii="Times New Roman" w:hAnsi="Times New Roman" w:cs="Times New Roman"/>
          <w:color w:val="000000"/>
          <w:spacing w:val="-12"/>
          <w:sz w:val="28"/>
          <w:szCs w:val="28"/>
          <w:lang w:val="sv-SE"/>
        </w:rPr>
      </w:pPr>
      <w:r w:rsidRPr="00B07F8C">
        <w:rPr>
          <w:rFonts w:ascii="Times New Roman" w:hAnsi="Times New Roman" w:cs="Times New Roman"/>
          <w:bCs/>
          <w:color w:val="000000"/>
          <w:spacing w:val="1"/>
          <w:sz w:val="28"/>
          <w:szCs w:val="28"/>
          <w:lang w:val="sv-SE"/>
        </w:rPr>
        <w:lastRenderedPageBreak/>
        <w:t>inshoni nutqiy shakllantirish; insho matnini tuzish, yozish,</w:t>
      </w:r>
      <w:r w:rsidRPr="00B07F8C">
        <w:rPr>
          <w:rFonts w:ascii="Times New Roman" w:hAnsi="Times New Roman" w:cs="Times New Roman"/>
          <w:bCs/>
          <w:color w:val="000000"/>
          <w:spacing w:val="1"/>
          <w:sz w:val="28"/>
          <w:szCs w:val="28"/>
          <w:lang w:val="sv-SE"/>
        </w:rPr>
        <w:br/>
      </w:r>
      <w:r w:rsidRPr="00B07F8C">
        <w:rPr>
          <w:rFonts w:ascii="Times New Roman" w:hAnsi="Times New Roman" w:cs="Times New Roman"/>
          <w:bCs/>
          <w:color w:val="000000"/>
          <w:spacing w:val="-4"/>
          <w:sz w:val="28"/>
          <w:szCs w:val="28"/>
          <w:lang w:val="sv-SE"/>
        </w:rPr>
        <w:t>takomillashtirish, xatolarini to</w:t>
      </w:r>
      <w:r w:rsidRPr="00B07F8C">
        <w:rPr>
          <w:rFonts w:ascii="Times New Roman" w:hAnsi="Times New Roman" w:cs="Times New Roman"/>
          <w:color w:val="000000"/>
          <w:spacing w:val="12"/>
          <w:sz w:val="28"/>
          <w:szCs w:val="28"/>
          <w:lang w:val="fi-FI"/>
        </w:rPr>
        <w:t>‘g‘ri</w:t>
      </w:r>
      <w:r w:rsidRPr="00B07F8C">
        <w:rPr>
          <w:rFonts w:ascii="Times New Roman" w:hAnsi="Times New Roman" w:cs="Times New Roman"/>
          <w:bCs/>
          <w:color w:val="000000"/>
          <w:spacing w:val="-4"/>
          <w:sz w:val="28"/>
          <w:szCs w:val="28"/>
          <w:lang w:val="sv-SE"/>
        </w:rPr>
        <w:t>lash, tekshirish.</w:t>
      </w:r>
      <w:r w:rsidRPr="00B07F8C">
        <w:rPr>
          <w:rFonts w:ascii="Times New Roman" w:hAnsi="Times New Roman" w:cs="Times New Roman"/>
          <w:bCs/>
          <w:color w:val="000000"/>
          <w:spacing w:val="-4"/>
          <w:sz w:val="28"/>
          <w:szCs w:val="28"/>
          <w:lang w:val="sv-SE"/>
        </w:rPr>
        <w:br/>
      </w:r>
      <w:r w:rsidRPr="00B07F8C">
        <w:rPr>
          <w:rFonts w:ascii="Times New Roman" w:hAnsi="Times New Roman" w:cs="Times New Roman"/>
          <w:bCs/>
          <w:color w:val="000000"/>
          <w:spacing w:val="-1"/>
          <w:sz w:val="28"/>
          <w:szCs w:val="28"/>
          <w:lang w:val="sv-SE"/>
        </w:rPr>
        <w:t>1-2-bosqichlardagi     ishlar    darsdan    tashqari     paytlarda</w:t>
      </w:r>
    </w:p>
    <w:p w:rsidR="00781FAE" w:rsidRPr="00B07F8C" w:rsidRDefault="00781FAE" w:rsidP="00294172">
      <w:pPr>
        <w:shd w:val="clear" w:color="auto" w:fill="FFFFFF"/>
        <w:tabs>
          <w:tab w:val="left" w:pos="4944"/>
          <w:tab w:val="left" w:pos="5774"/>
        </w:tabs>
        <w:spacing w:after="0" w:line="240" w:lineRule="auto"/>
        <w:ind w:firstLine="567"/>
        <w:rPr>
          <w:rFonts w:ascii="Times New Roman" w:hAnsi="Times New Roman" w:cs="Times New Roman"/>
          <w:bCs/>
          <w:color w:val="000000"/>
          <w:spacing w:val="-38"/>
          <w:sz w:val="28"/>
          <w:szCs w:val="28"/>
          <w:lang w:val="en-US"/>
        </w:rPr>
      </w:pPr>
      <w:r w:rsidRPr="00B07F8C">
        <w:rPr>
          <w:rFonts w:ascii="Times New Roman" w:hAnsi="Times New Roman" w:cs="Times New Roman"/>
          <w:bCs/>
          <w:color w:val="000000"/>
          <w:spacing w:val="-4"/>
          <w:sz w:val="28"/>
          <w:szCs w:val="28"/>
          <w:lang w:val="en-US"/>
        </w:rPr>
        <w:t>bajariladi.</w:t>
      </w:r>
    </w:p>
    <w:p w:rsidR="00781FAE" w:rsidRPr="00B07F8C" w:rsidRDefault="00781FAE" w:rsidP="00294172">
      <w:pPr>
        <w:shd w:val="clear" w:color="auto" w:fill="FFFFFF"/>
        <w:tabs>
          <w:tab w:val="left" w:pos="4944"/>
          <w:tab w:val="left" w:pos="5774"/>
        </w:tabs>
        <w:spacing w:after="0" w:line="240" w:lineRule="auto"/>
        <w:ind w:firstLine="567"/>
        <w:jc w:val="both"/>
        <w:rPr>
          <w:rFonts w:ascii="Times New Roman" w:hAnsi="Times New Roman" w:cs="Times New Roman"/>
          <w:sz w:val="28"/>
          <w:szCs w:val="28"/>
          <w:lang w:val="en-US"/>
        </w:rPr>
      </w:pPr>
      <w:r w:rsidRPr="00B07F8C">
        <w:rPr>
          <w:rFonts w:ascii="Times New Roman" w:hAnsi="Times New Roman" w:cs="Times New Roman"/>
          <w:bCs/>
          <w:color w:val="000000"/>
          <w:spacing w:val="5"/>
          <w:sz w:val="28"/>
          <w:szCs w:val="28"/>
          <w:lang w:val="en-US"/>
        </w:rPr>
        <w:t xml:space="preserve">Tayyorlov bosqichida qancha ko‘p ishlansa, insho sifatli </w:t>
      </w:r>
      <w:r w:rsidRPr="00B07F8C">
        <w:rPr>
          <w:rFonts w:ascii="Times New Roman" w:hAnsi="Times New Roman" w:cs="Times New Roman"/>
          <w:bCs/>
          <w:color w:val="000000"/>
          <w:spacing w:val="-3"/>
          <w:sz w:val="28"/>
          <w:szCs w:val="28"/>
          <w:lang w:val="en-US"/>
        </w:rPr>
        <w:t>bo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bCs/>
          <w:color w:val="000000"/>
          <w:spacing w:val="-3"/>
          <w:sz w:val="28"/>
          <w:szCs w:val="28"/>
          <w:lang w:val="en-US"/>
        </w:rPr>
        <w:t>ladi. Darsda yig</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bCs/>
          <w:color w:val="000000"/>
          <w:spacing w:val="-3"/>
          <w:sz w:val="28"/>
          <w:szCs w:val="28"/>
          <w:lang w:val="en-US"/>
        </w:rPr>
        <w:t xml:space="preserve">ilgan materiallar yodiga tushiriladi, yozishga </w:t>
      </w:r>
      <w:r w:rsidRPr="00B07F8C">
        <w:rPr>
          <w:rFonts w:ascii="Times New Roman" w:hAnsi="Times New Roman" w:cs="Times New Roman"/>
          <w:bCs/>
          <w:color w:val="000000"/>
          <w:spacing w:val="-4"/>
          <w:sz w:val="28"/>
          <w:szCs w:val="28"/>
          <w:lang w:val="en-US"/>
        </w:rPr>
        <w:t>qiziqish uyg</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bCs/>
          <w:color w:val="000000"/>
          <w:spacing w:val="-4"/>
          <w:sz w:val="28"/>
          <w:szCs w:val="28"/>
          <w:lang w:val="en-US"/>
        </w:rPr>
        <w:t xml:space="preserve">otiladi.    </w:t>
      </w:r>
      <w:r w:rsidRPr="00B07F8C">
        <w:rPr>
          <w:rFonts w:ascii="Times New Roman" w:hAnsi="Times New Roman" w:cs="Times New Roman"/>
          <w:color w:val="000000"/>
          <w:spacing w:val="17"/>
          <w:w w:val="108"/>
          <w:sz w:val="28"/>
          <w:szCs w:val="28"/>
          <w:lang w:val="en-US"/>
        </w:rPr>
        <w:t xml:space="preserve">1-sinfda insho yozish bir dars, 2-sinfda bir dars keyingi </w:t>
      </w:r>
      <w:r w:rsidRPr="00B07F8C">
        <w:rPr>
          <w:rFonts w:ascii="Times New Roman" w:hAnsi="Times New Roman" w:cs="Times New Roman"/>
          <w:color w:val="000000"/>
          <w:spacing w:val="10"/>
          <w:w w:val="108"/>
          <w:sz w:val="28"/>
          <w:szCs w:val="28"/>
          <w:lang w:val="en-US"/>
        </w:rPr>
        <w:t xml:space="preserve">soatdan 15-20 daqiqa.3-4 sinfda bir-bir yarim, ba’zan 2 dars </w:t>
      </w:r>
      <w:r w:rsidRPr="00B07F8C">
        <w:rPr>
          <w:rFonts w:ascii="Times New Roman" w:hAnsi="Times New Roman" w:cs="Times New Roman"/>
          <w:color w:val="000000"/>
          <w:spacing w:val="8"/>
          <w:w w:val="108"/>
          <w:sz w:val="28"/>
          <w:szCs w:val="28"/>
          <w:lang w:val="en-US"/>
        </w:rPr>
        <w:t>ajratiladi.</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color w:val="000000"/>
          <w:spacing w:val="9"/>
          <w:w w:val="108"/>
          <w:sz w:val="28"/>
          <w:szCs w:val="28"/>
          <w:lang w:val="sv-SE"/>
        </w:rPr>
        <w:t>Xatolar ustida ishlashga 20-25 daqiqa ajratiladi.</w:t>
      </w:r>
    </w:p>
    <w:p w:rsidR="00781FAE" w:rsidRPr="00B07F8C" w:rsidRDefault="00781FAE" w:rsidP="00294172">
      <w:pPr>
        <w:shd w:val="clear" w:color="auto" w:fill="FFFFFF"/>
        <w:spacing w:after="0" w:line="240" w:lineRule="auto"/>
        <w:ind w:firstLine="567"/>
        <w:jc w:val="both"/>
        <w:rPr>
          <w:rFonts w:ascii="Times New Roman" w:hAnsi="Times New Roman" w:cs="Times New Roman"/>
          <w:sz w:val="28"/>
          <w:szCs w:val="28"/>
          <w:lang w:val="sv-SE"/>
        </w:rPr>
      </w:pPr>
      <w:r w:rsidRPr="00B07F8C">
        <w:rPr>
          <w:rFonts w:ascii="Times New Roman" w:hAnsi="Times New Roman" w:cs="Times New Roman"/>
          <w:color w:val="000000"/>
          <w:spacing w:val="8"/>
          <w:w w:val="108"/>
          <w:sz w:val="28"/>
          <w:szCs w:val="28"/>
          <w:lang w:val="sv-SE"/>
        </w:rPr>
        <w:t>Insho yozishda quyidagi bosqichlarga rioya qilinadi.</w:t>
      </w:r>
    </w:p>
    <w:p w:rsidR="00781FAE" w:rsidRPr="00B07F8C" w:rsidRDefault="00781FAE" w:rsidP="00294172">
      <w:pPr>
        <w:widowControl w:val="0"/>
        <w:numPr>
          <w:ilvl w:val="0"/>
          <w:numId w:val="28"/>
        </w:numPr>
        <w:shd w:val="clear" w:color="auto" w:fill="FFFFFF"/>
        <w:tabs>
          <w:tab w:val="left" w:pos="456"/>
        </w:tabs>
        <w:autoSpaceDE w:val="0"/>
        <w:autoSpaceDN w:val="0"/>
        <w:adjustRightInd w:val="0"/>
        <w:spacing w:after="0" w:line="240" w:lineRule="auto"/>
        <w:ind w:firstLine="567"/>
        <w:jc w:val="both"/>
        <w:rPr>
          <w:rFonts w:ascii="Times New Roman" w:hAnsi="Times New Roman" w:cs="Times New Roman"/>
          <w:color w:val="000000"/>
          <w:spacing w:val="-24"/>
          <w:w w:val="108"/>
          <w:sz w:val="28"/>
          <w:szCs w:val="28"/>
          <w:lang w:val="sv-SE"/>
        </w:rPr>
      </w:pPr>
      <w:r w:rsidRPr="00B07F8C">
        <w:rPr>
          <w:rFonts w:ascii="Times New Roman" w:hAnsi="Times New Roman" w:cs="Times New Roman"/>
          <w:color w:val="000000"/>
          <w:spacing w:val="9"/>
          <w:w w:val="108"/>
          <w:sz w:val="28"/>
          <w:szCs w:val="28"/>
          <w:lang w:val="sv-SE"/>
        </w:rPr>
        <w:t>mavzuni e’lon qilish, uni o‘quvchilar bilan muhokama qilish</w:t>
      </w:r>
    </w:p>
    <w:p w:rsidR="00781FAE" w:rsidRPr="00B07F8C" w:rsidRDefault="00781FAE" w:rsidP="00294172">
      <w:pPr>
        <w:widowControl w:val="0"/>
        <w:numPr>
          <w:ilvl w:val="0"/>
          <w:numId w:val="28"/>
        </w:numPr>
        <w:shd w:val="clear" w:color="auto" w:fill="FFFFFF"/>
        <w:tabs>
          <w:tab w:val="left" w:pos="456"/>
        </w:tabs>
        <w:autoSpaceDE w:val="0"/>
        <w:autoSpaceDN w:val="0"/>
        <w:adjustRightInd w:val="0"/>
        <w:spacing w:after="0" w:line="240" w:lineRule="auto"/>
        <w:ind w:firstLine="567"/>
        <w:jc w:val="both"/>
        <w:rPr>
          <w:rFonts w:ascii="Times New Roman" w:hAnsi="Times New Roman" w:cs="Times New Roman"/>
          <w:color w:val="000000"/>
          <w:spacing w:val="-15"/>
          <w:w w:val="108"/>
          <w:sz w:val="28"/>
          <w:szCs w:val="28"/>
          <w:lang w:val="sv-SE"/>
        </w:rPr>
      </w:pPr>
      <w:r w:rsidRPr="00B07F8C">
        <w:rPr>
          <w:rFonts w:ascii="Times New Roman" w:hAnsi="Times New Roman" w:cs="Times New Roman"/>
          <w:color w:val="000000"/>
          <w:spacing w:val="5"/>
          <w:w w:val="108"/>
          <w:sz w:val="28"/>
          <w:szCs w:val="28"/>
          <w:lang w:val="sv-SE"/>
        </w:rPr>
        <w:t>to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pacing w:val="5"/>
          <w:w w:val="108"/>
          <w:sz w:val="28"/>
          <w:szCs w:val="28"/>
          <w:lang w:val="sv-SE"/>
        </w:rPr>
        <w:t>plangan    materiallarni    sistemaga    solish rasm    asosida</w:t>
      </w:r>
      <w:r w:rsidRPr="00B07F8C">
        <w:rPr>
          <w:rFonts w:ascii="Times New Roman" w:hAnsi="Times New Roman" w:cs="Times New Roman"/>
          <w:color w:val="000000"/>
          <w:spacing w:val="5"/>
          <w:w w:val="108"/>
          <w:sz w:val="28"/>
          <w:szCs w:val="28"/>
          <w:lang w:val="sv-SE"/>
        </w:rPr>
        <w:br/>
      </w:r>
      <w:r w:rsidRPr="00B07F8C">
        <w:rPr>
          <w:rFonts w:ascii="Times New Roman" w:hAnsi="Times New Roman" w:cs="Times New Roman"/>
          <w:color w:val="000000"/>
          <w:spacing w:val="8"/>
          <w:w w:val="108"/>
          <w:sz w:val="28"/>
          <w:szCs w:val="28"/>
          <w:lang w:val="sv-SE"/>
        </w:rPr>
        <w:t>bo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pacing w:val="8"/>
          <w:w w:val="108"/>
          <w:sz w:val="28"/>
          <w:szCs w:val="28"/>
          <w:lang w:val="sv-SE"/>
        </w:rPr>
        <w:t>lsa,rasmni ko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pacing w:val="8"/>
          <w:w w:val="108"/>
          <w:sz w:val="28"/>
          <w:szCs w:val="28"/>
          <w:lang w:val="sv-SE"/>
        </w:rPr>
        <w:t>rish suhbat 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pacing w:val="8"/>
          <w:w w:val="108"/>
          <w:sz w:val="28"/>
          <w:szCs w:val="28"/>
          <w:lang w:val="sv-SE"/>
        </w:rPr>
        <w:t>tkazish.</w:t>
      </w:r>
    </w:p>
    <w:p w:rsidR="00781FAE" w:rsidRPr="00B07F8C" w:rsidRDefault="00781FAE" w:rsidP="00294172">
      <w:pPr>
        <w:widowControl w:val="0"/>
        <w:numPr>
          <w:ilvl w:val="0"/>
          <w:numId w:val="28"/>
        </w:numPr>
        <w:shd w:val="clear" w:color="auto" w:fill="FFFFFF"/>
        <w:tabs>
          <w:tab w:val="left" w:pos="456"/>
        </w:tabs>
        <w:autoSpaceDE w:val="0"/>
        <w:autoSpaceDN w:val="0"/>
        <w:adjustRightInd w:val="0"/>
        <w:spacing w:after="0" w:line="240" w:lineRule="auto"/>
        <w:ind w:firstLine="567"/>
        <w:jc w:val="both"/>
        <w:rPr>
          <w:rFonts w:ascii="Times New Roman" w:hAnsi="Times New Roman" w:cs="Times New Roman"/>
          <w:color w:val="000000"/>
          <w:spacing w:val="-15"/>
          <w:w w:val="108"/>
          <w:sz w:val="28"/>
          <w:szCs w:val="28"/>
          <w:lang w:val="en-US"/>
        </w:rPr>
      </w:pPr>
      <w:r w:rsidRPr="00B07F8C">
        <w:rPr>
          <w:rFonts w:ascii="Times New Roman" w:hAnsi="Times New Roman" w:cs="Times New Roman"/>
          <w:color w:val="000000"/>
          <w:spacing w:val="10"/>
          <w:w w:val="108"/>
          <w:sz w:val="28"/>
          <w:szCs w:val="28"/>
          <w:lang w:val="en-US"/>
        </w:rPr>
        <w:t>Reja tuzish yoki oldin tuzilgan rejaga aniqlik kiritish</w:t>
      </w:r>
    </w:p>
    <w:p w:rsidR="00781FAE" w:rsidRPr="00B07F8C" w:rsidRDefault="00781FAE" w:rsidP="00294172">
      <w:pPr>
        <w:widowControl w:val="0"/>
        <w:numPr>
          <w:ilvl w:val="0"/>
          <w:numId w:val="28"/>
        </w:numPr>
        <w:shd w:val="clear" w:color="auto" w:fill="FFFFFF"/>
        <w:tabs>
          <w:tab w:val="left" w:pos="456"/>
        </w:tabs>
        <w:autoSpaceDE w:val="0"/>
        <w:autoSpaceDN w:val="0"/>
        <w:adjustRightInd w:val="0"/>
        <w:spacing w:after="0" w:line="240" w:lineRule="auto"/>
        <w:ind w:firstLine="567"/>
        <w:jc w:val="both"/>
        <w:rPr>
          <w:rFonts w:ascii="Times New Roman" w:hAnsi="Times New Roman" w:cs="Times New Roman"/>
          <w:color w:val="000000"/>
          <w:spacing w:val="-17"/>
          <w:w w:val="108"/>
          <w:sz w:val="28"/>
          <w:szCs w:val="28"/>
          <w:lang w:val="en-US"/>
        </w:rPr>
      </w:pPr>
      <w:r w:rsidRPr="00B07F8C">
        <w:rPr>
          <w:rFonts w:ascii="Times New Roman" w:hAnsi="Times New Roman" w:cs="Times New Roman"/>
          <w:color w:val="000000"/>
          <w:spacing w:val="9"/>
          <w:w w:val="108"/>
          <w:sz w:val="28"/>
          <w:szCs w:val="28"/>
          <w:lang w:val="en-US"/>
        </w:rPr>
        <w:t>Matnni nutqiy tayyorlash, zarur so‘zlarni yozish, birikma gap,</w:t>
      </w:r>
      <w:r w:rsidRPr="00B07F8C">
        <w:rPr>
          <w:rFonts w:ascii="Times New Roman" w:hAnsi="Times New Roman" w:cs="Times New Roman"/>
          <w:color w:val="000000"/>
          <w:spacing w:val="1"/>
          <w:w w:val="108"/>
          <w:sz w:val="28"/>
          <w:szCs w:val="28"/>
          <w:lang w:val="en-US"/>
        </w:rPr>
        <w:t>bog</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pacing w:val="1"/>
          <w:w w:val="108"/>
          <w:sz w:val="28"/>
          <w:szCs w:val="28"/>
          <w:lang w:val="en-US"/>
        </w:rPr>
        <w:t>lanishli      nutq      tuzish,       imlosi       (qiyin       so‘zlarni</w:t>
      </w:r>
      <w:r w:rsidRPr="00B07F8C">
        <w:rPr>
          <w:rFonts w:ascii="Times New Roman" w:hAnsi="Times New Roman" w:cs="Times New Roman"/>
          <w:color w:val="000000"/>
          <w:spacing w:val="1"/>
          <w:w w:val="108"/>
          <w:sz w:val="28"/>
          <w:szCs w:val="28"/>
          <w:lang w:val="en-US"/>
        </w:rPr>
        <w:br/>
      </w:r>
      <w:r w:rsidRPr="00B07F8C">
        <w:rPr>
          <w:rFonts w:ascii="Times New Roman" w:hAnsi="Times New Roman" w:cs="Times New Roman"/>
          <w:color w:val="000000"/>
          <w:spacing w:val="6"/>
          <w:w w:val="108"/>
          <w:sz w:val="28"/>
          <w:szCs w:val="28"/>
          <w:lang w:val="en-US"/>
        </w:rPr>
        <w:t>tushuntirish;</w:t>
      </w:r>
    </w:p>
    <w:p w:rsidR="00781FAE" w:rsidRPr="00B07F8C" w:rsidRDefault="00781FAE" w:rsidP="00294172">
      <w:pPr>
        <w:widowControl w:val="0"/>
        <w:numPr>
          <w:ilvl w:val="0"/>
          <w:numId w:val="28"/>
        </w:numPr>
        <w:shd w:val="clear" w:color="auto" w:fill="FFFFFF"/>
        <w:tabs>
          <w:tab w:val="left" w:pos="456"/>
        </w:tabs>
        <w:autoSpaceDE w:val="0"/>
        <w:autoSpaceDN w:val="0"/>
        <w:adjustRightInd w:val="0"/>
        <w:spacing w:after="0" w:line="240" w:lineRule="auto"/>
        <w:ind w:firstLine="567"/>
        <w:rPr>
          <w:rFonts w:ascii="Times New Roman" w:hAnsi="Times New Roman" w:cs="Times New Roman"/>
          <w:color w:val="000000"/>
          <w:spacing w:val="-17"/>
          <w:w w:val="108"/>
          <w:sz w:val="28"/>
          <w:szCs w:val="28"/>
          <w:lang w:val="en-US"/>
        </w:rPr>
      </w:pPr>
      <w:r w:rsidRPr="00B07F8C">
        <w:rPr>
          <w:rFonts w:ascii="Times New Roman" w:hAnsi="Times New Roman" w:cs="Times New Roman"/>
          <w:color w:val="000000"/>
          <w:spacing w:val="4"/>
          <w:w w:val="108"/>
          <w:sz w:val="28"/>
          <w:szCs w:val="28"/>
          <w:lang w:val="en-US"/>
        </w:rPr>
        <w:t>Inshoni    yozish,    o‘qituvchi    ayrim    o‘quvchilarga   individual</w:t>
      </w:r>
      <w:r w:rsidRPr="00B07F8C">
        <w:rPr>
          <w:rFonts w:ascii="Times New Roman" w:hAnsi="Times New Roman" w:cs="Times New Roman"/>
          <w:color w:val="000000"/>
          <w:spacing w:val="4"/>
          <w:w w:val="108"/>
          <w:sz w:val="28"/>
          <w:szCs w:val="28"/>
          <w:lang w:val="en-US"/>
        </w:rPr>
        <w:br/>
      </w:r>
      <w:r w:rsidRPr="00B07F8C">
        <w:rPr>
          <w:rFonts w:ascii="Times New Roman" w:hAnsi="Times New Roman" w:cs="Times New Roman"/>
          <w:color w:val="000000"/>
          <w:spacing w:val="9"/>
          <w:w w:val="108"/>
          <w:sz w:val="28"/>
          <w:szCs w:val="28"/>
          <w:lang w:val="en-US"/>
        </w:rPr>
        <w:t>yordam beradi</w:t>
      </w:r>
    </w:p>
    <w:p w:rsidR="00781FAE" w:rsidRPr="00B07F8C" w:rsidRDefault="00781FAE" w:rsidP="00294172">
      <w:pPr>
        <w:widowControl w:val="0"/>
        <w:numPr>
          <w:ilvl w:val="0"/>
          <w:numId w:val="28"/>
        </w:numPr>
        <w:shd w:val="clear" w:color="auto" w:fill="FFFFFF"/>
        <w:tabs>
          <w:tab w:val="left" w:pos="456"/>
        </w:tabs>
        <w:autoSpaceDE w:val="0"/>
        <w:autoSpaceDN w:val="0"/>
        <w:adjustRightInd w:val="0"/>
        <w:spacing w:after="0" w:line="240" w:lineRule="auto"/>
        <w:ind w:firstLine="567"/>
        <w:rPr>
          <w:rFonts w:ascii="Times New Roman" w:hAnsi="Times New Roman" w:cs="Times New Roman"/>
          <w:color w:val="000000"/>
          <w:spacing w:val="-12"/>
          <w:w w:val="108"/>
          <w:sz w:val="28"/>
          <w:szCs w:val="28"/>
          <w:lang w:val="en-US"/>
        </w:rPr>
      </w:pPr>
      <w:r w:rsidRPr="00B07F8C">
        <w:rPr>
          <w:rFonts w:ascii="Times New Roman" w:hAnsi="Times New Roman" w:cs="Times New Roman"/>
          <w:color w:val="000000"/>
          <w:spacing w:val="7"/>
          <w:w w:val="108"/>
          <w:sz w:val="28"/>
          <w:szCs w:val="28"/>
          <w:lang w:val="en-US"/>
        </w:rPr>
        <w:t>Insho   tekshiriladi,   o‘quvchilar   tuzatishlari   bo</w:t>
      </w:r>
      <w:r w:rsidRPr="00B07F8C">
        <w:rPr>
          <w:rFonts w:ascii="Times New Roman" w:hAnsi="Times New Roman" w:cs="Times New Roman"/>
          <w:color w:val="000000"/>
          <w:spacing w:val="12"/>
          <w:sz w:val="28"/>
          <w:szCs w:val="28"/>
          <w:lang w:val="fi-FI"/>
        </w:rPr>
        <w:t>‘</w:t>
      </w:r>
      <w:r w:rsidRPr="00B07F8C">
        <w:rPr>
          <w:rFonts w:ascii="Times New Roman" w:hAnsi="Times New Roman" w:cs="Times New Roman"/>
          <w:color w:val="000000"/>
          <w:spacing w:val="7"/>
          <w:w w:val="108"/>
          <w:sz w:val="28"/>
          <w:szCs w:val="28"/>
          <w:lang w:val="en-US"/>
        </w:rPr>
        <w:t>lsa,   baho</w:t>
      </w:r>
      <w:r w:rsidRPr="00B07F8C">
        <w:rPr>
          <w:rFonts w:ascii="Times New Roman" w:hAnsi="Times New Roman" w:cs="Times New Roman"/>
          <w:color w:val="000000"/>
          <w:spacing w:val="7"/>
          <w:w w:val="108"/>
          <w:sz w:val="28"/>
          <w:szCs w:val="28"/>
          <w:lang w:val="en-US"/>
        </w:rPr>
        <w:br/>
      </w:r>
      <w:r w:rsidRPr="00B07F8C">
        <w:rPr>
          <w:rFonts w:ascii="Times New Roman" w:hAnsi="Times New Roman" w:cs="Times New Roman"/>
          <w:color w:val="000000"/>
          <w:spacing w:val="8"/>
          <w:w w:val="108"/>
          <w:sz w:val="28"/>
          <w:szCs w:val="28"/>
          <w:lang w:val="en-US"/>
        </w:rPr>
        <w:t>pasaytirilmaydi (o‘quvchilar tekshiradi).</w:t>
      </w:r>
    </w:p>
    <w:p w:rsidR="00781FAE" w:rsidRPr="00B07F8C" w:rsidRDefault="00781FAE" w:rsidP="00294172">
      <w:pPr>
        <w:widowControl w:val="0"/>
        <w:numPr>
          <w:ilvl w:val="0"/>
          <w:numId w:val="28"/>
        </w:numPr>
        <w:shd w:val="clear" w:color="auto" w:fill="FFFFFF"/>
        <w:tabs>
          <w:tab w:val="left" w:pos="456"/>
        </w:tabs>
        <w:autoSpaceDE w:val="0"/>
        <w:autoSpaceDN w:val="0"/>
        <w:adjustRightInd w:val="0"/>
        <w:spacing w:after="0" w:line="240" w:lineRule="auto"/>
        <w:ind w:firstLine="567"/>
        <w:rPr>
          <w:rFonts w:ascii="Times New Roman" w:hAnsi="Times New Roman" w:cs="Times New Roman"/>
          <w:color w:val="000000"/>
          <w:spacing w:val="-12"/>
          <w:w w:val="108"/>
          <w:sz w:val="28"/>
          <w:szCs w:val="28"/>
          <w:lang w:val="nb-NO"/>
        </w:rPr>
      </w:pPr>
      <w:r w:rsidRPr="00B07F8C">
        <w:rPr>
          <w:rFonts w:ascii="Times New Roman" w:hAnsi="Times New Roman" w:cs="Times New Roman"/>
          <w:color w:val="000000"/>
          <w:spacing w:val="8"/>
          <w:w w:val="108"/>
          <w:sz w:val="28"/>
          <w:szCs w:val="28"/>
          <w:lang w:val="nb-NO"/>
        </w:rPr>
        <w:t>O‘qituvchi 2 kun ichida inshoni tekshiradi.</w:t>
      </w:r>
    </w:p>
    <w:p w:rsidR="00781FAE" w:rsidRPr="00B07F8C" w:rsidRDefault="00781FAE" w:rsidP="00294172">
      <w:pPr>
        <w:shd w:val="clear" w:color="auto" w:fill="FFFFFF"/>
        <w:spacing w:after="0" w:line="240" w:lineRule="auto"/>
        <w:ind w:firstLine="567"/>
        <w:rPr>
          <w:rFonts w:ascii="Times New Roman" w:hAnsi="Times New Roman" w:cs="Times New Roman"/>
          <w:sz w:val="28"/>
          <w:szCs w:val="28"/>
          <w:lang w:val="nb-NO"/>
        </w:rPr>
      </w:pPr>
      <w:r w:rsidRPr="00B07F8C">
        <w:rPr>
          <w:rFonts w:ascii="Times New Roman" w:hAnsi="Times New Roman" w:cs="Times New Roman"/>
          <w:color w:val="000000"/>
          <w:spacing w:val="8"/>
          <w:w w:val="108"/>
          <w:sz w:val="28"/>
          <w:szCs w:val="28"/>
          <w:lang w:val="nb-NO"/>
        </w:rPr>
        <w:t>Inshoni baholashda quyidagilar hisobga olinadi:</w:t>
      </w:r>
    </w:p>
    <w:p w:rsidR="00781FAE" w:rsidRPr="00B07F8C" w:rsidRDefault="00781FAE" w:rsidP="00294172">
      <w:pPr>
        <w:widowControl w:val="0"/>
        <w:numPr>
          <w:ilvl w:val="0"/>
          <w:numId w:val="29"/>
        </w:numPr>
        <w:shd w:val="clear" w:color="auto" w:fill="FFFFFF"/>
        <w:tabs>
          <w:tab w:val="left" w:pos="485"/>
        </w:tabs>
        <w:autoSpaceDE w:val="0"/>
        <w:autoSpaceDN w:val="0"/>
        <w:adjustRightInd w:val="0"/>
        <w:spacing w:after="0" w:line="240" w:lineRule="auto"/>
        <w:ind w:firstLine="567"/>
        <w:rPr>
          <w:rFonts w:ascii="Times New Roman" w:hAnsi="Times New Roman" w:cs="Times New Roman"/>
          <w:color w:val="000000"/>
          <w:spacing w:val="-19"/>
          <w:w w:val="108"/>
          <w:sz w:val="28"/>
          <w:szCs w:val="28"/>
        </w:rPr>
      </w:pPr>
      <w:r w:rsidRPr="00B07F8C">
        <w:rPr>
          <w:rFonts w:ascii="Times New Roman" w:hAnsi="Times New Roman" w:cs="Times New Roman"/>
          <w:color w:val="000000"/>
          <w:spacing w:val="8"/>
          <w:w w:val="108"/>
          <w:sz w:val="28"/>
          <w:szCs w:val="28"/>
        </w:rPr>
        <w:t>mavzuning yoritilishi</w:t>
      </w:r>
    </w:p>
    <w:p w:rsidR="00781FAE" w:rsidRPr="00B07F8C" w:rsidRDefault="00781FAE" w:rsidP="00294172">
      <w:pPr>
        <w:widowControl w:val="0"/>
        <w:numPr>
          <w:ilvl w:val="0"/>
          <w:numId w:val="29"/>
        </w:numPr>
        <w:shd w:val="clear" w:color="auto" w:fill="FFFFFF"/>
        <w:tabs>
          <w:tab w:val="left" w:pos="485"/>
        </w:tabs>
        <w:autoSpaceDE w:val="0"/>
        <w:autoSpaceDN w:val="0"/>
        <w:adjustRightInd w:val="0"/>
        <w:spacing w:after="0" w:line="240" w:lineRule="auto"/>
        <w:ind w:firstLine="567"/>
        <w:rPr>
          <w:rFonts w:ascii="Times New Roman" w:hAnsi="Times New Roman" w:cs="Times New Roman"/>
          <w:color w:val="000000"/>
          <w:spacing w:val="-15"/>
          <w:w w:val="108"/>
          <w:sz w:val="28"/>
          <w:szCs w:val="28"/>
        </w:rPr>
      </w:pPr>
      <w:r w:rsidRPr="00B07F8C">
        <w:rPr>
          <w:rFonts w:ascii="Times New Roman" w:hAnsi="Times New Roman" w:cs="Times New Roman"/>
          <w:color w:val="000000"/>
          <w:spacing w:val="8"/>
          <w:w w:val="108"/>
          <w:sz w:val="28"/>
          <w:szCs w:val="28"/>
          <w:lang w:val="en-US"/>
        </w:rPr>
        <w:t>reja</w:t>
      </w:r>
      <w:r w:rsidRPr="00B07F8C">
        <w:rPr>
          <w:rFonts w:ascii="Times New Roman" w:hAnsi="Times New Roman" w:cs="Times New Roman"/>
          <w:color w:val="000000"/>
          <w:spacing w:val="8"/>
          <w:w w:val="108"/>
          <w:sz w:val="28"/>
          <w:szCs w:val="28"/>
        </w:rPr>
        <w:t xml:space="preserve">, </w:t>
      </w:r>
      <w:r w:rsidRPr="00B07F8C">
        <w:rPr>
          <w:rFonts w:ascii="Times New Roman" w:hAnsi="Times New Roman" w:cs="Times New Roman"/>
          <w:color w:val="000000"/>
          <w:spacing w:val="8"/>
          <w:w w:val="108"/>
          <w:sz w:val="28"/>
          <w:szCs w:val="28"/>
          <w:lang w:val="en-US"/>
        </w:rPr>
        <w:t>kompozitsiya</w:t>
      </w:r>
      <w:r w:rsidRPr="00B07F8C">
        <w:rPr>
          <w:rFonts w:ascii="Times New Roman" w:hAnsi="Times New Roman" w:cs="Times New Roman"/>
          <w:color w:val="000000"/>
          <w:spacing w:val="8"/>
          <w:w w:val="108"/>
          <w:sz w:val="28"/>
          <w:szCs w:val="28"/>
        </w:rPr>
        <w:t xml:space="preserve">, </w:t>
      </w:r>
      <w:r w:rsidRPr="00B07F8C">
        <w:rPr>
          <w:rFonts w:ascii="Times New Roman" w:hAnsi="Times New Roman" w:cs="Times New Roman"/>
          <w:color w:val="000000"/>
          <w:spacing w:val="8"/>
          <w:w w:val="108"/>
          <w:sz w:val="28"/>
          <w:szCs w:val="28"/>
          <w:lang w:val="en-US"/>
        </w:rPr>
        <w:t>izchillik</w:t>
      </w:r>
      <w:r w:rsidRPr="00B07F8C">
        <w:rPr>
          <w:rFonts w:ascii="Times New Roman" w:hAnsi="Times New Roman" w:cs="Times New Roman"/>
          <w:color w:val="000000"/>
          <w:spacing w:val="8"/>
          <w:w w:val="108"/>
          <w:sz w:val="28"/>
          <w:szCs w:val="28"/>
        </w:rPr>
        <w:t xml:space="preserve">, </w:t>
      </w:r>
      <w:r w:rsidRPr="00B07F8C">
        <w:rPr>
          <w:rFonts w:ascii="Times New Roman" w:hAnsi="Times New Roman" w:cs="Times New Roman"/>
          <w:color w:val="000000"/>
          <w:spacing w:val="8"/>
          <w:w w:val="108"/>
          <w:sz w:val="28"/>
          <w:szCs w:val="28"/>
          <w:lang w:val="en-US"/>
        </w:rPr>
        <w:t>xulosachiqarilganmi</w:t>
      </w:r>
      <w:r w:rsidRPr="00B07F8C">
        <w:rPr>
          <w:rFonts w:ascii="Times New Roman" w:hAnsi="Times New Roman" w:cs="Times New Roman"/>
          <w:color w:val="000000"/>
          <w:spacing w:val="8"/>
          <w:w w:val="108"/>
          <w:sz w:val="28"/>
          <w:szCs w:val="28"/>
        </w:rPr>
        <w:t>?</w:t>
      </w:r>
    </w:p>
    <w:p w:rsidR="00781FAE" w:rsidRPr="00B07F8C" w:rsidRDefault="00781FAE" w:rsidP="00294172">
      <w:pPr>
        <w:widowControl w:val="0"/>
        <w:numPr>
          <w:ilvl w:val="0"/>
          <w:numId w:val="29"/>
        </w:numPr>
        <w:shd w:val="clear" w:color="auto" w:fill="FFFFFF"/>
        <w:tabs>
          <w:tab w:val="left" w:pos="485"/>
        </w:tabs>
        <w:autoSpaceDE w:val="0"/>
        <w:autoSpaceDN w:val="0"/>
        <w:adjustRightInd w:val="0"/>
        <w:spacing w:after="0" w:line="240" w:lineRule="auto"/>
        <w:ind w:firstLine="567"/>
        <w:rPr>
          <w:rFonts w:ascii="Times New Roman" w:hAnsi="Times New Roman" w:cs="Times New Roman"/>
          <w:color w:val="000000"/>
          <w:spacing w:val="-13"/>
          <w:w w:val="108"/>
          <w:sz w:val="28"/>
          <w:szCs w:val="28"/>
          <w:lang w:val="en-US"/>
        </w:rPr>
      </w:pPr>
      <w:r w:rsidRPr="00B07F8C">
        <w:rPr>
          <w:rFonts w:ascii="Times New Roman" w:hAnsi="Times New Roman" w:cs="Times New Roman"/>
          <w:color w:val="000000"/>
          <w:spacing w:val="8"/>
          <w:w w:val="108"/>
          <w:sz w:val="28"/>
          <w:szCs w:val="28"/>
          <w:lang w:val="sv-SE"/>
        </w:rPr>
        <w:t>Janri</w:t>
      </w:r>
      <w:r w:rsidRPr="00B07F8C">
        <w:rPr>
          <w:rFonts w:ascii="Times New Roman" w:hAnsi="Times New Roman" w:cs="Times New Roman"/>
          <w:color w:val="000000"/>
          <w:spacing w:val="8"/>
          <w:w w:val="108"/>
          <w:sz w:val="28"/>
          <w:szCs w:val="28"/>
          <w:lang w:val="en-US"/>
        </w:rPr>
        <w:t xml:space="preserve">, </w:t>
      </w:r>
      <w:r w:rsidRPr="00B07F8C">
        <w:rPr>
          <w:rFonts w:ascii="Times New Roman" w:hAnsi="Times New Roman" w:cs="Times New Roman"/>
          <w:color w:val="000000"/>
          <w:spacing w:val="8"/>
          <w:w w:val="108"/>
          <w:sz w:val="28"/>
          <w:szCs w:val="28"/>
          <w:lang w:val="sv-SE"/>
        </w:rPr>
        <w:t>uslubi</w:t>
      </w:r>
      <w:r w:rsidRPr="00B07F8C">
        <w:rPr>
          <w:rFonts w:ascii="Times New Roman" w:hAnsi="Times New Roman" w:cs="Times New Roman"/>
          <w:color w:val="000000"/>
          <w:spacing w:val="8"/>
          <w:w w:val="108"/>
          <w:sz w:val="28"/>
          <w:szCs w:val="28"/>
          <w:lang w:val="en-US"/>
        </w:rPr>
        <w:t xml:space="preserve">: </w:t>
      </w:r>
      <w:r w:rsidRPr="00B07F8C">
        <w:rPr>
          <w:rFonts w:ascii="Times New Roman" w:hAnsi="Times New Roman" w:cs="Times New Roman"/>
          <w:color w:val="000000"/>
          <w:spacing w:val="8"/>
          <w:w w:val="108"/>
          <w:sz w:val="28"/>
          <w:szCs w:val="28"/>
          <w:lang w:val="sv-SE"/>
        </w:rPr>
        <w:t>tasvirmuhokamaelementlaribormi</w:t>
      </w:r>
      <w:r w:rsidRPr="00B07F8C">
        <w:rPr>
          <w:rFonts w:ascii="Times New Roman" w:hAnsi="Times New Roman" w:cs="Times New Roman"/>
          <w:color w:val="000000"/>
          <w:spacing w:val="8"/>
          <w:w w:val="108"/>
          <w:sz w:val="28"/>
          <w:szCs w:val="28"/>
          <w:lang w:val="en-US"/>
        </w:rPr>
        <w:t xml:space="preserve">? </w:t>
      </w:r>
      <w:r w:rsidRPr="00B07F8C">
        <w:rPr>
          <w:rFonts w:ascii="Times New Roman" w:hAnsi="Times New Roman" w:cs="Times New Roman"/>
          <w:color w:val="000000"/>
          <w:spacing w:val="8"/>
          <w:w w:val="108"/>
          <w:sz w:val="28"/>
          <w:szCs w:val="28"/>
          <w:lang w:val="sv-SE"/>
        </w:rPr>
        <w:t>badiiy</w:t>
      </w:r>
      <w:r w:rsidRPr="00B07F8C">
        <w:rPr>
          <w:rFonts w:ascii="Times New Roman" w:hAnsi="Times New Roman" w:cs="Times New Roman"/>
          <w:color w:val="000000"/>
          <w:spacing w:val="8"/>
          <w:w w:val="108"/>
          <w:sz w:val="28"/>
          <w:szCs w:val="28"/>
          <w:lang w:val="en-US"/>
        </w:rPr>
        <w:br/>
      </w:r>
      <w:r w:rsidRPr="00B07F8C">
        <w:rPr>
          <w:rFonts w:ascii="Times New Roman" w:hAnsi="Times New Roman" w:cs="Times New Roman"/>
          <w:color w:val="000000"/>
          <w:spacing w:val="7"/>
          <w:w w:val="108"/>
          <w:sz w:val="28"/>
          <w:szCs w:val="28"/>
          <w:lang w:val="sv-SE"/>
        </w:rPr>
        <w:t>elementlaribormi</w:t>
      </w:r>
      <w:r w:rsidRPr="00B07F8C">
        <w:rPr>
          <w:rFonts w:ascii="Times New Roman" w:hAnsi="Times New Roman" w:cs="Times New Roman"/>
          <w:color w:val="000000"/>
          <w:spacing w:val="7"/>
          <w:w w:val="108"/>
          <w:sz w:val="28"/>
          <w:szCs w:val="28"/>
          <w:lang w:val="en-US"/>
        </w:rPr>
        <w:t>?</w:t>
      </w:r>
    </w:p>
    <w:p w:rsidR="00781FAE" w:rsidRPr="00B07F8C" w:rsidRDefault="00781FAE" w:rsidP="00294172">
      <w:pPr>
        <w:widowControl w:val="0"/>
        <w:numPr>
          <w:ilvl w:val="0"/>
          <w:numId w:val="29"/>
        </w:numPr>
        <w:shd w:val="clear" w:color="auto" w:fill="FFFFFF"/>
        <w:tabs>
          <w:tab w:val="left" w:pos="485"/>
        </w:tabs>
        <w:autoSpaceDE w:val="0"/>
        <w:autoSpaceDN w:val="0"/>
        <w:adjustRightInd w:val="0"/>
        <w:spacing w:after="0" w:line="240" w:lineRule="auto"/>
        <w:ind w:firstLine="567"/>
        <w:rPr>
          <w:rFonts w:ascii="Times New Roman" w:hAnsi="Times New Roman" w:cs="Times New Roman"/>
          <w:color w:val="000000"/>
          <w:spacing w:val="-14"/>
          <w:w w:val="108"/>
          <w:sz w:val="28"/>
          <w:szCs w:val="28"/>
        </w:rPr>
      </w:pPr>
      <w:r w:rsidRPr="00B07F8C">
        <w:rPr>
          <w:rFonts w:ascii="Times New Roman" w:hAnsi="Times New Roman" w:cs="Times New Roman"/>
          <w:color w:val="000000"/>
          <w:spacing w:val="3"/>
          <w:w w:val="108"/>
          <w:sz w:val="28"/>
          <w:szCs w:val="28"/>
        </w:rPr>
        <w:t>Insho xajmi</w:t>
      </w:r>
    </w:p>
    <w:p w:rsidR="00781FAE" w:rsidRPr="00B07F8C" w:rsidRDefault="00781FAE" w:rsidP="00294172">
      <w:pPr>
        <w:widowControl w:val="0"/>
        <w:numPr>
          <w:ilvl w:val="0"/>
          <w:numId w:val="29"/>
        </w:numPr>
        <w:shd w:val="clear" w:color="auto" w:fill="FFFFFF"/>
        <w:tabs>
          <w:tab w:val="left" w:pos="485"/>
        </w:tabs>
        <w:autoSpaceDE w:val="0"/>
        <w:autoSpaceDN w:val="0"/>
        <w:adjustRightInd w:val="0"/>
        <w:spacing w:after="0" w:line="240" w:lineRule="auto"/>
        <w:ind w:firstLine="567"/>
        <w:rPr>
          <w:rFonts w:ascii="Times New Roman" w:hAnsi="Times New Roman" w:cs="Times New Roman"/>
          <w:color w:val="000000"/>
          <w:spacing w:val="-12"/>
          <w:w w:val="108"/>
          <w:sz w:val="28"/>
          <w:szCs w:val="28"/>
        </w:rPr>
      </w:pPr>
      <w:r w:rsidRPr="00B07F8C">
        <w:rPr>
          <w:rFonts w:ascii="Times New Roman" w:hAnsi="Times New Roman" w:cs="Times New Roman"/>
          <w:color w:val="000000"/>
          <w:spacing w:val="7"/>
          <w:w w:val="108"/>
          <w:sz w:val="28"/>
          <w:szCs w:val="28"/>
        </w:rPr>
        <w:t>Leksikasi</w:t>
      </w:r>
    </w:p>
    <w:p w:rsidR="00781FAE" w:rsidRPr="00B07F8C" w:rsidRDefault="00781FAE" w:rsidP="00294172">
      <w:pPr>
        <w:widowControl w:val="0"/>
        <w:numPr>
          <w:ilvl w:val="0"/>
          <w:numId w:val="29"/>
        </w:numPr>
        <w:shd w:val="clear" w:color="auto" w:fill="FFFFFF"/>
        <w:tabs>
          <w:tab w:val="left" w:pos="485"/>
        </w:tabs>
        <w:autoSpaceDE w:val="0"/>
        <w:autoSpaceDN w:val="0"/>
        <w:adjustRightInd w:val="0"/>
        <w:spacing w:after="0" w:line="240" w:lineRule="auto"/>
        <w:ind w:firstLine="567"/>
        <w:rPr>
          <w:rFonts w:ascii="Times New Roman" w:hAnsi="Times New Roman" w:cs="Times New Roman"/>
          <w:color w:val="000000"/>
          <w:spacing w:val="-12"/>
          <w:w w:val="108"/>
          <w:sz w:val="28"/>
          <w:szCs w:val="28"/>
        </w:rPr>
      </w:pPr>
      <w:r w:rsidRPr="00B07F8C">
        <w:rPr>
          <w:rFonts w:ascii="Times New Roman" w:hAnsi="Times New Roman" w:cs="Times New Roman"/>
          <w:color w:val="000000"/>
          <w:spacing w:val="7"/>
          <w:w w:val="108"/>
          <w:sz w:val="28"/>
          <w:szCs w:val="28"/>
        </w:rPr>
        <w:t>Sintaksis</w:t>
      </w:r>
    </w:p>
    <w:p w:rsidR="00781FAE" w:rsidRPr="00B07F8C" w:rsidRDefault="00781FAE" w:rsidP="00294172">
      <w:pPr>
        <w:widowControl w:val="0"/>
        <w:numPr>
          <w:ilvl w:val="0"/>
          <w:numId w:val="29"/>
        </w:numPr>
        <w:shd w:val="clear" w:color="auto" w:fill="FFFFFF"/>
        <w:tabs>
          <w:tab w:val="left" w:pos="485"/>
        </w:tabs>
        <w:autoSpaceDE w:val="0"/>
        <w:autoSpaceDN w:val="0"/>
        <w:adjustRightInd w:val="0"/>
        <w:spacing w:after="0" w:line="240" w:lineRule="auto"/>
        <w:ind w:firstLine="567"/>
        <w:rPr>
          <w:rFonts w:ascii="Times New Roman" w:hAnsi="Times New Roman" w:cs="Times New Roman"/>
          <w:color w:val="000000"/>
          <w:spacing w:val="-12"/>
          <w:w w:val="108"/>
          <w:sz w:val="28"/>
          <w:szCs w:val="28"/>
        </w:rPr>
      </w:pPr>
      <w:r w:rsidRPr="00B07F8C">
        <w:rPr>
          <w:rFonts w:ascii="Times New Roman" w:hAnsi="Times New Roman" w:cs="Times New Roman"/>
          <w:color w:val="000000"/>
          <w:spacing w:val="8"/>
          <w:w w:val="108"/>
          <w:sz w:val="28"/>
          <w:szCs w:val="28"/>
        </w:rPr>
        <w:t>Imloviy, ishoraviy savodxonligi</w:t>
      </w:r>
    </w:p>
    <w:p w:rsidR="00781FAE" w:rsidRPr="00B07F8C" w:rsidRDefault="00781FAE" w:rsidP="00294172">
      <w:pPr>
        <w:widowControl w:val="0"/>
        <w:numPr>
          <w:ilvl w:val="0"/>
          <w:numId w:val="29"/>
        </w:numPr>
        <w:shd w:val="clear" w:color="auto" w:fill="FFFFFF"/>
        <w:tabs>
          <w:tab w:val="left" w:pos="485"/>
        </w:tabs>
        <w:autoSpaceDE w:val="0"/>
        <w:autoSpaceDN w:val="0"/>
        <w:adjustRightInd w:val="0"/>
        <w:spacing w:after="0" w:line="240" w:lineRule="auto"/>
        <w:ind w:firstLine="567"/>
        <w:rPr>
          <w:rFonts w:ascii="Times New Roman" w:hAnsi="Times New Roman" w:cs="Times New Roman"/>
          <w:color w:val="000000"/>
          <w:spacing w:val="-12"/>
          <w:w w:val="108"/>
          <w:sz w:val="28"/>
          <w:szCs w:val="28"/>
          <w:lang w:val="en-US"/>
        </w:rPr>
      </w:pPr>
      <w:r w:rsidRPr="00B07F8C">
        <w:rPr>
          <w:rFonts w:ascii="Times New Roman" w:hAnsi="Times New Roman" w:cs="Times New Roman"/>
          <w:color w:val="000000"/>
          <w:spacing w:val="6"/>
          <w:w w:val="108"/>
          <w:sz w:val="28"/>
          <w:szCs w:val="28"/>
          <w:lang w:val="en-US"/>
        </w:rPr>
        <w:t>Husnixati, xat boshi, xoshiya</w:t>
      </w:r>
    </w:p>
    <w:p w:rsidR="00CB1189" w:rsidRPr="00B07F8C" w:rsidRDefault="00CB1189" w:rsidP="00B07F8C">
      <w:pPr>
        <w:pStyle w:val="Default"/>
        <w:ind w:firstLine="567"/>
        <w:jc w:val="both"/>
        <w:rPr>
          <w:color w:val="auto"/>
          <w:sz w:val="28"/>
          <w:szCs w:val="28"/>
          <w:lang w:val="fi-FI"/>
        </w:rPr>
      </w:pPr>
    </w:p>
    <w:p w:rsidR="00CB1189" w:rsidRPr="00B07F8C" w:rsidRDefault="00CB1189" w:rsidP="00B07F8C">
      <w:pPr>
        <w:pStyle w:val="a4"/>
        <w:ind w:firstLine="567"/>
        <w:rPr>
          <w:rFonts w:ascii="Times New Roman" w:hAnsi="Times New Roman" w:cs="Times New Roman"/>
          <w:b/>
          <w:bCs/>
          <w:sz w:val="28"/>
          <w:szCs w:val="28"/>
          <w:lang w:val="uz-Cyrl-UZ"/>
        </w:rPr>
      </w:pPr>
      <w:r w:rsidRPr="00B07F8C">
        <w:rPr>
          <w:rFonts w:ascii="Times New Roman" w:hAnsi="Times New Roman" w:cs="Times New Roman"/>
          <w:b/>
          <w:bCs/>
          <w:sz w:val="28"/>
          <w:szCs w:val="28"/>
          <w:lang w:val="uz-Cyrl-UZ"/>
        </w:rPr>
        <w:t>O’z-o’zini nazorat qilish savol-topshiriqlar.</w:t>
      </w:r>
    </w:p>
    <w:p w:rsidR="007D7FDA" w:rsidRPr="00B07F8C" w:rsidRDefault="007D7FDA" w:rsidP="00294172">
      <w:pPr>
        <w:shd w:val="clear" w:color="auto" w:fill="FFFFFF"/>
        <w:spacing w:after="0" w:line="240" w:lineRule="auto"/>
        <w:ind w:firstLine="567"/>
        <w:rPr>
          <w:rFonts w:ascii="Times New Roman" w:hAnsi="Times New Roman" w:cs="Times New Roman"/>
          <w:sz w:val="28"/>
          <w:szCs w:val="28"/>
          <w:lang w:val="fi-FI"/>
        </w:rPr>
      </w:pPr>
      <w:r w:rsidRPr="00B07F8C">
        <w:rPr>
          <w:rFonts w:ascii="Times New Roman" w:hAnsi="Times New Roman" w:cs="Times New Roman"/>
          <w:bCs/>
          <w:color w:val="000000"/>
          <w:spacing w:val="-5"/>
          <w:sz w:val="28"/>
          <w:szCs w:val="28"/>
          <w:lang w:val="fi-FI"/>
        </w:rPr>
        <w:t>1.Bog‘lanishli nutq nima?</w:t>
      </w:r>
    </w:p>
    <w:p w:rsidR="007D7FDA" w:rsidRPr="00B07F8C" w:rsidRDefault="007D7FDA"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bCs/>
          <w:color w:val="000000"/>
          <w:spacing w:val="-3"/>
          <w:sz w:val="28"/>
          <w:szCs w:val="28"/>
          <w:lang w:val="fi-FI"/>
        </w:rPr>
        <w:t xml:space="preserve">2.Bog‘lanishli nutqni o‘stirishda foydalaniladigan mashq </w:t>
      </w:r>
      <w:r w:rsidRPr="00B07F8C">
        <w:rPr>
          <w:rFonts w:ascii="Times New Roman" w:hAnsi="Times New Roman" w:cs="Times New Roman"/>
          <w:bCs/>
          <w:color w:val="000000"/>
          <w:spacing w:val="-2"/>
          <w:sz w:val="28"/>
          <w:szCs w:val="28"/>
          <w:lang w:val="fi-FI"/>
        </w:rPr>
        <w:t>turlarini ayting.</w:t>
      </w:r>
    </w:p>
    <w:p w:rsidR="007D7FDA" w:rsidRPr="00B07F8C" w:rsidRDefault="007D7FDA" w:rsidP="00294172">
      <w:pPr>
        <w:shd w:val="clear" w:color="auto" w:fill="FFFFFF"/>
        <w:spacing w:after="0" w:line="240" w:lineRule="auto"/>
        <w:ind w:firstLine="567"/>
        <w:jc w:val="both"/>
        <w:rPr>
          <w:rFonts w:ascii="Times New Roman" w:hAnsi="Times New Roman" w:cs="Times New Roman"/>
          <w:sz w:val="28"/>
          <w:szCs w:val="28"/>
          <w:lang w:val="fi-FI"/>
        </w:rPr>
      </w:pPr>
      <w:r w:rsidRPr="00B07F8C">
        <w:rPr>
          <w:rFonts w:ascii="Times New Roman" w:hAnsi="Times New Roman" w:cs="Times New Roman"/>
          <w:bCs/>
          <w:color w:val="000000"/>
          <w:sz w:val="28"/>
          <w:szCs w:val="28"/>
          <w:lang w:val="fi-FI"/>
        </w:rPr>
        <w:t xml:space="preserve">3.Bog‘lanishli nutqqa oid asosiy ko‘nikmalar nimalardan </w:t>
      </w:r>
      <w:r w:rsidRPr="00B07F8C">
        <w:rPr>
          <w:rFonts w:ascii="Times New Roman" w:hAnsi="Times New Roman" w:cs="Times New Roman"/>
          <w:bCs/>
          <w:color w:val="000000"/>
          <w:spacing w:val="-8"/>
          <w:sz w:val="28"/>
          <w:szCs w:val="28"/>
          <w:lang w:val="fi-FI"/>
        </w:rPr>
        <w:t>iborat?</w:t>
      </w:r>
    </w:p>
    <w:p w:rsidR="00781FAE" w:rsidRPr="00B07F8C" w:rsidRDefault="00294172" w:rsidP="00294172">
      <w:pPr>
        <w:shd w:val="clear" w:color="auto" w:fill="FFFFFF"/>
        <w:spacing w:after="0" w:line="240" w:lineRule="auto"/>
        <w:ind w:firstLine="567"/>
        <w:rPr>
          <w:rFonts w:ascii="Times New Roman" w:hAnsi="Times New Roman" w:cs="Times New Roman"/>
          <w:sz w:val="28"/>
          <w:szCs w:val="28"/>
          <w:lang w:val="en-US"/>
        </w:rPr>
      </w:pPr>
      <w:r>
        <w:rPr>
          <w:rFonts w:ascii="Times New Roman" w:hAnsi="Times New Roman" w:cs="Times New Roman"/>
          <w:color w:val="000000"/>
          <w:spacing w:val="8"/>
          <w:w w:val="108"/>
          <w:sz w:val="28"/>
          <w:szCs w:val="28"/>
          <w:lang w:val="en-US"/>
        </w:rPr>
        <w:t>4</w:t>
      </w:r>
      <w:r w:rsidR="00781FAE" w:rsidRPr="00B07F8C">
        <w:rPr>
          <w:rFonts w:ascii="Times New Roman" w:hAnsi="Times New Roman" w:cs="Times New Roman"/>
          <w:color w:val="000000"/>
          <w:spacing w:val="8"/>
          <w:w w:val="108"/>
          <w:sz w:val="28"/>
          <w:szCs w:val="28"/>
          <w:lang w:val="en-US"/>
        </w:rPr>
        <w:t>.Hikoya va tasvir janrida badiiy uslubda insho yozing.</w:t>
      </w:r>
    </w:p>
    <w:p w:rsidR="00781FAE" w:rsidRPr="00B07F8C" w:rsidRDefault="00294172" w:rsidP="00294172">
      <w:pPr>
        <w:shd w:val="clear" w:color="auto" w:fill="FFFFFF"/>
        <w:spacing w:after="0" w:line="240" w:lineRule="auto"/>
        <w:ind w:firstLine="567"/>
        <w:jc w:val="both"/>
        <w:rPr>
          <w:rFonts w:ascii="Times New Roman" w:hAnsi="Times New Roman" w:cs="Times New Roman"/>
          <w:sz w:val="28"/>
          <w:szCs w:val="28"/>
          <w:lang w:val="en-US"/>
        </w:rPr>
      </w:pPr>
      <w:r>
        <w:rPr>
          <w:rFonts w:ascii="Times New Roman" w:hAnsi="Times New Roman" w:cs="Times New Roman"/>
          <w:color w:val="000000"/>
          <w:spacing w:val="10"/>
          <w:w w:val="108"/>
          <w:sz w:val="28"/>
          <w:szCs w:val="28"/>
          <w:lang w:val="en-US"/>
        </w:rPr>
        <w:t>5</w:t>
      </w:r>
      <w:r w:rsidR="00781FAE" w:rsidRPr="00B07F8C">
        <w:rPr>
          <w:rFonts w:ascii="Times New Roman" w:hAnsi="Times New Roman" w:cs="Times New Roman"/>
          <w:color w:val="000000"/>
          <w:spacing w:val="10"/>
          <w:w w:val="108"/>
          <w:sz w:val="28"/>
          <w:szCs w:val="28"/>
          <w:lang w:val="en-US"/>
        </w:rPr>
        <w:t xml:space="preserve">.Tabiatni kuzatish asosida yoziladigan inshoga tayyorlanish </w:t>
      </w:r>
      <w:r w:rsidR="00781FAE" w:rsidRPr="00B07F8C">
        <w:rPr>
          <w:rFonts w:ascii="Times New Roman" w:hAnsi="Times New Roman" w:cs="Times New Roman"/>
          <w:color w:val="000000"/>
          <w:spacing w:val="8"/>
          <w:w w:val="108"/>
          <w:sz w:val="28"/>
          <w:szCs w:val="28"/>
          <w:lang w:val="en-US"/>
        </w:rPr>
        <w:t>va uni o‘tkazish bosqichlarini tushuntiring.</w:t>
      </w:r>
    </w:p>
    <w:p w:rsidR="00781FAE" w:rsidRPr="00B07F8C" w:rsidRDefault="00294172" w:rsidP="00294172">
      <w:pPr>
        <w:shd w:val="clear" w:color="auto" w:fill="FFFFFF"/>
        <w:spacing w:after="0" w:line="240" w:lineRule="auto"/>
        <w:ind w:firstLine="567"/>
        <w:jc w:val="both"/>
        <w:rPr>
          <w:rFonts w:ascii="Times New Roman" w:hAnsi="Times New Roman" w:cs="Times New Roman"/>
          <w:sz w:val="28"/>
          <w:szCs w:val="28"/>
          <w:lang w:val="en-US"/>
        </w:rPr>
      </w:pPr>
      <w:r>
        <w:rPr>
          <w:rFonts w:ascii="Times New Roman" w:hAnsi="Times New Roman" w:cs="Times New Roman"/>
          <w:color w:val="000000"/>
          <w:spacing w:val="7"/>
          <w:w w:val="108"/>
          <w:sz w:val="28"/>
          <w:szCs w:val="28"/>
          <w:lang w:val="en-US"/>
        </w:rPr>
        <w:t>6</w:t>
      </w:r>
      <w:r w:rsidR="00781FAE" w:rsidRPr="00B07F8C">
        <w:rPr>
          <w:rFonts w:ascii="Times New Roman" w:hAnsi="Times New Roman" w:cs="Times New Roman"/>
          <w:color w:val="000000"/>
          <w:spacing w:val="7"/>
          <w:w w:val="108"/>
          <w:sz w:val="28"/>
          <w:szCs w:val="28"/>
          <w:lang w:val="en-US"/>
        </w:rPr>
        <w:t>.O‘quv yilining yarmi uchun insho va bayon o</w:t>
      </w:r>
      <w:r w:rsidR="00781FAE" w:rsidRPr="00B07F8C">
        <w:rPr>
          <w:rFonts w:ascii="Times New Roman" w:hAnsi="Times New Roman" w:cs="Times New Roman"/>
          <w:color w:val="000000"/>
          <w:spacing w:val="12"/>
          <w:sz w:val="28"/>
          <w:szCs w:val="28"/>
          <w:lang w:val="fi-FI"/>
        </w:rPr>
        <w:t>‘</w:t>
      </w:r>
      <w:r w:rsidR="00781FAE" w:rsidRPr="00B07F8C">
        <w:rPr>
          <w:rFonts w:ascii="Times New Roman" w:hAnsi="Times New Roman" w:cs="Times New Roman"/>
          <w:color w:val="000000"/>
          <w:spacing w:val="7"/>
          <w:w w:val="108"/>
          <w:sz w:val="28"/>
          <w:szCs w:val="28"/>
          <w:lang w:val="en-US"/>
        </w:rPr>
        <w:t xml:space="preserve">tkazish rejasini </w:t>
      </w:r>
      <w:r w:rsidR="00781FAE" w:rsidRPr="00B07F8C">
        <w:rPr>
          <w:rFonts w:ascii="Times New Roman" w:hAnsi="Times New Roman" w:cs="Times New Roman"/>
          <w:color w:val="000000"/>
          <w:spacing w:val="4"/>
          <w:w w:val="108"/>
          <w:sz w:val="28"/>
          <w:szCs w:val="28"/>
          <w:lang w:val="en-US"/>
        </w:rPr>
        <w:t>tuzing.</w:t>
      </w: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CB1189" w:rsidRPr="00E2736E" w:rsidTr="00C1265A">
        <w:trPr>
          <w:cantSplit/>
          <w:trHeight w:val="1048"/>
        </w:trPr>
        <w:tc>
          <w:tcPr>
            <w:tcW w:w="2715" w:type="dxa"/>
            <w:tcBorders>
              <w:top w:val="double" w:sz="4" w:space="0" w:color="auto"/>
              <w:bottom w:val="double" w:sz="4" w:space="0" w:color="auto"/>
              <w:right w:val="single" w:sz="4" w:space="0" w:color="auto"/>
            </w:tcBorders>
            <w:vAlign w:val="center"/>
          </w:tcPr>
          <w:p w:rsidR="00CB1189" w:rsidRPr="00B07F8C" w:rsidRDefault="00CB118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sz w:val="28"/>
                <w:szCs w:val="28"/>
                <w:lang w:val="uz-Cyrl-UZ"/>
              </w:rPr>
              <w:lastRenderedPageBreak/>
              <w:br w:type="page"/>
            </w:r>
            <w:r w:rsidRPr="00B07F8C">
              <w:rPr>
                <w:rFonts w:ascii="Times New Roman" w:hAnsi="Times New Roman" w:cs="Times New Roman"/>
                <w:sz w:val="28"/>
                <w:szCs w:val="28"/>
                <w:lang w:val="en-US"/>
              </w:rPr>
              <w:t>27</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CB1189" w:rsidRPr="00B07F8C" w:rsidRDefault="00CB1189" w:rsidP="00B07F8C">
            <w:pPr>
              <w:pStyle w:val="Default"/>
              <w:ind w:firstLine="567"/>
              <w:jc w:val="center"/>
              <w:rPr>
                <w:color w:val="auto"/>
                <w:sz w:val="28"/>
                <w:szCs w:val="28"/>
                <w:lang w:val="en-US"/>
              </w:rPr>
            </w:pPr>
            <w:r w:rsidRPr="00B07F8C">
              <w:rPr>
                <w:b/>
                <w:bCs/>
                <w:color w:val="auto"/>
                <w:sz w:val="28"/>
                <w:szCs w:val="28"/>
                <w:lang w:val="en-US"/>
              </w:rPr>
              <w:t>Nutqiy xatolar va ularni bartaraf etish yo’llari</w:t>
            </w:r>
          </w:p>
          <w:p w:rsidR="00CB1189" w:rsidRPr="00B07F8C" w:rsidRDefault="00CB1189" w:rsidP="00B07F8C">
            <w:pPr>
              <w:spacing w:after="0" w:line="240" w:lineRule="auto"/>
              <w:ind w:firstLine="567"/>
              <w:jc w:val="center"/>
              <w:rPr>
                <w:rFonts w:ascii="Times New Roman" w:hAnsi="Times New Roman" w:cs="Times New Roman"/>
                <w:b/>
                <w:bCs/>
                <w:caps/>
                <w:sz w:val="28"/>
                <w:szCs w:val="28"/>
                <w:lang w:val="en-US"/>
              </w:rPr>
            </w:pPr>
          </w:p>
        </w:tc>
      </w:tr>
    </w:tbl>
    <w:p w:rsidR="00CB1189" w:rsidRPr="00B07F8C" w:rsidRDefault="00CB1189" w:rsidP="00B07F8C">
      <w:pPr>
        <w:pStyle w:val="Default"/>
        <w:ind w:firstLine="567"/>
        <w:jc w:val="center"/>
        <w:rPr>
          <w:color w:val="auto"/>
          <w:sz w:val="28"/>
          <w:szCs w:val="28"/>
          <w:lang w:val="en-US"/>
        </w:rPr>
      </w:pPr>
      <w:r w:rsidRPr="00B07F8C">
        <w:rPr>
          <w:b/>
          <w:bCs/>
          <w:color w:val="auto"/>
          <w:sz w:val="28"/>
          <w:szCs w:val="28"/>
          <w:lang w:val="en-US"/>
        </w:rPr>
        <w:t>(2 soat ma’ruza, 2 soat amaliy)</w:t>
      </w:r>
    </w:p>
    <w:p w:rsidR="00CB1189" w:rsidRPr="00B07F8C" w:rsidRDefault="00CB1189"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CB1189" w:rsidRPr="00294172" w:rsidTr="00C1265A">
        <w:tc>
          <w:tcPr>
            <w:tcW w:w="3828" w:type="dxa"/>
          </w:tcPr>
          <w:p w:rsidR="00CB1189" w:rsidRPr="00294172" w:rsidRDefault="00CB1189" w:rsidP="00294172">
            <w:pPr>
              <w:pStyle w:val="a4"/>
              <w:ind w:firstLine="0"/>
              <w:rPr>
                <w:rFonts w:ascii="Times New Roman" w:hAnsi="Times New Roman" w:cs="Times New Roman"/>
                <w:i/>
                <w:iCs/>
                <w:sz w:val="24"/>
                <w:szCs w:val="24"/>
              </w:rPr>
            </w:pPr>
            <w:r w:rsidRPr="00294172">
              <w:rPr>
                <w:rFonts w:ascii="Times New Roman" w:hAnsi="Times New Roman" w:cs="Times New Roman"/>
                <w:i/>
                <w:iCs/>
                <w:sz w:val="24"/>
                <w:szCs w:val="24"/>
              </w:rPr>
              <w:t>Mashg’ulot shakli</w:t>
            </w:r>
          </w:p>
        </w:tc>
        <w:tc>
          <w:tcPr>
            <w:tcW w:w="5403" w:type="dxa"/>
          </w:tcPr>
          <w:p w:rsidR="00CB1189" w:rsidRPr="00294172" w:rsidRDefault="00CB1189" w:rsidP="00294172">
            <w:pPr>
              <w:spacing w:after="0" w:line="240" w:lineRule="auto"/>
              <w:rPr>
                <w:rFonts w:ascii="Times New Roman" w:hAnsi="Times New Roman" w:cs="Times New Roman"/>
                <w:sz w:val="24"/>
                <w:szCs w:val="24"/>
                <w:lang w:val="uz-Cyrl-UZ"/>
              </w:rPr>
            </w:pPr>
            <w:r w:rsidRPr="00294172">
              <w:rPr>
                <w:rFonts w:ascii="Times New Roman" w:hAnsi="Times New Roman" w:cs="Times New Roman"/>
                <w:sz w:val="24"/>
                <w:szCs w:val="24"/>
              </w:rPr>
              <w:t xml:space="preserve">Axborotli </w:t>
            </w:r>
            <w:r w:rsidRPr="00294172">
              <w:rPr>
                <w:rFonts w:ascii="Times New Roman" w:hAnsi="Times New Roman" w:cs="Times New Roman"/>
                <w:sz w:val="24"/>
                <w:szCs w:val="24"/>
                <w:lang w:val="uz-Cyrl-UZ"/>
              </w:rPr>
              <w:t>tinglovchilar soni – 25 ta</w:t>
            </w:r>
          </w:p>
        </w:tc>
      </w:tr>
      <w:tr w:rsidR="00CB1189" w:rsidRPr="00E2736E" w:rsidTr="00C1265A">
        <w:tc>
          <w:tcPr>
            <w:tcW w:w="3828" w:type="dxa"/>
          </w:tcPr>
          <w:p w:rsidR="00CB1189" w:rsidRPr="00294172" w:rsidRDefault="00CB1189" w:rsidP="00294172">
            <w:pPr>
              <w:pStyle w:val="a4"/>
              <w:ind w:firstLine="0"/>
              <w:rPr>
                <w:rFonts w:ascii="Times New Roman" w:hAnsi="Times New Roman" w:cs="Times New Roman"/>
                <w:i/>
                <w:iCs/>
                <w:sz w:val="24"/>
                <w:szCs w:val="24"/>
              </w:rPr>
            </w:pPr>
          </w:p>
          <w:p w:rsidR="00CB1189" w:rsidRPr="00294172" w:rsidRDefault="00CB1189" w:rsidP="00294172">
            <w:pPr>
              <w:pStyle w:val="a4"/>
              <w:ind w:firstLine="0"/>
              <w:rPr>
                <w:rFonts w:ascii="Times New Roman" w:hAnsi="Times New Roman" w:cs="Times New Roman"/>
                <w:i/>
                <w:iCs/>
                <w:sz w:val="24"/>
                <w:szCs w:val="24"/>
              </w:rPr>
            </w:pPr>
            <w:r w:rsidRPr="00294172">
              <w:rPr>
                <w:rFonts w:ascii="Times New Roman" w:hAnsi="Times New Roman" w:cs="Times New Roman"/>
                <w:i/>
                <w:iCs/>
                <w:sz w:val="24"/>
                <w:szCs w:val="24"/>
              </w:rPr>
              <w:t xml:space="preserve">Ma’ruza rejasi  </w:t>
            </w:r>
          </w:p>
          <w:p w:rsidR="00CB1189" w:rsidRPr="00294172" w:rsidRDefault="00CB1189" w:rsidP="00294172">
            <w:pPr>
              <w:pStyle w:val="a4"/>
              <w:ind w:firstLine="0"/>
              <w:rPr>
                <w:rFonts w:ascii="Times New Roman" w:hAnsi="Times New Roman" w:cs="Times New Roman"/>
                <w:i/>
                <w:iCs/>
                <w:sz w:val="24"/>
                <w:szCs w:val="24"/>
              </w:rPr>
            </w:pPr>
          </w:p>
        </w:tc>
        <w:tc>
          <w:tcPr>
            <w:tcW w:w="5403" w:type="dxa"/>
          </w:tcPr>
          <w:p w:rsidR="00CB1189" w:rsidRPr="00294172" w:rsidRDefault="00CB1189" w:rsidP="00294172">
            <w:pPr>
              <w:pStyle w:val="Default"/>
              <w:jc w:val="both"/>
              <w:rPr>
                <w:color w:val="auto"/>
                <w:lang w:val="en-US"/>
              </w:rPr>
            </w:pPr>
            <w:r w:rsidRPr="00294172">
              <w:rPr>
                <w:color w:val="auto"/>
                <w:lang w:val="en-US"/>
              </w:rPr>
              <w:t>O’quvchilar yo’l qo’yadigan nutqiy xatolarning asosiy turlari</w:t>
            </w:r>
          </w:p>
          <w:p w:rsidR="00CB1189" w:rsidRPr="00294172" w:rsidRDefault="00CB1189" w:rsidP="00294172">
            <w:pPr>
              <w:pStyle w:val="Default"/>
              <w:jc w:val="both"/>
              <w:rPr>
                <w:lang w:val="en-US"/>
              </w:rPr>
            </w:pPr>
            <w:r w:rsidRPr="00294172">
              <w:rPr>
                <w:color w:val="auto"/>
                <w:lang w:val="en-US"/>
              </w:rPr>
              <w:t xml:space="preserve">Ularni to’g’rilash va oldini olish yo’llari. </w:t>
            </w:r>
          </w:p>
        </w:tc>
      </w:tr>
      <w:tr w:rsidR="00CB1189" w:rsidRPr="00E2736E" w:rsidTr="00C1265A">
        <w:tc>
          <w:tcPr>
            <w:tcW w:w="9231" w:type="dxa"/>
            <w:gridSpan w:val="2"/>
          </w:tcPr>
          <w:p w:rsidR="00CB1189" w:rsidRPr="00294172" w:rsidRDefault="00CB1189" w:rsidP="00294172">
            <w:pPr>
              <w:tabs>
                <w:tab w:val="num" w:pos="204"/>
              </w:tabs>
              <w:spacing w:after="0" w:line="240" w:lineRule="auto"/>
              <w:rPr>
                <w:rFonts w:ascii="Times New Roman" w:hAnsi="Times New Roman" w:cs="Times New Roman"/>
                <w:sz w:val="24"/>
                <w:szCs w:val="24"/>
                <w:lang w:val="uz-Cyrl-UZ"/>
              </w:rPr>
            </w:pPr>
            <w:r w:rsidRPr="00294172">
              <w:rPr>
                <w:rFonts w:ascii="Times New Roman" w:hAnsi="Times New Roman" w:cs="Times New Roman"/>
                <w:i/>
                <w:iCs/>
                <w:sz w:val="24"/>
                <w:szCs w:val="24"/>
                <w:lang w:val="uz-Cyrl-UZ"/>
              </w:rPr>
              <w:t>O’quv mashg’ulotining maqsadi</w:t>
            </w:r>
            <w:r w:rsidRPr="00294172">
              <w:rPr>
                <w:rFonts w:ascii="Times New Roman" w:hAnsi="Times New Roman" w:cs="Times New Roman"/>
                <w:sz w:val="24"/>
                <w:szCs w:val="24"/>
                <w:lang w:val="uz-Cyrl-UZ"/>
              </w:rPr>
              <w:t>. Fan bo’yicha umumiy tushuncha berish.</w:t>
            </w:r>
          </w:p>
        </w:tc>
      </w:tr>
      <w:tr w:rsidR="00CB1189" w:rsidRPr="00294172" w:rsidTr="00C1265A">
        <w:trPr>
          <w:trHeight w:val="280"/>
        </w:trPr>
        <w:tc>
          <w:tcPr>
            <w:tcW w:w="3828" w:type="dxa"/>
          </w:tcPr>
          <w:p w:rsidR="00CB1189" w:rsidRPr="00294172" w:rsidRDefault="00CB1189" w:rsidP="00294172">
            <w:pPr>
              <w:pStyle w:val="a4"/>
              <w:ind w:firstLine="0"/>
              <w:rPr>
                <w:rFonts w:ascii="Times New Roman" w:hAnsi="Times New Roman" w:cs="Times New Roman"/>
                <w:i/>
                <w:iCs/>
                <w:sz w:val="24"/>
                <w:szCs w:val="24"/>
              </w:rPr>
            </w:pPr>
            <w:r w:rsidRPr="00294172">
              <w:rPr>
                <w:rFonts w:ascii="Times New Roman" w:hAnsi="Times New Roman" w:cs="Times New Roman"/>
                <w:i/>
                <w:iCs/>
                <w:sz w:val="24"/>
                <w:szCs w:val="24"/>
              </w:rPr>
              <w:t>Pedagogik vazifalar:</w:t>
            </w:r>
          </w:p>
        </w:tc>
        <w:tc>
          <w:tcPr>
            <w:tcW w:w="5403" w:type="dxa"/>
          </w:tcPr>
          <w:p w:rsidR="00CB1189" w:rsidRPr="00294172" w:rsidRDefault="00CB1189" w:rsidP="00294172">
            <w:pPr>
              <w:pStyle w:val="a4"/>
              <w:ind w:firstLine="0"/>
              <w:rPr>
                <w:rFonts w:ascii="Times New Roman" w:hAnsi="Times New Roman" w:cs="Times New Roman"/>
                <w:i/>
                <w:iCs/>
                <w:sz w:val="24"/>
                <w:szCs w:val="24"/>
              </w:rPr>
            </w:pPr>
            <w:r w:rsidRPr="00294172">
              <w:rPr>
                <w:rFonts w:ascii="Times New Roman" w:hAnsi="Times New Roman" w:cs="Times New Roman"/>
                <w:i/>
                <w:iCs/>
                <w:sz w:val="24"/>
                <w:szCs w:val="24"/>
              </w:rPr>
              <w:t>o’quv faoliyati natijalari:</w:t>
            </w:r>
          </w:p>
        </w:tc>
      </w:tr>
      <w:tr w:rsidR="00CB1189" w:rsidRPr="00E2736E" w:rsidTr="00C1265A">
        <w:trPr>
          <w:trHeight w:val="280"/>
        </w:trPr>
        <w:tc>
          <w:tcPr>
            <w:tcW w:w="3828" w:type="dxa"/>
          </w:tcPr>
          <w:p w:rsidR="00CB1189" w:rsidRPr="00294172" w:rsidRDefault="00CB1189" w:rsidP="00294172">
            <w:pPr>
              <w:pStyle w:val="a4"/>
              <w:ind w:firstLine="0"/>
              <w:rPr>
                <w:rFonts w:ascii="Times New Roman" w:hAnsi="Times New Roman" w:cs="Times New Roman"/>
                <w:i/>
                <w:iCs/>
                <w:sz w:val="24"/>
                <w:szCs w:val="24"/>
                <w:lang w:val="en-US"/>
              </w:rPr>
            </w:pPr>
            <w:r w:rsidRPr="00294172">
              <w:rPr>
                <w:rFonts w:ascii="Times New Roman" w:hAnsi="Times New Roman" w:cs="Times New Roman"/>
                <w:sz w:val="24"/>
                <w:szCs w:val="24"/>
                <w:lang w:val="en-US"/>
              </w:rPr>
              <w:t>F</w:t>
            </w:r>
            <w:r w:rsidRPr="00294172">
              <w:rPr>
                <w:rFonts w:ascii="Times New Roman" w:hAnsi="Times New Roman" w:cs="Times New Roman"/>
                <w:bCs/>
                <w:sz w:val="24"/>
                <w:szCs w:val="24"/>
                <w:lang w:val="uk-UA"/>
              </w:rPr>
              <w:t>anning</w:t>
            </w:r>
            <w:r w:rsidRPr="00294172">
              <w:rPr>
                <w:rFonts w:ascii="Times New Roman" w:hAnsi="Times New Roman" w:cs="Times New Roman"/>
                <w:sz w:val="24"/>
                <w:szCs w:val="24"/>
                <w:lang w:val="en-US"/>
              </w:rPr>
              <w:t xml:space="preserve"> o’rni, ahamiyati va mohiyatini tushuntirish.</w:t>
            </w:r>
          </w:p>
        </w:tc>
        <w:tc>
          <w:tcPr>
            <w:tcW w:w="5403" w:type="dxa"/>
          </w:tcPr>
          <w:p w:rsidR="00CB1189" w:rsidRPr="00294172" w:rsidRDefault="00CB1189" w:rsidP="00294172">
            <w:pPr>
              <w:pStyle w:val="a4"/>
              <w:ind w:firstLine="0"/>
              <w:rPr>
                <w:rFonts w:ascii="Times New Roman" w:hAnsi="Times New Roman" w:cs="Times New Roman"/>
                <w:i/>
                <w:iCs/>
                <w:sz w:val="24"/>
                <w:szCs w:val="24"/>
                <w:lang w:val="en-US"/>
              </w:rPr>
            </w:pPr>
            <w:r w:rsidRPr="00294172">
              <w:rPr>
                <w:rFonts w:ascii="Times New Roman" w:hAnsi="Times New Roman" w:cs="Times New Roman"/>
                <w:bCs/>
                <w:sz w:val="24"/>
                <w:szCs w:val="24"/>
                <w:lang w:val="uk-UA"/>
              </w:rPr>
              <w:t>Fanning</w:t>
            </w:r>
            <w:r w:rsidRPr="00294172">
              <w:rPr>
                <w:rFonts w:ascii="Times New Roman" w:hAnsi="Times New Roman" w:cs="Times New Roman"/>
                <w:sz w:val="24"/>
                <w:szCs w:val="24"/>
                <w:lang w:val="en-US"/>
              </w:rPr>
              <w:t xml:space="preserve"> o’rni, ahamiyati va mohiyatini tushuntirib bera oladilar.</w:t>
            </w:r>
          </w:p>
        </w:tc>
      </w:tr>
      <w:tr w:rsidR="00CB1189" w:rsidRPr="00E2736E" w:rsidTr="00C1265A">
        <w:trPr>
          <w:trHeight w:val="280"/>
        </w:trPr>
        <w:tc>
          <w:tcPr>
            <w:tcW w:w="3828" w:type="dxa"/>
          </w:tcPr>
          <w:p w:rsidR="00CB1189" w:rsidRPr="00294172" w:rsidRDefault="00CB1189" w:rsidP="00294172">
            <w:pPr>
              <w:spacing w:after="0" w:line="240" w:lineRule="auto"/>
              <w:jc w:val="both"/>
              <w:rPr>
                <w:rFonts w:ascii="Times New Roman" w:hAnsi="Times New Roman" w:cs="Times New Roman"/>
                <w:sz w:val="24"/>
                <w:szCs w:val="24"/>
                <w:lang w:val="en-US"/>
              </w:rPr>
            </w:pPr>
            <w:r w:rsidRPr="00294172">
              <w:rPr>
                <w:rFonts w:ascii="Times New Roman" w:hAnsi="Times New Roman" w:cs="Times New Roman"/>
                <w:bCs/>
                <w:sz w:val="24"/>
                <w:szCs w:val="24"/>
                <w:lang w:val="uk-UA"/>
              </w:rPr>
              <w:t xml:space="preserve">Fan haqida umumiy tushuncha </w:t>
            </w:r>
            <w:r w:rsidRPr="00294172">
              <w:rPr>
                <w:rFonts w:ascii="Times New Roman" w:hAnsi="Times New Roman" w:cs="Times New Roman"/>
                <w:sz w:val="24"/>
                <w:szCs w:val="24"/>
                <w:lang w:val="uz-Cyrl-UZ"/>
              </w:rPr>
              <w:t>berish</w:t>
            </w:r>
            <w:r w:rsidRPr="00294172">
              <w:rPr>
                <w:rFonts w:ascii="Times New Roman" w:hAnsi="Times New Roman" w:cs="Times New Roman"/>
                <w:sz w:val="24"/>
                <w:szCs w:val="24"/>
                <w:lang w:val="en-US"/>
              </w:rPr>
              <w:t>.</w:t>
            </w:r>
          </w:p>
        </w:tc>
        <w:tc>
          <w:tcPr>
            <w:tcW w:w="5403" w:type="dxa"/>
          </w:tcPr>
          <w:p w:rsidR="00CB1189" w:rsidRPr="00294172" w:rsidRDefault="00CB1189" w:rsidP="00294172">
            <w:pPr>
              <w:pStyle w:val="a4"/>
              <w:ind w:firstLine="0"/>
              <w:rPr>
                <w:rFonts w:ascii="Times New Roman" w:hAnsi="Times New Roman" w:cs="Times New Roman"/>
                <w:i/>
                <w:iCs/>
                <w:sz w:val="24"/>
                <w:szCs w:val="24"/>
                <w:lang w:val="en-US"/>
              </w:rPr>
            </w:pPr>
            <w:r w:rsidRPr="00294172">
              <w:rPr>
                <w:rFonts w:ascii="Times New Roman" w:hAnsi="Times New Roman" w:cs="Times New Roman"/>
                <w:bCs/>
                <w:sz w:val="24"/>
                <w:szCs w:val="24"/>
                <w:lang w:val="uk-UA"/>
              </w:rPr>
              <w:t>Fan haqida umumiy tushuncha</w:t>
            </w:r>
            <w:r w:rsidRPr="00294172">
              <w:rPr>
                <w:rFonts w:ascii="Times New Roman" w:hAnsi="Times New Roman" w:cs="Times New Roman"/>
                <w:sz w:val="24"/>
                <w:szCs w:val="24"/>
                <w:lang w:val="en-US"/>
              </w:rPr>
              <w:t>sini  aytib bera oladilar.</w:t>
            </w:r>
          </w:p>
        </w:tc>
      </w:tr>
      <w:tr w:rsidR="00CB1189" w:rsidRPr="00E2736E" w:rsidTr="00C1265A">
        <w:trPr>
          <w:trHeight w:val="423"/>
        </w:trPr>
        <w:tc>
          <w:tcPr>
            <w:tcW w:w="3828" w:type="dxa"/>
          </w:tcPr>
          <w:p w:rsidR="00CB1189" w:rsidRPr="00294172" w:rsidRDefault="00CB1189" w:rsidP="00294172">
            <w:pPr>
              <w:spacing w:after="0" w:line="240" w:lineRule="auto"/>
              <w:jc w:val="both"/>
              <w:rPr>
                <w:rFonts w:ascii="Times New Roman" w:hAnsi="Times New Roman" w:cs="Times New Roman"/>
                <w:sz w:val="24"/>
                <w:szCs w:val="24"/>
                <w:lang w:val="en-US"/>
              </w:rPr>
            </w:pPr>
            <w:r w:rsidRPr="00294172">
              <w:rPr>
                <w:rFonts w:ascii="Times New Roman" w:hAnsi="Times New Roman" w:cs="Times New Roman"/>
                <w:sz w:val="24"/>
                <w:szCs w:val="24"/>
                <w:lang w:val="uz-Cyrl-UZ"/>
              </w:rPr>
              <w:t xml:space="preserve">Fanning </w:t>
            </w:r>
            <w:r w:rsidRPr="00294172">
              <w:rPr>
                <w:rFonts w:ascii="Times New Roman" w:hAnsi="Times New Roman" w:cs="Times New Roman"/>
                <w:sz w:val="24"/>
                <w:szCs w:val="24"/>
                <w:lang w:val="uk-UA"/>
              </w:rPr>
              <w:t>rivojlanishi va muammolarin</w:t>
            </w:r>
            <w:r w:rsidRPr="00294172">
              <w:rPr>
                <w:rFonts w:ascii="Times New Roman" w:hAnsi="Times New Roman" w:cs="Times New Roman"/>
                <w:sz w:val="24"/>
                <w:szCs w:val="24"/>
                <w:lang w:val="uz-Cyrl-UZ"/>
              </w:rPr>
              <w:t>i tushuntirish.</w:t>
            </w:r>
          </w:p>
        </w:tc>
        <w:tc>
          <w:tcPr>
            <w:tcW w:w="5403" w:type="dxa"/>
          </w:tcPr>
          <w:p w:rsidR="00CB1189" w:rsidRPr="00294172" w:rsidRDefault="00CB1189" w:rsidP="00294172">
            <w:pPr>
              <w:spacing w:after="0" w:line="240" w:lineRule="auto"/>
              <w:jc w:val="both"/>
              <w:rPr>
                <w:rFonts w:ascii="Times New Roman" w:hAnsi="Times New Roman" w:cs="Times New Roman"/>
                <w:sz w:val="24"/>
                <w:szCs w:val="24"/>
                <w:lang w:val="en-US"/>
              </w:rPr>
            </w:pPr>
            <w:r w:rsidRPr="00294172">
              <w:rPr>
                <w:rFonts w:ascii="Times New Roman" w:hAnsi="Times New Roman" w:cs="Times New Roman"/>
                <w:sz w:val="24"/>
                <w:szCs w:val="24"/>
                <w:lang w:val="uz-Cyrl-UZ"/>
              </w:rPr>
              <w:t xml:space="preserve">Fanning </w:t>
            </w:r>
            <w:r w:rsidRPr="00294172">
              <w:rPr>
                <w:rFonts w:ascii="Times New Roman" w:hAnsi="Times New Roman" w:cs="Times New Roman"/>
                <w:sz w:val="24"/>
                <w:szCs w:val="24"/>
                <w:lang w:val="uk-UA"/>
              </w:rPr>
              <w:t xml:space="preserve">rivojlanishi va muammolarini </w:t>
            </w:r>
            <w:r w:rsidRPr="00294172">
              <w:rPr>
                <w:rFonts w:ascii="Times New Roman" w:hAnsi="Times New Roman" w:cs="Times New Roman"/>
                <w:sz w:val="24"/>
                <w:szCs w:val="24"/>
                <w:lang w:val="uz-Cyrl-UZ"/>
              </w:rPr>
              <w:t>tushuntirib bera oladilar.</w:t>
            </w:r>
          </w:p>
        </w:tc>
      </w:tr>
      <w:tr w:rsidR="00CB1189" w:rsidRPr="00E2736E" w:rsidTr="00C1265A">
        <w:tc>
          <w:tcPr>
            <w:tcW w:w="3828" w:type="dxa"/>
          </w:tcPr>
          <w:p w:rsidR="00CB1189" w:rsidRPr="00294172" w:rsidRDefault="00CB1189" w:rsidP="00294172">
            <w:pPr>
              <w:pStyle w:val="31"/>
              <w:rPr>
                <w:sz w:val="24"/>
                <w:szCs w:val="24"/>
              </w:rPr>
            </w:pPr>
            <w:r w:rsidRPr="00294172">
              <w:rPr>
                <w:sz w:val="24"/>
                <w:szCs w:val="24"/>
              </w:rPr>
              <w:t>O’qitish vositalari</w:t>
            </w:r>
          </w:p>
        </w:tc>
        <w:tc>
          <w:tcPr>
            <w:tcW w:w="5403" w:type="dxa"/>
          </w:tcPr>
          <w:p w:rsidR="00CB1189" w:rsidRPr="00294172" w:rsidRDefault="00CB1189" w:rsidP="00294172">
            <w:pPr>
              <w:pStyle w:val="31"/>
              <w:rPr>
                <w:sz w:val="24"/>
                <w:szCs w:val="24"/>
              </w:rPr>
            </w:pPr>
            <w:r w:rsidRPr="00294172">
              <w:rPr>
                <w:sz w:val="24"/>
                <w:szCs w:val="24"/>
              </w:rPr>
              <w:t>O’UM, ma’ruza matni, kompyuter slaydlari, doska</w:t>
            </w:r>
          </w:p>
        </w:tc>
      </w:tr>
      <w:tr w:rsidR="00CB1189" w:rsidRPr="00E2736E" w:rsidTr="00C1265A">
        <w:tc>
          <w:tcPr>
            <w:tcW w:w="3828" w:type="dxa"/>
          </w:tcPr>
          <w:p w:rsidR="00CB1189" w:rsidRPr="00294172" w:rsidRDefault="00CB1189" w:rsidP="00294172">
            <w:pPr>
              <w:pStyle w:val="31"/>
              <w:rPr>
                <w:sz w:val="24"/>
                <w:szCs w:val="24"/>
              </w:rPr>
            </w:pPr>
            <w:r w:rsidRPr="00294172">
              <w:rPr>
                <w:sz w:val="24"/>
                <w:szCs w:val="24"/>
              </w:rPr>
              <w:t xml:space="preserve">O’qitish usullari </w:t>
            </w:r>
          </w:p>
        </w:tc>
        <w:tc>
          <w:tcPr>
            <w:tcW w:w="5403" w:type="dxa"/>
          </w:tcPr>
          <w:p w:rsidR="00CB1189" w:rsidRPr="00294172" w:rsidRDefault="00CB1189" w:rsidP="00294172">
            <w:pPr>
              <w:pStyle w:val="a4"/>
              <w:tabs>
                <w:tab w:val="left" w:pos="252"/>
              </w:tabs>
              <w:ind w:firstLine="0"/>
              <w:rPr>
                <w:rFonts w:ascii="Times New Roman" w:hAnsi="Times New Roman" w:cs="Times New Roman"/>
                <w:iCs/>
                <w:sz w:val="24"/>
                <w:szCs w:val="24"/>
                <w:lang w:val="uz-Cyrl-UZ"/>
              </w:rPr>
            </w:pPr>
            <w:r w:rsidRPr="00294172">
              <w:rPr>
                <w:rFonts w:ascii="Times New Roman" w:hAnsi="Times New Roman" w:cs="Times New Roman"/>
                <w:iCs/>
                <w:sz w:val="24"/>
                <w:szCs w:val="24"/>
                <w:lang w:val="uz-Cyrl-UZ"/>
              </w:rPr>
              <w:t xml:space="preserve">ma’ruza, blis-so’rov, </w:t>
            </w:r>
            <w:r w:rsidRPr="00294172">
              <w:rPr>
                <w:rFonts w:ascii="Times New Roman" w:hAnsi="Times New Roman" w:cs="Times New Roman"/>
                <w:bCs/>
                <w:sz w:val="24"/>
                <w:szCs w:val="24"/>
                <w:lang w:val="uz-Cyrl-UZ"/>
              </w:rPr>
              <w:t>Konseptual jadval, aqliy xujum</w:t>
            </w:r>
          </w:p>
        </w:tc>
      </w:tr>
      <w:tr w:rsidR="00CB1189" w:rsidRPr="00294172" w:rsidTr="00C1265A">
        <w:tc>
          <w:tcPr>
            <w:tcW w:w="3828" w:type="dxa"/>
          </w:tcPr>
          <w:p w:rsidR="00CB1189" w:rsidRPr="00294172" w:rsidRDefault="00CB1189" w:rsidP="00294172">
            <w:pPr>
              <w:pStyle w:val="31"/>
              <w:rPr>
                <w:sz w:val="24"/>
                <w:szCs w:val="24"/>
              </w:rPr>
            </w:pPr>
            <w:r w:rsidRPr="00294172">
              <w:rPr>
                <w:sz w:val="24"/>
                <w:szCs w:val="24"/>
              </w:rPr>
              <w:t xml:space="preserve">O’qitish shakllari </w:t>
            </w:r>
          </w:p>
        </w:tc>
        <w:tc>
          <w:tcPr>
            <w:tcW w:w="5403" w:type="dxa"/>
          </w:tcPr>
          <w:p w:rsidR="00CB1189" w:rsidRPr="00294172" w:rsidRDefault="00CB1189" w:rsidP="00294172">
            <w:pPr>
              <w:pStyle w:val="a4"/>
              <w:tabs>
                <w:tab w:val="left" w:pos="252"/>
              </w:tabs>
              <w:ind w:firstLine="0"/>
              <w:rPr>
                <w:rFonts w:ascii="Times New Roman" w:hAnsi="Times New Roman" w:cs="Times New Roman"/>
                <w:iCs/>
                <w:sz w:val="24"/>
                <w:szCs w:val="24"/>
              </w:rPr>
            </w:pPr>
            <w:r w:rsidRPr="00294172">
              <w:rPr>
                <w:rFonts w:ascii="Times New Roman" w:hAnsi="Times New Roman" w:cs="Times New Roman"/>
                <w:iCs/>
                <w:sz w:val="24"/>
                <w:szCs w:val="24"/>
              </w:rPr>
              <w:t>frontal, kollektiv ish</w:t>
            </w:r>
          </w:p>
        </w:tc>
      </w:tr>
      <w:tr w:rsidR="00CB1189" w:rsidRPr="00294172" w:rsidTr="00C1265A">
        <w:tc>
          <w:tcPr>
            <w:tcW w:w="3828" w:type="dxa"/>
          </w:tcPr>
          <w:p w:rsidR="00CB1189" w:rsidRPr="00294172" w:rsidRDefault="00CB1189" w:rsidP="00294172">
            <w:pPr>
              <w:pStyle w:val="31"/>
              <w:rPr>
                <w:sz w:val="24"/>
                <w:szCs w:val="24"/>
              </w:rPr>
            </w:pPr>
            <w:r w:rsidRPr="00294172">
              <w:rPr>
                <w:sz w:val="24"/>
                <w:szCs w:val="24"/>
              </w:rPr>
              <w:t xml:space="preserve">O’qitish sharoiti </w:t>
            </w:r>
          </w:p>
        </w:tc>
        <w:tc>
          <w:tcPr>
            <w:tcW w:w="5403" w:type="dxa"/>
          </w:tcPr>
          <w:p w:rsidR="00CB1189" w:rsidRPr="00294172" w:rsidRDefault="00CB1189" w:rsidP="00294172">
            <w:pPr>
              <w:pStyle w:val="31"/>
              <w:rPr>
                <w:sz w:val="24"/>
                <w:szCs w:val="24"/>
              </w:rPr>
            </w:pPr>
            <w:r w:rsidRPr="00294172">
              <w:rPr>
                <w:sz w:val="24"/>
                <w:szCs w:val="24"/>
              </w:rPr>
              <w:t xml:space="preserve">kompyuter, proyektor </w:t>
            </w:r>
          </w:p>
        </w:tc>
      </w:tr>
      <w:tr w:rsidR="00CB1189" w:rsidRPr="00294172" w:rsidTr="00C1265A">
        <w:tc>
          <w:tcPr>
            <w:tcW w:w="3828" w:type="dxa"/>
          </w:tcPr>
          <w:p w:rsidR="00CB1189" w:rsidRPr="00294172" w:rsidRDefault="00CB1189" w:rsidP="00294172">
            <w:pPr>
              <w:pStyle w:val="31"/>
              <w:rPr>
                <w:sz w:val="24"/>
                <w:szCs w:val="24"/>
              </w:rPr>
            </w:pPr>
            <w:r w:rsidRPr="00294172">
              <w:rPr>
                <w:sz w:val="24"/>
                <w:szCs w:val="24"/>
              </w:rPr>
              <w:t>Monitoring va baholash</w:t>
            </w:r>
          </w:p>
        </w:tc>
        <w:tc>
          <w:tcPr>
            <w:tcW w:w="5403" w:type="dxa"/>
          </w:tcPr>
          <w:p w:rsidR="00CB1189" w:rsidRPr="00294172" w:rsidRDefault="00CB1189" w:rsidP="00294172">
            <w:pPr>
              <w:pStyle w:val="31"/>
              <w:rPr>
                <w:sz w:val="24"/>
                <w:szCs w:val="24"/>
              </w:rPr>
            </w:pPr>
            <w:r w:rsidRPr="00294172">
              <w:rPr>
                <w:sz w:val="24"/>
                <w:szCs w:val="24"/>
              </w:rPr>
              <w:t>og’zaki savollar, blis-so’rov</w:t>
            </w:r>
          </w:p>
        </w:tc>
      </w:tr>
    </w:tbl>
    <w:p w:rsidR="00CB1189" w:rsidRPr="00294172" w:rsidRDefault="00CB1189" w:rsidP="00294172">
      <w:pPr>
        <w:pStyle w:val="a4"/>
        <w:widowControl w:val="0"/>
        <w:ind w:firstLine="0"/>
        <w:jc w:val="center"/>
        <w:rPr>
          <w:rFonts w:ascii="Times New Roman" w:hAnsi="Times New Roman" w:cs="Times New Roman"/>
          <w:b/>
          <w:sz w:val="24"/>
          <w:szCs w:val="24"/>
        </w:rPr>
      </w:pPr>
      <w:r w:rsidRPr="00294172">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CB1189" w:rsidRPr="00294172" w:rsidTr="00C1265A">
        <w:trPr>
          <w:cantSplit/>
          <w:trHeight w:val="669"/>
        </w:trPr>
        <w:tc>
          <w:tcPr>
            <w:tcW w:w="1620" w:type="dxa"/>
            <w:tcBorders>
              <w:top w:val="double" w:sz="4" w:space="0" w:color="auto"/>
              <w:bottom w:val="double" w:sz="4" w:space="0" w:color="auto"/>
            </w:tcBorders>
          </w:tcPr>
          <w:p w:rsidR="00CB1189" w:rsidRPr="00294172" w:rsidRDefault="00CB1189" w:rsidP="00294172">
            <w:pPr>
              <w:pStyle w:val="a4"/>
              <w:ind w:firstLine="0"/>
              <w:jc w:val="center"/>
              <w:rPr>
                <w:rFonts w:ascii="Times New Roman" w:hAnsi="Times New Roman" w:cs="Times New Roman"/>
                <w:sz w:val="24"/>
                <w:szCs w:val="24"/>
              </w:rPr>
            </w:pPr>
            <w:r w:rsidRPr="00294172">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CB1189" w:rsidRPr="00294172" w:rsidRDefault="00CB1189" w:rsidP="00294172">
            <w:pPr>
              <w:pStyle w:val="a4"/>
              <w:ind w:firstLine="0"/>
              <w:jc w:val="center"/>
              <w:rPr>
                <w:rFonts w:ascii="Times New Roman" w:hAnsi="Times New Roman" w:cs="Times New Roman"/>
                <w:sz w:val="24"/>
                <w:szCs w:val="24"/>
              </w:rPr>
            </w:pPr>
          </w:p>
          <w:p w:rsidR="00CB1189" w:rsidRPr="00294172" w:rsidRDefault="00CB1189" w:rsidP="00294172">
            <w:pPr>
              <w:pStyle w:val="a4"/>
              <w:ind w:firstLine="0"/>
              <w:jc w:val="center"/>
              <w:rPr>
                <w:rFonts w:ascii="Times New Roman" w:hAnsi="Times New Roman" w:cs="Times New Roman"/>
                <w:sz w:val="24"/>
                <w:szCs w:val="24"/>
              </w:rPr>
            </w:pPr>
            <w:r w:rsidRPr="00294172">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 xml:space="preserve">Tinglovchi </w:t>
            </w: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faoliyatining mazmuni</w:t>
            </w:r>
          </w:p>
        </w:tc>
      </w:tr>
      <w:tr w:rsidR="00CB1189" w:rsidRPr="00294172" w:rsidTr="00C1265A">
        <w:trPr>
          <w:cantSplit/>
          <w:trHeight w:val="3316"/>
        </w:trPr>
        <w:tc>
          <w:tcPr>
            <w:tcW w:w="1620" w:type="dxa"/>
            <w:tcBorders>
              <w:top w:val="double" w:sz="4" w:space="0" w:color="auto"/>
            </w:tcBorders>
          </w:tcPr>
          <w:p w:rsidR="00CB1189" w:rsidRPr="00294172" w:rsidRDefault="00CB1189" w:rsidP="00294172">
            <w:pPr>
              <w:pStyle w:val="a4"/>
              <w:ind w:firstLine="0"/>
              <w:jc w:val="center"/>
              <w:rPr>
                <w:rFonts w:ascii="Times New Roman" w:hAnsi="Times New Roman" w:cs="Times New Roman"/>
                <w:sz w:val="24"/>
                <w:szCs w:val="24"/>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1-bosqich.</w:t>
            </w: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 xml:space="preserve">Mavzuga </w:t>
            </w: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 xml:space="preserve">kirish </w:t>
            </w: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(20 min)</w:t>
            </w:r>
          </w:p>
        </w:tc>
        <w:tc>
          <w:tcPr>
            <w:tcW w:w="4680" w:type="dxa"/>
            <w:tcBorders>
              <w:top w:val="double" w:sz="4" w:space="0" w:color="auto"/>
            </w:tcBorders>
          </w:tcPr>
          <w:p w:rsidR="00CB1189" w:rsidRPr="00294172" w:rsidRDefault="00CB1189" w:rsidP="00294172">
            <w:pPr>
              <w:pStyle w:val="a4"/>
              <w:numPr>
                <w:ilvl w:val="1"/>
                <w:numId w:val="2"/>
              </w:numPr>
              <w:tabs>
                <w:tab w:val="clear" w:pos="720"/>
                <w:tab w:val="num" w:pos="540"/>
                <w:tab w:val="left" w:pos="682"/>
                <w:tab w:val="left" w:pos="824"/>
              </w:tabs>
              <w:ind w:left="0" w:firstLine="0"/>
              <w:rPr>
                <w:rFonts w:ascii="Times New Roman" w:hAnsi="Times New Roman" w:cs="Times New Roman"/>
                <w:sz w:val="24"/>
                <w:szCs w:val="24"/>
              </w:rPr>
            </w:pPr>
            <w:r w:rsidRPr="00294172">
              <w:rPr>
                <w:rFonts w:ascii="Times New Roman" w:hAnsi="Times New Roman" w:cs="Times New Roman"/>
                <w:sz w:val="24"/>
                <w:szCs w:val="24"/>
              </w:rPr>
              <w:t>O’quv mashg’uloti mavzusi, 4 savollarni va o’quv faoliyati natijalarini aytadi.</w:t>
            </w:r>
          </w:p>
          <w:p w:rsidR="00CB1189" w:rsidRPr="00294172" w:rsidRDefault="00CB1189" w:rsidP="00294172">
            <w:pPr>
              <w:pStyle w:val="a4"/>
              <w:numPr>
                <w:ilvl w:val="1"/>
                <w:numId w:val="2"/>
              </w:numPr>
              <w:tabs>
                <w:tab w:val="clear" w:pos="720"/>
                <w:tab w:val="num" w:pos="540"/>
                <w:tab w:val="left" w:pos="682"/>
                <w:tab w:val="left" w:pos="824"/>
              </w:tabs>
              <w:ind w:left="0" w:firstLine="0"/>
              <w:rPr>
                <w:rFonts w:ascii="Times New Roman" w:hAnsi="Times New Roman" w:cs="Times New Roman"/>
                <w:sz w:val="24"/>
                <w:szCs w:val="24"/>
              </w:rPr>
            </w:pPr>
            <w:r w:rsidRPr="00294172">
              <w:rPr>
                <w:rFonts w:ascii="Times New Roman" w:hAnsi="Times New Roman" w:cs="Times New Roman"/>
                <w:sz w:val="24"/>
                <w:szCs w:val="24"/>
              </w:rPr>
              <w:t xml:space="preserve">Baholash mezonlari  </w:t>
            </w:r>
          </w:p>
          <w:p w:rsidR="00CB1189" w:rsidRPr="00294172" w:rsidRDefault="00CB1189" w:rsidP="00294172">
            <w:pPr>
              <w:pStyle w:val="a4"/>
              <w:numPr>
                <w:ilvl w:val="1"/>
                <w:numId w:val="2"/>
              </w:numPr>
              <w:tabs>
                <w:tab w:val="clear" w:pos="720"/>
                <w:tab w:val="num" w:pos="244"/>
                <w:tab w:val="num" w:pos="540"/>
                <w:tab w:val="left" w:pos="682"/>
                <w:tab w:val="left" w:pos="824"/>
              </w:tabs>
              <w:ind w:left="0"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 xml:space="preserve"> Konseptual jadval usulida mavzu bo’yicha ma’lum bo’lgan tushunchalarni  faollashtiradi. Konseptual jadval usuli natijasiga ko’ra tinglovchilarning nimalarda adashishlari, xato qilishlari mumkinligining tashxizini amalga oshiradi.</w:t>
            </w:r>
          </w:p>
          <w:p w:rsidR="00CB1189" w:rsidRPr="00294172" w:rsidRDefault="00CB1189" w:rsidP="00294172">
            <w:pPr>
              <w:pStyle w:val="a4"/>
              <w:tabs>
                <w:tab w:val="num" w:pos="540"/>
                <w:tab w:val="num" w:pos="612"/>
              </w:tabs>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CB1189" w:rsidRPr="00294172" w:rsidRDefault="00CB1189" w:rsidP="00294172">
            <w:pPr>
              <w:pStyle w:val="a4"/>
              <w:ind w:firstLine="0"/>
              <w:rPr>
                <w:rFonts w:ascii="Times New Roman" w:hAnsi="Times New Roman" w:cs="Times New Roman"/>
                <w:sz w:val="24"/>
                <w:szCs w:val="24"/>
                <w:lang w:val="en-US"/>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Tinglaydilar.</w:t>
            </w:r>
          </w:p>
          <w:p w:rsidR="00CB1189" w:rsidRPr="00294172" w:rsidRDefault="00CB1189" w:rsidP="00294172">
            <w:pPr>
              <w:pStyle w:val="a4"/>
              <w:ind w:firstLine="0"/>
              <w:rPr>
                <w:rFonts w:ascii="Times New Roman" w:hAnsi="Times New Roman" w:cs="Times New Roman"/>
                <w:sz w:val="24"/>
                <w:szCs w:val="24"/>
              </w:rPr>
            </w:pPr>
          </w:p>
          <w:p w:rsidR="00CB1189" w:rsidRPr="00294172" w:rsidRDefault="00CB1189" w:rsidP="00294172">
            <w:pPr>
              <w:pStyle w:val="a4"/>
              <w:ind w:firstLine="0"/>
              <w:rPr>
                <w:rFonts w:ascii="Times New Roman" w:hAnsi="Times New Roman" w:cs="Times New Roman"/>
                <w:sz w:val="24"/>
                <w:szCs w:val="24"/>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Tinglaydilar.</w:t>
            </w:r>
          </w:p>
        </w:tc>
      </w:tr>
      <w:tr w:rsidR="00CB1189" w:rsidRPr="00E2736E" w:rsidTr="00C1265A">
        <w:trPr>
          <w:cantSplit/>
          <w:trHeight w:val="2091"/>
        </w:trPr>
        <w:tc>
          <w:tcPr>
            <w:tcW w:w="1620" w:type="dxa"/>
            <w:tcBorders>
              <w:top w:val="double" w:sz="4" w:space="0" w:color="auto"/>
              <w:bottom w:val="double" w:sz="4" w:space="0" w:color="auto"/>
            </w:tcBorders>
          </w:tcPr>
          <w:p w:rsidR="00CB1189" w:rsidRPr="00294172" w:rsidRDefault="00CB1189" w:rsidP="00294172">
            <w:pPr>
              <w:pStyle w:val="a4"/>
              <w:ind w:firstLine="0"/>
              <w:jc w:val="center"/>
              <w:rPr>
                <w:rFonts w:ascii="Times New Roman" w:hAnsi="Times New Roman" w:cs="Times New Roman"/>
                <w:sz w:val="24"/>
                <w:szCs w:val="24"/>
                <w:lang w:val="en-US"/>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2 -bosqich.</w:t>
            </w: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Asosiy bo’lim</w:t>
            </w: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(50 min)</w:t>
            </w:r>
          </w:p>
        </w:tc>
        <w:tc>
          <w:tcPr>
            <w:tcW w:w="4680" w:type="dxa"/>
            <w:tcBorders>
              <w:top w:val="double" w:sz="4" w:space="0" w:color="auto"/>
            </w:tcBorders>
          </w:tcPr>
          <w:p w:rsidR="00CB1189" w:rsidRPr="00294172" w:rsidRDefault="00CB1189" w:rsidP="00294172">
            <w:pPr>
              <w:pStyle w:val="a4"/>
              <w:tabs>
                <w:tab w:val="num" w:pos="612"/>
              </w:tabs>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2.1.1 Savol yuzasidan qisqa ma’ruza qiladi.</w:t>
            </w: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 xml:space="preserve">2.2.Ma’ruza rejasining hamma savollari bo’yicha   tushuncha beradi. </w:t>
            </w: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 xml:space="preserve">Ma’ruzada berilgan  savollar yuzasidan umumlashtiruvchi xulosa beradi. </w:t>
            </w: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Tinglaydilar.</w:t>
            </w:r>
          </w:p>
          <w:p w:rsidR="00CB1189" w:rsidRPr="00294172" w:rsidRDefault="00CB1189" w:rsidP="00294172">
            <w:pPr>
              <w:pStyle w:val="a4"/>
              <w:ind w:firstLine="0"/>
              <w:rPr>
                <w:rFonts w:ascii="Times New Roman" w:hAnsi="Times New Roman" w:cs="Times New Roman"/>
                <w:sz w:val="24"/>
                <w:szCs w:val="24"/>
                <w:lang w:val="en-US"/>
              </w:rPr>
            </w:pP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Tinglaydilar.</w:t>
            </w: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UMKga qaraydilar</w:t>
            </w:r>
          </w:p>
          <w:p w:rsidR="00CB1189" w:rsidRPr="00294172" w:rsidRDefault="00CB1189" w:rsidP="00294172">
            <w:pPr>
              <w:pStyle w:val="a4"/>
              <w:ind w:firstLine="0"/>
              <w:rPr>
                <w:rFonts w:ascii="Times New Roman" w:hAnsi="Times New Roman" w:cs="Times New Roman"/>
                <w:sz w:val="24"/>
                <w:szCs w:val="24"/>
                <w:lang w:val="uz-Cyrl-UZ"/>
              </w:rPr>
            </w:pPr>
            <w:r w:rsidRPr="00294172">
              <w:rPr>
                <w:rFonts w:ascii="Times New Roman" w:hAnsi="Times New Roman" w:cs="Times New Roman"/>
                <w:sz w:val="24"/>
                <w:szCs w:val="24"/>
                <w:lang w:val="en-US"/>
              </w:rPr>
              <w:t>UMKga qaraydilar</w:t>
            </w:r>
          </w:p>
          <w:p w:rsidR="00CB1189" w:rsidRPr="00294172" w:rsidRDefault="00CB1189" w:rsidP="00294172">
            <w:pPr>
              <w:pStyle w:val="a4"/>
              <w:ind w:firstLine="0"/>
              <w:rPr>
                <w:rFonts w:ascii="Times New Roman" w:hAnsi="Times New Roman" w:cs="Times New Roman"/>
                <w:sz w:val="24"/>
                <w:szCs w:val="24"/>
                <w:lang w:val="uz-Cyrl-UZ"/>
              </w:rPr>
            </w:pPr>
            <w:r w:rsidRPr="00294172">
              <w:rPr>
                <w:rFonts w:ascii="Times New Roman" w:hAnsi="Times New Roman" w:cs="Times New Roman"/>
                <w:spacing w:val="-4"/>
                <w:sz w:val="24"/>
                <w:szCs w:val="24"/>
                <w:lang w:val="uz-Cyrl-UZ"/>
              </w:rPr>
              <w:t xml:space="preserve">Har bir tayanch tushuncha va        iboralarni </w:t>
            </w:r>
            <w:r w:rsidRPr="00294172">
              <w:rPr>
                <w:rFonts w:ascii="Times New Roman" w:hAnsi="Times New Roman" w:cs="Times New Roman"/>
                <w:spacing w:val="-6"/>
                <w:sz w:val="24"/>
                <w:szCs w:val="24"/>
                <w:lang w:val="uz-Cyrl-UZ"/>
              </w:rPr>
              <w:t>muhokama</w:t>
            </w:r>
            <w:r w:rsidRPr="00294172">
              <w:rPr>
                <w:rFonts w:ascii="Times New Roman" w:hAnsi="Times New Roman" w:cs="Times New Roman"/>
                <w:spacing w:val="-4"/>
                <w:sz w:val="24"/>
                <w:szCs w:val="24"/>
                <w:lang w:val="uz-Cyrl-UZ"/>
              </w:rPr>
              <w:t xml:space="preserve"> qiladilar. </w:t>
            </w:r>
          </w:p>
        </w:tc>
      </w:tr>
      <w:tr w:rsidR="00CB1189" w:rsidRPr="00E2736E" w:rsidTr="00C1265A">
        <w:trPr>
          <w:cantSplit/>
          <w:trHeight w:val="2578"/>
        </w:trPr>
        <w:tc>
          <w:tcPr>
            <w:tcW w:w="1620" w:type="dxa"/>
            <w:tcBorders>
              <w:top w:val="double" w:sz="4" w:space="0" w:color="auto"/>
              <w:bottom w:val="double" w:sz="4" w:space="0" w:color="auto"/>
            </w:tcBorders>
          </w:tcPr>
          <w:p w:rsidR="00CB1189" w:rsidRPr="00294172" w:rsidRDefault="00CB1189" w:rsidP="00294172">
            <w:pPr>
              <w:pStyle w:val="a4"/>
              <w:ind w:firstLine="0"/>
              <w:jc w:val="center"/>
              <w:rPr>
                <w:rFonts w:ascii="Times New Roman" w:hAnsi="Times New Roman" w:cs="Times New Roman"/>
                <w:sz w:val="24"/>
                <w:szCs w:val="24"/>
                <w:lang w:val="uz-Cyrl-UZ"/>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 xml:space="preserve">3- bosqich. </w:t>
            </w:r>
          </w:p>
          <w:p w:rsidR="00CB1189" w:rsidRPr="00294172" w:rsidRDefault="00CB1189" w:rsidP="00294172">
            <w:pPr>
              <w:pStyle w:val="a4"/>
              <w:ind w:firstLine="0"/>
              <w:jc w:val="center"/>
              <w:rPr>
                <w:rFonts w:ascii="Times New Roman" w:hAnsi="Times New Roman" w:cs="Times New Roman"/>
                <w:sz w:val="24"/>
                <w:szCs w:val="24"/>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Yakunlovchi</w:t>
            </w:r>
          </w:p>
          <w:p w:rsidR="00CB1189" w:rsidRPr="00294172" w:rsidRDefault="00CB1189" w:rsidP="00294172">
            <w:pPr>
              <w:pStyle w:val="a4"/>
              <w:ind w:firstLine="0"/>
              <w:jc w:val="center"/>
              <w:rPr>
                <w:rFonts w:ascii="Times New Roman" w:hAnsi="Times New Roman" w:cs="Times New Roman"/>
                <w:sz w:val="24"/>
                <w:szCs w:val="24"/>
              </w:rPr>
            </w:pPr>
          </w:p>
          <w:p w:rsidR="00CB1189" w:rsidRPr="00294172" w:rsidRDefault="00CB1189" w:rsidP="00294172">
            <w:pPr>
              <w:pStyle w:val="a4"/>
              <w:ind w:firstLine="0"/>
              <w:rPr>
                <w:rFonts w:ascii="Times New Roman" w:hAnsi="Times New Roman" w:cs="Times New Roman"/>
                <w:sz w:val="24"/>
                <w:szCs w:val="24"/>
              </w:rPr>
            </w:pPr>
            <w:r w:rsidRPr="00294172">
              <w:rPr>
                <w:rFonts w:ascii="Times New Roman" w:hAnsi="Times New Roman" w:cs="Times New Roman"/>
                <w:sz w:val="24"/>
                <w:szCs w:val="24"/>
              </w:rPr>
              <w:t>(10 min)</w:t>
            </w:r>
          </w:p>
        </w:tc>
        <w:tc>
          <w:tcPr>
            <w:tcW w:w="4680" w:type="dxa"/>
            <w:tcBorders>
              <w:top w:val="double" w:sz="4" w:space="0" w:color="auto"/>
            </w:tcBorders>
          </w:tcPr>
          <w:p w:rsidR="00CB1189" w:rsidRPr="00294172" w:rsidRDefault="00CB1189" w:rsidP="00294172">
            <w:pPr>
              <w:pStyle w:val="a4"/>
              <w:numPr>
                <w:ilvl w:val="1"/>
                <w:numId w:val="1"/>
              </w:numPr>
              <w:tabs>
                <w:tab w:val="left" w:pos="432"/>
                <w:tab w:val="num" w:pos="720"/>
              </w:tabs>
              <w:ind w:left="0"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Mashg’ulot bo’yicha yakunlovchi xulosalar qiladi. Mavzu bo’yicha olingan bilimlarni qayerda ishlatish mumkinligi ma’lum qiladi.</w:t>
            </w:r>
          </w:p>
          <w:p w:rsidR="00CB1189" w:rsidRPr="00294172" w:rsidRDefault="00CB1189" w:rsidP="00294172">
            <w:pPr>
              <w:pStyle w:val="a4"/>
              <w:tabs>
                <w:tab w:val="left" w:pos="432"/>
              </w:tabs>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3.2.Mavzu bo’yicha bilimlarni chuqurlashtirish uchun adabiyotlar ro’yxatini beradi.</w:t>
            </w:r>
          </w:p>
          <w:p w:rsidR="00CB1189" w:rsidRPr="00294172" w:rsidRDefault="00CB1189" w:rsidP="00294172">
            <w:pPr>
              <w:pStyle w:val="a4"/>
              <w:tabs>
                <w:tab w:val="left" w:pos="432"/>
              </w:tabs>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CB1189" w:rsidRPr="00294172" w:rsidRDefault="00CB1189" w:rsidP="00294172">
            <w:pPr>
              <w:pStyle w:val="a4"/>
              <w:ind w:firstLine="0"/>
              <w:rPr>
                <w:rFonts w:ascii="Times New Roman" w:hAnsi="Times New Roman" w:cs="Times New Roman"/>
                <w:sz w:val="24"/>
                <w:szCs w:val="24"/>
                <w:lang w:val="en-US"/>
              </w:rPr>
            </w:pP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Savollar beradilar.</w:t>
            </w:r>
          </w:p>
          <w:p w:rsidR="00CB1189" w:rsidRPr="00294172" w:rsidRDefault="00CB1189" w:rsidP="00294172">
            <w:pPr>
              <w:pStyle w:val="a4"/>
              <w:ind w:firstLine="0"/>
              <w:rPr>
                <w:rFonts w:ascii="Times New Roman" w:hAnsi="Times New Roman" w:cs="Times New Roman"/>
                <w:sz w:val="24"/>
                <w:szCs w:val="24"/>
                <w:lang w:val="en-US"/>
              </w:rPr>
            </w:pP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UMKga qaraydilar.</w:t>
            </w:r>
          </w:p>
          <w:p w:rsidR="00CB1189" w:rsidRPr="00294172" w:rsidRDefault="00CB1189" w:rsidP="00294172">
            <w:pPr>
              <w:pStyle w:val="a4"/>
              <w:ind w:firstLine="0"/>
              <w:rPr>
                <w:rFonts w:ascii="Times New Roman" w:hAnsi="Times New Roman" w:cs="Times New Roman"/>
                <w:sz w:val="24"/>
                <w:szCs w:val="24"/>
                <w:lang w:val="en-US"/>
              </w:rPr>
            </w:pPr>
          </w:p>
          <w:p w:rsidR="00CB1189" w:rsidRPr="00294172" w:rsidRDefault="00CB1189" w:rsidP="00294172">
            <w:pPr>
              <w:pStyle w:val="a4"/>
              <w:ind w:firstLine="0"/>
              <w:rPr>
                <w:rFonts w:ascii="Times New Roman" w:hAnsi="Times New Roman" w:cs="Times New Roman"/>
                <w:sz w:val="24"/>
                <w:szCs w:val="24"/>
                <w:lang w:val="en-US"/>
              </w:rPr>
            </w:pPr>
            <w:r w:rsidRPr="00294172">
              <w:rPr>
                <w:rFonts w:ascii="Times New Roman" w:hAnsi="Times New Roman" w:cs="Times New Roman"/>
                <w:sz w:val="24"/>
                <w:szCs w:val="24"/>
                <w:lang w:val="en-US"/>
              </w:rPr>
              <w:t>UMKga qaraydilar.</w:t>
            </w:r>
          </w:p>
          <w:p w:rsidR="00CB1189" w:rsidRPr="00294172" w:rsidRDefault="00CB1189" w:rsidP="00294172">
            <w:pPr>
              <w:spacing w:after="0" w:line="240" w:lineRule="auto"/>
              <w:rPr>
                <w:rFonts w:ascii="Times New Roman" w:hAnsi="Times New Roman" w:cs="Times New Roman"/>
                <w:sz w:val="24"/>
                <w:szCs w:val="24"/>
                <w:lang w:val="uz-Cyrl-UZ"/>
              </w:rPr>
            </w:pPr>
          </w:p>
        </w:tc>
      </w:tr>
    </w:tbl>
    <w:p w:rsidR="00CB1189" w:rsidRPr="00B07F8C" w:rsidRDefault="00CB1189" w:rsidP="00B07F8C">
      <w:pPr>
        <w:pStyle w:val="Default"/>
        <w:ind w:firstLine="567"/>
        <w:jc w:val="both"/>
        <w:rPr>
          <w:color w:val="auto"/>
          <w:sz w:val="28"/>
          <w:szCs w:val="28"/>
          <w:lang w:val="en-US"/>
        </w:rPr>
      </w:pPr>
    </w:p>
    <w:p w:rsidR="00CB1189" w:rsidRPr="00B07F8C" w:rsidRDefault="00E2736E" w:rsidP="00B07F8C">
      <w:pPr>
        <w:spacing w:after="0" w:line="240" w:lineRule="auto"/>
        <w:ind w:firstLine="567"/>
        <w:rPr>
          <w:rFonts w:ascii="Times New Roman" w:hAnsi="Times New Roman" w:cs="Times New Roman"/>
          <w:i/>
          <w:sz w:val="28"/>
          <w:szCs w:val="28"/>
          <w:lang w:val="uz-Cyrl-UZ"/>
        </w:rPr>
      </w:pPr>
      <w:r>
        <w:rPr>
          <w:rFonts w:ascii="Times New Roman" w:hAnsi="Times New Roman" w:cs="Times New Roman"/>
          <w:noProof/>
          <w:sz w:val="28"/>
          <w:szCs w:val="28"/>
        </w:rPr>
        <w:pict>
          <v:group id="_x0000_s1204" style="position:absolute;left:0;text-align:left;margin-left:-9pt;margin-top:9.05pt;width:495pt;height:285.75pt;z-index:251710464" coordorigin="1695,1065" coordsize="9900,5715" o:allowincell="f">
            <v:shape id="_x0000_s1205" type="#_x0000_t78" style="position:absolute;left:1695;top:2055;width:4875;height:3165" o:allowincell="f" adj="14243,3039,15343,8902" filled="f" fillcolor="#9bbb59" strokeweight="10pt">
              <v:stroke linestyle="thinThin"/>
              <v:shadow color="#868686"/>
              <v:textbox style="mso-next-textbox:#_x0000_s1205">
                <w:txbxContent>
                  <w:p w:rsidR="00E2736E" w:rsidRDefault="00E2736E" w:rsidP="00CB1189">
                    <w:pPr>
                      <w:spacing w:after="0" w:line="240" w:lineRule="auto"/>
                      <w:jc w:val="center"/>
                      <w:rPr>
                        <w:rFonts w:ascii="Times New Roman" w:hAnsi="Times New Roman"/>
                        <w:b/>
                        <w:sz w:val="20"/>
                        <w:lang w:val="uz-Cyrl-UZ"/>
                      </w:rPr>
                    </w:pPr>
                    <w:r>
                      <w:rPr>
                        <w:rFonts w:ascii="Times New Roman" w:hAnsi="Times New Roman"/>
                        <w:b/>
                        <w:sz w:val="20"/>
                        <w:lang w:val="uz-Cyrl-UZ"/>
                      </w:rPr>
                      <w:t>КОНЦЕПТУАЛ ЖАДВАЛ</w:t>
                    </w:r>
                  </w:p>
                  <w:p w:rsidR="00E2736E" w:rsidRDefault="00E2736E" w:rsidP="00CB1189">
                    <w:pPr>
                      <w:pStyle w:val="ae"/>
                      <w:spacing w:after="0" w:line="240" w:lineRule="auto"/>
                      <w:rPr>
                        <w:rFonts w:ascii="Times New Roman" w:hAnsi="Times New Roman"/>
                        <w:lang w:val="uz-Cyrl-UZ"/>
                      </w:rPr>
                    </w:pPr>
                    <w:r>
                      <w:rPr>
                        <w:rFonts w:ascii="Times New Roman" w:hAnsi="Times New Roman"/>
                        <w:lang w:val="uz-Cyrl-UZ"/>
                      </w:rPr>
                      <w:t xml:space="preserve">    Ўрганилаётган ҳодиса, тушунча, фикрларни икки ва ундан ортиқ жиҳатлари бўйича таққослашни таъминлайди.</w:t>
                    </w:r>
                  </w:p>
                  <w:p w:rsidR="00E2736E" w:rsidRDefault="00E2736E" w:rsidP="00CB1189">
                    <w:pPr>
                      <w:spacing w:after="0" w:line="240" w:lineRule="auto"/>
                      <w:rPr>
                        <w:rFonts w:ascii="Times New Roman" w:hAnsi="Times New Roman"/>
                        <w:sz w:val="20"/>
                        <w:lang w:val="uz-Cyrl-UZ"/>
                      </w:rPr>
                    </w:pPr>
                    <w:r>
                      <w:rPr>
                        <w:rFonts w:ascii="Times New Roman" w:hAnsi="Times New Roman"/>
                        <w:sz w:val="20"/>
                        <w:lang w:val="uz-Cyrl-UZ"/>
                      </w:rPr>
                      <w:t xml:space="preserve">    Тизимли фикрлаш, маълумотларни тузилмага келтириш, тизимлаштириш кўникмаларини ривожлантиради.</w:t>
                    </w:r>
                  </w:p>
                  <w:p w:rsidR="00E2736E" w:rsidRDefault="00E2736E" w:rsidP="00CB1189">
                    <w:pPr>
                      <w:rPr>
                        <w:rFonts w:ascii="Times New Roman" w:hAnsi="Times New Roman"/>
                        <w:sz w:val="20"/>
                        <w:lang w:val="uz-Cyrl-UZ"/>
                      </w:rPr>
                    </w:pPr>
                  </w:p>
                </w:txbxContent>
              </v:textbox>
            </v:shape>
            <v:shape id="_x0000_s1206" type="#_x0000_t80" style="position:absolute;left:6630;top:1065;width:4815;height:1965" o:allowincell="f" adj="14281,2541,15745,8030" filled="f" fillcolor="#c2d69b" strokeweight="1pt">
              <v:shadow on="t" type="perspective" color="#4e6128" offset="1pt" offset2="-3pt"/>
              <v:textbox style="mso-next-textbox:#_x0000_s1206">
                <w:txbxContent>
                  <w:p w:rsidR="00E2736E" w:rsidRDefault="00E2736E" w:rsidP="00CB1189">
                    <w:pPr>
                      <w:jc w:val="both"/>
                      <w:rPr>
                        <w:rFonts w:ascii="Times New Roman" w:hAnsi="Times New Roman"/>
                        <w:sz w:val="20"/>
                        <w:lang w:val="uz-Cyrl-UZ"/>
                      </w:rPr>
                    </w:pPr>
                    <w:r>
                      <w:rPr>
                        <w:rFonts w:ascii="Times New Roman" w:hAnsi="Times New Roman"/>
                        <w:sz w:val="20"/>
                        <w:lang w:val="uz-Cyrl-UZ"/>
                      </w:rPr>
                      <w:t xml:space="preserve">   Концептуал жадвални тузиш қоидаси билан танишадилар. Таққосланадиганларни аниқлайдилар, олиб бориладиган таққосланишлар бўйича, хусусиятларни ажратадилар</w:t>
                    </w:r>
                  </w:p>
                </w:txbxContent>
              </v:textbox>
            </v:shape>
            <v:shape id="_x0000_s1207" type="#_x0000_t80" style="position:absolute;left:6780;top:3030;width:4815;height:3270" o:allowincell="f" adj="14281,1462,15745,8030" filled="f" fillcolor="#c2d69b" strokeweight="1pt">
              <v:shadow on="t" type="perspective" color="#4e6128" offset="1pt" offset2="-3pt"/>
              <v:textbox style="mso-next-textbox:#_x0000_s1207">
                <w:txbxContent>
                  <w:p w:rsidR="00E2736E" w:rsidRDefault="00E2736E" w:rsidP="00CB1189">
                    <w:pPr>
                      <w:spacing w:after="0" w:line="240" w:lineRule="auto"/>
                      <w:jc w:val="both"/>
                      <w:rPr>
                        <w:rFonts w:ascii="Times New Roman" w:hAnsi="Times New Roman"/>
                        <w:sz w:val="20"/>
                        <w:lang w:val="uz-Cyrl-UZ"/>
                      </w:rPr>
                    </w:pPr>
                    <w:r>
                      <w:rPr>
                        <w:rFonts w:ascii="Times New Roman" w:hAnsi="Times New Roman"/>
                        <w:sz w:val="20"/>
                        <w:lang w:val="uz-Cyrl-UZ"/>
                      </w:rPr>
                      <w:t xml:space="preserve">   Алоҳида ёки кичик гуруҳларда концептуал жадвални тўлдирадилар.</w:t>
                    </w:r>
                  </w:p>
                  <w:p w:rsidR="00E2736E" w:rsidRDefault="00E2736E" w:rsidP="00CB1189">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Узунлик бўйича</w:t>
                    </w:r>
                    <w:r>
                      <w:rPr>
                        <w:rFonts w:ascii="Times New Roman" w:hAnsi="Times New Roman"/>
                        <w:sz w:val="20"/>
                        <w:lang w:val="uz-Cyrl-UZ"/>
                      </w:rPr>
                      <w:t xml:space="preserve"> таққосланадиган (фикр, назариялар) жойлаштирилади;</w:t>
                    </w:r>
                  </w:p>
                  <w:p w:rsidR="00E2736E" w:rsidRDefault="00E2736E" w:rsidP="00CB1189">
                    <w:pPr>
                      <w:spacing w:after="0" w:line="240" w:lineRule="auto"/>
                      <w:jc w:val="both"/>
                      <w:rPr>
                        <w:rFonts w:ascii="Times New Roman" w:hAnsi="Times New Roman"/>
                        <w:sz w:val="20"/>
                        <w:lang w:val="uz-Cyrl-UZ"/>
                      </w:rPr>
                    </w:pPr>
                    <w:r>
                      <w:rPr>
                        <w:rFonts w:ascii="Times New Roman" w:hAnsi="Times New Roman"/>
                        <w:sz w:val="20"/>
                        <w:lang w:val="uz-Cyrl-UZ"/>
                      </w:rPr>
                      <w:t xml:space="preserve">- </w:t>
                    </w:r>
                    <w:r>
                      <w:rPr>
                        <w:rFonts w:ascii="Times New Roman" w:hAnsi="Times New Roman"/>
                        <w:i/>
                        <w:sz w:val="20"/>
                        <w:lang w:val="uz-Cyrl-UZ"/>
                      </w:rPr>
                      <w:t>Ётиғи бўйича</w:t>
                    </w:r>
                    <w:r>
                      <w:rPr>
                        <w:rFonts w:ascii="Times New Roman" w:hAnsi="Times New Roman"/>
                        <w:sz w:val="20"/>
                        <w:lang w:val="uz-Cyrl-UZ"/>
                      </w:rPr>
                      <w:t xml:space="preserve"> таққосланиш бўйича олиб бориладиган турли тавсифлар ёзилади.</w:t>
                    </w:r>
                  </w:p>
                </w:txbxContent>
              </v:textbox>
            </v:shape>
            <v:rect id="_x0000_s1208" style="position:absolute;left:6915;top:6300;width:4665;height:480" o:allowincell="f" filled="f" fillcolor="#c2d69b" strokeweight="1pt">
              <v:shadow on="t" type="perspective" color="#4e6128" offset="1pt" offset2="-3pt"/>
              <v:textbox style="mso-next-textbox:#_x0000_s1208">
                <w:txbxContent>
                  <w:p w:rsidR="00E2736E" w:rsidRDefault="00E2736E" w:rsidP="00CB1189">
                    <w:pPr>
                      <w:jc w:val="center"/>
                      <w:rPr>
                        <w:rFonts w:ascii="Times New Roman" w:hAnsi="Times New Roman"/>
                        <w:sz w:val="20"/>
                        <w:lang w:val="uz-Cyrl-UZ"/>
                      </w:rPr>
                    </w:pPr>
                    <w:r>
                      <w:rPr>
                        <w:rFonts w:ascii="Times New Roman" w:hAnsi="Times New Roman"/>
                        <w:sz w:val="20"/>
                        <w:lang w:val="uz-Cyrl-UZ"/>
                      </w:rPr>
                      <w:t>Иш  натижаларининг тақдимоти</w:t>
                    </w:r>
                  </w:p>
                </w:txbxContent>
              </v:textbox>
            </v:rect>
          </v:group>
        </w:pict>
      </w: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spacing w:after="0" w:line="240" w:lineRule="auto"/>
        <w:ind w:firstLine="567"/>
        <w:rPr>
          <w:rFonts w:ascii="Times New Roman" w:hAnsi="Times New Roman" w:cs="Times New Roman"/>
          <w:i/>
          <w:sz w:val="28"/>
          <w:szCs w:val="28"/>
          <w:lang w:val="uz-Cyrl-UZ"/>
        </w:rPr>
      </w:pPr>
    </w:p>
    <w:p w:rsidR="00CB1189" w:rsidRPr="00B07F8C" w:rsidRDefault="00CB1189" w:rsidP="00B07F8C">
      <w:pPr>
        <w:pStyle w:val="3"/>
        <w:ind w:firstLine="567"/>
        <w:rPr>
          <w:rFonts w:ascii="Times New Roman" w:hAnsi="Times New Roman"/>
          <w:b/>
          <w:i/>
          <w:lang w:val="uz-Cyrl-UZ"/>
        </w:rPr>
      </w:pPr>
    </w:p>
    <w:p w:rsidR="00CB1189" w:rsidRPr="00B07F8C" w:rsidRDefault="00CB1189" w:rsidP="00B07F8C">
      <w:pPr>
        <w:spacing w:after="0" w:line="240" w:lineRule="auto"/>
        <w:ind w:firstLine="567"/>
        <w:rPr>
          <w:rFonts w:ascii="Times New Roman" w:hAnsi="Times New Roman" w:cs="Times New Roman"/>
          <w:sz w:val="28"/>
          <w:szCs w:val="28"/>
          <w:lang w:val="uz-Cyrl-UZ"/>
        </w:rPr>
      </w:pPr>
    </w:p>
    <w:p w:rsidR="00CB1189" w:rsidRPr="00B07F8C" w:rsidRDefault="00CB1189" w:rsidP="00B07F8C">
      <w:pPr>
        <w:spacing w:after="0" w:line="240" w:lineRule="auto"/>
        <w:ind w:firstLine="567"/>
        <w:rPr>
          <w:rFonts w:ascii="Times New Roman" w:hAnsi="Times New Roman" w:cs="Times New Roman"/>
          <w:sz w:val="28"/>
          <w:szCs w:val="28"/>
          <w:lang w:val="uz-Cyrl-UZ"/>
        </w:rPr>
      </w:pPr>
    </w:p>
    <w:p w:rsidR="00CB1189" w:rsidRPr="00B07F8C" w:rsidRDefault="00CB1189" w:rsidP="00B07F8C">
      <w:pPr>
        <w:spacing w:after="0" w:line="240" w:lineRule="auto"/>
        <w:ind w:firstLine="567"/>
        <w:rPr>
          <w:rFonts w:ascii="Times New Roman" w:hAnsi="Times New Roman" w:cs="Times New Roman"/>
          <w:sz w:val="28"/>
          <w:szCs w:val="28"/>
          <w:lang w:val="uz-Cyrl-UZ"/>
        </w:rPr>
      </w:pPr>
    </w:p>
    <w:p w:rsidR="00CB1189" w:rsidRPr="00B07F8C" w:rsidRDefault="00CB1189" w:rsidP="00B07F8C">
      <w:pPr>
        <w:pStyle w:val="3"/>
        <w:ind w:firstLine="567"/>
        <w:rPr>
          <w:rFonts w:ascii="Times New Roman" w:hAnsi="Times New Roman"/>
          <w:b/>
          <w:lang w:val="en-US"/>
        </w:rPr>
      </w:pPr>
    </w:p>
    <w:p w:rsidR="00294172" w:rsidRDefault="00294172" w:rsidP="00B07F8C">
      <w:pPr>
        <w:pStyle w:val="3"/>
        <w:ind w:firstLine="567"/>
        <w:rPr>
          <w:rFonts w:ascii="Times New Roman" w:hAnsi="Times New Roman"/>
          <w:b/>
          <w:lang w:val="en-US"/>
        </w:rPr>
      </w:pPr>
    </w:p>
    <w:p w:rsidR="00294172" w:rsidRDefault="00294172" w:rsidP="00B07F8C">
      <w:pPr>
        <w:pStyle w:val="3"/>
        <w:ind w:firstLine="567"/>
        <w:rPr>
          <w:rFonts w:ascii="Times New Roman" w:hAnsi="Times New Roman"/>
          <w:b/>
          <w:lang w:val="en-US"/>
        </w:rPr>
      </w:pPr>
    </w:p>
    <w:p w:rsidR="00294172" w:rsidRDefault="00294172" w:rsidP="00B07F8C">
      <w:pPr>
        <w:pStyle w:val="3"/>
        <w:ind w:firstLine="567"/>
        <w:rPr>
          <w:rFonts w:ascii="Times New Roman" w:hAnsi="Times New Roman"/>
          <w:b/>
          <w:lang w:val="en-US"/>
        </w:rPr>
      </w:pPr>
    </w:p>
    <w:p w:rsidR="00294172" w:rsidRDefault="00294172" w:rsidP="00B07F8C">
      <w:pPr>
        <w:pStyle w:val="3"/>
        <w:ind w:firstLine="567"/>
        <w:rPr>
          <w:rFonts w:ascii="Times New Roman" w:hAnsi="Times New Roman"/>
          <w:b/>
          <w:lang w:val="en-US"/>
        </w:rPr>
      </w:pPr>
    </w:p>
    <w:p w:rsidR="00294172" w:rsidRDefault="00294172" w:rsidP="00B07F8C">
      <w:pPr>
        <w:pStyle w:val="3"/>
        <w:ind w:firstLine="567"/>
        <w:rPr>
          <w:rFonts w:ascii="Times New Roman" w:hAnsi="Times New Roman"/>
          <w:b/>
          <w:lang w:val="en-US"/>
        </w:rPr>
      </w:pPr>
    </w:p>
    <w:p w:rsidR="00294172" w:rsidRDefault="00294172" w:rsidP="00B07F8C">
      <w:pPr>
        <w:pStyle w:val="3"/>
        <w:ind w:firstLine="567"/>
        <w:rPr>
          <w:rFonts w:ascii="Times New Roman" w:hAnsi="Times New Roman"/>
          <w:b/>
          <w:lang w:val="en-US"/>
        </w:rPr>
      </w:pPr>
    </w:p>
    <w:p w:rsidR="00CB1189" w:rsidRPr="00B07F8C" w:rsidRDefault="00CB1189" w:rsidP="00B07F8C">
      <w:pPr>
        <w:pStyle w:val="3"/>
        <w:ind w:firstLine="567"/>
        <w:rPr>
          <w:rFonts w:ascii="Times New Roman" w:hAnsi="Times New Roman"/>
          <w:b/>
        </w:rPr>
      </w:pPr>
      <w:r w:rsidRPr="00B07F8C">
        <w:rPr>
          <w:rFonts w:ascii="Times New Roman" w:hAnsi="Times New Roman"/>
          <w:b/>
          <w:lang w:val="uz-Cyrl-UZ"/>
        </w:rPr>
        <w:t>К</w:t>
      </w:r>
      <w:r w:rsidRPr="00B07F8C">
        <w:rPr>
          <w:rFonts w:ascii="Times New Roman" w:hAnsi="Times New Roman"/>
          <w:b/>
        </w:rPr>
        <w:t>онцептуалжадвал</w:t>
      </w: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0"/>
        <w:gridCol w:w="1711"/>
        <w:gridCol w:w="1887"/>
        <w:gridCol w:w="1887"/>
        <w:gridCol w:w="1887"/>
      </w:tblGrid>
      <w:tr w:rsidR="00CB1189" w:rsidRPr="00B07F8C" w:rsidTr="00294172">
        <w:tc>
          <w:tcPr>
            <w:tcW w:w="2090"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jc w:val="both"/>
              <w:rPr>
                <w:rFonts w:ascii="Times New Roman" w:hAnsi="Times New Roman"/>
                <w:lang w:val="uz-Cyrl-UZ"/>
              </w:rPr>
            </w:pPr>
            <w:r w:rsidRPr="00B07F8C">
              <w:rPr>
                <w:rFonts w:ascii="Times New Roman" w:hAnsi="Times New Roman"/>
                <w:lang w:val="uz-Cyrl-UZ"/>
              </w:rPr>
              <w:t>...тушунчаларга ёндашувлар</w:t>
            </w:r>
          </w:p>
        </w:tc>
        <w:tc>
          <w:tcPr>
            <w:tcW w:w="7372" w:type="dxa"/>
            <w:gridSpan w:val="4"/>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rPr>
                <w:rFonts w:ascii="Times New Roman" w:hAnsi="Times New Roman"/>
                <w:lang w:val="uz-Cyrl-UZ"/>
              </w:rPr>
            </w:pPr>
            <w:r w:rsidRPr="00B07F8C">
              <w:rPr>
                <w:rFonts w:ascii="Times New Roman" w:hAnsi="Times New Roman"/>
                <w:lang w:val="uz-Cyrl-UZ"/>
              </w:rPr>
              <w:t>Тавсифлар, тоифалар, хусусиятлар ва бошқалар</w:t>
            </w:r>
          </w:p>
        </w:tc>
      </w:tr>
      <w:tr w:rsidR="00CB1189" w:rsidRPr="00B07F8C" w:rsidTr="00294172">
        <w:tc>
          <w:tcPr>
            <w:tcW w:w="2090"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rPr>
                <w:rFonts w:ascii="Times New Roman" w:hAnsi="Times New Roman"/>
                <w:b/>
              </w:rPr>
            </w:pPr>
          </w:p>
        </w:tc>
        <w:tc>
          <w:tcPr>
            <w:tcW w:w="1711"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rPr>
                <w:rFonts w:ascii="Times New Roman" w:hAnsi="Times New Roman"/>
                <w:b/>
              </w:rPr>
            </w:pPr>
          </w:p>
        </w:tc>
        <w:tc>
          <w:tcPr>
            <w:tcW w:w="1887" w:type="dxa"/>
            <w:tcBorders>
              <w:top w:val="single" w:sz="4" w:space="0" w:color="000000"/>
              <w:left w:val="single" w:sz="4" w:space="0" w:color="000000"/>
              <w:bottom w:val="single" w:sz="4" w:space="0" w:color="000000"/>
              <w:right w:val="single" w:sz="4" w:space="0" w:color="000000"/>
            </w:tcBorders>
          </w:tcPr>
          <w:p w:rsidR="00CB1189" w:rsidRPr="00B07F8C" w:rsidRDefault="00CB1189" w:rsidP="00B07F8C">
            <w:pPr>
              <w:pStyle w:val="3"/>
              <w:ind w:firstLine="567"/>
              <w:rPr>
                <w:rFonts w:ascii="Times New Roman" w:hAnsi="Times New Roman"/>
                <w:b/>
              </w:rPr>
            </w:pPr>
          </w:p>
        </w:tc>
      </w:tr>
    </w:tbl>
    <w:p w:rsidR="00294172" w:rsidRPr="00BE412D" w:rsidRDefault="00294172" w:rsidP="00B07F8C">
      <w:pPr>
        <w:pStyle w:val="Default"/>
        <w:ind w:firstLine="567"/>
        <w:jc w:val="both"/>
        <w:rPr>
          <w:b/>
          <w:bCs/>
          <w:i/>
          <w:iCs/>
          <w:sz w:val="28"/>
          <w:szCs w:val="28"/>
        </w:rPr>
      </w:pPr>
    </w:p>
    <w:p w:rsidR="00294172" w:rsidRPr="00294172" w:rsidRDefault="00294172" w:rsidP="00294172">
      <w:pPr>
        <w:spacing w:after="0" w:line="240" w:lineRule="auto"/>
        <w:ind w:firstLine="600"/>
        <w:jc w:val="both"/>
        <w:rPr>
          <w:rFonts w:ascii="Times New Roman" w:hAnsi="Times New Roman" w:cs="Times New Roman"/>
          <w:i/>
          <w:sz w:val="28"/>
          <w:szCs w:val="28"/>
          <w:lang w:val="uz-Cyrl-UZ"/>
        </w:rPr>
      </w:pPr>
      <w:r w:rsidRPr="00B07F8C">
        <w:rPr>
          <w:rFonts w:ascii="Times New Roman" w:hAnsi="Times New Roman" w:cs="Times New Roman"/>
          <w:b/>
          <w:bCs/>
          <w:i/>
          <w:iCs/>
          <w:sz w:val="28"/>
          <w:szCs w:val="28"/>
          <w:lang w:val="uz-Cyrl-UZ"/>
        </w:rPr>
        <w:t>Mavzu bo’yicha tayanch iboralar</w:t>
      </w:r>
      <w:r>
        <w:rPr>
          <w:rFonts w:ascii="Times New Roman" w:hAnsi="Times New Roman" w:cs="Times New Roman"/>
          <w:b/>
          <w:bCs/>
          <w:i/>
          <w:iCs/>
          <w:sz w:val="28"/>
          <w:szCs w:val="28"/>
          <w:lang w:val="en-US"/>
        </w:rPr>
        <w:t>:</w:t>
      </w:r>
      <w:r w:rsidRPr="00294172">
        <w:rPr>
          <w:rFonts w:ascii="Times New Roman" w:hAnsi="Times New Roman" w:cs="Times New Roman"/>
          <w:i/>
          <w:sz w:val="28"/>
          <w:szCs w:val="28"/>
          <w:lang w:val="uz-Cyrl-UZ"/>
        </w:rPr>
        <w:t>Nutqiy xato</w:t>
      </w:r>
      <w:r>
        <w:rPr>
          <w:rFonts w:ascii="Times New Roman" w:hAnsi="Times New Roman" w:cs="Times New Roman"/>
          <w:i/>
          <w:sz w:val="28"/>
          <w:szCs w:val="28"/>
          <w:lang w:val="en-US"/>
        </w:rPr>
        <w:t xml:space="preserve">, </w:t>
      </w:r>
      <w:r w:rsidRPr="00294172">
        <w:rPr>
          <w:rFonts w:ascii="Times New Roman" w:hAnsi="Times New Roman" w:cs="Times New Roman"/>
          <w:i/>
          <w:sz w:val="28"/>
          <w:szCs w:val="28"/>
          <w:lang w:val="uz-Cyrl-UZ"/>
        </w:rPr>
        <w:t>noto‘g‘ri (noo‘rin) tanlangan so‘zlar, noto‘g‘ri t</w:t>
      </w:r>
      <w:r w:rsidRPr="00294172">
        <w:rPr>
          <w:rFonts w:ascii="Times New Roman" w:hAnsi="Times New Roman" w:cs="Times New Roman"/>
          <w:i/>
          <w:sz w:val="28"/>
          <w:szCs w:val="28"/>
          <w:lang w:val="sv-SE"/>
        </w:rPr>
        <w:t>u</w:t>
      </w:r>
      <w:r w:rsidRPr="00294172">
        <w:rPr>
          <w:rFonts w:ascii="Times New Roman" w:hAnsi="Times New Roman" w:cs="Times New Roman"/>
          <w:i/>
          <w:sz w:val="28"/>
          <w:szCs w:val="28"/>
          <w:lang w:val="uz-Cyrl-UZ"/>
        </w:rPr>
        <w:t>zilgan gaplar, morfologik</w:t>
      </w:r>
      <w:r>
        <w:rPr>
          <w:rFonts w:ascii="Times New Roman" w:hAnsi="Times New Roman" w:cs="Times New Roman"/>
          <w:i/>
          <w:sz w:val="28"/>
          <w:szCs w:val="28"/>
          <w:lang w:val="uz-Cyrl-UZ"/>
        </w:rPr>
        <w:t xml:space="preserve"> shakllarni noto‘g‘ri ishlatish</w:t>
      </w:r>
      <w:r w:rsidRPr="00294172">
        <w:rPr>
          <w:rFonts w:ascii="Times New Roman" w:hAnsi="Times New Roman" w:cs="Times New Roman"/>
          <w:i/>
          <w:sz w:val="28"/>
          <w:szCs w:val="28"/>
          <w:lang w:val="uz-Cyrl-UZ"/>
        </w:rPr>
        <w:t xml:space="preserve">.  </w:t>
      </w:r>
    </w:p>
    <w:p w:rsidR="00CB1189" w:rsidRPr="00294172" w:rsidRDefault="00CB1189" w:rsidP="00B07F8C">
      <w:pPr>
        <w:pStyle w:val="Default"/>
        <w:ind w:firstLine="567"/>
        <w:jc w:val="both"/>
        <w:rPr>
          <w:color w:val="auto"/>
          <w:sz w:val="28"/>
          <w:szCs w:val="28"/>
          <w:lang w:val="uz-Cyrl-UZ"/>
        </w:rPr>
      </w:pP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Nutqiy xatolarga noto‘g‘ri (noo‘rin) tanlangan so‘zlar, noto‘g‘ri t</w:t>
      </w:r>
      <w:r w:rsidRPr="00B07F8C">
        <w:rPr>
          <w:rFonts w:ascii="Times New Roman" w:hAnsi="Times New Roman" w:cs="Times New Roman"/>
          <w:sz w:val="28"/>
          <w:szCs w:val="28"/>
          <w:lang w:val="sv-SE"/>
        </w:rPr>
        <w:t>u</w:t>
      </w:r>
      <w:r w:rsidRPr="00B07F8C">
        <w:rPr>
          <w:rFonts w:ascii="Times New Roman" w:hAnsi="Times New Roman" w:cs="Times New Roman"/>
          <w:sz w:val="28"/>
          <w:szCs w:val="28"/>
          <w:lang w:val="uz-Cyrl-UZ"/>
        </w:rPr>
        <w:t xml:space="preserve">zilgan gaplar, morfologik shakllarni noto‘g‘ri ishlatish kiradi.  </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Boshlang‘ich sinflarda bunday xatolar ustida ishlash ancha qiyin, chunki ularni to‘g‘rilash va oldini olish uchun ona tili dasturida berilgan qisqa nazariy ma’lumot yetarli emas. Bolalar nutqini takomillashtirish ustida rejali, muntazam </w:t>
      </w:r>
      <w:r w:rsidRPr="00B07F8C">
        <w:rPr>
          <w:rFonts w:ascii="Times New Roman" w:hAnsi="Times New Roman" w:cs="Times New Roman"/>
          <w:sz w:val="28"/>
          <w:szCs w:val="28"/>
          <w:lang w:val="uz-Cyrl-UZ"/>
        </w:rPr>
        <w:lastRenderedPageBreak/>
        <w:t>ish olib borish uchun asosiy nutqiy xatolar turini bilish zarur. Bunday nutqiy xatolarni o‘rganish, shuningdek, ularning kelib chiqish sabablarini tekshirish xatolarni to‘g‘rilash va oldini olish uchun zamin hozirlaydi.</w:t>
      </w:r>
    </w:p>
    <w:p w:rsidR="00781FAE" w:rsidRPr="00B07F8C" w:rsidRDefault="00781FAE" w:rsidP="00B07F8C">
      <w:pPr>
        <w:spacing w:after="0" w:line="240" w:lineRule="auto"/>
        <w:ind w:firstLine="600"/>
        <w:jc w:val="both"/>
        <w:rPr>
          <w:rFonts w:ascii="Times New Roman" w:hAnsi="Times New Roman" w:cs="Times New Roman"/>
          <w:b/>
          <w:i/>
          <w:sz w:val="28"/>
          <w:szCs w:val="28"/>
          <w:lang w:val="uz-Cyrl-UZ"/>
        </w:rPr>
      </w:pPr>
      <w:r w:rsidRPr="00B07F8C">
        <w:rPr>
          <w:rFonts w:ascii="Times New Roman" w:hAnsi="Times New Roman" w:cs="Times New Roman"/>
          <w:sz w:val="28"/>
          <w:szCs w:val="28"/>
          <w:lang w:val="uz-Cyrl-UZ"/>
        </w:rPr>
        <w:t>Nutqiy xatolar uch turga ajratiladi:</w:t>
      </w:r>
      <w:r w:rsidRPr="00B07F8C">
        <w:rPr>
          <w:rFonts w:ascii="Times New Roman" w:hAnsi="Times New Roman" w:cs="Times New Roman"/>
          <w:b/>
          <w:i/>
          <w:sz w:val="28"/>
          <w:szCs w:val="28"/>
          <w:lang w:val="uz-Cyrl-UZ"/>
        </w:rPr>
        <w:t xml:space="preserve"> lug‘aviy-uslubiy, morfologik- uslubiy, sintaktik-uslubiy.</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Boshlang‘ich sinflarda lug‘aviy-uslubiy xatolar ko‘proq uchraydi. Bunday  xatolarga quyidagilar kiradi: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b/>
          <w:i/>
          <w:sz w:val="28"/>
          <w:szCs w:val="28"/>
          <w:lang w:val="uz-Cyrl-UZ"/>
        </w:rPr>
        <w:t>1. Bir so‘zni qayta-qayta ishlatish.</w:t>
      </w:r>
      <w:r w:rsidRPr="00B07F8C">
        <w:rPr>
          <w:rFonts w:ascii="Times New Roman" w:hAnsi="Times New Roman" w:cs="Times New Roman"/>
          <w:sz w:val="28"/>
          <w:szCs w:val="28"/>
          <w:lang w:val="uz-Cyrl-UZ"/>
        </w:rPr>
        <w:t xml:space="preserve"> Bunday xatoning kelib</w:t>
      </w:r>
      <w:r w:rsidRPr="00B07F8C">
        <w:rPr>
          <w:rFonts w:ascii="Times New Roman" w:hAnsi="Times New Roman" w:cs="Times New Roman"/>
          <w:sz w:val="28"/>
          <w:szCs w:val="28"/>
          <w:lang w:val="uz-Cyrl-UZ"/>
        </w:rPr>
        <w:br/>
        <w:t>chiqishiga sabab, birinchidan, o‘quvchi so‘zni ishlatishga kam e’tibor beradi va faol lug‘atidagi so‘zdan takroriy foydalanadi; ikkinchidan, o‘quvchining so‘z boyligi kam, sinonimlarni bilmaydi, takrorlanadigan so‘zlar o‘rniga olmoshlardan foydalana olmaydi.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Agar o‘qituvchi bir so‘zni qayta-qayta ishlatmaslik uchun uning ma’nodoshlaridan yoki shu so‘z o‘rniga olmoshlardan foydalanish kerakligini yaxshi tushuntirsa, kichik yoshdagi o‘quvchi matnni e’tibor bilan o‘qib, takrorlarini nisbatan tez tuzata oladi.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b/>
          <w:i/>
          <w:sz w:val="28"/>
          <w:szCs w:val="28"/>
          <w:lang w:val="uz-Cyrl-UZ"/>
        </w:rPr>
        <w:t>2. So‘zning ma’nosini yoki ma’no qirrasini tushunmaslik natijasida uni aniq ma’nosida ishlata olmaslik.</w:t>
      </w:r>
      <w:r w:rsidRPr="00B07F8C">
        <w:rPr>
          <w:rFonts w:ascii="Times New Roman" w:hAnsi="Times New Roman" w:cs="Times New Roman"/>
          <w:sz w:val="28"/>
          <w:szCs w:val="28"/>
          <w:lang w:val="uz-Cyrl-UZ"/>
        </w:rPr>
        <w:t>Bunday xato bolaning nutqi yaxshi rivojlanmaganligi, so‘z boyligining kamligi sababli y</w:t>
      </w:r>
      <w:r w:rsidRPr="004564E2">
        <w:rPr>
          <w:rFonts w:ascii="Times New Roman" w:hAnsi="Times New Roman" w:cs="Times New Roman"/>
          <w:sz w:val="28"/>
          <w:szCs w:val="28"/>
          <w:lang w:val="uz-Cyrl-UZ"/>
        </w:rPr>
        <w:t>u</w:t>
      </w:r>
      <w:r w:rsidRPr="00B07F8C">
        <w:rPr>
          <w:rFonts w:ascii="Times New Roman" w:hAnsi="Times New Roman" w:cs="Times New Roman"/>
          <w:sz w:val="28"/>
          <w:szCs w:val="28"/>
          <w:lang w:val="uz-Cyrl-UZ"/>
        </w:rPr>
        <w:t>zaga keladi.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b/>
          <w:i/>
          <w:sz w:val="28"/>
          <w:szCs w:val="28"/>
          <w:lang w:val="uz-Cyrl-UZ"/>
        </w:rPr>
        <w:t>3. S</w:t>
      </w:r>
      <w:r w:rsidRPr="00B07F8C">
        <w:rPr>
          <w:rFonts w:ascii="Times New Roman" w:hAnsi="Times New Roman" w:cs="Times New Roman"/>
          <w:b/>
          <w:i/>
          <w:sz w:val="28"/>
          <w:szCs w:val="28"/>
          <w:lang w:val="en-US"/>
        </w:rPr>
        <w:t>h</w:t>
      </w:r>
      <w:r w:rsidRPr="00B07F8C">
        <w:rPr>
          <w:rFonts w:ascii="Times New Roman" w:hAnsi="Times New Roman" w:cs="Times New Roman"/>
          <w:b/>
          <w:i/>
          <w:sz w:val="28"/>
          <w:szCs w:val="28"/>
          <w:lang w:val="uz-Cyrl-UZ"/>
        </w:rPr>
        <w:t>evaga xos so‘zlardan foydalanish.</w:t>
      </w:r>
      <w:r w:rsidRPr="00B07F8C">
        <w:rPr>
          <w:rFonts w:ascii="Times New Roman" w:hAnsi="Times New Roman" w:cs="Times New Roman"/>
          <w:sz w:val="28"/>
          <w:szCs w:val="28"/>
          <w:lang w:val="uz-Cyrl-UZ"/>
        </w:rPr>
        <w:t xml:space="preserve"> O‘quvchilar bunday so‘zlarni ota-onalarining nutqi va nutqiy sharoit ta’sirida qo‘llaydilar. Ularda adabiy tilda qo‘llanadigan tushunchalarni shakllantirish asosida shevaga xos so‘zlarni ishlatmaslik ko‘nikmasi hosil qilinadi.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Leksik xatolar xilma-xil bo‘lgani uchun uni to‘g‘rilash va tushuntirish usullari ham turlicha, ammo bunday xatolarning oldini olishning umumiy yo‘li bor: bu yaxshi nutqiy sharoit yaratish, o‘qilgan va qayta hikoya qilingan matnni til tomondan tahlil qilish, matndagi so‘zlarning ma’no qirrasini tushuntirishdir.</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Morfologik-uslubiy xatolarga so‘z shaklini, so‘z o‘zgartuvchi va so‘z yasovchi qo‘shimchalarni noto‘g‘ri qo‘llashdan kelib chiqadigan xatolar kiradi.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Sintaktik-uslubiy xatolarga so‘z birikmasi va gap tuzishga oid xatolar kiradi. Bunday xatolar juda xilma-xildir.</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Kompozitsion, mantiqiy va dalillarni noto‘g‘ri bayon qilish nutqiy xato hisoblanmaydi.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Tipik kompozitsion xatoga insho, hikoya, bayonning tuzilgan rejaga mos kelmasligi, ya’ni voqea, kuzatishlarni bayon etishda izchillikning buzilishi kiradi.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Inshoga tayyorgarlik vaqtida o‘quvchilar kuzatish, material to‘plash, dalillarni tanlashda tartibsiz, rejasiz ish tutsalar, hikoyani qanday boshlash, keyin nimalar haqida yozish va uni qanday tugatishni aniq ko‘z oldilariga keltira olmaydilar, natijada kompozitsion xatoga yo‘l qo‘yadilar. Bunday xato hikoya mazmunini to‘liq qamrab ololmaslik, materialni o‘z o‘rniga joylashtira olmaslik natijasidir. Inshoni rejali, izchil yozish ko‘nikmasi murakkab ko‘nikma bo‘lib, u </w:t>
      </w:r>
      <w:r w:rsidRPr="00B07F8C">
        <w:rPr>
          <w:rFonts w:ascii="Times New Roman" w:hAnsi="Times New Roman" w:cs="Times New Roman"/>
          <w:sz w:val="28"/>
          <w:szCs w:val="28"/>
          <w:lang w:val="uz-Cyrl-UZ"/>
        </w:rPr>
        <w:lastRenderedPageBreak/>
        <w:t>o‘quvchilarda muntazam bajariladigan mashqlar yordamida asta shakllana boradi.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Mantiqiy xatolar: </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1. Tasvirlanayotgan voqea-hodisa uchun zarur bo‘lgan so‘z, ba’zan zarur lavha, dalil tushirib qoldiriladi. Bunday xatoning sababini tushunish uchun o‘quvchining insho yozish vaqtidagi ruhiy holatini k</w:t>
      </w:r>
      <w:r w:rsidRPr="00B07F8C">
        <w:rPr>
          <w:rFonts w:ascii="Times New Roman" w:hAnsi="Times New Roman" w:cs="Times New Roman"/>
          <w:sz w:val="28"/>
          <w:szCs w:val="28"/>
          <w:lang w:val="en-US"/>
        </w:rPr>
        <w:t>u</w:t>
      </w:r>
      <w:r w:rsidRPr="00B07F8C">
        <w:rPr>
          <w:rFonts w:ascii="Times New Roman" w:hAnsi="Times New Roman" w:cs="Times New Roman"/>
          <w:sz w:val="28"/>
          <w:szCs w:val="28"/>
          <w:lang w:val="uz-Cyrl-UZ"/>
        </w:rPr>
        <w:t>zatish talab etiladi. U sekin yozadi, ammo ishga berilib ketib, tez fikrlaydi, ya’ni u hikoya mazmunini biladi, ammo tez fikrlash va sekin yozish natijasida ayrim o‘rinlar yozuvda aks etmay qoladi.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2. Mantiqiy izchillik bo‘ziladi. Masalan,</w:t>
      </w:r>
      <w:r w:rsidRPr="00B07F8C">
        <w:rPr>
          <w:rFonts w:ascii="Times New Roman" w:hAnsi="Times New Roman" w:cs="Times New Roman"/>
          <w:i/>
          <w:sz w:val="28"/>
          <w:szCs w:val="28"/>
          <w:lang w:val="uz-Cyrl-UZ"/>
        </w:rPr>
        <w:t xml:space="preserve"> Zavodda paxtadan ip qilinadi. Terimchi paxtani paxta terish mashinasida teradi.</w:t>
      </w:r>
      <w:r w:rsidRPr="00B07F8C">
        <w:rPr>
          <w:rFonts w:ascii="Times New Roman" w:hAnsi="Times New Roman" w:cs="Times New Roman"/>
          <w:sz w:val="28"/>
          <w:szCs w:val="28"/>
          <w:lang w:val="uz-Cyrl-UZ"/>
        </w:rPr>
        <w:t xml:space="preserve"> Bunday mantiqiy xatolarni o‘quvchilar matnni qayta o‘qish va tahlil qilish jarayonida oson to‘g‘rilaydilar.</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p>
    <w:p w:rsidR="00781FAE" w:rsidRPr="00B07F8C" w:rsidRDefault="00781FAE" w:rsidP="00B07F8C">
      <w:pPr>
        <w:spacing w:after="0" w:line="240" w:lineRule="auto"/>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 xml:space="preserve">Xatolarni to‘g‘rilash va </w:t>
      </w:r>
      <w:r w:rsidRPr="00B07F8C">
        <w:rPr>
          <w:rFonts w:ascii="Times New Roman" w:hAnsi="Times New Roman" w:cs="Times New Roman"/>
          <w:b/>
          <w:sz w:val="28"/>
          <w:szCs w:val="28"/>
          <w:lang w:val="uz-Cyrl-UZ"/>
        </w:rPr>
        <w:t xml:space="preserve">ularning </w:t>
      </w:r>
      <w:r w:rsidRPr="00B07F8C">
        <w:rPr>
          <w:rFonts w:ascii="Times New Roman" w:hAnsi="Times New Roman" w:cs="Times New Roman"/>
          <w:b/>
          <w:sz w:val="28"/>
          <w:szCs w:val="28"/>
          <w:lang w:val="en-US"/>
        </w:rPr>
        <w:t>oldini  olish</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O‘quvchilar yo‘l qo‘ygan xatolarni guruhlash, ularning turlarini aniqlash va har bir xatoning kelib chiqish sabablarini o‘rganish asosida nutqqa oid xatolarni to‘g‘rilash va ularning oldini olish tizimi ishlab chiqiladi: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1) nutqqa oid xatolarni o‘quvchilar daftarida to‘g‘rilash;</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2) sinf o‘quvchilari uchun umumiy bo‘lgan nutqqa oid xatolar ustida sinfda ishlash (buning uchun darsning 15-20 minutlik qismi ajratiladi va tekshirilgan insho va bayon tahlil qilinadi, o‘quvchilarning yo‘l qo‘yilgan xatoni mustaqil ravishda topishga va uni to‘g‘rilashga imkon beriladi);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3) ayrim individual xatolar ustida darsdan tashqari vaqtda ishlash, xatoni topish, tushuntirish va to‘g‘rilash;</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4) yo‘l qo‘yilishi mumkin bo‘lgan nutqiy xatolarning oldini olishga qaratilgan uslubiy mashqlar tizimi (o‘qish va grammatika darslarida matnni til tomonidan tahlil qilish o‘quvchilar yo‘l qo‘ygan xato ustida ishlash uchun asos bo‘lib xizmat qiladi);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5) o‘quvchilarni tuziladigan matn leksikasidan, ayrim sintaktik qurilmalardan foydalanishga tayyorlash maqsadida har bir hikoya, insho, bayondan oldin uni til jihatidan mashq qilish;</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6) imkoni bo‘lsa, grammatik mavzu o‘rganilayotganda, shu mavzu xatoning oldini olish uchun asos bo‘lib xizmat qilishini ko‘rsatish − tushuntirish;</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7) o‘quvchilarni yozgan insho va bayonlarini o‘zlari tekshirishiga va mustaqil takomillashtirishi (tahrir qilish)ga maxsus o‘rgatish.</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Ko‘rsatilgan yo‘nalishlarning hammasi har bir sinf o‘quvchilari uchun, ayniqsa, III va IV sinf o‘quvchilari uchun muvofiq keladi.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Nutqiy xatolarni to‘g‘rilash va oldini olish til ustida ishlash bilan bog‘lab, maqsadga muvofiq holda uyushtiriladi.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b/>
          <w:sz w:val="28"/>
          <w:szCs w:val="28"/>
          <w:lang w:val="uz-Cyrl-UZ"/>
        </w:rPr>
        <w:t xml:space="preserve">Nutqiy xatolarni to‘g‘rilash. </w:t>
      </w:r>
      <w:r w:rsidRPr="00B07F8C">
        <w:rPr>
          <w:rFonts w:ascii="Times New Roman" w:hAnsi="Times New Roman" w:cs="Times New Roman"/>
          <w:sz w:val="28"/>
          <w:szCs w:val="28"/>
          <w:lang w:val="uz-Cyrl-UZ"/>
        </w:rPr>
        <w:t xml:space="preserve">O‘quvchilar og‘zaki va yozma nutqida yo‘l qo‘ygan nutqiy xatolarni o‘z vaqtida to‘g‘rilab borish zarur. O‘quvchi yo‘l qo‘ygan xatosining to‘g‘ri variantini o‘zlashtirsin, imkoni bo‘lsa, xatoning kelib chiqish sababini tushunsin. Xatoni to‘g‘rilashning eng foydali usuli yo‘l qo‘ygan </w:t>
      </w:r>
      <w:r w:rsidRPr="00B07F8C">
        <w:rPr>
          <w:rFonts w:ascii="Times New Roman" w:hAnsi="Times New Roman" w:cs="Times New Roman"/>
          <w:sz w:val="28"/>
          <w:szCs w:val="28"/>
          <w:lang w:val="uz-Cyrl-UZ"/>
        </w:rPr>
        <w:lastRenderedPageBreak/>
        <w:t>xatosini o‘quvchining o‘zi to‘g‘rilashi hisoblanadi, agar o‘quvchi xatosini to‘g‘rilay olmasa, uni o‘qituvchi to‘g‘rilaydi. Xato turiga qarab to‘g‘rilanadi: gap yoki so‘z birikmasi qayta tuziladi, so‘z boshqasi bilan almashtiriladi, zarur so‘z qo‘shiladi, ortiqchasi ustidan chiziladi.</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Insho yoki bayonni tahlil qilish darsida xatolar ustida ishlash maqsadi uchun darsning ikkinchi qismi – 20-25 minuti ajratiladi. O‘qituvchi o‘quvchilar insho yoki bayonni qanday yozganlari haqida qisqa tushuncha berib, eng yaxshi yozilgan matnni o‘qib beradi, mazmundagi, mavzuni yoritishdagi kamchiliklar, imloviy va nutqiy xatolar aniqlanadi. Yo‘l qo‘yilgan xatoni to‘g‘rilash yo‘li tushuntiriladi. Shundan so‘ng xato ustida birgalikda ishlanadi: o‘qituvchi yo‘l qo‘yilgan xatoning bir turini to‘g‘rilash yuzasidan topshiriq beradi: Noo‘rin ishlatilgan so‘zni boshqasi bilan almashtiring. Xatosi bor matnni o‘qib yoki yozib beradi, o‘quvchilar yo‘l qo‘yilgan xatoni topadilar, maqsadga muvofiq so‘z bilan almashtirib, uni to‘g‘rilaydilar va tushuntiradilar.</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Ayrim o‘quvchilar yo‘l qo‘ygan individual xatolar darsdan tashqari vaqtda, qo‘shimcha mashg‘ulot jarayonida to‘g‘rilanadi. O‘quvchi bilan individual suhbatda ham, sinfda jamoa bo‘lib ishlash jarayonidagi kabi bolalarning aqliy faolligiga, ya’ni u xatosi nimadaligini tushunibgina qolmay, balki uni to‘g‘rilashi va tushuntirishiga erishish muhimdir.</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Grammatikaga oid mavzuni o‘rganishda o‘quvchilar yo‘l qo‘yishi mumkin bo‘lgan xatoning oldini olish uchun mazkur mavzu ularga qanday imkoniyatlar yaratishi tushuntiriladi. Masalan, Olmosh mavzusini o‘rganganda, kishilik olmoshlarining takrorlangan so‘zlar o‘rnida qanday ishlatilishi o‘quvchilarga misollar bilan tushuntirilsa, ular ham insho yoki bayon yozishda shunga rioya qiladilar.</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O‘quvchilarning og‘zaki va yozma nutqini o‘stirishdagi muvaffaqiyat quyidagi </w:t>
      </w:r>
      <w:r w:rsidRPr="00B07F8C">
        <w:rPr>
          <w:rFonts w:ascii="Times New Roman" w:hAnsi="Times New Roman" w:cs="Times New Roman"/>
          <w:b/>
          <w:sz w:val="28"/>
          <w:szCs w:val="28"/>
          <w:lang w:val="uz-Cyrl-UZ"/>
        </w:rPr>
        <w:t xml:space="preserve">uch asosiy </w:t>
      </w:r>
      <w:r w:rsidRPr="00B07F8C">
        <w:rPr>
          <w:rFonts w:ascii="Times New Roman" w:hAnsi="Times New Roman" w:cs="Times New Roman"/>
          <w:sz w:val="28"/>
          <w:szCs w:val="28"/>
          <w:lang w:val="uz-Cyrl-UZ"/>
        </w:rPr>
        <w:t xml:space="preserve">omilga bog‘liq: </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1) so‘zga e’tibor bilan munosabatda bo‘lish, o‘quvchilarning ko‘p mutolaa qilishi, atrofidagi kishilarning to‘g‘ri va ifodali nutqi, ya’ni nutqiy sharoit;</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 xml:space="preserve">2) bolalarning nutqiy tajribasi qanday tashkil etilishi; </w:t>
      </w:r>
    </w:p>
    <w:p w:rsidR="00781FAE" w:rsidRPr="00B07F8C" w:rsidRDefault="00781FAE" w:rsidP="00B07F8C">
      <w:pPr>
        <w:spacing w:after="0" w:line="240" w:lineRule="auto"/>
        <w:ind w:firstLine="600"/>
        <w:jc w:val="both"/>
        <w:rPr>
          <w:rFonts w:ascii="Times New Roman" w:hAnsi="Times New Roman" w:cs="Times New Roman"/>
          <w:sz w:val="28"/>
          <w:szCs w:val="28"/>
          <w:lang w:val="uz-Cyrl-UZ"/>
        </w:rPr>
      </w:pPr>
      <w:r w:rsidRPr="00B07F8C">
        <w:rPr>
          <w:rFonts w:ascii="Times New Roman" w:hAnsi="Times New Roman" w:cs="Times New Roman"/>
          <w:sz w:val="28"/>
          <w:szCs w:val="28"/>
          <w:lang w:val="uz-Cyrl-UZ"/>
        </w:rPr>
        <w:t>3) nutq o‘stirishda o‘qituvchining til nazariyasiga, grammatikaga, leksikologiya va stilistika elementlariga asoslanish ko‘nikmasi.</w:t>
      </w:r>
    </w:p>
    <w:p w:rsidR="00307B24" w:rsidRPr="00BE412D" w:rsidRDefault="00307B24" w:rsidP="00B07F8C">
      <w:pPr>
        <w:pStyle w:val="a4"/>
        <w:ind w:firstLine="567"/>
        <w:rPr>
          <w:rFonts w:ascii="Times New Roman" w:hAnsi="Times New Roman" w:cs="Times New Roman"/>
          <w:b/>
          <w:bCs/>
          <w:sz w:val="28"/>
          <w:szCs w:val="28"/>
          <w:lang w:val="uz-Cyrl-UZ"/>
        </w:rPr>
      </w:pPr>
    </w:p>
    <w:p w:rsidR="00CB1189" w:rsidRPr="00B07F8C" w:rsidRDefault="00CB1189" w:rsidP="00B07F8C">
      <w:pPr>
        <w:pStyle w:val="a4"/>
        <w:ind w:firstLine="567"/>
        <w:rPr>
          <w:rFonts w:ascii="Times New Roman" w:hAnsi="Times New Roman" w:cs="Times New Roman"/>
          <w:b/>
          <w:bCs/>
          <w:sz w:val="28"/>
          <w:szCs w:val="28"/>
          <w:lang w:val="en-US"/>
        </w:rPr>
      </w:pPr>
      <w:r w:rsidRPr="00B07F8C">
        <w:rPr>
          <w:rFonts w:ascii="Times New Roman" w:hAnsi="Times New Roman" w:cs="Times New Roman"/>
          <w:b/>
          <w:bCs/>
          <w:sz w:val="28"/>
          <w:szCs w:val="28"/>
          <w:lang w:val="uz-Cyrl-UZ"/>
        </w:rPr>
        <w:t>O’z-o’zini nazorat qilish savol-topshiriqlar.</w:t>
      </w:r>
    </w:p>
    <w:p w:rsidR="00307B24" w:rsidRPr="00307B24" w:rsidRDefault="00307B24" w:rsidP="00307B24">
      <w:pPr>
        <w:spacing w:after="0" w:line="240" w:lineRule="auto"/>
        <w:jc w:val="both"/>
        <w:rPr>
          <w:rFonts w:ascii="Times New Roman" w:hAnsi="Times New Roman" w:cs="Times New Roman"/>
          <w:shadow/>
          <w:sz w:val="26"/>
          <w:szCs w:val="26"/>
          <w:lang w:val="it-IT"/>
        </w:rPr>
      </w:pPr>
      <w:r>
        <w:rPr>
          <w:rFonts w:ascii="Times New Roman" w:hAnsi="Times New Roman" w:cs="Times New Roman"/>
          <w:shadow/>
          <w:sz w:val="26"/>
          <w:szCs w:val="26"/>
          <w:lang w:val="it-IT"/>
        </w:rPr>
        <w:t xml:space="preserve">1. </w:t>
      </w:r>
      <w:r w:rsidRPr="00307B24">
        <w:rPr>
          <w:rFonts w:ascii="Times New Roman" w:hAnsi="Times New Roman" w:cs="Times New Roman"/>
          <w:shadow/>
          <w:sz w:val="26"/>
          <w:szCs w:val="26"/>
          <w:lang w:val="it-IT"/>
        </w:rPr>
        <w:t>O`quvchilardagi tipik orfografik xatolarni aniqlash</w:t>
      </w:r>
    </w:p>
    <w:p w:rsidR="00307B24" w:rsidRPr="00307B24" w:rsidRDefault="00307B24" w:rsidP="00307B24">
      <w:pPr>
        <w:spacing w:after="0" w:line="240" w:lineRule="auto"/>
        <w:jc w:val="both"/>
        <w:rPr>
          <w:rFonts w:ascii="Times New Roman" w:hAnsi="Times New Roman" w:cs="Times New Roman"/>
          <w:shadow/>
          <w:sz w:val="26"/>
          <w:szCs w:val="26"/>
          <w:lang w:val="it-IT"/>
        </w:rPr>
      </w:pPr>
      <w:r>
        <w:rPr>
          <w:rFonts w:ascii="Times New Roman" w:hAnsi="Times New Roman" w:cs="Times New Roman"/>
          <w:shadow/>
          <w:sz w:val="26"/>
          <w:szCs w:val="26"/>
          <w:lang w:val="it-IT"/>
        </w:rPr>
        <w:t>2</w:t>
      </w:r>
      <w:r w:rsidRPr="00307B24">
        <w:rPr>
          <w:rFonts w:ascii="Times New Roman" w:hAnsi="Times New Roman" w:cs="Times New Roman"/>
          <w:shadow/>
          <w:sz w:val="26"/>
          <w:szCs w:val="26"/>
          <w:lang w:val="it-IT"/>
        </w:rPr>
        <w:t>. Boshlang`ich sinf o`quvchilarining bilim, ko`nikma va malakalarini tekshirish uchun materiallar tayyorlash</w:t>
      </w:r>
    </w:p>
    <w:p w:rsidR="00307B24" w:rsidRPr="00307B24" w:rsidRDefault="00307B24" w:rsidP="00307B24">
      <w:pPr>
        <w:spacing w:after="0" w:line="240" w:lineRule="auto"/>
        <w:jc w:val="both"/>
        <w:rPr>
          <w:rFonts w:ascii="Times New Roman" w:hAnsi="Times New Roman" w:cs="Times New Roman"/>
          <w:shadow/>
          <w:sz w:val="26"/>
          <w:szCs w:val="26"/>
          <w:lang w:val="it-IT"/>
        </w:rPr>
      </w:pPr>
      <w:r>
        <w:rPr>
          <w:rFonts w:ascii="Times New Roman" w:hAnsi="Times New Roman" w:cs="Times New Roman"/>
          <w:shadow/>
          <w:sz w:val="26"/>
          <w:szCs w:val="26"/>
          <w:lang w:val="it-IT"/>
        </w:rPr>
        <w:t>3</w:t>
      </w:r>
      <w:r w:rsidRPr="00307B24">
        <w:rPr>
          <w:rFonts w:ascii="Times New Roman" w:hAnsi="Times New Roman" w:cs="Times New Roman"/>
          <w:shadow/>
          <w:sz w:val="26"/>
          <w:szCs w:val="26"/>
          <w:lang w:val="it-IT"/>
        </w:rPr>
        <w:t>. Boshlang`ich sinf o`quvchilarini nutqini o`stirishga oid mashq turlarini ishlab chiqish</w:t>
      </w:r>
    </w:p>
    <w:p w:rsidR="00307B24" w:rsidRPr="00307B24" w:rsidRDefault="00307B24" w:rsidP="00307B24">
      <w:pPr>
        <w:spacing w:after="0" w:line="240" w:lineRule="auto"/>
        <w:jc w:val="both"/>
        <w:rPr>
          <w:rFonts w:ascii="Times New Roman" w:hAnsi="Times New Roman" w:cs="Times New Roman"/>
          <w:shadow/>
          <w:sz w:val="26"/>
          <w:szCs w:val="26"/>
          <w:lang w:val="de-DE"/>
        </w:rPr>
      </w:pPr>
      <w:r>
        <w:rPr>
          <w:rFonts w:ascii="Times New Roman" w:hAnsi="Times New Roman" w:cs="Times New Roman"/>
          <w:shadow/>
          <w:sz w:val="26"/>
          <w:szCs w:val="26"/>
          <w:lang w:val="de-DE"/>
        </w:rPr>
        <w:t>4</w:t>
      </w:r>
      <w:r w:rsidRPr="00307B24">
        <w:rPr>
          <w:rFonts w:ascii="Times New Roman" w:hAnsi="Times New Roman" w:cs="Times New Roman"/>
          <w:shadow/>
          <w:sz w:val="26"/>
          <w:szCs w:val="26"/>
          <w:lang w:val="de-DE"/>
        </w:rPr>
        <w:t>. Boshlang`ich sinf o`quvchilarini morfologik tahlilga o`rgatish</w:t>
      </w:r>
    </w:p>
    <w:p w:rsidR="00307B24" w:rsidRPr="00307B24" w:rsidRDefault="00307B24" w:rsidP="00307B24">
      <w:pPr>
        <w:spacing w:after="0" w:line="240" w:lineRule="auto"/>
        <w:jc w:val="both"/>
        <w:rPr>
          <w:rFonts w:ascii="Times New Roman" w:hAnsi="Times New Roman" w:cs="Times New Roman"/>
          <w:shadow/>
          <w:sz w:val="26"/>
          <w:szCs w:val="26"/>
          <w:lang w:val="de-DE"/>
        </w:rPr>
      </w:pPr>
      <w:r>
        <w:rPr>
          <w:rFonts w:ascii="Times New Roman" w:hAnsi="Times New Roman" w:cs="Times New Roman"/>
          <w:shadow/>
          <w:sz w:val="26"/>
          <w:szCs w:val="26"/>
          <w:lang w:val="de-DE"/>
        </w:rPr>
        <w:t>5</w:t>
      </w:r>
      <w:r w:rsidRPr="00307B24">
        <w:rPr>
          <w:rFonts w:ascii="Times New Roman" w:hAnsi="Times New Roman" w:cs="Times New Roman"/>
          <w:shadow/>
          <w:sz w:val="26"/>
          <w:szCs w:val="26"/>
          <w:lang w:val="de-DE"/>
        </w:rPr>
        <w:t>. Ona tili darslarida o`tkaziladigan leksik-semantik ishlar</w:t>
      </w:r>
    </w:p>
    <w:p w:rsidR="00307B24" w:rsidRPr="00307B24" w:rsidRDefault="00307B24" w:rsidP="00307B24">
      <w:pPr>
        <w:spacing w:after="0" w:line="240" w:lineRule="auto"/>
        <w:jc w:val="both"/>
        <w:rPr>
          <w:rFonts w:ascii="Times New Roman" w:hAnsi="Times New Roman" w:cs="Times New Roman"/>
          <w:shadow/>
          <w:sz w:val="26"/>
          <w:szCs w:val="26"/>
          <w:lang w:val="de-DE"/>
        </w:rPr>
      </w:pPr>
      <w:r w:rsidRPr="00307B24">
        <w:rPr>
          <w:rFonts w:ascii="Times New Roman" w:hAnsi="Times New Roman" w:cs="Times New Roman"/>
          <w:shadow/>
          <w:sz w:val="26"/>
          <w:szCs w:val="26"/>
          <w:lang w:val="de-DE"/>
        </w:rPr>
        <w:t xml:space="preserve">6. Bayon uchun material to`plash  </w:t>
      </w:r>
    </w:p>
    <w:p w:rsidR="00307B24" w:rsidRPr="00307B24" w:rsidRDefault="00307B24" w:rsidP="00307B24">
      <w:pPr>
        <w:spacing w:after="0" w:line="240" w:lineRule="auto"/>
        <w:jc w:val="both"/>
        <w:rPr>
          <w:rFonts w:ascii="Times New Roman" w:hAnsi="Times New Roman" w:cs="Times New Roman"/>
          <w:shadow/>
          <w:sz w:val="26"/>
          <w:szCs w:val="26"/>
          <w:lang w:val="de-DE"/>
        </w:rPr>
      </w:pPr>
      <w:r>
        <w:rPr>
          <w:rFonts w:ascii="Times New Roman" w:hAnsi="Times New Roman" w:cs="Times New Roman"/>
          <w:shadow/>
          <w:sz w:val="26"/>
          <w:szCs w:val="26"/>
          <w:lang w:val="de-DE"/>
        </w:rPr>
        <w:t>8</w:t>
      </w:r>
      <w:r w:rsidRPr="00307B24">
        <w:rPr>
          <w:rFonts w:ascii="Times New Roman" w:hAnsi="Times New Roman" w:cs="Times New Roman"/>
          <w:shadow/>
          <w:sz w:val="26"/>
          <w:szCs w:val="26"/>
          <w:lang w:val="de-DE"/>
        </w:rPr>
        <w:t>. Darsliklardagi insho uchun berilgan materiallarni tahlil qilish</w:t>
      </w:r>
    </w:p>
    <w:p w:rsidR="00307B24" w:rsidRPr="00307B24" w:rsidRDefault="00307B24" w:rsidP="00307B24">
      <w:pPr>
        <w:spacing w:after="0" w:line="240" w:lineRule="auto"/>
        <w:jc w:val="both"/>
        <w:rPr>
          <w:rFonts w:ascii="Times New Roman" w:hAnsi="Times New Roman" w:cs="Times New Roman"/>
          <w:shadow/>
          <w:sz w:val="26"/>
          <w:szCs w:val="26"/>
          <w:lang w:val="de-DE"/>
        </w:rPr>
      </w:pPr>
      <w:r>
        <w:rPr>
          <w:rFonts w:ascii="Times New Roman" w:hAnsi="Times New Roman" w:cs="Times New Roman"/>
          <w:shadow/>
          <w:sz w:val="26"/>
          <w:szCs w:val="26"/>
          <w:lang w:val="de-DE"/>
        </w:rPr>
        <w:t>9</w:t>
      </w:r>
      <w:r w:rsidRPr="00307B24">
        <w:rPr>
          <w:rFonts w:ascii="Times New Roman" w:hAnsi="Times New Roman" w:cs="Times New Roman"/>
          <w:shadow/>
          <w:sz w:val="26"/>
          <w:szCs w:val="26"/>
          <w:lang w:val="de-DE"/>
        </w:rPr>
        <w:t>. O`quvchilar nutqidagi xatolarni aniqlash va bartaraf qilish</w:t>
      </w:r>
    </w:p>
    <w:tbl>
      <w:tblPr>
        <w:tblW w:w="9178"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715"/>
        <w:gridCol w:w="6463"/>
      </w:tblGrid>
      <w:tr w:rsidR="00CB1189" w:rsidRPr="00E2736E" w:rsidTr="00C1265A">
        <w:trPr>
          <w:cantSplit/>
          <w:trHeight w:val="1048"/>
        </w:trPr>
        <w:tc>
          <w:tcPr>
            <w:tcW w:w="2715" w:type="dxa"/>
            <w:tcBorders>
              <w:top w:val="double" w:sz="4" w:space="0" w:color="auto"/>
              <w:bottom w:val="double" w:sz="4" w:space="0" w:color="auto"/>
              <w:right w:val="single" w:sz="4" w:space="0" w:color="auto"/>
            </w:tcBorders>
            <w:vAlign w:val="center"/>
          </w:tcPr>
          <w:p w:rsidR="00CB1189" w:rsidRPr="00B07F8C" w:rsidRDefault="00CB1189" w:rsidP="00B07F8C">
            <w:pPr>
              <w:spacing w:after="0" w:line="240" w:lineRule="auto"/>
              <w:ind w:firstLine="567"/>
              <w:jc w:val="center"/>
              <w:rPr>
                <w:rFonts w:ascii="Times New Roman" w:hAnsi="Times New Roman" w:cs="Times New Roman"/>
                <w:b/>
                <w:bCs/>
                <w:caps/>
                <w:sz w:val="28"/>
                <w:szCs w:val="28"/>
                <w:lang w:val="uz-Cyrl-UZ"/>
              </w:rPr>
            </w:pPr>
            <w:r w:rsidRPr="00B07F8C">
              <w:rPr>
                <w:rFonts w:ascii="Times New Roman" w:hAnsi="Times New Roman" w:cs="Times New Roman"/>
                <w:b/>
                <w:sz w:val="28"/>
                <w:szCs w:val="28"/>
                <w:lang w:val="en-US"/>
              </w:rPr>
              <w:lastRenderedPageBreak/>
              <w:t>28</w:t>
            </w:r>
            <w:r w:rsidRPr="00B07F8C">
              <w:rPr>
                <w:rFonts w:ascii="Times New Roman" w:hAnsi="Times New Roman" w:cs="Times New Roman"/>
                <w:b/>
                <w:bCs/>
                <w:sz w:val="28"/>
                <w:szCs w:val="28"/>
                <w:lang w:val="uz-Cyrl-UZ"/>
              </w:rPr>
              <w:t>-MAVZU</w:t>
            </w:r>
          </w:p>
        </w:tc>
        <w:tc>
          <w:tcPr>
            <w:tcW w:w="6463" w:type="dxa"/>
            <w:tcBorders>
              <w:top w:val="double" w:sz="4" w:space="0" w:color="auto"/>
              <w:left w:val="single" w:sz="4" w:space="0" w:color="auto"/>
              <w:bottom w:val="double" w:sz="4" w:space="0" w:color="auto"/>
              <w:right w:val="single" w:sz="4" w:space="0" w:color="auto"/>
            </w:tcBorders>
            <w:vAlign w:val="center"/>
          </w:tcPr>
          <w:p w:rsidR="00CB1189" w:rsidRPr="00B07F8C" w:rsidRDefault="00CB1189" w:rsidP="00B07F8C">
            <w:pPr>
              <w:spacing w:after="0" w:line="240" w:lineRule="auto"/>
              <w:ind w:firstLine="567"/>
              <w:jc w:val="center"/>
              <w:rPr>
                <w:rFonts w:ascii="Times New Roman" w:hAnsi="Times New Roman" w:cs="Times New Roman"/>
                <w:b/>
                <w:bCs/>
                <w:caps/>
                <w:sz w:val="28"/>
                <w:szCs w:val="28"/>
                <w:lang w:val="en-US"/>
              </w:rPr>
            </w:pPr>
            <w:r w:rsidRPr="00B07F8C">
              <w:rPr>
                <w:rFonts w:ascii="Times New Roman" w:hAnsi="Times New Roman" w:cs="Times New Roman"/>
                <w:b/>
                <w:bCs/>
                <w:sz w:val="28"/>
                <w:szCs w:val="28"/>
                <w:lang w:val="en-US"/>
              </w:rPr>
              <w:t>Ona tilidan sinfdan tashqari ishlar</w:t>
            </w:r>
          </w:p>
        </w:tc>
      </w:tr>
    </w:tbl>
    <w:p w:rsidR="00CB1189" w:rsidRPr="00B07F8C" w:rsidRDefault="00CB1189" w:rsidP="00B07F8C">
      <w:pPr>
        <w:pStyle w:val="Default"/>
        <w:ind w:firstLine="567"/>
        <w:jc w:val="center"/>
        <w:rPr>
          <w:color w:val="auto"/>
          <w:sz w:val="28"/>
          <w:szCs w:val="28"/>
          <w:lang w:val="en-US"/>
        </w:rPr>
      </w:pPr>
      <w:r w:rsidRPr="00B07F8C">
        <w:rPr>
          <w:b/>
          <w:bCs/>
          <w:color w:val="auto"/>
          <w:sz w:val="28"/>
          <w:szCs w:val="28"/>
          <w:lang w:val="en-US"/>
        </w:rPr>
        <w:t>(2 soat ma’ruza, 2 soat amaliy)</w:t>
      </w:r>
    </w:p>
    <w:p w:rsidR="00CB1189" w:rsidRPr="00B07F8C" w:rsidRDefault="00CB1189" w:rsidP="00B07F8C">
      <w:pPr>
        <w:pStyle w:val="a4"/>
        <w:ind w:firstLine="567"/>
        <w:jc w:val="center"/>
        <w:rPr>
          <w:rFonts w:ascii="Times New Roman" w:hAnsi="Times New Roman" w:cs="Times New Roman"/>
          <w:b/>
          <w:sz w:val="28"/>
          <w:szCs w:val="28"/>
          <w:lang w:val="en-US"/>
        </w:rPr>
      </w:pPr>
      <w:r w:rsidRPr="00B07F8C">
        <w:rPr>
          <w:rFonts w:ascii="Times New Roman" w:hAnsi="Times New Roman" w:cs="Times New Roman"/>
          <w:b/>
          <w:sz w:val="28"/>
          <w:szCs w:val="28"/>
          <w:lang w:val="en-US"/>
        </w:rPr>
        <w:t>1.1. Ma’ruzani olib borish modeli</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403"/>
      </w:tblGrid>
      <w:tr w:rsidR="00CB1189" w:rsidRPr="00307B24" w:rsidTr="00C1265A">
        <w:tc>
          <w:tcPr>
            <w:tcW w:w="3828" w:type="dxa"/>
          </w:tcPr>
          <w:p w:rsidR="00CB1189" w:rsidRPr="00307B24" w:rsidRDefault="00CB1189" w:rsidP="00307B24">
            <w:pPr>
              <w:pStyle w:val="a4"/>
              <w:ind w:firstLine="0"/>
              <w:rPr>
                <w:rFonts w:ascii="Times New Roman" w:hAnsi="Times New Roman" w:cs="Times New Roman"/>
                <w:i/>
                <w:iCs/>
                <w:sz w:val="24"/>
                <w:szCs w:val="24"/>
              </w:rPr>
            </w:pPr>
            <w:r w:rsidRPr="00307B24">
              <w:rPr>
                <w:rFonts w:ascii="Times New Roman" w:hAnsi="Times New Roman" w:cs="Times New Roman"/>
                <w:i/>
                <w:iCs/>
                <w:sz w:val="24"/>
                <w:szCs w:val="24"/>
              </w:rPr>
              <w:t>Mashg’ulot shakli</w:t>
            </w:r>
          </w:p>
        </w:tc>
        <w:tc>
          <w:tcPr>
            <w:tcW w:w="5403" w:type="dxa"/>
          </w:tcPr>
          <w:p w:rsidR="00CB1189" w:rsidRPr="00307B24" w:rsidRDefault="00CB1189" w:rsidP="00307B24">
            <w:pPr>
              <w:spacing w:after="0" w:line="240" w:lineRule="auto"/>
              <w:rPr>
                <w:rFonts w:ascii="Times New Roman" w:hAnsi="Times New Roman" w:cs="Times New Roman"/>
                <w:sz w:val="24"/>
                <w:szCs w:val="24"/>
                <w:lang w:val="uz-Cyrl-UZ"/>
              </w:rPr>
            </w:pPr>
            <w:r w:rsidRPr="00307B24">
              <w:rPr>
                <w:rFonts w:ascii="Times New Roman" w:hAnsi="Times New Roman" w:cs="Times New Roman"/>
                <w:sz w:val="24"/>
                <w:szCs w:val="24"/>
              </w:rPr>
              <w:t xml:space="preserve">Axborotli </w:t>
            </w:r>
            <w:r w:rsidRPr="00307B24">
              <w:rPr>
                <w:rFonts w:ascii="Times New Roman" w:hAnsi="Times New Roman" w:cs="Times New Roman"/>
                <w:sz w:val="24"/>
                <w:szCs w:val="24"/>
                <w:lang w:val="uz-Cyrl-UZ"/>
              </w:rPr>
              <w:t>tinglovchilar soni – 25 ta</w:t>
            </w:r>
          </w:p>
        </w:tc>
      </w:tr>
      <w:tr w:rsidR="00CB1189" w:rsidRPr="00E2736E" w:rsidTr="00C1265A">
        <w:tc>
          <w:tcPr>
            <w:tcW w:w="3828" w:type="dxa"/>
          </w:tcPr>
          <w:p w:rsidR="00CB1189" w:rsidRPr="00307B24" w:rsidRDefault="00CB1189" w:rsidP="00307B24">
            <w:pPr>
              <w:pStyle w:val="a4"/>
              <w:ind w:firstLine="0"/>
              <w:rPr>
                <w:rFonts w:ascii="Times New Roman" w:hAnsi="Times New Roman" w:cs="Times New Roman"/>
                <w:i/>
                <w:iCs/>
                <w:sz w:val="24"/>
                <w:szCs w:val="24"/>
              </w:rPr>
            </w:pPr>
          </w:p>
          <w:p w:rsidR="00CB1189" w:rsidRPr="00307B24" w:rsidRDefault="00CB1189" w:rsidP="00307B24">
            <w:pPr>
              <w:pStyle w:val="a4"/>
              <w:ind w:firstLine="0"/>
              <w:rPr>
                <w:rFonts w:ascii="Times New Roman" w:hAnsi="Times New Roman" w:cs="Times New Roman"/>
                <w:i/>
                <w:iCs/>
                <w:sz w:val="24"/>
                <w:szCs w:val="24"/>
              </w:rPr>
            </w:pPr>
            <w:r w:rsidRPr="00307B24">
              <w:rPr>
                <w:rFonts w:ascii="Times New Roman" w:hAnsi="Times New Roman" w:cs="Times New Roman"/>
                <w:i/>
                <w:iCs/>
                <w:sz w:val="24"/>
                <w:szCs w:val="24"/>
              </w:rPr>
              <w:t xml:space="preserve">Ma’ruza rejasi  </w:t>
            </w:r>
          </w:p>
          <w:p w:rsidR="00CB1189" w:rsidRPr="00307B24" w:rsidRDefault="00CB1189" w:rsidP="00307B24">
            <w:pPr>
              <w:pStyle w:val="a4"/>
              <w:ind w:firstLine="0"/>
              <w:rPr>
                <w:rFonts w:ascii="Times New Roman" w:hAnsi="Times New Roman" w:cs="Times New Roman"/>
                <w:i/>
                <w:iCs/>
                <w:sz w:val="24"/>
                <w:szCs w:val="24"/>
              </w:rPr>
            </w:pPr>
          </w:p>
        </w:tc>
        <w:tc>
          <w:tcPr>
            <w:tcW w:w="5403" w:type="dxa"/>
          </w:tcPr>
          <w:p w:rsidR="00CB1189" w:rsidRPr="00307B24" w:rsidRDefault="00CB1189" w:rsidP="00307B24">
            <w:pPr>
              <w:pStyle w:val="Default"/>
              <w:jc w:val="both"/>
              <w:rPr>
                <w:color w:val="auto"/>
                <w:lang w:val="en-US"/>
              </w:rPr>
            </w:pPr>
            <w:r w:rsidRPr="00307B24">
              <w:rPr>
                <w:color w:val="auto"/>
                <w:lang w:val="en-US"/>
              </w:rPr>
              <w:t xml:space="preserve">Sinfdan tashqari ishlarning shakllari va vazifalari. </w:t>
            </w:r>
          </w:p>
          <w:p w:rsidR="00CB1189" w:rsidRPr="00307B24" w:rsidRDefault="00CB1189" w:rsidP="00307B24">
            <w:pPr>
              <w:pStyle w:val="Default"/>
              <w:jc w:val="both"/>
              <w:rPr>
                <w:lang w:val="en-US"/>
              </w:rPr>
            </w:pPr>
            <w:r w:rsidRPr="00307B24">
              <w:rPr>
                <w:color w:val="auto"/>
                <w:lang w:val="en-US"/>
              </w:rPr>
              <w:t xml:space="preserve">Kuni uzaytirilgan guruhlarni ish turlari. </w:t>
            </w:r>
          </w:p>
        </w:tc>
      </w:tr>
      <w:tr w:rsidR="00CB1189" w:rsidRPr="00E2736E" w:rsidTr="00C1265A">
        <w:tc>
          <w:tcPr>
            <w:tcW w:w="9231" w:type="dxa"/>
            <w:gridSpan w:val="2"/>
          </w:tcPr>
          <w:p w:rsidR="00CB1189" w:rsidRPr="00307B24" w:rsidRDefault="00CB1189" w:rsidP="00307B24">
            <w:pPr>
              <w:tabs>
                <w:tab w:val="num" w:pos="204"/>
              </w:tabs>
              <w:spacing w:after="0" w:line="240" w:lineRule="auto"/>
              <w:rPr>
                <w:rFonts w:ascii="Times New Roman" w:hAnsi="Times New Roman" w:cs="Times New Roman"/>
                <w:sz w:val="24"/>
                <w:szCs w:val="24"/>
                <w:lang w:val="uz-Cyrl-UZ"/>
              </w:rPr>
            </w:pPr>
            <w:r w:rsidRPr="00307B24">
              <w:rPr>
                <w:rFonts w:ascii="Times New Roman" w:hAnsi="Times New Roman" w:cs="Times New Roman"/>
                <w:i/>
                <w:iCs/>
                <w:sz w:val="24"/>
                <w:szCs w:val="24"/>
                <w:lang w:val="uz-Cyrl-UZ"/>
              </w:rPr>
              <w:t>O’quv mashg’ulotining maqsadi</w:t>
            </w:r>
            <w:r w:rsidRPr="00307B24">
              <w:rPr>
                <w:rFonts w:ascii="Times New Roman" w:hAnsi="Times New Roman" w:cs="Times New Roman"/>
                <w:sz w:val="24"/>
                <w:szCs w:val="24"/>
                <w:lang w:val="uz-Cyrl-UZ"/>
              </w:rPr>
              <w:t>. Fan bo’yicha umumiy tushuncha berish.</w:t>
            </w:r>
          </w:p>
        </w:tc>
      </w:tr>
      <w:tr w:rsidR="00CB1189" w:rsidRPr="00307B24" w:rsidTr="00C1265A">
        <w:trPr>
          <w:trHeight w:val="280"/>
        </w:trPr>
        <w:tc>
          <w:tcPr>
            <w:tcW w:w="3828" w:type="dxa"/>
          </w:tcPr>
          <w:p w:rsidR="00CB1189" w:rsidRPr="00307B24" w:rsidRDefault="00CB1189" w:rsidP="00307B24">
            <w:pPr>
              <w:pStyle w:val="a4"/>
              <w:ind w:firstLine="0"/>
              <w:rPr>
                <w:rFonts w:ascii="Times New Roman" w:hAnsi="Times New Roman" w:cs="Times New Roman"/>
                <w:i/>
                <w:iCs/>
                <w:sz w:val="24"/>
                <w:szCs w:val="24"/>
              </w:rPr>
            </w:pPr>
            <w:r w:rsidRPr="00307B24">
              <w:rPr>
                <w:rFonts w:ascii="Times New Roman" w:hAnsi="Times New Roman" w:cs="Times New Roman"/>
                <w:i/>
                <w:iCs/>
                <w:sz w:val="24"/>
                <w:szCs w:val="24"/>
              </w:rPr>
              <w:t>Pedagogik vazifalar:</w:t>
            </w:r>
          </w:p>
        </w:tc>
        <w:tc>
          <w:tcPr>
            <w:tcW w:w="5403" w:type="dxa"/>
          </w:tcPr>
          <w:p w:rsidR="00CB1189" w:rsidRPr="00307B24" w:rsidRDefault="00CB1189" w:rsidP="00307B24">
            <w:pPr>
              <w:pStyle w:val="a4"/>
              <w:ind w:firstLine="0"/>
              <w:rPr>
                <w:rFonts w:ascii="Times New Roman" w:hAnsi="Times New Roman" w:cs="Times New Roman"/>
                <w:i/>
                <w:iCs/>
                <w:sz w:val="24"/>
                <w:szCs w:val="24"/>
              </w:rPr>
            </w:pPr>
            <w:r w:rsidRPr="00307B24">
              <w:rPr>
                <w:rFonts w:ascii="Times New Roman" w:hAnsi="Times New Roman" w:cs="Times New Roman"/>
                <w:i/>
                <w:iCs/>
                <w:sz w:val="24"/>
                <w:szCs w:val="24"/>
              </w:rPr>
              <w:t>o’quv faoliyati natijalari:</w:t>
            </w:r>
          </w:p>
        </w:tc>
      </w:tr>
      <w:tr w:rsidR="00CB1189" w:rsidRPr="00E2736E" w:rsidTr="00C1265A">
        <w:trPr>
          <w:trHeight w:val="280"/>
        </w:trPr>
        <w:tc>
          <w:tcPr>
            <w:tcW w:w="3828" w:type="dxa"/>
          </w:tcPr>
          <w:p w:rsidR="00CB1189" w:rsidRPr="00307B24" w:rsidRDefault="00CB1189" w:rsidP="00307B24">
            <w:pPr>
              <w:pStyle w:val="a4"/>
              <w:ind w:firstLine="0"/>
              <w:rPr>
                <w:rFonts w:ascii="Times New Roman" w:hAnsi="Times New Roman" w:cs="Times New Roman"/>
                <w:i/>
                <w:iCs/>
                <w:sz w:val="24"/>
                <w:szCs w:val="24"/>
                <w:lang w:val="en-US"/>
              </w:rPr>
            </w:pPr>
            <w:r w:rsidRPr="00307B24">
              <w:rPr>
                <w:rFonts w:ascii="Times New Roman" w:hAnsi="Times New Roman" w:cs="Times New Roman"/>
                <w:sz w:val="24"/>
                <w:szCs w:val="24"/>
                <w:lang w:val="en-US"/>
              </w:rPr>
              <w:t>F</w:t>
            </w:r>
            <w:r w:rsidRPr="00307B24">
              <w:rPr>
                <w:rFonts w:ascii="Times New Roman" w:hAnsi="Times New Roman" w:cs="Times New Roman"/>
                <w:bCs/>
                <w:sz w:val="24"/>
                <w:szCs w:val="24"/>
                <w:lang w:val="uk-UA"/>
              </w:rPr>
              <w:t>anning</w:t>
            </w:r>
            <w:r w:rsidRPr="00307B24">
              <w:rPr>
                <w:rFonts w:ascii="Times New Roman" w:hAnsi="Times New Roman" w:cs="Times New Roman"/>
                <w:sz w:val="24"/>
                <w:szCs w:val="24"/>
                <w:lang w:val="en-US"/>
              </w:rPr>
              <w:t xml:space="preserve"> o’rni, ahamiyati va mohiyatini tushuntirish.</w:t>
            </w:r>
          </w:p>
        </w:tc>
        <w:tc>
          <w:tcPr>
            <w:tcW w:w="5403" w:type="dxa"/>
          </w:tcPr>
          <w:p w:rsidR="00CB1189" w:rsidRPr="00307B24" w:rsidRDefault="00CB1189" w:rsidP="00307B24">
            <w:pPr>
              <w:pStyle w:val="a4"/>
              <w:ind w:firstLine="0"/>
              <w:rPr>
                <w:rFonts w:ascii="Times New Roman" w:hAnsi="Times New Roman" w:cs="Times New Roman"/>
                <w:i/>
                <w:iCs/>
                <w:sz w:val="24"/>
                <w:szCs w:val="24"/>
                <w:lang w:val="en-US"/>
              </w:rPr>
            </w:pPr>
            <w:r w:rsidRPr="00307B24">
              <w:rPr>
                <w:rFonts w:ascii="Times New Roman" w:hAnsi="Times New Roman" w:cs="Times New Roman"/>
                <w:bCs/>
                <w:sz w:val="24"/>
                <w:szCs w:val="24"/>
                <w:lang w:val="uk-UA"/>
              </w:rPr>
              <w:t>Fanning</w:t>
            </w:r>
            <w:r w:rsidRPr="00307B24">
              <w:rPr>
                <w:rFonts w:ascii="Times New Roman" w:hAnsi="Times New Roman" w:cs="Times New Roman"/>
                <w:sz w:val="24"/>
                <w:szCs w:val="24"/>
                <w:lang w:val="en-US"/>
              </w:rPr>
              <w:t xml:space="preserve"> o’rni, ahamiyati va mohiyatini tushuntirib bera oladilar.</w:t>
            </w:r>
          </w:p>
        </w:tc>
      </w:tr>
      <w:tr w:rsidR="00CB1189" w:rsidRPr="00E2736E" w:rsidTr="00C1265A">
        <w:trPr>
          <w:trHeight w:val="280"/>
        </w:trPr>
        <w:tc>
          <w:tcPr>
            <w:tcW w:w="3828" w:type="dxa"/>
          </w:tcPr>
          <w:p w:rsidR="00CB1189" w:rsidRPr="00307B24" w:rsidRDefault="00CB1189" w:rsidP="00307B24">
            <w:pPr>
              <w:spacing w:after="0" w:line="240" w:lineRule="auto"/>
              <w:jc w:val="both"/>
              <w:rPr>
                <w:rFonts w:ascii="Times New Roman" w:hAnsi="Times New Roman" w:cs="Times New Roman"/>
                <w:sz w:val="24"/>
                <w:szCs w:val="24"/>
                <w:lang w:val="en-US"/>
              </w:rPr>
            </w:pPr>
            <w:r w:rsidRPr="00307B24">
              <w:rPr>
                <w:rFonts w:ascii="Times New Roman" w:hAnsi="Times New Roman" w:cs="Times New Roman"/>
                <w:bCs/>
                <w:sz w:val="24"/>
                <w:szCs w:val="24"/>
                <w:lang w:val="uk-UA"/>
              </w:rPr>
              <w:t xml:space="preserve">Fan haqida umumiy tushuncha </w:t>
            </w:r>
            <w:r w:rsidRPr="00307B24">
              <w:rPr>
                <w:rFonts w:ascii="Times New Roman" w:hAnsi="Times New Roman" w:cs="Times New Roman"/>
                <w:sz w:val="24"/>
                <w:szCs w:val="24"/>
                <w:lang w:val="uz-Cyrl-UZ"/>
              </w:rPr>
              <w:t>berish</w:t>
            </w:r>
            <w:r w:rsidRPr="00307B24">
              <w:rPr>
                <w:rFonts w:ascii="Times New Roman" w:hAnsi="Times New Roman" w:cs="Times New Roman"/>
                <w:sz w:val="24"/>
                <w:szCs w:val="24"/>
                <w:lang w:val="en-US"/>
              </w:rPr>
              <w:t>.</w:t>
            </w:r>
          </w:p>
        </w:tc>
        <w:tc>
          <w:tcPr>
            <w:tcW w:w="5403" w:type="dxa"/>
          </w:tcPr>
          <w:p w:rsidR="00CB1189" w:rsidRPr="00307B24" w:rsidRDefault="00CB1189" w:rsidP="00307B24">
            <w:pPr>
              <w:pStyle w:val="a4"/>
              <w:ind w:firstLine="0"/>
              <w:rPr>
                <w:rFonts w:ascii="Times New Roman" w:hAnsi="Times New Roman" w:cs="Times New Roman"/>
                <w:i/>
                <w:iCs/>
                <w:sz w:val="24"/>
                <w:szCs w:val="24"/>
                <w:lang w:val="en-US"/>
              </w:rPr>
            </w:pPr>
            <w:r w:rsidRPr="00307B24">
              <w:rPr>
                <w:rFonts w:ascii="Times New Roman" w:hAnsi="Times New Roman" w:cs="Times New Roman"/>
                <w:bCs/>
                <w:sz w:val="24"/>
                <w:szCs w:val="24"/>
                <w:lang w:val="uk-UA"/>
              </w:rPr>
              <w:t>Fan haqida umumiy tushuncha</w:t>
            </w:r>
            <w:r w:rsidRPr="00307B24">
              <w:rPr>
                <w:rFonts w:ascii="Times New Roman" w:hAnsi="Times New Roman" w:cs="Times New Roman"/>
                <w:sz w:val="24"/>
                <w:szCs w:val="24"/>
                <w:lang w:val="en-US"/>
              </w:rPr>
              <w:t>sini  aytib bera oladilar.</w:t>
            </w:r>
          </w:p>
        </w:tc>
      </w:tr>
      <w:tr w:rsidR="00CB1189" w:rsidRPr="00E2736E" w:rsidTr="00C1265A">
        <w:trPr>
          <w:trHeight w:val="423"/>
        </w:trPr>
        <w:tc>
          <w:tcPr>
            <w:tcW w:w="3828" w:type="dxa"/>
          </w:tcPr>
          <w:p w:rsidR="00CB1189" w:rsidRPr="00307B24" w:rsidRDefault="00CB1189" w:rsidP="00307B24">
            <w:pPr>
              <w:spacing w:after="0" w:line="240" w:lineRule="auto"/>
              <w:jc w:val="both"/>
              <w:rPr>
                <w:rFonts w:ascii="Times New Roman" w:hAnsi="Times New Roman" w:cs="Times New Roman"/>
                <w:sz w:val="24"/>
                <w:szCs w:val="24"/>
                <w:lang w:val="en-US"/>
              </w:rPr>
            </w:pPr>
            <w:r w:rsidRPr="00307B24">
              <w:rPr>
                <w:rFonts w:ascii="Times New Roman" w:hAnsi="Times New Roman" w:cs="Times New Roman"/>
                <w:sz w:val="24"/>
                <w:szCs w:val="24"/>
                <w:lang w:val="uz-Cyrl-UZ"/>
              </w:rPr>
              <w:t xml:space="preserve">Fanning </w:t>
            </w:r>
            <w:r w:rsidRPr="00307B24">
              <w:rPr>
                <w:rFonts w:ascii="Times New Roman" w:hAnsi="Times New Roman" w:cs="Times New Roman"/>
                <w:sz w:val="24"/>
                <w:szCs w:val="24"/>
                <w:lang w:val="uk-UA"/>
              </w:rPr>
              <w:t>rivojlanishi va muammolarin</w:t>
            </w:r>
            <w:r w:rsidRPr="00307B24">
              <w:rPr>
                <w:rFonts w:ascii="Times New Roman" w:hAnsi="Times New Roman" w:cs="Times New Roman"/>
                <w:sz w:val="24"/>
                <w:szCs w:val="24"/>
                <w:lang w:val="uz-Cyrl-UZ"/>
              </w:rPr>
              <w:t>i tushuntirish.</w:t>
            </w:r>
          </w:p>
        </w:tc>
        <w:tc>
          <w:tcPr>
            <w:tcW w:w="5403" w:type="dxa"/>
          </w:tcPr>
          <w:p w:rsidR="00CB1189" w:rsidRPr="00307B24" w:rsidRDefault="00CB1189" w:rsidP="00307B24">
            <w:pPr>
              <w:spacing w:after="0" w:line="240" w:lineRule="auto"/>
              <w:jc w:val="both"/>
              <w:rPr>
                <w:rFonts w:ascii="Times New Roman" w:hAnsi="Times New Roman" w:cs="Times New Roman"/>
                <w:sz w:val="24"/>
                <w:szCs w:val="24"/>
                <w:lang w:val="en-US"/>
              </w:rPr>
            </w:pPr>
            <w:r w:rsidRPr="00307B24">
              <w:rPr>
                <w:rFonts w:ascii="Times New Roman" w:hAnsi="Times New Roman" w:cs="Times New Roman"/>
                <w:sz w:val="24"/>
                <w:szCs w:val="24"/>
                <w:lang w:val="uz-Cyrl-UZ"/>
              </w:rPr>
              <w:t xml:space="preserve">Fanning </w:t>
            </w:r>
            <w:r w:rsidRPr="00307B24">
              <w:rPr>
                <w:rFonts w:ascii="Times New Roman" w:hAnsi="Times New Roman" w:cs="Times New Roman"/>
                <w:sz w:val="24"/>
                <w:szCs w:val="24"/>
                <w:lang w:val="uk-UA"/>
              </w:rPr>
              <w:t xml:space="preserve">rivojlanishi va muammolarini </w:t>
            </w:r>
            <w:r w:rsidRPr="00307B24">
              <w:rPr>
                <w:rFonts w:ascii="Times New Roman" w:hAnsi="Times New Roman" w:cs="Times New Roman"/>
                <w:sz w:val="24"/>
                <w:szCs w:val="24"/>
                <w:lang w:val="uz-Cyrl-UZ"/>
              </w:rPr>
              <w:t>tushuntirib bera oladilar.</w:t>
            </w:r>
          </w:p>
        </w:tc>
      </w:tr>
      <w:tr w:rsidR="00CB1189" w:rsidRPr="00E2736E" w:rsidTr="00C1265A">
        <w:tc>
          <w:tcPr>
            <w:tcW w:w="3828" w:type="dxa"/>
          </w:tcPr>
          <w:p w:rsidR="00CB1189" w:rsidRPr="00307B24" w:rsidRDefault="00CB1189" w:rsidP="00307B24">
            <w:pPr>
              <w:pStyle w:val="31"/>
              <w:rPr>
                <w:sz w:val="24"/>
                <w:szCs w:val="24"/>
              </w:rPr>
            </w:pPr>
            <w:r w:rsidRPr="00307B24">
              <w:rPr>
                <w:sz w:val="24"/>
                <w:szCs w:val="24"/>
              </w:rPr>
              <w:t>O’qitish vositalari</w:t>
            </w:r>
          </w:p>
        </w:tc>
        <w:tc>
          <w:tcPr>
            <w:tcW w:w="5403" w:type="dxa"/>
          </w:tcPr>
          <w:p w:rsidR="00CB1189" w:rsidRPr="00307B24" w:rsidRDefault="00CB1189" w:rsidP="00307B24">
            <w:pPr>
              <w:pStyle w:val="31"/>
              <w:rPr>
                <w:sz w:val="24"/>
                <w:szCs w:val="24"/>
              </w:rPr>
            </w:pPr>
            <w:r w:rsidRPr="00307B24">
              <w:rPr>
                <w:sz w:val="24"/>
                <w:szCs w:val="24"/>
              </w:rPr>
              <w:t>O’UM, ma’ruza matni, kompyuter slaydlari, doska</w:t>
            </w:r>
          </w:p>
        </w:tc>
      </w:tr>
      <w:tr w:rsidR="00CB1189" w:rsidRPr="00E2736E" w:rsidTr="00C1265A">
        <w:tc>
          <w:tcPr>
            <w:tcW w:w="3828" w:type="dxa"/>
          </w:tcPr>
          <w:p w:rsidR="00CB1189" w:rsidRPr="00307B24" w:rsidRDefault="00CB1189" w:rsidP="00307B24">
            <w:pPr>
              <w:pStyle w:val="31"/>
              <w:rPr>
                <w:sz w:val="24"/>
                <w:szCs w:val="24"/>
              </w:rPr>
            </w:pPr>
            <w:r w:rsidRPr="00307B24">
              <w:rPr>
                <w:sz w:val="24"/>
                <w:szCs w:val="24"/>
              </w:rPr>
              <w:t xml:space="preserve">O’qitish usullari </w:t>
            </w:r>
          </w:p>
        </w:tc>
        <w:tc>
          <w:tcPr>
            <w:tcW w:w="5403" w:type="dxa"/>
          </w:tcPr>
          <w:p w:rsidR="00CB1189" w:rsidRPr="00307B24" w:rsidRDefault="00CB1189" w:rsidP="00307B24">
            <w:pPr>
              <w:pStyle w:val="a4"/>
              <w:tabs>
                <w:tab w:val="left" w:pos="252"/>
              </w:tabs>
              <w:ind w:firstLine="0"/>
              <w:rPr>
                <w:rFonts w:ascii="Times New Roman" w:hAnsi="Times New Roman" w:cs="Times New Roman"/>
                <w:iCs/>
                <w:sz w:val="24"/>
                <w:szCs w:val="24"/>
                <w:lang w:val="uz-Cyrl-UZ"/>
              </w:rPr>
            </w:pPr>
            <w:r w:rsidRPr="00307B24">
              <w:rPr>
                <w:rFonts w:ascii="Times New Roman" w:hAnsi="Times New Roman" w:cs="Times New Roman"/>
                <w:iCs/>
                <w:sz w:val="24"/>
                <w:szCs w:val="24"/>
                <w:lang w:val="uz-Cyrl-UZ"/>
              </w:rPr>
              <w:t xml:space="preserve">ma’ruza, blis-so’rov, </w:t>
            </w:r>
            <w:r w:rsidRPr="00307B24">
              <w:rPr>
                <w:rFonts w:ascii="Times New Roman" w:hAnsi="Times New Roman" w:cs="Times New Roman"/>
                <w:bCs/>
                <w:sz w:val="24"/>
                <w:szCs w:val="24"/>
                <w:lang w:val="uz-Cyrl-UZ"/>
              </w:rPr>
              <w:t>Nima uchun texnikasi, aqliy xujum</w:t>
            </w:r>
          </w:p>
        </w:tc>
      </w:tr>
      <w:tr w:rsidR="00CB1189" w:rsidRPr="00307B24" w:rsidTr="00C1265A">
        <w:tc>
          <w:tcPr>
            <w:tcW w:w="3828" w:type="dxa"/>
          </w:tcPr>
          <w:p w:rsidR="00CB1189" w:rsidRPr="00307B24" w:rsidRDefault="00CB1189" w:rsidP="00307B24">
            <w:pPr>
              <w:pStyle w:val="31"/>
              <w:rPr>
                <w:sz w:val="24"/>
                <w:szCs w:val="24"/>
              </w:rPr>
            </w:pPr>
            <w:r w:rsidRPr="00307B24">
              <w:rPr>
                <w:sz w:val="24"/>
                <w:szCs w:val="24"/>
              </w:rPr>
              <w:t xml:space="preserve">O’qitish shakllari </w:t>
            </w:r>
          </w:p>
        </w:tc>
        <w:tc>
          <w:tcPr>
            <w:tcW w:w="5403" w:type="dxa"/>
          </w:tcPr>
          <w:p w:rsidR="00CB1189" w:rsidRPr="00307B24" w:rsidRDefault="00CB1189" w:rsidP="00307B24">
            <w:pPr>
              <w:pStyle w:val="a4"/>
              <w:tabs>
                <w:tab w:val="left" w:pos="252"/>
              </w:tabs>
              <w:ind w:firstLine="0"/>
              <w:rPr>
                <w:rFonts w:ascii="Times New Roman" w:hAnsi="Times New Roman" w:cs="Times New Roman"/>
                <w:iCs/>
                <w:sz w:val="24"/>
                <w:szCs w:val="24"/>
              </w:rPr>
            </w:pPr>
            <w:r w:rsidRPr="00307B24">
              <w:rPr>
                <w:rFonts w:ascii="Times New Roman" w:hAnsi="Times New Roman" w:cs="Times New Roman"/>
                <w:iCs/>
                <w:sz w:val="24"/>
                <w:szCs w:val="24"/>
              </w:rPr>
              <w:t>frontal, kollektiv ish</w:t>
            </w:r>
          </w:p>
        </w:tc>
      </w:tr>
      <w:tr w:rsidR="00CB1189" w:rsidRPr="00307B24" w:rsidTr="00C1265A">
        <w:tc>
          <w:tcPr>
            <w:tcW w:w="3828" w:type="dxa"/>
          </w:tcPr>
          <w:p w:rsidR="00CB1189" w:rsidRPr="00307B24" w:rsidRDefault="00CB1189" w:rsidP="00307B24">
            <w:pPr>
              <w:pStyle w:val="31"/>
              <w:rPr>
                <w:sz w:val="24"/>
                <w:szCs w:val="24"/>
              </w:rPr>
            </w:pPr>
            <w:r w:rsidRPr="00307B24">
              <w:rPr>
                <w:sz w:val="24"/>
                <w:szCs w:val="24"/>
              </w:rPr>
              <w:t xml:space="preserve">O’qitish sharoiti </w:t>
            </w:r>
          </w:p>
        </w:tc>
        <w:tc>
          <w:tcPr>
            <w:tcW w:w="5403" w:type="dxa"/>
          </w:tcPr>
          <w:p w:rsidR="00CB1189" w:rsidRPr="00307B24" w:rsidRDefault="00CB1189" w:rsidP="00307B24">
            <w:pPr>
              <w:pStyle w:val="31"/>
              <w:rPr>
                <w:sz w:val="24"/>
                <w:szCs w:val="24"/>
              </w:rPr>
            </w:pPr>
            <w:r w:rsidRPr="00307B24">
              <w:rPr>
                <w:sz w:val="24"/>
                <w:szCs w:val="24"/>
              </w:rPr>
              <w:t xml:space="preserve">kompyuter, proyektor </w:t>
            </w:r>
          </w:p>
        </w:tc>
      </w:tr>
      <w:tr w:rsidR="00CB1189" w:rsidRPr="00307B24" w:rsidTr="00C1265A">
        <w:tc>
          <w:tcPr>
            <w:tcW w:w="3828" w:type="dxa"/>
          </w:tcPr>
          <w:p w:rsidR="00CB1189" w:rsidRPr="00307B24" w:rsidRDefault="00CB1189" w:rsidP="00307B24">
            <w:pPr>
              <w:pStyle w:val="31"/>
              <w:rPr>
                <w:sz w:val="24"/>
                <w:szCs w:val="24"/>
              </w:rPr>
            </w:pPr>
            <w:r w:rsidRPr="00307B24">
              <w:rPr>
                <w:sz w:val="24"/>
                <w:szCs w:val="24"/>
              </w:rPr>
              <w:t>Monitoring va baholash</w:t>
            </w:r>
          </w:p>
        </w:tc>
        <w:tc>
          <w:tcPr>
            <w:tcW w:w="5403" w:type="dxa"/>
          </w:tcPr>
          <w:p w:rsidR="00CB1189" w:rsidRPr="00307B24" w:rsidRDefault="00CB1189" w:rsidP="00307B24">
            <w:pPr>
              <w:pStyle w:val="31"/>
              <w:rPr>
                <w:sz w:val="24"/>
                <w:szCs w:val="24"/>
              </w:rPr>
            </w:pPr>
            <w:r w:rsidRPr="00307B24">
              <w:rPr>
                <w:sz w:val="24"/>
                <w:szCs w:val="24"/>
              </w:rPr>
              <w:t>og’zaki savollar, blis-so’rov</w:t>
            </w:r>
          </w:p>
        </w:tc>
      </w:tr>
    </w:tbl>
    <w:p w:rsidR="00CB1189" w:rsidRPr="00307B24" w:rsidRDefault="00CB1189" w:rsidP="00307B24">
      <w:pPr>
        <w:pStyle w:val="a4"/>
        <w:widowControl w:val="0"/>
        <w:ind w:firstLine="0"/>
        <w:jc w:val="center"/>
        <w:rPr>
          <w:rFonts w:ascii="Times New Roman" w:hAnsi="Times New Roman" w:cs="Times New Roman"/>
          <w:b/>
          <w:sz w:val="24"/>
          <w:szCs w:val="24"/>
        </w:rPr>
      </w:pPr>
      <w:r w:rsidRPr="00307B24">
        <w:rPr>
          <w:rFonts w:ascii="Times New Roman" w:hAnsi="Times New Roman" w:cs="Times New Roman"/>
          <w:b/>
          <w:sz w:val="24"/>
          <w:szCs w:val="24"/>
        </w:rPr>
        <w:t>Ma’ruza mashg’ulotini olib borish texnologiyasi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80"/>
        <w:gridCol w:w="2914"/>
      </w:tblGrid>
      <w:tr w:rsidR="00CB1189" w:rsidRPr="00307B24" w:rsidTr="00C1265A">
        <w:trPr>
          <w:cantSplit/>
          <w:trHeight w:val="669"/>
        </w:trPr>
        <w:tc>
          <w:tcPr>
            <w:tcW w:w="1620" w:type="dxa"/>
            <w:tcBorders>
              <w:top w:val="double" w:sz="4" w:space="0" w:color="auto"/>
              <w:bottom w:val="double" w:sz="4" w:space="0" w:color="auto"/>
            </w:tcBorders>
          </w:tcPr>
          <w:p w:rsidR="00CB1189" w:rsidRPr="00307B24" w:rsidRDefault="00CB1189" w:rsidP="00307B24">
            <w:pPr>
              <w:pStyle w:val="a4"/>
              <w:ind w:firstLine="0"/>
              <w:jc w:val="center"/>
              <w:rPr>
                <w:rFonts w:ascii="Times New Roman" w:hAnsi="Times New Roman" w:cs="Times New Roman"/>
                <w:sz w:val="24"/>
                <w:szCs w:val="24"/>
              </w:rPr>
            </w:pPr>
            <w:r w:rsidRPr="00307B24">
              <w:rPr>
                <w:rFonts w:ascii="Times New Roman" w:hAnsi="Times New Roman" w:cs="Times New Roman"/>
                <w:sz w:val="24"/>
                <w:szCs w:val="24"/>
              </w:rPr>
              <w:t>Ish bosqichlari</w:t>
            </w:r>
          </w:p>
        </w:tc>
        <w:tc>
          <w:tcPr>
            <w:tcW w:w="4680" w:type="dxa"/>
            <w:tcBorders>
              <w:top w:val="double" w:sz="4" w:space="0" w:color="auto"/>
              <w:bottom w:val="double" w:sz="4" w:space="0" w:color="auto"/>
            </w:tcBorders>
          </w:tcPr>
          <w:p w:rsidR="00CB1189" w:rsidRPr="00307B24" w:rsidRDefault="00CB1189" w:rsidP="00307B24">
            <w:pPr>
              <w:pStyle w:val="a4"/>
              <w:ind w:firstLine="0"/>
              <w:jc w:val="center"/>
              <w:rPr>
                <w:rFonts w:ascii="Times New Roman" w:hAnsi="Times New Roman" w:cs="Times New Roman"/>
                <w:sz w:val="24"/>
                <w:szCs w:val="24"/>
              </w:rPr>
            </w:pPr>
          </w:p>
          <w:p w:rsidR="00CB1189" w:rsidRPr="00307B24" w:rsidRDefault="00CB1189" w:rsidP="00307B24">
            <w:pPr>
              <w:pStyle w:val="a4"/>
              <w:ind w:firstLine="0"/>
              <w:jc w:val="center"/>
              <w:rPr>
                <w:rFonts w:ascii="Times New Roman" w:hAnsi="Times New Roman" w:cs="Times New Roman"/>
                <w:sz w:val="24"/>
                <w:szCs w:val="24"/>
              </w:rPr>
            </w:pPr>
            <w:r w:rsidRPr="00307B24">
              <w:rPr>
                <w:rFonts w:ascii="Times New Roman" w:hAnsi="Times New Roman" w:cs="Times New Roman"/>
                <w:sz w:val="24"/>
                <w:szCs w:val="24"/>
              </w:rPr>
              <w:t>O’qituvchi faoliyatining mazmuni</w:t>
            </w:r>
          </w:p>
        </w:tc>
        <w:tc>
          <w:tcPr>
            <w:tcW w:w="2914" w:type="dxa"/>
            <w:tcBorders>
              <w:top w:val="double" w:sz="4" w:space="0" w:color="auto"/>
              <w:bottom w:val="double" w:sz="4" w:space="0" w:color="auto"/>
            </w:tcBorders>
          </w:tcPr>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 xml:space="preserve">Tinglovchi </w:t>
            </w:r>
          </w:p>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faoliyatining mazmuni</w:t>
            </w:r>
          </w:p>
        </w:tc>
      </w:tr>
      <w:tr w:rsidR="00CB1189" w:rsidRPr="00307B24" w:rsidTr="00C1265A">
        <w:trPr>
          <w:cantSplit/>
          <w:trHeight w:val="2936"/>
        </w:trPr>
        <w:tc>
          <w:tcPr>
            <w:tcW w:w="1620" w:type="dxa"/>
            <w:tcBorders>
              <w:top w:val="double" w:sz="4" w:space="0" w:color="auto"/>
            </w:tcBorders>
          </w:tcPr>
          <w:p w:rsidR="00CB1189" w:rsidRPr="00307B24" w:rsidRDefault="00CB1189" w:rsidP="00307B24">
            <w:pPr>
              <w:pStyle w:val="a4"/>
              <w:ind w:firstLine="0"/>
              <w:jc w:val="center"/>
              <w:rPr>
                <w:rFonts w:ascii="Times New Roman" w:hAnsi="Times New Roman" w:cs="Times New Roman"/>
                <w:sz w:val="24"/>
                <w:szCs w:val="24"/>
              </w:rPr>
            </w:pPr>
          </w:p>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1-bosqich.</w:t>
            </w:r>
          </w:p>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 xml:space="preserve">Mavzuga </w:t>
            </w:r>
          </w:p>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 xml:space="preserve">kirish </w:t>
            </w:r>
          </w:p>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(20 min)</w:t>
            </w:r>
          </w:p>
        </w:tc>
        <w:tc>
          <w:tcPr>
            <w:tcW w:w="4680" w:type="dxa"/>
            <w:tcBorders>
              <w:top w:val="double" w:sz="4" w:space="0" w:color="auto"/>
            </w:tcBorders>
          </w:tcPr>
          <w:p w:rsidR="00CB1189" w:rsidRPr="00307B24" w:rsidRDefault="00CB1189" w:rsidP="00307B24">
            <w:pPr>
              <w:pStyle w:val="a4"/>
              <w:numPr>
                <w:ilvl w:val="1"/>
                <w:numId w:val="2"/>
              </w:numPr>
              <w:tabs>
                <w:tab w:val="clear" w:pos="720"/>
                <w:tab w:val="num" w:pos="540"/>
                <w:tab w:val="left" w:pos="824"/>
              </w:tabs>
              <w:ind w:left="0" w:firstLine="0"/>
              <w:rPr>
                <w:rFonts w:ascii="Times New Roman" w:hAnsi="Times New Roman" w:cs="Times New Roman"/>
                <w:sz w:val="24"/>
                <w:szCs w:val="24"/>
              </w:rPr>
            </w:pPr>
            <w:r w:rsidRPr="00307B24">
              <w:rPr>
                <w:rFonts w:ascii="Times New Roman" w:hAnsi="Times New Roman" w:cs="Times New Roman"/>
                <w:sz w:val="24"/>
                <w:szCs w:val="24"/>
              </w:rPr>
              <w:t>O’quv mashg’uloti mavzusi, 4 savollarni va o’quv faoliyati natijalarini aytadi.</w:t>
            </w:r>
          </w:p>
          <w:p w:rsidR="00CB1189" w:rsidRPr="00307B24" w:rsidRDefault="00CB1189" w:rsidP="00307B24">
            <w:pPr>
              <w:pStyle w:val="a4"/>
              <w:numPr>
                <w:ilvl w:val="1"/>
                <w:numId w:val="2"/>
              </w:numPr>
              <w:tabs>
                <w:tab w:val="clear" w:pos="720"/>
                <w:tab w:val="num" w:pos="540"/>
                <w:tab w:val="left" w:pos="824"/>
              </w:tabs>
              <w:ind w:left="0" w:firstLine="0"/>
              <w:rPr>
                <w:rFonts w:ascii="Times New Roman" w:hAnsi="Times New Roman" w:cs="Times New Roman"/>
                <w:sz w:val="24"/>
                <w:szCs w:val="24"/>
              </w:rPr>
            </w:pPr>
            <w:r w:rsidRPr="00307B24">
              <w:rPr>
                <w:rFonts w:ascii="Times New Roman" w:hAnsi="Times New Roman" w:cs="Times New Roman"/>
                <w:sz w:val="24"/>
                <w:szCs w:val="24"/>
              </w:rPr>
              <w:t xml:space="preserve">Baholash mezonlari  </w:t>
            </w:r>
          </w:p>
          <w:p w:rsidR="00CB1189" w:rsidRPr="00307B24" w:rsidRDefault="00CB1189" w:rsidP="00307B24">
            <w:pPr>
              <w:pStyle w:val="a4"/>
              <w:numPr>
                <w:ilvl w:val="1"/>
                <w:numId w:val="2"/>
              </w:numPr>
              <w:tabs>
                <w:tab w:val="clear" w:pos="720"/>
                <w:tab w:val="num" w:pos="244"/>
                <w:tab w:val="num" w:pos="540"/>
                <w:tab w:val="left" w:pos="824"/>
              </w:tabs>
              <w:ind w:left="0" w:firstLine="0"/>
              <w:rPr>
                <w:rFonts w:ascii="Times New Roman" w:hAnsi="Times New Roman" w:cs="Times New Roman"/>
                <w:sz w:val="24"/>
                <w:szCs w:val="24"/>
                <w:lang w:val="en-US"/>
              </w:rPr>
            </w:pPr>
            <w:r w:rsidRPr="00307B24">
              <w:rPr>
                <w:rFonts w:ascii="Times New Roman" w:hAnsi="Times New Roman" w:cs="Times New Roman"/>
                <w:bCs/>
                <w:sz w:val="24"/>
                <w:szCs w:val="24"/>
                <w:lang w:val="uz-Cyrl-UZ"/>
              </w:rPr>
              <w:t>Nima uchun</w:t>
            </w:r>
            <w:r w:rsidRPr="00307B24">
              <w:rPr>
                <w:rFonts w:ascii="Times New Roman" w:hAnsi="Times New Roman" w:cs="Times New Roman"/>
                <w:sz w:val="24"/>
                <w:szCs w:val="24"/>
                <w:lang w:val="en-US"/>
              </w:rPr>
              <w:t xml:space="preserve"> usulida mavzu bo’yicha ma’lum bo’lgan tushunchalarni  faollashtiradi. </w:t>
            </w:r>
            <w:r w:rsidRPr="00307B24">
              <w:rPr>
                <w:rFonts w:ascii="Times New Roman" w:hAnsi="Times New Roman" w:cs="Times New Roman"/>
                <w:bCs/>
                <w:sz w:val="24"/>
                <w:szCs w:val="24"/>
                <w:lang w:val="uz-Cyrl-UZ"/>
              </w:rPr>
              <w:t>Nima uchun</w:t>
            </w:r>
            <w:r w:rsidRPr="00307B24">
              <w:rPr>
                <w:rFonts w:ascii="Times New Roman" w:hAnsi="Times New Roman" w:cs="Times New Roman"/>
                <w:sz w:val="24"/>
                <w:szCs w:val="24"/>
                <w:lang w:val="en-US"/>
              </w:rPr>
              <w:t xml:space="preserve"> usuli natijasiga ko’ra tinglovchilarning nimalarda adashishlari, xato qilishlari mumkinligining tashxizini amalga oshiradi.</w:t>
            </w:r>
          </w:p>
          <w:p w:rsidR="00CB1189" w:rsidRPr="00307B24" w:rsidRDefault="00CB1189" w:rsidP="00307B24">
            <w:pPr>
              <w:pStyle w:val="a4"/>
              <w:tabs>
                <w:tab w:val="num" w:pos="540"/>
                <w:tab w:val="num" w:pos="612"/>
              </w:tabs>
              <w:ind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 xml:space="preserve">1.3. Mavzuni jonlashtirish uchun savollar  beradi. </w:t>
            </w:r>
          </w:p>
        </w:tc>
        <w:tc>
          <w:tcPr>
            <w:tcW w:w="2914" w:type="dxa"/>
            <w:tcBorders>
              <w:top w:val="double" w:sz="4" w:space="0" w:color="auto"/>
            </w:tcBorders>
          </w:tcPr>
          <w:p w:rsidR="00CB1189" w:rsidRPr="00307B24" w:rsidRDefault="00CB1189" w:rsidP="00307B24">
            <w:pPr>
              <w:pStyle w:val="a4"/>
              <w:ind w:firstLine="0"/>
              <w:rPr>
                <w:rFonts w:ascii="Times New Roman" w:hAnsi="Times New Roman" w:cs="Times New Roman"/>
                <w:sz w:val="24"/>
                <w:szCs w:val="24"/>
                <w:lang w:val="en-US"/>
              </w:rPr>
            </w:pPr>
          </w:p>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Tinglaydilar.</w:t>
            </w:r>
          </w:p>
          <w:p w:rsidR="00CB1189" w:rsidRPr="00307B24" w:rsidRDefault="00CB1189" w:rsidP="00307B24">
            <w:pPr>
              <w:pStyle w:val="a4"/>
              <w:ind w:firstLine="0"/>
              <w:rPr>
                <w:rFonts w:ascii="Times New Roman" w:hAnsi="Times New Roman" w:cs="Times New Roman"/>
                <w:sz w:val="24"/>
                <w:szCs w:val="24"/>
              </w:rPr>
            </w:pPr>
          </w:p>
          <w:p w:rsidR="00CB1189" w:rsidRPr="00307B24" w:rsidRDefault="00CB1189" w:rsidP="00307B24">
            <w:pPr>
              <w:pStyle w:val="a4"/>
              <w:ind w:firstLine="0"/>
              <w:rPr>
                <w:rFonts w:ascii="Times New Roman" w:hAnsi="Times New Roman" w:cs="Times New Roman"/>
                <w:sz w:val="24"/>
                <w:szCs w:val="24"/>
              </w:rPr>
            </w:pPr>
          </w:p>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Tinglaydilar.</w:t>
            </w:r>
          </w:p>
        </w:tc>
      </w:tr>
      <w:tr w:rsidR="00CB1189" w:rsidRPr="00E2736E" w:rsidTr="00C1265A">
        <w:trPr>
          <w:cantSplit/>
          <w:trHeight w:val="2091"/>
        </w:trPr>
        <w:tc>
          <w:tcPr>
            <w:tcW w:w="1620" w:type="dxa"/>
            <w:tcBorders>
              <w:top w:val="double" w:sz="4" w:space="0" w:color="auto"/>
              <w:bottom w:val="double" w:sz="4" w:space="0" w:color="auto"/>
            </w:tcBorders>
          </w:tcPr>
          <w:p w:rsidR="00CB1189" w:rsidRPr="00307B24" w:rsidRDefault="00CB1189" w:rsidP="00307B24">
            <w:pPr>
              <w:pStyle w:val="a4"/>
              <w:ind w:firstLine="0"/>
              <w:jc w:val="center"/>
              <w:rPr>
                <w:rFonts w:ascii="Times New Roman" w:hAnsi="Times New Roman" w:cs="Times New Roman"/>
                <w:sz w:val="24"/>
                <w:szCs w:val="24"/>
                <w:lang w:val="en-US"/>
              </w:rPr>
            </w:pPr>
          </w:p>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2 -bosqich.</w:t>
            </w:r>
          </w:p>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Asosiy bo’lim</w:t>
            </w:r>
          </w:p>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(50 min)</w:t>
            </w:r>
          </w:p>
        </w:tc>
        <w:tc>
          <w:tcPr>
            <w:tcW w:w="4680" w:type="dxa"/>
            <w:tcBorders>
              <w:top w:val="double" w:sz="4" w:space="0" w:color="auto"/>
            </w:tcBorders>
          </w:tcPr>
          <w:p w:rsidR="00CB1189" w:rsidRPr="00307B24" w:rsidRDefault="00CB1189" w:rsidP="00307B24">
            <w:pPr>
              <w:pStyle w:val="a4"/>
              <w:tabs>
                <w:tab w:val="num" w:pos="612"/>
              </w:tabs>
              <w:ind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2.1.1 Savol yuzasidan qisqa ma’ruza qiladi.</w:t>
            </w:r>
          </w:p>
          <w:p w:rsidR="00CB1189" w:rsidRPr="00307B24" w:rsidRDefault="00CB1189" w:rsidP="00307B24">
            <w:pPr>
              <w:pStyle w:val="a4"/>
              <w:ind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 xml:space="preserve">2.2.Ma’ruza rejasining hamma savollari bo’yicha   tushuncha beradi. </w:t>
            </w:r>
          </w:p>
          <w:p w:rsidR="00CB1189" w:rsidRPr="00307B24" w:rsidRDefault="00CB1189" w:rsidP="00307B24">
            <w:pPr>
              <w:pStyle w:val="a4"/>
              <w:ind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 xml:space="preserve">Ma’ruzada berilgan  savollar yuzasidan umumlashtiruvchi xulosa beradi. </w:t>
            </w:r>
          </w:p>
          <w:p w:rsidR="00CB1189" w:rsidRPr="00307B24" w:rsidRDefault="00CB1189" w:rsidP="00307B24">
            <w:pPr>
              <w:pStyle w:val="a4"/>
              <w:ind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2.3.Tayanch iboralarga qaytiladi. tinglovchilar ishtirokida ular yana bir bor takrorlanadi.</w:t>
            </w:r>
          </w:p>
        </w:tc>
        <w:tc>
          <w:tcPr>
            <w:tcW w:w="2914" w:type="dxa"/>
            <w:tcBorders>
              <w:top w:val="double" w:sz="4" w:space="0" w:color="auto"/>
            </w:tcBorders>
          </w:tcPr>
          <w:p w:rsidR="00CB1189" w:rsidRPr="00307B24" w:rsidRDefault="00CB1189" w:rsidP="00307B24">
            <w:pPr>
              <w:pStyle w:val="a4"/>
              <w:ind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Tinglaydilar.</w:t>
            </w:r>
          </w:p>
          <w:p w:rsidR="00CB1189" w:rsidRPr="00307B24" w:rsidRDefault="00CB1189" w:rsidP="00307B24">
            <w:pPr>
              <w:pStyle w:val="a4"/>
              <w:ind w:firstLine="0"/>
              <w:rPr>
                <w:rFonts w:ascii="Times New Roman" w:hAnsi="Times New Roman" w:cs="Times New Roman"/>
                <w:sz w:val="24"/>
                <w:szCs w:val="24"/>
                <w:lang w:val="en-US"/>
              </w:rPr>
            </w:pPr>
          </w:p>
          <w:p w:rsidR="00CB1189" w:rsidRPr="00307B24" w:rsidRDefault="00CB1189" w:rsidP="00307B24">
            <w:pPr>
              <w:pStyle w:val="a4"/>
              <w:ind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Tinglaydilar.</w:t>
            </w:r>
          </w:p>
          <w:p w:rsidR="00CB1189" w:rsidRPr="00307B24" w:rsidRDefault="00CB1189" w:rsidP="00307B24">
            <w:pPr>
              <w:pStyle w:val="a4"/>
              <w:ind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UMKga qaraydilar</w:t>
            </w:r>
          </w:p>
          <w:p w:rsidR="00CB1189" w:rsidRPr="00307B24" w:rsidRDefault="00CB1189" w:rsidP="00307B24">
            <w:pPr>
              <w:pStyle w:val="a4"/>
              <w:ind w:firstLine="0"/>
              <w:rPr>
                <w:rFonts w:ascii="Times New Roman" w:hAnsi="Times New Roman" w:cs="Times New Roman"/>
                <w:sz w:val="24"/>
                <w:szCs w:val="24"/>
                <w:lang w:val="uz-Cyrl-UZ"/>
              </w:rPr>
            </w:pPr>
            <w:r w:rsidRPr="00307B24">
              <w:rPr>
                <w:rFonts w:ascii="Times New Roman" w:hAnsi="Times New Roman" w:cs="Times New Roman"/>
                <w:sz w:val="24"/>
                <w:szCs w:val="24"/>
                <w:lang w:val="en-US"/>
              </w:rPr>
              <w:t>UMKga qaraydilar</w:t>
            </w:r>
          </w:p>
          <w:p w:rsidR="00CB1189" w:rsidRPr="00307B24" w:rsidRDefault="00CB1189" w:rsidP="00307B24">
            <w:pPr>
              <w:pStyle w:val="a4"/>
              <w:ind w:firstLine="0"/>
              <w:rPr>
                <w:rFonts w:ascii="Times New Roman" w:hAnsi="Times New Roman" w:cs="Times New Roman"/>
                <w:sz w:val="24"/>
                <w:szCs w:val="24"/>
                <w:lang w:val="uz-Cyrl-UZ"/>
              </w:rPr>
            </w:pPr>
            <w:r w:rsidRPr="00307B24">
              <w:rPr>
                <w:rFonts w:ascii="Times New Roman" w:hAnsi="Times New Roman" w:cs="Times New Roman"/>
                <w:spacing w:val="-4"/>
                <w:sz w:val="24"/>
                <w:szCs w:val="24"/>
                <w:lang w:val="uz-Cyrl-UZ"/>
              </w:rPr>
              <w:t xml:space="preserve">Har bir tayanch tushuncha va        iboralarni </w:t>
            </w:r>
            <w:r w:rsidRPr="00307B24">
              <w:rPr>
                <w:rFonts w:ascii="Times New Roman" w:hAnsi="Times New Roman" w:cs="Times New Roman"/>
                <w:spacing w:val="-6"/>
                <w:sz w:val="24"/>
                <w:szCs w:val="24"/>
                <w:lang w:val="uz-Cyrl-UZ"/>
              </w:rPr>
              <w:t>muhokama</w:t>
            </w:r>
            <w:r w:rsidRPr="00307B24">
              <w:rPr>
                <w:rFonts w:ascii="Times New Roman" w:hAnsi="Times New Roman" w:cs="Times New Roman"/>
                <w:spacing w:val="-4"/>
                <w:sz w:val="24"/>
                <w:szCs w:val="24"/>
                <w:lang w:val="uz-Cyrl-UZ"/>
              </w:rPr>
              <w:t xml:space="preserve"> qiladilar. </w:t>
            </w:r>
          </w:p>
        </w:tc>
      </w:tr>
      <w:tr w:rsidR="00CB1189" w:rsidRPr="00E2736E" w:rsidTr="00C1265A">
        <w:trPr>
          <w:cantSplit/>
          <w:trHeight w:val="2578"/>
        </w:trPr>
        <w:tc>
          <w:tcPr>
            <w:tcW w:w="1620" w:type="dxa"/>
            <w:tcBorders>
              <w:top w:val="double" w:sz="4" w:space="0" w:color="auto"/>
              <w:bottom w:val="double" w:sz="4" w:space="0" w:color="auto"/>
            </w:tcBorders>
          </w:tcPr>
          <w:p w:rsidR="00CB1189" w:rsidRPr="00307B24" w:rsidRDefault="00CB1189" w:rsidP="00307B24">
            <w:pPr>
              <w:pStyle w:val="a4"/>
              <w:ind w:firstLine="0"/>
              <w:jc w:val="center"/>
              <w:rPr>
                <w:rFonts w:ascii="Times New Roman" w:hAnsi="Times New Roman" w:cs="Times New Roman"/>
                <w:sz w:val="24"/>
                <w:szCs w:val="24"/>
                <w:lang w:val="uz-Cyrl-UZ"/>
              </w:rPr>
            </w:pPr>
          </w:p>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 xml:space="preserve">3- bosqich. </w:t>
            </w:r>
          </w:p>
          <w:p w:rsidR="00CB1189" w:rsidRPr="00307B24" w:rsidRDefault="00CB1189" w:rsidP="00307B24">
            <w:pPr>
              <w:pStyle w:val="a4"/>
              <w:ind w:firstLine="0"/>
              <w:jc w:val="center"/>
              <w:rPr>
                <w:rFonts w:ascii="Times New Roman" w:hAnsi="Times New Roman" w:cs="Times New Roman"/>
                <w:sz w:val="24"/>
                <w:szCs w:val="24"/>
              </w:rPr>
            </w:pPr>
          </w:p>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Yakunlovchi</w:t>
            </w:r>
          </w:p>
          <w:p w:rsidR="00CB1189" w:rsidRPr="00307B24" w:rsidRDefault="00CB1189" w:rsidP="00307B24">
            <w:pPr>
              <w:pStyle w:val="a4"/>
              <w:ind w:firstLine="0"/>
              <w:jc w:val="center"/>
              <w:rPr>
                <w:rFonts w:ascii="Times New Roman" w:hAnsi="Times New Roman" w:cs="Times New Roman"/>
                <w:sz w:val="24"/>
                <w:szCs w:val="24"/>
              </w:rPr>
            </w:pPr>
          </w:p>
          <w:p w:rsidR="00CB1189" w:rsidRPr="00307B24" w:rsidRDefault="00CB1189" w:rsidP="00307B24">
            <w:pPr>
              <w:pStyle w:val="a4"/>
              <w:ind w:firstLine="0"/>
              <w:rPr>
                <w:rFonts w:ascii="Times New Roman" w:hAnsi="Times New Roman" w:cs="Times New Roman"/>
                <w:sz w:val="24"/>
                <w:szCs w:val="24"/>
              </w:rPr>
            </w:pPr>
            <w:r w:rsidRPr="00307B24">
              <w:rPr>
                <w:rFonts w:ascii="Times New Roman" w:hAnsi="Times New Roman" w:cs="Times New Roman"/>
                <w:sz w:val="24"/>
                <w:szCs w:val="24"/>
              </w:rPr>
              <w:t>(10 min)</w:t>
            </w:r>
          </w:p>
        </w:tc>
        <w:tc>
          <w:tcPr>
            <w:tcW w:w="4680" w:type="dxa"/>
            <w:tcBorders>
              <w:top w:val="double" w:sz="4" w:space="0" w:color="auto"/>
            </w:tcBorders>
          </w:tcPr>
          <w:p w:rsidR="00CB1189" w:rsidRPr="00307B24" w:rsidRDefault="00CB1189" w:rsidP="00307B24">
            <w:pPr>
              <w:pStyle w:val="a4"/>
              <w:numPr>
                <w:ilvl w:val="1"/>
                <w:numId w:val="1"/>
              </w:numPr>
              <w:tabs>
                <w:tab w:val="left" w:pos="432"/>
                <w:tab w:val="num" w:pos="720"/>
              </w:tabs>
              <w:ind w:left="0"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Mashg’ulot bo’yicha yakunlovchi xulosalar qiladi. Mavzu bo’yicha olingan bilimlarni qayerda ishlatish mumkinligi ma’lum qiladi.</w:t>
            </w:r>
          </w:p>
          <w:p w:rsidR="00CB1189" w:rsidRPr="00307B24" w:rsidRDefault="00CB1189" w:rsidP="00307B24">
            <w:pPr>
              <w:pStyle w:val="a4"/>
              <w:tabs>
                <w:tab w:val="left" w:pos="432"/>
              </w:tabs>
              <w:ind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3.2.Mavzu bo’yicha bilimlarni chuqurlashtirish uchun adabiyotlar ro’yxatini beradi.</w:t>
            </w:r>
          </w:p>
          <w:p w:rsidR="00CB1189" w:rsidRPr="00307B24" w:rsidRDefault="00CB1189" w:rsidP="00307B24">
            <w:pPr>
              <w:pStyle w:val="a4"/>
              <w:tabs>
                <w:tab w:val="left" w:pos="432"/>
              </w:tabs>
              <w:ind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3.3.Keyingi mazvu bo’yicha tayyorlanib kelish uchun savollar beradi.</w:t>
            </w:r>
          </w:p>
        </w:tc>
        <w:tc>
          <w:tcPr>
            <w:tcW w:w="2914" w:type="dxa"/>
            <w:tcBorders>
              <w:top w:val="double" w:sz="4" w:space="0" w:color="auto"/>
            </w:tcBorders>
          </w:tcPr>
          <w:p w:rsidR="00CB1189" w:rsidRPr="00307B24" w:rsidRDefault="00CB1189" w:rsidP="00307B24">
            <w:pPr>
              <w:pStyle w:val="a4"/>
              <w:ind w:firstLine="0"/>
              <w:rPr>
                <w:rFonts w:ascii="Times New Roman" w:hAnsi="Times New Roman" w:cs="Times New Roman"/>
                <w:sz w:val="24"/>
                <w:szCs w:val="24"/>
                <w:lang w:val="en-US"/>
              </w:rPr>
            </w:pPr>
          </w:p>
          <w:p w:rsidR="00CB1189" w:rsidRPr="00307B24" w:rsidRDefault="00CB1189" w:rsidP="00307B24">
            <w:pPr>
              <w:pStyle w:val="a4"/>
              <w:ind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Savollar beradilar.</w:t>
            </w:r>
          </w:p>
          <w:p w:rsidR="00CB1189" w:rsidRPr="00307B24" w:rsidRDefault="00CB1189" w:rsidP="00307B24">
            <w:pPr>
              <w:pStyle w:val="a4"/>
              <w:ind w:firstLine="0"/>
              <w:rPr>
                <w:rFonts w:ascii="Times New Roman" w:hAnsi="Times New Roman" w:cs="Times New Roman"/>
                <w:sz w:val="24"/>
                <w:szCs w:val="24"/>
                <w:lang w:val="en-US"/>
              </w:rPr>
            </w:pPr>
          </w:p>
          <w:p w:rsidR="00CB1189" w:rsidRPr="00307B24" w:rsidRDefault="00CB1189" w:rsidP="00307B24">
            <w:pPr>
              <w:pStyle w:val="a4"/>
              <w:ind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UMKga qaraydilar.</w:t>
            </w:r>
          </w:p>
          <w:p w:rsidR="00CB1189" w:rsidRPr="00307B24" w:rsidRDefault="00CB1189" w:rsidP="00307B24">
            <w:pPr>
              <w:pStyle w:val="a4"/>
              <w:ind w:firstLine="0"/>
              <w:rPr>
                <w:rFonts w:ascii="Times New Roman" w:hAnsi="Times New Roman" w:cs="Times New Roman"/>
                <w:sz w:val="24"/>
                <w:szCs w:val="24"/>
                <w:lang w:val="en-US"/>
              </w:rPr>
            </w:pPr>
          </w:p>
          <w:p w:rsidR="00CB1189" w:rsidRPr="00307B24" w:rsidRDefault="00CB1189" w:rsidP="00307B24">
            <w:pPr>
              <w:pStyle w:val="a4"/>
              <w:ind w:firstLine="0"/>
              <w:rPr>
                <w:rFonts w:ascii="Times New Roman" w:hAnsi="Times New Roman" w:cs="Times New Roman"/>
                <w:sz w:val="24"/>
                <w:szCs w:val="24"/>
                <w:lang w:val="en-US"/>
              </w:rPr>
            </w:pPr>
            <w:r w:rsidRPr="00307B24">
              <w:rPr>
                <w:rFonts w:ascii="Times New Roman" w:hAnsi="Times New Roman" w:cs="Times New Roman"/>
                <w:sz w:val="24"/>
                <w:szCs w:val="24"/>
                <w:lang w:val="en-US"/>
              </w:rPr>
              <w:t>UMKga qaraydilar.</w:t>
            </w:r>
          </w:p>
          <w:p w:rsidR="00CB1189" w:rsidRPr="00307B24" w:rsidRDefault="00CB1189" w:rsidP="00307B24">
            <w:pPr>
              <w:spacing w:after="0" w:line="240" w:lineRule="auto"/>
              <w:rPr>
                <w:rFonts w:ascii="Times New Roman" w:hAnsi="Times New Roman" w:cs="Times New Roman"/>
                <w:sz w:val="24"/>
                <w:szCs w:val="24"/>
                <w:lang w:val="uz-Cyrl-UZ"/>
              </w:rPr>
            </w:pPr>
          </w:p>
        </w:tc>
      </w:tr>
    </w:tbl>
    <w:p w:rsidR="00CB1189" w:rsidRPr="00307B24" w:rsidRDefault="00CB1189" w:rsidP="00307B24">
      <w:pPr>
        <w:pStyle w:val="Default"/>
        <w:jc w:val="both"/>
        <w:rPr>
          <w:color w:val="auto"/>
          <w:lang w:val="en-US"/>
        </w:rPr>
      </w:pPr>
    </w:p>
    <w:p w:rsidR="00CB1189" w:rsidRPr="00307B24" w:rsidRDefault="00E2736E" w:rsidP="00307B24">
      <w:pPr>
        <w:spacing w:after="0" w:line="240" w:lineRule="auto"/>
        <w:jc w:val="center"/>
        <w:rPr>
          <w:rFonts w:ascii="Times New Roman" w:hAnsi="Times New Roman" w:cs="Times New Roman"/>
          <w:b/>
          <w:sz w:val="24"/>
          <w:szCs w:val="24"/>
          <w:lang w:val="uz-Cyrl-UZ"/>
        </w:rPr>
      </w:pPr>
      <w:r>
        <w:rPr>
          <w:rFonts w:ascii="Times New Roman" w:hAnsi="Times New Roman" w:cs="Times New Roman"/>
          <w:noProof/>
          <w:sz w:val="24"/>
          <w:szCs w:val="24"/>
        </w:rPr>
        <w:pict>
          <v:group id="_x0000_s1210" style="position:absolute;left:0;text-align:left;margin-left:-5.15pt;margin-top:7.25pt;width:472.4pt;height:235.1pt;z-index:251712512" coordorigin="1173,9618" coordsize="9448,4702" o:allowincell="f">
            <v:shape id="_x0000_s1211" type="#_x0000_t78" style="position:absolute;left:1173;top:10512;width:4875;height:2475" o:allowincell="f" adj="14243,3039,14679,8490" filled="f" fillcolor="#cff" strokeweight="10pt">
              <v:stroke linestyle="thinThin"/>
              <v:shadow color="#868686"/>
              <v:textbox style="mso-next-textbox:#_x0000_s1211">
                <w:txbxContent>
                  <w:p w:rsidR="00E2736E" w:rsidRDefault="00E2736E" w:rsidP="00CB1189">
                    <w:pPr>
                      <w:spacing w:after="0" w:line="240" w:lineRule="auto"/>
                      <w:ind w:right="57"/>
                      <w:rPr>
                        <w:rFonts w:ascii="Times New Roman" w:hAnsi="Times New Roman"/>
                        <w:b/>
                        <w:lang w:val="uz-Cyrl-UZ"/>
                      </w:rPr>
                    </w:pPr>
                    <w:r>
                      <w:rPr>
                        <w:rFonts w:ascii="Times New Roman" w:hAnsi="Times New Roman"/>
                        <w:b/>
                        <w:sz w:val="24"/>
                        <w:lang w:val="uz-Cyrl-UZ"/>
                      </w:rPr>
                      <w:t xml:space="preserve">   “Нима учун” схемаси-</w:t>
                    </w:r>
                    <w:r>
                      <w:rPr>
                        <w:rFonts w:ascii="Times New Roman" w:hAnsi="Times New Roman"/>
                        <w:lang w:val="uz-Cyrl-UZ"/>
                      </w:rPr>
                      <w:t>муаммонинг дастлабки сабабларини аниқлаш бўйича фикрлар занжири.</w:t>
                    </w:r>
                  </w:p>
                  <w:p w:rsidR="00E2736E" w:rsidRDefault="00E2736E" w:rsidP="00CB1189">
                    <w:pPr>
                      <w:spacing w:after="0" w:line="240" w:lineRule="auto"/>
                      <w:rPr>
                        <w:rFonts w:ascii="Times New Roman" w:hAnsi="Times New Roman"/>
                        <w:lang w:val="uz-Cyrl-UZ"/>
                      </w:rPr>
                    </w:pPr>
                    <w:r>
                      <w:rPr>
                        <w:rFonts w:ascii="Times New Roman" w:hAnsi="Times New Roman"/>
                        <w:lang w:val="uz-Cyrl-UZ"/>
                      </w:rPr>
                      <w:t xml:space="preserve">  Тизимли, ижодий, таҳлилий фикрлашни ривожлантиради ва фаоллаштиради.</w:t>
                    </w:r>
                  </w:p>
                </w:txbxContent>
              </v:textbox>
            </v:shape>
            <v:shape id="_x0000_s1212" type="#_x0000_t80" style="position:absolute;left:5716;top:9618;width:4815;height:2550" o:allowincell="f" adj="14281,2541,15745,8030" filled="f" fillcolor="#95b3d7" strokeweight="1pt">
              <v:shadow on="t" type="perspective" color="#243f60" opacity=".5" offset="1pt" offset2="-3pt"/>
              <v:textbox style="mso-next-textbox:#_x0000_s1212">
                <w:txbxContent>
                  <w:p w:rsidR="00E2736E" w:rsidRDefault="00E2736E" w:rsidP="00CB1189">
                    <w:pPr>
                      <w:spacing w:after="0" w:line="240" w:lineRule="auto"/>
                      <w:jc w:val="both"/>
                      <w:rPr>
                        <w:rFonts w:ascii="Times New Roman" w:hAnsi="Times New Roman"/>
                        <w:sz w:val="21"/>
                        <w:lang w:val="uz-Cyrl-UZ"/>
                      </w:rPr>
                    </w:pPr>
                    <w:r>
                      <w:rPr>
                        <w:rFonts w:ascii="Times New Roman" w:hAnsi="Times New Roman"/>
                        <w:sz w:val="21"/>
                        <w:lang w:val="uz-Cyrl-UZ"/>
                      </w:rPr>
                      <w:t xml:space="preserve">   “Нима учун” схемасини тузиш қоидаси билан танишадилар. Алоҳида/кичик гурҳларда муаммони ифодалайдилар. “Нима учун” сўроғини берадилар ва чизадилар, шу саволга жавоб ёзадилар. Бу жараён  муаммонинг дастлабки сабаби аниқланмагунича давом этади.</w:t>
                    </w:r>
                  </w:p>
                </w:txbxContent>
              </v:textbox>
            </v:shape>
            <v:shape id="_x0000_s1213" type="#_x0000_t80" style="position:absolute;left:5806;top:12266;width:4815;height:1485" o:allowincell="f" adj="14281,2541,15745,8030" filled="f" fillcolor="#95b3d7" strokeweight="1pt">
              <v:shadow on="t" type="perspective" color="#243f60" opacity=".5" offset="1pt" offset2="-3pt"/>
              <v:textbox style="mso-next-textbox:#_x0000_s1213">
                <w:txbxContent>
                  <w:p w:rsidR="00E2736E" w:rsidRDefault="00E2736E" w:rsidP="00CB1189">
                    <w:pPr>
                      <w:jc w:val="both"/>
                      <w:rPr>
                        <w:rFonts w:ascii="Times New Roman" w:hAnsi="Times New Roman"/>
                        <w:sz w:val="21"/>
                        <w:lang w:val="uz-Cyrl-UZ"/>
                      </w:rPr>
                    </w:pPr>
                    <w:r>
                      <w:rPr>
                        <w:rFonts w:ascii="Times New Roman" w:hAnsi="Times New Roman"/>
                        <w:sz w:val="21"/>
                        <w:lang w:val="uz-Cyrl-UZ"/>
                      </w:rPr>
                      <w:t xml:space="preserve">   Кичик гуруҳларга бирлашадилар, таққослай</w:t>
                    </w:r>
                    <w:r>
                      <w:rPr>
                        <w:rFonts w:ascii="Times New Roman" w:hAnsi="Times New Roman"/>
                        <w:sz w:val="21"/>
                      </w:rPr>
                      <w:t>-</w:t>
                    </w:r>
                    <w:r>
                      <w:rPr>
                        <w:rFonts w:ascii="Times New Roman" w:hAnsi="Times New Roman"/>
                        <w:sz w:val="21"/>
                        <w:lang w:val="uz-Cyrl-UZ"/>
                      </w:rPr>
                      <w:t>дилар, ўзларининг чизмларини тўлдирадилар. Умумий чизмага келтирадилар.</w:t>
                    </w:r>
                  </w:p>
                </w:txbxContent>
              </v:textbox>
            </v:shape>
            <v:rect id="_x0000_s1214" style="position:absolute;left:5866;top:13826;width:4665;height:494" o:allowincell="f" filled="f" fillcolor="#95b3d7" strokeweight="1pt">
              <v:shadow on="t" type="perspective" color="#243f60" opacity=".5" offset="1pt" offset2="-3pt"/>
              <v:textbox style="mso-next-textbox:#_x0000_s1214">
                <w:txbxContent>
                  <w:p w:rsidR="00E2736E" w:rsidRDefault="00E2736E" w:rsidP="00CB1189">
                    <w:pPr>
                      <w:jc w:val="center"/>
                      <w:rPr>
                        <w:rFonts w:ascii="Times New Roman" w:hAnsi="Times New Roman"/>
                        <w:lang w:val="uz-Cyrl-UZ"/>
                      </w:rPr>
                    </w:pPr>
                    <w:r>
                      <w:rPr>
                        <w:rFonts w:ascii="Times New Roman" w:hAnsi="Times New Roman"/>
                        <w:lang w:val="uz-Cyrl-UZ"/>
                      </w:rPr>
                      <w:t>Иш  натижаларининг тақдимоти</w:t>
                    </w:r>
                  </w:p>
                  <w:p w:rsidR="00E2736E" w:rsidRDefault="00E2736E" w:rsidP="00CB1189"/>
                </w:txbxContent>
              </v:textbox>
            </v:rect>
          </v:group>
        </w:pict>
      </w: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Pr="00B07F8C" w:rsidRDefault="00CB1189" w:rsidP="00B07F8C">
      <w:pPr>
        <w:spacing w:after="0" w:line="240" w:lineRule="auto"/>
        <w:ind w:firstLine="567"/>
        <w:jc w:val="center"/>
        <w:rPr>
          <w:rFonts w:ascii="Times New Roman" w:hAnsi="Times New Roman" w:cs="Times New Roman"/>
          <w:b/>
          <w:sz w:val="28"/>
          <w:szCs w:val="28"/>
          <w:lang w:val="uz-Cyrl-UZ"/>
        </w:rPr>
      </w:pPr>
    </w:p>
    <w:p w:rsidR="00CB1189" w:rsidRDefault="00CB1189" w:rsidP="00B07F8C">
      <w:pPr>
        <w:spacing w:after="0" w:line="240" w:lineRule="auto"/>
        <w:ind w:firstLine="567"/>
        <w:jc w:val="center"/>
        <w:rPr>
          <w:rFonts w:ascii="Times New Roman" w:hAnsi="Times New Roman" w:cs="Times New Roman"/>
          <w:b/>
          <w:sz w:val="28"/>
          <w:szCs w:val="28"/>
          <w:lang w:val="en-US"/>
        </w:rPr>
      </w:pPr>
    </w:p>
    <w:p w:rsidR="00307B24" w:rsidRDefault="00307B24" w:rsidP="00B07F8C">
      <w:pPr>
        <w:spacing w:after="0" w:line="240" w:lineRule="auto"/>
        <w:ind w:firstLine="567"/>
        <w:jc w:val="center"/>
        <w:rPr>
          <w:rFonts w:ascii="Times New Roman" w:hAnsi="Times New Roman" w:cs="Times New Roman"/>
          <w:b/>
          <w:sz w:val="28"/>
          <w:szCs w:val="28"/>
          <w:lang w:val="en-US"/>
        </w:rPr>
      </w:pPr>
    </w:p>
    <w:p w:rsidR="00307B24" w:rsidRDefault="00307B24" w:rsidP="00B07F8C">
      <w:pPr>
        <w:spacing w:after="0" w:line="240" w:lineRule="auto"/>
        <w:ind w:firstLine="567"/>
        <w:jc w:val="center"/>
        <w:rPr>
          <w:rFonts w:ascii="Times New Roman" w:hAnsi="Times New Roman" w:cs="Times New Roman"/>
          <w:b/>
          <w:sz w:val="28"/>
          <w:szCs w:val="28"/>
          <w:lang w:val="en-US"/>
        </w:rPr>
      </w:pPr>
    </w:p>
    <w:p w:rsidR="00307B24" w:rsidRDefault="00307B24" w:rsidP="00B07F8C">
      <w:pPr>
        <w:spacing w:after="0" w:line="240" w:lineRule="auto"/>
        <w:ind w:firstLine="567"/>
        <w:jc w:val="center"/>
        <w:rPr>
          <w:rFonts w:ascii="Times New Roman" w:hAnsi="Times New Roman" w:cs="Times New Roman"/>
          <w:b/>
          <w:sz w:val="28"/>
          <w:szCs w:val="28"/>
          <w:lang w:val="en-US"/>
        </w:rPr>
      </w:pPr>
    </w:p>
    <w:p w:rsidR="00307B24" w:rsidRDefault="00307B24" w:rsidP="00B07F8C">
      <w:pPr>
        <w:spacing w:after="0" w:line="240" w:lineRule="auto"/>
        <w:ind w:firstLine="567"/>
        <w:jc w:val="center"/>
        <w:rPr>
          <w:rFonts w:ascii="Times New Roman" w:hAnsi="Times New Roman" w:cs="Times New Roman"/>
          <w:b/>
          <w:sz w:val="28"/>
          <w:szCs w:val="28"/>
          <w:lang w:val="en-US"/>
        </w:rPr>
      </w:pPr>
    </w:p>
    <w:p w:rsidR="00307B24" w:rsidRDefault="00307B24" w:rsidP="00B07F8C">
      <w:pPr>
        <w:spacing w:after="0" w:line="240" w:lineRule="auto"/>
        <w:ind w:firstLine="567"/>
        <w:jc w:val="center"/>
        <w:rPr>
          <w:rFonts w:ascii="Times New Roman" w:hAnsi="Times New Roman" w:cs="Times New Roman"/>
          <w:b/>
          <w:sz w:val="28"/>
          <w:szCs w:val="28"/>
          <w:lang w:val="en-US"/>
        </w:rPr>
      </w:pPr>
    </w:p>
    <w:p w:rsidR="00307B24" w:rsidRDefault="00307B24" w:rsidP="00B07F8C">
      <w:pPr>
        <w:spacing w:after="0" w:line="240" w:lineRule="auto"/>
        <w:ind w:firstLine="567"/>
        <w:jc w:val="center"/>
        <w:rPr>
          <w:rFonts w:ascii="Times New Roman" w:hAnsi="Times New Roman" w:cs="Times New Roman"/>
          <w:b/>
          <w:sz w:val="28"/>
          <w:szCs w:val="28"/>
          <w:lang w:val="en-US"/>
        </w:rPr>
      </w:pPr>
    </w:p>
    <w:p w:rsidR="00CB1189" w:rsidRPr="00B07F8C" w:rsidRDefault="00E2736E" w:rsidP="00B07F8C">
      <w:pPr>
        <w:spacing w:after="0" w:line="240" w:lineRule="auto"/>
        <w:ind w:firstLine="567"/>
        <w:jc w:val="center"/>
        <w:rPr>
          <w:rFonts w:ascii="Times New Roman" w:hAnsi="Times New Roman" w:cs="Times New Roman"/>
          <w:sz w:val="28"/>
          <w:szCs w:val="28"/>
          <w:lang w:val="en-US"/>
        </w:rPr>
      </w:pPr>
      <w:r>
        <w:rPr>
          <w:rFonts w:ascii="Times New Roman" w:hAnsi="Times New Roman" w:cs="Times New Roman"/>
          <w:b/>
          <w:noProof/>
          <w:sz w:val="28"/>
          <w:szCs w:val="28"/>
        </w:rPr>
        <w:pict>
          <v:shape id="_x0000_s1209" type="#_x0000_t202" style="position:absolute;left:0;text-align:left;margin-left:16.9pt;margin-top:145.4pt;width:467.7pt;height:92.75pt;z-index:251711488" o:allowincell="f">
            <v:textbox style="mso-next-textbox:#_x0000_s1209">
              <w:txbxContent>
                <w:p w:rsidR="00E2736E" w:rsidRDefault="00E2736E" w:rsidP="00CB1189">
                  <w:pPr>
                    <w:spacing w:after="0" w:line="240" w:lineRule="auto"/>
                    <w:ind w:firstLine="709"/>
                    <w:jc w:val="center"/>
                    <w:rPr>
                      <w:rFonts w:ascii="Times New Roman" w:hAnsi="Times New Roman"/>
                      <w:b/>
                      <w:sz w:val="24"/>
                    </w:rPr>
                  </w:pPr>
                  <w:r>
                    <w:rPr>
                      <w:rFonts w:ascii="Times New Roman" w:hAnsi="Times New Roman"/>
                      <w:b/>
                      <w:sz w:val="24"/>
                    </w:rPr>
                    <w:t xml:space="preserve">“Нима учун?” </w:t>
                  </w:r>
                  <w:r>
                    <w:rPr>
                      <w:rFonts w:ascii="Times New Roman" w:hAnsi="Times New Roman"/>
                      <w:b/>
                      <w:sz w:val="24"/>
                      <w:lang w:val="uz-Cyrl-UZ"/>
                    </w:rPr>
                    <w:t>чизмасини</w:t>
                  </w:r>
                  <w:r>
                    <w:rPr>
                      <w:rFonts w:ascii="Times New Roman" w:hAnsi="Times New Roman"/>
                      <w:b/>
                      <w:sz w:val="24"/>
                    </w:rPr>
                    <w:t xml:space="preserve"> тузиш қоидалари</w:t>
                  </w:r>
                </w:p>
                <w:p w:rsidR="00E2736E" w:rsidRDefault="00E2736E" w:rsidP="00CB1189">
                  <w:pPr>
                    <w:spacing w:after="0" w:line="240" w:lineRule="auto"/>
                    <w:ind w:firstLine="567"/>
                    <w:jc w:val="both"/>
                    <w:rPr>
                      <w:rFonts w:ascii="Times New Roman" w:hAnsi="Times New Roman"/>
                      <w:sz w:val="24"/>
                      <w:lang w:val="uz-Cyrl-UZ"/>
                    </w:rPr>
                  </w:pPr>
                  <w:r>
                    <w:rPr>
                      <w:rFonts w:ascii="Times New Roman" w:hAnsi="Times New Roman"/>
                      <w:sz w:val="24"/>
                      <w:lang w:val="uz-Cyrl-UZ"/>
                    </w:rPr>
                    <w:t>1. Айлана ёки тўғри тўртбурчак шакллардан фойдаланишни ўзингиз танлайсиз.</w:t>
                  </w:r>
                </w:p>
                <w:p w:rsidR="00E2736E" w:rsidRDefault="00E2736E" w:rsidP="00CB1189">
                  <w:pPr>
                    <w:spacing w:after="0" w:line="240" w:lineRule="auto"/>
                    <w:ind w:firstLine="567"/>
                    <w:jc w:val="both"/>
                    <w:rPr>
                      <w:rFonts w:ascii="Times New Roman" w:hAnsi="Times New Roman"/>
                      <w:sz w:val="24"/>
                      <w:lang w:val="uz-Cyrl-UZ"/>
                    </w:rPr>
                  </w:pPr>
                  <w:r>
                    <w:rPr>
                      <w:rFonts w:ascii="Times New Roman" w:hAnsi="Times New Roman"/>
                      <w:sz w:val="24"/>
                      <w:lang w:val="uz-Cyrl-UZ"/>
                    </w:rPr>
                    <w:t xml:space="preserve">2. Чизманинг кўринишини - мулоҳазалар занжиринитўғри чизиқлими, тўғри чизиқли эмаслигини ўзингиз танлайсиз. </w:t>
                  </w:r>
                </w:p>
                <w:p w:rsidR="00E2736E" w:rsidRPr="00CB1189" w:rsidRDefault="00E2736E" w:rsidP="00CB1189">
                  <w:pPr>
                    <w:spacing w:after="0" w:line="240" w:lineRule="auto"/>
                    <w:ind w:firstLine="567"/>
                    <w:jc w:val="both"/>
                    <w:rPr>
                      <w:rFonts w:ascii="Times New Roman" w:hAnsi="Times New Roman"/>
                      <w:sz w:val="24"/>
                      <w:lang w:val="uz-Cyrl-UZ"/>
                    </w:rPr>
                  </w:pPr>
                  <w:r>
                    <w:rPr>
                      <w:rFonts w:ascii="Times New Roman" w:hAnsi="Times New Roman"/>
                      <w:sz w:val="24"/>
                      <w:lang w:val="uz-Cyrl-UZ"/>
                    </w:rPr>
                    <w:t>3. Йўналиш кўрсаткичлари сизнинг қидирувларингизни: дастлабки ҳолатдан изланишгача бўлган йўн</w:t>
                  </w:r>
                </w:p>
                <w:p w:rsidR="00E2736E" w:rsidRPr="00CB1189" w:rsidRDefault="00E2736E" w:rsidP="00CB1189">
                  <w:pPr>
                    <w:spacing w:after="0" w:line="240" w:lineRule="auto"/>
                    <w:ind w:firstLine="567"/>
                    <w:jc w:val="both"/>
                    <w:rPr>
                      <w:rFonts w:ascii="Times New Roman" w:hAnsi="Times New Roman"/>
                      <w:sz w:val="24"/>
                      <w:lang w:val="uz-Cyrl-UZ"/>
                    </w:rPr>
                  </w:pPr>
                </w:p>
                <w:p w:rsidR="00E2736E" w:rsidRPr="00CB1189" w:rsidRDefault="00E2736E" w:rsidP="00CB1189">
                  <w:pPr>
                    <w:spacing w:after="0" w:line="240" w:lineRule="auto"/>
                    <w:ind w:firstLine="567"/>
                    <w:jc w:val="both"/>
                    <w:rPr>
                      <w:rFonts w:ascii="Times New Roman" w:hAnsi="Times New Roman"/>
                      <w:sz w:val="24"/>
                      <w:lang w:val="uz-Cyrl-UZ"/>
                    </w:rPr>
                  </w:pPr>
                </w:p>
                <w:p w:rsidR="00E2736E" w:rsidRPr="00CB1189" w:rsidRDefault="00E2736E" w:rsidP="00CB1189">
                  <w:pPr>
                    <w:spacing w:after="0" w:line="240" w:lineRule="auto"/>
                    <w:ind w:firstLine="567"/>
                    <w:jc w:val="both"/>
                    <w:rPr>
                      <w:rFonts w:ascii="Times New Roman" w:hAnsi="Times New Roman"/>
                      <w:sz w:val="24"/>
                      <w:lang w:val="uz-Cyrl-UZ"/>
                    </w:rPr>
                  </w:pPr>
                </w:p>
                <w:p w:rsidR="00E2736E" w:rsidRDefault="00E2736E" w:rsidP="00CB1189">
                  <w:pPr>
                    <w:spacing w:after="0" w:line="240" w:lineRule="auto"/>
                    <w:ind w:firstLine="567"/>
                    <w:jc w:val="both"/>
                    <w:rPr>
                      <w:rFonts w:ascii="Times New Roman" w:hAnsi="Times New Roman"/>
                      <w:lang w:val="uz-Cyrl-UZ"/>
                    </w:rPr>
                  </w:pPr>
                  <w:r>
                    <w:rPr>
                      <w:rFonts w:ascii="Times New Roman" w:hAnsi="Times New Roman"/>
                      <w:sz w:val="24"/>
                      <w:lang w:val="uz-Cyrl-UZ"/>
                    </w:rPr>
                    <w:t>алишингизни белгилайди</w:t>
                  </w:r>
                  <w:r>
                    <w:rPr>
                      <w:rFonts w:ascii="Times New Roman" w:hAnsi="Times New Roman"/>
                      <w:lang w:val="uz-Cyrl-UZ"/>
                    </w:rPr>
                    <w:t xml:space="preserve">. </w:t>
                  </w:r>
                </w:p>
                <w:p w:rsidR="00E2736E" w:rsidRDefault="00E2736E" w:rsidP="00CB1189">
                  <w:pPr>
                    <w:rPr>
                      <w:lang w:val="uz-Cyrl-UZ"/>
                    </w:rPr>
                  </w:pPr>
                </w:p>
              </w:txbxContent>
            </v:textbox>
          </v:shape>
        </w:pict>
      </w:r>
      <w:r w:rsidR="00CB1189" w:rsidRPr="00B07F8C">
        <w:rPr>
          <w:rFonts w:ascii="Times New Roman" w:hAnsi="Times New Roman" w:cs="Times New Roman"/>
          <w:sz w:val="28"/>
          <w:szCs w:val="28"/>
          <w:lang w:val="en-US"/>
        </w:rPr>
        <w:object w:dxaOrig="7605" w:dyaOrig="3465">
          <v:shape id="_x0000_i1030" type="#_x0000_t75" style="width:379.05pt;height:137.4pt" o:ole="" fillcolor="window">
            <v:imagedata r:id="rId13" o:title=""/>
          </v:shape>
          <o:OLEObject Type="Embed" ProgID="Word.Picture.8" ShapeID="_x0000_i1030" DrawAspect="Content" ObjectID="_1629975026" r:id="rId17"/>
        </w:object>
      </w:r>
    </w:p>
    <w:p w:rsidR="00CB1189" w:rsidRPr="00B07F8C" w:rsidRDefault="00CB1189" w:rsidP="00B07F8C">
      <w:pPr>
        <w:tabs>
          <w:tab w:val="num" w:pos="1440"/>
        </w:tabs>
        <w:spacing w:after="0" w:line="240" w:lineRule="auto"/>
        <w:ind w:firstLine="567"/>
        <w:rPr>
          <w:rFonts w:ascii="Times New Roman" w:hAnsi="Times New Roman" w:cs="Times New Roman"/>
          <w:b/>
          <w:sz w:val="28"/>
          <w:szCs w:val="28"/>
          <w:lang w:val="en-US"/>
        </w:rPr>
      </w:pPr>
    </w:p>
    <w:p w:rsidR="00CB1189" w:rsidRPr="00B07F8C" w:rsidRDefault="00CB1189" w:rsidP="00B07F8C">
      <w:pPr>
        <w:tabs>
          <w:tab w:val="num" w:pos="1440"/>
        </w:tabs>
        <w:spacing w:after="0" w:line="240" w:lineRule="auto"/>
        <w:ind w:firstLine="567"/>
        <w:rPr>
          <w:rFonts w:ascii="Times New Roman" w:hAnsi="Times New Roman" w:cs="Times New Roman"/>
          <w:b/>
          <w:sz w:val="28"/>
          <w:szCs w:val="28"/>
          <w:lang w:val="en-US"/>
        </w:rPr>
      </w:pPr>
    </w:p>
    <w:p w:rsidR="00CB1189" w:rsidRDefault="00CB1189" w:rsidP="00B07F8C">
      <w:pPr>
        <w:tabs>
          <w:tab w:val="num" w:pos="1440"/>
        </w:tabs>
        <w:spacing w:after="0" w:line="240" w:lineRule="auto"/>
        <w:ind w:firstLine="567"/>
        <w:rPr>
          <w:rFonts w:ascii="Times New Roman" w:hAnsi="Times New Roman" w:cs="Times New Roman"/>
          <w:b/>
          <w:sz w:val="28"/>
          <w:szCs w:val="28"/>
          <w:lang w:val="en-US"/>
        </w:rPr>
      </w:pPr>
    </w:p>
    <w:p w:rsidR="00307B24" w:rsidRDefault="00307B24" w:rsidP="00B07F8C">
      <w:pPr>
        <w:tabs>
          <w:tab w:val="num" w:pos="1440"/>
        </w:tabs>
        <w:spacing w:after="0" w:line="240" w:lineRule="auto"/>
        <w:ind w:firstLine="567"/>
        <w:rPr>
          <w:rFonts w:ascii="Times New Roman" w:hAnsi="Times New Roman" w:cs="Times New Roman"/>
          <w:b/>
          <w:sz w:val="28"/>
          <w:szCs w:val="28"/>
          <w:lang w:val="en-US"/>
        </w:rPr>
      </w:pPr>
    </w:p>
    <w:p w:rsidR="00307B24" w:rsidRDefault="00307B24" w:rsidP="00B07F8C">
      <w:pPr>
        <w:tabs>
          <w:tab w:val="num" w:pos="1440"/>
        </w:tabs>
        <w:spacing w:after="0" w:line="240" w:lineRule="auto"/>
        <w:ind w:firstLine="567"/>
        <w:rPr>
          <w:rFonts w:ascii="Times New Roman" w:hAnsi="Times New Roman" w:cs="Times New Roman"/>
          <w:b/>
          <w:sz w:val="28"/>
          <w:szCs w:val="28"/>
          <w:lang w:val="en-US"/>
        </w:rPr>
      </w:pPr>
    </w:p>
    <w:p w:rsidR="00307B24" w:rsidRDefault="00307B24" w:rsidP="00B07F8C">
      <w:pPr>
        <w:tabs>
          <w:tab w:val="num" w:pos="1440"/>
        </w:tabs>
        <w:spacing w:after="0" w:line="240" w:lineRule="auto"/>
        <w:ind w:firstLine="567"/>
        <w:rPr>
          <w:rFonts w:ascii="Times New Roman" w:hAnsi="Times New Roman" w:cs="Times New Roman"/>
          <w:b/>
          <w:sz w:val="28"/>
          <w:szCs w:val="28"/>
          <w:lang w:val="en-US"/>
        </w:rPr>
      </w:pPr>
    </w:p>
    <w:p w:rsidR="00307B24" w:rsidRDefault="00307B24" w:rsidP="00B07F8C">
      <w:pPr>
        <w:tabs>
          <w:tab w:val="num" w:pos="1440"/>
        </w:tabs>
        <w:spacing w:after="0" w:line="240" w:lineRule="auto"/>
        <w:ind w:firstLine="567"/>
        <w:rPr>
          <w:rFonts w:ascii="Times New Roman" w:hAnsi="Times New Roman" w:cs="Times New Roman"/>
          <w:b/>
          <w:sz w:val="28"/>
          <w:szCs w:val="28"/>
          <w:lang w:val="en-US"/>
        </w:rPr>
      </w:pPr>
    </w:p>
    <w:p w:rsidR="00307B24" w:rsidRDefault="00307B24" w:rsidP="00B07F8C">
      <w:pPr>
        <w:tabs>
          <w:tab w:val="num" w:pos="1440"/>
        </w:tabs>
        <w:spacing w:after="0" w:line="240" w:lineRule="auto"/>
        <w:ind w:firstLine="567"/>
        <w:rPr>
          <w:rFonts w:ascii="Times New Roman" w:hAnsi="Times New Roman" w:cs="Times New Roman"/>
          <w:b/>
          <w:sz w:val="28"/>
          <w:szCs w:val="28"/>
          <w:lang w:val="en-US"/>
        </w:rPr>
      </w:pPr>
    </w:p>
    <w:p w:rsidR="00307B24" w:rsidRPr="00307B24" w:rsidRDefault="00307B24" w:rsidP="00307B24">
      <w:pPr>
        <w:pStyle w:val="Default"/>
        <w:jc w:val="both"/>
        <w:rPr>
          <w:b/>
          <w:i/>
          <w:sz w:val="28"/>
          <w:szCs w:val="28"/>
          <w:lang w:val="en-US"/>
        </w:rPr>
      </w:pPr>
      <w:r w:rsidRPr="00307B24">
        <w:rPr>
          <w:b/>
          <w:bCs/>
          <w:i/>
          <w:iCs/>
          <w:sz w:val="28"/>
          <w:szCs w:val="28"/>
          <w:lang w:val="uz-Cyrl-UZ"/>
        </w:rPr>
        <w:t>Mavzu bo’yicha tayanch iboralar</w:t>
      </w:r>
      <w:r w:rsidRPr="00307B24">
        <w:rPr>
          <w:b/>
          <w:bCs/>
          <w:i/>
          <w:iCs/>
          <w:sz w:val="28"/>
          <w:szCs w:val="28"/>
          <w:lang w:val="en-US"/>
        </w:rPr>
        <w:t>:</w:t>
      </w:r>
      <w:r w:rsidRPr="00307B24">
        <w:rPr>
          <w:i/>
          <w:color w:val="auto"/>
          <w:sz w:val="28"/>
          <w:szCs w:val="28"/>
          <w:lang w:val="en-US"/>
        </w:rPr>
        <w:t xml:space="preserve"> sinfdan tashqari ishlar, shakllari, vazifalari, kuni  uzaytirilgan guruhlar, ish turlari, reja.</w:t>
      </w:r>
    </w:p>
    <w:p w:rsidR="0037706F" w:rsidRPr="00B07F8C" w:rsidRDefault="0037706F" w:rsidP="00B07F8C">
      <w:pPr>
        <w:pStyle w:val="23"/>
        <w:ind w:firstLine="720"/>
        <w:rPr>
          <w:rFonts w:ascii="Times New Roman" w:hAnsi="Times New Roman"/>
          <w:sz w:val="28"/>
          <w:szCs w:val="28"/>
          <w:lang w:val="uz-Cyrl-UZ"/>
        </w:rPr>
      </w:pPr>
      <w:r w:rsidRPr="00B07F8C">
        <w:rPr>
          <w:rFonts w:ascii="Times New Roman" w:hAnsi="Times New Roman"/>
          <w:sz w:val="28"/>
          <w:szCs w:val="28"/>
          <w:lang w:val="uz-Cyrl-UZ"/>
        </w:rPr>
        <w:lastRenderedPageBreak/>
        <w:t xml:space="preserve">Boshlang’ich sinflarda o’qish va yozish darslaridan so’ng, sinfdan tashqari darslari muhim ahamiyat kasb etadi. Chunki, sinfdan tashqari o’qish bolalarning o’qishga o’rgatishning maxsus bo’limi bo’lib, uning maqsadi o’quvchini mustaqil ravishda va muntazam kitob o’qishga odatlantirish, keyin esa o’quvchilarda kitob o’qishga ehtiyoj uyg’otadi. Sinfdan tashqari o’qshi darslarida va darsdan tashqari vaqtda o’quvchilar bolalar yozuvchilarining asarlari bilan tanishishlari kerak. </w:t>
      </w:r>
    </w:p>
    <w:p w:rsidR="0037706F" w:rsidRPr="00B07F8C" w:rsidRDefault="0037706F" w:rsidP="00B07F8C">
      <w:pPr>
        <w:pStyle w:val="23"/>
        <w:ind w:firstLine="720"/>
        <w:rPr>
          <w:rFonts w:ascii="Times New Roman" w:hAnsi="Times New Roman"/>
          <w:sz w:val="28"/>
          <w:szCs w:val="28"/>
          <w:lang w:val="uz-Cyrl-UZ"/>
        </w:rPr>
      </w:pPr>
      <w:r w:rsidRPr="00B07F8C">
        <w:rPr>
          <w:rFonts w:ascii="Times New Roman" w:hAnsi="Times New Roman"/>
          <w:sz w:val="28"/>
          <w:szCs w:val="28"/>
          <w:lang w:val="uz-Cyrl-UZ"/>
        </w:rPr>
        <w:t xml:space="preserve">O’qituvchi sinfdagi o’quvchilarning qanday kitoblarni o’qishga qiziqishi, ularning xususiyatlari va maktab kutubxonasi fondini hisobga olgan holda asarlarni o’zi tanlaydi. </w:t>
      </w:r>
    </w:p>
    <w:p w:rsidR="0037706F" w:rsidRPr="00B07F8C" w:rsidRDefault="0037706F" w:rsidP="00B07F8C">
      <w:pPr>
        <w:pStyle w:val="23"/>
        <w:ind w:firstLine="720"/>
        <w:rPr>
          <w:rFonts w:ascii="Times New Roman" w:hAnsi="Times New Roman"/>
          <w:sz w:val="28"/>
          <w:szCs w:val="28"/>
          <w:lang w:val="uz-Cyrl-UZ"/>
        </w:rPr>
      </w:pPr>
      <w:r w:rsidRPr="00B07F8C">
        <w:rPr>
          <w:rFonts w:ascii="Times New Roman" w:hAnsi="Times New Roman"/>
          <w:sz w:val="28"/>
          <w:szCs w:val="28"/>
          <w:lang w:val="uz-Cyrl-UZ"/>
        </w:rPr>
        <w:t>O’qituvchi sinfdan tashqari o’qish uchun adabiyotlar tanlashda, bolalarning yangi yozuvchilar bilan tanishib borishlari kerakligini unutmasligi lozim. Boshlang’ich sinf o’quvchilari badiiy asarlaridan tashqari vaqtli matbuot va ilmiy-ommabop asarlar bilan ham tanishtirib borilishi kerak. (3-4 sinf)</w:t>
      </w:r>
    </w:p>
    <w:p w:rsidR="0037706F" w:rsidRPr="00B07F8C" w:rsidRDefault="0037706F" w:rsidP="00B07F8C">
      <w:pPr>
        <w:pStyle w:val="23"/>
        <w:ind w:firstLine="720"/>
        <w:rPr>
          <w:rFonts w:ascii="Times New Roman" w:hAnsi="Times New Roman"/>
          <w:sz w:val="28"/>
          <w:szCs w:val="28"/>
          <w:lang w:val="uz-Cyrl-UZ"/>
        </w:rPr>
      </w:pPr>
      <w:r w:rsidRPr="00B07F8C">
        <w:rPr>
          <w:rFonts w:ascii="Times New Roman" w:hAnsi="Times New Roman"/>
          <w:sz w:val="28"/>
          <w:szCs w:val="28"/>
          <w:lang w:val="uz-Cyrl-UZ"/>
        </w:rPr>
        <w:t>Sinfdan tashqari o’qishni to’g’ri tashqil etish muhim ahamiyat kasb etadi. Masalan: 1 sinfdan savod o’rgatish o’tib bo’lingandan so’ng, o’qish boshlanadi. O’qish o’quv yillining oxirigacha davom etiladi. Yillik o’quv rejaga ko’ra 70 soat o’qish o’tiladi. Haftasiga 4 soatdan. Shundan haftaga bir marta o’qish darsining ikkinchi yarmida sinfdan tashqari o’qish uchun (15-20) o’tkaziladi. Sinfdan tashqari o’qish uchun hozirgi kunda 1-2-3 sinflarga maxsus qo’llanma chiqarilgan. Ushbu qo’llanmadan foydalanish to’liq o’quvchilar talabini qondira olmaydi.  Chunki, DTS da boshlang’ich sinf o’quvchilari 1 sinfdanoq badiiy adabiyotlar bilan ishlash, har bir dars uchun bitta kitob tanlash kerak deb uqtirilgan. Bu tanlangan kitoblardagi mavzular: Tabiat, undagi narsalar, mavsumiy o’zgarishlar, inson va uning mehnati, yaratuvchanlik faoliyati, shahar va qishloqdagi ishlar, hayvon va hasharotlar hayoti, xalq og’zaki ijodi namunalari Sargo’zashtlar, sayr va sayohatlar haqidagi she’r va hikoyalar kiritilgan bo’lishi lozim. O’qish doirasi rangli rasmli kitoblarni tomosha qilish, matnlarni o’qish uchun tanlash, 1-2 betli matnlarni o’qishni mashq qilish. Qolgan sinflardagi sinfdan tashqari o’qish darslarini tuzilish quyidagicha tashqil etilsa, maqsadga muvofiq bo’ladi:</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1. Har bir darsning tuzilishi bir-biridan farq qilishi lozim. Bu farq uch qismdan iborat bo’lishi lozim: qiziqarli kitobni aniqlash (3-5 minut), o’qigan kitoblardan nimalarni bilib olganligi haqida suhbat (15-20 minut), dars vaqtida uyg’ongan qiziqishni qondirish uchun o’quvchilarning o’zlari nima qilishlari haqida ko’rsatma berish (2-3 minut) qolgan 15-17 minut o’qilgan asrlarning muhokamasiga bag’ishlanadi.</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Bu vaqt mobaynida eng qiziqarli kitob tanlab olinadi (O’quvchilar bilan hafta mobaynida o’qilgan kitoblarini olib kelishadi) va tanlab olingan kitob ovoz chiqarib o’qiladi.  O’qilgan asar o’quvchilar bilan birga muhokama qilinadi. O’qilgan asar bevosita dasturga mos kelishi kerak.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Ikkinchi sinf o’quvchilari sinfdan tashqari o’qishga quyiladigan talablar quyidagilar: kitob o’quvchi hayotiy faoliyatining ajralmas qismiga aylanishi </w:t>
      </w:r>
      <w:r w:rsidRPr="00B07F8C">
        <w:rPr>
          <w:rFonts w:ascii="Times New Roman" w:hAnsi="Times New Roman"/>
          <w:sz w:val="28"/>
          <w:szCs w:val="28"/>
          <w:lang w:val="en-US"/>
        </w:rPr>
        <w:lastRenderedPageBreak/>
        <w:t xml:space="preserve">zarur, kitobni muqaddas deb bilishi, sevib ardoqlab o’qishi va mazmunini, ma’nosini uqib olishlari lozim.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O’qish darslari o’quvchilarning dunyoqarashi to’g’ri shakllanishiga, ularda to’g’rilik, halollik, qat’iylik, mehr-oqibat, fuqarolik burchi, milliy g’urur egasi bo’lishi kabi yaxshi hislatlar undirilishiga bu tushunchalarni ular kundalik hayotda qo’llay bilishlari kabi ongli munosabatlar tarbiyalashga ko’maklashish kerak. Bolalarning o’qish tezligi oshirishga alohida e’tibor beriladi. Ular ifodali o’qishga tayyorlanadi. Ikkinchi sinf uchun ham ikki haftaga bir soatdan to’liq sifndan tashqari dars o’tiladi. (17 soat o’tiladi)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3 sinf uchun sinfdan tashqari o’qishga DTS ga ko’ra 17 soat o’tiladi. Boshlang’ich sinflarda sinfdan tashqari o’qishga kichik yoshdagi o’quvchilarni ona tiliga tayyorlashning ajralmas qismi, ta’lim jarayonida ularni tayyorlash va rivojlantirishning muhim vositasi sifatida qaraladi. Sinfdan  tashqari o’qishning maqsadi kichik yoshdagi o’quvchilarni bolalar adabiyoti namunalari bilan tanishtirish, ularga kitobga qiziqishni mustaqil o’qishga ijobiy munosabatni shakllantirishdir.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Boshlang’ich ta’limda bolalar adabiyoti bilan ishlashni asosiy sharti sinfdan tashqari o’qish darslari hisoblanadi.</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Sinfdan tashqari o’qish dasturiga ko’ra ta’limning har bir bosqichida ikki asosiy bo’lim ajratiladi: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1. Shu bo’limlardan birida o’qish doirasida o’qitiladigan kitoblar va ularni o’qish tartibi yo’zasidan o’quvchilarga ko’rsatmalar beriladi.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2. Keyingi bo’limda o’quv materiali asosida o’quvchilarga bilim beriladi, ularda kerakli bilim va ko’nikma shakllantiriladi.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 Sinfdan tashqari o’qish mashg’ulotlari o’qish darslari bilan bog’lab olib boriladi. O’quvchilar o’qituvchi rahbarligida avval g’oyaviy mavzularga oid birinchi (2 tadan 4 tagacha) kitoblar bilan tanishadilar, keyin yozuvchilarning asarlari bilan tanisha boshlaydilar. Shundan so’ng kichik yoshdagi boalalrning qiziqishlari, imkoniyatlari va yoshlarga xos bo’lgan kitoblarni mustaqil tanlab o’qishga o’tiladi.</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3 sinfda o’quvchilar o’zbek va chet el yozuvchilarining bolalar uchun yozgan asarlarini o’qiydilar. Sinfdan tashqari o’qish darslarida A.Avloniy, Q.Muhammadiy, Erkin Vohidov, P.Mo’min, Z.Diyor, I.Muhsin, A.Obidjon, X.To’xtaboev asarlari bilan tanishadilar. Bo’lardan tashqari ular vaqtli matbuot («G’uncha», «Tong yuldo’zi») kabilarda tengdoshlari haqida yozilgan maqolalar, hikoyalar va she’rlar bilan tanishib boradilar.</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Sinfdan tashari o’qish boshlang’ich sinflarda o’qiladigan barcha fanlar dasturlari, bo’limlari bilan bevosita bog’liq bo’ladi. O’z navbatida grammatika, yozuv, tabiatshunoslik, mehnat, tasviriy san’at va musiqani o’rganishda olingan bilim va hosil qilingan ko’nikmalardan o’qish darslarida foydalaniladi.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4 sinfda ham sinfdan tashari o’qish uchun 12 soat ajratilgan. Ikki haftada bir marotaba degan ma’noni anglatadi. DTS ga ko’ra 34 sinf o’quvchilari mustaqil ravishda badiiy-ilmiy, maqola va asarlarni ajrata olishi va mustaqil </w:t>
      </w:r>
      <w:r w:rsidRPr="00B07F8C">
        <w:rPr>
          <w:rFonts w:ascii="Times New Roman" w:hAnsi="Times New Roman"/>
          <w:sz w:val="28"/>
          <w:szCs w:val="28"/>
          <w:lang w:val="en-US"/>
        </w:rPr>
        <w:lastRenderedPageBreak/>
        <w:t xml:space="preserve">o’qib, o’qigan asarlarini mag’zini aytib bera olishlari kerak. Bundan tashqari tanish bo’lmagan mualliflarning kitoblari, muqovasi titul varag’i, kirish so’zi, mundarijasiga va kitob ichidagi sur’atlarga qarab asarlarning taxminiy mazmunini aniqlash kabi holatlarni bilishi lozim.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M: tabiat darslarida o’tkazilgan sayohatida «daraxtlar bilan tanishish» yoki «O’simliklarning foydali xususiyatlari» mavzulari bo’yicha insho yoki bayon yozish mumkin va h.k.</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Bola o’qigan narsasini tushunadi, ko’zatadi, bir-biri bilan bog’lanishini aniqlaydi. O’qituvchi so’zlarning leksik ma’nosini tushuntirishi, yangi so’zlarni nutqida kuylay olishi qobiliyatini o’stirishi lozim.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Mashqlar davomida o’quvchilar so’zlarni qiyoslash, qarama-qarshi qo’yish, guruhlashga o’rganadilar. Bunday mashqlar jarayonida o’quvchilar o’zlarining umumiy o’xshash va o’ziga xos belgilarni ajratadilar. Lug’at ishining bu turida quyidagi tarzadagi mashqlardan foydalanishlari mumkin:</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1. Predmetlarni guruhlash. M: qushlar o’simliklar, o’quv qurollari (bir turdagi predmet nomlarini sanab, umumlashtiruvchi bir so’z bilan atash) Musicha, chumchuq, mayna, qaldirg’och, qushlar.</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2. Predmetlarning ikki yoki uch guruhga ajratish. M: Hayvonlar: uy va yovvoyi hayvonlar.</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3. Belgilarga qarab predmet nomini topish. M: oq, shirin. Bu nima? Oq sovuq. Bu nima?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4. Pedmetni u yoki bu guruhga kirishini aniqla ganini aniqlash va h.k.</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Umuman o’qituvchilar o’quvchilarning imlo va grammatikadan qay darajada malaka hosil qilganini aniqlash va bu malakani rivojlantirib, takomillashtirib borishi uschun, yozma ishda yo’l qo’yilgan xatolarni hisobga olib borish zarur. Ayniqsa, bo’sh o’zlashtiruvchi o’quvchilar uchun alohida daftar tutib, ularga mustaqil va qo’shimcha ravishda vazifalar berib borishi kerak. Alohida daftarga qayd qilib, natijalarni yozib borishi lozim. Xato yozilgan so’zlarni analiz qildirish, ko’chirtirib yozdirish, qoidasini so’rash kabi ishlar o’quvchilarni aktivlashtiradi.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O’qituvchi chorakda, yarim yilda, yil oxirida o’quvchilar yozgan yozma ishlardagi xatolarni to’la analiz qilishi mumkin. Shundagina o’qituvchi qaysi o’quvchi qanday xatolarga yo’l qo’yishi mumkinligi haqida tasavvurga ega bo’ladi.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O’qituvchi o’quvchilar yo’l qo’yayotgan xatolarning sababini bilishi muhim ahamiyatga ega. Xatoldarning kelib chiqish sabablari turlichadir.</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1. O’quvchi qoidani bilmaydi.</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2. Qoidani biladi, lekin amalda qo’llay olmaydi.</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3. Qoidalarni aralashtirib yuboradi.</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 xml:space="preserve">4. Yozadigan so’zlarni tushuntirmaydi, xato qiladi. </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5. ayrim nutq tovushlarini xato eshitadi.</w:t>
      </w:r>
    </w:p>
    <w:p w:rsidR="0037706F" w:rsidRPr="00B07F8C" w:rsidRDefault="0037706F" w:rsidP="00B07F8C">
      <w:pPr>
        <w:pStyle w:val="23"/>
        <w:ind w:firstLine="720"/>
        <w:rPr>
          <w:rFonts w:ascii="Times New Roman" w:hAnsi="Times New Roman"/>
          <w:sz w:val="28"/>
          <w:szCs w:val="28"/>
          <w:lang w:val="en-US"/>
        </w:rPr>
      </w:pPr>
      <w:r w:rsidRPr="00B07F8C">
        <w:rPr>
          <w:rFonts w:ascii="Times New Roman" w:hAnsi="Times New Roman"/>
          <w:sz w:val="28"/>
          <w:szCs w:val="28"/>
          <w:lang w:val="en-US"/>
        </w:rPr>
        <w:t>6. Yozish jarayonida o’zini tekshirib borolmaydi va h.k.</w:t>
      </w:r>
    </w:p>
    <w:p w:rsidR="0037706F" w:rsidRPr="00B07F8C" w:rsidRDefault="0037706F" w:rsidP="00B07F8C">
      <w:pPr>
        <w:pStyle w:val="ae"/>
        <w:tabs>
          <w:tab w:val="left" w:pos="1480"/>
        </w:tabs>
        <w:spacing w:after="0" w:line="240" w:lineRule="auto"/>
        <w:rPr>
          <w:rFonts w:ascii="Times New Roman" w:eastAsia="Calibri" w:hAnsi="Times New Roman" w:cs="Times New Roman"/>
          <w:shadow/>
          <w:sz w:val="28"/>
          <w:szCs w:val="28"/>
          <w:lang w:val="sv-SE"/>
        </w:rPr>
      </w:pPr>
      <w:r w:rsidRPr="00B07F8C">
        <w:rPr>
          <w:rFonts w:ascii="Times New Roman" w:eastAsia="Calibri" w:hAnsi="Times New Roman" w:cs="Times New Roman"/>
          <w:shadow/>
          <w:sz w:val="28"/>
          <w:szCs w:val="28"/>
          <w:lang w:val="sv-SE"/>
        </w:rPr>
        <w:tab/>
      </w:r>
    </w:p>
    <w:p w:rsidR="00CB1189" w:rsidRPr="00307B24" w:rsidRDefault="00CB1189" w:rsidP="00307B24">
      <w:pPr>
        <w:pStyle w:val="a4"/>
        <w:tabs>
          <w:tab w:val="left" w:pos="0"/>
        </w:tabs>
        <w:ind w:firstLine="567"/>
        <w:jc w:val="center"/>
        <w:rPr>
          <w:rFonts w:ascii="Times New Roman" w:hAnsi="Times New Roman" w:cs="Times New Roman"/>
          <w:b/>
          <w:bCs/>
          <w:sz w:val="28"/>
          <w:szCs w:val="28"/>
          <w:lang w:val="en-US"/>
        </w:rPr>
      </w:pPr>
      <w:r w:rsidRPr="00307B24">
        <w:rPr>
          <w:rFonts w:ascii="Times New Roman" w:hAnsi="Times New Roman" w:cs="Times New Roman"/>
          <w:b/>
          <w:bCs/>
          <w:sz w:val="28"/>
          <w:szCs w:val="28"/>
          <w:lang w:val="uz-Cyrl-UZ"/>
        </w:rPr>
        <w:lastRenderedPageBreak/>
        <w:t>Mavzu yuzasidan test savollari</w:t>
      </w:r>
    </w:p>
    <w:p w:rsidR="00C112B5" w:rsidRPr="00307B24" w:rsidRDefault="00307B24" w:rsidP="00307B24">
      <w:pPr>
        <w:tabs>
          <w:tab w:val="left" w:pos="0"/>
        </w:tabs>
        <w:spacing w:after="0" w:line="240" w:lineRule="auto"/>
        <w:jc w:val="both"/>
        <w:rPr>
          <w:rFonts w:ascii="Times New Roman" w:eastAsia="Calibri" w:hAnsi="Times New Roman" w:cs="Times New Roman"/>
          <w:b/>
          <w:shadow/>
          <w:sz w:val="28"/>
          <w:szCs w:val="28"/>
          <w:lang w:val="uz-Cyrl-UZ"/>
        </w:rPr>
      </w:pPr>
      <w:r>
        <w:rPr>
          <w:rFonts w:ascii="Times New Roman" w:eastAsia="Calibri" w:hAnsi="Times New Roman" w:cs="Times New Roman"/>
          <w:b/>
          <w:shadow/>
          <w:sz w:val="28"/>
          <w:szCs w:val="28"/>
          <w:lang w:val="en-US"/>
        </w:rPr>
        <w:t xml:space="preserve">1. </w:t>
      </w:r>
      <w:r w:rsidR="00C112B5" w:rsidRPr="00307B24">
        <w:rPr>
          <w:rFonts w:ascii="Times New Roman" w:eastAsia="Calibri" w:hAnsi="Times New Roman" w:cs="Times New Roman"/>
          <w:b/>
          <w:shadow/>
          <w:sz w:val="28"/>
          <w:szCs w:val="28"/>
          <w:lang w:val="uz-Cyrl-UZ"/>
        </w:rPr>
        <w:t xml:space="preserve">Boshlang’ich sinf o’qish  darslarida qo’llaniladigan asosiy metodlarni belgilang. </w:t>
      </w:r>
    </w:p>
    <w:p w:rsidR="00C112B5" w:rsidRPr="00307B24" w:rsidRDefault="00C112B5" w:rsidP="00307B24">
      <w:pPr>
        <w:tabs>
          <w:tab w:val="left" w:pos="0"/>
        </w:tabs>
        <w:spacing w:after="0" w:line="240" w:lineRule="auto"/>
        <w:ind w:firstLine="600"/>
        <w:jc w:val="both"/>
        <w:rPr>
          <w:rFonts w:ascii="Times New Roman" w:eastAsia="Calibri" w:hAnsi="Times New Roman" w:cs="Times New Roman"/>
          <w:shadow/>
          <w:sz w:val="28"/>
          <w:szCs w:val="28"/>
          <w:lang w:val="uz-Cyrl-UZ"/>
        </w:rPr>
      </w:pPr>
      <w:r w:rsidRPr="00307B24">
        <w:rPr>
          <w:rFonts w:ascii="Times New Roman" w:eastAsia="Calibri" w:hAnsi="Times New Roman" w:cs="Times New Roman"/>
          <w:shadow/>
          <w:sz w:val="28"/>
          <w:szCs w:val="28"/>
          <w:lang w:val="uz-Cyrl-UZ"/>
        </w:rPr>
        <w:t>A) Bayon qilish va mustaqil ish metodi</w:t>
      </w:r>
    </w:p>
    <w:p w:rsidR="00C112B5" w:rsidRPr="00307B24" w:rsidRDefault="00C112B5" w:rsidP="00307B24">
      <w:pPr>
        <w:tabs>
          <w:tab w:val="left" w:pos="0"/>
        </w:tabs>
        <w:spacing w:after="0" w:line="240" w:lineRule="auto"/>
        <w:ind w:firstLine="600"/>
        <w:jc w:val="both"/>
        <w:rPr>
          <w:rFonts w:ascii="Times New Roman" w:eastAsia="Calibri" w:hAnsi="Times New Roman" w:cs="Times New Roman"/>
          <w:shadow/>
          <w:sz w:val="28"/>
          <w:szCs w:val="28"/>
          <w:lang w:val="uz-Cyrl-UZ"/>
        </w:rPr>
      </w:pPr>
      <w:r w:rsidRPr="00307B24">
        <w:rPr>
          <w:rFonts w:ascii="Times New Roman" w:eastAsia="Calibri" w:hAnsi="Times New Roman" w:cs="Times New Roman"/>
          <w:shadow/>
          <w:sz w:val="28"/>
          <w:szCs w:val="28"/>
          <w:lang w:val="uz-Cyrl-UZ"/>
        </w:rPr>
        <w:t>B) Suhbat metodi, yarim izlanishli metod</w:t>
      </w:r>
    </w:p>
    <w:p w:rsidR="00C112B5" w:rsidRPr="00307B24" w:rsidRDefault="00C112B5" w:rsidP="00307B24">
      <w:pPr>
        <w:tabs>
          <w:tab w:val="left" w:pos="0"/>
        </w:tabs>
        <w:spacing w:after="0" w:line="240" w:lineRule="auto"/>
        <w:ind w:firstLine="600"/>
        <w:jc w:val="both"/>
        <w:rPr>
          <w:rFonts w:ascii="Times New Roman" w:eastAsia="Calibri" w:hAnsi="Times New Roman" w:cs="Times New Roman"/>
          <w:shadow/>
          <w:sz w:val="28"/>
          <w:szCs w:val="28"/>
          <w:lang w:val="uz-Cyrl-UZ"/>
        </w:rPr>
      </w:pPr>
      <w:r w:rsidRPr="00307B24">
        <w:rPr>
          <w:rFonts w:ascii="Times New Roman" w:eastAsia="Calibri" w:hAnsi="Times New Roman" w:cs="Times New Roman"/>
          <w:shadow/>
          <w:sz w:val="28"/>
          <w:szCs w:val="28"/>
          <w:lang w:val="uz-Cyrl-UZ"/>
        </w:rPr>
        <w:t>C) Induktsiya va deduktsiya metodi</w:t>
      </w:r>
    </w:p>
    <w:p w:rsidR="00C112B5" w:rsidRPr="00307B24" w:rsidRDefault="00C112B5" w:rsidP="00307B24">
      <w:pPr>
        <w:tabs>
          <w:tab w:val="left" w:pos="0"/>
        </w:tabs>
        <w:spacing w:after="0" w:line="240" w:lineRule="auto"/>
        <w:ind w:firstLine="600"/>
        <w:jc w:val="both"/>
        <w:rPr>
          <w:rFonts w:ascii="Times New Roman" w:eastAsia="Calibri" w:hAnsi="Times New Roman" w:cs="Times New Roman"/>
          <w:shadow/>
          <w:sz w:val="28"/>
          <w:szCs w:val="28"/>
          <w:lang w:val="uz-Cyrl-UZ"/>
        </w:rPr>
      </w:pPr>
      <w:r w:rsidRPr="00307B24">
        <w:rPr>
          <w:rFonts w:ascii="Times New Roman" w:eastAsia="Calibri" w:hAnsi="Times New Roman" w:cs="Times New Roman"/>
          <w:shadow/>
          <w:sz w:val="28"/>
          <w:szCs w:val="28"/>
          <w:lang w:val="uz-Cyrl-UZ"/>
        </w:rPr>
        <w:t>*D) Izohli o’qish</w:t>
      </w:r>
    </w:p>
    <w:p w:rsidR="00C112B5" w:rsidRPr="00307B24" w:rsidRDefault="00307B24" w:rsidP="00307B24">
      <w:pPr>
        <w:tabs>
          <w:tab w:val="left" w:pos="0"/>
          <w:tab w:val="left" w:pos="8760"/>
        </w:tabs>
        <w:spacing w:after="0" w:line="240" w:lineRule="auto"/>
        <w:jc w:val="both"/>
        <w:rPr>
          <w:rFonts w:ascii="Times New Roman" w:eastAsia="Calibri" w:hAnsi="Times New Roman" w:cs="Times New Roman"/>
          <w:b/>
          <w:shadow/>
          <w:sz w:val="28"/>
          <w:szCs w:val="28"/>
          <w:lang w:val="uz-Cyrl-UZ"/>
        </w:rPr>
      </w:pPr>
      <w:r w:rsidRPr="00307B24">
        <w:rPr>
          <w:rFonts w:ascii="Times New Roman" w:eastAsia="Calibri" w:hAnsi="Times New Roman" w:cs="Times New Roman"/>
          <w:shadow/>
          <w:sz w:val="28"/>
          <w:szCs w:val="28"/>
          <w:lang w:val="uz-Cyrl-UZ"/>
        </w:rPr>
        <w:t>2.</w:t>
      </w:r>
      <w:r w:rsidR="00C112B5" w:rsidRPr="00307B24">
        <w:rPr>
          <w:rFonts w:ascii="Times New Roman" w:eastAsia="Calibri" w:hAnsi="Times New Roman" w:cs="Times New Roman"/>
          <w:b/>
          <w:shadow/>
          <w:sz w:val="28"/>
          <w:szCs w:val="28"/>
          <w:lang w:val="uz-Cyrl-UZ"/>
        </w:rPr>
        <w:t>Sinfdan tashqari o’qishga rahbarlikning qo’shimcha shakli qaysi javobda berilgan?</w:t>
      </w:r>
    </w:p>
    <w:p w:rsidR="00C112B5" w:rsidRPr="00307B24" w:rsidRDefault="00C112B5" w:rsidP="00307B24">
      <w:pPr>
        <w:tabs>
          <w:tab w:val="left" w:pos="0"/>
        </w:tabs>
        <w:spacing w:after="0" w:line="240" w:lineRule="auto"/>
        <w:ind w:firstLine="600"/>
        <w:jc w:val="both"/>
        <w:rPr>
          <w:rFonts w:ascii="Times New Roman" w:eastAsia="Calibri" w:hAnsi="Times New Roman" w:cs="Times New Roman"/>
          <w:shadow/>
          <w:sz w:val="28"/>
          <w:szCs w:val="28"/>
          <w:lang w:val="uz-Cyrl-UZ"/>
        </w:rPr>
      </w:pPr>
      <w:r w:rsidRPr="00307B24">
        <w:rPr>
          <w:rFonts w:ascii="Times New Roman" w:eastAsia="Calibri" w:hAnsi="Times New Roman" w:cs="Times New Roman"/>
          <w:shadow/>
          <w:sz w:val="28"/>
          <w:szCs w:val="28"/>
          <w:lang w:val="uz-Cyrl-UZ"/>
        </w:rPr>
        <w:t xml:space="preserve">A) Maxsus sinfdan tashqari o’qish darslari </w:t>
      </w:r>
    </w:p>
    <w:p w:rsidR="00C112B5" w:rsidRPr="00307B24" w:rsidRDefault="00C112B5" w:rsidP="00307B24">
      <w:pPr>
        <w:tabs>
          <w:tab w:val="left" w:pos="0"/>
        </w:tabs>
        <w:spacing w:after="0" w:line="240" w:lineRule="auto"/>
        <w:ind w:firstLine="567"/>
        <w:jc w:val="both"/>
        <w:rPr>
          <w:rFonts w:ascii="Times New Roman" w:eastAsia="Calibri" w:hAnsi="Times New Roman" w:cs="Times New Roman"/>
          <w:shadow/>
          <w:sz w:val="28"/>
          <w:szCs w:val="28"/>
          <w:lang w:val="uz-Cyrl-UZ"/>
        </w:rPr>
      </w:pPr>
      <w:r w:rsidRPr="00307B24">
        <w:rPr>
          <w:rFonts w:ascii="Times New Roman" w:eastAsia="Calibri" w:hAnsi="Times New Roman" w:cs="Times New Roman"/>
          <w:shadow/>
          <w:sz w:val="28"/>
          <w:szCs w:val="28"/>
          <w:lang w:val="uz-Cyrl-UZ"/>
        </w:rPr>
        <w:t>*</w:t>
      </w:r>
      <w:r w:rsidRPr="00307B24">
        <w:rPr>
          <w:rFonts w:ascii="Times New Roman" w:eastAsia="Calibri" w:hAnsi="Times New Roman" w:cs="Times New Roman"/>
          <w:b/>
          <w:shadow/>
          <w:sz w:val="28"/>
          <w:szCs w:val="28"/>
          <w:lang w:val="uz-Cyrl-UZ"/>
        </w:rPr>
        <w:t>B)</w:t>
      </w:r>
      <w:r w:rsidRPr="00307B24">
        <w:rPr>
          <w:rFonts w:ascii="Times New Roman" w:eastAsia="Calibri" w:hAnsi="Times New Roman" w:cs="Times New Roman"/>
          <w:shadow/>
          <w:sz w:val="28"/>
          <w:szCs w:val="28"/>
          <w:lang w:val="uz-Cyrl-UZ"/>
        </w:rPr>
        <w:t xml:space="preserve"> Kutubxona bilan ishlash </w:t>
      </w:r>
    </w:p>
    <w:p w:rsidR="00C112B5" w:rsidRPr="00307B24" w:rsidRDefault="00C112B5" w:rsidP="00307B24">
      <w:pPr>
        <w:tabs>
          <w:tab w:val="left" w:pos="0"/>
        </w:tabs>
        <w:spacing w:after="0" w:line="240" w:lineRule="auto"/>
        <w:ind w:firstLine="567"/>
        <w:jc w:val="both"/>
        <w:rPr>
          <w:rFonts w:ascii="Times New Roman" w:eastAsia="Calibri" w:hAnsi="Times New Roman" w:cs="Times New Roman"/>
          <w:shadow/>
          <w:sz w:val="28"/>
          <w:szCs w:val="28"/>
          <w:lang w:val="uz-Cyrl-UZ"/>
        </w:rPr>
      </w:pPr>
      <w:r w:rsidRPr="00307B24">
        <w:rPr>
          <w:rFonts w:ascii="Times New Roman" w:eastAsia="Calibri" w:hAnsi="Times New Roman" w:cs="Times New Roman"/>
          <w:shadow/>
          <w:sz w:val="28"/>
          <w:szCs w:val="28"/>
          <w:lang w:val="uz-Cyrl-UZ"/>
        </w:rPr>
        <w:t xml:space="preserve">C) O’quvchilarning badiiy obrazlarni idrok etishini kuzatish </w:t>
      </w:r>
    </w:p>
    <w:p w:rsidR="00C112B5" w:rsidRPr="00BE412D" w:rsidRDefault="00C112B5" w:rsidP="00307B24">
      <w:pPr>
        <w:tabs>
          <w:tab w:val="left" w:pos="0"/>
        </w:tabs>
        <w:spacing w:after="0" w:line="240" w:lineRule="auto"/>
        <w:ind w:firstLine="567"/>
        <w:jc w:val="both"/>
        <w:rPr>
          <w:rFonts w:ascii="Times New Roman" w:eastAsia="Calibri" w:hAnsi="Times New Roman" w:cs="Times New Roman"/>
          <w:shadow/>
          <w:sz w:val="28"/>
          <w:szCs w:val="28"/>
          <w:lang w:val="uz-Cyrl-UZ"/>
        </w:rPr>
      </w:pPr>
      <w:r w:rsidRPr="00307B24">
        <w:rPr>
          <w:rFonts w:ascii="Times New Roman" w:eastAsia="Calibri" w:hAnsi="Times New Roman" w:cs="Times New Roman"/>
          <w:b/>
          <w:shadow/>
          <w:sz w:val="28"/>
          <w:szCs w:val="28"/>
          <w:lang w:val="uz-Cyrl-UZ"/>
        </w:rPr>
        <w:t>D)</w:t>
      </w:r>
      <w:r w:rsidRPr="00307B24">
        <w:rPr>
          <w:rFonts w:ascii="Times New Roman" w:eastAsia="Calibri" w:hAnsi="Times New Roman" w:cs="Times New Roman"/>
          <w:shadow/>
          <w:sz w:val="28"/>
          <w:szCs w:val="28"/>
          <w:lang w:val="uz-Cyrl-UZ"/>
        </w:rPr>
        <w:t xml:space="preserve"> Sinfda o’qish darslari</w:t>
      </w:r>
    </w:p>
    <w:p w:rsidR="00307B24" w:rsidRPr="00307B24" w:rsidRDefault="00307B24" w:rsidP="00307B24">
      <w:pPr>
        <w:spacing w:after="0" w:line="240" w:lineRule="auto"/>
        <w:ind w:firstLine="567"/>
        <w:jc w:val="both"/>
        <w:rPr>
          <w:rFonts w:ascii="Times New Roman" w:hAnsi="Times New Roman" w:cs="Times New Roman"/>
          <w:b/>
          <w:shadow/>
          <w:sz w:val="28"/>
          <w:szCs w:val="28"/>
          <w:lang w:val="uz-Cyrl-UZ"/>
        </w:rPr>
      </w:pPr>
      <w:r w:rsidRPr="00BE412D">
        <w:rPr>
          <w:rFonts w:ascii="Times New Roman" w:hAnsi="Times New Roman" w:cs="Times New Roman"/>
          <w:b/>
          <w:shadow/>
          <w:sz w:val="28"/>
          <w:szCs w:val="28"/>
          <w:lang w:val="uz-Cyrl-UZ"/>
        </w:rPr>
        <w:t xml:space="preserve">3. </w:t>
      </w:r>
      <w:r w:rsidRPr="00307B24">
        <w:rPr>
          <w:rFonts w:ascii="Times New Roman" w:hAnsi="Times New Roman" w:cs="Times New Roman"/>
          <w:b/>
          <w:shadow/>
          <w:sz w:val="28"/>
          <w:szCs w:val="28"/>
          <w:lang w:val="uz-Cyrl-UZ"/>
        </w:rPr>
        <w:t>Sinfdan tashqari o’qishning maqsadi nima?</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 xml:space="preserve">A) o’qish malakalarini takomillashtirish </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b/>
          <w:shadow/>
          <w:sz w:val="28"/>
          <w:szCs w:val="28"/>
          <w:lang w:val="uz-Cyrl-UZ"/>
        </w:rPr>
        <w:t>B)</w:t>
      </w:r>
      <w:r w:rsidRPr="00307B24">
        <w:rPr>
          <w:rFonts w:ascii="Times New Roman" w:hAnsi="Times New Roman" w:cs="Times New Roman"/>
          <w:shadow/>
          <w:sz w:val="28"/>
          <w:szCs w:val="28"/>
          <w:lang w:val="uz-Cyrl-UZ"/>
        </w:rPr>
        <w:t xml:space="preserve"> kitob tanlay oladigan, muntazam kitob o’qiydigan, o’qilgan kitobni to’g’ri baholay oladigan ongli kitobxonni tarbiyalash</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C) o’qilgan kitobni to’g’ri baholay oladigan ongli kitobxonni tarbiyalash</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D) Adabiy jarayon haqida ma’lumot berish</w:t>
      </w:r>
    </w:p>
    <w:p w:rsidR="00307B24" w:rsidRPr="00307B24" w:rsidRDefault="00307B24" w:rsidP="00307B24">
      <w:pPr>
        <w:spacing w:after="0" w:line="240" w:lineRule="auto"/>
        <w:ind w:firstLine="567"/>
        <w:jc w:val="both"/>
        <w:rPr>
          <w:rFonts w:ascii="Times New Roman" w:hAnsi="Times New Roman" w:cs="Times New Roman"/>
          <w:b/>
          <w:bCs/>
          <w:shadow/>
          <w:sz w:val="28"/>
          <w:szCs w:val="28"/>
          <w:lang w:val="uz-Cyrl-UZ"/>
        </w:rPr>
      </w:pPr>
      <w:r w:rsidRPr="00307B24">
        <w:rPr>
          <w:rFonts w:ascii="Times New Roman" w:hAnsi="Times New Roman" w:cs="Times New Roman"/>
          <w:b/>
          <w:bCs/>
          <w:shadow/>
          <w:sz w:val="28"/>
          <w:szCs w:val="28"/>
          <w:lang w:val="uz-Cyrl-UZ"/>
        </w:rPr>
        <w:t>4 Sinfdan tashqari o’qish darslarining bosqichlari qaysi javobda to’g’ri ko’rsatilgan?</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b/>
          <w:shadow/>
          <w:sz w:val="28"/>
          <w:szCs w:val="28"/>
          <w:lang w:val="uz-Cyrl-UZ"/>
        </w:rPr>
        <w:t>A)</w:t>
      </w:r>
      <w:r w:rsidRPr="00307B24">
        <w:rPr>
          <w:rFonts w:ascii="Times New Roman" w:hAnsi="Times New Roman" w:cs="Times New Roman"/>
          <w:shadow/>
          <w:sz w:val="28"/>
          <w:szCs w:val="28"/>
          <w:lang w:val="uz-Cyrl-UZ"/>
        </w:rPr>
        <w:t xml:space="preserve"> Tayyorgarlik 1-bosqich, boshlang’ich 2-bosqich, asosiy 3-bosqich</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B) Kirish suhbati, 1-bosqich asarni o’qib berish, 2- bosqich yakunlovchi suhbat, 3-bosqich</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C) O’qituvchi o’qib beradi (1-bosqich), magnitofondan eshittiradi (2-bosqich), so’zlab beradi (3-bosqich)</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b/>
          <w:shadow/>
          <w:sz w:val="28"/>
          <w:szCs w:val="28"/>
          <w:lang w:val="uz-Cyrl-UZ"/>
        </w:rPr>
        <w:t>D)</w:t>
      </w:r>
      <w:r w:rsidRPr="00307B24">
        <w:rPr>
          <w:rFonts w:ascii="Times New Roman" w:hAnsi="Times New Roman" w:cs="Times New Roman"/>
          <w:shadow/>
          <w:sz w:val="28"/>
          <w:szCs w:val="28"/>
          <w:lang w:val="uz-Cyrl-UZ"/>
        </w:rPr>
        <w:t xml:space="preserve"> Rasmlarni tomosha qilish (1-bosqich), asar muallifi bilan tanishish (2-bosqich), asar muharriri bilan tanishishi (3-bosqich)</w:t>
      </w:r>
    </w:p>
    <w:p w:rsidR="00307B24" w:rsidRPr="00307B24" w:rsidRDefault="00307B24" w:rsidP="00307B24">
      <w:pPr>
        <w:spacing w:after="0" w:line="240" w:lineRule="auto"/>
        <w:ind w:firstLine="567"/>
        <w:jc w:val="both"/>
        <w:rPr>
          <w:rFonts w:ascii="Times New Roman" w:hAnsi="Times New Roman" w:cs="Times New Roman"/>
          <w:b/>
          <w:shadow/>
          <w:sz w:val="28"/>
          <w:szCs w:val="28"/>
          <w:lang w:val="uz-Cyrl-UZ"/>
        </w:rPr>
      </w:pPr>
      <w:r>
        <w:rPr>
          <w:rFonts w:ascii="Times New Roman" w:hAnsi="Times New Roman" w:cs="Times New Roman"/>
          <w:b/>
          <w:shadow/>
          <w:sz w:val="28"/>
          <w:szCs w:val="28"/>
          <w:lang w:val="en-US"/>
        </w:rPr>
        <w:t>5</w:t>
      </w:r>
      <w:r w:rsidRPr="00307B24">
        <w:rPr>
          <w:rFonts w:ascii="Times New Roman" w:hAnsi="Times New Roman" w:cs="Times New Roman"/>
          <w:b/>
          <w:shadow/>
          <w:sz w:val="28"/>
          <w:szCs w:val="28"/>
          <w:lang w:val="uz-Cyrl-UZ"/>
        </w:rPr>
        <w:t>. Sinfdan tashqari o’qish uchun kitob tanlashda qanday tamoyillarga amal qilinadi?</w:t>
      </w:r>
    </w:p>
    <w:p w:rsidR="00307B24" w:rsidRPr="00307B24" w:rsidRDefault="00307B24" w:rsidP="00307B24">
      <w:pPr>
        <w:tabs>
          <w:tab w:val="left" w:pos="8760"/>
        </w:tabs>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b/>
          <w:shadow/>
          <w:sz w:val="28"/>
          <w:szCs w:val="28"/>
          <w:lang w:val="uz-Cyrl-UZ"/>
        </w:rPr>
        <w:t>A)</w:t>
      </w:r>
      <w:r w:rsidRPr="00307B24">
        <w:rPr>
          <w:rFonts w:ascii="Times New Roman" w:hAnsi="Times New Roman" w:cs="Times New Roman"/>
          <w:shadow/>
          <w:sz w:val="28"/>
          <w:szCs w:val="28"/>
          <w:lang w:val="uz-Cyrl-UZ"/>
        </w:rPr>
        <w:t xml:space="preserve"> Tarbiyaviy maqsad ko’zda tutiladi, o’quvchilar yoshi va saviyasiga mosligi hisobga olinadi</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B) Kitob tanlashda badiiy qimmati hisobga olinadi</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 xml:space="preserve">C) Maxsus sinfdan tashqari o’qish darslari </w:t>
      </w:r>
    </w:p>
    <w:p w:rsidR="00307B24" w:rsidRPr="00307B24" w:rsidRDefault="00307B24" w:rsidP="00307B24">
      <w:pPr>
        <w:tabs>
          <w:tab w:val="left" w:pos="8760"/>
        </w:tabs>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 xml:space="preserve"> D) O’qishi mashq qilish</w:t>
      </w:r>
    </w:p>
    <w:p w:rsidR="00307B24" w:rsidRPr="00307B24" w:rsidRDefault="00307B24" w:rsidP="00307B24">
      <w:pPr>
        <w:tabs>
          <w:tab w:val="left" w:pos="8760"/>
        </w:tabs>
        <w:spacing w:after="0" w:line="240" w:lineRule="auto"/>
        <w:ind w:firstLine="567"/>
        <w:jc w:val="both"/>
        <w:rPr>
          <w:rFonts w:ascii="Times New Roman" w:hAnsi="Times New Roman" w:cs="Times New Roman"/>
          <w:b/>
          <w:shadow/>
          <w:sz w:val="28"/>
          <w:szCs w:val="28"/>
          <w:lang w:val="uz-Cyrl-UZ"/>
        </w:rPr>
      </w:pPr>
      <w:r w:rsidRPr="00307B24">
        <w:rPr>
          <w:rFonts w:ascii="Times New Roman" w:hAnsi="Times New Roman" w:cs="Times New Roman"/>
          <w:b/>
          <w:shadow/>
          <w:sz w:val="28"/>
          <w:szCs w:val="28"/>
          <w:lang w:val="uz-Cyrl-UZ"/>
        </w:rPr>
        <w:t>6. Sinfdan tashqari o’qishga rahbarlikning asosiy shakli qaysi javobda berilgan?</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 xml:space="preserve">A) Maxsus sinfdan tashqari o’qish darslari </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b/>
          <w:shadow/>
          <w:sz w:val="28"/>
          <w:szCs w:val="28"/>
          <w:lang w:val="uz-Cyrl-UZ"/>
        </w:rPr>
        <w:t>B)</w:t>
      </w:r>
      <w:r w:rsidRPr="00307B24">
        <w:rPr>
          <w:rFonts w:ascii="Times New Roman" w:hAnsi="Times New Roman" w:cs="Times New Roman"/>
          <w:shadow/>
          <w:sz w:val="28"/>
          <w:szCs w:val="28"/>
          <w:lang w:val="uz-Cyrl-UZ"/>
        </w:rPr>
        <w:t xml:space="preserve"> Ona tili darslari </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 xml:space="preserve">C) O’quvchilarning badiiy obrazlarni idrok etishini kuzatish </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b/>
          <w:shadow/>
          <w:sz w:val="28"/>
          <w:szCs w:val="28"/>
          <w:lang w:val="uz-Cyrl-UZ"/>
        </w:rPr>
        <w:t>D)</w:t>
      </w:r>
      <w:r w:rsidRPr="00307B24">
        <w:rPr>
          <w:rFonts w:ascii="Times New Roman" w:hAnsi="Times New Roman" w:cs="Times New Roman"/>
          <w:shadow/>
          <w:sz w:val="28"/>
          <w:szCs w:val="28"/>
          <w:lang w:val="uz-Cyrl-UZ"/>
        </w:rPr>
        <w:t xml:space="preserve"> Sinfda o’qish darslari</w:t>
      </w:r>
    </w:p>
    <w:p w:rsidR="00307B24" w:rsidRPr="00307B24" w:rsidRDefault="00307B24" w:rsidP="00307B24">
      <w:pPr>
        <w:spacing w:after="0" w:line="240" w:lineRule="auto"/>
        <w:ind w:firstLine="567"/>
        <w:jc w:val="both"/>
        <w:rPr>
          <w:rFonts w:ascii="Times New Roman" w:hAnsi="Times New Roman" w:cs="Times New Roman"/>
          <w:b/>
          <w:shadow/>
          <w:sz w:val="28"/>
          <w:szCs w:val="28"/>
          <w:lang w:val="uz-Cyrl-UZ"/>
        </w:rPr>
      </w:pPr>
      <w:r w:rsidRPr="00307B24">
        <w:rPr>
          <w:rFonts w:ascii="Times New Roman" w:hAnsi="Times New Roman" w:cs="Times New Roman"/>
          <w:b/>
          <w:shadow/>
          <w:sz w:val="28"/>
          <w:szCs w:val="28"/>
          <w:lang w:val="uz-Cyrl-UZ"/>
        </w:rPr>
        <w:t>7. Darsga qo’yiladigan umumiy talablar qaysi javobda keltirilgan?</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A) Ta’limiy va tarbiyaviy talab</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lastRenderedPageBreak/>
        <w:t>B) Didaktik talablar</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C) Psixologik va gigienik talablar</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*D)Barcha javoblar to’g’ri</w:t>
      </w:r>
    </w:p>
    <w:p w:rsidR="00307B24" w:rsidRPr="00307B24" w:rsidRDefault="00307B24" w:rsidP="00307B24">
      <w:pPr>
        <w:spacing w:after="0" w:line="240" w:lineRule="auto"/>
        <w:ind w:firstLine="567"/>
        <w:jc w:val="both"/>
        <w:rPr>
          <w:rFonts w:ascii="Times New Roman" w:hAnsi="Times New Roman" w:cs="Times New Roman"/>
          <w:b/>
          <w:bCs/>
          <w:shadow/>
          <w:sz w:val="28"/>
          <w:szCs w:val="28"/>
          <w:lang w:val="uz-Cyrl-UZ"/>
        </w:rPr>
      </w:pPr>
      <w:r w:rsidRPr="00307B24">
        <w:rPr>
          <w:rFonts w:ascii="Times New Roman" w:hAnsi="Times New Roman" w:cs="Times New Roman"/>
          <w:b/>
          <w:bCs/>
          <w:shadow/>
          <w:sz w:val="28"/>
          <w:szCs w:val="28"/>
          <w:lang w:val="uz-Cyrl-UZ"/>
        </w:rPr>
        <w:t>8. Didaktik maqsadga ko’ra ona tilidan dars turlari to’g’ri ko’rsatilgan javobni aniqlang.</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A) Yangi mavzu o’rganiladigan, aralash darslar, umumlashtiruvchi dars, ta’limiy bayon darslari</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*B) Yangi mavzuni o’rganish, bilimni mustahkamlash, bilimlarni hisobga olish darslari, aralash darslar</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C) Til dalillarini kuzatish, takrorlash, umumlashtirish, yangi mavzuni o’rganish</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D) Tekshirish darsi, umumlashtirish darsi</w:t>
      </w:r>
    </w:p>
    <w:p w:rsidR="00307B24" w:rsidRPr="00307B24" w:rsidRDefault="00307B24" w:rsidP="00307B24">
      <w:pPr>
        <w:spacing w:after="0" w:line="240" w:lineRule="auto"/>
        <w:ind w:firstLine="567"/>
        <w:jc w:val="both"/>
        <w:rPr>
          <w:rFonts w:ascii="Times New Roman" w:hAnsi="Times New Roman" w:cs="Times New Roman"/>
          <w:b/>
          <w:shadow/>
          <w:sz w:val="28"/>
          <w:szCs w:val="28"/>
          <w:lang w:val="uz-Cyrl-UZ"/>
        </w:rPr>
      </w:pPr>
      <w:r>
        <w:rPr>
          <w:rFonts w:ascii="Times New Roman" w:hAnsi="Times New Roman" w:cs="Times New Roman"/>
          <w:b/>
          <w:shadow/>
          <w:sz w:val="28"/>
          <w:szCs w:val="28"/>
          <w:lang w:val="en-US"/>
        </w:rPr>
        <w:t>9</w:t>
      </w:r>
      <w:r w:rsidRPr="00307B24">
        <w:rPr>
          <w:rFonts w:ascii="Times New Roman" w:hAnsi="Times New Roman" w:cs="Times New Roman"/>
          <w:b/>
          <w:shadow/>
          <w:sz w:val="28"/>
          <w:szCs w:val="28"/>
          <w:lang w:val="uz-Cyrl-UZ"/>
        </w:rPr>
        <w:t xml:space="preserve">. Boshlang’ich sinf ona tili darslarida qo’llaniladigan asosiy metodlarni belgilang. </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A) Bayon qilish va mustaqil ish metodi</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B) Suhbat metodi, yarim izlanishli metod</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C) Induktsiya va deduktsiya metodi</w:t>
      </w:r>
    </w:p>
    <w:p w:rsidR="00307B24" w:rsidRPr="00307B24" w:rsidRDefault="00307B24" w:rsidP="00307B24">
      <w:pPr>
        <w:spacing w:after="0" w:line="240" w:lineRule="auto"/>
        <w:ind w:firstLine="567"/>
        <w:jc w:val="both"/>
        <w:rPr>
          <w:rFonts w:ascii="Times New Roman" w:hAnsi="Times New Roman" w:cs="Times New Roman"/>
          <w:shadow/>
          <w:sz w:val="28"/>
          <w:szCs w:val="28"/>
          <w:lang w:val="uz-Cyrl-UZ"/>
        </w:rPr>
      </w:pPr>
      <w:r w:rsidRPr="00307B24">
        <w:rPr>
          <w:rFonts w:ascii="Times New Roman" w:hAnsi="Times New Roman" w:cs="Times New Roman"/>
          <w:shadow/>
          <w:sz w:val="28"/>
          <w:szCs w:val="28"/>
          <w:lang w:val="uz-Cyrl-UZ"/>
        </w:rPr>
        <w:t>*D) Barcha javoblar to’g’ri</w:t>
      </w:r>
    </w:p>
    <w:p w:rsidR="00307B24" w:rsidRPr="00307B24" w:rsidRDefault="00307B24" w:rsidP="00307B24">
      <w:pPr>
        <w:tabs>
          <w:tab w:val="left" w:pos="0"/>
        </w:tabs>
        <w:spacing w:after="0" w:line="240" w:lineRule="auto"/>
        <w:ind w:firstLine="600"/>
        <w:jc w:val="both"/>
        <w:rPr>
          <w:rFonts w:ascii="Times New Roman" w:eastAsia="Calibri" w:hAnsi="Times New Roman" w:cs="Times New Roman"/>
          <w:shadow/>
          <w:sz w:val="28"/>
          <w:szCs w:val="28"/>
          <w:lang w:val="uz-Cyrl-UZ"/>
        </w:rPr>
      </w:pPr>
    </w:p>
    <w:p w:rsidR="00C112B5" w:rsidRPr="00B07F8C" w:rsidRDefault="00C112B5" w:rsidP="00B07F8C">
      <w:pPr>
        <w:pStyle w:val="a4"/>
        <w:tabs>
          <w:tab w:val="left" w:pos="0"/>
        </w:tabs>
        <w:ind w:firstLine="567"/>
        <w:jc w:val="center"/>
        <w:rPr>
          <w:rFonts w:ascii="Times New Roman" w:hAnsi="Times New Roman" w:cs="Times New Roman"/>
          <w:b/>
          <w:bCs/>
          <w:sz w:val="28"/>
          <w:szCs w:val="28"/>
          <w:lang w:val="uz-Cyrl-UZ"/>
        </w:rPr>
      </w:pPr>
    </w:p>
    <w:p w:rsidR="00CB1189" w:rsidRDefault="00CB1189"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Default="00307B24" w:rsidP="00B07F8C">
      <w:pPr>
        <w:pStyle w:val="Default"/>
        <w:ind w:firstLine="567"/>
        <w:jc w:val="center"/>
        <w:rPr>
          <w:b/>
          <w:bCs/>
          <w:color w:val="auto"/>
          <w:sz w:val="28"/>
          <w:szCs w:val="28"/>
          <w:lang w:val="en-US"/>
        </w:rPr>
      </w:pPr>
    </w:p>
    <w:p w:rsidR="00307B24" w:rsidRPr="00307B24" w:rsidRDefault="00307B24" w:rsidP="00B07F8C">
      <w:pPr>
        <w:pStyle w:val="Default"/>
        <w:ind w:firstLine="567"/>
        <w:jc w:val="center"/>
        <w:rPr>
          <w:b/>
          <w:bCs/>
          <w:color w:val="auto"/>
          <w:sz w:val="28"/>
          <w:szCs w:val="28"/>
          <w:lang w:val="en-US"/>
        </w:rPr>
      </w:pPr>
    </w:p>
    <w:p w:rsidR="00CB1189" w:rsidRPr="00B07F8C" w:rsidRDefault="00CB1189" w:rsidP="00B07F8C">
      <w:pPr>
        <w:pStyle w:val="Default"/>
        <w:ind w:firstLine="567"/>
        <w:jc w:val="center"/>
        <w:rPr>
          <w:b/>
          <w:bCs/>
          <w:color w:val="auto"/>
          <w:sz w:val="28"/>
          <w:szCs w:val="28"/>
          <w:lang w:val="uz-Cyrl-UZ"/>
        </w:rPr>
      </w:pPr>
    </w:p>
    <w:p w:rsidR="004113A4" w:rsidRPr="00A57CC6" w:rsidRDefault="001A7670" w:rsidP="00B07F8C">
      <w:pPr>
        <w:pStyle w:val="Default"/>
        <w:ind w:firstLine="567"/>
        <w:jc w:val="center"/>
        <w:rPr>
          <w:color w:val="auto"/>
          <w:sz w:val="28"/>
          <w:szCs w:val="28"/>
          <w:lang w:val="uz-Cyrl-UZ"/>
        </w:rPr>
      </w:pPr>
      <w:r w:rsidRPr="00A57CC6">
        <w:rPr>
          <w:b/>
          <w:bCs/>
          <w:color w:val="auto"/>
          <w:sz w:val="28"/>
          <w:szCs w:val="28"/>
          <w:lang w:val="uz-Cyrl-UZ"/>
        </w:rPr>
        <w:lastRenderedPageBreak/>
        <w:t>Foydalaniladigan</w:t>
      </w:r>
      <w:r w:rsidR="00A57CC6">
        <w:rPr>
          <w:b/>
          <w:bCs/>
          <w:color w:val="auto"/>
          <w:sz w:val="28"/>
          <w:szCs w:val="28"/>
          <w:lang w:val="uz-Cyrl-UZ"/>
        </w:rPr>
        <w:t xml:space="preserve"> </w:t>
      </w:r>
      <w:r w:rsidRPr="00A57CC6">
        <w:rPr>
          <w:b/>
          <w:bCs/>
          <w:color w:val="auto"/>
          <w:sz w:val="28"/>
          <w:szCs w:val="28"/>
          <w:lang w:val="uz-Cyrl-UZ"/>
        </w:rPr>
        <w:t>asosiy</w:t>
      </w:r>
      <w:r w:rsidR="00A57CC6">
        <w:rPr>
          <w:b/>
          <w:bCs/>
          <w:color w:val="auto"/>
          <w:sz w:val="28"/>
          <w:szCs w:val="28"/>
          <w:lang w:val="uz-Cyrl-UZ"/>
        </w:rPr>
        <w:t xml:space="preserve"> </w:t>
      </w:r>
      <w:r w:rsidRPr="00A57CC6">
        <w:rPr>
          <w:b/>
          <w:bCs/>
          <w:color w:val="auto"/>
          <w:sz w:val="28"/>
          <w:szCs w:val="28"/>
          <w:lang w:val="uz-Cyrl-UZ"/>
        </w:rPr>
        <w:t>darslik</w:t>
      </w:r>
      <w:r w:rsidR="00A57CC6">
        <w:rPr>
          <w:b/>
          <w:bCs/>
          <w:color w:val="auto"/>
          <w:sz w:val="28"/>
          <w:szCs w:val="28"/>
          <w:lang w:val="uz-Cyrl-UZ"/>
        </w:rPr>
        <w:t xml:space="preserve"> </w:t>
      </w:r>
      <w:r w:rsidRPr="00A57CC6">
        <w:rPr>
          <w:b/>
          <w:bCs/>
          <w:color w:val="auto"/>
          <w:sz w:val="28"/>
          <w:szCs w:val="28"/>
          <w:lang w:val="uz-Cyrl-UZ"/>
        </w:rPr>
        <w:t>va</w:t>
      </w:r>
      <w:r w:rsidR="00A57CC6">
        <w:rPr>
          <w:b/>
          <w:bCs/>
          <w:color w:val="auto"/>
          <w:sz w:val="28"/>
          <w:szCs w:val="28"/>
          <w:lang w:val="uz-Cyrl-UZ"/>
        </w:rPr>
        <w:t xml:space="preserve"> </w:t>
      </w:r>
      <w:r w:rsidRPr="00A57CC6">
        <w:rPr>
          <w:b/>
          <w:bCs/>
          <w:color w:val="auto"/>
          <w:sz w:val="28"/>
          <w:szCs w:val="28"/>
          <w:lang w:val="uz-Cyrl-UZ"/>
        </w:rPr>
        <w:t>o’quv</w:t>
      </w:r>
      <w:r w:rsidR="00A57CC6">
        <w:rPr>
          <w:b/>
          <w:bCs/>
          <w:color w:val="auto"/>
          <w:sz w:val="28"/>
          <w:szCs w:val="28"/>
          <w:lang w:val="uz-Cyrl-UZ"/>
        </w:rPr>
        <w:t xml:space="preserve"> </w:t>
      </w:r>
      <w:r w:rsidRPr="00A57CC6">
        <w:rPr>
          <w:b/>
          <w:bCs/>
          <w:color w:val="auto"/>
          <w:sz w:val="28"/>
          <w:szCs w:val="28"/>
          <w:lang w:val="uz-Cyrl-UZ"/>
        </w:rPr>
        <w:t>qo’llanmalar</w:t>
      </w:r>
      <w:r w:rsidR="004113A4" w:rsidRPr="00A57CC6">
        <w:rPr>
          <w:b/>
          <w:bCs/>
          <w:color w:val="auto"/>
          <w:sz w:val="28"/>
          <w:szCs w:val="28"/>
          <w:lang w:val="uz-Cyrl-UZ"/>
        </w:rPr>
        <w:t xml:space="preserve">, </w:t>
      </w:r>
      <w:r w:rsidRPr="00A57CC6">
        <w:rPr>
          <w:b/>
          <w:bCs/>
          <w:color w:val="auto"/>
          <w:sz w:val="28"/>
          <w:szCs w:val="28"/>
          <w:lang w:val="uz-Cyrl-UZ"/>
        </w:rPr>
        <w:t>elektron</w:t>
      </w:r>
      <w:r w:rsidR="00A57CC6">
        <w:rPr>
          <w:b/>
          <w:bCs/>
          <w:color w:val="auto"/>
          <w:sz w:val="28"/>
          <w:szCs w:val="28"/>
          <w:lang w:val="uz-Cyrl-UZ"/>
        </w:rPr>
        <w:t xml:space="preserve"> </w:t>
      </w:r>
      <w:r w:rsidRPr="00A57CC6">
        <w:rPr>
          <w:b/>
          <w:bCs/>
          <w:color w:val="auto"/>
          <w:sz w:val="28"/>
          <w:szCs w:val="28"/>
          <w:lang w:val="uz-Cyrl-UZ"/>
        </w:rPr>
        <w:t>ta’lim</w:t>
      </w:r>
      <w:r w:rsidR="00A57CC6">
        <w:rPr>
          <w:b/>
          <w:bCs/>
          <w:color w:val="auto"/>
          <w:sz w:val="28"/>
          <w:szCs w:val="28"/>
          <w:lang w:val="uz-Cyrl-UZ"/>
        </w:rPr>
        <w:t xml:space="preserve"> </w:t>
      </w:r>
      <w:r w:rsidRPr="00A57CC6">
        <w:rPr>
          <w:b/>
          <w:bCs/>
          <w:color w:val="auto"/>
          <w:sz w:val="28"/>
          <w:szCs w:val="28"/>
          <w:lang w:val="uz-Cyrl-UZ"/>
        </w:rPr>
        <w:t>resurslari</w:t>
      </w:r>
      <w:r w:rsidR="00A57CC6">
        <w:rPr>
          <w:b/>
          <w:bCs/>
          <w:color w:val="auto"/>
          <w:sz w:val="28"/>
          <w:szCs w:val="28"/>
          <w:lang w:val="uz-Cyrl-UZ"/>
        </w:rPr>
        <w:t xml:space="preserve"> </w:t>
      </w:r>
      <w:r w:rsidRPr="00A57CC6">
        <w:rPr>
          <w:b/>
          <w:bCs/>
          <w:color w:val="auto"/>
          <w:sz w:val="28"/>
          <w:szCs w:val="28"/>
          <w:lang w:val="uz-Cyrl-UZ"/>
        </w:rPr>
        <w:t>hamda</w:t>
      </w:r>
      <w:r w:rsidR="00A57CC6">
        <w:rPr>
          <w:b/>
          <w:bCs/>
          <w:color w:val="auto"/>
          <w:sz w:val="28"/>
          <w:szCs w:val="28"/>
          <w:lang w:val="uz-Cyrl-UZ"/>
        </w:rPr>
        <w:t xml:space="preserve"> </w:t>
      </w:r>
      <w:r w:rsidRPr="00A57CC6">
        <w:rPr>
          <w:b/>
          <w:bCs/>
          <w:color w:val="auto"/>
          <w:sz w:val="28"/>
          <w:szCs w:val="28"/>
          <w:lang w:val="uz-Cyrl-UZ"/>
        </w:rPr>
        <w:t>qo’shimcha</w:t>
      </w:r>
      <w:r w:rsidR="00A57CC6">
        <w:rPr>
          <w:b/>
          <w:bCs/>
          <w:color w:val="auto"/>
          <w:sz w:val="28"/>
          <w:szCs w:val="28"/>
          <w:lang w:val="uz-Cyrl-UZ"/>
        </w:rPr>
        <w:t xml:space="preserve"> </w:t>
      </w:r>
      <w:r w:rsidRPr="00A57CC6">
        <w:rPr>
          <w:b/>
          <w:bCs/>
          <w:color w:val="auto"/>
          <w:sz w:val="28"/>
          <w:szCs w:val="28"/>
          <w:lang w:val="uz-Cyrl-UZ"/>
        </w:rPr>
        <w:t>adabiyotlar</w:t>
      </w:r>
      <w:r w:rsidR="00A57CC6">
        <w:rPr>
          <w:b/>
          <w:bCs/>
          <w:color w:val="auto"/>
          <w:sz w:val="28"/>
          <w:szCs w:val="28"/>
          <w:lang w:val="uz-Cyrl-UZ"/>
        </w:rPr>
        <w:t xml:space="preserve"> </w:t>
      </w:r>
      <w:r w:rsidRPr="00A57CC6">
        <w:rPr>
          <w:b/>
          <w:bCs/>
          <w:color w:val="auto"/>
          <w:sz w:val="28"/>
          <w:szCs w:val="28"/>
          <w:lang w:val="uz-Cyrl-UZ"/>
        </w:rPr>
        <w:t>ro’yxati</w:t>
      </w:r>
      <w:r w:rsidR="004113A4" w:rsidRPr="00A57CC6">
        <w:rPr>
          <w:b/>
          <w:bCs/>
          <w:color w:val="auto"/>
          <w:sz w:val="28"/>
          <w:szCs w:val="28"/>
          <w:lang w:val="uz-Cyrl-UZ"/>
        </w:rPr>
        <w:t>.</w:t>
      </w:r>
    </w:p>
    <w:p w:rsidR="004113A4" w:rsidRPr="00A57CC6" w:rsidRDefault="001A7670" w:rsidP="00B07F8C">
      <w:pPr>
        <w:pStyle w:val="Default"/>
        <w:ind w:firstLine="567"/>
        <w:jc w:val="center"/>
        <w:rPr>
          <w:color w:val="auto"/>
          <w:sz w:val="28"/>
          <w:szCs w:val="28"/>
          <w:lang w:val="uz-Cyrl-UZ"/>
        </w:rPr>
      </w:pPr>
      <w:r w:rsidRPr="00A57CC6">
        <w:rPr>
          <w:b/>
          <w:bCs/>
          <w:color w:val="auto"/>
          <w:sz w:val="28"/>
          <w:szCs w:val="28"/>
          <w:lang w:val="uz-Cyrl-UZ"/>
        </w:rPr>
        <w:t>Asosiy</w:t>
      </w:r>
      <w:r w:rsidR="00A57CC6">
        <w:rPr>
          <w:b/>
          <w:bCs/>
          <w:color w:val="auto"/>
          <w:sz w:val="28"/>
          <w:szCs w:val="28"/>
          <w:lang w:val="uz-Cyrl-UZ"/>
        </w:rPr>
        <w:t xml:space="preserve"> </w:t>
      </w:r>
      <w:r w:rsidRPr="00A57CC6">
        <w:rPr>
          <w:b/>
          <w:bCs/>
          <w:color w:val="auto"/>
          <w:sz w:val="28"/>
          <w:szCs w:val="28"/>
          <w:lang w:val="uz-Cyrl-UZ"/>
        </w:rPr>
        <w:t>darsliklar</w:t>
      </w:r>
      <w:r w:rsidR="00A57CC6">
        <w:rPr>
          <w:b/>
          <w:bCs/>
          <w:color w:val="auto"/>
          <w:sz w:val="28"/>
          <w:szCs w:val="28"/>
          <w:lang w:val="uz-Cyrl-UZ"/>
        </w:rPr>
        <w:t xml:space="preserve"> </w:t>
      </w:r>
      <w:r w:rsidRPr="00A57CC6">
        <w:rPr>
          <w:b/>
          <w:bCs/>
          <w:color w:val="auto"/>
          <w:sz w:val="28"/>
          <w:szCs w:val="28"/>
          <w:lang w:val="uz-Cyrl-UZ"/>
        </w:rPr>
        <w:t>va</w:t>
      </w:r>
      <w:r w:rsidR="00A57CC6">
        <w:rPr>
          <w:b/>
          <w:bCs/>
          <w:color w:val="auto"/>
          <w:sz w:val="28"/>
          <w:szCs w:val="28"/>
          <w:lang w:val="uz-Cyrl-UZ"/>
        </w:rPr>
        <w:t xml:space="preserve"> </w:t>
      </w:r>
      <w:r w:rsidRPr="00A57CC6">
        <w:rPr>
          <w:b/>
          <w:bCs/>
          <w:color w:val="auto"/>
          <w:sz w:val="28"/>
          <w:szCs w:val="28"/>
          <w:lang w:val="uz-Cyrl-UZ"/>
        </w:rPr>
        <w:t>o’quv</w:t>
      </w:r>
      <w:r w:rsidR="00A57CC6">
        <w:rPr>
          <w:b/>
          <w:bCs/>
          <w:color w:val="auto"/>
          <w:sz w:val="28"/>
          <w:szCs w:val="28"/>
          <w:lang w:val="uz-Cyrl-UZ"/>
        </w:rPr>
        <w:t xml:space="preserve"> </w:t>
      </w:r>
      <w:r w:rsidRPr="00A57CC6">
        <w:rPr>
          <w:b/>
          <w:bCs/>
          <w:color w:val="auto"/>
          <w:sz w:val="28"/>
          <w:szCs w:val="28"/>
          <w:lang w:val="uz-Cyrl-UZ"/>
        </w:rPr>
        <w:t>qo’llanmalari</w:t>
      </w:r>
      <w:r w:rsidR="004113A4" w:rsidRPr="00A57CC6">
        <w:rPr>
          <w:b/>
          <w:bCs/>
          <w:color w:val="auto"/>
          <w:sz w:val="28"/>
          <w:szCs w:val="28"/>
          <w:lang w:val="uz-Cyrl-UZ"/>
        </w:rPr>
        <w:t>.</w:t>
      </w:r>
    </w:p>
    <w:p w:rsidR="004113A4" w:rsidRPr="00A57CC6" w:rsidRDefault="004113A4" w:rsidP="00B07F8C">
      <w:pPr>
        <w:pStyle w:val="Default"/>
        <w:ind w:firstLine="567"/>
        <w:jc w:val="both"/>
        <w:rPr>
          <w:color w:val="auto"/>
          <w:sz w:val="28"/>
          <w:szCs w:val="28"/>
          <w:lang w:val="uz-Cyrl-UZ"/>
        </w:rPr>
      </w:pPr>
      <w:r w:rsidRPr="00A57CC6">
        <w:rPr>
          <w:color w:val="auto"/>
          <w:sz w:val="28"/>
          <w:szCs w:val="28"/>
          <w:lang w:val="uz-Cyrl-UZ"/>
        </w:rPr>
        <w:t xml:space="preserve">1. </w:t>
      </w:r>
      <w:r w:rsidR="001A7670" w:rsidRPr="00A57CC6">
        <w:rPr>
          <w:color w:val="auto"/>
          <w:sz w:val="28"/>
          <w:szCs w:val="28"/>
          <w:lang w:val="uz-Cyrl-UZ"/>
        </w:rPr>
        <w:t>QosimovaK</w:t>
      </w:r>
      <w:r w:rsidRPr="00A57CC6">
        <w:rPr>
          <w:color w:val="auto"/>
          <w:sz w:val="28"/>
          <w:szCs w:val="28"/>
          <w:lang w:val="uz-Cyrl-UZ"/>
        </w:rPr>
        <w:t xml:space="preserve">., </w:t>
      </w:r>
      <w:r w:rsidR="001A7670" w:rsidRPr="00A57CC6">
        <w:rPr>
          <w:color w:val="auto"/>
          <w:sz w:val="28"/>
          <w:szCs w:val="28"/>
          <w:lang w:val="uz-Cyrl-UZ"/>
        </w:rPr>
        <w:t>MatjonovS</w:t>
      </w:r>
      <w:r w:rsidRPr="00A57CC6">
        <w:rPr>
          <w:color w:val="auto"/>
          <w:sz w:val="28"/>
          <w:szCs w:val="28"/>
          <w:lang w:val="uz-Cyrl-UZ"/>
        </w:rPr>
        <w:t xml:space="preserve">., </w:t>
      </w:r>
      <w:r w:rsidR="001A7670" w:rsidRPr="00A57CC6">
        <w:rPr>
          <w:color w:val="auto"/>
          <w:sz w:val="28"/>
          <w:szCs w:val="28"/>
          <w:lang w:val="uz-Cyrl-UZ"/>
        </w:rPr>
        <w:t>G’ulomovaX</w:t>
      </w:r>
      <w:r w:rsidRPr="00A57CC6">
        <w:rPr>
          <w:color w:val="auto"/>
          <w:sz w:val="28"/>
          <w:szCs w:val="28"/>
          <w:lang w:val="uz-Cyrl-UZ"/>
        </w:rPr>
        <w:t xml:space="preserve">., </w:t>
      </w:r>
      <w:r w:rsidR="001A7670" w:rsidRPr="00A57CC6">
        <w:rPr>
          <w:color w:val="auto"/>
          <w:sz w:val="28"/>
          <w:szCs w:val="28"/>
          <w:lang w:val="uz-Cyrl-UZ"/>
        </w:rPr>
        <w:t>Yo’ldoshevaSh</w:t>
      </w:r>
      <w:r w:rsidRPr="00A57CC6">
        <w:rPr>
          <w:color w:val="auto"/>
          <w:sz w:val="28"/>
          <w:szCs w:val="28"/>
          <w:lang w:val="uz-Cyrl-UZ"/>
        </w:rPr>
        <w:t xml:space="preserve">., </w:t>
      </w:r>
      <w:r w:rsidR="001A7670" w:rsidRPr="00A57CC6">
        <w:rPr>
          <w:color w:val="auto"/>
          <w:sz w:val="28"/>
          <w:szCs w:val="28"/>
          <w:lang w:val="uz-Cyrl-UZ"/>
        </w:rPr>
        <w:t>SariyevSh</w:t>
      </w:r>
      <w:r w:rsidRPr="00A57CC6">
        <w:rPr>
          <w:color w:val="auto"/>
          <w:sz w:val="28"/>
          <w:szCs w:val="28"/>
          <w:lang w:val="uz-Cyrl-UZ"/>
        </w:rPr>
        <w:t xml:space="preserve">. </w:t>
      </w:r>
      <w:r w:rsidR="001A7670" w:rsidRPr="00A57CC6">
        <w:rPr>
          <w:color w:val="auto"/>
          <w:sz w:val="28"/>
          <w:szCs w:val="28"/>
          <w:lang w:val="uz-Cyrl-UZ"/>
        </w:rPr>
        <w:t>Boshlang’ichsinflardaonatilio’qitishmetodikasi</w:t>
      </w:r>
      <w:r w:rsidRPr="00A57CC6">
        <w:rPr>
          <w:color w:val="auto"/>
          <w:sz w:val="28"/>
          <w:szCs w:val="28"/>
          <w:lang w:val="uz-Cyrl-UZ"/>
        </w:rPr>
        <w:t xml:space="preserve">. </w:t>
      </w:r>
      <w:r w:rsidR="001A7670" w:rsidRPr="00A57CC6">
        <w:rPr>
          <w:color w:val="auto"/>
          <w:sz w:val="28"/>
          <w:szCs w:val="28"/>
          <w:lang w:val="uz-Cyrl-UZ"/>
        </w:rPr>
        <w:t>T</w:t>
      </w:r>
      <w:r w:rsidRPr="00A57CC6">
        <w:rPr>
          <w:color w:val="auto"/>
          <w:sz w:val="28"/>
          <w:szCs w:val="28"/>
          <w:lang w:val="uz-Cyrl-UZ"/>
        </w:rPr>
        <w:t xml:space="preserve">., </w:t>
      </w:r>
      <w:r w:rsidR="001A7670" w:rsidRPr="00A57CC6">
        <w:rPr>
          <w:color w:val="auto"/>
          <w:sz w:val="28"/>
          <w:szCs w:val="28"/>
          <w:lang w:val="uz-Cyrl-UZ"/>
        </w:rPr>
        <w:t>TDPU</w:t>
      </w:r>
      <w:r w:rsidRPr="00A57CC6">
        <w:rPr>
          <w:color w:val="auto"/>
          <w:sz w:val="28"/>
          <w:szCs w:val="28"/>
          <w:lang w:val="uz-Cyrl-UZ"/>
        </w:rPr>
        <w:t xml:space="preserve">. 2008. </w:t>
      </w:r>
    </w:p>
    <w:p w:rsidR="004113A4" w:rsidRPr="00A57CC6" w:rsidRDefault="001A7670" w:rsidP="00B07F8C">
      <w:pPr>
        <w:pStyle w:val="Default"/>
        <w:ind w:firstLine="567"/>
        <w:jc w:val="center"/>
        <w:rPr>
          <w:color w:val="auto"/>
          <w:sz w:val="28"/>
          <w:szCs w:val="28"/>
          <w:lang w:val="uz-Cyrl-UZ"/>
        </w:rPr>
      </w:pPr>
      <w:r w:rsidRPr="00A57CC6">
        <w:rPr>
          <w:b/>
          <w:bCs/>
          <w:color w:val="auto"/>
          <w:sz w:val="28"/>
          <w:szCs w:val="28"/>
          <w:lang w:val="uz-Cyrl-UZ"/>
        </w:rPr>
        <w:t>Qo’shimchaadabiyotlar</w:t>
      </w:r>
    </w:p>
    <w:p w:rsidR="004113A4" w:rsidRPr="00A57CC6" w:rsidRDefault="004113A4" w:rsidP="00B07F8C">
      <w:pPr>
        <w:pStyle w:val="Default"/>
        <w:ind w:firstLine="567"/>
        <w:jc w:val="both"/>
        <w:rPr>
          <w:color w:val="auto"/>
          <w:sz w:val="28"/>
          <w:szCs w:val="28"/>
          <w:lang w:val="uz-Cyrl-UZ"/>
        </w:rPr>
      </w:pPr>
      <w:r w:rsidRPr="00A57CC6">
        <w:rPr>
          <w:color w:val="auto"/>
          <w:sz w:val="28"/>
          <w:szCs w:val="28"/>
          <w:lang w:val="uz-Cyrl-UZ"/>
        </w:rPr>
        <w:t xml:space="preserve">1. </w:t>
      </w:r>
      <w:r w:rsidR="001A7670" w:rsidRPr="00A57CC6">
        <w:rPr>
          <w:color w:val="auto"/>
          <w:sz w:val="28"/>
          <w:szCs w:val="28"/>
          <w:lang w:val="uz-Cyrl-UZ"/>
        </w:rPr>
        <w:t>Ta’limtaraqqiyoti</w:t>
      </w:r>
      <w:r w:rsidRPr="00A57CC6">
        <w:rPr>
          <w:color w:val="auto"/>
          <w:sz w:val="28"/>
          <w:szCs w:val="28"/>
          <w:lang w:val="uz-Cyrl-UZ"/>
        </w:rPr>
        <w:t>. (</w:t>
      </w:r>
      <w:r w:rsidR="001A7670" w:rsidRPr="00A57CC6">
        <w:rPr>
          <w:color w:val="auto"/>
          <w:sz w:val="28"/>
          <w:szCs w:val="28"/>
          <w:lang w:val="uz-Cyrl-UZ"/>
        </w:rPr>
        <w:t>Umumiyo’rtata’limdavlatta’limstandarti</w:t>
      </w:r>
      <w:r w:rsidRPr="00A57CC6">
        <w:rPr>
          <w:color w:val="auto"/>
          <w:sz w:val="28"/>
          <w:szCs w:val="28"/>
          <w:lang w:val="uz-Cyrl-UZ"/>
        </w:rPr>
        <w:t xml:space="preserve">. </w:t>
      </w:r>
      <w:r w:rsidR="001A7670" w:rsidRPr="00A57CC6">
        <w:rPr>
          <w:color w:val="auto"/>
          <w:sz w:val="28"/>
          <w:szCs w:val="28"/>
          <w:lang w:val="uz-Cyrl-UZ"/>
        </w:rPr>
        <w:t>Boshlang’ichta’lim</w:t>
      </w:r>
      <w:r w:rsidRPr="00A57CC6">
        <w:rPr>
          <w:color w:val="auto"/>
          <w:sz w:val="28"/>
          <w:szCs w:val="28"/>
          <w:lang w:val="uz-Cyrl-UZ"/>
        </w:rPr>
        <w:t xml:space="preserve">. </w:t>
      </w:r>
      <w:r w:rsidR="001A7670" w:rsidRPr="00A57CC6">
        <w:rPr>
          <w:color w:val="auto"/>
          <w:sz w:val="28"/>
          <w:szCs w:val="28"/>
          <w:lang w:val="uz-Cyrl-UZ"/>
        </w:rPr>
        <w:t>Onatilidasturi</w:t>
      </w:r>
      <w:r w:rsidRPr="00A57CC6">
        <w:rPr>
          <w:color w:val="auto"/>
          <w:sz w:val="28"/>
          <w:szCs w:val="28"/>
          <w:lang w:val="uz-Cyrl-UZ"/>
        </w:rPr>
        <w:t xml:space="preserve">.) </w:t>
      </w:r>
      <w:r w:rsidR="001A7670" w:rsidRPr="00A57CC6">
        <w:rPr>
          <w:color w:val="auto"/>
          <w:sz w:val="28"/>
          <w:szCs w:val="28"/>
          <w:lang w:val="uz-Cyrl-UZ"/>
        </w:rPr>
        <w:t>T</w:t>
      </w:r>
      <w:r w:rsidRPr="00A57CC6">
        <w:rPr>
          <w:color w:val="auto"/>
          <w:sz w:val="28"/>
          <w:szCs w:val="28"/>
          <w:lang w:val="uz-Cyrl-UZ"/>
        </w:rPr>
        <w:t xml:space="preserve">., </w:t>
      </w:r>
      <w:r w:rsidR="001A7670" w:rsidRPr="00A57CC6">
        <w:rPr>
          <w:color w:val="auto"/>
          <w:sz w:val="28"/>
          <w:szCs w:val="28"/>
          <w:lang w:val="uz-Cyrl-UZ"/>
        </w:rPr>
        <w:t>Sharq</w:t>
      </w:r>
      <w:r w:rsidRPr="00A57CC6">
        <w:rPr>
          <w:color w:val="auto"/>
          <w:sz w:val="28"/>
          <w:szCs w:val="28"/>
          <w:lang w:val="uz-Cyrl-UZ"/>
        </w:rPr>
        <w:t xml:space="preserve"> 1999 </w:t>
      </w:r>
      <w:r w:rsidR="001A7670" w:rsidRPr="00A57CC6">
        <w:rPr>
          <w:color w:val="auto"/>
          <w:sz w:val="28"/>
          <w:szCs w:val="28"/>
          <w:lang w:val="uz-Cyrl-UZ"/>
        </w:rPr>
        <w:t>yil</w:t>
      </w:r>
      <w:r w:rsidRPr="00A57CC6">
        <w:rPr>
          <w:color w:val="auto"/>
          <w:sz w:val="28"/>
          <w:szCs w:val="28"/>
          <w:lang w:val="uz-Cyrl-UZ"/>
        </w:rPr>
        <w:t xml:space="preserve">. </w:t>
      </w:r>
    </w:p>
    <w:p w:rsidR="004113A4" w:rsidRPr="00A57CC6" w:rsidRDefault="004113A4" w:rsidP="00B07F8C">
      <w:pPr>
        <w:pStyle w:val="Default"/>
        <w:ind w:firstLine="567"/>
        <w:jc w:val="both"/>
        <w:rPr>
          <w:color w:val="auto"/>
          <w:sz w:val="28"/>
          <w:szCs w:val="28"/>
          <w:lang w:val="uz-Cyrl-UZ"/>
        </w:rPr>
      </w:pPr>
      <w:r w:rsidRPr="00A57CC6">
        <w:rPr>
          <w:color w:val="auto"/>
          <w:sz w:val="28"/>
          <w:szCs w:val="28"/>
          <w:lang w:val="uz-Cyrl-UZ"/>
        </w:rPr>
        <w:t xml:space="preserve">2. </w:t>
      </w:r>
      <w:r w:rsidR="001A7670" w:rsidRPr="00A57CC6">
        <w:rPr>
          <w:color w:val="auto"/>
          <w:sz w:val="28"/>
          <w:szCs w:val="28"/>
          <w:lang w:val="uz-Cyrl-UZ"/>
        </w:rPr>
        <w:t>Boshlang’ichta’limbo’yichayangitaxrirdagiDavlatta’limstandarti</w:t>
      </w:r>
      <w:r w:rsidRPr="00A57CC6">
        <w:rPr>
          <w:color w:val="auto"/>
          <w:sz w:val="28"/>
          <w:szCs w:val="28"/>
          <w:lang w:val="uz-Cyrl-UZ"/>
        </w:rPr>
        <w:t xml:space="preserve">. </w:t>
      </w:r>
      <w:r w:rsidR="001A7670" w:rsidRPr="00A57CC6">
        <w:rPr>
          <w:color w:val="auto"/>
          <w:sz w:val="28"/>
          <w:szCs w:val="28"/>
          <w:lang w:val="uz-Cyrl-UZ"/>
        </w:rPr>
        <w:t>T</w:t>
      </w:r>
      <w:r w:rsidRPr="00A57CC6">
        <w:rPr>
          <w:color w:val="auto"/>
          <w:sz w:val="28"/>
          <w:szCs w:val="28"/>
          <w:lang w:val="uz-Cyrl-UZ"/>
        </w:rPr>
        <w:t>., “</w:t>
      </w:r>
      <w:r w:rsidR="001A7670" w:rsidRPr="00A57CC6">
        <w:rPr>
          <w:color w:val="auto"/>
          <w:sz w:val="28"/>
          <w:szCs w:val="28"/>
          <w:lang w:val="uz-Cyrl-UZ"/>
        </w:rPr>
        <w:t>Boshlang’ichta’lim</w:t>
      </w:r>
      <w:r w:rsidRPr="00A57CC6">
        <w:rPr>
          <w:color w:val="auto"/>
          <w:sz w:val="28"/>
          <w:szCs w:val="28"/>
          <w:lang w:val="uz-Cyrl-UZ"/>
        </w:rPr>
        <w:t xml:space="preserve">”, 2005 </w:t>
      </w:r>
      <w:r w:rsidR="001A7670" w:rsidRPr="00A57CC6">
        <w:rPr>
          <w:color w:val="auto"/>
          <w:sz w:val="28"/>
          <w:szCs w:val="28"/>
          <w:lang w:val="uz-Cyrl-UZ"/>
        </w:rPr>
        <w:t>yil</w:t>
      </w:r>
      <w:r w:rsidRPr="00A57CC6">
        <w:rPr>
          <w:color w:val="auto"/>
          <w:sz w:val="28"/>
          <w:szCs w:val="28"/>
          <w:lang w:val="uz-Cyrl-UZ"/>
        </w:rPr>
        <w:t xml:space="preserve">. 5- </w:t>
      </w:r>
      <w:r w:rsidR="001A7670" w:rsidRPr="00A57CC6">
        <w:rPr>
          <w:color w:val="auto"/>
          <w:sz w:val="28"/>
          <w:szCs w:val="28"/>
          <w:lang w:val="uz-Cyrl-UZ"/>
        </w:rPr>
        <w:t>soni</w:t>
      </w:r>
      <w:r w:rsidRPr="00A57CC6">
        <w:rPr>
          <w:color w:val="auto"/>
          <w:sz w:val="28"/>
          <w:szCs w:val="28"/>
          <w:lang w:val="uz-Cyrl-UZ"/>
        </w:rPr>
        <w:t xml:space="preserve">. </w:t>
      </w:r>
    </w:p>
    <w:p w:rsidR="004113A4" w:rsidRPr="00A57CC6" w:rsidRDefault="004113A4" w:rsidP="00B07F8C">
      <w:pPr>
        <w:pStyle w:val="Default"/>
        <w:ind w:firstLine="567"/>
        <w:jc w:val="both"/>
        <w:rPr>
          <w:color w:val="auto"/>
          <w:sz w:val="28"/>
          <w:szCs w:val="28"/>
          <w:lang w:val="uz-Cyrl-UZ"/>
        </w:rPr>
      </w:pPr>
      <w:r w:rsidRPr="00A57CC6">
        <w:rPr>
          <w:color w:val="auto"/>
          <w:sz w:val="28"/>
          <w:szCs w:val="28"/>
          <w:lang w:val="uz-Cyrl-UZ"/>
        </w:rPr>
        <w:t xml:space="preserve">3. </w:t>
      </w:r>
      <w:r w:rsidR="001A7670" w:rsidRPr="00A57CC6">
        <w:rPr>
          <w:color w:val="auto"/>
          <w:sz w:val="28"/>
          <w:szCs w:val="28"/>
          <w:lang w:val="uz-Cyrl-UZ"/>
        </w:rPr>
        <w:t>O’zbekistonRespublikasi</w:t>
      </w:r>
      <w:r w:rsidRPr="00A57CC6">
        <w:rPr>
          <w:color w:val="auto"/>
          <w:sz w:val="28"/>
          <w:szCs w:val="28"/>
          <w:lang w:val="uz-Cyrl-UZ"/>
        </w:rPr>
        <w:t xml:space="preserve"> “</w:t>
      </w:r>
      <w:r w:rsidR="001A7670" w:rsidRPr="00A57CC6">
        <w:rPr>
          <w:color w:val="auto"/>
          <w:sz w:val="28"/>
          <w:szCs w:val="28"/>
          <w:lang w:val="uz-Cyrl-UZ"/>
        </w:rPr>
        <w:t>Kadrlartayyorlashmilliydasturi</w:t>
      </w:r>
      <w:r w:rsidRPr="00A57CC6">
        <w:rPr>
          <w:color w:val="auto"/>
          <w:sz w:val="28"/>
          <w:szCs w:val="28"/>
          <w:lang w:val="uz-Cyrl-UZ"/>
        </w:rPr>
        <w:t xml:space="preserve">. </w:t>
      </w:r>
      <w:r w:rsidR="001A7670" w:rsidRPr="00A57CC6">
        <w:rPr>
          <w:color w:val="auto"/>
          <w:sz w:val="28"/>
          <w:szCs w:val="28"/>
          <w:lang w:val="uz-Cyrl-UZ"/>
        </w:rPr>
        <w:t>Barkamolavlod</w:t>
      </w:r>
      <w:r w:rsidRPr="00A57CC6">
        <w:rPr>
          <w:color w:val="auto"/>
          <w:sz w:val="28"/>
          <w:szCs w:val="28"/>
          <w:lang w:val="uz-Cyrl-UZ"/>
        </w:rPr>
        <w:t>-</w:t>
      </w:r>
      <w:r w:rsidR="001A7670" w:rsidRPr="00A57CC6">
        <w:rPr>
          <w:color w:val="auto"/>
          <w:sz w:val="28"/>
          <w:szCs w:val="28"/>
          <w:lang w:val="uz-Cyrl-UZ"/>
        </w:rPr>
        <w:t>O’zbekistontaraqqiyotiningpoydevori</w:t>
      </w:r>
      <w:r w:rsidRPr="00A57CC6">
        <w:rPr>
          <w:color w:val="auto"/>
          <w:sz w:val="28"/>
          <w:szCs w:val="28"/>
          <w:lang w:val="uz-Cyrl-UZ"/>
        </w:rPr>
        <w:t xml:space="preserve">”. </w:t>
      </w:r>
      <w:r w:rsidR="001A7670" w:rsidRPr="00A57CC6">
        <w:rPr>
          <w:color w:val="auto"/>
          <w:sz w:val="28"/>
          <w:szCs w:val="28"/>
          <w:lang w:val="uz-Cyrl-UZ"/>
        </w:rPr>
        <w:t>T</w:t>
      </w:r>
      <w:r w:rsidRPr="00A57CC6">
        <w:rPr>
          <w:color w:val="auto"/>
          <w:sz w:val="28"/>
          <w:szCs w:val="28"/>
          <w:lang w:val="uz-Cyrl-UZ"/>
        </w:rPr>
        <w:t xml:space="preserve">., 1998 </w:t>
      </w:r>
      <w:r w:rsidR="001A7670" w:rsidRPr="00A57CC6">
        <w:rPr>
          <w:color w:val="auto"/>
          <w:sz w:val="28"/>
          <w:szCs w:val="28"/>
          <w:lang w:val="uz-Cyrl-UZ"/>
        </w:rPr>
        <w:t>yil</w:t>
      </w:r>
      <w:r w:rsidRPr="00A57CC6">
        <w:rPr>
          <w:color w:val="auto"/>
          <w:sz w:val="28"/>
          <w:szCs w:val="28"/>
          <w:lang w:val="uz-Cyrl-UZ"/>
        </w:rPr>
        <w:t xml:space="preserve">. 45 </w:t>
      </w:r>
    </w:p>
    <w:p w:rsidR="00196B54" w:rsidRPr="00A57CC6" w:rsidRDefault="00196B54" w:rsidP="00B07F8C">
      <w:pPr>
        <w:pStyle w:val="ab"/>
        <w:ind w:firstLine="567"/>
        <w:jc w:val="both"/>
        <w:rPr>
          <w:sz w:val="28"/>
          <w:szCs w:val="28"/>
          <w:lang w:val="uz-Cyrl-UZ"/>
        </w:rPr>
      </w:pPr>
      <w:r w:rsidRPr="00A57CC6">
        <w:rPr>
          <w:sz w:val="28"/>
          <w:szCs w:val="28"/>
          <w:lang w:val="uz-Cyrl-UZ"/>
        </w:rPr>
        <w:t>1. Karimov I. A. Milliy istiqlol mafkurasi  xalq e’tiqodi va buyuk kelajakka ishonchdir.  T.: O’zbekiston, 2000.</w:t>
      </w:r>
    </w:p>
    <w:p w:rsidR="00196B54" w:rsidRPr="00A57CC6" w:rsidRDefault="00196B54" w:rsidP="00B07F8C">
      <w:pPr>
        <w:pStyle w:val="ab"/>
        <w:ind w:firstLine="567"/>
        <w:rPr>
          <w:sz w:val="28"/>
          <w:szCs w:val="28"/>
          <w:lang w:val="uz-Cyrl-UZ"/>
        </w:rPr>
      </w:pPr>
      <w:r w:rsidRPr="00A57CC6">
        <w:rPr>
          <w:sz w:val="28"/>
          <w:szCs w:val="28"/>
          <w:lang w:val="uz-Cyrl-UZ"/>
        </w:rPr>
        <w:t>2. Karimov I. A. Barkamol avlod  O’zbekiston taraqqiyotining poydevori.  T.: SHarq, 1997.</w:t>
      </w:r>
    </w:p>
    <w:p w:rsidR="00196B54" w:rsidRPr="00A57CC6" w:rsidRDefault="00196B54" w:rsidP="00B07F8C">
      <w:pPr>
        <w:spacing w:after="0" w:line="240" w:lineRule="auto"/>
        <w:ind w:firstLine="567"/>
        <w:jc w:val="both"/>
        <w:rPr>
          <w:rFonts w:ascii="Times New Roman" w:hAnsi="Times New Roman" w:cs="Times New Roman"/>
          <w:sz w:val="28"/>
          <w:szCs w:val="28"/>
          <w:lang w:val="en-US"/>
        </w:rPr>
      </w:pPr>
      <w:r w:rsidRPr="00A57CC6">
        <w:rPr>
          <w:rFonts w:ascii="Times New Roman" w:hAnsi="Times New Roman" w:cs="Times New Roman"/>
          <w:sz w:val="28"/>
          <w:szCs w:val="28"/>
          <w:lang w:val="uz-Cyrl-UZ"/>
        </w:rPr>
        <w:t>3</w:t>
      </w:r>
      <w:r w:rsidRPr="00A57CC6">
        <w:rPr>
          <w:rFonts w:ascii="Times New Roman" w:hAnsi="Times New Roman" w:cs="Times New Roman"/>
          <w:sz w:val="28"/>
          <w:szCs w:val="28"/>
          <w:lang w:val="en-US"/>
        </w:rPr>
        <w:t>. Karimov I.A.Yangicha fikrlash va ishlash davr talabi. T.: 1997. 5- jild.</w:t>
      </w:r>
    </w:p>
    <w:p w:rsidR="00196B54" w:rsidRPr="00A57CC6" w:rsidRDefault="00196B54" w:rsidP="00B07F8C">
      <w:pPr>
        <w:pStyle w:val="ab"/>
        <w:ind w:firstLine="567"/>
        <w:jc w:val="both"/>
        <w:rPr>
          <w:sz w:val="28"/>
          <w:szCs w:val="28"/>
          <w:lang w:val="uz-Cyrl-UZ"/>
        </w:rPr>
      </w:pPr>
      <w:r w:rsidRPr="00A57CC6">
        <w:rPr>
          <w:sz w:val="28"/>
          <w:szCs w:val="28"/>
          <w:lang w:val="uz-Cyrl-UZ"/>
        </w:rPr>
        <w:t>4. Karimov I. A. Yuksak ma’naviyat  yengilmas kuch.  T.: Ma’naviyat, 2008.</w:t>
      </w:r>
    </w:p>
    <w:p w:rsidR="00196B54" w:rsidRPr="00A57CC6" w:rsidRDefault="00196B54" w:rsidP="00B07F8C">
      <w:pPr>
        <w:pStyle w:val="ab"/>
        <w:ind w:firstLine="567"/>
        <w:jc w:val="both"/>
        <w:rPr>
          <w:sz w:val="28"/>
          <w:szCs w:val="28"/>
          <w:lang w:val="uz-Cyrl-UZ"/>
        </w:rPr>
      </w:pPr>
      <w:r w:rsidRPr="00A57CC6">
        <w:rPr>
          <w:sz w:val="28"/>
          <w:szCs w:val="28"/>
          <w:lang w:val="uz-Cyrl-UZ"/>
        </w:rPr>
        <w:t>5. O’zbekiston Respublikasining “Ta’lim to’g’risida”gi qonuni. // Barkamol avlod  O’zbekiston taraqqiyotining poydevori.  T.: SHarq, 1997.</w:t>
      </w:r>
    </w:p>
    <w:p w:rsidR="00196B54" w:rsidRPr="00A57CC6" w:rsidRDefault="00196B54" w:rsidP="00B07F8C">
      <w:pPr>
        <w:pStyle w:val="ab"/>
        <w:ind w:firstLine="567"/>
        <w:jc w:val="both"/>
        <w:rPr>
          <w:sz w:val="28"/>
          <w:szCs w:val="28"/>
          <w:lang w:val="uz-Cyrl-UZ"/>
        </w:rPr>
      </w:pPr>
      <w:r w:rsidRPr="00A57CC6">
        <w:rPr>
          <w:sz w:val="28"/>
          <w:szCs w:val="28"/>
          <w:lang w:val="uz-Cyrl-UZ"/>
        </w:rPr>
        <w:t>6. Kadrlar tayyorlash Milliy dasturi. // Barkamol avlod  O’zbekiston taraqqiyotining poydevori.  T.: SHarq, 1997.</w:t>
      </w:r>
    </w:p>
    <w:p w:rsidR="00196B54" w:rsidRPr="00A57CC6" w:rsidRDefault="00196B54" w:rsidP="00B07F8C">
      <w:pPr>
        <w:pStyle w:val="ab"/>
        <w:ind w:firstLine="567"/>
        <w:jc w:val="both"/>
        <w:rPr>
          <w:sz w:val="28"/>
          <w:szCs w:val="28"/>
          <w:lang w:val="uz-Cyrl-UZ"/>
        </w:rPr>
      </w:pPr>
      <w:r w:rsidRPr="00A57CC6">
        <w:rPr>
          <w:sz w:val="28"/>
          <w:szCs w:val="28"/>
          <w:lang w:val="uz-Cyrl-UZ"/>
        </w:rPr>
        <w:t>7. Umumiy o’rta ta’limning davlat ta’lim standartlari va o’quv dasturi // O’zbekiston Respublikasi Xalq ta’limi vazirligining axborotnomasi, 7-maxsus son.  T.: SHarq,  1999.</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8. Boshlang’ich ta’lim bo’yicha yangi tahrirdagi davlat ta’lim standarti // Boshl. ta’l. jurnali.  Toshkent, 2005.  №5. 5, 6, 8-9-betlar.</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9. Boshlang’ich ta’lim bo’yicha yangi tahrirdagi o’quv dasturi // Boshl. ta’l. jurnali.  Toshkent, 2005.  №5. 21- 33 – betlar.</w:t>
      </w:r>
    </w:p>
    <w:p w:rsidR="00196B54" w:rsidRPr="00A57CC6" w:rsidRDefault="00196B54" w:rsidP="00B07F8C">
      <w:pPr>
        <w:pStyle w:val="ab"/>
        <w:ind w:firstLine="567"/>
        <w:jc w:val="center"/>
        <w:rPr>
          <w:b/>
          <w:sz w:val="28"/>
          <w:szCs w:val="28"/>
          <w:lang w:val="uz-Cyrl-UZ"/>
        </w:rPr>
      </w:pPr>
      <w:r w:rsidRPr="00A57CC6">
        <w:rPr>
          <w:b/>
          <w:sz w:val="28"/>
          <w:szCs w:val="28"/>
          <w:lang w:val="uz-Cyrl-UZ"/>
        </w:rPr>
        <w:t>II</w:t>
      </w:r>
    </w:p>
    <w:p w:rsidR="00196B54" w:rsidRPr="00A57CC6" w:rsidRDefault="00196B54" w:rsidP="00B07F8C">
      <w:pPr>
        <w:pStyle w:val="af4"/>
        <w:ind w:firstLine="567"/>
        <w:jc w:val="both"/>
        <w:rPr>
          <w:rFonts w:ascii="Times New Roman" w:hAnsi="Times New Roman" w:cs="Times New Roman"/>
          <w:sz w:val="28"/>
          <w:szCs w:val="28"/>
          <w:lang w:val="uz-Cyrl-UZ"/>
        </w:rPr>
      </w:pPr>
      <w:smartTag w:uri="urn:schemas-microsoft-com:office:smarttags" w:element="metricconverter">
        <w:smartTagPr>
          <w:attr w:name="ProductID" w:val="1. A"/>
        </w:smartTagPr>
        <w:r w:rsidRPr="00A57CC6">
          <w:rPr>
            <w:rFonts w:ascii="Times New Roman" w:hAnsi="Times New Roman" w:cs="Times New Roman"/>
            <w:sz w:val="28"/>
            <w:szCs w:val="28"/>
            <w:lang w:val="uz-Cyrl-UZ"/>
          </w:rPr>
          <w:t>1. A</w:t>
        </w:r>
      </w:smartTag>
      <w:r w:rsidRPr="00A57CC6">
        <w:rPr>
          <w:rFonts w:ascii="Times New Roman" w:hAnsi="Times New Roman" w:cs="Times New Roman"/>
          <w:sz w:val="28"/>
          <w:szCs w:val="28"/>
          <w:lang w:val="uz-Cyrl-UZ"/>
        </w:rPr>
        <w:t>. Zunnunov va boshq. Adabiyot o’qitish metodikasi.  T.: O’qituvchi, 1992.</w:t>
      </w:r>
    </w:p>
    <w:p w:rsidR="00196B54" w:rsidRPr="00A57CC6" w:rsidRDefault="00196B54" w:rsidP="00B07F8C">
      <w:pPr>
        <w:pStyle w:val="af4"/>
        <w:ind w:firstLine="567"/>
        <w:jc w:val="both"/>
        <w:rPr>
          <w:rFonts w:ascii="Times New Roman" w:hAnsi="Times New Roman" w:cs="Times New Roman"/>
          <w:sz w:val="28"/>
          <w:szCs w:val="28"/>
          <w:lang w:val="uz-Cyrl-UZ"/>
        </w:rPr>
      </w:pPr>
      <w:smartTag w:uri="urn:schemas-microsoft-com:office:smarttags" w:element="metricconverter">
        <w:smartTagPr>
          <w:attr w:name="ProductID" w:val="2. A"/>
        </w:smartTagPr>
        <w:r w:rsidRPr="00A57CC6">
          <w:rPr>
            <w:rFonts w:ascii="Times New Roman" w:hAnsi="Times New Roman" w:cs="Times New Roman"/>
            <w:sz w:val="28"/>
            <w:szCs w:val="28"/>
            <w:lang w:val="uz-Cyrl-UZ"/>
          </w:rPr>
          <w:t>2. A</w:t>
        </w:r>
      </w:smartTag>
      <w:r w:rsidRPr="00A57CC6">
        <w:rPr>
          <w:rFonts w:ascii="Times New Roman" w:hAnsi="Times New Roman" w:cs="Times New Roman"/>
          <w:sz w:val="28"/>
          <w:szCs w:val="28"/>
          <w:lang w:val="uz-Cyrl-UZ"/>
        </w:rPr>
        <w:t>. Rafiev. Lotin yozuviga asoslangan o’zbek alifbosi va imlosi.  T.: 2003.</w:t>
      </w:r>
    </w:p>
    <w:p w:rsidR="00196B54" w:rsidRPr="00A57CC6" w:rsidRDefault="00196B54" w:rsidP="00B07F8C">
      <w:pPr>
        <w:pStyle w:val="af4"/>
        <w:ind w:firstLine="567"/>
        <w:jc w:val="both"/>
        <w:rPr>
          <w:rFonts w:ascii="Times New Roman" w:hAnsi="Times New Roman" w:cs="Times New Roman"/>
          <w:sz w:val="28"/>
          <w:szCs w:val="28"/>
          <w:lang w:val="uz-Cyrl-UZ"/>
        </w:rPr>
      </w:pPr>
      <w:smartTag w:uri="urn:schemas-microsoft-com:office:smarttags" w:element="metricconverter">
        <w:smartTagPr>
          <w:attr w:name="ProductID" w:val="3. A"/>
        </w:smartTagPr>
        <w:r w:rsidRPr="00A57CC6">
          <w:rPr>
            <w:rFonts w:ascii="Times New Roman" w:hAnsi="Times New Roman" w:cs="Times New Roman"/>
            <w:sz w:val="28"/>
            <w:szCs w:val="28"/>
            <w:lang w:val="uz-Cyrl-UZ"/>
          </w:rPr>
          <w:t>3.</w:t>
        </w:r>
        <w:r w:rsidRPr="00A57CC6">
          <w:rPr>
            <w:rFonts w:ascii="Times New Roman" w:hAnsi="Times New Roman" w:cs="Times New Roman"/>
            <w:sz w:val="28"/>
            <w:szCs w:val="28"/>
            <w:lang w:val="en-US"/>
          </w:rPr>
          <w:t xml:space="preserve"> A</w:t>
        </w:r>
      </w:smartTag>
      <w:r w:rsidRPr="00A57CC6">
        <w:rPr>
          <w:rFonts w:ascii="Times New Roman" w:hAnsi="Times New Roman" w:cs="Times New Roman"/>
          <w:sz w:val="28"/>
          <w:szCs w:val="28"/>
          <w:lang w:val="en-US"/>
        </w:rPr>
        <w:t>.Fulomov</w:t>
      </w:r>
      <w:r w:rsidRPr="00A57CC6">
        <w:rPr>
          <w:rFonts w:ascii="Times New Roman" w:hAnsi="Times New Roman" w:cs="Times New Roman"/>
          <w:sz w:val="28"/>
          <w:szCs w:val="28"/>
          <w:lang w:val="uz-Cyrl-UZ"/>
        </w:rPr>
        <w:t>.</w:t>
      </w:r>
      <w:r w:rsidRPr="00A57CC6">
        <w:rPr>
          <w:rFonts w:ascii="Times New Roman" w:hAnsi="Times New Roman" w:cs="Times New Roman"/>
          <w:sz w:val="28"/>
          <w:szCs w:val="28"/>
          <w:lang w:val="en-US"/>
        </w:rPr>
        <w:t xml:space="preserve"> Ona tili</w:t>
      </w:r>
      <w:r w:rsidRPr="00A57CC6">
        <w:rPr>
          <w:rFonts w:ascii="Times New Roman" w:hAnsi="Times New Roman" w:cs="Times New Roman"/>
          <w:sz w:val="28"/>
          <w:szCs w:val="28"/>
          <w:lang w:val="uz-Cyrl-UZ"/>
        </w:rPr>
        <w:t xml:space="preserve"> o’qi</w:t>
      </w:r>
      <w:r w:rsidRPr="00A57CC6">
        <w:rPr>
          <w:rFonts w:ascii="Times New Roman" w:hAnsi="Times New Roman" w:cs="Times New Roman"/>
          <w:sz w:val="28"/>
          <w:szCs w:val="28"/>
          <w:lang w:val="en-US"/>
        </w:rPr>
        <w:t>tish printsiplari va metodlari.</w:t>
      </w:r>
      <w:r w:rsidRPr="00A57CC6">
        <w:rPr>
          <w:rFonts w:ascii="Times New Roman" w:hAnsi="Times New Roman" w:cs="Times New Roman"/>
          <w:sz w:val="28"/>
          <w:szCs w:val="28"/>
          <w:lang w:val="uz-Cyrl-UZ"/>
        </w:rPr>
        <w:t xml:space="preserve">  T.: O’qituvchi, 1992.</w:t>
      </w:r>
    </w:p>
    <w:p w:rsidR="00196B54" w:rsidRPr="00A57CC6" w:rsidRDefault="00196B54" w:rsidP="00B07F8C">
      <w:pPr>
        <w:pStyle w:val="af4"/>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4. B. Maqulova, T. Adashboev. Kitobim  oftobim (1-sinf uchun sinfdan tashqari o’qish kitobi).  T.: O’qituvchi, 1999.</w:t>
      </w:r>
    </w:p>
    <w:p w:rsidR="00196B54" w:rsidRPr="00A57CC6" w:rsidRDefault="00196B54" w:rsidP="00B07F8C">
      <w:pPr>
        <w:pStyle w:val="af4"/>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5. B. Maqulova, S. Sa’dieva. Sinfdan tashqari o’qish mashg’ulotlari (1-sinf o’qituvchilari uchun metodik qo’llanma).  T.: O’qituvchi, 1997.</w:t>
      </w:r>
    </w:p>
    <w:p w:rsidR="00196B54" w:rsidRPr="00A57CC6" w:rsidRDefault="00196B54" w:rsidP="00B07F8C">
      <w:pPr>
        <w:pStyle w:val="af4"/>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6. B. Maqulova, S. Matchon. Kitobim-oftobim (2-sinf uchun sinfdan tashqari o’qish kitobi).  T.: O’qituvchi, 2000.</w:t>
      </w:r>
    </w:p>
    <w:p w:rsidR="00196B54" w:rsidRPr="00A57CC6" w:rsidRDefault="00196B54" w:rsidP="00B07F8C">
      <w:pPr>
        <w:pStyle w:val="af4"/>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lastRenderedPageBreak/>
        <w:t>7. B. Ma’qulova, D. Nasriddinova. Kitobim  oftobim 1 (sinfdan tashqari o’qish kitobi).  T.: “O’qituvchi” NMIU, 2008.</w:t>
      </w:r>
    </w:p>
    <w:p w:rsidR="00196B54" w:rsidRPr="00A57CC6" w:rsidRDefault="00196B54" w:rsidP="00B07F8C">
      <w:pPr>
        <w:pStyle w:val="ab"/>
        <w:ind w:firstLine="567"/>
        <w:jc w:val="both"/>
        <w:rPr>
          <w:sz w:val="28"/>
          <w:szCs w:val="28"/>
          <w:lang w:val="uz-Cyrl-UZ"/>
        </w:rPr>
      </w:pPr>
      <w:r w:rsidRPr="00A57CC6">
        <w:rPr>
          <w:sz w:val="28"/>
          <w:szCs w:val="28"/>
          <w:lang w:val="uz-Cyrl-UZ"/>
        </w:rPr>
        <w:t>8. Boshlang’ich maktab darsliklarini yaratish mezonlari / Tuzuvchilar: Q. Abdullaeva, M. Ochilov, K. Nazarov, S. Fuzailov, N. Bikboeva.  T.: 1994.</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9. J. G’. Yo’ldoshev, S. A. Usmonov. Pedagogik texnologiya asoslari.  T.: O’qituvchi, 2004.</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10. Y. Abdullaev. Eski maktabda xat-savod o’rgatish.  T.: O’qituvchi, 1960.</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11. K. Qosimova. imlosi qiyin so’zlarni o’rgatish.  T.: 1964.</w:t>
      </w:r>
    </w:p>
    <w:p w:rsidR="00196B54" w:rsidRPr="00A57CC6" w:rsidRDefault="00196B54" w:rsidP="00B07F8C">
      <w:pPr>
        <w:spacing w:after="0" w:line="240" w:lineRule="auto"/>
        <w:ind w:firstLine="567"/>
        <w:jc w:val="both"/>
        <w:rPr>
          <w:rFonts w:ascii="Times New Roman" w:hAnsi="Times New Roman" w:cs="Times New Roman"/>
          <w:sz w:val="28"/>
          <w:szCs w:val="28"/>
          <w:lang w:val="en-US"/>
        </w:rPr>
      </w:pPr>
      <w:r w:rsidRPr="00A57CC6">
        <w:rPr>
          <w:rFonts w:ascii="Times New Roman" w:hAnsi="Times New Roman" w:cs="Times New Roman"/>
          <w:sz w:val="28"/>
          <w:szCs w:val="28"/>
          <w:lang w:val="uz-Cyrl-UZ"/>
        </w:rPr>
        <w:t>12</w:t>
      </w:r>
      <w:r w:rsidRPr="00A57CC6">
        <w:rPr>
          <w:rFonts w:ascii="Times New Roman" w:hAnsi="Times New Roman" w:cs="Times New Roman"/>
          <w:sz w:val="28"/>
          <w:szCs w:val="28"/>
          <w:lang w:val="en-US"/>
        </w:rPr>
        <w:t xml:space="preserve">. K. </w:t>
      </w:r>
      <w:r w:rsidRPr="00A57CC6">
        <w:rPr>
          <w:rFonts w:ascii="Times New Roman" w:hAnsi="Times New Roman" w:cs="Times New Roman"/>
          <w:sz w:val="28"/>
          <w:szCs w:val="28"/>
          <w:lang w:val="uz-Cyrl-UZ"/>
        </w:rPr>
        <w:t>Q</w:t>
      </w:r>
      <w:r w:rsidRPr="00A57CC6">
        <w:rPr>
          <w:rFonts w:ascii="Times New Roman" w:hAnsi="Times New Roman" w:cs="Times New Roman"/>
          <w:sz w:val="28"/>
          <w:szCs w:val="28"/>
          <w:lang w:val="en-US"/>
        </w:rPr>
        <w:t>osimova</w:t>
      </w:r>
      <w:r w:rsidRPr="00A57CC6">
        <w:rPr>
          <w:rFonts w:ascii="Times New Roman" w:hAnsi="Times New Roman" w:cs="Times New Roman"/>
          <w:sz w:val="28"/>
          <w:szCs w:val="28"/>
          <w:lang w:val="uz-Cyrl-UZ"/>
        </w:rPr>
        <w:t>,</w:t>
      </w:r>
      <w:r w:rsidRPr="00A57CC6">
        <w:rPr>
          <w:rFonts w:ascii="Times New Roman" w:hAnsi="Times New Roman" w:cs="Times New Roman"/>
          <w:sz w:val="28"/>
          <w:szCs w:val="28"/>
          <w:lang w:val="en-US"/>
        </w:rPr>
        <w:t xml:space="preserve"> S. Fuzailov</w:t>
      </w:r>
      <w:r w:rsidRPr="00A57CC6">
        <w:rPr>
          <w:rFonts w:ascii="Times New Roman" w:hAnsi="Times New Roman" w:cs="Times New Roman"/>
          <w:sz w:val="28"/>
          <w:szCs w:val="28"/>
          <w:lang w:val="uz-Cyrl-UZ"/>
        </w:rPr>
        <w:t>,</w:t>
      </w:r>
      <w:r w:rsidRPr="00A57CC6">
        <w:rPr>
          <w:rFonts w:ascii="Times New Roman" w:hAnsi="Times New Roman" w:cs="Times New Roman"/>
          <w:sz w:val="28"/>
          <w:szCs w:val="28"/>
          <w:lang w:val="en-US"/>
        </w:rPr>
        <w:t xml:space="preserve"> A. Ne’matova</w:t>
      </w:r>
      <w:r w:rsidRPr="00A57CC6">
        <w:rPr>
          <w:rFonts w:ascii="Times New Roman" w:hAnsi="Times New Roman" w:cs="Times New Roman"/>
          <w:sz w:val="28"/>
          <w:szCs w:val="28"/>
          <w:lang w:val="uz-Cyrl-UZ"/>
        </w:rPr>
        <w:t>.</w:t>
      </w:r>
      <w:r w:rsidRPr="00A57CC6">
        <w:rPr>
          <w:rFonts w:ascii="Times New Roman" w:hAnsi="Times New Roman" w:cs="Times New Roman"/>
          <w:sz w:val="28"/>
          <w:szCs w:val="28"/>
          <w:lang w:val="en-US"/>
        </w:rPr>
        <w:t xml:space="preserve"> Ona tili</w:t>
      </w:r>
      <w:r w:rsidRPr="00A57CC6">
        <w:rPr>
          <w:rFonts w:ascii="Times New Roman" w:hAnsi="Times New Roman" w:cs="Times New Roman"/>
          <w:sz w:val="28"/>
          <w:szCs w:val="28"/>
          <w:lang w:val="uz-Cyrl-UZ"/>
        </w:rPr>
        <w:t xml:space="preserve"> (</w:t>
      </w:r>
      <w:r w:rsidRPr="00A57CC6">
        <w:rPr>
          <w:rFonts w:ascii="Times New Roman" w:hAnsi="Times New Roman" w:cs="Times New Roman"/>
          <w:sz w:val="28"/>
          <w:szCs w:val="28"/>
          <w:lang w:val="en-US"/>
        </w:rPr>
        <w:t xml:space="preserve">2-sinf uchun </w:t>
      </w:r>
      <w:r w:rsidRPr="00A57CC6">
        <w:rPr>
          <w:rFonts w:ascii="Times New Roman" w:hAnsi="Times New Roman" w:cs="Times New Roman"/>
          <w:sz w:val="28"/>
          <w:szCs w:val="28"/>
          <w:lang w:val="uz-Cyrl-UZ"/>
        </w:rPr>
        <w:t xml:space="preserve">darslik).  </w:t>
      </w:r>
      <w:r w:rsidRPr="00A57CC6">
        <w:rPr>
          <w:rFonts w:ascii="Times New Roman" w:hAnsi="Times New Roman" w:cs="Times New Roman"/>
          <w:sz w:val="28"/>
          <w:szCs w:val="28"/>
          <w:lang w:val="en-US"/>
        </w:rPr>
        <w:t>T.:CHo’lpon</w:t>
      </w:r>
      <w:r w:rsidRPr="00A57CC6">
        <w:rPr>
          <w:rFonts w:ascii="Times New Roman" w:hAnsi="Times New Roman" w:cs="Times New Roman"/>
          <w:sz w:val="28"/>
          <w:szCs w:val="28"/>
          <w:lang w:val="uz-Cyrl-UZ"/>
        </w:rPr>
        <w:t>,</w:t>
      </w:r>
      <w:r w:rsidRPr="00A57CC6">
        <w:rPr>
          <w:rFonts w:ascii="Times New Roman" w:hAnsi="Times New Roman" w:cs="Times New Roman"/>
          <w:sz w:val="28"/>
          <w:szCs w:val="28"/>
          <w:lang w:val="en-US"/>
        </w:rPr>
        <w:t xml:space="preserve"> 2009.</w:t>
      </w:r>
    </w:p>
    <w:p w:rsidR="00196B54" w:rsidRPr="00A57CC6" w:rsidRDefault="00196B54" w:rsidP="00B07F8C">
      <w:pPr>
        <w:spacing w:after="0" w:line="240" w:lineRule="auto"/>
        <w:ind w:firstLine="567"/>
        <w:jc w:val="both"/>
        <w:rPr>
          <w:rFonts w:ascii="Times New Roman" w:hAnsi="Times New Roman" w:cs="Times New Roman"/>
          <w:sz w:val="28"/>
          <w:szCs w:val="28"/>
          <w:lang w:val="en-US"/>
        </w:rPr>
      </w:pPr>
      <w:r w:rsidRPr="00A57CC6">
        <w:rPr>
          <w:rFonts w:ascii="Times New Roman" w:hAnsi="Times New Roman" w:cs="Times New Roman"/>
          <w:sz w:val="28"/>
          <w:szCs w:val="28"/>
          <w:lang w:val="uz-Cyrl-UZ"/>
        </w:rPr>
        <w:t xml:space="preserve">13. </w:t>
      </w:r>
      <w:r w:rsidRPr="00A57CC6">
        <w:rPr>
          <w:rFonts w:ascii="Times New Roman" w:hAnsi="Times New Roman" w:cs="Times New Roman"/>
          <w:sz w:val="28"/>
          <w:szCs w:val="28"/>
          <w:lang w:val="en-US"/>
        </w:rPr>
        <w:t>K.</w:t>
      </w:r>
      <w:r w:rsidRPr="00A57CC6">
        <w:rPr>
          <w:rFonts w:ascii="Times New Roman" w:hAnsi="Times New Roman" w:cs="Times New Roman"/>
          <w:sz w:val="28"/>
          <w:szCs w:val="28"/>
          <w:lang w:val="uz-Cyrl-UZ"/>
        </w:rPr>
        <w:t xml:space="preserve"> Q</w:t>
      </w:r>
      <w:r w:rsidRPr="00A57CC6">
        <w:rPr>
          <w:rFonts w:ascii="Times New Roman" w:hAnsi="Times New Roman" w:cs="Times New Roman"/>
          <w:sz w:val="28"/>
          <w:szCs w:val="28"/>
          <w:lang w:val="en-US"/>
        </w:rPr>
        <w:t>osimova</w:t>
      </w:r>
      <w:r w:rsidRPr="00A57CC6">
        <w:rPr>
          <w:rFonts w:ascii="Times New Roman" w:hAnsi="Times New Roman" w:cs="Times New Roman"/>
          <w:sz w:val="28"/>
          <w:szCs w:val="28"/>
          <w:lang w:val="uz-Cyrl-UZ"/>
        </w:rPr>
        <w:t xml:space="preserve">, </w:t>
      </w:r>
      <w:r w:rsidRPr="00A57CC6">
        <w:rPr>
          <w:rFonts w:ascii="Times New Roman" w:hAnsi="Times New Roman" w:cs="Times New Roman"/>
          <w:sz w:val="28"/>
          <w:szCs w:val="28"/>
          <w:lang w:val="en-US"/>
        </w:rPr>
        <w:t>A.Ne’matova</w:t>
      </w:r>
      <w:r w:rsidRPr="00A57CC6">
        <w:rPr>
          <w:rFonts w:ascii="Times New Roman" w:hAnsi="Times New Roman" w:cs="Times New Roman"/>
          <w:sz w:val="28"/>
          <w:szCs w:val="28"/>
          <w:lang w:val="uz-Cyrl-UZ"/>
        </w:rPr>
        <w:t>.</w:t>
      </w:r>
      <w:r w:rsidRPr="00A57CC6">
        <w:rPr>
          <w:rFonts w:ascii="Times New Roman" w:hAnsi="Times New Roman" w:cs="Times New Roman"/>
          <w:sz w:val="28"/>
          <w:szCs w:val="28"/>
          <w:lang w:val="en-US"/>
        </w:rPr>
        <w:t xml:space="preserve"> 2-sinfda ona tili  darslari</w:t>
      </w:r>
      <w:r w:rsidRPr="00A57CC6">
        <w:rPr>
          <w:rFonts w:ascii="Times New Roman" w:hAnsi="Times New Roman" w:cs="Times New Roman"/>
          <w:sz w:val="28"/>
          <w:szCs w:val="28"/>
          <w:lang w:val="uz-Cyrl-UZ"/>
        </w:rPr>
        <w:t xml:space="preserve">. </w:t>
      </w:r>
      <w:r w:rsidRPr="00A57CC6">
        <w:rPr>
          <w:rFonts w:ascii="Times New Roman" w:hAnsi="Times New Roman" w:cs="Times New Roman"/>
          <w:sz w:val="28"/>
          <w:szCs w:val="28"/>
          <w:lang w:val="en-US"/>
        </w:rPr>
        <w:t xml:space="preserve"> T.: CHo’lpon</w:t>
      </w:r>
      <w:r w:rsidRPr="00A57CC6">
        <w:rPr>
          <w:rFonts w:ascii="Times New Roman" w:hAnsi="Times New Roman" w:cs="Times New Roman"/>
          <w:sz w:val="28"/>
          <w:szCs w:val="28"/>
          <w:lang w:val="uz-Cyrl-UZ"/>
        </w:rPr>
        <w:t xml:space="preserve">, </w:t>
      </w:r>
      <w:r w:rsidRPr="00A57CC6">
        <w:rPr>
          <w:rFonts w:ascii="Times New Roman" w:hAnsi="Times New Roman" w:cs="Times New Roman"/>
          <w:sz w:val="28"/>
          <w:szCs w:val="28"/>
          <w:lang w:val="en-US"/>
        </w:rPr>
        <w:t xml:space="preserve">  2004.</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smartTag w:uri="urn:schemas-microsoft-com:office:smarttags" w:element="metricconverter">
        <w:smartTagPr>
          <w:attr w:name="ProductID" w:val="14. M"/>
        </w:smartTagPr>
        <w:r w:rsidRPr="00A57CC6">
          <w:rPr>
            <w:rFonts w:ascii="Times New Roman" w:hAnsi="Times New Roman" w:cs="Times New Roman"/>
            <w:sz w:val="28"/>
            <w:szCs w:val="28"/>
            <w:lang w:val="uz-Cyrl-UZ"/>
          </w:rPr>
          <w:t>14</w:t>
        </w:r>
        <w:r w:rsidRPr="00A57CC6">
          <w:rPr>
            <w:rFonts w:ascii="Times New Roman" w:hAnsi="Times New Roman" w:cs="Times New Roman"/>
            <w:sz w:val="28"/>
            <w:szCs w:val="28"/>
            <w:lang w:val="en-US"/>
          </w:rPr>
          <w:t>. M</w:t>
        </w:r>
      </w:smartTag>
      <w:r w:rsidRPr="00A57CC6">
        <w:rPr>
          <w:rFonts w:ascii="Times New Roman" w:hAnsi="Times New Roman" w:cs="Times New Roman"/>
          <w:sz w:val="28"/>
          <w:szCs w:val="28"/>
          <w:lang w:val="en-US"/>
        </w:rPr>
        <w:t>.Xudoyberganova</w:t>
      </w:r>
      <w:r w:rsidRPr="00A57CC6">
        <w:rPr>
          <w:rFonts w:ascii="Times New Roman" w:hAnsi="Times New Roman" w:cs="Times New Roman"/>
          <w:sz w:val="28"/>
          <w:szCs w:val="28"/>
          <w:lang w:val="uz-Cyrl-UZ"/>
        </w:rPr>
        <w:t xml:space="preserve">, </w:t>
      </w:r>
      <w:r w:rsidRPr="00A57CC6">
        <w:rPr>
          <w:rFonts w:ascii="Times New Roman" w:hAnsi="Times New Roman" w:cs="Times New Roman"/>
          <w:sz w:val="28"/>
          <w:szCs w:val="28"/>
          <w:lang w:val="en-US"/>
        </w:rPr>
        <w:t>M.Muxtorova</w:t>
      </w:r>
      <w:r w:rsidRPr="00A57CC6">
        <w:rPr>
          <w:rFonts w:ascii="Times New Roman" w:hAnsi="Times New Roman" w:cs="Times New Roman"/>
          <w:sz w:val="28"/>
          <w:szCs w:val="28"/>
          <w:lang w:val="uz-Cyrl-UZ"/>
        </w:rPr>
        <w:t>.</w:t>
      </w:r>
      <w:r w:rsidRPr="00A57CC6">
        <w:rPr>
          <w:rFonts w:ascii="Times New Roman" w:hAnsi="Times New Roman" w:cs="Times New Roman"/>
          <w:sz w:val="28"/>
          <w:szCs w:val="28"/>
          <w:lang w:val="en-US"/>
        </w:rPr>
        <w:t xml:space="preserve"> 3-sinfda ona tili darslari.</w:t>
      </w:r>
      <w:r w:rsidRPr="00A57CC6">
        <w:rPr>
          <w:rFonts w:ascii="Times New Roman" w:hAnsi="Times New Roman" w:cs="Times New Roman"/>
          <w:sz w:val="28"/>
          <w:szCs w:val="28"/>
          <w:lang w:val="uz-Cyrl-UZ"/>
        </w:rPr>
        <w:t xml:space="preserve">  T.: O’qituvchi, 2005.</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smartTag w:uri="urn:schemas-microsoft-com:office:smarttags" w:element="metricconverter">
        <w:smartTagPr>
          <w:attr w:name="ProductID" w:val="15. M"/>
        </w:smartTagPr>
        <w:r w:rsidRPr="00A57CC6">
          <w:rPr>
            <w:rFonts w:ascii="Times New Roman" w:hAnsi="Times New Roman" w:cs="Times New Roman"/>
            <w:sz w:val="28"/>
            <w:szCs w:val="28"/>
            <w:lang w:val="uz-Cyrl-UZ"/>
          </w:rPr>
          <w:t>15. M</w:t>
        </w:r>
      </w:smartTag>
      <w:r w:rsidRPr="00A57CC6">
        <w:rPr>
          <w:rFonts w:ascii="Times New Roman" w:hAnsi="Times New Roman" w:cs="Times New Roman"/>
          <w:sz w:val="28"/>
          <w:szCs w:val="28"/>
          <w:lang w:val="uz-Cyrl-UZ"/>
        </w:rPr>
        <w:t>. Umarova, SH. Hakimova. O’qish kitobi (3-sinf uchun darslik).  T.: CHo’lpon, 2009.</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smartTag w:uri="urn:schemas-microsoft-com:office:smarttags" w:element="metricconverter">
        <w:smartTagPr>
          <w:attr w:name="ProductID" w:val="16. M"/>
        </w:smartTagPr>
        <w:r w:rsidRPr="00A57CC6">
          <w:rPr>
            <w:rFonts w:ascii="Times New Roman" w:hAnsi="Times New Roman" w:cs="Times New Roman"/>
            <w:sz w:val="28"/>
            <w:szCs w:val="28"/>
            <w:lang w:val="uz-Cyrl-UZ"/>
          </w:rPr>
          <w:t>16. M</w:t>
        </w:r>
      </w:smartTag>
      <w:r w:rsidRPr="00A57CC6">
        <w:rPr>
          <w:rFonts w:ascii="Times New Roman" w:hAnsi="Times New Roman" w:cs="Times New Roman"/>
          <w:sz w:val="28"/>
          <w:szCs w:val="28"/>
          <w:lang w:val="uz-Cyrl-UZ"/>
        </w:rPr>
        <w:t>. Umarova, SH. Hakimova.  O’qish darslari (3-sinf o’qituvchilari uchun metodik qo’llanma).  T.: CHo’lpon, 2008.</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smartTag w:uri="urn:schemas-microsoft-com:office:smarttags" w:element="metricconverter">
        <w:smartTagPr>
          <w:attr w:name="ProductID" w:val="17. M"/>
        </w:smartTagPr>
        <w:r w:rsidRPr="00A57CC6">
          <w:rPr>
            <w:rFonts w:ascii="Times New Roman" w:hAnsi="Times New Roman" w:cs="Times New Roman"/>
            <w:sz w:val="28"/>
            <w:szCs w:val="28"/>
            <w:lang w:val="uz-Cyrl-UZ"/>
          </w:rPr>
          <w:t>17. M</w:t>
        </w:r>
      </w:smartTag>
      <w:r w:rsidRPr="00A57CC6">
        <w:rPr>
          <w:rFonts w:ascii="Times New Roman" w:hAnsi="Times New Roman" w:cs="Times New Roman"/>
          <w:sz w:val="28"/>
          <w:szCs w:val="28"/>
          <w:lang w:val="uz-Cyrl-UZ"/>
        </w:rPr>
        <w:t>. Xudoyberganova. Bayonlar to’plami.  Toshkent: 1995.</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smartTag w:uri="urn:schemas-microsoft-com:office:smarttags" w:element="metricconverter">
        <w:smartTagPr>
          <w:attr w:name="ProductID" w:val="18. M"/>
        </w:smartTagPr>
        <w:r w:rsidRPr="00A57CC6">
          <w:rPr>
            <w:rFonts w:ascii="Times New Roman" w:hAnsi="Times New Roman" w:cs="Times New Roman"/>
            <w:sz w:val="28"/>
            <w:szCs w:val="28"/>
            <w:lang w:val="uz-Cyrl-UZ"/>
          </w:rPr>
          <w:t>18. M</w:t>
        </w:r>
      </w:smartTag>
      <w:r w:rsidRPr="00A57CC6">
        <w:rPr>
          <w:rFonts w:ascii="Times New Roman" w:hAnsi="Times New Roman" w:cs="Times New Roman"/>
          <w:sz w:val="28"/>
          <w:szCs w:val="28"/>
          <w:lang w:val="uz-Cyrl-UZ"/>
        </w:rPr>
        <w:t>. G’ulomov. Yozuv daftari.  T: Ma’naviyat, 2009.</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smartTag w:uri="urn:schemas-microsoft-com:office:smarttags" w:element="metricconverter">
        <w:smartTagPr>
          <w:attr w:name="ProductID" w:val="19. M"/>
        </w:smartTagPr>
        <w:r w:rsidRPr="00A57CC6">
          <w:rPr>
            <w:rFonts w:ascii="Times New Roman" w:hAnsi="Times New Roman" w:cs="Times New Roman"/>
            <w:sz w:val="28"/>
            <w:szCs w:val="28"/>
            <w:lang w:val="uz-Cyrl-UZ"/>
          </w:rPr>
          <w:t>19. M</w:t>
        </w:r>
      </w:smartTag>
      <w:r w:rsidRPr="00A57CC6">
        <w:rPr>
          <w:rFonts w:ascii="Times New Roman" w:hAnsi="Times New Roman" w:cs="Times New Roman"/>
          <w:sz w:val="28"/>
          <w:szCs w:val="28"/>
          <w:lang w:val="uz-Cyrl-UZ"/>
        </w:rPr>
        <w:t>. G’ulomov. CHiroyli yozuv malakasini shakllantirish.  T.: O’qituvchi, 1992.</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20. R. Ikromova, X. G’ulomova, SH. Yo’ldosheva, D. SHodmonqulova. Ona tili (4-sinf uchun darslik).  T.: O’qituvchi, 2009.</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21. R. Safarova va boshq. Savod o’rgatish darslari (Alifbeni o’qitish bo’yicha metodik qo’llanma). - T.: Ma’naviyat, 2003.</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22. R. Safarova va  boshq. Alifbe.  T .: Ma’naviyat, 200</w:t>
      </w:r>
      <w:r w:rsidRPr="00A57CC6">
        <w:rPr>
          <w:rFonts w:ascii="Times New Roman" w:hAnsi="Times New Roman" w:cs="Times New Roman"/>
          <w:sz w:val="28"/>
          <w:szCs w:val="28"/>
          <w:lang w:val="en-US"/>
        </w:rPr>
        <w:t>9</w:t>
      </w:r>
      <w:r w:rsidRPr="00A57CC6">
        <w:rPr>
          <w:rFonts w:ascii="Times New Roman" w:hAnsi="Times New Roman" w:cs="Times New Roman"/>
          <w:sz w:val="28"/>
          <w:szCs w:val="28"/>
          <w:lang w:val="uz-Cyrl-UZ"/>
        </w:rPr>
        <w:t>.</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23. R. Safarova, M. Inoyatova. Uyg’unlik kitobi. //Boshl. ta’l. jurnali.  Toshkent, 2004.  №5. 18-19-betlar.</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24. R. Safarova. Nutqiy ko’nikmalarni tekshirish asoslari. //Boshl. ta’l. jurnali.  Toshkent, 1997.  №5. 10-11-betlar.</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25. S. Matchonov, A. SHojalilov, X. G’ulomova, SH.Sariev, Z. Dolimov. O’qish kitobi (4-sinf uchun darslik).  T.: Yangiyul poligraph service, 2009.</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26. S. Matchonov va boshq. 4-sinfda o’qish darslari.  T.: Yangiyul poligraph service, 2007.</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27. S. Matchonov va boshq. Boshlang’ich sinf o’qish darslarini pedagogik texnologiyalar asosida tashkil etish.  T.: Yangiyul poligraph service, 2008.</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28. S. Matchonov, X. G’ulomova. Nutq madaniyati. //Boshl. ta’l. jurnali.  Toshkent, 2000.  №1. 8-10-betlar.</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29. S. Matchonov, X. G’ulomova. Hikoya qanday o’tiladi? //Boshl. ta’l. jurnali.  Toshkent, 2004.  №6. 26-27-betlar.</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lastRenderedPageBreak/>
        <w:t>30. S. Fuzailov, M. Xudoyberganova. Ona tili (3-sinf  uchun darslik).  T.: O’qituvchi, 2008.</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31. T. G’afforova, X. G’ulomova, G. Eshturdieva. 1-sinfda savod darslari.  T.: O’qituvchi, 1996.</w:t>
      </w:r>
    </w:p>
    <w:p w:rsidR="00196B54" w:rsidRPr="00A57CC6" w:rsidRDefault="00196B54" w:rsidP="00B07F8C">
      <w:pPr>
        <w:spacing w:after="0" w:line="240" w:lineRule="auto"/>
        <w:ind w:firstLine="567"/>
        <w:jc w:val="both"/>
        <w:rPr>
          <w:rFonts w:ascii="Times New Roman" w:hAnsi="Times New Roman" w:cs="Times New Roman"/>
          <w:sz w:val="28"/>
          <w:szCs w:val="28"/>
          <w:lang w:val="uz-Cyrl-UZ"/>
        </w:rPr>
      </w:pPr>
      <w:r w:rsidRPr="00A57CC6">
        <w:rPr>
          <w:rFonts w:ascii="Times New Roman" w:hAnsi="Times New Roman" w:cs="Times New Roman"/>
          <w:sz w:val="28"/>
          <w:szCs w:val="28"/>
          <w:lang w:val="uz-Cyrl-UZ"/>
        </w:rPr>
        <w:t xml:space="preserve">32. T. G’afforova, E. SHodmonov, X. G’ulomova. Ona tili (1-sinf uchun darslik).  </w:t>
      </w:r>
      <w:r w:rsidRPr="00A57CC6">
        <w:rPr>
          <w:rFonts w:ascii="Times New Roman" w:hAnsi="Times New Roman" w:cs="Times New Roman"/>
          <w:sz w:val="28"/>
          <w:szCs w:val="28"/>
          <w:lang w:val="en-US"/>
        </w:rPr>
        <w:t>T.:S</w:t>
      </w:r>
      <w:r w:rsidR="0028420C" w:rsidRPr="00A57CC6">
        <w:rPr>
          <w:rFonts w:ascii="Times New Roman" w:hAnsi="Times New Roman" w:cs="Times New Roman"/>
          <w:sz w:val="28"/>
          <w:szCs w:val="28"/>
          <w:lang w:val="en-US"/>
        </w:rPr>
        <w:t>h</w:t>
      </w:r>
      <w:r w:rsidR="002751C6" w:rsidRPr="00A57CC6">
        <w:rPr>
          <w:rFonts w:ascii="Times New Roman" w:hAnsi="Times New Roman" w:cs="Times New Roman"/>
          <w:sz w:val="28"/>
          <w:szCs w:val="28"/>
          <w:lang w:val="uz-Cyrl-UZ"/>
        </w:rPr>
        <w:t>з</w:t>
      </w:r>
      <w:r w:rsidRPr="00A57CC6">
        <w:rPr>
          <w:rFonts w:ascii="Times New Roman" w:hAnsi="Times New Roman" w:cs="Times New Roman"/>
          <w:sz w:val="28"/>
          <w:szCs w:val="28"/>
          <w:lang w:val="en-US"/>
        </w:rPr>
        <w:t>arq</w:t>
      </w:r>
      <w:r w:rsidRPr="00A57CC6">
        <w:rPr>
          <w:rFonts w:ascii="Times New Roman" w:hAnsi="Times New Roman" w:cs="Times New Roman"/>
          <w:sz w:val="28"/>
          <w:szCs w:val="28"/>
          <w:lang w:val="uz-Cyrl-UZ"/>
        </w:rPr>
        <w:t xml:space="preserve">, </w:t>
      </w:r>
      <w:r w:rsidRPr="00A57CC6">
        <w:rPr>
          <w:rFonts w:ascii="Times New Roman" w:hAnsi="Times New Roman" w:cs="Times New Roman"/>
          <w:sz w:val="28"/>
          <w:szCs w:val="28"/>
          <w:lang w:val="en-US"/>
        </w:rPr>
        <w:t>2009.</w:t>
      </w: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Default="0028420C" w:rsidP="00B07F8C">
      <w:pPr>
        <w:spacing w:after="0" w:line="240" w:lineRule="auto"/>
        <w:ind w:firstLine="567"/>
        <w:jc w:val="both"/>
        <w:rPr>
          <w:rFonts w:ascii="Times New Roman" w:hAnsi="Times New Roman" w:cs="Times New Roman"/>
          <w:sz w:val="26"/>
          <w:szCs w:val="26"/>
          <w:lang w:val="uz-Cyrl-UZ"/>
        </w:rPr>
      </w:pPr>
    </w:p>
    <w:p w:rsidR="0028420C" w:rsidRPr="0028420C" w:rsidRDefault="0028420C" w:rsidP="00B07F8C">
      <w:pPr>
        <w:spacing w:after="0"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w:t>
      </w:r>
    </w:p>
    <w:sectPr w:rsidR="0028420C" w:rsidRPr="0028420C" w:rsidSect="00E2736E">
      <w:footerReference w:type="default" r:id="rId18"/>
      <w:pgSz w:w="11906" w:h="16838"/>
      <w:pgMar w:top="1418" w:right="1418" w:bottom="1418" w:left="1418"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3C0" w:rsidRDefault="002013C0" w:rsidP="00C366D3">
      <w:pPr>
        <w:spacing w:after="0" w:line="240" w:lineRule="auto"/>
      </w:pPr>
      <w:r>
        <w:separator/>
      </w:r>
    </w:p>
  </w:endnote>
  <w:endnote w:type="continuationSeparator" w:id="0">
    <w:p w:rsidR="002013C0" w:rsidRDefault="002013C0" w:rsidP="00C36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ANDA Times UZ Cyr">
    <w:altName w:val="Agency FB"/>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Virtec Times UZ">
    <w:altName w:val="Times New Roman"/>
    <w:charset w:val="00"/>
    <w:family w:val="auto"/>
    <w:pitch w:val="variable"/>
    <w:sig w:usb0="00000203" w:usb1="00000000" w:usb2="00000000" w:usb3="00000000" w:csb0="00000005" w:csb1="00000000"/>
  </w:font>
  <w:font w:name="Virtec Pragmatica Uz">
    <w:altName w:val="Courier New"/>
    <w:charset w:val="00"/>
    <w:family w:val="auto"/>
    <w:pitch w:val="variable"/>
    <w:sig w:usb0="00000003" w:usb1="00000000" w:usb2="00000000" w:usb3="00000000" w:csb0="0000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ANDA Times UZ Lat">
    <w:altName w:val="Arial"/>
    <w:charset w:val="00"/>
    <w:family w:val="swiss"/>
    <w:pitch w:val="variable"/>
    <w:sig w:usb0="00000203" w:usb1="00000000" w:usb2="00000000" w:usb3="00000000" w:csb0="00000005" w:csb1="00000000"/>
  </w:font>
  <w:font w:name="TORT">
    <w:altName w:val="Times New Roman"/>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Bodoni Uzb">
    <w:altName w:val="Times New Roman"/>
    <w:charset w:val="00"/>
    <w:family w:val="auto"/>
    <w:pitch w:val="variable"/>
    <w:sig w:usb0="00000207" w:usb1="00000000" w:usb2="00000000" w:usb3="00000000" w:csb0="00000017" w:csb1="00000000"/>
  </w:font>
  <w:font w:name="Century Schoolbook">
    <w:panose1 w:val="02040604050505020304"/>
    <w:charset w:val="CC"/>
    <w:family w:val="roman"/>
    <w:pitch w:val="variable"/>
    <w:sig w:usb0="00000287" w:usb1="00000000" w:usb2="00000000" w:usb3="00000000" w:csb0="0000009F" w:csb1="00000000"/>
  </w:font>
  <w:font w:name="PANDA Times UZ">
    <w:altName w:val="Agency FB"/>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LexTimes Cyr+Uzb">
    <w:panose1 w:val="00000000000000000000"/>
    <w:charset w:val="CC"/>
    <w:family w:val="swiss"/>
    <w:notTrueType/>
    <w:pitch w:val="default"/>
    <w:sig w:usb0="00000201" w:usb1="00000000" w:usb2="00000000" w:usb3="00000000" w:csb0="00000004" w:csb1="00000000"/>
  </w:font>
  <w:font w:name="Times New Roman IRO">
    <w:altName w:val="Times New Roman"/>
    <w:panose1 w:val="00000000000000000000"/>
    <w:charset w:val="CC"/>
    <w:family w:val="roman"/>
    <w:notTrueType/>
    <w:pitch w:val="variable"/>
    <w:sig w:usb0="00000203" w:usb1="00000000" w:usb2="00000000" w:usb3="00000000" w:csb0="00000005" w:csb1="00000000"/>
  </w:font>
  <w:font w:name="Journal_Uzb">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087" w:usb1="00000000" w:usb2="00000000" w:usb3="00000000" w:csb0="0000001B"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884"/>
      <w:docPartObj>
        <w:docPartGallery w:val="Page Numbers (Bottom of Page)"/>
        <w:docPartUnique/>
      </w:docPartObj>
    </w:sdtPr>
    <w:sdtContent>
      <w:p w:rsidR="00E2736E" w:rsidRDefault="00E2736E">
        <w:pPr>
          <w:pStyle w:val="a9"/>
          <w:jc w:val="center"/>
        </w:pPr>
        <w:r>
          <w:fldChar w:fldCharType="begin"/>
        </w:r>
        <w:r>
          <w:instrText xml:space="preserve"> PAGE   \* MERGEFORMAT </w:instrText>
        </w:r>
        <w:r>
          <w:fldChar w:fldCharType="separate"/>
        </w:r>
        <w:r w:rsidR="006C3869">
          <w:rPr>
            <w:noProof/>
          </w:rPr>
          <w:t>21</w:t>
        </w:r>
        <w:r>
          <w:rPr>
            <w:noProof/>
          </w:rPr>
          <w:fldChar w:fldCharType="end"/>
        </w:r>
      </w:p>
    </w:sdtContent>
  </w:sdt>
  <w:p w:rsidR="00E2736E" w:rsidRDefault="00E2736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3C0" w:rsidRDefault="002013C0" w:rsidP="00C366D3">
      <w:pPr>
        <w:spacing w:after="0" w:line="240" w:lineRule="auto"/>
      </w:pPr>
      <w:r>
        <w:separator/>
      </w:r>
    </w:p>
  </w:footnote>
  <w:footnote w:type="continuationSeparator" w:id="0">
    <w:p w:rsidR="002013C0" w:rsidRDefault="002013C0" w:rsidP="00C366D3">
      <w:pPr>
        <w:spacing w:after="0" w:line="240" w:lineRule="auto"/>
      </w:pPr>
      <w:r>
        <w:continuationSeparator/>
      </w:r>
    </w:p>
  </w:footnote>
  <w:footnote w:id="1">
    <w:p w:rsidR="00E2736E" w:rsidRPr="0073206B" w:rsidRDefault="00E2736E" w:rsidP="00C366D3">
      <w:pPr>
        <w:pStyle w:val="ab"/>
        <w:rPr>
          <w:sz w:val="24"/>
          <w:szCs w:val="24"/>
          <w:lang w:val="uz-Cyrl-UZ"/>
        </w:rPr>
      </w:pPr>
      <w:r>
        <w:rPr>
          <w:rStyle w:val="ad"/>
        </w:rPr>
        <w:footnoteRef/>
      </w:r>
      <w:r w:rsidRPr="0073206B">
        <w:rPr>
          <w:sz w:val="24"/>
          <w:szCs w:val="24"/>
          <w:lang w:val="uz-Cyrl-UZ"/>
        </w:rPr>
        <w:t>Ўз</w:t>
      </w:r>
      <w:r>
        <w:rPr>
          <w:sz w:val="24"/>
          <w:szCs w:val="24"/>
          <w:lang w:val="uz-Cyrl-UZ"/>
        </w:rPr>
        <w:t xml:space="preserve">бекистон Миллий энциклопедияси. </w:t>
      </w:r>
      <w:r>
        <w:rPr>
          <w:sz w:val="24"/>
          <w:szCs w:val="24"/>
          <w:lang w:val="en-US"/>
        </w:rPr>
        <w:t>-</w:t>
      </w:r>
      <w:r>
        <w:rPr>
          <w:sz w:val="24"/>
          <w:szCs w:val="24"/>
          <w:lang w:val="uz-Cyrl-UZ"/>
        </w:rPr>
        <w:t xml:space="preserve"> Т.: “</w:t>
      </w:r>
      <w:r w:rsidRPr="0073206B">
        <w:rPr>
          <w:sz w:val="24"/>
          <w:szCs w:val="24"/>
          <w:lang w:val="uz-Cyrl-UZ"/>
        </w:rPr>
        <w:t>Ўз</w:t>
      </w:r>
      <w:r>
        <w:rPr>
          <w:sz w:val="24"/>
          <w:szCs w:val="24"/>
          <w:lang w:val="uz-Cyrl-UZ"/>
        </w:rPr>
        <w:t xml:space="preserve">бекистон Миллий энциклопедияси” Давлат илмий нашриёти, 2003. </w:t>
      </w:r>
      <w:r>
        <w:rPr>
          <w:sz w:val="24"/>
          <w:szCs w:val="24"/>
          <w:lang w:val="en-US"/>
        </w:rPr>
        <w:t>-</w:t>
      </w:r>
      <w:r>
        <w:rPr>
          <w:sz w:val="24"/>
          <w:szCs w:val="24"/>
          <w:lang w:val="uz-Cyrl-UZ"/>
        </w:rPr>
        <w:t xml:space="preserve"> 5-жилд, 613-бет.</w:t>
      </w:r>
    </w:p>
  </w:footnote>
  <w:footnote w:id="2">
    <w:p w:rsidR="00E2736E" w:rsidRPr="00390F7E" w:rsidRDefault="00E2736E" w:rsidP="00F81268">
      <w:pPr>
        <w:pStyle w:val="ab"/>
        <w:jc w:val="both"/>
        <w:rPr>
          <w:sz w:val="24"/>
          <w:szCs w:val="24"/>
          <w:lang w:val="uz-Cyrl-UZ"/>
        </w:rPr>
      </w:pPr>
      <w:r>
        <w:rPr>
          <w:rStyle w:val="ad"/>
        </w:rPr>
        <w:footnoteRef/>
      </w:r>
      <w:r w:rsidRPr="00D01302">
        <w:rPr>
          <w:sz w:val="24"/>
          <w:szCs w:val="24"/>
          <w:lang w:val="uz-Cyrl-UZ"/>
        </w:rPr>
        <w:t>Ў</w:t>
      </w:r>
      <w:r w:rsidRPr="006E0227">
        <w:rPr>
          <w:sz w:val="24"/>
          <w:szCs w:val="24"/>
          <w:lang w:val="uz-Cyrl-UZ"/>
        </w:rPr>
        <w:t>збекистон Республикасининг «Таълим т</w:t>
      </w:r>
      <w:r w:rsidRPr="00D01302">
        <w:rPr>
          <w:sz w:val="24"/>
          <w:szCs w:val="24"/>
          <w:lang w:val="uz-Cyrl-UZ"/>
        </w:rPr>
        <w:t>ўғ</w:t>
      </w:r>
      <w:r w:rsidRPr="006E0227">
        <w:rPr>
          <w:sz w:val="24"/>
          <w:szCs w:val="24"/>
          <w:lang w:val="uz-Cyrl-UZ"/>
        </w:rPr>
        <w:t xml:space="preserve">рисида»ги </w:t>
      </w:r>
      <w:r w:rsidRPr="00D01302">
        <w:rPr>
          <w:sz w:val="24"/>
          <w:szCs w:val="24"/>
          <w:lang w:val="uz-Cyrl-UZ"/>
        </w:rPr>
        <w:t>қ</w:t>
      </w:r>
      <w:r w:rsidRPr="006E0227">
        <w:rPr>
          <w:sz w:val="24"/>
          <w:szCs w:val="24"/>
          <w:lang w:val="uz-Cyrl-UZ"/>
        </w:rPr>
        <w:t>онуни. //Баркамол авлод-</w:t>
      </w:r>
      <w:r w:rsidRPr="00D01302">
        <w:rPr>
          <w:sz w:val="24"/>
          <w:szCs w:val="24"/>
          <w:lang w:val="uz-Cyrl-UZ"/>
        </w:rPr>
        <w:t>Ў</w:t>
      </w:r>
      <w:r w:rsidRPr="006E0227">
        <w:rPr>
          <w:sz w:val="24"/>
          <w:szCs w:val="24"/>
          <w:lang w:val="uz-Cyrl-UZ"/>
        </w:rPr>
        <w:t>збекистон тара</w:t>
      </w:r>
      <w:r w:rsidRPr="00D01302">
        <w:rPr>
          <w:sz w:val="24"/>
          <w:szCs w:val="24"/>
          <w:lang w:val="uz-Cyrl-UZ"/>
        </w:rPr>
        <w:t>ққ</w:t>
      </w:r>
      <w:r w:rsidRPr="006E0227">
        <w:rPr>
          <w:sz w:val="24"/>
          <w:szCs w:val="24"/>
          <w:lang w:val="uz-Cyrl-UZ"/>
        </w:rPr>
        <w:t>иётининг пойдевори.</w:t>
      </w:r>
      <w:r>
        <w:rPr>
          <w:sz w:val="24"/>
          <w:szCs w:val="24"/>
          <w:lang w:val="uz-Cyrl-UZ"/>
        </w:rPr>
        <w:t xml:space="preserve"> - </w:t>
      </w:r>
      <w:r w:rsidRPr="001525AB">
        <w:rPr>
          <w:sz w:val="24"/>
          <w:szCs w:val="24"/>
          <w:lang w:val="uz-Cyrl-UZ"/>
        </w:rPr>
        <w:t>Тошкент: Шар</w:t>
      </w:r>
      <w:r w:rsidRPr="00D01302">
        <w:rPr>
          <w:sz w:val="24"/>
          <w:szCs w:val="24"/>
          <w:lang w:val="uz-Cyrl-UZ"/>
        </w:rPr>
        <w:t>қ</w:t>
      </w:r>
      <w:r>
        <w:rPr>
          <w:sz w:val="24"/>
          <w:szCs w:val="24"/>
          <w:lang w:val="uz-Cyrl-UZ"/>
        </w:rPr>
        <w:t>,</w:t>
      </w:r>
      <w:r w:rsidRPr="001525AB">
        <w:rPr>
          <w:sz w:val="24"/>
          <w:szCs w:val="24"/>
          <w:lang w:val="uz-Cyrl-UZ"/>
        </w:rPr>
        <w:t>1997. - 20-б</w:t>
      </w:r>
      <w:r>
        <w:rPr>
          <w:sz w:val="24"/>
          <w:szCs w:val="24"/>
          <w:lang w:val="uz-Cyrl-UZ"/>
        </w:rPr>
        <w:t>ет</w:t>
      </w:r>
      <w:r w:rsidRPr="001525AB">
        <w:rPr>
          <w:sz w:val="24"/>
          <w:szCs w:val="24"/>
          <w:lang w:val="uz-Cyrl-UZ"/>
        </w:rPr>
        <w:t>.</w:t>
      </w:r>
    </w:p>
  </w:footnote>
  <w:footnote w:id="3">
    <w:p w:rsidR="00E2736E" w:rsidRPr="004B1550" w:rsidRDefault="00E2736E" w:rsidP="004B1550">
      <w:pPr>
        <w:pStyle w:val="ab"/>
        <w:jc w:val="both"/>
        <w:rPr>
          <w:lang w:val="uz-Cyrl-UZ"/>
        </w:rPr>
      </w:pPr>
      <w:r w:rsidRPr="002974BE">
        <w:rPr>
          <w:rStyle w:val="ad"/>
          <w:sz w:val="24"/>
          <w:szCs w:val="24"/>
        </w:rPr>
        <w:footnoteRef/>
      </w:r>
      <w:r>
        <w:rPr>
          <w:sz w:val="24"/>
          <w:szCs w:val="24"/>
          <w:lang w:val="uz-Cyrl-UZ"/>
        </w:rPr>
        <w:t xml:space="preserve">Баъзи адабиётларда бу жараён 3 даврга бўлинган. Қаранг: </w:t>
      </w:r>
      <w:r w:rsidRPr="002974BE">
        <w:rPr>
          <w:sz w:val="24"/>
          <w:szCs w:val="24"/>
          <w:lang w:val="uz-Cyrl-UZ"/>
        </w:rPr>
        <w:t>Ўзбекистон Республикасида умумий ўрта таълим стратегияси муаммолари ва таълим мазмунининг янги моделлари, уларни татбиқ этиш йўллари/ Р. Сафарова, У. Мусаев, П. Мусаев, Ф. Юсупова, Р. Нуржанова. – Т.: Фан, 2005. – 217-218-бетлар.</w:t>
      </w:r>
    </w:p>
  </w:footnote>
  <w:footnote w:id="4">
    <w:p w:rsidR="00E2736E" w:rsidRPr="009A3159" w:rsidRDefault="00E2736E" w:rsidP="0070241E">
      <w:pPr>
        <w:pStyle w:val="ab"/>
        <w:rPr>
          <w:sz w:val="24"/>
          <w:szCs w:val="24"/>
          <w:lang w:val="uz-Cyrl-UZ"/>
        </w:rPr>
      </w:pPr>
      <w:r w:rsidRPr="009A3159">
        <w:rPr>
          <w:rStyle w:val="ad"/>
          <w:sz w:val="24"/>
          <w:szCs w:val="24"/>
        </w:rPr>
        <w:footnoteRef/>
      </w:r>
      <w:r w:rsidRPr="009A3159">
        <w:rPr>
          <w:sz w:val="24"/>
          <w:szCs w:val="24"/>
          <w:lang w:val="uz-Cyrl-UZ"/>
        </w:rPr>
        <w:t xml:space="preserve"> Султонов И. </w:t>
      </w:r>
      <w:r w:rsidRPr="009A3159">
        <w:rPr>
          <w:sz w:val="24"/>
          <w:szCs w:val="24"/>
        </w:rPr>
        <w:t>Адабиёт назарияси. – Тошкент:</w:t>
      </w:r>
      <w:r w:rsidRPr="009A3159">
        <w:rPr>
          <w:sz w:val="24"/>
          <w:szCs w:val="24"/>
          <w:lang w:val="uz-Cyrl-UZ"/>
        </w:rPr>
        <w:t xml:space="preserve"> Ўқитувчи, 1980. 245-бет</w:t>
      </w:r>
    </w:p>
  </w:footnote>
  <w:footnote w:id="5">
    <w:p w:rsidR="00E2736E" w:rsidRPr="009A3159" w:rsidRDefault="00E2736E" w:rsidP="0070241E">
      <w:pPr>
        <w:pStyle w:val="ab"/>
        <w:jc w:val="both"/>
        <w:rPr>
          <w:sz w:val="24"/>
          <w:szCs w:val="24"/>
          <w:lang w:val="uz-Cyrl-UZ"/>
        </w:rPr>
      </w:pPr>
      <w:r w:rsidRPr="00A43470">
        <w:rPr>
          <w:rStyle w:val="ad"/>
          <w:rFonts w:ascii="Virtec Times UZ" w:hAnsi="Virtec Times UZ"/>
        </w:rPr>
        <w:footnoteRef/>
      </w:r>
      <w:r>
        <w:rPr>
          <w:sz w:val="24"/>
          <w:szCs w:val="24"/>
          <w:lang w:val="uz-Cyrl-UZ"/>
        </w:rPr>
        <w:t>Ҳ</w:t>
      </w:r>
      <w:r w:rsidRPr="009A3159">
        <w:rPr>
          <w:sz w:val="24"/>
          <w:szCs w:val="24"/>
          <w:lang w:val="uz-Cyrl-UZ"/>
        </w:rPr>
        <w:t xml:space="preserve">омидий </w:t>
      </w:r>
      <w:r>
        <w:rPr>
          <w:sz w:val="24"/>
          <w:szCs w:val="24"/>
          <w:lang w:val="uz-Cyrl-UZ"/>
        </w:rPr>
        <w:t>Ҳ</w:t>
      </w:r>
      <w:r w:rsidRPr="009A3159">
        <w:rPr>
          <w:sz w:val="24"/>
          <w:szCs w:val="24"/>
          <w:lang w:val="uz-Cyrl-UZ"/>
        </w:rPr>
        <w:t>. ва бош</w:t>
      </w:r>
      <w:r>
        <w:rPr>
          <w:sz w:val="24"/>
          <w:szCs w:val="24"/>
          <w:lang w:val="uz-Cyrl-UZ"/>
        </w:rPr>
        <w:t>қ</w:t>
      </w:r>
      <w:r w:rsidRPr="009A3159">
        <w:rPr>
          <w:sz w:val="24"/>
          <w:szCs w:val="24"/>
          <w:lang w:val="uz-Cyrl-UZ"/>
        </w:rPr>
        <w:t>.Адабиётшунослик терминлари лу</w:t>
      </w:r>
      <w:r>
        <w:rPr>
          <w:sz w:val="24"/>
          <w:szCs w:val="24"/>
          <w:lang w:val="uz-Cyrl-UZ"/>
        </w:rPr>
        <w:t>ғ</w:t>
      </w:r>
      <w:r w:rsidRPr="009A3159">
        <w:rPr>
          <w:sz w:val="24"/>
          <w:szCs w:val="24"/>
          <w:lang w:val="uz-Cyrl-UZ"/>
        </w:rPr>
        <w:t>ати</w:t>
      </w:r>
      <w:r>
        <w:rPr>
          <w:sz w:val="24"/>
          <w:szCs w:val="24"/>
          <w:lang w:val="uz-Cyrl-UZ"/>
        </w:rPr>
        <w:t>.</w:t>
      </w:r>
      <w:r w:rsidRPr="00507991">
        <w:rPr>
          <w:sz w:val="24"/>
          <w:szCs w:val="24"/>
          <w:lang w:val="uz-Cyrl-UZ"/>
        </w:rPr>
        <w:t>-</w:t>
      </w:r>
      <w:r w:rsidRPr="009A3159">
        <w:rPr>
          <w:sz w:val="24"/>
          <w:szCs w:val="24"/>
          <w:lang w:val="uz-Cyrl-UZ"/>
        </w:rPr>
        <w:t xml:space="preserve"> Т.: </w:t>
      </w:r>
      <w:r>
        <w:rPr>
          <w:sz w:val="24"/>
          <w:szCs w:val="24"/>
          <w:lang w:val="uz-Cyrl-UZ"/>
        </w:rPr>
        <w:t>Ўқ</w:t>
      </w:r>
      <w:r w:rsidRPr="009A3159">
        <w:rPr>
          <w:sz w:val="24"/>
          <w:szCs w:val="24"/>
          <w:lang w:val="uz-Cyrl-UZ"/>
        </w:rPr>
        <w:t>итувчи, 1979</w:t>
      </w:r>
      <w:r>
        <w:rPr>
          <w:sz w:val="24"/>
          <w:szCs w:val="24"/>
          <w:lang w:val="uz-Cyrl-UZ"/>
        </w:rPr>
        <w:t>.</w:t>
      </w:r>
      <w:r w:rsidRPr="009A3159">
        <w:rPr>
          <w:sz w:val="24"/>
          <w:szCs w:val="24"/>
          <w:lang w:val="uz-Cyrl-UZ"/>
        </w:rPr>
        <w:t xml:space="preserve"> 104 - бет.</w:t>
      </w:r>
    </w:p>
  </w:footnote>
  <w:footnote w:id="6">
    <w:p w:rsidR="00E2736E" w:rsidRPr="00971FE5" w:rsidRDefault="00E2736E" w:rsidP="00704D65">
      <w:pPr>
        <w:pStyle w:val="ab"/>
        <w:rPr>
          <w:sz w:val="24"/>
          <w:szCs w:val="24"/>
          <w:lang w:val="uz-Cyrl-UZ"/>
        </w:rPr>
      </w:pPr>
      <w:r w:rsidRPr="00971FE5">
        <w:rPr>
          <w:rStyle w:val="ad"/>
          <w:sz w:val="24"/>
          <w:szCs w:val="24"/>
        </w:rPr>
        <w:footnoteRef/>
      </w:r>
      <w:r>
        <w:rPr>
          <w:sz w:val="24"/>
          <w:szCs w:val="24"/>
          <w:lang w:val="uz-Cyrl-UZ"/>
        </w:rPr>
        <w:t>Ҳ</w:t>
      </w:r>
      <w:r w:rsidRPr="009A3159">
        <w:rPr>
          <w:sz w:val="24"/>
          <w:szCs w:val="24"/>
          <w:lang w:val="uz-Cyrl-UZ"/>
        </w:rPr>
        <w:t xml:space="preserve">омидий </w:t>
      </w:r>
      <w:r>
        <w:rPr>
          <w:sz w:val="24"/>
          <w:szCs w:val="24"/>
          <w:lang w:val="uz-Cyrl-UZ"/>
        </w:rPr>
        <w:t>Ҳ</w:t>
      </w:r>
      <w:r w:rsidRPr="009A3159">
        <w:rPr>
          <w:sz w:val="24"/>
          <w:szCs w:val="24"/>
          <w:lang w:val="uz-Cyrl-UZ"/>
        </w:rPr>
        <w:t>. ва бош</w:t>
      </w:r>
      <w:r>
        <w:rPr>
          <w:sz w:val="24"/>
          <w:szCs w:val="24"/>
          <w:lang w:val="uz-Cyrl-UZ"/>
        </w:rPr>
        <w:t>қ</w:t>
      </w:r>
      <w:r w:rsidRPr="009A3159">
        <w:rPr>
          <w:sz w:val="24"/>
          <w:szCs w:val="24"/>
          <w:lang w:val="uz-Cyrl-UZ"/>
        </w:rPr>
        <w:t>.</w:t>
      </w:r>
      <w:r w:rsidRPr="00971FE5">
        <w:rPr>
          <w:sz w:val="24"/>
          <w:szCs w:val="24"/>
          <w:lang w:val="uz-Cyrl-UZ"/>
        </w:rPr>
        <w:t>Адабиётшунослик терминлари лу</w:t>
      </w:r>
      <w:r>
        <w:rPr>
          <w:sz w:val="24"/>
          <w:szCs w:val="24"/>
          <w:lang w:val="uz-Cyrl-UZ"/>
        </w:rPr>
        <w:t>ғати. - Т.: Ўқитувчи, 1967.</w:t>
      </w:r>
      <w:r w:rsidRPr="00971FE5">
        <w:rPr>
          <w:sz w:val="24"/>
          <w:szCs w:val="24"/>
          <w:lang w:val="uz-Cyrl-UZ"/>
        </w:rPr>
        <w:t xml:space="preserve"> 92 - бет.</w:t>
      </w:r>
    </w:p>
  </w:footnote>
  <w:footnote w:id="7">
    <w:p w:rsidR="00E2736E" w:rsidRPr="00971FE5" w:rsidRDefault="00E2736E" w:rsidP="00704D65">
      <w:pPr>
        <w:pStyle w:val="ab"/>
        <w:rPr>
          <w:sz w:val="24"/>
          <w:szCs w:val="24"/>
        </w:rPr>
      </w:pPr>
      <w:r w:rsidRPr="00971FE5">
        <w:rPr>
          <w:rStyle w:val="ad"/>
          <w:sz w:val="24"/>
          <w:szCs w:val="24"/>
        </w:rPr>
        <w:footnoteRef/>
      </w:r>
      <w:r>
        <w:rPr>
          <w:sz w:val="24"/>
          <w:szCs w:val="24"/>
          <w:lang w:val="uz-Cyrl-UZ"/>
        </w:rPr>
        <w:t>Ў</w:t>
      </w:r>
      <w:r w:rsidRPr="00971FE5">
        <w:rPr>
          <w:sz w:val="24"/>
          <w:szCs w:val="24"/>
        </w:rPr>
        <w:t>ша асар, 93 - бет</w:t>
      </w:r>
    </w:p>
  </w:footnote>
  <w:footnote w:id="8">
    <w:p w:rsidR="00E2736E" w:rsidRPr="00FF428C" w:rsidRDefault="00E2736E" w:rsidP="0037706F">
      <w:pPr>
        <w:pStyle w:val="ab"/>
        <w:jc w:val="both"/>
        <w:rPr>
          <w:sz w:val="24"/>
          <w:szCs w:val="24"/>
        </w:rPr>
      </w:pPr>
      <w:r w:rsidRPr="00FF428C">
        <w:rPr>
          <w:rStyle w:val="ad"/>
          <w:szCs w:val="24"/>
        </w:rPr>
        <w:footnoteRef/>
      </w:r>
      <w:r>
        <w:rPr>
          <w:sz w:val="24"/>
          <w:szCs w:val="24"/>
          <w:lang w:val="uz-Cyrl-UZ"/>
        </w:rPr>
        <w:t>Рамзаева Т.Г.,Львов М.Р. Методика обучения русскому яз</w:t>
      </w:r>
      <w:r>
        <w:rPr>
          <w:sz w:val="24"/>
          <w:szCs w:val="24"/>
        </w:rPr>
        <w:t xml:space="preserve">ыку </w:t>
      </w:r>
      <w:r>
        <w:rPr>
          <w:sz w:val="24"/>
          <w:szCs w:val="24"/>
          <w:lang w:val="uz-Cyrl-UZ"/>
        </w:rPr>
        <w:t>в начальн</w:t>
      </w:r>
      <w:r>
        <w:rPr>
          <w:sz w:val="24"/>
          <w:szCs w:val="24"/>
        </w:rPr>
        <w:t>ых классах. – М.: 1979. 291-292-бетлар.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6127"/>
    <w:multiLevelType w:val="hybridMultilevel"/>
    <w:tmpl w:val="BA2A5878"/>
    <w:lvl w:ilvl="0" w:tplc="9154DC68">
      <w:start w:val="1"/>
      <w:numFmt w:val="lowerLetter"/>
      <w:lvlText w:val="%1)"/>
      <w:lvlJc w:val="left"/>
      <w:pPr>
        <w:ind w:left="1290" w:hanging="360"/>
      </w:pPr>
    </w:lvl>
    <w:lvl w:ilvl="1" w:tplc="238AF004" w:tentative="1">
      <w:start w:val="1"/>
      <w:numFmt w:val="lowerLetter"/>
      <w:lvlText w:val="%2."/>
      <w:lvlJc w:val="left"/>
      <w:pPr>
        <w:ind w:left="2010" w:hanging="360"/>
      </w:pPr>
    </w:lvl>
    <w:lvl w:ilvl="2" w:tplc="85127B78" w:tentative="1">
      <w:start w:val="1"/>
      <w:numFmt w:val="lowerRoman"/>
      <w:lvlText w:val="%3."/>
      <w:lvlJc w:val="right"/>
      <w:pPr>
        <w:ind w:left="2730" w:hanging="180"/>
      </w:pPr>
    </w:lvl>
    <w:lvl w:ilvl="3" w:tplc="405C7716" w:tentative="1">
      <w:start w:val="1"/>
      <w:numFmt w:val="decimal"/>
      <w:lvlText w:val="%4."/>
      <w:lvlJc w:val="left"/>
      <w:pPr>
        <w:ind w:left="3450" w:hanging="360"/>
      </w:pPr>
    </w:lvl>
    <w:lvl w:ilvl="4" w:tplc="F0E4FDC6" w:tentative="1">
      <w:start w:val="1"/>
      <w:numFmt w:val="lowerLetter"/>
      <w:lvlText w:val="%5."/>
      <w:lvlJc w:val="left"/>
      <w:pPr>
        <w:ind w:left="4170" w:hanging="360"/>
      </w:pPr>
    </w:lvl>
    <w:lvl w:ilvl="5" w:tplc="4CB42220" w:tentative="1">
      <w:start w:val="1"/>
      <w:numFmt w:val="lowerRoman"/>
      <w:lvlText w:val="%6."/>
      <w:lvlJc w:val="right"/>
      <w:pPr>
        <w:ind w:left="4890" w:hanging="180"/>
      </w:pPr>
    </w:lvl>
    <w:lvl w:ilvl="6" w:tplc="AFA6029E" w:tentative="1">
      <w:start w:val="1"/>
      <w:numFmt w:val="decimal"/>
      <w:lvlText w:val="%7."/>
      <w:lvlJc w:val="left"/>
      <w:pPr>
        <w:ind w:left="5610" w:hanging="360"/>
      </w:pPr>
    </w:lvl>
    <w:lvl w:ilvl="7" w:tplc="CAB4EDF6" w:tentative="1">
      <w:start w:val="1"/>
      <w:numFmt w:val="lowerLetter"/>
      <w:lvlText w:val="%8."/>
      <w:lvlJc w:val="left"/>
      <w:pPr>
        <w:ind w:left="6330" w:hanging="360"/>
      </w:pPr>
    </w:lvl>
    <w:lvl w:ilvl="8" w:tplc="901ABB00" w:tentative="1">
      <w:start w:val="1"/>
      <w:numFmt w:val="lowerRoman"/>
      <w:lvlText w:val="%9."/>
      <w:lvlJc w:val="right"/>
      <w:pPr>
        <w:ind w:left="7050" w:hanging="180"/>
      </w:pPr>
    </w:lvl>
  </w:abstractNum>
  <w:abstractNum w:abstractNumId="1">
    <w:nsid w:val="02023FB7"/>
    <w:multiLevelType w:val="singleLevel"/>
    <w:tmpl w:val="449EB072"/>
    <w:lvl w:ilvl="0">
      <w:start w:val="1"/>
      <w:numFmt w:val="decimal"/>
      <w:lvlText w:val="%1)"/>
      <w:lvlJc w:val="left"/>
      <w:pPr>
        <w:tabs>
          <w:tab w:val="num" w:pos="644"/>
        </w:tabs>
        <w:ind w:left="644" w:hanging="360"/>
      </w:pPr>
      <w:rPr>
        <w:rFonts w:hint="default"/>
      </w:rPr>
    </w:lvl>
  </w:abstractNum>
  <w:abstractNum w:abstractNumId="2">
    <w:nsid w:val="0232655A"/>
    <w:multiLevelType w:val="hybridMultilevel"/>
    <w:tmpl w:val="1A245954"/>
    <w:lvl w:ilvl="0" w:tplc="B74418F2">
      <w:start w:val="1"/>
      <w:numFmt w:val="lowerLetter"/>
      <w:lvlText w:val="%1)"/>
      <w:lvlJc w:val="left"/>
      <w:pPr>
        <w:ind w:left="1287" w:hanging="360"/>
      </w:pPr>
    </w:lvl>
    <w:lvl w:ilvl="1" w:tplc="42B46F7E" w:tentative="1">
      <w:start w:val="1"/>
      <w:numFmt w:val="lowerLetter"/>
      <w:lvlText w:val="%2."/>
      <w:lvlJc w:val="left"/>
      <w:pPr>
        <w:ind w:left="2007" w:hanging="360"/>
      </w:pPr>
    </w:lvl>
    <w:lvl w:ilvl="2" w:tplc="9F96C0FE" w:tentative="1">
      <w:start w:val="1"/>
      <w:numFmt w:val="lowerRoman"/>
      <w:lvlText w:val="%3."/>
      <w:lvlJc w:val="right"/>
      <w:pPr>
        <w:ind w:left="2727" w:hanging="180"/>
      </w:pPr>
    </w:lvl>
    <w:lvl w:ilvl="3" w:tplc="89449D8C" w:tentative="1">
      <w:start w:val="1"/>
      <w:numFmt w:val="decimal"/>
      <w:lvlText w:val="%4."/>
      <w:lvlJc w:val="left"/>
      <w:pPr>
        <w:ind w:left="3447" w:hanging="360"/>
      </w:pPr>
    </w:lvl>
    <w:lvl w:ilvl="4" w:tplc="B4FA63C0" w:tentative="1">
      <w:start w:val="1"/>
      <w:numFmt w:val="lowerLetter"/>
      <w:lvlText w:val="%5."/>
      <w:lvlJc w:val="left"/>
      <w:pPr>
        <w:ind w:left="4167" w:hanging="360"/>
      </w:pPr>
    </w:lvl>
    <w:lvl w:ilvl="5" w:tplc="343C5C26" w:tentative="1">
      <w:start w:val="1"/>
      <w:numFmt w:val="lowerRoman"/>
      <w:lvlText w:val="%6."/>
      <w:lvlJc w:val="right"/>
      <w:pPr>
        <w:ind w:left="4887" w:hanging="180"/>
      </w:pPr>
    </w:lvl>
    <w:lvl w:ilvl="6" w:tplc="81C261E6" w:tentative="1">
      <w:start w:val="1"/>
      <w:numFmt w:val="decimal"/>
      <w:lvlText w:val="%7."/>
      <w:lvlJc w:val="left"/>
      <w:pPr>
        <w:ind w:left="5607" w:hanging="360"/>
      </w:pPr>
    </w:lvl>
    <w:lvl w:ilvl="7" w:tplc="121E6A5E" w:tentative="1">
      <w:start w:val="1"/>
      <w:numFmt w:val="lowerLetter"/>
      <w:lvlText w:val="%8."/>
      <w:lvlJc w:val="left"/>
      <w:pPr>
        <w:ind w:left="6327" w:hanging="360"/>
      </w:pPr>
    </w:lvl>
    <w:lvl w:ilvl="8" w:tplc="F55C8578" w:tentative="1">
      <w:start w:val="1"/>
      <w:numFmt w:val="lowerRoman"/>
      <w:lvlText w:val="%9."/>
      <w:lvlJc w:val="right"/>
      <w:pPr>
        <w:ind w:left="7047" w:hanging="180"/>
      </w:pPr>
    </w:lvl>
  </w:abstractNum>
  <w:abstractNum w:abstractNumId="3">
    <w:nsid w:val="02812EDE"/>
    <w:multiLevelType w:val="singleLevel"/>
    <w:tmpl w:val="5CA0EE2E"/>
    <w:lvl w:ilvl="0">
      <w:start w:val="1"/>
      <w:numFmt w:val="decimal"/>
      <w:lvlText w:val="%1)"/>
      <w:lvlJc w:val="left"/>
      <w:pPr>
        <w:tabs>
          <w:tab w:val="num" w:pos="644"/>
        </w:tabs>
        <w:ind w:left="644" w:hanging="360"/>
      </w:pPr>
      <w:rPr>
        <w:rFonts w:hint="default"/>
      </w:rPr>
    </w:lvl>
  </w:abstractNum>
  <w:abstractNum w:abstractNumId="4">
    <w:nsid w:val="03480C6E"/>
    <w:multiLevelType w:val="hybridMultilevel"/>
    <w:tmpl w:val="2A1E28A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E16B0B"/>
    <w:multiLevelType w:val="hybridMultilevel"/>
    <w:tmpl w:val="BC127A06"/>
    <w:lvl w:ilvl="0" w:tplc="9F669E5C">
      <w:start w:val="1"/>
      <w:numFmt w:val="lowerLetter"/>
      <w:lvlText w:val="%1)"/>
      <w:lvlJc w:val="left"/>
      <w:pPr>
        <w:ind w:left="1287" w:hanging="360"/>
      </w:pPr>
    </w:lvl>
    <w:lvl w:ilvl="1" w:tplc="C0AC3888" w:tentative="1">
      <w:start w:val="1"/>
      <w:numFmt w:val="lowerLetter"/>
      <w:lvlText w:val="%2."/>
      <w:lvlJc w:val="left"/>
      <w:pPr>
        <w:ind w:left="2007" w:hanging="360"/>
      </w:pPr>
    </w:lvl>
    <w:lvl w:ilvl="2" w:tplc="16CE5150" w:tentative="1">
      <w:start w:val="1"/>
      <w:numFmt w:val="lowerRoman"/>
      <w:lvlText w:val="%3."/>
      <w:lvlJc w:val="right"/>
      <w:pPr>
        <w:ind w:left="2727" w:hanging="180"/>
      </w:pPr>
    </w:lvl>
    <w:lvl w:ilvl="3" w:tplc="F2E00A20" w:tentative="1">
      <w:start w:val="1"/>
      <w:numFmt w:val="decimal"/>
      <w:lvlText w:val="%4."/>
      <w:lvlJc w:val="left"/>
      <w:pPr>
        <w:ind w:left="3447" w:hanging="360"/>
      </w:pPr>
    </w:lvl>
    <w:lvl w:ilvl="4" w:tplc="E752EF1E" w:tentative="1">
      <w:start w:val="1"/>
      <w:numFmt w:val="lowerLetter"/>
      <w:lvlText w:val="%5."/>
      <w:lvlJc w:val="left"/>
      <w:pPr>
        <w:ind w:left="4167" w:hanging="360"/>
      </w:pPr>
    </w:lvl>
    <w:lvl w:ilvl="5" w:tplc="EDC8B924" w:tentative="1">
      <w:start w:val="1"/>
      <w:numFmt w:val="lowerRoman"/>
      <w:lvlText w:val="%6."/>
      <w:lvlJc w:val="right"/>
      <w:pPr>
        <w:ind w:left="4887" w:hanging="180"/>
      </w:pPr>
    </w:lvl>
    <w:lvl w:ilvl="6" w:tplc="33909EB2" w:tentative="1">
      <w:start w:val="1"/>
      <w:numFmt w:val="decimal"/>
      <w:lvlText w:val="%7."/>
      <w:lvlJc w:val="left"/>
      <w:pPr>
        <w:ind w:left="5607" w:hanging="360"/>
      </w:pPr>
    </w:lvl>
    <w:lvl w:ilvl="7" w:tplc="948C6710" w:tentative="1">
      <w:start w:val="1"/>
      <w:numFmt w:val="lowerLetter"/>
      <w:lvlText w:val="%8."/>
      <w:lvlJc w:val="left"/>
      <w:pPr>
        <w:ind w:left="6327" w:hanging="360"/>
      </w:pPr>
    </w:lvl>
    <w:lvl w:ilvl="8" w:tplc="5E7A0C7C" w:tentative="1">
      <w:start w:val="1"/>
      <w:numFmt w:val="lowerRoman"/>
      <w:lvlText w:val="%9."/>
      <w:lvlJc w:val="right"/>
      <w:pPr>
        <w:ind w:left="7047" w:hanging="180"/>
      </w:pPr>
    </w:lvl>
  </w:abstractNum>
  <w:abstractNum w:abstractNumId="6">
    <w:nsid w:val="03F03BE1"/>
    <w:multiLevelType w:val="hybridMultilevel"/>
    <w:tmpl w:val="B4801088"/>
    <w:lvl w:ilvl="0" w:tplc="37448352">
      <w:start w:val="1"/>
      <w:numFmt w:val="lowerLetter"/>
      <w:lvlText w:val="%1)"/>
      <w:lvlJc w:val="left"/>
      <w:pPr>
        <w:ind w:left="720" w:hanging="360"/>
      </w:pPr>
    </w:lvl>
    <w:lvl w:ilvl="1" w:tplc="6E10F256" w:tentative="1">
      <w:start w:val="1"/>
      <w:numFmt w:val="lowerLetter"/>
      <w:lvlText w:val="%2."/>
      <w:lvlJc w:val="left"/>
      <w:pPr>
        <w:ind w:left="1440" w:hanging="360"/>
      </w:pPr>
    </w:lvl>
    <w:lvl w:ilvl="2" w:tplc="52FA9A62" w:tentative="1">
      <w:start w:val="1"/>
      <w:numFmt w:val="lowerRoman"/>
      <w:lvlText w:val="%3."/>
      <w:lvlJc w:val="right"/>
      <w:pPr>
        <w:ind w:left="2160" w:hanging="180"/>
      </w:pPr>
    </w:lvl>
    <w:lvl w:ilvl="3" w:tplc="10DE73BA" w:tentative="1">
      <w:start w:val="1"/>
      <w:numFmt w:val="decimal"/>
      <w:lvlText w:val="%4."/>
      <w:lvlJc w:val="left"/>
      <w:pPr>
        <w:ind w:left="2880" w:hanging="360"/>
      </w:pPr>
    </w:lvl>
    <w:lvl w:ilvl="4" w:tplc="1302A6D2" w:tentative="1">
      <w:start w:val="1"/>
      <w:numFmt w:val="lowerLetter"/>
      <w:lvlText w:val="%5."/>
      <w:lvlJc w:val="left"/>
      <w:pPr>
        <w:ind w:left="3600" w:hanging="360"/>
      </w:pPr>
    </w:lvl>
    <w:lvl w:ilvl="5" w:tplc="3B2C5854" w:tentative="1">
      <w:start w:val="1"/>
      <w:numFmt w:val="lowerRoman"/>
      <w:lvlText w:val="%6."/>
      <w:lvlJc w:val="right"/>
      <w:pPr>
        <w:ind w:left="4320" w:hanging="180"/>
      </w:pPr>
    </w:lvl>
    <w:lvl w:ilvl="6" w:tplc="ED022E3E" w:tentative="1">
      <w:start w:val="1"/>
      <w:numFmt w:val="decimal"/>
      <w:lvlText w:val="%7."/>
      <w:lvlJc w:val="left"/>
      <w:pPr>
        <w:ind w:left="5040" w:hanging="360"/>
      </w:pPr>
    </w:lvl>
    <w:lvl w:ilvl="7" w:tplc="4D842E4A" w:tentative="1">
      <w:start w:val="1"/>
      <w:numFmt w:val="lowerLetter"/>
      <w:lvlText w:val="%8."/>
      <w:lvlJc w:val="left"/>
      <w:pPr>
        <w:ind w:left="5760" w:hanging="360"/>
      </w:pPr>
    </w:lvl>
    <w:lvl w:ilvl="8" w:tplc="12A45B40" w:tentative="1">
      <w:start w:val="1"/>
      <w:numFmt w:val="lowerRoman"/>
      <w:lvlText w:val="%9."/>
      <w:lvlJc w:val="right"/>
      <w:pPr>
        <w:ind w:left="6480" w:hanging="180"/>
      </w:pPr>
    </w:lvl>
  </w:abstractNum>
  <w:abstractNum w:abstractNumId="7">
    <w:nsid w:val="04026DE8"/>
    <w:multiLevelType w:val="hybridMultilevel"/>
    <w:tmpl w:val="75468D8E"/>
    <w:lvl w:ilvl="0" w:tplc="EB047CC6">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04026F1B"/>
    <w:multiLevelType w:val="multilevel"/>
    <w:tmpl w:val="CB3099F0"/>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9">
    <w:nsid w:val="06436BE6"/>
    <w:multiLevelType w:val="singleLevel"/>
    <w:tmpl w:val="56464834"/>
    <w:lvl w:ilvl="0">
      <w:start w:val="1"/>
      <w:numFmt w:val="decimal"/>
      <w:lvlText w:val="%1."/>
      <w:lvlJc w:val="left"/>
      <w:pPr>
        <w:tabs>
          <w:tab w:val="num" w:pos="644"/>
        </w:tabs>
        <w:ind w:left="644" w:hanging="360"/>
      </w:pPr>
      <w:rPr>
        <w:rFonts w:hint="default"/>
      </w:rPr>
    </w:lvl>
  </w:abstractNum>
  <w:abstractNum w:abstractNumId="10">
    <w:nsid w:val="084C0DFA"/>
    <w:multiLevelType w:val="hybridMultilevel"/>
    <w:tmpl w:val="E0DAC0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694207"/>
    <w:multiLevelType w:val="singleLevel"/>
    <w:tmpl w:val="CEFC3F7C"/>
    <w:lvl w:ilvl="0">
      <w:start w:val="1"/>
      <w:numFmt w:val="decimal"/>
      <w:lvlText w:val="%1)"/>
      <w:legacy w:legacy="1" w:legacySpace="0" w:legacyIndent="451"/>
      <w:lvlJc w:val="left"/>
      <w:rPr>
        <w:rFonts w:ascii="Times New Roman" w:hAnsi="Times New Roman" w:cs="Times New Roman" w:hint="default"/>
      </w:rPr>
    </w:lvl>
  </w:abstractNum>
  <w:abstractNum w:abstractNumId="12">
    <w:nsid w:val="08D6279E"/>
    <w:multiLevelType w:val="singleLevel"/>
    <w:tmpl w:val="CEFC3F7C"/>
    <w:lvl w:ilvl="0">
      <w:start w:val="1"/>
      <w:numFmt w:val="decimal"/>
      <w:lvlText w:val="%1)"/>
      <w:legacy w:legacy="1" w:legacySpace="0" w:legacyIndent="451"/>
      <w:lvlJc w:val="left"/>
      <w:rPr>
        <w:rFonts w:ascii="Times New Roman" w:hAnsi="Times New Roman" w:cs="Times New Roman" w:hint="default"/>
      </w:rPr>
    </w:lvl>
  </w:abstractNum>
  <w:abstractNum w:abstractNumId="13">
    <w:nsid w:val="093F6629"/>
    <w:multiLevelType w:val="hybridMultilevel"/>
    <w:tmpl w:val="ED8E0566"/>
    <w:lvl w:ilvl="0" w:tplc="E3E083F6">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C573DC"/>
    <w:multiLevelType w:val="hybridMultilevel"/>
    <w:tmpl w:val="24728DC8"/>
    <w:lvl w:ilvl="0" w:tplc="B8669E7C">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C607C7A"/>
    <w:multiLevelType w:val="hybridMultilevel"/>
    <w:tmpl w:val="5C3A9A0C"/>
    <w:lvl w:ilvl="0" w:tplc="064E5C08">
      <w:start w:val="1"/>
      <w:numFmt w:val="decimal"/>
      <w:lvlText w:val="%1."/>
      <w:lvlJc w:val="left"/>
      <w:pPr>
        <w:ind w:left="1287" w:hanging="360"/>
      </w:pPr>
    </w:lvl>
    <w:lvl w:ilvl="1" w:tplc="F282FF4A">
      <w:start w:val="1"/>
      <w:numFmt w:val="lowerLetter"/>
      <w:lvlText w:val="%2."/>
      <w:lvlJc w:val="left"/>
      <w:pPr>
        <w:ind w:left="2007" w:hanging="360"/>
      </w:pPr>
    </w:lvl>
    <w:lvl w:ilvl="2" w:tplc="6A662776" w:tentative="1">
      <w:start w:val="1"/>
      <w:numFmt w:val="lowerRoman"/>
      <w:lvlText w:val="%3."/>
      <w:lvlJc w:val="right"/>
      <w:pPr>
        <w:ind w:left="2727" w:hanging="180"/>
      </w:pPr>
    </w:lvl>
    <w:lvl w:ilvl="3" w:tplc="2D2ECC14" w:tentative="1">
      <w:start w:val="1"/>
      <w:numFmt w:val="decimal"/>
      <w:lvlText w:val="%4."/>
      <w:lvlJc w:val="left"/>
      <w:pPr>
        <w:ind w:left="3447" w:hanging="360"/>
      </w:pPr>
    </w:lvl>
    <w:lvl w:ilvl="4" w:tplc="C4E05904" w:tentative="1">
      <w:start w:val="1"/>
      <w:numFmt w:val="lowerLetter"/>
      <w:lvlText w:val="%5."/>
      <w:lvlJc w:val="left"/>
      <w:pPr>
        <w:ind w:left="4167" w:hanging="360"/>
      </w:pPr>
    </w:lvl>
    <w:lvl w:ilvl="5" w:tplc="61602E68" w:tentative="1">
      <w:start w:val="1"/>
      <w:numFmt w:val="lowerRoman"/>
      <w:lvlText w:val="%6."/>
      <w:lvlJc w:val="right"/>
      <w:pPr>
        <w:ind w:left="4887" w:hanging="180"/>
      </w:pPr>
    </w:lvl>
    <w:lvl w:ilvl="6" w:tplc="B1D49450" w:tentative="1">
      <w:start w:val="1"/>
      <w:numFmt w:val="decimal"/>
      <w:lvlText w:val="%7."/>
      <w:lvlJc w:val="left"/>
      <w:pPr>
        <w:ind w:left="5607" w:hanging="360"/>
      </w:pPr>
    </w:lvl>
    <w:lvl w:ilvl="7" w:tplc="4AD2D17C" w:tentative="1">
      <w:start w:val="1"/>
      <w:numFmt w:val="lowerLetter"/>
      <w:lvlText w:val="%8."/>
      <w:lvlJc w:val="left"/>
      <w:pPr>
        <w:ind w:left="6327" w:hanging="360"/>
      </w:pPr>
    </w:lvl>
    <w:lvl w:ilvl="8" w:tplc="3042AA22">
      <w:start w:val="1"/>
      <w:numFmt w:val="lowerRoman"/>
      <w:lvlText w:val="%9."/>
      <w:lvlJc w:val="right"/>
      <w:pPr>
        <w:ind w:left="7047" w:hanging="180"/>
      </w:pPr>
    </w:lvl>
  </w:abstractNum>
  <w:abstractNum w:abstractNumId="16">
    <w:nsid w:val="101B01BD"/>
    <w:multiLevelType w:val="hybridMultilevel"/>
    <w:tmpl w:val="D6DE9826"/>
    <w:lvl w:ilvl="0" w:tplc="3D8EBAAC">
      <w:start w:val="1"/>
      <w:numFmt w:val="lowerLetter"/>
      <w:lvlText w:val="%1)"/>
      <w:lvlJc w:val="left"/>
      <w:pPr>
        <w:ind w:left="1287" w:hanging="360"/>
      </w:pPr>
    </w:lvl>
    <w:lvl w:ilvl="1" w:tplc="E34EC5D8" w:tentative="1">
      <w:start w:val="1"/>
      <w:numFmt w:val="lowerLetter"/>
      <w:lvlText w:val="%2."/>
      <w:lvlJc w:val="left"/>
      <w:pPr>
        <w:ind w:left="2007" w:hanging="360"/>
      </w:pPr>
    </w:lvl>
    <w:lvl w:ilvl="2" w:tplc="6E22A698" w:tentative="1">
      <w:start w:val="1"/>
      <w:numFmt w:val="lowerRoman"/>
      <w:lvlText w:val="%3."/>
      <w:lvlJc w:val="right"/>
      <w:pPr>
        <w:ind w:left="2727" w:hanging="180"/>
      </w:pPr>
    </w:lvl>
    <w:lvl w:ilvl="3" w:tplc="B3B231A0" w:tentative="1">
      <w:start w:val="1"/>
      <w:numFmt w:val="decimal"/>
      <w:lvlText w:val="%4."/>
      <w:lvlJc w:val="left"/>
      <w:pPr>
        <w:ind w:left="3447" w:hanging="360"/>
      </w:pPr>
    </w:lvl>
    <w:lvl w:ilvl="4" w:tplc="1FAA19D8" w:tentative="1">
      <w:start w:val="1"/>
      <w:numFmt w:val="lowerLetter"/>
      <w:lvlText w:val="%5."/>
      <w:lvlJc w:val="left"/>
      <w:pPr>
        <w:ind w:left="4167" w:hanging="360"/>
      </w:pPr>
    </w:lvl>
    <w:lvl w:ilvl="5" w:tplc="FA006512" w:tentative="1">
      <w:start w:val="1"/>
      <w:numFmt w:val="lowerRoman"/>
      <w:lvlText w:val="%6."/>
      <w:lvlJc w:val="right"/>
      <w:pPr>
        <w:ind w:left="4887" w:hanging="180"/>
      </w:pPr>
    </w:lvl>
    <w:lvl w:ilvl="6" w:tplc="CB7A8BDC" w:tentative="1">
      <w:start w:val="1"/>
      <w:numFmt w:val="decimal"/>
      <w:lvlText w:val="%7."/>
      <w:lvlJc w:val="left"/>
      <w:pPr>
        <w:ind w:left="5607" w:hanging="360"/>
      </w:pPr>
    </w:lvl>
    <w:lvl w:ilvl="7" w:tplc="E4948434" w:tentative="1">
      <w:start w:val="1"/>
      <w:numFmt w:val="lowerLetter"/>
      <w:lvlText w:val="%8."/>
      <w:lvlJc w:val="left"/>
      <w:pPr>
        <w:ind w:left="6327" w:hanging="360"/>
      </w:pPr>
    </w:lvl>
    <w:lvl w:ilvl="8" w:tplc="48D68EA4" w:tentative="1">
      <w:start w:val="1"/>
      <w:numFmt w:val="lowerRoman"/>
      <w:lvlText w:val="%9."/>
      <w:lvlJc w:val="right"/>
      <w:pPr>
        <w:ind w:left="7047" w:hanging="180"/>
      </w:pPr>
    </w:lvl>
  </w:abstractNum>
  <w:abstractNum w:abstractNumId="17">
    <w:nsid w:val="12EB7953"/>
    <w:multiLevelType w:val="hybridMultilevel"/>
    <w:tmpl w:val="7CC881C4"/>
    <w:lvl w:ilvl="0" w:tplc="20385DBE">
      <w:start w:val="1"/>
      <w:numFmt w:val="lowerLetter"/>
      <w:lvlText w:val="%1)"/>
      <w:lvlJc w:val="left"/>
      <w:pPr>
        <w:ind w:left="1287" w:hanging="360"/>
      </w:pPr>
    </w:lvl>
    <w:lvl w:ilvl="1" w:tplc="D6BC71EC" w:tentative="1">
      <w:start w:val="1"/>
      <w:numFmt w:val="lowerLetter"/>
      <w:lvlText w:val="%2."/>
      <w:lvlJc w:val="left"/>
      <w:pPr>
        <w:ind w:left="2007" w:hanging="360"/>
      </w:pPr>
    </w:lvl>
    <w:lvl w:ilvl="2" w:tplc="D880275C" w:tentative="1">
      <w:start w:val="1"/>
      <w:numFmt w:val="lowerRoman"/>
      <w:lvlText w:val="%3."/>
      <w:lvlJc w:val="right"/>
      <w:pPr>
        <w:ind w:left="2727" w:hanging="180"/>
      </w:pPr>
    </w:lvl>
    <w:lvl w:ilvl="3" w:tplc="61567956" w:tentative="1">
      <w:start w:val="1"/>
      <w:numFmt w:val="decimal"/>
      <w:lvlText w:val="%4."/>
      <w:lvlJc w:val="left"/>
      <w:pPr>
        <w:ind w:left="3447" w:hanging="360"/>
      </w:pPr>
    </w:lvl>
    <w:lvl w:ilvl="4" w:tplc="6DA86484" w:tentative="1">
      <w:start w:val="1"/>
      <w:numFmt w:val="lowerLetter"/>
      <w:lvlText w:val="%5."/>
      <w:lvlJc w:val="left"/>
      <w:pPr>
        <w:ind w:left="4167" w:hanging="360"/>
      </w:pPr>
    </w:lvl>
    <w:lvl w:ilvl="5" w:tplc="94EE1490" w:tentative="1">
      <w:start w:val="1"/>
      <w:numFmt w:val="lowerRoman"/>
      <w:lvlText w:val="%6."/>
      <w:lvlJc w:val="right"/>
      <w:pPr>
        <w:ind w:left="4887" w:hanging="180"/>
      </w:pPr>
    </w:lvl>
    <w:lvl w:ilvl="6" w:tplc="60C27690" w:tentative="1">
      <w:start w:val="1"/>
      <w:numFmt w:val="decimal"/>
      <w:lvlText w:val="%7."/>
      <w:lvlJc w:val="left"/>
      <w:pPr>
        <w:ind w:left="5607" w:hanging="360"/>
      </w:pPr>
    </w:lvl>
    <w:lvl w:ilvl="7" w:tplc="FE2A47BE" w:tentative="1">
      <w:start w:val="1"/>
      <w:numFmt w:val="lowerLetter"/>
      <w:lvlText w:val="%8."/>
      <w:lvlJc w:val="left"/>
      <w:pPr>
        <w:ind w:left="6327" w:hanging="360"/>
      </w:pPr>
    </w:lvl>
    <w:lvl w:ilvl="8" w:tplc="D632B640" w:tentative="1">
      <w:start w:val="1"/>
      <w:numFmt w:val="lowerRoman"/>
      <w:lvlText w:val="%9."/>
      <w:lvlJc w:val="right"/>
      <w:pPr>
        <w:ind w:left="7047" w:hanging="180"/>
      </w:pPr>
    </w:lvl>
  </w:abstractNum>
  <w:abstractNum w:abstractNumId="18">
    <w:nsid w:val="13A55ECA"/>
    <w:multiLevelType w:val="singleLevel"/>
    <w:tmpl w:val="6886603C"/>
    <w:lvl w:ilvl="0">
      <w:start w:val="1"/>
      <w:numFmt w:val="decimal"/>
      <w:lvlText w:val="%1)"/>
      <w:legacy w:legacy="1" w:legacySpace="0" w:legacyIndent="456"/>
      <w:lvlJc w:val="left"/>
      <w:rPr>
        <w:rFonts w:ascii="Times New Roman" w:hAnsi="Times New Roman" w:cs="Times New Roman" w:hint="default"/>
      </w:rPr>
    </w:lvl>
  </w:abstractNum>
  <w:abstractNum w:abstractNumId="19">
    <w:nsid w:val="13D87B5C"/>
    <w:multiLevelType w:val="hybridMultilevel"/>
    <w:tmpl w:val="CA049710"/>
    <w:lvl w:ilvl="0" w:tplc="8B5CC5C2">
      <w:start w:val="1"/>
      <w:numFmt w:val="decimal"/>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15A5038E"/>
    <w:multiLevelType w:val="hybridMultilevel"/>
    <w:tmpl w:val="0D8276BE"/>
    <w:lvl w:ilvl="0" w:tplc="0419000F">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15EC237E"/>
    <w:multiLevelType w:val="hybridMultilevel"/>
    <w:tmpl w:val="AD96F826"/>
    <w:lvl w:ilvl="0" w:tplc="E700A822">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8CD18AD"/>
    <w:multiLevelType w:val="hybridMultilevel"/>
    <w:tmpl w:val="C0AC1ABA"/>
    <w:lvl w:ilvl="0" w:tplc="DA4C29F8">
      <w:start w:val="1"/>
      <w:numFmt w:val="decimal"/>
      <w:lvlText w:val="%1."/>
      <w:lvlJc w:val="left"/>
      <w:pPr>
        <w:ind w:left="1290" w:hanging="360"/>
      </w:pPr>
    </w:lvl>
    <w:lvl w:ilvl="1" w:tplc="572488B8" w:tentative="1">
      <w:start w:val="1"/>
      <w:numFmt w:val="lowerLetter"/>
      <w:lvlText w:val="%2."/>
      <w:lvlJc w:val="left"/>
      <w:pPr>
        <w:ind w:left="2010" w:hanging="360"/>
      </w:pPr>
    </w:lvl>
    <w:lvl w:ilvl="2" w:tplc="626AD7C6" w:tentative="1">
      <w:start w:val="1"/>
      <w:numFmt w:val="lowerRoman"/>
      <w:lvlText w:val="%3."/>
      <w:lvlJc w:val="right"/>
      <w:pPr>
        <w:ind w:left="2730" w:hanging="180"/>
      </w:pPr>
    </w:lvl>
    <w:lvl w:ilvl="3" w:tplc="4B9E7B82" w:tentative="1">
      <w:start w:val="1"/>
      <w:numFmt w:val="decimal"/>
      <w:lvlText w:val="%4."/>
      <w:lvlJc w:val="left"/>
      <w:pPr>
        <w:ind w:left="3450" w:hanging="360"/>
      </w:pPr>
    </w:lvl>
    <w:lvl w:ilvl="4" w:tplc="9F88C7EE" w:tentative="1">
      <w:start w:val="1"/>
      <w:numFmt w:val="lowerLetter"/>
      <w:lvlText w:val="%5."/>
      <w:lvlJc w:val="left"/>
      <w:pPr>
        <w:ind w:left="4170" w:hanging="360"/>
      </w:pPr>
    </w:lvl>
    <w:lvl w:ilvl="5" w:tplc="764CBC14" w:tentative="1">
      <w:start w:val="1"/>
      <w:numFmt w:val="lowerRoman"/>
      <w:lvlText w:val="%6."/>
      <w:lvlJc w:val="right"/>
      <w:pPr>
        <w:ind w:left="4890" w:hanging="180"/>
      </w:pPr>
    </w:lvl>
    <w:lvl w:ilvl="6" w:tplc="D41CE470" w:tentative="1">
      <w:start w:val="1"/>
      <w:numFmt w:val="decimal"/>
      <w:lvlText w:val="%7."/>
      <w:lvlJc w:val="left"/>
      <w:pPr>
        <w:ind w:left="5610" w:hanging="360"/>
      </w:pPr>
    </w:lvl>
    <w:lvl w:ilvl="7" w:tplc="474241D0" w:tentative="1">
      <w:start w:val="1"/>
      <w:numFmt w:val="lowerLetter"/>
      <w:lvlText w:val="%8."/>
      <w:lvlJc w:val="left"/>
      <w:pPr>
        <w:ind w:left="6330" w:hanging="360"/>
      </w:pPr>
    </w:lvl>
    <w:lvl w:ilvl="8" w:tplc="393E4752" w:tentative="1">
      <w:start w:val="1"/>
      <w:numFmt w:val="lowerRoman"/>
      <w:lvlText w:val="%9."/>
      <w:lvlJc w:val="right"/>
      <w:pPr>
        <w:ind w:left="7050" w:hanging="180"/>
      </w:pPr>
    </w:lvl>
  </w:abstractNum>
  <w:abstractNum w:abstractNumId="23">
    <w:nsid w:val="1ABB1FAA"/>
    <w:multiLevelType w:val="singleLevel"/>
    <w:tmpl w:val="E8549B58"/>
    <w:lvl w:ilvl="0">
      <w:start w:val="1"/>
      <w:numFmt w:val="decimal"/>
      <w:lvlText w:val="%1)"/>
      <w:legacy w:legacy="1" w:legacySpace="0" w:legacyIndent="446"/>
      <w:lvlJc w:val="left"/>
      <w:rPr>
        <w:rFonts w:ascii="Times New Roman" w:hAnsi="Times New Roman" w:cs="Times New Roman" w:hint="default"/>
      </w:rPr>
    </w:lvl>
  </w:abstractNum>
  <w:abstractNum w:abstractNumId="24">
    <w:nsid w:val="1AE444CB"/>
    <w:multiLevelType w:val="singleLevel"/>
    <w:tmpl w:val="D3ECAC02"/>
    <w:lvl w:ilvl="0">
      <w:start w:val="1"/>
      <w:numFmt w:val="decimal"/>
      <w:lvlText w:val="%1)"/>
      <w:lvlJc w:val="left"/>
      <w:pPr>
        <w:tabs>
          <w:tab w:val="num" w:pos="644"/>
        </w:tabs>
        <w:ind w:left="644" w:hanging="360"/>
      </w:pPr>
      <w:rPr>
        <w:rFonts w:hint="default"/>
      </w:rPr>
    </w:lvl>
  </w:abstractNum>
  <w:abstractNum w:abstractNumId="25">
    <w:nsid w:val="1F930DDB"/>
    <w:multiLevelType w:val="multilevel"/>
    <w:tmpl w:val="821AA4D6"/>
    <w:lvl w:ilvl="0">
      <w:start w:val="3"/>
      <w:numFmt w:val="decimal"/>
      <w:lvlText w:val="%1."/>
      <w:lvlJc w:val="left"/>
      <w:pPr>
        <w:tabs>
          <w:tab w:val="num" w:pos="405"/>
        </w:tabs>
        <w:ind w:left="405" w:hanging="405"/>
      </w:pPr>
      <w:rPr>
        <w:rFonts w:cs="Times New Roman"/>
      </w:rPr>
    </w:lvl>
    <w:lvl w:ilvl="1">
      <w:start w:val="1"/>
      <w:numFmt w:val="decimal"/>
      <w:lvlText w:val="%1.%2."/>
      <w:lvlJc w:val="left"/>
      <w:pPr>
        <w:tabs>
          <w:tab w:val="num" w:pos="1055"/>
        </w:tabs>
        <w:ind w:left="1055"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6">
    <w:nsid w:val="1FCC03F7"/>
    <w:multiLevelType w:val="hybridMultilevel"/>
    <w:tmpl w:val="7DD6D988"/>
    <w:lvl w:ilvl="0" w:tplc="0419000F">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202E481A"/>
    <w:multiLevelType w:val="hybridMultilevel"/>
    <w:tmpl w:val="84B45136"/>
    <w:lvl w:ilvl="0" w:tplc="E6063536">
      <w:start w:val="1"/>
      <w:numFmt w:val="lowerLetter"/>
      <w:lvlText w:val="%1)"/>
      <w:lvlJc w:val="left"/>
      <w:pPr>
        <w:ind w:left="1287" w:hanging="360"/>
      </w:pPr>
    </w:lvl>
    <w:lvl w:ilvl="1" w:tplc="C46CDEC2" w:tentative="1">
      <w:start w:val="1"/>
      <w:numFmt w:val="lowerLetter"/>
      <w:lvlText w:val="%2."/>
      <w:lvlJc w:val="left"/>
      <w:pPr>
        <w:ind w:left="2007" w:hanging="360"/>
      </w:pPr>
    </w:lvl>
    <w:lvl w:ilvl="2" w:tplc="66322A08" w:tentative="1">
      <w:start w:val="1"/>
      <w:numFmt w:val="lowerRoman"/>
      <w:lvlText w:val="%3."/>
      <w:lvlJc w:val="right"/>
      <w:pPr>
        <w:ind w:left="2727" w:hanging="180"/>
      </w:pPr>
    </w:lvl>
    <w:lvl w:ilvl="3" w:tplc="C322A40E" w:tentative="1">
      <w:start w:val="1"/>
      <w:numFmt w:val="decimal"/>
      <w:lvlText w:val="%4."/>
      <w:lvlJc w:val="left"/>
      <w:pPr>
        <w:ind w:left="3447" w:hanging="360"/>
      </w:pPr>
    </w:lvl>
    <w:lvl w:ilvl="4" w:tplc="1DFA5F0E" w:tentative="1">
      <w:start w:val="1"/>
      <w:numFmt w:val="lowerLetter"/>
      <w:lvlText w:val="%5."/>
      <w:lvlJc w:val="left"/>
      <w:pPr>
        <w:ind w:left="4167" w:hanging="360"/>
      </w:pPr>
    </w:lvl>
    <w:lvl w:ilvl="5" w:tplc="2E12E606" w:tentative="1">
      <w:start w:val="1"/>
      <w:numFmt w:val="lowerRoman"/>
      <w:lvlText w:val="%6."/>
      <w:lvlJc w:val="right"/>
      <w:pPr>
        <w:ind w:left="4887" w:hanging="180"/>
      </w:pPr>
    </w:lvl>
    <w:lvl w:ilvl="6" w:tplc="F33E185A" w:tentative="1">
      <w:start w:val="1"/>
      <w:numFmt w:val="decimal"/>
      <w:lvlText w:val="%7."/>
      <w:lvlJc w:val="left"/>
      <w:pPr>
        <w:ind w:left="5607" w:hanging="360"/>
      </w:pPr>
    </w:lvl>
    <w:lvl w:ilvl="7" w:tplc="AC2A6B4A" w:tentative="1">
      <w:start w:val="1"/>
      <w:numFmt w:val="lowerLetter"/>
      <w:lvlText w:val="%8."/>
      <w:lvlJc w:val="left"/>
      <w:pPr>
        <w:ind w:left="6327" w:hanging="360"/>
      </w:pPr>
    </w:lvl>
    <w:lvl w:ilvl="8" w:tplc="8AE28C58" w:tentative="1">
      <w:start w:val="1"/>
      <w:numFmt w:val="lowerRoman"/>
      <w:lvlText w:val="%9."/>
      <w:lvlJc w:val="right"/>
      <w:pPr>
        <w:ind w:left="7047" w:hanging="180"/>
      </w:pPr>
    </w:lvl>
  </w:abstractNum>
  <w:abstractNum w:abstractNumId="28">
    <w:nsid w:val="206752D3"/>
    <w:multiLevelType w:val="multilevel"/>
    <w:tmpl w:val="0419001D"/>
    <w:styleLink w:val="1"/>
    <w:lvl w:ilvl="0">
      <w:start w:val="1"/>
      <w:numFmt w:val="upperLetter"/>
      <w:lvlText w:val="%1)"/>
      <w:lvlJc w:val="left"/>
      <w:pPr>
        <w:tabs>
          <w:tab w:val="num" w:pos="360"/>
        </w:tabs>
        <w:ind w:left="360" w:hanging="360"/>
      </w:pPr>
      <w:rPr>
        <w:rFonts w:ascii="Times New Roman" w:hAnsi="Times New Roman" w:cs="Times New Roman"/>
        <w:spacing w:val="0"/>
        <w:w w:val="100"/>
        <w:position w:val="0"/>
        <w:sz w:val="28"/>
        <w:szCs w:val="28"/>
        <w:effect w:val="none"/>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214508F2"/>
    <w:multiLevelType w:val="singleLevel"/>
    <w:tmpl w:val="C77675FA"/>
    <w:lvl w:ilvl="0">
      <w:start w:val="1"/>
      <w:numFmt w:val="decimal"/>
      <w:lvlText w:val="%1)"/>
      <w:lvlJc w:val="left"/>
      <w:pPr>
        <w:tabs>
          <w:tab w:val="num" w:pos="644"/>
        </w:tabs>
        <w:ind w:left="644" w:hanging="360"/>
      </w:pPr>
      <w:rPr>
        <w:rFonts w:hint="default"/>
      </w:rPr>
    </w:lvl>
  </w:abstractNum>
  <w:abstractNum w:abstractNumId="30">
    <w:nsid w:val="2303622A"/>
    <w:multiLevelType w:val="hybridMultilevel"/>
    <w:tmpl w:val="5EC652C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246201DC"/>
    <w:multiLevelType w:val="singleLevel"/>
    <w:tmpl w:val="E8EADCFE"/>
    <w:lvl w:ilvl="0">
      <w:start w:val="1"/>
      <w:numFmt w:val="decimal"/>
      <w:lvlText w:val="%1)"/>
      <w:lvlJc w:val="left"/>
      <w:pPr>
        <w:tabs>
          <w:tab w:val="num" w:pos="644"/>
        </w:tabs>
        <w:ind w:left="644" w:hanging="360"/>
      </w:pPr>
      <w:rPr>
        <w:rFonts w:hint="default"/>
      </w:rPr>
    </w:lvl>
  </w:abstractNum>
  <w:abstractNum w:abstractNumId="32">
    <w:nsid w:val="25BA132A"/>
    <w:multiLevelType w:val="hybridMultilevel"/>
    <w:tmpl w:val="C0A88D1C"/>
    <w:lvl w:ilvl="0" w:tplc="A6D23DD8">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26B63B40"/>
    <w:multiLevelType w:val="singleLevel"/>
    <w:tmpl w:val="9B7ED8C4"/>
    <w:lvl w:ilvl="0">
      <w:start w:val="1"/>
      <w:numFmt w:val="decimal"/>
      <w:lvlText w:val="%1."/>
      <w:lvlJc w:val="left"/>
      <w:pPr>
        <w:tabs>
          <w:tab w:val="num" w:pos="644"/>
        </w:tabs>
        <w:ind w:left="644" w:hanging="360"/>
      </w:pPr>
      <w:rPr>
        <w:rFonts w:hint="default"/>
      </w:rPr>
    </w:lvl>
  </w:abstractNum>
  <w:abstractNum w:abstractNumId="34">
    <w:nsid w:val="26DD17FF"/>
    <w:multiLevelType w:val="hybridMultilevel"/>
    <w:tmpl w:val="99A4C22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nsid w:val="278D1692"/>
    <w:multiLevelType w:val="hybridMultilevel"/>
    <w:tmpl w:val="11F2D46C"/>
    <w:lvl w:ilvl="0" w:tplc="F09402D6">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27A64EC9"/>
    <w:multiLevelType w:val="multilevel"/>
    <w:tmpl w:val="F5AEB936"/>
    <w:styleLink w:val="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288B1C11"/>
    <w:multiLevelType w:val="hybridMultilevel"/>
    <w:tmpl w:val="CAC2FE4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2C4345E4"/>
    <w:multiLevelType w:val="hybridMultilevel"/>
    <w:tmpl w:val="FAE27A14"/>
    <w:lvl w:ilvl="0" w:tplc="CDBAD178">
      <w:start w:val="1"/>
      <w:numFmt w:val="lowerLetter"/>
      <w:lvlText w:val="%1)"/>
      <w:lvlJc w:val="left"/>
      <w:pPr>
        <w:ind w:left="1287" w:hanging="360"/>
      </w:pPr>
    </w:lvl>
    <w:lvl w:ilvl="1" w:tplc="638ED28E" w:tentative="1">
      <w:start w:val="1"/>
      <w:numFmt w:val="lowerLetter"/>
      <w:lvlText w:val="%2."/>
      <w:lvlJc w:val="left"/>
      <w:pPr>
        <w:ind w:left="2007" w:hanging="360"/>
      </w:pPr>
    </w:lvl>
    <w:lvl w:ilvl="2" w:tplc="10D64872" w:tentative="1">
      <w:start w:val="1"/>
      <w:numFmt w:val="lowerRoman"/>
      <w:lvlText w:val="%3."/>
      <w:lvlJc w:val="right"/>
      <w:pPr>
        <w:ind w:left="2727" w:hanging="180"/>
      </w:pPr>
    </w:lvl>
    <w:lvl w:ilvl="3" w:tplc="CBC277A6" w:tentative="1">
      <w:start w:val="1"/>
      <w:numFmt w:val="decimal"/>
      <w:lvlText w:val="%4."/>
      <w:lvlJc w:val="left"/>
      <w:pPr>
        <w:ind w:left="3447" w:hanging="360"/>
      </w:pPr>
    </w:lvl>
    <w:lvl w:ilvl="4" w:tplc="9296F3A6" w:tentative="1">
      <w:start w:val="1"/>
      <w:numFmt w:val="lowerLetter"/>
      <w:lvlText w:val="%5."/>
      <w:lvlJc w:val="left"/>
      <w:pPr>
        <w:ind w:left="4167" w:hanging="360"/>
      </w:pPr>
    </w:lvl>
    <w:lvl w:ilvl="5" w:tplc="A83C7456" w:tentative="1">
      <w:start w:val="1"/>
      <w:numFmt w:val="lowerRoman"/>
      <w:lvlText w:val="%6."/>
      <w:lvlJc w:val="right"/>
      <w:pPr>
        <w:ind w:left="4887" w:hanging="180"/>
      </w:pPr>
    </w:lvl>
    <w:lvl w:ilvl="6" w:tplc="946A5496" w:tentative="1">
      <w:start w:val="1"/>
      <w:numFmt w:val="decimal"/>
      <w:lvlText w:val="%7."/>
      <w:lvlJc w:val="left"/>
      <w:pPr>
        <w:ind w:left="5607" w:hanging="360"/>
      </w:pPr>
    </w:lvl>
    <w:lvl w:ilvl="7" w:tplc="73949158" w:tentative="1">
      <w:start w:val="1"/>
      <w:numFmt w:val="lowerLetter"/>
      <w:lvlText w:val="%8."/>
      <w:lvlJc w:val="left"/>
      <w:pPr>
        <w:ind w:left="6327" w:hanging="360"/>
      </w:pPr>
    </w:lvl>
    <w:lvl w:ilvl="8" w:tplc="6FC419F2" w:tentative="1">
      <w:start w:val="1"/>
      <w:numFmt w:val="lowerRoman"/>
      <w:lvlText w:val="%9."/>
      <w:lvlJc w:val="right"/>
      <w:pPr>
        <w:ind w:left="7047" w:hanging="180"/>
      </w:pPr>
    </w:lvl>
  </w:abstractNum>
  <w:abstractNum w:abstractNumId="39">
    <w:nsid w:val="2CF91559"/>
    <w:multiLevelType w:val="hybridMultilevel"/>
    <w:tmpl w:val="4DCE2B7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2D9E33A2"/>
    <w:multiLevelType w:val="multilevel"/>
    <w:tmpl w:val="F5AEB936"/>
    <w:styleLink w:val="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2E6E7F11"/>
    <w:multiLevelType w:val="hybridMultilevel"/>
    <w:tmpl w:val="1468293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302F4190"/>
    <w:multiLevelType w:val="hybridMultilevel"/>
    <w:tmpl w:val="07A2322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33C306F3"/>
    <w:multiLevelType w:val="singleLevel"/>
    <w:tmpl w:val="6D549C34"/>
    <w:lvl w:ilvl="0">
      <w:start w:val="1"/>
      <w:numFmt w:val="decimal"/>
      <w:lvlText w:val="%1)"/>
      <w:lvlJc w:val="left"/>
      <w:pPr>
        <w:tabs>
          <w:tab w:val="num" w:pos="644"/>
        </w:tabs>
        <w:ind w:left="644" w:hanging="360"/>
      </w:pPr>
      <w:rPr>
        <w:rFonts w:hint="default"/>
      </w:rPr>
    </w:lvl>
  </w:abstractNum>
  <w:abstractNum w:abstractNumId="44">
    <w:nsid w:val="33CA0E4E"/>
    <w:multiLevelType w:val="hybridMultilevel"/>
    <w:tmpl w:val="F13E5F2E"/>
    <w:lvl w:ilvl="0" w:tplc="0419000F">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4421078"/>
    <w:multiLevelType w:val="hybridMultilevel"/>
    <w:tmpl w:val="07B64DCC"/>
    <w:lvl w:ilvl="0" w:tplc="E3E083F6">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34525B98"/>
    <w:multiLevelType w:val="singleLevel"/>
    <w:tmpl w:val="3F62DD78"/>
    <w:lvl w:ilvl="0">
      <w:start w:val="1"/>
      <w:numFmt w:val="decimal"/>
      <w:lvlText w:val="%1)"/>
      <w:lvlJc w:val="left"/>
      <w:pPr>
        <w:tabs>
          <w:tab w:val="num" w:pos="644"/>
        </w:tabs>
        <w:ind w:left="644" w:hanging="360"/>
      </w:pPr>
      <w:rPr>
        <w:rFonts w:hint="default"/>
      </w:rPr>
    </w:lvl>
  </w:abstractNum>
  <w:abstractNum w:abstractNumId="47">
    <w:nsid w:val="34880480"/>
    <w:multiLevelType w:val="hybridMultilevel"/>
    <w:tmpl w:val="91781662"/>
    <w:lvl w:ilvl="0" w:tplc="04190005">
      <w:start w:val="1"/>
      <w:numFmt w:val="lowerLetter"/>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48">
    <w:nsid w:val="35F8341F"/>
    <w:multiLevelType w:val="singleLevel"/>
    <w:tmpl w:val="AFB05F16"/>
    <w:lvl w:ilvl="0">
      <w:start w:val="1"/>
      <w:numFmt w:val="decimal"/>
      <w:lvlText w:val="%1."/>
      <w:lvlJc w:val="left"/>
      <w:pPr>
        <w:tabs>
          <w:tab w:val="num" w:pos="644"/>
        </w:tabs>
        <w:ind w:left="644" w:hanging="360"/>
      </w:pPr>
      <w:rPr>
        <w:rFonts w:hint="default"/>
      </w:rPr>
    </w:lvl>
  </w:abstractNum>
  <w:abstractNum w:abstractNumId="49">
    <w:nsid w:val="36BB58F2"/>
    <w:multiLevelType w:val="hybridMultilevel"/>
    <w:tmpl w:val="EB7ECE2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39262913"/>
    <w:multiLevelType w:val="hybridMultilevel"/>
    <w:tmpl w:val="DB248982"/>
    <w:lvl w:ilvl="0" w:tplc="FFFFFFFF">
      <w:start w:val="1"/>
      <w:numFmt w:val="upperRoman"/>
      <w:lvlText w:val="%1."/>
      <w:lvlJc w:val="left"/>
      <w:pPr>
        <w:tabs>
          <w:tab w:val="num" w:pos="1428"/>
        </w:tabs>
        <w:ind w:left="1428" w:hanging="720"/>
      </w:pPr>
      <w:rPr>
        <w:rFonts w:hint="default"/>
        <w:color w:val="00000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51">
    <w:nsid w:val="39A4166F"/>
    <w:multiLevelType w:val="singleLevel"/>
    <w:tmpl w:val="CEFC3F7C"/>
    <w:lvl w:ilvl="0">
      <w:start w:val="1"/>
      <w:numFmt w:val="decimal"/>
      <w:lvlText w:val="%1)"/>
      <w:legacy w:legacy="1" w:legacySpace="0" w:legacyIndent="451"/>
      <w:lvlJc w:val="left"/>
      <w:rPr>
        <w:rFonts w:ascii="Times New Roman" w:hAnsi="Times New Roman" w:cs="Times New Roman" w:hint="default"/>
      </w:rPr>
    </w:lvl>
  </w:abstractNum>
  <w:abstractNum w:abstractNumId="52">
    <w:nsid w:val="3E464AE2"/>
    <w:multiLevelType w:val="hybridMultilevel"/>
    <w:tmpl w:val="03AE68A2"/>
    <w:lvl w:ilvl="0" w:tplc="7BA2664C">
      <w:start w:val="1"/>
      <w:numFmt w:val="decimal"/>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3">
    <w:nsid w:val="3EAF7C1D"/>
    <w:multiLevelType w:val="singleLevel"/>
    <w:tmpl w:val="58288EB0"/>
    <w:lvl w:ilvl="0">
      <w:start w:val="1"/>
      <w:numFmt w:val="decimal"/>
      <w:lvlText w:val="%1)"/>
      <w:lvlJc w:val="left"/>
      <w:pPr>
        <w:tabs>
          <w:tab w:val="num" w:pos="644"/>
        </w:tabs>
        <w:ind w:left="644" w:hanging="360"/>
      </w:pPr>
      <w:rPr>
        <w:rFonts w:hint="default"/>
      </w:rPr>
    </w:lvl>
  </w:abstractNum>
  <w:abstractNum w:abstractNumId="54">
    <w:nsid w:val="3F16723D"/>
    <w:multiLevelType w:val="singleLevel"/>
    <w:tmpl w:val="B56EB7A0"/>
    <w:lvl w:ilvl="0">
      <w:start w:val="1"/>
      <w:numFmt w:val="decimal"/>
      <w:lvlText w:val="%1)"/>
      <w:lvlJc w:val="left"/>
      <w:pPr>
        <w:tabs>
          <w:tab w:val="num" w:pos="644"/>
        </w:tabs>
        <w:ind w:left="644" w:hanging="360"/>
      </w:pPr>
      <w:rPr>
        <w:rFonts w:hint="default"/>
      </w:rPr>
    </w:lvl>
  </w:abstractNum>
  <w:abstractNum w:abstractNumId="55">
    <w:nsid w:val="403B5AED"/>
    <w:multiLevelType w:val="multilevel"/>
    <w:tmpl w:val="0419001D"/>
    <w:styleLink w:val="bukva"/>
    <w:lvl w:ilvl="0">
      <w:start w:val="1"/>
      <w:numFmt w:val="upperLetter"/>
      <w:lvlText w:val="%1)"/>
      <w:lvlJc w:val="left"/>
      <w:pPr>
        <w:tabs>
          <w:tab w:val="num" w:pos="360"/>
        </w:tabs>
        <w:ind w:left="360" w:hanging="360"/>
      </w:pPr>
      <w:rPr>
        <w:rFonts w:ascii="Times New Roman" w:hAnsi="Times New Roman" w:cs="Times New Roman"/>
        <w:sz w:val="28"/>
        <w:szCs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nsid w:val="41447D49"/>
    <w:multiLevelType w:val="hybridMultilevel"/>
    <w:tmpl w:val="345AB0D8"/>
    <w:lvl w:ilvl="0" w:tplc="5CCEC62E">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414F3528"/>
    <w:multiLevelType w:val="hybridMultilevel"/>
    <w:tmpl w:val="DCF2EAE0"/>
    <w:lvl w:ilvl="0" w:tplc="8B5CC5C2">
      <w:start w:val="1"/>
      <w:numFmt w:val="lowerLetter"/>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58">
    <w:nsid w:val="431670B9"/>
    <w:multiLevelType w:val="hybridMultilevel"/>
    <w:tmpl w:val="7EDAEB62"/>
    <w:lvl w:ilvl="0" w:tplc="69823E1C">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47E49D0"/>
    <w:multiLevelType w:val="singleLevel"/>
    <w:tmpl w:val="07386102"/>
    <w:lvl w:ilvl="0">
      <w:start w:val="1"/>
      <w:numFmt w:val="decimal"/>
      <w:lvlText w:val="%1) "/>
      <w:legacy w:legacy="1" w:legacySpace="0" w:legacyIndent="283"/>
      <w:lvlJc w:val="left"/>
      <w:pPr>
        <w:ind w:left="598" w:hanging="283"/>
      </w:pPr>
      <w:rPr>
        <w:rFonts w:ascii="PANDA Times UZ Cyr" w:hAnsi="PANDA Times UZ Cyr" w:hint="default"/>
        <w:b w:val="0"/>
        <w:i w:val="0"/>
        <w:sz w:val="28"/>
        <w:u w:val="none"/>
      </w:rPr>
    </w:lvl>
  </w:abstractNum>
  <w:abstractNum w:abstractNumId="60">
    <w:nsid w:val="464B6582"/>
    <w:multiLevelType w:val="hybridMultilevel"/>
    <w:tmpl w:val="0C82432C"/>
    <w:lvl w:ilvl="0" w:tplc="4EF437FE">
      <w:start w:val="1"/>
      <w:numFmt w:val="lowerLetter"/>
      <w:lvlText w:val="%1)"/>
      <w:lvlJc w:val="left"/>
      <w:pPr>
        <w:ind w:left="1287" w:hanging="360"/>
      </w:pPr>
    </w:lvl>
    <w:lvl w:ilvl="1" w:tplc="5F580910" w:tentative="1">
      <w:start w:val="1"/>
      <w:numFmt w:val="lowerLetter"/>
      <w:lvlText w:val="%2."/>
      <w:lvlJc w:val="left"/>
      <w:pPr>
        <w:ind w:left="2007" w:hanging="360"/>
      </w:pPr>
    </w:lvl>
    <w:lvl w:ilvl="2" w:tplc="FBC43BD2" w:tentative="1">
      <w:start w:val="1"/>
      <w:numFmt w:val="lowerRoman"/>
      <w:lvlText w:val="%3."/>
      <w:lvlJc w:val="right"/>
      <w:pPr>
        <w:ind w:left="2727" w:hanging="180"/>
      </w:pPr>
    </w:lvl>
    <w:lvl w:ilvl="3" w:tplc="5B043AA6" w:tentative="1">
      <w:start w:val="1"/>
      <w:numFmt w:val="decimal"/>
      <w:lvlText w:val="%4."/>
      <w:lvlJc w:val="left"/>
      <w:pPr>
        <w:ind w:left="3447" w:hanging="360"/>
      </w:pPr>
    </w:lvl>
    <w:lvl w:ilvl="4" w:tplc="59824792" w:tentative="1">
      <w:start w:val="1"/>
      <w:numFmt w:val="lowerLetter"/>
      <w:lvlText w:val="%5."/>
      <w:lvlJc w:val="left"/>
      <w:pPr>
        <w:ind w:left="4167" w:hanging="360"/>
      </w:pPr>
    </w:lvl>
    <w:lvl w:ilvl="5" w:tplc="1CCC24A6" w:tentative="1">
      <w:start w:val="1"/>
      <w:numFmt w:val="lowerRoman"/>
      <w:lvlText w:val="%6."/>
      <w:lvlJc w:val="right"/>
      <w:pPr>
        <w:ind w:left="4887" w:hanging="180"/>
      </w:pPr>
    </w:lvl>
    <w:lvl w:ilvl="6" w:tplc="77265034" w:tentative="1">
      <w:start w:val="1"/>
      <w:numFmt w:val="decimal"/>
      <w:lvlText w:val="%7."/>
      <w:lvlJc w:val="left"/>
      <w:pPr>
        <w:ind w:left="5607" w:hanging="360"/>
      </w:pPr>
    </w:lvl>
    <w:lvl w:ilvl="7" w:tplc="6896C134" w:tentative="1">
      <w:start w:val="1"/>
      <w:numFmt w:val="lowerLetter"/>
      <w:lvlText w:val="%8."/>
      <w:lvlJc w:val="left"/>
      <w:pPr>
        <w:ind w:left="6327" w:hanging="360"/>
      </w:pPr>
    </w:lvl>
    <w:lvl w:ilvl="8" w:tplc="60BA48FE" w:tentative="1">
      <w:start w:val="1"/>
      <w:numFmt w:val="lowerRoman"/>
      <w:lvlText w:val="%9."/>
      <w:lvlJc w:val="right"/>
      <w:pPr>
        <w:ind w:left="7047" w:hanging="180"/>
      </w:pPr>
    </w:lvl>
  </w:abstractNum>
  <w:abstractNum w:abstractNumId="61">
    <w:nsid w:val="48215A22"/>
    <w:multiLevelType w:val="hybridMultilevel"/>
    <w:tmpl w:val="1862D2B8"/>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2">
    <w:nsid w:val="48954458"/>
    <w:multiLevelType w:val="hybridMultilevel"/>
    <w:tmpl w:val="540247BC"/>
    <w:lvl w:ilvl="0" w:tplc="8B5CC5C2">
      <w:start w:val="1"/>
      <w:numFmt w:val="lowerLetter"/>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63">
    <w:nsid w:val="49423227"/>
    <w:multiLevelType w:val="hybridMultilevel"/>
    <w:tmpl w:val="60F63BDA"/>
    <w:lvl w:ilvl="0" w:tplc="E3E083F6">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nsid w:val="4AA25D19"/>
    <w:multiLevelType w:val="hybridMultilevel"/>
    <w:tmpl w:val="9048C578"/>
    <w:lvl w:ilvl="0" w:tplc="04190017">
      <w:start w:val="1"/>
      <w:numFmt w:val="lowerLetter"/>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65">
    <w:nsid w:val="4C051F51"/>
    <w:multiLevelType w:val="hybridMultilevel"/>
    <w:tmpl w:val="2886E2FA"/>
    <w:lvl w:ilvl="0" w:tplc="FE106EC8">
      <w:start w:val="1"/>
      <w:numFmt w:val="lowerLetter"/>
      <w:lvlText w:val="%1)"/>
      <w:lvlJc w:val="left"/>
      <w:pPr>
        <w:ind w:left="720" w:hanging="360"/>
      </w:pPr>
    </w:lvl>
    <w:lvl w:ilvl="1" w:tplc="5C0A441A" w:tentative="1">
      <w:start w:val="1"/>
      <w:numFmt w:val="lowerLetter"/>
      <w:lvlText w:val="%2."/>
      <w:lvlJc w:val="left"/>
      <w:pPr>
        <w:ind w:left="1440" w:hanging="360"/>
      </w:pPr>
    </w:lvl>
    <w:lvl w:ilvl="2" w:tplc="0502711E" w:tentative="1">
      <w:start w:val="1"/>
      <w:numFmt w:val="lowerRoman"/>
      <w:lvlText w:val="%3."/>
      <w:lvlJc w:val="right"/>
      <w:pPr>
        <w:ind w:left="2160" w:hanging="180"/>
      </w:pPr>
    </w:lvl>
    <w:lvl w:ilvl="3" w:tplc="F914F67E" w:tentative="1">
      <w:start w:val="1"/>
      <w:numFmt w:val="decimal"/>
      <w:lvlText w:val="%4."/>
      <w:lvlJc w:val="left"/>
      <w:pPr>
        <w:ind w:left="2880" w:hanging="360"/>
      </w:pPr>
    </w:lvl>
    <w:lvl w:ilvl="4" w:tplc="D3B67BBC" w:tentative="1">
      <w:start w:val="1"/>
      <w:numFmt w:val="lowerLetter"/>
      <w:lvlText w:val="%5."/>
      <w:lvlJc w:val="left"/>
      <w:pPr>
        <w:ind w:left="3600" w:hanging="360"/>
      </w:pPr>
    </w:lvl>
    <w:lvl w:ilvl="5" w:tplc="59ACAE6A" w:tentative="1">
      <w:start w:val="1"/>
      <w:numFmt w:val="lowerRoman"/>
      <w:lvlText w:val="%6."/>
      <w:lvlJc w:val="right"/>
      <w:pPr>
        <w:ind w:left="4320" w:hanging="180"/>
      </w:pPr>
    </w:lvl>
    <w:lvl w:ilvl="6" w:tplc="859C15BE" w:tentative="1">
      <w:start w:val="1"/>
      <w:numFmt w:val="decimal"/>
      <w:lvlText w:val="%7."/>
      <w:lvlJc w:val="left"/>
      <w:pPr>
        <w:ind w:left="5040" w:hanging="360"/>
      </w:pPr>
    </w:lvl>
    <w:lvl w:ilvl="7" w:tplc="8592AD7E" w:tentative="1">
      <w:start w:val="1"/>
      <w:numFmt w:val="lowerLetter"/>
      <w:lvlText w:val="%8."/>
      <w:lvlJc w:val="left"/>
      <w:pPr>
        <w:ind w:left="5760" w:hanging="360"/>
      </w:pPr>
    </w:lvl>
    <w:lvl w:ilvl="8" w:tplc="5BCC0130" w:tentative="1">
      <w:start w:val="1"/>
      <w:numFmt w:val="lowerRoman"/>
      <w:lvlText w:val="%9."/>
      <w:lvlJc w:val="right"/>
      <w:pPr>
        <w:ind w:left="6480" w:hanging="180"/>
      </w:pPr>
    </w:lvl>
  </w:abstractNum>
  <w:abstractNum w:abstractNumId="66">
    <w:nsid w:val="4D0F6EA8"/>
    <w:multiLevelType w:val="hybridMultilevel"/>
    <w:tmpl w:val="D6A8875E"/>
    <w:lvl w:ilvl="0" w:tplc="04190015">
      <w:start w:val="1"/>
      <w:numFmt w:val="upperLetter"/>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67">
    <w:nsid w:val="4D284D31"/>
    <w:multiLevelType w:val="hybridMultilevel"/>
    <w:tmpl w:val="2F38072E"/>
    <w:lvl w:ilvl="0" w:tplc="55ECD23A">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786"/>
        </w:tabs>
        <w:ind w:left="786"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8">
    <w:nsid w:val="4E950023"/>
    <w:multiLevelType w:val="hybridMultilevel"/>
    <w:tmpl w:val="E6C82736"/>
    <w:lvl w:ilvl="0" w:tplc="8B5CC5C2">
      <w:start w:val="1"/>
      <w:numFmt w:val="lowerLetter"/>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69">
    <w:nsid w:val="4EF26B9F"/>
    <w:multiLevelType w:val="hybridMultilevel"/>
    <w:tmpl w:val="F406259E"/>
    <w:lvl w:ilvl="0" w:tplc="0419000F">
      <w:start w:val="1"/>
      <w:numFmt w:val="lowerLetter"/>
      <w:lvlText w:val="%1)"/>
      <w:lvlJc w:val="left"/>
      <w:pPr>
        <w:ind w:left="1287" w:hanging="360"/>
      </w:pPr>
    </w:lvl>
    <w:lvl w:ilvl="1" w:tplc="04190019">
      <w:start w:val="1"/>
      <w:numFmt w:val="upperLetter"/>
      <w:lvlText w:val="%2)"/>
      <w:lvlJc w:val="left"/>
      <w:pPr>
        <w:ind w:left="2592" w:hanging="94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nsid w:val="51637E36"/>
    <w:multiLevelType w:val="hybridMultilevel"/>
    <w:tmpl w:val="71BA7E70"/>
    <w:lvl w:ilvl="0" w:tplc="0419000F">
      <w:start w:val="1"/>
      <w:numFmt w:val="lowerLetter"/>
      <w:lvlText w:val="%1)"/>
      <w:lvlJc w:val="left"/>
      <w:pPr>
        <w:ind w:left="1620" w:hanging="360"/>
      </w:pPr>
    </w:lvl>
    <w:lvl w:ilvl="1" w:tplc="52C2578C"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71">
    <w:nsid w:val="51F55FDA"/>
    <w:multiLevelType w:val="hybridMultilevel"/>
    <w:tmpl w:val="EBF490A8"/>
    <w:lvl w:ilvl="0" w:tplc="168AECEE">
      <w:start w:val="1"/>
      <w:numFmt w:val="lowerLetter"/>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72">
    <w:nsid w:val="52C10111"/>
    <w:multiLevelType w:val="hybridMultilevel"/>
    <w:tmpl w:val="34AE5C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2D16140"/>
    <w:multiLevelType w:val="hybridMultilevel"/>
    <w:tmpl w:val="38D24884"/>
    <w:lvl w:ilvl="0" w:tplc="44CCAB2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nsid w:val="564264BD"/>
    <w:multiLevelType w:val="hybridMultilevel"/>
    <w:tmpl w:val="DB9CA52A"/>
    <w:lvl w:ilvl="0" w:tplc="04190017">
      <w:start w:val="1"/>
      <w:numFmt w:val="lowerLetter"/>
      <w:lvlText w:val="%1)"/>
      <w:lvlJc w:val="left"/>
      <w:pPr>
        <w:ind w:left="2010" w:hanging="360"/>
      </w:pPr>
    </w:lvl>
    <w:lvl w:ilvl="1" w:tplc="A35A32FC" w:tentative="1">
      <w:start w:val="1"/>
      <w:numFmt w:val="lowerLetter"/>
      <w:lvlText w:val="%2."/>
      <w:lvlJc w:val="left"/>
      <w:pPr>
        <w:ind w:left="2730" w:hanging="360"/>
      </w:pPr>
    </w:lvl>
    <w:lvl w:ilvl="2" w:tplc="0419001B" w:tentative="1">
      <w:start w:val="1"/>
      <w:numFmt w:val="lowerRoman"/>
      <w:lvlText w:val="%3."/>
      <w:lvlJc w:val="right"/>
      <w:pPr>
        <w:ind w:left="3450" w:hanging="180"/>
      </w:pPr>
    </w:lvl>
    <w:lvl w:ilvl="3" w:tplc="0419000F" w:tentative="1">
      <w:start w:val="1"/>
      <w:numFmt w:val="decimal"/>
      <w:lvlText w:val="%4."/>
      <w:lvlJc w:val="left"/>
      <w:pPr>
        <w:ind w:left="4170" w:hanging="360"/>
      </w:pPr>
    </w:lvl>
    <w:lvl w:ilvl="4" w:tplc="04190019" w:tentative="1">
      <w:start w:val="1"/>
      <w:numFmt w:val="lowerLetter"/>
      <w:lvlText w:val="%5."/>
      <w:lvlJc w:val="left"/>
      <w:pPr>
        <w:ind w:left="4890" w:hanging="360"/>
      </w:pPr>
    </w:lvl>
    <w:lvl w:ilvl="5" w:tplc="0419001B" w:tentative="1">
      <w:start w:val="1"/>
      <w:numFmt w:val="lowerRoman"/>
      <w:lvlText w:val="%6."/>
      <w:lvlJc w:val="right"/>
      <w:pPr>
        <w:ind w:left="5610" w:hanging="180"/>
      </w:pPr>
    </w:lvl>
    <w:lvl w:ilvl="6" w:tplc="0419000F" w:tentative="1">
      <w:start w:val="1"/>
      <w:numFmt w:val="decimal"/>
      <w:lvlText w:val="%7."/>
      <w:lvlJc w:val="left"/>
      <w:pPr>
        <w:ind w:left="6330" w:hanging="360"/>
      </w:pPr>
    </w:lvl>
    <w:lvl w:ilvl="7" w:tplc="04190019" w:tentative="1">
      <w:start w:val="1"/>
      <w:numFmt w:val="lowerLetter"/>
      <w:lvlText w:val="%8."/>
      <w:lvlJc w:val="left"/>
      <w:pPr>
        <w:ind w:left="7050" w:hanging="360"/>
      </w:pPr>
    </w:lvl>
    <w:lvl w:ilvl="8" w:tplc="0419001B" w:tentative="1">
      <w:start w:val="1"/>
      <w:numFmt w:val="lowerRoman"/>
      <w:lvlText w:val="%9."/>
      <w:lvlJc w:val="right"/>
      <w:pPr>
        <w:ind w:left="7770" w:hanging="180"/>
      </w:pPr>
    </w:lvl>
  </w:abstractNum>
  <w:abstractNum w:abstractNumId="75">
    <w:nsid w:val="569C5F03"/>
    <w:multiLevelType w:val="hybridMultilevel"/>
    <w:tmpl w:val="92EA8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585B547F"/>
    <w:multiLevelType w:val="hybridMultilevel"/>
    <w:tmpl w:val="BF28FBFC"/>
    <w:lvl w:ilvl="0" w:tplc="0419000F">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586B5549"/>
    <w:multiLevelType w:val="singleLevel"/>
    <w:tmpl w:val="4D008694"/>
    <w:lvl w:ilvl="0">
      <w:start w:val="1"/>
      <w:numFmt w:val="decimal"/>
      <w:lvlText w:val="%1)"/>
      <w:lvlJc w:val="left"/>
      <w:pPr>
        <w:tabs>
          <w:tab w:val="num" w:pos="644"/>
        </w:tabs>
        <w:ind w:left="644" w:hanging="360"/>
      </w:pPr>
      <w:rPr>
        <w:rFonts w:hint="default"/>
      </w:rPr>
    </w:lvl>
  </w:abstractNum>
  <w:abstractNum w:abstractNumId="78">
    <w:nsid w:val="5908590F"/>
    <w:multiLevelType w:val="hybridMultilevel"/>
    <w:tmpl w:val="AF8AE1EE"/>
    <w:lvl w:ilvl="0" w:tplc="73D6679A">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59BD6EF2"/>
    <w:multiLevelType w:val="hybridMultilevel"/>
    <w:tmpl w:val="1F22D8D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0">
    <w:nsid w:val="59FD7800"/>
    <w:multiLevelType w:val="hybridMultilevel"/>
    <w:tmpl w:val="E5383C8A"/>
    <w:lvl w:ilvl="0" w:tplc="0419000F">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A7C0223"/>
    <w:multiLevelType w:val="hybridMultilevel"/>
    <w:tmpl w:val="350432C2"/>
    <w:lvl w:ilvl="0" w:tplc="B26A216C">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AD01E8B"/>
    <w:multiLevelType w:val="hybridMultilevel"/>
    <w:tmpl w:val="082E312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nsid w:val="5B341D56"/>
    <w:multiLevelType w:val="hybridMultilevel"/>
    <w:tmpl w:val="3FD6802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nsid w:val="5BC446BD"/>
    <w:multiLevelType w:val="hybridMultilevel"/>
    <w:tmpl w:val="20B8BBA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nsid w:val="5EA5318E"/>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6">
    <w:nsid w:val="604F0E81"/>
    <w:multiLevelType w:val="hybridMultilevel"/>
    <w:tmpl w:val="606EBC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1596372"/>
    <w:multiLevelType w:val="hybridMultilevel"/>
    <w:tmpl w:val="9734110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1DE5D94"/>
    <w:multiLevelType w:val="hybridMultilevel"/>
    <w:tmpl w:val="9DCE525A"/>
    <w:lvl w:ilvl="0" w:tplc="E3E083F6">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9">
    <w:nsid w:val="626519C3"/>
    <w:multiLevelType w:val="singleLevel"/>
    <w:tmpl w:val="EBF6D098"/>
    <w:lvl w:ilvl="0">
      <w:start w:val="1"/>
      <w:numFmt w:val="decimal"/>
      <w:lvlText w:val="%1."/>
      <w:lvlJc w:val="left"/>
      <w:pPr>
        <w:tabs>
          <w:tab w:val="num" w:pos="644"/>
        </w:tabs>
        <w:ind w:left="644" w:hanging="360"/>
      </w:pPr>
      <w:rPr>
        <w:rFonts w:hint="default"/>
      </w:rPr>
    </w:lvl>
  </w:abstractNum>
  <w:abstractNum w:abstractNumId="90">
    <w:nsid w:val="629652D2"/>
    <w:multiLevelType w:val="hybridMultilevel"/>
    <w:tmpl w:val="0AC8D83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3D231E0"/>
    <w:multiLevelType w:val="hybridMultilevel"/>
    <w:tmpl w:val="36C482D0"/>
    <w:lvl w:ilvl="0" w:tplc="EBDCD49A">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76261B8"/>
    <w:multiLevelType w:val="multilevel"/>
    <w:tmpl w:val="F5AEB936"/>
    <w:styleLink w:val="CurrentList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3">
    <w:nsid w:val="681C5569"/>
    <w:multiLevelType w:val="hybridMultilevel"/>
    <w:tmpl w:val="C1660E1E"/>
    <w:lvl w:ilvl="0" w:tplc="04190015">
      <w:start w:val="1"/>
      <w:numFmt w:val="upperLetter"/>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94">
    <w:nsid w:val="69411F4C"/>
    <w:multiLevelType w:val="hybridMultilevel"/>
    <w:tmpl w:val="D962060C"/>
    <w:lvl w:ilvl="0" w:tplc="37121764">
      <w:start w:val="1"/>
      <w:numFmt w:val="lowerLetter"/>
      <w:lvlText w:val="%1)"/>
      <w:lvlJc w:val="left"/>
      <w:pPr>
        <w:ind w:left="720" w:hanging="360"/>
      </w:pPr>
    </w:lvl>
    <w:lvl w:ilvl="1" w:tplc="D662F85E" w:tentative="1">
      <w:start w:val="1"/>
      <w:numFmt w:val="lowerLetter"/>
      <w:lvlText w:val="%2."/>
      <w:lvlJc w:val="left"/>
      <w:pPr>
        <w:ind w:left="1440" w:hanging="360"/>
      </w:pPr>
    </w:lvl>
    <w:lvl w:ilvl="2" w:tplc="E0104FA2" w:tentative="1">
      <w:start w:val="1"/>
      <w:numFmt w:val="lowerRoman"/>
      <w:lvlText w:val="%3."/>
      <w:lvlJc w:val="right"/>
      <w:pPr>
        <w:ind w:left="2160" w:hanging="180"/>
      </w:pPr>
    </w:lvl>
    <w:lvl w:ilvl="3" w:tplc="88A24CB4" w:tentative="1">
      <w:start w:val="1"/>
      <w:numFmt w:val="decimal"/>
      <w:lvlText w:val="%4."/>
      <w:lvlJc w:val="left"/>
      <w:pPr>
        <w:ind w:left="2880" w:hanging="360"/>
      </w:pPr>
    </w:lvl>
    <w:lvl w:ilvl="4" w:tplc="F2507522" w:tentative="1">
      <w:start w:val="1"/>
      <w:numFmt w:val="lowerLetter"/>
      <w:lvlText w:val="%5."/>
      <w:lvlJc w:val="left"/>
      <w:pPr>
        <w:ind w:left="3600" w:hanging="360"/>
      </w:pPr>
    </w:lvl>
    <w:lvl w:ilvl="5" w:tplc="15828862" w:tentative="1">
      <w:start w:val="1"/>
      <w:numFmt w:val="lowerRoman"/>
      <w:lvlText w:val="%6."/>
      <w:lvlJc w:val="right"/>
      <w:pPr>
        <w:ind w:left="4320" w:hanging="180"/>
      </w:pPr>
    </w:lvl>
    <w:lvl w:ilvl="6" w:tplc="9280BD82" w:tentative="1">
      <w:start w:val="1"/>
      <w:numFmt w:val="decimal"/>
      <w:lvlText w:val="%7."/>
      <w:lvlJc w:val="left"/>
      <w:pPr>
        <w:ind w:left="5040" w:hanging="360"/>
      </w:pPr>
    </w:lvl>
    <w:lvl w:ilvl="7" w:tplc="A4F8548C" w:tentative="1">
      <w:start w:val="1"/>
      <w:numFmt w:val="lowerLetter"/>
      <w:lvlText w:val="%8."/>
      <w:lvlJc w:val="left"/>
      <w:pPr>
        <w:ind w:left="5760" w:hanging="360"/>
      </w:pPr>
    </w:lvl>
    <w:lvl w:ilvl="8" w:tplc="17A0A3A0" w:tentative="1">
      <w:start w:val="1"/>
      <w:numFmt w:val="lowerRoman"/>
      <w:lvlText w:val="%9."/>
      <w:lvlJc w:val="right"/>
      <w:pPr>
        <w:ind w:left="6480" w:hanging="180"/>
      </w:pPr>
    </w:lvl>
  </w:abstractNum>
  <w:abstractNum w:abstractNumId="95">
    <w:nsid w:val="6C500B56"/>
    <w:multiLevelType w:val="hybridMultilevel"/>
    <w:tmpl w:val="3568517A"/>
    <w:lvl w:ilvl="0" w:tplc="E5FED458">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6">
    <w:nsid w:val="6C705EC3"/>
    <w:multiLevelType w:val="hybridMultilevel"/>
    <w:tmpl w:val="441EB394"/>
    <w:lvl w:ilvl="0" w:tplc="79DA1C52">
      <w:start w:val="1"/>
      <w:numFmt w:val="lowerLetter"/>
      <w:lvlText w:val="%1)"/>
      <w:lvlJc w:val="left"/>
      <w:pPr>
        <w:ind w:left="1287" w:hanging="360"/>
      </w:pPr>
    </w:lvl>
    <w:lvl w:ilvl="1" w:tplc="E8325544" w:tentative="1">
      <w:start w:val="1"/>
      <w:numFmt w:val="lowerLetter"/>
      <w:lvlText w:val="%2."/>
      <w:lvlJc w:val="left"/>
      <w:pPr>
        <w:ind w:left="2007" w:hanging="360"/>
      </w:pPr>
    </w:lvl>
    <w:lvl w:ilvl="2" w:tplc="A9D4DC58" w:tentative="1">
      <w:start w:val="1"/>
      <w:numFmt w:val="lowerRoman"/>
      <w:lvlText w:val="%3."/>
      <w:lvlJc w:val="right"/>
      <w:pPr>
        <w:ind w:left="2727" w:hanging="180"/>
      </w:pPr>
    </w:lvl>
    <w:lvl w:ilvl="3" w:tplc="9F2CC6EC" w:tentative="1">
      <w:start w:val="1"/>
      <w:numFmt w:val="decimal"/>
      <w:lvlText w:val="%4."/>
      <w:lvlJc w:val="left"/>
      <w:pPr>
        <w:ind w:left="3447" w:hanging="360"/>
      </w:pPr>
    </w:lvl>
    <w:lvl w:ilvl="4" w:tplc="F9108B6E" w:tentative="1">
      <w:start w:val="1"/>
      <w:numFmt w:val="lowerLetter"/>
      <w:lvlText w:val="%5."/>
      <w:lvlJc w:val="left"/>
      <w:pPr>
        <w:ind w:left="4167" w:hanging="360"/>
      </w:pPr>
    </w:lvl>
    <w:lvl w:ilvl="5" w:tplc="5C940F36" w:tentative="1">
      <w:start w:val="1"/>
      <w:numFmt w:val="lowerRoman"/>
      <w:lvlText w:val="%6."/>
      <w:lvlJc w:val="right"/>
      <w:pPr>
        <w:ind w:left="4887" w:hanging="180"/>
      </w:pPr>
    </w:lvl>
    <w:lvl w:ilvl="6" w:tplc="CBC270A2" w:tentative="1">
      <w:start w:val="1"/>
      <w:numFmt w:val="decimal"/>
      <w:lvlText w:val="%7."/>
      <w:lvlJc w:val="left"/>
      <w:pPr>
        <w:ind w:left="5607" w:hanging="360"/>
      </w:pPr>
    </w:lvl>
    <w:lvl w:ilvl="7" w:tplc="73642EB0" w:tentative="1">
      <w:start w:val="1"/>
      <w:numFmt w:val="lowerLetter"/>
      <w:lvlText w:val="%8."/>
      <w:lvlJc w:val="left"/>
      <w:pPr>
        <w:ind w:left="6327" w:hanging="360"/>
      </w:pPr>
    </w:lvl>
    <w:lvl w:ilvl="8" w:tplc="9FBA4B5E" w:tentative="1">
      <w:start w:val="1"/>
      <w:numFmt w:val="lowerRoman"/>
      <w:lvlText w:val="%9."/>
      <w:lvlJc w:val="right"/>
      <w:pPr>
        <w:ind w:left="7047" w:hanging="180"/>
      </w:pPr>
    </w:lvl>
  </w:abstractNum>
  <w:abstractNum w:abstractNumId="97">
    <w:nsid w:val="6CA11B25"/>
    <w:multiLevelType w:val="hybridMultilevel"/>
    <w:tmpl w:val="0988146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8">
    <w:nsid w:val="6DE10D60"/>
    <w:multiLevelType w:val="hybridMultilevel"/>
    <w:tmpl w:val="AB54381C"/>
    <w:lvl w:ilvl="0" w:tplc="5ED0B988">
      <w:start w:val="1"/>
      <w:numFmt w:val="lowerLetter"/>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9">
    <w:nsid w:val="6EEA62C6"/>
    <w:multiLevelType w:val="singleLevel"/>
    <w:tmpl w:val="1BE45842"/>
    <w:lvl w:ilvl="0">
      <w:start w:val="1"/>
      <w:numFmt w:val="decimal"/>
      <w:lvlText w:val="%1."/>
      <w:lvlJc w:val="left"/>
      <w:pPr>
        <w:tabs>
          <w:tab w:val="num" w:pos="644"/>
        </w:tabs>
        <w:ind w:left="644" w:hanging="360"/>
      </w:pPr>
      <w:rPr>
        <w:rFonts w:hint="default"/>
      </w:rPr>
    </w:lvl>
  </w:abstractNum>
  <w:abstractNum w:abstractNumId="100">
    <w:nsid w:val="6F2B0B5C"/>
    <w:multiLevelType w:val="hybridMultilevel"/>
    <w:tmpl w:val="E06E8F60"/>
    <w:lvl w:ilvl="0" w:tplc="8B5CC5C2">
      <w:start w:val="1"/>
      <w:numFmt w:val="lowerLetter"/>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01">
    <w:nsid w:val="6F7B128E"/>
    <w:multiLevelType w:val="hybridMultilevel"/>
    <w:tmpl w:val="12720A5C"/>
    <w:lvl w:ilvl="0" w:tplc="C71C153A">
      <w:start w:val="1"/>
      <w:numFmt w:val="lowerLetter"/>
      <w:lvlText w:val="%1)"/>
      <w:lvlJc w:val="left"/>
      <w:pPr>
        <w:ind w:left="720" w:hanging="360"/>
      </w:pPr>
    </w:lvl>
    <w:lvl w:ilvl="1" w:tplc="B0EE506C" w:tentative="1">
      <w:start w:val="1"/>
      <w:numFmt w:val="lowerLetter"/>
      <w:lvlText w:val="%2."/>
      <w:lvlJc w:val="left"/>
      <w:pPr>
        <w:ind w:left="1440" w:hanging="360"/>
      </w:pPr>
    </w:lvl>
    <w:lvl w:ilvl="2" w:tplc="8FBA38FC" w:tentative="1">
      <w:start w:val="1"/>
      <w:numFmt w:val="lowerRoman"/>
      <w:lvlText w:val="%3."/>
      <w:lvlJc w:val="right"/>
      <w:pPr>
        <w:ind w:left="2160" w:hanging="180"/>
      </w:pPr>
    </w:lvl>
    <w:lvl w:ilvl="3" w:tplc="9D80D546" w:tentative="1">
      <w:start w:val="1"/>
      <w:numFmt w:val="decimal"/>
      <w:lvlText w:val="%4."/>
      <w:lvlJc w:val="left"/>
      <w:pPr>
        <w:ind w:left="2880" w:hanging="360"/>
      </w:pPr>
    </w:lvl>
    <w:lvl w:ilvl="4" w:tplc="71E61EBE" w:tentative="1">
      <w:start w:val="1"/>
      <w:numFmt w:val="lowerLetter"/>
      <w:lvlText w:val="%5."/>
      <w:lvlJc w:val="left"/>
      <w:pPr>
        <w:ind w:left="3600" w:hanging="360"/>
      </w:pPr>
    </w:lvl>
    <w:lvl w:ilvl="5" w:tplc="B13A6E10" w:tentative="1">
      <w:start w:val="1"/>
      <w:numFmt w:val="lowerRoman"/>
      <w:lvlText w:val="%6."/>
      <w:lvlJc w:val="right"/>
      <w:pPr>
        <w:ind w:left="4320" w:hanging="180"/>
      </w:pPr>
    </w:lvl>
    <w:lvl w:ilvl="6" w:tplc="E0F496B4" w:tentative="1">
      <w:start w:val="1"/>
      <w:numFmt w:val="decimal"/>
      <w:lvlText w:val="%7."/>
      <w:lvlJc w:val="left"/>
      <w:pPr>
        <w:ind w:left="5040" w:hanging="360"/>
      </w:pPr>
    </w:lvl>
    <w:lvl w:ilvl="7" w:tplc="FFECAB6E" w:tentative="1">
      <w:start w:val="1"/>
      <w:numFmt w:val="lowerLetter"/>
      <w:lvlText w:val="%8."/>
      <w:lvlJc w:val="left"/>
      <w:pPr>
        <w:ind w:left="5760" w:hanging="360"/>
      </w:pPr>
    </w:lvl>
    <w:lvl w:ilvl="8" w:tplc="452AAEF0" w:tentative="1">
      <w:start w:val="1"/>
      <w:numFmt w:val="lowerRoman"/>
      <w:lvlText w:val="%9."/>
      <w:lvlJc w:val="right"/>
      <w:pPr>
        <w:ind w:left="6480" w:hanging="180"/>
      </w:pPr>
    </w:lvl>
  </w:abstractNum>
  <w:abstractNum w:abstractNumId="102">
    <w:nsid w:val="713975C6"/>
    <w:multiLevelType w:val="hybridMultilevel"/>
    <w:tmpl w:val="1CE02E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72DF20F2"/>
    <w:multiLevelType w:val="hybridMultilevel"/>
    <w:tmpl w:val="4458741C"/>
    <w:lvl w:ilvl="0" w:tplc="76B21E7E">
      <w:start w:val="1"/>
      <w:numFmt w:val="lowerLetter"/>
      <w:lvlText w:val="%1)"/>
      <w:lvlJc w:val="left"/>
      <w:pPr>
        <w:ind w:left="720" w:hanging="360"/>
      </w:pPr>
    </w:lvl>
    <w:lvl w:ilvl="1" w:tplc="12BE4C80" w:tentative="1">
      <w:start w:val="1"/>
      <w:numFmt w:val="lowerLetter"/>
      <w:lvlText w:val="%2."/>
      <w:lvlJc w:val="left"/>
      <w:pPr>
        <w:ind w:left="1440" w:hanging="360"/>
      </w:pPr>
    </w:lvl>
    <w:lvl w:ilvl="2" w:tplc="50A670B8" w:tentative="1">
      <w:start w:val="1"/>
      <w:numFmt w:val="lowerRoman"/>
      <w:lvlText w:val="%3."/>
      <w:lvlJc w:val="right"/>
      <w:pPr>
        <w:ind w:left="2160" w:hanging="180"/>
      </w:pPr>
    </w:lvl>
    <w:lvl w:ilvl="3" w:tplc="D0A27458" w:tentative="1">
      <w:start w:val="1"/>
      <w:numFmt w:val="decimal"/>
      <w:lvlText w:val="%4."/>
      <w:lvlJc w:val="left"/>
      <w:pPr>
        <w:ind w:left="2880" w:hanging="360"/>
      </w:pPr>
    </w:lvl>
    <w:lvl w:ilvl="4" w:tplc="E750A9A6" w:tentative="1">
      <w:start w:val="1"/>
      <w:numFmt w:val="lowerLetter"/>
      <w:lvlText w:val="%5."/>
      <w:lvlJc w:val="left"/>
      <w:pPr>
        <w:ind w:left="3600" w:hanging="360"/>
      </w:pPr>
    </w:lvl>
    <w:lvl w:ilvl="5" w:tplc="C5E4365A" w:tentative="1">
      <w:start w:val="1"/>
      <w:numFmt w:val="lowerRoman"/>
      <w:lvlText w:val="%6."/>
      <w:lvlJc w:val="right"/>
      <w:pPr>
        <w:ind w:left="4320" w:hanging="180"/>
      </w:pPr>
    </w:lvl>
    <w:lvl w:ilvl="6" w:tplc="721C2FFA" w:tentative="1">
      <w:start w:val="1"/>
      <w:numFmt w:val="decimal"/>
      <w:lvlText w:val="%7."/>
      <w:lvlJc w:val="left"/>
      <w:pPr>
        <w:ind w:left="5040" w:hanging="360"/>
      </w:pPr>
    </w:lvl>
    <w:lvl w:ilvl="7" w:tplc="EEC80C02" w:tentative="1">
      <w:start w:val="1"/>
      <w:numFmt w:val="lowerLetter"/>
      <w:lvlText w:val="%8."/>
      <w:lvlJc w:val="left"/>
      <w:pPr>
        <w:ind w:left="5760" w:hanging="360"/>
      </w:pPr>
    </w:lvl>
    <w:lvl w:ilvl="8" w:tplc="F38E3924" w:tentative="1">
      <w:start w:val="1"/>
      <w:numFmt w:val="lowerRoman"/>
      <w:lvlText w:val="%9."/>
      <w:lvlJc w:val="right"/>
      <w:pPr>
        <w:ind w:left="6480" w:hanging="180"/>
      </w:pPr>
    </w:lvl>
  </w:abstractNum>
  <w:abstractNum w:abstractNumId="104">
    <w:nsid w:val="75A33DE8"/>
    <w:multiLevelType w:val="hybridMultilevel"/>
    <w:tmpl w:val="7B282CD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5">
    <w:nsid w:val="767A7DA8"/>
    <w:multiLevelType w:val="hybridMultilevel"/>
    <w:tmpl w:val="4BFA3B62"/>
    <w:lvl w:ilvl="0" w:tplc="E5929D16">
      <w:start w:val="3"/>
      <w:numFmt w:val="decimal"/>
      <w:lvlText w:val="%1)"/>
      <w:lvlJc w:val="left"/>
      <w:pPr>
        <w:tabs>
          <w:tab w:val="num" w:pos="720"/>
        </w:tabs>
        <w:ind w:left="720" w:hanging="360"/>
      </w:pPr>
      <w:rPr>
        <w:rFonts w:cs="Times New Roman" w:hint="default"/>
      </w:rPr>
    </w:lvl>
    <w:lvl w:ilvl="1" w:tplc="E796FE32" w:tentative="1">
      <w:start w:val="1"/>
      <w:numFmt w:val="lowerLetter"/>
      <w:lvlText w:val="%2."/>
      <w:lvlJc w:val="left"/>
      <w:pPr>
        <w:tabs>
          <w:tab w:val="num" w:pos="1440"/>
        </w:tabs>
        <w:ind w:left="1440" w:hanging="360"/>
      </w:pPr>
      <w:rPr>
        <w:rFonts w:cs="Times New Roman"/>
      </w:rPr>
    </w:lvl>
    <w:lvl w:ilvl="2" w:tplc="60C4CD32" w:tentative="1">
      <w:start w:val="1"/>
      <w:numFmt w:val="lowerRoman"/>
      <w:lvlText w:val="%3."/>
      <w:lvlJc w:val="right"/>
      <w:pPr>
        <w:tabs>
          <w:tab w:val="num" w:pos="2160"/>
        </w:tabs>
        <w:ind w:left="2160" w:hanging="180"/>
      </w:pPr>
      <w:rPr>
        <w:rFonts w:cs="Times New Roman"/>
      </w:rPr>
    </w:lvl>
    <w:lvl w:ilvl="3" w:tplc="7FEACE50" w:tentative="1">
      <w:start w:val="1"/>
      <w:numFmt w:val="decimal"/>
      <w:lvlText w:val="%4."/>
      <w:lvlJc w:val="left"/>
      <w:pPr>
        <w:tabs>
          <w:tab w:val="num" w:pos="2880"/>
        </w:tabs>
        <w:ind w:left="2880" w:hanging="360"/>
      </w:pPr>
      <w:rPr>
        <w:rFonts w:cs="Times New Roman"/>
      </w:rPr>
    </w:lvl>
    <w:lvl w:ilvl="4" w:tplc="89FCFFC6" w:tentative="1">
      <w:start w:val="1"/>
      <w:numFmt w:val="lowerLetter"/>
      <w:lvlText w:val="%5."/>
      <w:lvlJc w:val="left"/>
      <w:pPr>
        <w:tabs>
          <w:tab w:val="num" w:pos="3600"/>
        </w:tabs>
        <w:ind w:left="3600" w:hanging="360"/>
      </w:pPr>
      <w:rPr>
        <w:rFonts w:cs="Times New Roman"/>
      </w:rPr>
    </w:lvl>
    <w:lvl w:ilvl="5" w:tplc="FEB29A38" w:tentative="1">
      <w:start w:val="1"/>
      <w:numFmt w:val="lowerRoman"/>
      <w:lvlText w:val="%6."/>
      <w:lvlJc w:val="right"/>
      <w:pPr>
        <w:tabs>
          <w:tab w:val="num" w:pos="4320"/>
        </w:tabs>
        <w:ind w:left="4320" w:hanging="180"/>
      </w:pPr>
      <w:rPr>
        <w:rFonts w:cs="Times New Roman"/>
      </w:rPr>
    </w:lvl>
    <w:lvl w:ilvl="6" w:tplc="ED30F620" w:tentative="1">
      <w:start w:val="1"/>
      <w:numFmt w:val="decimal"/>
      <w:lvlText w:val="%7."/>
      <w:lvlJc w:val="left"/>
      <w:pPr>
        <w:tabs>
          <w:tab w:val="num" w:pos="5040"/>
        </w:tabs>
        <w:ind w:left="5040" w:hanging="360"/>
      </w:pPr>
      <w:rPr>
        <w:rFonts w:cs="Times New Roman"/>
      </w:rPr>
    </w:lvl>
    <w:lvl w:ilvl="7" w:tplc="D0502314" w:tentative="1">
      <w:start w:val="1"/>
      <w:numFmt w:val="lowerLetter"/>
      <w:lvlText w:val="%8."/>
      <w:lvlJc w:val="left"/>
      <w:pPr>
        <w:tabs>
          <w:tab w:val="num" w:pos="5760"/>
        </w:tabs>
        <w:ind w:left="5760" w:hanging="360"/>
      </w:pPr>
      <w:rPr>
        <w:rFonts w:cs="Times New Roman"/>
      </w:rPr>
    </w:lvl>
    <w:lvl w:ilvl="8" w:tplc="F6DE654C" w:tentative="1">
      <w:start w:val="1"/>
      <w:numFmt w:val="lowerRoman"/>
      <w:lvlText w:val="%9."/>
      <w:lvlJc w:val="right"/>
      <w:pPr>
        <w:tabs>
          <w:tab w:val="num" w:pos="6480"/>
        </w:tabs>
        <w:ind w:left="6480" w:hanging="180"/>
      </w:pPr>
      <w:rPr>
        <w:rFonts w:cs="Times New Roman"/>
      </w:rPr>
    </w:lvl>
  </w:abstractNum>
  <w:abstractNum w:abstractNumId="106">
    <w:nsid w:val="77A6764A"/>
    <w:multiLevelType w:val="hybridMultilevel"/>
    <w:tmpl w:val="A482931C"/>
    <w:lvl w:ilvl="0" w:tplc="A7781EDE">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8B51535"/>
    <w:multiLevelType w:val="hybridMultilevel"/>
    <w:tmpl w:val="68DACD96"/>
    <w:lvl w:ilvl="0" w:tplc="0419000F">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8">
    <w:nsid w:val="79BA20F6"/>
    <w:multiLevelType w:val="hybridMultilevel"/>
    <w:tmpl w:val="73842A0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9">
    <w:nsid w:val="7A253BF3"/>
    <w:multiLevelType w:val="hybridMultilevel"/>
    <w:tmpl w:val="1ACEAEF8"/>
    <w:lvl w:ilvl="0" w:tplc="EDC68208">
      <w:start w:val="1"/>
      <w:numFmt w:val="lowerLetter"/>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10">
    <w:nsid w:val="7A2F2EFD"/>
    <w:multiLevelType w:val="hybridMultilevel"/>
    <w:tmpl w:val="CA861E5A"/>
    <w:lvl w:ilvl="0" w:tplc="04190017">
      <w:start w:val="1"/>
      <w:numFmt w:val="lowerLetter"/>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11">
    <w:nsid w:val="7BBD4B53"/>
    <w:multiLevelType w:val="singleLevel"/>
    <w:tmpl w:val="F9F0210C"/>
    <w:lvl w:ilvl="0">
      <w:start w:val="1"/>
      <w:numFmt w:val="decimal"/>
      <w:lvlText w:val="%1)"/>
      <w:legacy w:legacy="1" w:legacySpace="0" w:legacyIndent="460"/>
      <w:lvlJc w:val="left"/>
      <w:rPr>
        <w:rFonts w:ascii="Times New Roman" w:hAnsi="Times New Roman" w:cs="Times New Roman" w:hint="default"/>
      </w:rPr>
    </w:lvl>
  </w:abstractNum>
  <w:abstractNum w:abstractNumId="112">
    <w:nsid w:val="7C261367"/>
    <w:multiLevelType w:val="multilevel"/>
    <w:tmpl w:val="F5AEB936"/>
    <w:styleLink w:val="CurrentList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3">
    <w:nsid w:val="7E6E11C3"/>
    <w:multiLevelType w:val="hybridMultilevel"/>
    <w:tmpl w:val="2482F49E"/>
    <w:lvl w:ilvl="0" w:tplc="04190017">
      <w:start w:val="1"/>
      <w:numFmt w:val="lowerLetter"/>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num w:numId="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10"/>
  </w:num>
  <w:num w:numId="6">
    <w:abstractNumId w:val="81"/>
  </w:num>
  <w:num w:numId="7">
    <w:abstractNumId w:val="21"/>
  </w:num>
  <w:num w:numId="8">
    <w:abstractNumId w:val="80"/>
  </w:num>
  <w:num w:numId="9">
    <w:abstractNumId w:val="64"/>
  </w:num>
  <w:num w:numId="10">
    <w:abstractNumId w:val="109"/>
  </w:num>
  <w:num w:numId="11">
    <w:abstractNumId w:val="110"/>
  </w:num>
  <w:num w:numId="12">
    <w:abstractNumId w:val="0"/>
  </w:num>
  <w:num w:numId="13">
    <w:abstractNumId w:val="113"/>
  </w:num>
  <w:num w:numId="14">
    <w:abstractNumId w:val="22"/>
  </w:num>
  <w:num w:numId="15">
    <w:abstractNumId w:val="67"/>
  </w:num>
  <w:num w:numId="16">
    <w:abstractNumId w:val="36"/>
  </w:num>
  <w:num w:numId="17">
    <w:abstractNumId w:val="40"/>
  </w:num>
  <w:num w:numId="18">
    <w:abstractNumId w:val="92"/>
  </w:num>
  <w:num w:numId="19">
    <w:abstractNumId w:val="112"/>
  </w:num>
  <w:num w:numId="20">
    <w:abstractNumId w:val="18"/>
  </w:num>
  <w:num w:numId="21">
    <w:abstractNumId w:val="18"/>
    <w:lvlOverride w:ilvl="0">
      <w:lvl w:ilvl="0">
        <w:start w:val="4"/>
        <w:numFmt w:val="decimal"/>
        <w:lvlText w:val="%1)"/>
        <w:legacy w:legacy="1" w:legacySpace="0" w:legacyIndent="456"/>
        <w:lvlJc w:val="left"/>
        <w:rPr>
          <w:rFonts w:ascii="Times New Roman" w:hAnsi="Times New Roman" w:cs="Times New Roman" w:hint="default"/>
        </w:rPr>
      </w:lvl>
    </w:lvlOverride>
  </w:num>
  <w:num w:numId="22">
    <w:abstractNumId w:val="51"/>
  </w:num>
  <w:num w:numId="23">
    <w:abstractNumId w:val="51"/>
    <w:lvlOverride w:ilvl="0">
      <w:lvl w:ilvl="0">
        <w:start w:val="3"/>
        <w:numFmt w:val="decimal"/>
        <w:lvlText w:val="%1)"/>
        <w:legacy w:legacy="1" w:legacySpace="0" w:legacyIndent="461"/>
        <w:lvlJc w:val="left"/>
        <w:rPr>
          <w:rFonts w:ascii="Times New Roman" w:hAnsi="Times New Roman" w:cs="Times New Roman" w:hint="default"/>
        </w:rPr>
      </w:lvl>
    </w:lvlOverride>
  </w:num>
  <w:num w:numId="24">
    <w:abstractNumId w:val="111"/>
  </w:num>
  <w:num w:numId="25">
    <w:abstractNumId w:val="111"/>
    <w:lvlOverride w:ilvl="0">
      <w:lvl w:ilvl="0">
        <w:start w:val="1"/>
        <w:numFmt w:val="decimal"/>
        <w:lvlText w:val="%1)"/>
        <w:legacy w:legacy="1" w:legacySpace="0" w:legacyIndent="461"/>
        <w:lvlJc w:val="left"/>
        <w:rPr>
          <w:rFonts w:ascii="Times New Roman" w:hAnsi="Times New Roman" w:cs="Times New Roman" w:hint="default"/>
        </w:rPr>
      </w:lvl>
    </w:lvlOverride>
  </w:num>
  <w:num w:numId="26">
    <w:abstractNumId w:val="105"/>
  </w:num>
  <w:num w:numId="27">
    <w:abstractNumId w:val="11"/>
  </w:num>
  <w:num w:numId="28">
    <w:abstractNumId w:val="23"/>
  </w:num>
  <w:num w:numId="29">
    <w:abstractNumId w:val="12"/>
  </w:num>
  <w:num w:numId="30">
    <w:abstractNumId w:val="106"/>
  </w:num>
  <w:num w:numId="31">
    <w:abstractNumId w:val="58"/>
  </w:num>
  <w:num w:numId="32">
    <w:abstractNumId w:val="103"/>
  </w:num>
  <w:num w:numId="33">
    <w:abstractNumId w:val="86"/>
  </w:num>
  <w:num w:numId="34">
    <w:abstractNumId w:val="39"/>
  </w:num>
  <w:num w:numId="35">
    <w:abstractNumId w:val="42"/>
  </w:num>
  <w:num w:numId="36">
    <w:abstractNumId w:val="16"/>
  </w:num>
  <w:num w:numId="37">
    <w:abstractNumId w:val="57"/>
  </w:num>
  <w:num w:numId="38">
    <w:abstractNumId w:val="72"/>
  </w:num>
  <w:num w:numId="39">
    <w:abstractNumId w:val="108"/>
  </w:num>
  <w:num w:numId="40">
    <w:abstractNumId w:val="76"/>
  </w:num>
  <w:num w:numId="41">
    <w:abstractNumId w:val="96"/>
  </w:num>
  <w:num w:numId="42">
    <w:abstractNumId w:val="82"/>
  </w:num>
  <w:num w:numId="43">
    <w:abstractNumId w:val="47"/>
  </w:num>
  <w:num w:numId="44">
    <w:abstractNumId w:val="35"/>
  </w:num>
  <w:num w:numId="45">
    <w:abstractNumId w:val="60"/>
  </w:num>
  <w:num w:numId="46">
    <w:abstractNumId w:val="75"/>
  </w:num>
  <w:num w:numId="47">
    <w:abstractNumId w:val="78"/>
  </w:num>
  <w:num w:numId="48">
    <w:abstractNumId w:val="32"/>
  </w:num>
  <w:num w:numId="49">
    <w:abstractNumId w:val="30"/>
  </w:num>
  <w:num w:numId="50">
    <w:abstractNumId w:val="88"/>
  </w:num>
  <w:num w:numId="51">
    <w:abstractNumId w:val="7"/>
  </w:num>
  <w:num w:numId="52">
    <w:abstractNumId w:val="27"/>
  </w:num>
  <w:num w:numId="53">
    <w:abstractNumId w:val="71"/>
  </w:num>
  <w:num w:numId="54">
    <w:abstractNumId w:val="45"/>
  </w:num>
  <w:num w:numId="55">
    <w:abstractNumId w:val="104"/>
  </w:num>
  <w:num w:numId="56">
    <w:abstractNumId w:val="95"/>
  </w:num>
  <w:num w:numId="57">
    <w:abstractNumId w:val="68"/>
  </w:num>
  <w:num w:numId="58">
    <w:abstractNumId w:val="97"/>
  </w:num>
  <w:num w:numId="59">
    <w:abstractNumId w:val="61"/>
  </w:num>
  <w:num w:numId="60">
    <w:abstractNumId w:val="17"/>
  </w:num>
  <w:num w:numId="61">
    <w:abstractNumId w:val="38"/>
  </w:num>
  <w:num w:numId="62">
    <w:abstractNumId w:val="84"/>
  </w:num>
  <w:num w:numId="63">
    <w:abstractNumId w:val="94"/>
  </w:num>
  <w:num w:numId="64">
    <w:abstractNumId w:val="91"/>
  </w:num>
  <w:num w:numId="65">
    <w:abstractNumId w:val="49"/>
  </w:num>
  <w:num w:numId="66">
    <w:abstractNumId w:val="107"/>
  </w:num>
  <w:num w:numId="67">
    <w:abstractNumId w:val="37"/>
  </w:num>
  <w:num w:numId="68">
    <w:abstractNumId w:val="63"/>
  </w:num>
  <w:num w:numId="69">
    <w:abstractNumId w:val="102"/>
  </w:num>
  <w:num w:numId="70">
    <w:abstractNumId w:val="73"/>
  </w:num>
  <w:num w:numId="71">
    <w:abstractNumId w:val="26"/>
  </w:num>
  <w:num w:numId="72">
    <w:abstractNumId w:val="13"/>
  </w:num>
  <w:num w:numId="73">
    <w:abstractNumId w:val="6"/>
  </w:num>
  <w:num w:numId="74">
    <w:abstractNumId w:val="65"/>
  </w:num>
  <w:num w:numId="75">
    <w:abstractNumId w:val="56"/>
  </w:num>
  <w:num w:numId="76">
    <w:abstractNumId w:val="101"/>
  </w:num>
  <w:num w:numId="77">
    <w:abstractNumId w:val="98"/>
  </w:num>
  <w:num w:numId="78">
    <w:abstractNumId w:val="2"/>
  </w:num>
  <w:num w:numId="79">
    <w:abstractNumId w:val="100"/>
  </w:num>
  <w:num w:numId="80">
    <w:abstractNumId w:val="34"/>
  </w:num>
  <w:num w:numId="81">
    <w:abstractNumId w:val="20"/>
  </w:num>
  <w:num w:numId="82">
    <w:abstractNumId w:val="14"/>
  </w:num>
  <w:num w:numId="83">
    <w:abstractNumId w:val="69"/>
  </w:num>
  <w:num w:numId="84">
    <w:abstractNumId w:val="79"/>
  </w:num>
  <w:num w:numId="85">
    <w:abstractNumId w:val="74"/>
  </w:num>
  <w:num w:numId="86">
    <w:abstractNumId w:val="70"/>
  </w:num>
  <w:num w:numId="87">
    <w:abstractNumId w:val="59"/>
  </w:num>
  <w:num w:numId="88">
    <w:abstractNumId w:val="24"/>
  </w:num>
  <w:num w:numId="89">
    <w:abstractNumId w:val="53"/>
  </w:num>
  <w:num w:numId="90">
    <w:abstractNumId w:val="54"/>
  </w:num>
  <w:num w:numId="91">
    <w:abstractNumId w:val="1"/>
  </w:num>
  <w:num w:numId="92">
    <w:abstractNumId w:val="77"/>
  </w:num>
  <w:num w:numId="93">
    <w:abstractNumId w:val="29"/>
  </w:num>
  <w:num w:numId="94">
    <w:abstractNumId w:val="48"/>
  </w:num>
  <w:num w:numId="95">
    <w:abstractNumId w:val="89"/>
  </w:num>
  <w:num w:numId="96">
    <w:abstractNumId w:val="3"/>
  </w:num>
  <w:num w:numId="97">
    <w:abstractNumId w:val="9"/>
  </w:num>
  <w:num w:numId="98">
    <w:abstractNumId w:val="46"/>
  </w:num>
  <w:num w:numId="99">
    <w:abstractNumId w:val="99"/>
  </w:num>
  <w:num w:numId="100">
    <w:abstractNumId w:val="33"/>
  </w:num>
  <w:num w:numId="101">
    <w:abstractNumId w:val="43"/>
  </w:num>
  <w:num w:numId="102">
    <w:abstractNumId w:val="83"/>
  </w:num>
  <w:num w:numId="103">
    <w:abstractNumId w:val="62"/>
  </w:num>
  <w:num w:numId="104">
    <w:abstractNumId w:val="5"/>
  </w:num>
  <w:num w:numId="105">
    <w:abstractNumId w:val="31"/>
  </w:num>
  <w:num w:numId="106">
    <w:abstractNumId w:val="41"/>
  </w:num>
  <w:num w:numId="107">
    <w:abstractNumId w:val="44"/>
  </w:num>
  <w:num w:numId="108">
    <w:abstractNumId w:val="15"/>
  </w:num>
  <w:num w:numId="109">
    <w:abstractNumId w:val="28"/>
  </w:num>
  <w:num w:numId="110">
    <w:abstractNumId w:val="55"/>
  </w:num>
  <w:num w:numId="111">
    <w:abstractNumId w:val="85"/>
  </w:num>
  <w:num w:numId="112">
    <w:abstractNumId w:val="50"/>
  </w:num>
  <w:num w:numId="113">
    <w:abstractNumId w:val="19"/>
  </w:num>
  <w:num w:numId="114">
    <w:abstractNumId w:val="93"/>
  </w:num>
  <w:num w:numId="115">
    <w:abstractNumId w:val="4"/>
  </w:num>
  <w:num w:numId="116">
    <w:abstractNumId w:val="87"/>
  </w:num>
  <w:num w:numId="117">
    <w:abstractNumId w:val="90"/>
  </w:num>
  <w:num w:numId="118">
    <w:abstractNumId w:val="6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113A4"/>
    <w:rsid w:val="00023490"/>
    <w:rsid w:val="0003787C"/>
    <w:rsid w:val="000453D6"/>
    <w:rsid w:val="0005636A"/>
    <w:rsid w:val="00073FEA"/>
    <w:rsid w:val="000B0CD4"/>
    <w:rsid w:val="000B74CA"/>
    <w:rsid w:val="000D2EC1"/>
    <w:rsid w:val="000D38C9"/>
    <w:rsid w:val="000D5D46"/>
    <w:rsid w:val="000E4478"/>
    <w:rsid w:val="000F215B"/>
    <w:rsid w:val="00104978"/>
    <w:rsid w:val="00134746"/>
    <w:rsid w:val="001477EE"/>
    <w:rsid w:val="00163807"/>
    <w:rsid w:val="001722D1"/>
    <w:rsid w:val="001748DC"/>
    <w:rsid w:val="00196B54"/>
    <w:rsid w:val="001A7670"/>
    <w:rsid w:val="001B6B23"/>
    <w:rsid w:val="002013C0"/>
    <w:rsid w:val="002418A3"/>
    <w:rsid w:val="00274F85"/>
    <w:rsid w:val="002751C6"/>
    <w:rsid w:val="0028420C"/>
    <w:rsid w:val="00291CFC"/>
    <w:rsid w:val="00294172"/>
    <w:rsid w:val="002B766F"/>
    <w:rsid w:val="002C439A"/>
    <w:rsid w:val="002D4C91"/>
    <w:rsid w:val="002E597D"/>
    <w:rsid w:val="00300F78"/>
    <w:rsid w:val="00307B24"/>
    <w:rsid w:val="003355FF"/>
    <w:rsid w:val="0035605F"/>
    <w:rsid w:val="0036520A"/>
    <w:rsid w:val="00371150"/>
    <w:rsid w:val="0037706F"/>
    <w:rsid w:val="00382AD7"/>
    <w:rsid w:val="003847A0"/>
    <w:rsid w:val="00387DAD"/>
    <w:rsid w:val="003C2BC6"/>
    <w:rsid w:val="003C4238"/>
    <w:rsid w:val="003C5337"/>
    <w:rsid w:val="003F3655"/>
    <w:rsid w:val="003F771A"/>
    <w:rsid w:val="004113A4"/>
    <w:rsid w:val="00427507"/>
    <w:rsid w:val="004564E2"/>
    <w:rsid w:val="004B1550"/>
    <w:rsid w:val="004D31B5"/>
    <w:rsid w:val="004D3DA0"/>
    <w:rsid w:val="004E34D3"/>
    <w:rsid w:val="004F2511"/>
    <w:rsid w:val="00501998"/>
    <w:rsid w:val="00503A3A"/>
    <w:rsid w:val="00507991"/>
    <w:rsid w:val="00521F0B"/>
    <w:rsid w:val="00522B7A"/>
    <w:rsid w:val="005308B6"/>
    <w:rsid w:val="00555F58"/>
    <w:rsid w:val="00556861"/>
    <w:rsid w:val="00573112"/>
    <w:rsid w:val="00587B5D"/>
    <w:rsid w:val="0059642D"/>
    <w:rsid w:val="005A47D2"/>
    <w:rsid w:val="005D4998"/>
    <w:rsid w:val="005E26C9"/>
    <w:rsid w:val="00610D89"/>
    <w:rsid w:val="00633D97"/>
    <w:rsid w:val="0066488F"/>
    <w:rsid w:val="006770D5"/>
    <w:rsid w:val="006A3175"/>
    <w:rsid w:val="006B6228"/>
    <w:rsid w:val="006B6810"/>
    <w:rsid w:val="006C3869"/>
    <w:rsid w:val="006E59E8"/>
    <w:rsid w:val="006F19C2"/>
    <w:rsid w:val="006F2922"/>
    <w:rsid w:val="0070241E"/>
    <w:rsid w:val="00704D65"/>
    <w:rsid w:val="0071617B"/>
    <w:rsid w:val="00726CB5"/>
    <w:rsid w:val="007404B3"/>
    <w:rsid w:val="00743050"/>
    <w:rsid w:val="007567C1"/>
    <w:rsid w:val="00757CA1"/>
    <w:rsid w:val="00781FAE"/>
    <w:rsid w:val="00787F56"/>
    <w:rsid w:val="007D7FDA"/>
    <w:rsid w:val="00814CB1"/>
    <w:rsid w:val="0083020B"/>
    <w:rsid w:val="00837197"/>
    <w:rsid w:val="00863659"/>
    <w:rsid w:val="00873743"/>
    <w:rsid w:val="0087490D"/>
    <w:rsid w:val="008A0450"/>
    <w:rsid w:val="008A2E05"/>
    <w:rsid w:val="008A5B26"/>
    <w:rsid w:val="008B7A04"/>
    <w:rsid w:val="008D3AA7"/>
    <w:rsid w:val="008E3CB9"/>
    <w:rsid w:val="009079C4"/>
    <w:rsid w:val="0093762E"/>
    <w:rsid w:val="00947EF0"/>
    <w:rsid w:val="00950644"/>
    <w:rsid w:val="0096282F"/>
    <w:rsid w:val="00966B5E"/>
    <w:rsid w:val="0097337C"/>
    <w:rsid w:val="00991137"/>
    <w:rsid w:val="009A1D4C"/>
    <w:rsid w:val="009B15EE"/>
    <w:rsid w:val="009C4A4D"/>
    <w:rsid w:val="009E064C"/>
    <w:rsid w:val="009E1F5B"/>
    <w:rsid w:val="009E7788"/>
    <w:rsid w:val="009F7233"/>
    <w:rsid w:val="00A0268E"/>
    <w:rsid w:val="00A1136E"/>
    <w:rsid w:val="00A14E9A"/>
    <w:rsid w:val="00A31A99"/>
    <w:rsid w:val="00A32F22"/>
    <w:rsid w:val="00A41FBC"/>
    <w:rsid w:val="00A57CC6"/>
    <w:rsid w:val="00A81A9E"/>
    <w:rsid w:val="00AB2A07"/>
    <w:rsid w:val="00B0093E"/>
    <w:rsid w:val="00B04A5A"/>
    <w:rsid w:val="00B07F8C"/>
    <w:rsid w:val="00B11078"/>
    <w:rsid w:val="00B131CA"/>
    <w:rsid w:val="00B27493"/>
    <w:rsid w:val="00B469A7"/>
    <w:rsid w:val="00B50B05"/>
    <w:rsid w:val="00B53035"/>
    <w:rsid w:val="00B535CE"/>
    <w:rsid w:val="00B567F9"/>
    <w:rsid w:val="00B837FE"/>
    <w:rsid w:val="00BA7D86"/>
    <w:rsid w:val="00BC21D6"/>
    <w:rsid w:val="00BC4E5C"/>
    <w:rsid w:val="00BE412D"/>
    <w:rsid w:val="00C01281"/>
    <w:rsid w:val="00C112B5"/>
    <w:rsid w:val="00C1265A"/>
    <w:rsid w:val="00C35C7C"/>
    <w:rsid w:val="00C366D3"/>
    <w:rsid w:val="00C52E9C"/>
    <w:rsid w:val="00C565D7"/>
    <w:rsid w:val="00C92E02"/>
    <w:rsid w:val="00CB1189"/>
    <w:rsid w:val="00CB2E30"/>
    <w:rsid w:val="00CB684F"/>
    <w:rsid w:val="00D04A99"/>
    <w:rsid w:val="00D075E3"/>
    <w:rsid w:val="00D5101B"/>
    <w:rsid w:val="00D63438"/>
    <w:rsid w:val="00D71FEA"/>
    <w:rsid w:val="00D75400"/>
    <w:rsid w:val="00D95BBB"/>
    <w:rsid w:val="00DB0CC7"/>
    <w:rsid w:val="00E2736E"/>
    <w:rsid w:val="00E31CCE"/>
    <w:rsid w:val="00E34B6E"/>
    <w:rsid w:val="00E44595"/>
    <w:rsid w:val="00E94FB7"/>
    <w:rsid w:val="00EB0AD2"/>
    <w:rsid w:val="00EB5FA4"/>
    <w:rsid w:val="00EC3BB5"/>
    <w:rsid w:val="00F102F8"/>
    <w:rsid w:val="00F266E5"/>
    <w:rsid w:val="00F43168"/>
    <w:rsid w:val="00F81268"/>
    <w:rsid w:val="00F86D4D"/>
    <w:rsid w:val="00F95202"/>
    <w:rsid w:val="00FA2C77"/>
    <w:rsid w:val="00FB0866"/>
    <w:rsid w:val="00FE1530"/>
    <w:rsid w:val="00FE38EC"/>
    <w:rsid w:val="00FF5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71"/>
    <o:shapelayout v:ext="edit">
      <o:idmap v:ext="edit" data="1"/>
    </o:shapelayout>
  </w:shapeDefaults>
  <w:decimalSymbol w:val=","/>
  <w:listSeparator w:val=";"/>
  <w15:docId w15:val="{C989592A-12F8-42C2-9BF3-638A971D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113A4"/>
    <w:rPr>
      <w:rFonts w:ascii="Calibri" w:hAnsi="Calibri"/>
      <w:lang w:eastAsia="ru-RU"/>
    </w:rPr>
  </w:style>
  <w:style w:type="paragraph" w:styleId="11">
    <w:name w:val="heading 1"/>
    <w:aliases w:val="Знак, Знак Знак"/>
    <w:basedOn w:val="a0"/>
    <w:next w:val="a0"/>
    <w:link w:val="12"/>
    <w:qFormat/>
    <w:rsid w:val="00F81268"/>
    <w:pPr>
      <w:keepNext/>
      <w:spacing w:after="0" w:line="240" w:lineRule="auto"/>
      <w:outlineLvl w:val="0"/>
    </w:pPr>
    <w:rPr>
      <w:rFonts w:ascii="Virtec Times UZ" w:eastAsia="Times New Roman" w:hAnsi="Virtec Times UZ" w:cs="Times New Roman"/>
      <w:sz w:val="28"/>
      <w:szCs w:val="20"/>
    </w:rPr>
  </w:style>
  <w:style w:type="paragraph" w:styleId="2">
    <w:name w:val="heading 2"/>
    <w:basedOn w:val="a0"/>
    <w:next w:val="a0"/>
    <w:link w:val="20"/>
    <w:qFormat/>
    <w:rsid w:val="00F81268"/>
    <w:pPr>
      <w:keepNext/>
      <w:spacing w:after="0" w:line="216" w:lineRule="auto"/>
      <w:jc w:val="center"/>
      <w:outlineLvl w:val="1"/>
    </w:pPr>
    <w:rPr>
      <w:rFonts w:ascii="Virtec Pragmatica Uz" w:eastAsia="Times New Roman" w:hAnsi="Virtec Pragmatica Uz" w:cs="Times New Roman"/>
      <w:b/>
      <w:sz w:val="32"/>
      <w:szCs w:val="20"/>
    </w:rPr>
  </w:style>
  <w:style w:type="paragraph" w:styleId="3">
    <w:name w:val="heading 3"/>
    <w:basedOn w:val="a0"/>
    <w:next w:val="a0"/>
    <w:link w:val="30"/>
    <w:qFormat/>
    <w:rsid w:val="00E31CCE"/>
    <w:pPr>
      <w:keepNext/>
      <w:autoSpaceDE w:val="0"/>
      <w:autoSpaceDN w:val="0"/>
      <w:spacing w:after="0" w:line="240" w:lineRule="auto"/>
      <w:jc w:val="center"/>
      <w:outlineLvl w:val="2"/>
    </w:pPr>
    <w:rPr>
      <w:rFonts w:ascii="BalticaUzbek" w:eastAsia="Times New Roman" w:hAnsi="BalticaUzbek" w:cs="Times New Roman"/>
      <w:sz w:val="28"/>
      <w:szCs w:val="28"/>
      <w:lang w:eastAsia="ko-KR"/>
    </w:rPr>
  </w:style>
  <w:style w:type="paragraph" w:styleId="4">
    <w:name w:val="heading 4"/>
    <w:basedOn w:val="a0"/>
    <w:next w:val="a0"/>
    <w:link w:val="40"/>
    <w:qFormat/>
    <w:rsid w:val="00503A3A"/>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5">
    <w:name w:val="heading 5"/>
    <w:basedOn w:val="a0"/>
    <w:next w:val="a0"/>
    <w:link w:val="50"/>
    <w:qFormat/>
    <w:rsid w:val="00503A3A"/>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503A3A"/>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7">
    <w:name w:val="heading 7"/>
    <w:basedOn w:val="a0"/>
    <w:next w:val="a0"/>
    <w:link w:val="70"/>
    <w:qFormat/>
    <w:rsid w:val="00503A3A"/>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8">
    <w:name w:val="heading 8"/>
    <w:basedOn w:val="a0"/>
    <w:next w:val="a0"/>
    <w:link w:val="80"/>
    <w:qFormat/>
    <w:rsid w:val="00503A3A"/>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9">
    <w:name w:val="heading 9"/>
    <w:basedOn w:val="a0"/>
    <w:next w:val="a0"/>
    <w:link w:val="90"/>
    <w:qFormat/>
    <w:rsid w:val="00503A3A"/>
    <w:pPr>
      <w:tabs>
        <w:tab w:val="num" w:pos="1584"/>
      </w:tabs>
      <w:spacing w:before="240" w:after="60" w:line="240" w:lineRule="auto"/>
      <w:ind w:left="1584" w:hanging="1584"/>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4113A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Indent"/>
    <w:aliases w:val="текст,Основной текст 1"/>
    <w:basedOn w:val="a0"/>
    <w:link w:val="a5"/>
    <w:rsid w:val="009C4A4D"/>
    <w:pPr>
      <w:spacing w:after="0" w:line="240" w:lineRule="auto"/>
      <w:ind w:firstLine="540"/>
      <w:jc w:val="both"/>
    </w:pPr>
    <w:rPr>
      <w:rFonts w:ascii="BalticaTAD" w:eastAsia="Times New Roman" w:hAnsi="BalticaTAD" w:cs="BalticaTAD"/>
      <w:sz w:val="30"/>
      <w:szCs w:val="30"/>
    </w:rPr>
  </w:style>
  <w:style w:type="character" w:customStyle="1" w:styleId="a5">
    <w:name w:val="Основной текст с отступом Знак"/>
    <w:aliases w:val="текст Знак1,Основной текст 1 Знак1"/>
    <w:basedOn w:val="a1"/>
    <w:link w:val="a4"/>
    <w:rsid w:val="009C4A4D"/>
    <w:rPr>
      <w:rFonts w:ascii="BalticaTAD" w:eastAsia="Times New Roman" w:hAnsi="BalticaTAD" w:cs="BalticaTAD"/>
      <w:sz w:val="30"/>
      <w:szCs w:val="30"/>
      <w:lang w:eastAsia="ru-RU"/>
    </w:rPr>
  </w:style>
  <w:style w:type="paragraph" w:styleId="a6">
    <w:name w:val="List Paragraph"/>
    <w:basedOn w:val="a0"/>
    <w:qFormat/>
    <w:rsid w:val="009C4A4D"/>
    <w:pPr>
      <w:spacing w:after="0" w:line="240" w:lineRule="auto"/>
      <w:ind w:left="708"/>
    </w:pPr>
    <w:rPr>
      <w:rFonts w:ascii="Times New Roman" w:eastAsia="Times New Roman" w:hAnsi="Times New Roman" w:cs="Times New Roman"/>
      <w:sz w:val="24"/>
      <w:szCs w:val="24"/>
    </w:rPr>
  </w:style>
  <w:style w:type="paragraph" w:styleId="31">
    <w:name w:val="List Bullet 3"/>
    <w:basedOn w:val="a0"/>
    <w:autoRedefine/>
    <w:rsid w:val="009C4A4D"/>
    <w:pPr>
      <w:autoSpaceDE w:val="0"/>
      <w:autoSpaceDN w:val="0"/>
      <w:spacing w:after="0" w:line="240" w:lineRule="auto"/>
      <w:jc w:val="both"/>
    </w:pPr>
    <w:rPr>
      <w:rFonts w:ascii="Times New Roman" w:eastAsia="Times New Roman" w:hAnsi="Times New Roman" w:cs="Times New Roman"/>
      <w:iCs/>
      <w:sz w:val="28"/>
      <w:szCs w:val="28"/>
      <w:lang w:val="uz-Cyrl-UZ"/>
    </w:rPr>
  </w:style>
  <w:style w:type="paragraph" w:styleId="a7">
    <w:name w:val="header"/>
    <w:basedOn w:val="a0"/>
    <w:link w:val="a8"/>
    <w:unhideWhenUsed/>
    <w:rsid w:val="00C366D3"/>
    <w:pPr>
      <w:tabs>
        <w:tab w:val="center" w:pos="4677"/>
        <w:tab w:val="right" w:pos="9355"/>
      </w:tabs>
      <w:spacing w:after="0" w:line="240" w:lineRule="auto"/>
    </w:pPr>
  </w:style>
  <w:style w:type="character" w:customStyle="1" w:styleId="a8">
    <w:name w:val="Верхний колонтитул Знак"/>
    <w:basedOn w:val="a1"/>
    <w:link w:val="a7"/>
    <w:rsid w:val="00C366D3"/>
    <w:rPr>
      <w:rFonts w:ascii="Calibri" w:hAnsi="Calibri"/>
      <w:lang w:eastAsia="ru-RU"/>
    </w:rPr>
  </w:style>
  <w:style w:type="paragraph" w:styleId="a9">
    <w:name w:val="footer"/>
    <w:basedOn w:val="a0"/>
    <w:link w:val="aa"/>
    <w:unhideWhenUsed/>
    <w:rsid w:val="00C366D3"/>
    <w:pPr>
      <w:tabs>
        <w:tab w:val="center" w:pos="4677"/>
        <w:tab w:val="right" w:pos="9355"/>
      </w:tabs>
      <w:spacing w:after="0" w:line="240" w:lineRule="auto"/>
    </w:pPr>
  </w:style>
  <w:style w:type="character" w:customStyle="1" w:styleId="aa">
    <w:name w:val="Нижний колонтитул Знак"/>
    <w:basedOn w:val="a1"/>
    <w:link w:val="a9"/>
    <w:rsid w:val="00C366D3"/>
    <w:rPr>
      <w:rFonts w:ascii="Calibri" w:hAnsi="Calibri"/>
      <w:lang w:eastAsia="ru-RU"/>
    </w:rPr>
  </w:style>
  <w:style w:type="paragraph" w:styleId="ab">
    <w:name w:val="footnote text"/>
    <w:basedOn w:val="a0"/>
    <w:link w:val="ac"/>
    <w:semiHidden/>
    <w:rsid w:val="00C366D3"/>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1"/>
    <w:link w:val="ab"/>
    <w:semiHidden/>
    <w:rsid w:val="00C366D3"/>
    <w:rPr>
      <w:rFonts w:ascii="Times New Roman" w:eastAsia="Times New Roman" w:hAnsi="Times New Roman" w:cs="Times New Roman"/>
      <w:sz w:val="20"/>
      <w:szCs w:val="20"/>
      <w:lang w:eastAsia="ru-RU"/>
    </w:rPr>
  </w:style>
  <w:style w:type="character" w:styleId="ad">
    <w:name w:val="footnote reference"/>
    <w:basedOn w:val="a1"/>
    <w:rsid w:val="00C366D3"/>
    <w:rPr>
      <w:vertAlign w:val="superscript"/>
    </w:rPr>
  </w:style>
  <w:style w:type="character" w:customStyle="1" w:styleId="30">
    <w:name w:val="Заголовок 3 Знак"/>
    <w:basedOn w:val="a1"/>
    <w:link w:val="3"/>
    <w:rsid w:val="00E31CCE"/>
    <w:rPr>
      <w:rFonts w:ascii="BalticaUzbek" w:eastAsia="Times New Roman" w:hAnsi="BalticaUzbek" w:cs="Times New Roman"/>
      <w:sz w:val="28"/>
      <w:szCs w:val="28"/>
      <w:lang w:eastAsia="ko-KR"/>
    </w:rPr>
  </w:style>
  <w:style w:type="paragraph" w:styleId="ae">
    <w:name w:val="Body Text"/>
    <w:basedOn w:val="a0"/>
    <w:link w:val="af"/>
    <w:unhideWhenUsed/>
    <w:rsid w:val="00E31CCE"/>
    <w:pPr>
      <w:spacing w:after="120"/>
    </w:pPr>
  </w:style>
  <w:style w:type="character" w:customStyle="1" w:styleId="af">
    <w:name w:val="Основной текст Знак"/>
    <w:basedOn w:val="a1"/>
    <w:link w:val="ae"/>
    <w:rsid w:val="00E31CCE"/>
    <w:rPr>
      <w:rFonts w:ascii="Calibri" w:hAnsi="Calibri"/>
      <w:lang w:eastAsia="ru-RU"/>
    </w:rPr>
  </w:style>
  <w:style w:type="paragraph" w:customStyle="1" w:styleId="13">
    <w:name w:val="Абзац списка1"/>
    <w:basedOn w:val="a0"/>
    <w:rsid w:val="008A2E05"/>
    <w:pPr>
      <w:autoSpaceDE w:val="0"/>
      <w:autoSpaceDN w:val="0"/>
      <w:ind w:left="720"/>
    </w:pPr>
    <w:rPr>
      <w:rFonts w:eastAsia="Times New Roman" w:cs="Times New Roman"/>
      <w:lang w:eastAsia="ko-KR"/>
    </w:rPr>
  </w:style>
  <w:style w:type="character" w:customStyle="1" w:styleId="17">
    <w:name w:val="Знак Знак17"/>
    <w:basedOn w:val="a1"/>
    <w:rsid w:val="009B15EE"/>
    <w:rPr>
      <w:rFonts w:ascii="Arial" w:hAnsi="Arial" w:cs="Arial"/>
      <w:b/>
      <w:bCs/>
      <w:noProof w:val="0"/>
      <w:kern w:val="32"/>
      <w:sz w:val="32"/>
      <w:szCs w:val="32"/>
      <w:lang w:val="ru-RU"/>
    </w:rPr>
  </w:style>
  <w:style w:type="character" w:customStyle="1" w:styleId="12">
    <w:name w:val="Заголовок 1 Знак"/>
    <w:aliases w:val="Знак Знак9, Знак Знак Знак1"/>
    <w:basedOn w:val="a1"/>
    <w:link w:val="11"/>
    <w:rsid w:val="00F81268"/>
    <w:rPr>
      <w:rFonts w:ascii="Virtec Times UZ" w:eastAsia="Times New Roman" w:hAnsi="Virtec Times UZ" w:cs="Times New Roman"/>
      <w:sz w:val="28"/>
      <w:szCs w:val="20"/>
      <w:lang w:eastAsia="ru-RU"/>
    </w:rPr>
  </w:style>
  <w:style w:type="character" w:customStyle="1" w:styleId="20">
    <w:name w:val="Заголовок 2 Знак"/>
    <w:basedOn w:val="a1"/>
    <w:link w:val="2"/>
    <w:rsid w:val="00F81268"/>
    <w:rPr>
      <w:rFonts w:ascii="Virtec Pragmatica Uz" w:eastAsia="Times New Roman" w:hAnsi="Virtec Pragmatica Uz" w:cs="Times New Roman"/>
      <w:b/>
      <w:sz w:val="32"/>
      <w:szCs w:val="20"/>
      <w:lang w:eastAsia="ru-RU"/>
    </w:rPr>
  </w:style>
  <w:style w:type="paragraph" w:styleId="32">
    <w:name w:val="Body Text 3"/>
    <w:basedOn w:val="a0"/>
    <w:link w:val="33"/>
    <w:rsid w:val="00F81268"/>
    <w:pPr>
      <w:spacing w:after="0" w:line="240" w:lineRule="auto"/>
      <w:jc w:val="both"/>
    </w:pPr>
    <w:rPr>
      <w:rFonts w:ascii="Times New Roman" w:eastAsia="Times New Roman" w:hAnsi="Times New Roman" w:cs="Times New Roman"/>
      <w:sz w:val="28"/>
      <w:szCs w:val="20"/>
    </w:rPr>
  </w:style>
  <w:style w:type="character" w:customStyle="1" w:styleId="33">
    <w:name w:val="Основной текст 3 Знак"/>
    <w:basedOn w:val="a1"/>
    <w:link w:val="32"/>
    <w:rsid w:val="00F81268"/>
    <w:rPr>
      <w:rFonts w:ascii="Times New Roman" w:eastAsia="Times New Roman" w:hAnsi="Times New Roman" w:cs="Times New Roman"/>
      <w:sz w:val="28"/>
      <w:szCs w:val="20"/>
      <w:lang w:eastAsia="ru-RU"/>
    </w:rPr>
  </w:style>
  <w:style w:type="table" w:styleId="af0">
    <w:name w:val="Table Grid"/>
    <w:basedOn w:val="a2"/>
    <w:rsid w:val="00F812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rsid w:val="00F81268"/>
  </w:style>
  <w:style w:type="paragraph" w:styleId="af2">
    <w:name w:val="Balloon Text"/>
    <w:basedOn w:val="a0"/>
    <w:link w:val="af3"/>
    <w:semiHidden/>
    <w:rsid w:val="00F81268"/>
    <w:pPr>
      <w:spacing w:after="0" w:line="240" w:lineRule="auto"/>
    </w:pPr>
    <w:rPr>
      <w:rFonts w:ascii="Tahoma" w:eastAsia="Times New Roman" w:hAnsi="Tahoma" w:cs="Tahoma"/>
      <w:sz w:val="16"/>
      <w:szCs w:val="16"/>
    </w:rPr>
  </w:style>
  <w:style w:type="character" w:customStyle="1" w:styleId="af3">
    <w:name w:val="Текст выноски Знак"/>
    <w:basedOn w:val="a1"/>
    <w:link w:val="af2"/>
    <w:semiHidden/>
    <w:rsid w:val="00F81268"/>
    <w:rPr>
      <w:rFonts w:ascii="Tahoma" w:eastAsia="Times New Roman" w:hAnsi="Tahoma" w:cs="Tahoma"/>
      <w:sz w:val="16"/>
      <w:szCs w:val="16"/>
      <w:lang w:eastAsia="ru-RU"/>
    </w:rPr>
  </w:style>
  <w:style w:type="paragraph" w:styleId="21">
    <w:name w:val="Body Text 2"/>
    <w:basedOn w:val="a0"/>
    <w:link w:val="22"/>
    <w:rsid w:val="00F81268"/>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F81268"/>
    <w:rPr>
      <w:rFonts w:ascii="Times New Roman" w:eastAsia="Times New Roman" w:hAnsi="Times New Roman" w:cs="Times New Roman"/>
      <w:sz w:val="24"/>
      <w:szCs w:val="24"/>
      <w:lang w:eastAsia="ru-RU"/>
    </w:rPr>
  </w:style>
  <w:style w:type="paragraph" w:styleId="af4">
    <w:name w:val="Plain Text"/>
    <w:basedOn w:val="a0"/>
    <w:link w:val="af5"/>
    <w:rsid w:val="00F81268"/>
    <w:pPr>
      <w:spacing w:after="0" w:line="240" w:lineRule="auto"/>
    </w:pPr>
    <w:rPr>
      <w:rFonts w:ascii="Courier New" w:eastAsia="Times New Roman" w:hAnsi="Courier New" w:cs="Courier New"/>
      <w:sz w:val="20"/>
      <w:szCs w:val="20"/>
    </w:rPr>
  </w:style>
  <w:style w:type="character" w:customStyle="1" w:styleId="af5">
    <w:name w:val="Текст Знак"/>
    <w:basedOn w:val="a1"/>
    <w:link w:val="af4"/>
    <w:uiPriority w:val="99"/>
    <w:rsid w:val="00F81268"/>
    <w:rPr>
      <w:rFonts w:ascii="Courier New" w:eastAsia="Times New Roman" w:hAnsi="Courier New" w:cs="Courier New"/>
      <w:sz w:val="20"/>
      <w:szCs w:val="20"/>
      <w:lang w:eastAsia="ru-RU"/>
    </w:rPr>
  </w:style>
  <w:style w:type="character" w:customStyle="1" w:styleId="40">
    <w:name w:val="Заголовок 4 Знак"/>
    <w:basedOn w:val="a1"/>
    <w:link w:val="4"/>
    <w:rsid w:val="00503A3A"/>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503A3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503A3A"/>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503A3A"/>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503A3A"/>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503A3A"/>
    <w:rPr>
      <w:rFonts w:ascii="Arial" w:eastAsia="Times New Roman" w:hAnsi="Arial" w:cs="Arial"/>
      <w:lang w:eastAsia="ru-RU"/>
    </w:rPr>
  </w:style>
  <w:style w:type="paragraph" w:styleId="23">
    <w:name w:val="Body Text Indent 2"/>
    <w:basedOn w:val="a0"/>
    <w:link w:val="24"/>
    <w:rsid w:val="00503A3A"/>
    <w:pPr>
      <w:spacing w:after="0" w:line="240" w:lineRule="auto"/>
      <w:ind w:firstLine="567"/>
      <w:jc w:val="both"/>
    </w:pPr>
    <w:rPr>
      <w:rFonts w:ascii="BalticaTAD" w:eastAsia="Times New Roman" w:hAnsi="BalticaTAD" w:cs="Times New Roman"/>
      <w:sz w:val="26"/>
      <w:szCs w:val="20"/>
    </w:rPr>
  </w:style>
  <w:style w:type="character" w:customStyle="1" w:styleId="24">
    <w:name w:val="Основной текст с отступом 2 Знак"/>
    <w:basedOn w:val="a1"/>
    <w:link w:val="23"/>
    <w:rsid w:val="00503A3A"/>
    <w:rPr>
      <w:rFonts w:ascii="BalticaTAD" w:eastAsia="Times New Roman" w:hAnsi="BalticaTAD" w:cs="Times New Roman"/>
      <w:sz w:val="26"/>
      <w:szCs w:val="20"/>
      <w:lang w:eastAsia="ru-RU"/>
    </w:rPr>
  </w:style>
  <w:style w:type="character" w:styleId="af6">
    <w:name w:val="Hyperlink"/>
    <w:basedOn w:val="a1"/>
    <w:rsid w:val="00503A3A"/>
    <w:rPr>
      <w:rFonts w:cs="Times New Roman"/>
      <w:color w:val="0000FF"/>
      <w:u w:val="single"/>
    </w:rPr>
  </w:style>
  <w:style w:type="paragraph" w:styleId="af7">
    <w:name w:val="Title"/>
    <w:basedOn w:val="a0"/>
    <w:link w:val="af8"/>
    <w:qFormat/>
    <w:rsid w:val="00503A3A"/>
    <w:pPr>
      <w:spacing w:after="0" w:line="240" w:lineRule="auto"/>
      <w:jc w:val="center"/>
    </w:pPr>
    <w:rPr>
      <w:rFonts w:ascii="PANDA Times UZ Lat" w:eastAsia="Times New Roman" w:hAnsi="PANDA Times UZ Lat" w:cs="PANDA Times UZ Lat"/>
      <w:b/>
      <w:bCs/>
      <w:sz w:val="28"/>
      <w:szCs w:val="28"/>
      <w:lang w:val="uz-Cyrl-UZ"/>
    </w:rPr>
  </w:style>
  <w:style w:type="character" w:customStyle="1" w:styleId="af8">
    <w:name w:val="Название Знак"/>
    <w:basedOn w:val="a1"/>
    <w:link w:val="af7"/>
    <w:rsid w:val="00503A3A"/>
    <w:rPr>
      <w:rFonts w:ascii="PANDA Times UZ Lat" w:eastAsia="Times New Roman" w:hAnsi="PANDA Times UZ Lat" w:cs="PANDA Times UZ Lat"/>
      <w:b/>
      <w:bCs/>
      <w:sz w:val="28"/>
      <w:szCs w:val="28"/>
      <w:lang w:val="uz-Cyrl-UZ" w:eastAsia="ru-RU"/>
    </w:rPr>
  </w:style>
  <w:style w:type="paragraph" w:customStyle="1" w:styleId="FR1">
    <w:name w:val="FR1"/>
    <w:uiPriority w:val="99"/>
    <w:rsid w:val="00503A3A"/>
    <w:pPr>
      <w:widowControl w:val="0"/>
      <w:spacing w:after="0" w:line="240" w:lineRule="auto"/>
      <w:ind w:left="160"/>
    </w:pPr>
    <w:rPr>
      <w:rFonts w:ascii="Arial" w:eastAsia="Times New Roman" w:hAnsi="Arial" w:cs="Arial"/>
      <w:sz w:val="40"/>
      <w:szCs w:val="40"/>
      <w:lang w:val="en-US" w:eastAsia="ru-RU"/>
    </w:rPr>
  </w:style>
  <w:style w:type="paragraph" w:styleId="34">
    <w:name w:val="Body Text Indent 3"/>
    <w:basedOn w:val="a0"/>
    <w:link w:val="35"/>
    <w:rsid w:val="00503A3A"/>
    <w:pPr>
      <w:spacing w:after="0" w:line="240" w:lineRule="auto"/>
      <w:ind w:firstLine="545"/>
      <w:jc w:val="both"/>
    </w:pPr>
    <w:rPr>
      <w:rFonts w:ascii="PANDA Times UZ Lat" w:eastAsia="Times New Roman" w:hAnsi="PANDA Times UZ Lat" w:cs="PANDA Times UZ Lat"/>
      <w:b/>
      <w:bCs/>
      <w:sz w:val="28"/>
      <w:szCs w:val="28"/>
      <w:lang w:val="uz-Cyrl-UZ"/>
    </w:rPr>
  </w:style>
  <w:style w:type="character" w:customStyle="1" w:styleId="35">
    <w:name w:val="Основной текст с отступом 3 Знак"/>
    <w:basedOn w:val="a1"/>
    <w:link w:val="34"/>
    <w:rsid w:val="00503A3A"/>
    <w:rPr>
      <w:rFonts w:ascii="PANDA Times UZ Lat" w:eastAsia="Times New Roman" w:hAnsi="PANDA Times UZ Lat" w:cs="PANDA Times UZ Lat"/>
      <w:b/>
      <w:bCs/>
      <w:sz w:val="28"/>
      <w:szCs w:val="28"/>
      <w:lang w:val="uz-Cyrl-UZ" w:eastAsia="ru-RU"/>
    </w:rPr>
  </w:style>
  <w:style w:type="character" w:styleId="af9">
    <w:name w:val="FollowedHyperlink"/>
    <w:basedOn w:val="a1"/>
    <w:rsid w:val="00503A3A"/>
    <w:rPr>
      <w:rFonts w:cs="Times New Roman"/>
      <w:color w:val="800080"/>
      <w:u w:val="single"/>
    </w:rPr>
  </w:style>
  <w:style w:type="paragraph" w:styleId="afa">
    <w:name w:val="Document Map"/>
    <w:basedOn w:val="a0"/>
    <w:link w:val="afb"/>
    <w:semiHidden/>
    <w:rsid w:val="00503A3A"/>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1"/>
    <w:link w:val="afa"/>
    <w:uiPriority w:val="99"/>
    <w:semiHidden/>
    <w:rsid w:val="00503A3A"/>
    <w:rPr>
      <w:rFonts w:ascii="Tahoma" w:eastAsia="Times New Roman" w:hAnsi="Tahoma" w:cs="Tahoma"/>
      <w:sz w:val="20"/>
      <w:szCs w:val="20"/>
      <w:shd w:val="clear" w:color="auto" w:fill="000080"/>
      <w:lang w:eastAsia="ru-RU"/>
    </w:rPr>
  </w:style>
  <w:style w:type="paragraph" w:customStyle="1" w:styleId="310">
    <w:name w:val="Основной текст с отступом 31"/>
    <w:basedOn w:val="a0"/>
    <w:uiPriority w:val="99"/>
    <w:rsid w:val="00503A3A"/>
    <w:pPr>
      <w:widowControl w:val="0"/>
      <w:spacing w:after="0" w:line="240" w:lineRule="auto"/>
      <w:ind w:firstLine="567"/>
      <w:jc w:val="both"/>
    </w:pPr>
    <w:rPr>
      <w:rFonts w:ascii="TORT" w:eastAsia="Times New Roman" w:hAnsi="TORT" w:cs="Times New Roman"/>
      <w:sz w:val="28"/>
      <w:szCs w:val="20"/>
    </w:rPr>
  </w:style>
  <w:style w:type="paragraph" w:customStyle="1" w:styleId="14">
    <w:name w:val="Обычный1"/>
    <w:link w:val="Normal"/>
    <w:uiPriority w:val="99"/>
    <w:rsid w:val="00503A3A"/>
    <w:pPr>
      <w:spacing w:after="0" w:line="240" w:lineRule="auto"/>
    </w:pPr>
    <w:rPr>
      <w:rFonts w:ascii="Times New Roman" w:eastAsia="Times New Roman" w:hAnsi="Times New Roman" w:cs="Times New Roman"/>
      <w:sz w:val="24"/>
      <w:szCs w:val="20"/>
      <w:lang w:eastAsia="ru-RU"/>
    </w:rPr>
  </w:style>
  <w:style w:type="paragraph" w:customStyle="1" w:styleId="afc">
    <w:name w:val="Знак Знак Знак Знак"/>
    <w:basedOn w:val="a0"/>
    <w:autoRedefine/>
    <w:rsid w:val="00503A3A"/>
    <w:pPr>
      <w:spacing w:after="160" w:line="240" w:lineRule="exact"/>
    </w:pPr>
    <w:rPr>
      <w:rFonts w:ascii="Times New Roman" w:eastAsia="Times New Roman" w:hAnsi="Times New Roman" w:cs="Times New Roman"/>
      <w:sz w:val="28"/>
      <w:szCs w:val="20"/>
      <w:lang w:val="en-US" w:eastAsia="en-US"/>
    </w:rPr>
  </w:style>
  <w:style w:type="character" w:customStyle="1" w:styleId="Normal">
    <w:name w:val="Normal Знак"/>
    <w:basedOn w:val="a1"/>
    <w:link w:val="14"/>
    <w:locked/>
    <w:rsid w:val="00503A3A"/>
    <w:rPr>
      <w:rFonts w:ascii="Times New Roman" w:eastAsia="Times New Roman" w:hAnsi="Times New Roman" w:cs="Times New Roman"/>
      <w:sz w:val="24"/>
      <w:szCs w:val="20"/>
      <w:lang w:eastAsia="ru-RU"/>
    </w:rPr>
  </w:style>
  <w:style w:type="character" w:customStyle="1" w:styleId="41">
    <w:name w:val="Знак Знак4"/>
    <w:basedOn w:val="a1"/>
    <w:uiPriority w:val="99"/>
    <w:rsid w:val="00503A3A"/>
    <w:rPr>
      <w:rFonts w:eastAsia="MS Mincho" w:cs="Times New Roman"/>
      <w:sz w:val="24"/>
      <w:szCs w:val="24"/>
      <w:lang w:val="ru-RU" w:eastAsia="ja-JP" w:bidi="ar-SA"/>
    </w:rPr>
  </w:style>
  <w:style w:type="paragraph" w:customStyle="1" w:styleId="15">
    <w:name w:val="Знак Знак Знак Знак1"/>
    <w:basedOn w:val="a0"/>
    <w:autoRedefine/>
    <w:uiPriority w:val="99"/>
    <w:rsid w:val="00503A3A"/>
    <w:pPr>
      <w:spacing w:after="160" w:line="240" w:lineRule="exact"/>
    </w:pPr>
    <w:rPr>
      <w:rFonts w:ascii="Times New Roman" w:eastAsia="Times New Roman" w:hAnsi="Times New Roman" w:cs="Times New Roman"/>
      <w:sz w:val="28"/>
      <w:szCs w:val="20"/>
      <w:lang w:val="en-US" w:eastAsia="en-US"/>
    </w:rPr>
  </w:style>
  <w:style w:type="character" w:customStyle="1" w:styleId="81">
    <w:name w:val="Знак Знак8"/>
    <w:basedOn w:val="a1"/>
    <w:locked/>
    <w:rsid w:val="00503A3A"/>
    <w:rPr>
      <w:rFonts w:cs="Times New Roman"/>
      <w:sz w:val="28"/>
      <w:lang w:val="ru-RU" w:eastAsia="ru-RU" w:bidi="ar-SA"/>
    </w:rPr>
  </w:style>
  <w:style w:type="paragraph" w:customStyle="1" w:styleId="16">
    <w:name w:val="Знак Знак1 Знак Знак Знак Знак Знак Знак Знак Знак Знак Знак"/>
    <w:basedOn w:val="a0"/>
    <w:autoRedefine/>
    <w:rsid w:val="00503A3A"/>
    <w:pPr>
      <w:spacing w:after="160" w:line="240" w:lineRule="exact"/>
    </w:pPr>
    <w:rPr>
      <w:rFonts w:ascii="Times New Roman" w:eastAsia="Times New Roman" w:hAnsi="Times New Roman" w:cs="Times New Roman"/>
      <w:sz w:val="28"/>
      <w:szCs w:val="20"/>
      <w:lang w:val="en-US" w:eastAsia="en-US"/>
    </w:rPr>
  </w:style>
  <w:style w:type="paragraph" w:customStyle="1" w:styleId="afd">
    <w:name w:val="Тит.лист"/>
    <w:rsid w:val="00503A3A"/>
    <w:pPr>
      <w:spacing w:after="0" w:line="240" w:lineRule="auto"/>
      <w:ind w:left="284"/>
      <w:jc w:val="center"/>
    </w:pPr>
    <w:rPr>
      <w:rFonts w:ascii="BalticaUzbek" w:eastAsia="Times New Roman" w:hAnsi="BalticaUzbek" w:cs="Times New Roman"/>
      <w:b/>
      <w:bCs/>
      <w:sz w:val="28"/>
      <w:szCs w:val="20"/>
      <w:lang w:eastAsia="ru-RU"/>
    </w:rPr>
  </w:style>
  <w:style w:type="character" w:customStyle="1" w:styleId="25">
    <w:name w:val="Знак Знак2"/>
    <w:basedOn w:val="a1"/>
    <w:uiPriority w:val="99"/>
    <w:locked/>
    <w:rsid w:val="00503A3A"/>
    <w:rPr>
      <w:rFonts w:cs="Times New Roman"/>
      <w:b/>
      <w:noProof/>
      <w:sz w:val="28"/>
      <w:szCs w:val="28"/>
      <w:lang w:val="ru-RU" w:eastAsia="ru-RU" w:bidi="ar-SA"/>
    </w:rPr>
  </w:style>
  <w:style w:type="character" w:customStyle="1" w:styleId="18">
    <w:name w:val="Знак Знак1"/>
    <w:basedOn w:val="a1"/>
    <w:uiPriority w:val="99"/>
    <w:locked/>
    <w:rsid w:val="00503A3A"/>
    <w:rPr>
      <w:rFonts w:cs="Times New Roman"/>
      <w:sz w:val="24"/>
      <w:szCs w:val="24"/>
      <w:lang w:val="ru-RU" w:eastAsia="ru-RU" w:bidi="ar-SA"/>
    </w:rPr>
  </w:style>
  <w:style w:type="character" w:customStyle="1" w:styleId="afe">
    <w:name w:val="Знак Знак"/>
    <w:basedOn w:val="a1"/>
    <w:uiPriority w:val="99"/>
    <w:locked/>
    <w:rsid w:val="00503A3A"/>
    <w:rPr>
      <w:rFonts w:cs="Times New Roman"/>
      <w:sz w:val="24"/>
      <w:szCs w:val="24"/>
      <w:lang w:val="ru-RU" w:eastAsia="ru-RU" w:bidi="ar-SA"/>
    </w:rPr>
  </w:style>
  <w:style w:type="paragraph" w:styleId="26">
    <w:name w:val="List 2"/>
    <w:basedOn w:val="a0"/>
    <w:rsid w:val="00503A3A"/>
    <w:pPr>
      <w:spacing w:after="0" w:line="240" w:lineRule="auto"/>
      <w:ind w:left="566" w:hanging="283"/>
    </w:pPr>
    <w:rPr>
      <w:rFonts w:ascii="Times New Roman" w:eastAsia="Times New Roman" w:hAnsi="Times New Roman" w:cs="Times New Roman"/>
      <w:noProof/>
      <w:sz w:val="24"/>
      <w:szCs w:val="24"/>
    </w:rPr>
  </w:style>
  <w:style w:type="paragraph" w:styleId="36">
    <w:name w:val="List 3"/>
    <w:basedOn w:val="a0"/>
    <w:rsid w:val="00503A3A"/>
    <w:pPr>
      <w:spacing w:after="0" w:line="240" w:lineRule="auto"/>
      <w:ind w:left="849" w:hanging="283"/>
    </w:pPr>
    <w:rPr>
      <w:rFonts w:ascii="Times New Roman" w:eastAsia="Times New Roman" w:hAnsi="Times New Roman" w:cs="Times New Roman"/>
      <w:noProof/>
      <w:sz w:val="24"/>
      <w:szCs w:val="24"/>
    </w:rPr>
  </w:style>
  <w:style w:type="paragraph" w:styleId="27">
    <w:name w:val="List Bullet 2"/>
    <w:basedOn w:val="a0"/>
    <w:autoRedefine/>
    <w:rsid w:val="00503A3A"/>
    <w:pPr>
      <w:tabs>
        <w:tab w:val="num" w:pos="643"/>
      </w:tabs>
      <w:spacing w:after="0" w:line="240" w:lineRule="auto"/>
      <w:ind w:left="643" w:hanging="360"/>
    </w:pPr>
    <w:rPr>
      <w:rFonts w:ascii="Times New Roman" w:eastAsia="Times New Roman" w:hAnsi="Times New Roman" w:cs="Times New Roman"/>
      <w:noProof/>
      <w:sz w:val="24"/>
      <w:szCs w:val="24"/>
    </w:rPr>
  </w:style>
  <w:style w:type="paragraph" w:styleId="42">
    <w:name w:val="List Bullet 4"/>
    <w:basedOn w:val="a0"/>
    <w:autoRedefine/>
    <w:rsid w:val="00503A3A"/>
    <w:pPr>
      <w:tabs>
        <w:tab w:val="num" w:pos="1209"/>
      </w:tabs>
      <w:spacing w:after="0" w:line="240" w:lineRule="auto"/>
      <w:ind w:left="1209" w:hanging="360"/>
    </w:pPr>
    <w:rPr>
      <w:rFonts w:ascii="Times New Roman" w:eastAsia="Times New Roman" w:hAnsi="Times New Roman" w:cs="Times New Roman"/>
      <w:noProof/>
      <w:sz w:val="24"/>
      <w:szCs w:val="24"/>
    </w:rPr>
  </w:style>
  <w:style w:type="paragraph" w:styleId="28">
    <w:name w:val="List Continue 2"/>
    <w:basedOn w:val="a0"/>
    <w:rsid w:val="00503A3A"/>
    <w:pPr>
      <w:spacing w:after="120" w:line="240" w:lineRule="auto"/>
      <w:ind w:left="566"/>
    </w:pPr>
    <w:rPr>
      <w:rFonts w:ascii="Times New Roman" w:eastAsia="Times New Roman" w:hAnsi="Times New Roman" w:cs="Times New Roman"/>
      <w:noProof/>
      <w:sz w:val="24"/>
      <w:szCs w:val="24"/>
    </w:rPr>
  </w:style>
  <w:style w:type="paragraph" w:styleId="37">
    <w:name w:val="List Continue 3"/>
    <w:basedOn w:val="a0"/>
    <w:rsid w:val="00503A3A"/>
    <w:pPr>
      <w:spacing w:after="120" w:line="240" w:lineRule="auto"/>
      <w:ind w:left="849"/>
    </w:pPr>
    <w:rPr>
      <w:rFonts w:ascii="Times New Roman" w:eastAsia="Times New Roman" w:hAnsi="Times New Roman" w:cs="Times New Roman"/>
      <w:noProof/>
      <w:sz w:val="24"/>
      <w:szCs w:val="24"/>
    </w:rPr>
  </w:style>
  <w:style w:type="character" w:customStyle="1" w:styleId="410">
    <w:name w:val="Знак Знак41"/>
    <w:basedOn w:val="a1"/>
    <w:uiPriority w:val="99"/>
    <w:rsid w:val="00503A3A"/>
    <w:rPr>
      <w:rFonts w:ascii="MS Mincho" w:eastAsia="MS Mincho" w:cs="Times New Roman"/>
      <w:sz w:val="24"/>
      <w:szCs w:val="24"/>
      <w:lang w:val="ru-RU" w:eastAsia="ja-JP" w:bidi="ar-SA"/>
    </w:rPr>
  </w:style>
  <w:style w:type="paragraph" w:customStyle="1" w:styleId="msonormalcxspmiddle">
    <w:name w:val="msonormalcxspmiddle"/>
    <w:basedOn w:val="a0"/>
    <w:rsid w:val="00503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Знак Знак Знак"/>
    <w:basedOn w:val="a1"/>
    <w:uiPriority w:val="99"/>
    <w:rsid w:val="00503A3A"/>
    <w:rPr>
      <w:rFonts w:cs="Times New Roman"/>
      <w:b/>
      <w:bCs/>
      <w:sz w:val="24"/>
      <w:szCs w:val="24"/>
      <w:lang w:val="uz-Cyrl-UZ" w:eastAsia="ru-RU" w:bidi="ar-SA"/>
    </w:rPr>
  </w:style>
  <w:style w:type="table" w:customStyle="1" w:styleId="19">
    <w:name w:val="Сетка таблицы1"/>
    <w:uiPriority w:val="99"/>
    <w:rsid w:val="00503A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last">
    <w:name w:val="msonormalcxspmiddlecxsplast"/>
    <w:basedOn w:val="a0"/>
    <w:uiPriority w:val="99"/>
    <w:rsid w:val="00503A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0"/>
    <w:uiPriority w:val="99"/>
    <w:rsid w:val="00503A3A"/>
    <w:pPr>
      <w:spacing w:before="100" w:beforeAutospacing="1" w:after="100" w:afterAutospacing="1" w:line="240" w:lineRule="auto"/>
    </w:pPr>
    <w:rPr>
      <w:rFonts w:ascii="Times New Roman" w:eastAsia="Times New Roman" w:hAnsi="Times New Roman" w:cs="Times New Roman"/>
      <w:sz w:val="24"/>
      <w:szCs w:val="24"/>
    </w:rPr>
  </w:style>
  <w:style w:type="paragraph" w:styleId="aff0">
    <w:name w:val="Subtitle"/>
    <w:basedOn w:val="a0"/>
    <w:link w:val="aff1"/>
    <w:qFormat/>
    <w:rsid w:val="00503A3A"/>
    <w:pPr>
      <w:autoSpaceDE w:val="0"/>
      <w:autoSpaceDN w:val="0"/>
      <w:spacing w:after="0" w:line="240" w:lineRule="auto"/>
      <w:jc w:val="center"/>
    </w:pPr>
    <w:rPr>
      <w:rFonts w:ascii="Bodoni Uzb" w:eastAsia="Times New Roman" w:hAnsi="Bodoni Uzb" w:cs="Bodoni Uzb"/>
      <w:caps/>
      <w:sz w:val="28"/>
      <w:szCs w:val="28"/>
    </w:rPr>
  </w:style>
  <w:style w:type="character" w:customStyle="1" w:styleId="aff1">
    <w:name w:val="Подзаголовок Знак"/>
    <w:basedOn w:val="a1"/>
    <w:link w:val="aff0"/>
    <w:uiPriority w:val="99"/>
    <w:rsid w:val="00503A3A"/>
    <w:rPr>
      <w:rFonts w:ascii="Bodoni Uzb" w:eastAsia="Times New Roman" w:hAnsi="Bodoni Uzb" w:cs="Bodoni Uzb"/>
      <w:caps/>
      <w:sz w:val="28"/>
      <w:szCs w:val="28"/>
      <w:lang w:eastAsia="ru-RU"/>
    </w:rPr>
  </w:style>
  <w:style w:type="character" w:customStyle="1" w:styleId="110">
    <w:name w:val="Заголовок 1 Знак1"/>
    <w:aliases w:val=" Знак Знак Знак"/>
    <w:basedOn w:val="a1"/>
    <w:rsid w:val="00503A3A"/>
    <w:rPr>
      <w:rFonts w:ascii="Arial" w:hAnsi="Arial" w:cs="Arial"/>
      <w:b/>
      <w:bCs/>
      <w:kern w:val="32"/>
      <w:sz w:val="32"/>
      <w:szCs w:val="32"/>
      <w:lang w:val="ru-RU" w:eastAsia="ru-RU" w:bidi="ar-SA"/>
    </w:rPr>
  </w:style>
  <w:style w:type="numbering" w:styleId="a">
    <w:name w:val="Outline List 3"/>
    <w:basedOn w:val="a3"/>
    <w:uiPriority w:val="99"/>
    <w:semiHidden/>
    <w:unhideWhenUsed/>
    <w:rsid w:val="00503A3A"/>
    <w:pPr>
      <w:numPr>
        <w:numId w:val="16"/>
      </w:numPr>
    </w:pPr>
  </w:style>
  <w:style w:type="numbering" w:customStyle="1" w:styleId="10">
    <w:name w:val="1 лекция"/>
    <w:rsid w:val="00503A3A"/>
    <w:pPr>
      <w:numPr>
        <w:numId w:val="17"/>
      </w:numPr>
    </w:pPr>
  </w:style>
  <w:style w:type="numbering" w:customStyle="1" w:styleId="CurrentList1">
    <w:name w:val="Current List1"/>
    <w:rsid w:val="00503A3A"/>
    <w:pPr>
      <w:numPr>
        <w:numId w:val="18"/>
      </w:numPr>
    </w:pPr>
  </w:style>
  <w:style w:type="numbering" w:customStyle="1" w:styleId="CurrentList2">
    <w:name w:val="Current List2"/>
    <w:rsid w:val="00503A3A"/>
    <w:pPr>
      <w:numPr>
        <w:numId w:val="19"/>
      </w:numPr>
    </w:pPr>
  </w:style>
  <w:style w:type="character" w:customStyle="1" w:styleId="1a">
    <w:name w:val="Основной текст1"/>
    <w:basedOn w:val="a1"/>
    <w:rsid w:val="00274F85"/>
    <w:rPr>
      <w:rFonts w:ascii="Times New Roman" w:eastAsia="Times New Roman" w:hAnsi="Times New Roman" w:cs="Century Schoolbook"/>
      <w:sz w:val="26"/>
      <w:szCs w:val="26"/>
      <w:shd w:val="clear" w:color="auto" w:fill="FFFFFF"/>
    </w:rPr>
  </w:style>
  <w:style w:type="character" w:customStyle="1" w:styleId="29">
    <w:name w:val="Основной текст2"/>
    <w:basedOn w:val="a1"/>
    <w:rsid w:val="00274F85"/>
    <w:rPr>
      <w:rFonts w:ascii="Times New Roman" w:eastAsia="Times New Roman" w:hAnsi="Times New Roman" w:cs="Century Schoolbook"/>
      <w:sz w:val="26"/>
      <w:szCs w:val="26"/>
      <w:shd w:val="clear" w:color="auto" w:fill="FFFFFF"/>
    </w:rPr>
  </w:style>
  <w:style w:type="paragraph" w:customStyle="1" w:styleId="210">
    <w:name w:val="Основной текст21"/>
    <w:basedOn w:val="a0"/>
    <w:rsid w:val="00274F85"/>
    <w:pPr>
      <w:shd w:val="clear" w:color="auto" w:fill="FFFFFF"/>
      <w:spacing w:after="300" w:line="317" w:lineRule="exact"/>
      <w:ind w:hanging="2140"/>
      <w:jc w:val="both"/>
    </w:pPr>
    <w:rPr>
      <w:rFonts w:ascii="Times New Roman" w:eastAsia="Times New Roman" w:hAnsi="Times New Roman" w:cs="Times New Roman"/>
      <w:sz w:val="26"/>
      <w:szCs w:val="26"/>
    </w:rPr>
  </w:style>
  <w:style w:type="character" w:customStyle="1" w:styleId="38">
    <w:name w:val="Название Знак3"/>
    <w:locked/>
    <w:rsid w:val="00274F85"/>
    <w:rPr>
      <w:rFonts w:ascii="BalticaUzbek" w:hAnsi="BalticaUzbek" w:cs="BalticaUzbek"/>
      <w:b/>
      <w:bCs/>
      <w:sz w:val="28"/>
      <w:szCs w:val="28"/>
      <w:lang w:val="uz-Cyrl-UZ" w:eastAsia="ru-RU"/>
    </w:rPr>
  </w:style>
  <w:style w:type="paragraph" w:styleId="aff2">
    <w:name w:val="Body Text First Indent"/>
    <w:basedOn w:val="ae"/>
    <w:link w:val="aff3"/>
    <w:rsid w:val="00FB0866"/>
    <w:pPr>
      <w:spacing w:line="240" w:lineRule="auto"/>
      <w:ind w:firstLine="210"/>
    </w:pPr>
    <w:rPr>
      <w:rFonts w:ascii="Times New Roman" w:eastAsia="Times New Roman" w:hAnsi="Times New Roman" w:cs="Times New Roman"/>
      <w:sz w:val="24"/>
      <w:szCs w:val="24"/>
    </w:rPr>
  </w:style>
  <w:style w:type="character" w:customStyle="1" w:styleId="aff3">
    <w:name w:val="Красная строка Знак"/>
    <w:basedOn w:val="af"/>
    <w:link w:val="aff2"/>
    <w:rsid w:val="00FB0866"/>
    <w:rPr>
      <w:rFonts w:ascii="Times New Roman" w:eastAsia="Times New Roman" w:hAnsi="Times New Roman" w:cs="Times New Roman"/>
      <w:sz w:val="24"/>
      <w:szCs w:val="24"/>
      <w:lang w:eastAsia="ru-RU"/>
    </w:rPr>
  </w:style>
  <w:style w:type="paragraph" w:styleId="aff4">
    <w:name w:val="List"/>
    <w:basedOn w:val="a0"/>
    <w:unhideWhenUsed/>
    <w:rsid w:val="00FB0866"/>
    <w:pPr>
      <w:ind w:left="283" w:hanging="283"/>
      <w:contextualSpacing/>
    </w:pPr>
  </w:style>
  <w:style w:type="paragraph" w:styleId="aff5">
    <w:name w:val="caption"/>
    <w:basedOn w:val="a0"/>
    <w:next w:val="a0"/>
    <w:qFormat/>
    <w:rsid w:val="00FB0866"/>
    <w:pPr>
      <w:spacing w:after="0" w:line="240" w:lineRule="auto"/>
    </w:pPr>
    <w:rPr>
      <w:rFonts w:ascii="Times New Roman" w:eastAsia="Times New Roman" w:hAnsi="Times New Roman" w:cs="Times New Roman"/>
      <w:b/>
      <w:bCs/>
      <w:sz w:val="20"/>
      <w:szCs w:val="20"/>
    </w:rPr>
  </w:style>
  <w:style w:type="paragraph" w:styleId="aff6">
    <w:name w:val="Normal Indent"/>
    <w:basedOn w:val="a0"/>
    <w:rsid w:val="00FB0866"/>
    <w:pPr>
      <w:spacing w:after="0" w:line="240" w:lineRule="auto"/>
      <w:ind w:left="708"/>
    </w:pPr>
    <w:rPr>
      <w:rFonts w:ascii="Times New Roman" w:eastAsia="Times New Roman" w:hAnsi="Times New Roman" w:cs="Times New Roman"/>
      <w:sz w:val="24"/>
      <w:szCs w:val="24"/>
    </w:rPr>
  </w:style>
  <w:style w:type="paragraph" w:styleId="2a">
    <w:name w:val="Body Text First Indent 2"/>
    <w:basedOn w:val="a4"/>
    <w:link w:val="2b"/>
    <w:rsid w:val="00FB0866"/>
    <w:pPr>
      <w:spacing w:after="120"/>
      <w:ind w:left="283" w:firstLine="210"/>
      <w:jc w:val="left"/>
    </w:pPr>
    <w:rPr>
      <w:rFonts w:ascii="Times New Roman" w:hAnsi="Times New Roman" w:cs="Times New Roman"/>
      <w:sz w:val="24"/>
      <w:szCs w:val="24"/>
    </w:rPr>
  </w:style>
  <w:style w:type="character" w:customStyle="1" w:styleId="2b">
    <w:name w:val="Красная строка 2 Знак"/>
    <w:basedOn w:val="a5"/>
    <w:link w:val="2a"/>
    <w:rsid w:val="00FB0866"/>
    <w:rPr>
      <w:rFonts w:ascii="Times New Roman" w:eastAsia="Times New Roman" w:hAnsi="Times New Roman" w:cs="Times New Roman"/>
      <w:sz w:val="24"/>
      <w:szCs w:val="24"/>
      <w:lang w:eastAsia="ru-RU"/>
    </w:rPr>
  </w:style>
  <w:style w:type="paragraph" w:styleId="aff7">
    <w:name w:val="Block Text"/>
    <w:basedOn w:val="a0"/>
    <w:rsid w:val="006F2922"/>
    <w:pPr>
      <w:spacing w:after="0" w:line="240" w:lineRule="auto"/>
      <w:ind w:left="284" w:right="-766"/>
      <w:jc w:val="both"/>
    </w:pPr>
    <w:rPr>
      <w:rFonts w:ascii="Times New Roman" w:eastAsia="Times New Roman" w:hAnsi="Times New Roman" w:cs="Times New Roman"/>
      <w:sz w:val="24"/>
      <w:szCs w:val="20"/>
    </w:rPr>
  </w:style>
  <w:style w:type="paragraph" w:styleId="1b">
    <w:name w:val="toc 1"/>
    <w:basedOn w:val="a0"/>
    <w:next w:val="a0"/>
    <w:autoRedefine/>
    <w:semiHidden/>
    <w:rsid w:val="0037706F"/>
    <w:pPr>
      <w:spacing w:after="0" w:line="240" w:lineRule="auto"/>
    </w:pPr>
    <w:rPr>
      <w:rFonts w:ascii="Times New Roman" w:eastAsia="Times New Roman" w:hAnsi="Times New Roman" w:cs="Times New Roman"/>
      <w:sz w:val="24"/>
      <w:szCs w:val="24"/>
    </w:rPr>
  </w:style>
  <w:style w:type="paragraph" w:customStyle="1" w:styleId="1c">
    <w:name w:val="заголовок 1"/>
    <w:basedOn w:val="a0"/>
    <w:next w:val="a0"/>
    <w:rsid w:val="0037706F"/>
    <w:pPr>
      <w:keepNext/>
      <w:widowControl w:val="0"/>
      <w:spacing w:after="0" w:line="240" w:lineRule="auto"/>
      <w:jc w:val="right"/>
    </w:pPr>
    <w:rPr>
      <w:rFonts w:ascii="BalticaTAD" w:eastAsia="Times New Roman" w:hAnsi="BalticaTAD" w:cs="BalticaTAD"/>
      <w:b/>
      <w:bCs/>
      <w:sz w:val="20"/>
      <w:szCs w:val="20"/>
    </w:rPr>
  </w:style>
  <w:style w:type="paragraph" w:customStyle="1" w:styleId="2c">
    <w:name w:val="Обычный2"/>
    <w:rsid w:val="0037706F"/>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lin">
    <w:name w:val="lin"/>
    <w:basedOn w:val="af4"/>
    <w:autoRedefine/>
    <w:rsid w:val="0037706F"/>
    <w:pPr>
      <w:pBdr>
        <w:bottom w:val="double" w:sz="4" w:space="1" w:color="auto"/>
      </w:pBdr>
      <w:tabs>
        <w:tab w:val="left" w:pos="3060"/>
      </w:tabs>
      <w:overflowPunct w:val="0"/>
      <w:autoSpaceDE w:val="0"/>
      <w:autoSpaceDN w:val="0"/>
      <w:adjustRightInd w:val="0"/>
      <w:ind w:left="57" w:right="57" w:hanging="57"/>
      <w:jc w:val="center"/>
      <w:textAlignment w:val="baseline"/>
    </w:pPr>
    <w:rPr>
      <w:rFonts w:ascii="Virtec Times UZ" w:eastAsia="MS Mincho" w:hAnsi="Virtec Times UZ" w:cs="Times New Roman"/>
      <w:b/>
      <w:sz w:val="16"/>
      <w:lang w:val="uz-Cyrl-UZ" w:eastAsia="en-US"/>
    </w:rPr>
  </w:style>
  <w:style w:type="paragraph" w:styleId="aff8">
    <w:name w:val="Normal (Web)"/>
    <w:basedOn w:val="a0"/>
    <w:rsid w:val="0037706F"/>
    <w:pPr>
      <w:spacing w:before="100" w:beforeAutospacing="1" w:after="100" w:afterAutospacing="1" w:line="240" w:lineRule="auto"/>
    </w:pPr>
    <w:rPr>
      <w:rFonts w:ascii="Times New Roman" w:eastAsia="Times New Roman" w:hAnsi="Times New Roman" w:cs="Times New Roman"/>
      <w:sz w:val="32"/>
      <w:szCs w:val="32"/>
    </w:rPr>
  </w:style>
  <w:style w:type="table" w:styleId="-2">
    <w:name w:val="Table Web 2"/>
    <w:basedOn w:val="a2"/>
    <w:rsid w:val="0037706F"/>
    <w:pPr>
      <w:spacing w:after="0" w:line="240" w:lineRule="auto"/>
      <w:jc w:val="center"/>
    </w:pPr>
    <w:rPr>
      <w:rFonts w:ascii="Times New Roman" w:eastAsia="Times New Roman" w:hAnsi="Times New Roman" w:cs="Times New Roman"/>
      <w:color w:val="0000FF"/>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00CCFF"/>
      <w:vAlign w:val="center"/>
    </w:tcPr>
    <w:tblStylePr w:type="firstRow">
      <w:rPr>
        <w:color w:val="auto"/>
      </w:rPr>
      <w:tblPr/>
      <w:tcPr>
        <w:tcBorders>
          <w:tl2br w:val="none" w:sz="0" w:space="0" w:color="auto"/>
          <w:tr2bl w:val="none" w:sz="0" w:space="0" w:color="auto"/>
        </w:tcBorders>
      </w:tcPr>
    </w:tblStylePr>
  </w:style>
  <w:style w:type="character" w:styleId="aff9">
    <w:name w:val="Strong"/>
    <w:basedOn w:val="a1"/>
    <w:qFormat/>
    <w:rsid w:val="0037706F"/>
    <w:rPr>
      <w:b/>
      <w:bCs/>
    </w:rPr>
  </w:style>
  <w:style w:type="paragraph" w:customStyle="1" w:styleId="1d">
    <w:name w:val="Основной текст с отступом1"/>
    <w:basedOn w:val="a0"/>
    <w:rsid w:val="0037706F"/>
    <w:pPr>
      <w:spacing w:after="0" w:line="240" w:lineRule="auto"/>
      <w:ind w:left="2520" w:hanging="2520"/>
      <w:jc w:val="both"/>
    </w:pPr>
    <w:rPr>
      <w:rFonts w:ascii="PANDA Times UZ" w:eastAsia="Times New Roman" w:hAnsi="PANDA Times UZ" w:cs="PANDA Times UZ"/>
      <w:sz w:val="32"/>
      <w:szCs w:val="32"/>
    </w:rPr>
  </w:style>
  <w:style w:type="table" w:styleId="affa">
    <w:name w:val="Table Theme"/>
    <w:basedOn w:val="a2"/>
    <w:rsid w:val="003770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basedOn w:val="a1"/>
    <w:rsid w:val="0037706F"/>
    <w:rPr>
      <w:rFonts w:ascii="Arial Unicode MS" w:eastAsia="Arial Unicode MS" w:hAnsi="Arial Unicode MS" w:cs="Arial Unicode MS"/>
      <w:sz w:val="20"/>
      <w:szCs w:val="20"/>
    </w:rPr>
  </w:style>
  <w:style w:type="numbering" w:customStyle="1" w:styleId="1">
    <w:name w:val="Стиль1"/>
    <w:rsid w:val="0037706F"/>
    <w:pPr>
      <w:numPr>
        <w:numId w:val="109"/>
      </w:numPr>
    </w:pPr>
  </w:style>
  <w:style w:type="numbering" w:customStyle="1" w:styleId="bukva">
    <w:name w:val="bukva"/>
    <w:rsid w:val="0037706F"/>
    <w:pPr>
      <w:numPr>
        <w:numId w:val="110"/>
      </w:numPr>
    </w:pPr>
  </w:style>
  <w:style w:type="numbering" w:styleId="111111">
    <w:name w:val="Outline List 2"/>
    <w:basedOn w:val="a3"/>
    <w:rsid w:val="0037706F"/>
    <w:pPr>
      <w:numPr>
        <w:numId w:val="111"/>
      </w:numPr>
    </w:pPr>
  </w:style>
  <w:style w:type="table" w:styleId="1e">
    <w:name w:val="Table Colorful 1"/>
    <w:basedOn w:val="a2"/>
    <w:rsid w:val="0037706F"/>
    <w:pPr>
      <w:spacing w:after="0" w:line="240" w:lineRule="auto"/>
    </w:pPr>
    <w:rPr>
      <w:rFonts w:ascii="Times New Roman" w:eastAsia="Times New Roman" w:hAnsi="Times New Roman" w:cs="Times New Roman"/>
      <w:color w:val="FFFFFF"/>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1f">
    <w:name w:val="Стиль таблицы1"/>
    <w:basedOn w:val="af0"/>
    <w:rsid w:val="003770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тиль таблицы2"/>
    <w:basedOn w:val="af0"/>
    <w:rsid w:val="003770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тиль таблицы3"/>
    <w:basedOn w:val="-2"/>
    <w:rsid w:val="0037706F"/>
    <w:pPr>
      <w:jc w:val="left"/>
    </w:pPr>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character" w:customStyle="1" w:styleId="affb">
    <w:name w:val="номер страницы"/>
    <w:basedOn w:val="a1"/>
    <w:rsid w:val="0037706F"/>
  </w:style>
  <w:style w:type="paragraph" w:customStyle="1" w:styleId="211">
    <w:name w:val="Основной текст с отступом 21"/>
    <w:basedOn w:val="a0"/>
    <w:rsid w:val="0037706F"/>
    <w:pPr>
      <w:widowControl w:val="0"/>
      <w:spacing w:after="0" w:line="240" w:lineRule="auto"/>
      <w:ind w:firstLine="567"/>
      <w:jc w:val="both"/>
    </w:pPr>
    <w:rPr>
      <w:rFonts w:ascii="BalticaTAD" w:eastAsia="Times New Roman" w:hAnsi="BalticaTAD" w:cs="Times New Roman"/>
      <w:sz w:val="28"/>
      <w:szCs w:val="20"/>
    </w:rPr>
  </w:style>
  <w:style w:type="paragraph" w:customStyle="1" w:styleId="text">
    <w:name w:val="text"/>
    <w:rsid w:val="0037706F"/>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40" w:lineRule="auto"/>
      <w:ind w:firstLine="283"/>
      <w:jc w:val="both"/>
    </w:pPr>
    <w:rPr>
      <w:rFonts w:ascii="LexTimes Cyr+Uzb" w:eastAsia="Times New Roman" w:hAnsi="LexTimes Cyr+Uzb" w:cs="LexTimes Cyr+Uzb"/>
      <w:color w:val="000000"/>
      <w:sz w:val="21"/>
      <w:szCs w:val="21"/>
      <w:lang w:eastAsia="ru-RU"/>
    </w:rPr>
  </w:style>
  <w:style w:type="paragraph" w:customStyle="1" w:styleId="sonlar">
    <w:name w:val="sonlar"/>
    <w:rsid w:val="0037706F"/>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40" w:lineRule="auto"/>
      <w:ind w:firstLine="283"/>
      <w:jc w:val="both"/>
    </w:pPr>
    <w:rPr>
      <w:rFonts w:ascii="LexTimes Cyr+Uzb" w:eastAsia="Times New Roman" w:hAnsi="LexTimes Cyr+Uzb" w:cs="LexTimes Cyr+Uzb"/>
      <w:b/>
      <w:bCs/>
      <w:i/>
      <w:iCs/>
      <w:color w:val="000000"/>
      <w:sz w:val="21"/>
      <w:szCs w:val="21"/>
      <w:lang w:eastAsia="ru-RU"/>
    </w:rPr>
  </w:style>
  <w:style w:type="paragraph" w:customStyle="1" w:styleId="podzag">
    <w:name w:val="podzag"/>
    <w:rsid w:val="0037706F"/>
    <w:pPr>
      <w:autoSpaceDE w:val="0"/>
      <w:autoSpaceDN w:val="0"/>
      <w:adjustRightInd w:val="0"/>
      <w:spacing w:after="0" w:line="240" w:lineRule="auto"/>
      <w:jc w:val="center"/>
    </w:pPr>
    <w:rPr>
      <w:rFonts w:ascii="LexTimes Cyr+Uzb" w:eastAsia="Times New Roman" w:hAnsi="LexTimes Cyr+Uzb" w:cs="LexTimes Cyr+Uzb"/>
      <w:b/>
      <w:bCs/>
      <w:color w:val="000000"/>
      <w:sz w:val="23"/>
      <w:szCs w:val="23"/>
      <w:lang w:eastAsia="ru-RU"/>
    </w:rPr>
  </w:style>
  <w:style w:type="paragraph" w:customStyle="1" w:styleId="Normal1">
    <w:name w:val="Normal1"/>
    <w:rsid w:val="0037706F"/>
    <w:pPr>
      <w:widowControl w:val="0"/>
      <w:spacing w:after="0" w:line="240" w:lineRule="auto"/>
    </w:pPr>
    <w:rPr>
      <w:rFonts w:ascii="Times New Roman" w:eastAsia="Times New Roman" w:hAnsi="Times New Roman" w:cs="Times New Roman"/>
      <w:sz w:val="20"/>
      <w:szCs w:val="20"/>
      <w:lang w:eastAsia="ru-RU"/>
    </w:rPr>
  </w:style>
  <w:style w:type="paragraph" w:customStyle="1" w:styleId="2e">
    <w:name w:val="заголовок 2"/>
    <w:basedOn w:val="a0"/>
    <w:next w:val="a0"/>
    <w:rsid w:val="0037706F"/>
    <w:pPr>
      <w:keepNext/>
      <w:autoSpaceDE w:val="0"/>
      <w:autoSpaceDN w:val="0"/>
      <w:spacing w:after="0" w:line="240" w:lineRule="auto"/>
      <w:jc w:val="center"/>
      <w:outlineLvl w:val="1"/>
    </w:pPr>
    <w:rPr>
      <w:rFonts w:ascii="BalticaUzbek" w:eastAsia="Times New Roman" w:hAnsi="BalticaUzbek" w:cs="BalticaUzbek"/>
      <w:sz w:val="28"/>
      <w:szCs w:val="28"/>
    </w:rPr>
  </w:style>
  <w:style w:type="paragraph" w:customStyle="1" w:styleId="3a">
    <w:name w:val="заголовок 3"/>
    <w:basedOn w:val="a0"/>
    <w:next w:val="a0"/>
    <w:rsid w:val="0037706F"/>
    <w:pPr>
      <w:keepNext/>
      <w:autoSpaceDE w:val="0"/>
      <w:autoSpaceDN w:val="0"/>
      <w:spacing w:after="0" w:line="240" w:lineRule="auto"/>
      <w:jc w:val="center"/>
    </w:pPr>
    <w:rPr>
      <w:rFonts w:ascii="BalticaUzbek" w:eastAsia="Times New Roman" w:hAnsi="BalticaUzbek" w:cs="BalticaUzbek"/>
      <w:b/>
      <w:bCs/>
      <w:sz w:val="52"/>
      <w:szCs w:val="52"/>
    </w:rPr>
  </w:style>
  <w:style w:type="paragraph" w:customStyle="1" w:styleId="43">
    <w:name w:val="заголовок 4"/>
    <w:basedOn w:val="a0"/>
    <w:next w:val="a0"/>
    <w:rsid w:val="0037706F"/>
    <w:pPr>
      <w:keepNext/>
      <w:autoSpaceDE w:val="0"/>
      <w:autoSpaceDN w:val="0"/>
      <w:spacing w:after="0" w:line="240" w:lineRule="auto"/>
      <w:jc w:val="center"/>
    </w:pPr>
    <w:rPr>
      <w:rFonts w:ascii="BalticaUzbek" w:eastAsia="Times New Roman" w:hAnsi="BalticaUzbek" w:cs="BalticaUzbek"/>
      <w:sz w:val="24"/>
      <w:szCs w:val="24"/>
      <w:lang w:val="en-US"/>
    </w:rPr>
  </w:style>
  <w:style w:type="paragraph" w:customStyle="1" w:styleId="51">
    <w:name w:val="заголовок 5"/>
    <w:basedOn w:val="a0"/>
    <w:next w:val="a0"/>
    <w:rsid w:val="0037706F"/>
    <w:pPr>
      <w:keepNext/>
      <w:autoSpaceDE w:val="0"/>
      <w:autoSpaceDN w:val="0"/>
      <w:spacing w:after="0" w:line="240" w:lineRule="auto"/>
    </w:pPr>
    <w:rPr>
      <w:rFonts w:ascii="BalticaUzbek" w:eastAsia="Times New Roman" w:hAnsi="BalticaUzbek" w:cs="BalticaUzbek"/>
      <w:sz w:val="24"/>
      <w:szCs w:val="24"/>
    </w:rPr>
  </w:style>
  <w:style w:type="paragraph" w:customStyle="1" w:styleId="61">
    <w:name w:val="заголовок 6"/>
    <w:basedOn w:val="a0"/>
    <w:next w:val="a0"/>
    <w:rsid w:val="0037706F"/>
    <w:pPr>
      <w:keepNext/>
      <w:autoSpaceDE w:val="0"/>
      <w:autoSpaceDN w:val="0"/>
      <w:spacing w:after="0" w:line="240" w:lineRule="auto"/>
      <w:jc w:val="both"/>
    </w:pPr>
    <w:rPr>
      <w:rFonts w:ascii="BalticaUzbek" w:eastAsia="Times New Roman" w:hAnsi="BalticaUzbek" w:cs="BalticaUzbek"/>
      <w:b/>
      <w:bCs/>
      <w:i/>
      <w:iCs/>
      <w:sz w:val="24"/>
      <w:szCs w:val="24"/>
      <w:lang w:val="en-US"/>
    </w:rPr>
  </w:style>
  <w:style w:type="paragraph" w:customStyle="1" w:styleId="71">
    <w:name w:val="заголовок 7"/>
    <w:basedOn w:val="a0"/>
    <w:next w:val="a0"/>
    <w:rsid w:val="0037706F"/>
    <w:pPr>
      <w:keepNext/>
      <w:autoSpaceDE w:val="0"/>
      <w:autoSpaceDN w:val="0"/>
      <w:spacing w:after="0" w:line="240" w:lineRule="auto"/>
      <w:jc w:val="center"/>
    </w:pPr>
    <w:rPr>
      <w:rFonts w:ascii="BalticaUzbek" w:eastAsia="Times New Roman" w:hAnsi="BalticaUzbek" w:cs="BalticaUzbek"/>
      <w:b/>
      <w:bCs/>
      <w:i/>
      <w:iCs/>
      <w:sz w:val="24"/>
      <w:szCs w:val="24"/>
    </w:rPr>
  </w:style>
  <w:style w:type="paragraph" w:customStyle="1" w:styleId="82">
    <w:name w:val="заголовок 8"/>
    <w:basedOn w:val="a0"/>
    <w:next w:val="a0"/>
    <w:rsid w:val="0037706F"/>
    <w:pPr>
      <w:keepNext/>
      <w:autoSpaceDE w:val="0"/>
      <w:autoSpaceDN w:val="0"/>
      <w:spacing w:after="0" w:line="240" w:lineRule="auto"/>
      <w:ind w:left="90"/>
      <w:jc w:val="center"/>
    </w:pPr>
    <w:rPr>
      <w:rFonts w:ascii="BalticaUzbek" w:eastAsia="Times New Roman" w:hAnsi="BalticaUzbek" w:cs="BalticaUzbek"/>
      <w:i/>
      <w:iCs/>
      <w:sz w:val="24"/>
      <w:szCs w:val="24"/>
    </w:rPr>
  </w:style>
  <w:style w:type="paragraph" w:customStyle="1" w:styleId="91">
    <w:name w:val="заголовок 9"/>
    <w:basedOn w:val="a0"/>
    <w:next w:val="a0"/>
    <w:rsid w:val="0037706F"/>
    <w:pPr>
      <w:keepNext/>
      <w:autoSpaceDE w:val="0"/>
      <w:autoSpaceDN w:val="0"/>
      <w:spacing w:after="0" w:line="240" w:lineRule="auto"/>
      <w:ind w:left="90"/>
      <w:jc w:val="right"/>
    </w:pPr>
    <w:rPr>
      <w:rFonts w:ascii="BalticaUzbek" w:eastAsia="Times New Roman" w:hAnsi="BalticaUzbek" w:cs="BalticaUzbek"/>
      <w:i/>
      <w:iCs/>
      <w:sz w:val="24"/>
      <w:szCs w:val="24"/>
    </w:rPr>
  </w:style>
  <w:style w:type="character" w:customStyle="1" w:styleId="affc">
    <w:name w:val="Основной шрифт"/>
    <w:rsid w:val="0037706F"/>
  </w:style>
  <w:style w:type="paragraph" w:customStyle="1" w:styleId="affd">
    <w:name w:val="текст сноски"/>
    <w:basedOn w:val="a0"/>
    <w:rsid w:val="0037706F"/>
    <w:pPr>
      <w:autoSpaceDE w:val="0"/>
      <w:autoSpaceDN w:val="0"/>
      <w:spacing w:after="0" w:line="240" w:lineRule="auto"/>
    </w:pPr>
    <w:rPr>
      <w:rFonts w:ascii="Times New Roman" w:eastAsia="Times New Roman" w:hAnsi="Times New Roman" w:cs="Times New Roman"/>
      <w:sz w:val="20"/>
      <w:szCs w:val="20"/>
    </w:rPr>
  </w:style>
  <w:style w:type="character" w:customStyle="1" w:styleId="affe">
    <w:name w:val="знак сноски"/>
    <w:basedOn w:val="affc"/>
    <w:rsid w:val="0037706F"/>
    <w:rPr>
      <w:vertAlign w:val="superscript"/>
    </w:rPr>
  </w:style>
  <w:style w:type="character" w:customStyle="1" w:styleId="afff">
    <w:name w:val="знак примечания"/>
    <w:basedOn w:val="affc"/>
    <w:rsid w:val="0037706F"/>
    <w:rPr>
      <w:sz w:val="16"/>
      <w:szCs w:val="16"/>
    </w:rPr>
  </w:style>
  <w:style w:type="paragraph" w:customStyle="1" w:styleId="afff0">
    <w:name w:val="текст примечания"/>
    <w:basedOn w:val="a0"/>
    <w:rsid w:val="0037706F"/>
    <w:pPr>
      <w:autoSpaceDE w:val="0"/>
      <w:autoSpaceDN w:val="0"/>
      <w:spacing w:after="0" w:line="240" w:lineRule="auto"/>
    </w:pPr>
    <w:rPr>
      <w:rFonts w:ascii="Times New Roman" w:eastAsia="Times New Roman" w:hAnsi="Times New Roman" w:cs="Times New Roman"/>
      <w:sz w:val="20"/>
      <w:szCs w:val="20"/>
    </w:rPr>
  </w:style>
  <w:style w:type="paragraph" w:customStyle="1" w:styleId="1f0">
    <w:name w:val="оглавление 1"/>
    <w:basedOn w:val="a0"/>
    <w:next w:val="a0"/>
    <w:autoRedefine/>
    <w:rsid w:val="0037706F"/>
    <w:pPr>
      <w:autoSpaceDE w:val="0"/>
      <w:autoSpaceDN w:val="0"/>
      <w:spacing w:after="0" w:line="240" w:lineRule="auto"/>
    </w:pPr>
    <w:rPr>
      <w:rFonts w:ascii="Times New Roman" w:eastAsia="Times New Roman" w:hAnsi="Times New Roman" w:cs="Times New Roman"/>
      <w:sz w:val="20"/>
      <w:szCs w:val="20"/>
    </w:rPr>
  </w:style>
  <w:style w:type="paragraph" w:customStyle="1" w:styleId="2f">
    <w:name w:val="оглавление 2"/>
    <w:basedOn w:val="a0"/>
    <w:next w:val="a0"/>
    <w:autoRedefine/>
    <w:rsid w:val="0037706F"/>
    <w:pPr>
      <w:autoSpaceDE w:val="0"/>
      <w:autoSpaceDN w:val="0"/>
      <w:spacing w:after="0" w:line="240" w:lineRule="auto"/>
      <w:ind w:left="200"/>
    </w:pPr>
    <w:rPr>
      <w:rFonts w:ascii="Times New Roman" w:eastAsia="Times New Roman" w:hAnsi="Times New Roman" w:cs="Times New Roman"/>
      <w:sz w:val="20"/>
      <w:szCs w:val="20"/>
    </w:rPr>
  </w:style>
  <w:style w:type="paragraph" w:customStyle="1" w:styleId="3b">
    <w:name w:val="оглавление 3"/>
    <w:basedOn w:val="a0"/>
    <w:next w:val="a0"/>
    <w:autoRedefine/>
    <w:rsid w:val="0037706F"/>
    <w:pPr>
      <w:autoSpaceDE w:val="0"/>
      <w:autoSpaceDN w:val="0"/>
      <w:spacing w:after="0" w:line="240" w:lineRule="auto"/>
      <w:ind w:left="400"/>
    </w:pPr>
    <w:rPr>
      <w:rFonts w:ascii="Times New Roman" w:eastAsia="Times New Roman" w:hAnsi="Times New Roman" w:cs="Times New Roman"/>
      <w:sz w:val="20"/>
      <w:szCs w:val="20"/>
    </w:rPr>
  </w:style>
  <w:style w:type="paragraph" w:customStyle="1" w:styleId="44">
    <w:name w:val="оглавление 4"/>
    <w:basedOn w:val="a0"/>
    <w:next w:val="a0"/>
    <w:autoRedefine/>
    <w:rsid w:val="0037706F"/>
    <w:pPr>
      <w:autoSpaceDE w:val="0"/>
      <w:autoSpaceDN w:val="0"/>
      <w:spacing w:after="0" w:line="240" w:lineRule="auto"/>
      <w:ind w:left="600"/>
    </w:pPr>
    <w:rPr>
      <w:rFonts w:ascii="Times New Roman" w:eastAsia="Times New Roman" w:hAnsi="Times New Roman" w:cs="Times New Roman"/>
      <w:sz w:val="20"/>
      <w:szCs w:val="20"/>
    </w:rPr>
  </w:style>
  <w:style w:type="paragraph" w:customStyle="1" w:styleId="52">
    <w:name w:val="оглавление 5"/>
    <w:basedOn w:val="a0"/>
    <w:next w:val="a0"/>
    <w:autoRedefine/>
    <w:rsid w:val="0037706F"/>
    <w:pPr>
      <w:autoSpaceDE w:val="0"/>
      <w:autoSpaceDN w:val="0"/>
      <w:spacing w:after="0" w:line="240" w:lineRule="auto"/>
      <w:ind w:left="800"/>
    </w:pPr>
    <w:rPr>
      <w:rFonts w:ascii="Times New Roman" w:eastAsia="Times New Roman" w:hAnsi="Times New Roman" w:cs="Times New Roman"/>
      <w:sz w:val="20"/>
      <w:szCs w:val="20"/>
    </w:rPr>
  </w:style>
  <w:style w:type="paragraph" w:customStyle="1" w:styleId="62">
    <w:name w:val="оглавление 6"/>
    <w:basedOn w:val="a0"/>
    <w:next w:val="a0"/>
    <w:autoRedefine/>
    <w:rsid w:val="0037706F"/>
    <w:pPr>
      <w:autoSpaceDE w:val="0"/>
      <w:autoSpaceDN w:val="0"/>
      <w:spacing w:after="0" w:line="240" w:lineRule="auto"/>
      <w:ind w:left="1000"/>
    </w:pPr>
    <w:rPr>
      <w:rFonts w:ascii="Times New Roman" w:eastAsia="Times New Roman" w:hAnsi="Times New Roman" w:cs="Times New Roman"/>
      <w:sz w:val="20"/>
      <w:szCs w:val="20"/>
    </w:rPr>
  </w:style>
  <w:style w:type="paragraph" w:customStyle="1" w:styleId="72">
    <w:name w:val="оглавление 7"/>
    <w:basedOn w:val="a0"/>
    <w:next w:val="a0"/>
    <w:autoRedefine/>
    <w:rsid w:val="0037706F"/>
    <w:pPr>
      <w:autoSpaceDE w:val="0"/>
      <w:autoSpaceDN w:val="0"/>
      <w:spacing w:after="0" w:line="240" w:lineRule="auto"/>
      <w:ind w:left="1200"/>
    </w:pPr>
    <w:rPr>
      <w:rFonts w:ascii="Times New Roman" w:eastAsia="Times New Roman" w:hAnsi="Times New Roman" w:cs="Times New Roman"/>
      <w:sz w:val="20"/>
      <w:szCs w:val="20"/>
    </w:rPr>
  </w:style>
  <w:style w:type="paragraph" w:customStyle="1" w:styleId="83">
    <w:name w:val="оглавление 8"/>
    <w:basedOn w:val="a0"/>
    <w:next w:val="a0"/>
    <w:autoRedefine/>
    <w:rsid w:val="0037706F"/>
    <w:pPr>
      <w:autoSpaceDE w:val="0"/>
      <w:autoSpaceDN w:val="0"/>
      <w:spacing w:after="0" w:line="240" w:lineRule="auto"/>
      <w:ind w:left="1400"/>
    </w:pPr>
    <w:rPr>
      <w:rFonts w:ascii="Times New Roman" w:eastAsia="Times New Roman" w:hAnsi="Times New Roman" w:cs="Times New Roman"/>
      <w:sz w:val="20"/>
      <w:szCs w:val="20"/>
    </w:rPr>
  </w:style>
  <w:style w:type="paragraph" w:customStyle="1" w:styleId="92">
    <w:name w:val="оглавление 9"/>
    <w:basedOn w:val="a0"/>
    <w:next w:val="a0"/>
    <w:autoRedefine/>
    <w:rsid w:val="0037706F"/>
    <w:pPr>
      <w:autoSpaceDE w:val="0"/>
      <w:autoSpaceDN w:val="0"/>
      <w:spacing w:after="0" w:line="240" w:lineRule="auto"/>
      <w:ind w:left="1600"/>
    </w:pPr>
    <w:rPr>
      <w:rFonts w:ascii="Times New Roman" w:eastAsia="Times New Roman" w:hAnsi="Times New Roman" w:cs="Times New Roman"/>
      <w:sz w:val="20"/>
      <w:szCs w:val="20"/>
    </w:rPr>
  </w:style>
  <w:style w:type="paragraph" w:customStyle="1" w:styleId="afff1">
    <w:name w:val="Обычный текст с отступом"/>
    <w:basedOn w:val="a0"/>
    <w:rsid w:val="0037706F"/>
    <w:pPr>
      <w:autoSpaceDE w:val="0"/>
      <w:autoSpaceDN w:val="0"/>
      <w:spacing w:after="0" w:line="240" w:lineRule="auto"/>
      <w:ind w:left="720"/>
    </w:pPr>
    <w:rPr>
      <w:rFonts w:ascii="Times New Roman" w:eastAsia="Times New Roman" w:hAnsi="Times New Roman" w:cs="Times New Roman"/>
      <w:sz w:val="20"/>
      <w:szCs w:val="20"/>
    </w:rPr>
  </w:style>
  <w:style w:type="paragraph" w:customStyle="1" w:styleId="afff2">
    <w:name w:val="Краткий обратный адрес"/>
    <w:basedOn w:val="a0"/>
    <w:rsid w:val="0037706F"/>
    <w:pPr>
      <w:autoSpaceDE w:val="0"/>
      <w:autoSpaceDN w:val="0"/>
      <w:spacing w:after="0" w:line="240" w:lineRule="auto"/>
    </w:pPr>
    <w:rPr>
      <w:rFonts w:ascii="Times New Roman" w:eastAsia="Times New Roman" w:hAnsi="Times New Roman" w:cs="Times New Roman"/>
      <w:sz w:val="20"/>
      <w:szCs w:val="20"/>
    </w:rPr>
  </w:style>
  <w:style w:type="paragraph" w:customStyle="1" w:styleId="PP">
    <w:name w:val="Строка PP"/>
    <w:basedOn w:val="afff3"/>
    <w:rsid w:val="0037706F"/>
  </w:style>
  <w:style w:type="paragraph" w:styleId="afff3">
    <w:name w:val="Signature"/>
    <w:basedOn w:val="a0"/>
    <w:link w:val="afff4"/>
    <w:rsid w:val="0037706F"/>
    <w:pPr>
      <w:autoSpaceDE w:val="0"/>
      <w:autoSpaceDN w:val="0"/>
      <w:spacing w:after="0" w:line="240" w:lineRule="auto"/>
      <w:ind w:left="4252"/>
    </w:pPr>
    <w:rPr>
      <w:rFonts w:ascii="Times New Roman" w:eastAsia="Times New Roman" w:hAnsi="Times New Roman" w:cs="Times New Roman"/>
      <w:sz w:val="20"/>
      <w:szCs w:val="20"/>
    </w:rPr>
  </w:style>
  <w:style w:type="character" w:customStyle="1" w:styleId="afff4">
    <w:name w:val="Подпись Знак"/>
    <w:basedOn w:val="a1"/>
    <w:link w:val="afff3"/>
    <w:rsid w:val="0037706F"/>
    <w:rPr>
      <w:rFonts w:ascii="Times New Roman" w:eastAsia="Times New Roman" w:hAnsi="Times New Roman" w:cs="Times New Roman"/>
      <w:sz w:val="20"/>
      <w:szCs w:val="20"/>
      <w:lang w:eastAsia="ru-RU"/>
    </w:rPr>
  </w:style>
  <w:style w:type="character" w:customStyle="1" w:styleId="3c">
    <w:name w:val="Знак Знак3"/>
    <w:basedOn w:val="a1"/>
    <w:rsid w:val="0037706F"/>
    <w:rPr>
      <w:b/>
      <w:bCs/>
      <w:sz w:val="24"/>
      <w:szCs w:val="24"/>
      <w:lang w:val="uz-Cyrl-UZ" w:eastAsia="ru-RU" w:bidi="ar-SA"/>
    </w:rPr>
  </w:style>
  <w:style w:type="paragraph" w:customStyle="1" w:styleId="320">
    <w:name w:val="Основной текст с отступом 32"/>
    <w:basedOn w:val="a0"/>
    <w:rsid w:val="0037706F"/>
    <w:pPr>
      <w:widowControl w:val="0"/>
      <w:spacing w:after="0" w:line="240" w:lineRule="auto"/>
      <w:ind w:firstLine="567"/>
      <w:jc w:val="both"/>
    </w:pPr>
    <w:rPr>
      <w:rFonts w:ascii="TORT" w:eastAsia="Times New Roman" w:hAnsi="TORT" w:cs="Times New Roman"/>
      <w:sz w:val="28"/>
      <w:szCs w:val="20"/>
    </w:rPr>
  </w:style>
  <w:style w:type="character" w:customStyle="1" w:styleId="1f1">
    <w:name w:val="Основной текст с отступом Знак1"/>
    <w:aliases w:val="текст Знак,Основной текст 1 Знак"/>
    <w:basedOn w:val="a1"/>
    <w:rsid w:val="0037706F"/>
    <w:rPr>
      <w:sz w:val="32"/>
      <w:lang w:val="ru-RU" w:eastAsia="ru-RU" w:bidi="ar-SA"/>
    </w:rPr>
  </w:style>
  <w:style w:type="character" w:customStyle="1" w:styleId="45">
    <w:name w:val="Знак Знак4"/>
    <w:basedOn w:val="a1"/>
    <w:rsid w:val="0037706F"/>
    <w:rPr>
      <w:rFonts w:eastAsia="MS Mincho"/>
      <w:sz w:val="24"/>
      <w:szCs w:val="24"/>
      <w:lang w:val="ru-RU" w:eastAsia="ja-JP" w:bidi="ar-SA"/>
    </w:rPr>
  </w:style>
  <w:style w:type="character" w:customStyle="1" w:styleId="53">
    <w:name w:val="Знак Знак5"/>
    <w:locked/>
    <w:rsid w:val="0037706F"/>
    <w:rPr>
      <w:sz w:val="28"/>
      <w:szCs w:val="28"/>
      <w:lang w:val="ru-RU" w:eastAsia="ru-RU" w:bidi="ar-SA"/>
    </w:rPr>
  </w:style>
  <w:style w:type="paragraph" w:styleId="3d">
    <w:name w:val="toc 3"/>
    <w:basedOn w:val="a0"/>
    <w:next w:val="a0"/>
    <w:autoRedefine/>
    <w:rsid w:val="0037706F"/>
    <w:pPr>
      <w:spacing w:after="240" w:line="240" w:lineRule="auto"/>
      <w:ind w:left="560" w:firstLine="360"/>
    </w:pPr>
    <w:rPr>
      <w:rFonts w:ascii="Times New Roman" w:eastAsia="Times New Roman" w:hAnsi="Times New Roman" w:cs="Times New Roman"/>
      <w:sz w:val="20"/>
      <w:szCs w:val="20"/>
      <w:lang w:val="en-US" w:eastAsia="en-US" w:bidi="en-US"/>
    </w:rPr>
  </w:style>
  <w:style w:type="paragraph" w:customStyle="1" w:styleId="afff5">
    <w:name w:val="Знак"/>
    <w:basedOn w:val="a0"/>
    <w:autoRedefine/>
    <w:rsid w:val="0037706F"/>
    <w:pPr>
      <w:spacing w:after="160" w:line="240" w:lineRule="exact"/>
    </w:pPr>
    <w:rPr>
      <w:rFonts w:ascii="Times New Roman" w:eastAsia="Times New Roman" w:hAnsi="Times New Roman" w:cs="Times New Roman"/>
      <w:sz w:val="28"/>
      <w:szCs w:val="20"/>
      <w:lang w:val="en-US" w:eastAsia="en-US"/>
    </w:rPr>
  </w:style>
  <w:style w:type="table" w:customStyle="1" w:styleId="111">
    <w:name w:val="Сетка таблицы11"/>
    <w:basedOn w:val="a2"/>
    <w:next w:val="af0"/>
    <w:rsid w:val="0037706F"/>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line number"/>
    <w:basedOn w:val="a1"/>
    <w:rsid w:val="0037706F"/>
  </w:style>
  <w:style w:type="character" w:styleId="afff7">
    <w:name w:val="Emphasis"/>
    <w:qFormat/>
    <w:rsid w:val="0037706F"/>
    <w:rPr>
      <w:i/>
      <w:iCs/>
    </w:rPr>
  </w:style>
  <w:style w:type="paragraph" w:styleId="z-">
    <w:name w:val="HTML Bottom of Form"/>
    <w:basedOn w:val="a0"/>
    <w:next w:val="a0"/>
    <w:link w:val="z-0"/>
    <w:hidden/>
    <w:rsid w:val="0037706F"/>
    <w:pPr>
      <w:widowControl w:val="0"/>
      <w:pBdr>
        <w:top w:val="single" w:sz="6" w:space="1" w:color="auto"/>
      </w:pBdr>
      <w:autoSpaceDE w:val="0"/>
      <w:autoSpaceDN w:val="0"/>
      <w:adjustRightInd w:val="0"/>
      <w:spacing w:after="0" w:line="240" w:lineRule="auto"/>
      <w:jc w:val="center"/>
    </w:pPr>
    <w:rPr>
      <w:rFonts w:ascii="Arial" w:eastAsia="Times New Roman" w:hAnsi="Arial" w:cs="Arial"/>
      <w:noProof/>
      <w:vanish/>
      <w:sz w:val="16"/>
      <w:szCs w:val="16"/>
      <w:lang w:val="af-ZA"/>
    </w:rPr>
  </w:style>
  <w:style w:type="character" w:customStyle="1" w:styleId="z-0">
    <w:name w:val="z-Конец формы Знак"/>
    <w:basedOn w:val="a1"/>
    <w:link w:val="z-"/>
    <w:rsid w:val="0037706F"/>
    <w:rPr>
      <w:rFonts w:ascii="Arial" w:eastAsia="Times New Roman" w:hAnsi="Arial" w:cs="Arial"/>
      <w:noProof/>
      <w:vanish/>
      <w:sz w:val="16"/>
      <w:szCs w:val="16"/>
      <w:lang w:val="af-ZA" w:eastAsia="ru-RU"/>
    </w:rPr>
  </w:style>
  <w:style w:type="paragraph" w:styleId="z-1">
    <w:name w:val="HTML Top of Form"/>
    <w:basedOn w:val="a0"/>
    <w:next w:val="a0"/>
    <w:link w:val="z-2"/>
    <w:hidden/>
    <w:rsid w:val="0037706F"/>
    <w:pPr>
      <w:widowControl w:val="0"/>
      <w:pBdr>
        <w:bottom w:val="single" w:sz="6" w:space="1" w:color="auto"/>
      </w:pBdr>
      <w:autoSpaceDE w:val="0"/>
      <w:autoSpaceDN w:val="0"/>
      <w:adjustRightInd w:val="0"/>
      <w:spacing w:after="0" w:line="240" w:lineRule="auto"/>
      <w:jc w:val="center"/>
    </w:pPr>
    <w:rPr>
      <w:rFonts w:ascii="Arial" w:eastAsia="Times New Roman" w:hAnsi="Arial" w:cs="Arial"/>
      <w:noProof/>
      <w:vanish/>
      <w:sz w:val="16"/>
      <w:szCs w:val="16"/>
      <w:lang w:val="af-ZA"/>
    </w:rPr>
  </w:style>
  <w:style w:type="character" w:customStyle="1" w:styleId="z-2">
    <w:name w:val="z-Начало формы Знак"/>
    <w:basedOn w:val="a1"/>
    <w:link w:val="z-1"/>
    <w:rsid w:val="0037706F"/>
    <w:rPr>
      <w:rFonts w:ascii="Arial" w:eastAsia="Times New Roman" w:hAnsi="Arial" w:cs="Arial"/>
      <w:noProof/>
      <w:vanish/>
      <w:sz w:val="16"/>
      <w:szCs w:val="16"/>
      <w:lang w:val="af-ZA" w:eastAsia="ru-RU"/>
    </w:rPr>
  </w:style>
  <w:style w:type="character" w:styleId="afff8">
    <w:name w:val="annotation reference"/>
    <w:basedOn w:val="a1"/>
    <w:semiHidden/>
    <w:rsid w:val="0037706F"/>
    <w:rPr>
      <w:sz w:val="16"/>
      <w:szCs w:val="16"/>
    </w:rPr>
  </w:style>
  <w:style w:type="paragraph" w:styleId="afff9">
    <w:name w:val="annotation text"/>
    <w:basedOn w:val="a0"/>
    <w:link w:val="afffa"/>
    <w:semiHidden/>
    <w:rsid w:val="0037706F"/>
    <w:pPr>
      <w:spacing w:after="0" w:line="240" w:lineRule="auto"/>
    </w:pPr>
    <w:rPr>
      <w:rFonts w:ascii="Times New Roman" w:eastAsia="Times New Roman" w:hAnsi="Times New Roman" w:cs="Times New Roman"/>
      <w:sz w:val="20"/>
      <w:szCs w:val="20"/>
    </w:rPr>
  </w:style>
  <w:style w:type="character" w:customStyle="1" w:styleId="afffa">
    <w:name w:val="Текст примечания Знак"/>
    <w:basedOn w:val="a1"/>
    <w:link w:val="afff9"/>
    <w:semiHidden/>
    <w:rsid w:val="0037706F"/>
    <w:rPr>
      <w:rFonts w:ascii="Times New Roman" w:eastAsia="Times New Roman" w:hAnsi="Times New Roman" w:cs="Times New Roman"/>
      <w:sz w:val="20"/>
      <w:szCs w:val="20"/>
      <w:lang w:eastAsia="ru-RU"/>
    </w:rPr>
  </w:style>
  <w:style w:type="paragraph" w:styleId="afffb">
    <w:name w:val="annotation subject"/>
    <w:basedOn w:val="afff9"/>
    <w:next w:val="afff9"/>
    <w:link w:val="afffc"/>
    <w:semiHidden/>
    <w:rsid w:val="0037706F"/>
    <w:rPr>
      <w:b/>
      <w:bCs/>
    </w:rPr>
  </w:style>
  <w:style w:type="character" w:customStyle="1" w:styleId="afffc">
    <w:name w:val="Тема примечания Знак"/>
    <w:basedOn w:val="afffa"/>
    <w:link w:val="afffb"/>
    <w:semiHidden/>
    <w:rsid w:val="0037706F"/>
    <w:rPr>
      <w:rFonts w:ascii="Times New Roman" w:eastAsia="Times New Roman" w:hAnsi="Times New Roman" w:cs="Times New Roman"/>
      <w:b/>
      <w:bCs/>
      <w:sz w:val="20"/>
      <w:szCs w:val="20"/>
      <w:lang w:eastAsia="ru-RU"/>
    </w:rPr>
  </w:style>
  <w:style w:type="character" w:customStyle="1" w:styleId="63">
    <w:name w:val="Знак Знак6"/>
    <w:basedOn w:val="a1"/>
    <w:rsid w:val="0037706F"/>
    <w:rPr>
      <w:rFonts w:ascii="Times New Roman IRO" w:hAnsi="Times New Roman IRO"/>
      <w:b/>
      <w:sz w:val="28"/>
      <w:lang w:val="ru-RU" w:eastAsia="ru-RU" w:bidi="ar-SA"/>
    </w:rPr>
  </w:style>
  <w:style w:type="paragraph" w:customStyle="1" w:styleId="afffd">
    <w:name w:val="Знак Знак Знак Знак Знак Знак"/>
    <w:basedOn w:val="a0"/>
    <w:rsid w:val="0037706F"/>
    <w:pPr>
      <w:spacing w:after="160" w:line="240" w:lineRule="exact"/>
    </w:pPr>
    <w:rPr>
      <w:rFonts w:ascii="Times New Roman" w:eastAsia="Times New Roman" w:hAnsi="Times New Roman" w:cs="Arial"/>
      <w:sz w:val="20"/>
      <w:szCs w:val="20"/>
      <w:lang w:val="en-US" w:eastAsia="en-US"/>
    </w:rPr>
  </w:style>
  <w:style w:type="character" w:customStyle="1" w:styleId="73">
    <w:name w:val="Знак Знак7"/>
    <w:basedOn w:val="a1"/>
    <w:rsid w:val="0037706F"/>
    <w:rPr>
      <w:rFonts w:ascii="Arial" w:hAnsi="Arial" w:cs="Arial"/>
      <w:b/>
      <w:bCs/>
      <w:kern w:val="28"/>
      <w:sz w:val="28"/>
      <w:szCs w:val="28"/>
      <w:lang w:val="ru-RU" w:eastAsia="ru-RU" w:bidi="ar-SA"/>
    </w:rPr>
  </w:style>
  <w:style w:type="character" w:customStyle="1" w:styleId="FontStyle16">
    <w:name w:val="Font Style16"/>
    <w:basedOn w:val="a1"/>
    <w:rsid w:val="0037706F"/>
    <w:rPr>
      <w:rFonts w:ascii="Times New Roman" w:hAnsi="Times New Roman" w:cs="Times New Roman"/>
      <w:sz w:val="18"/>
      <w:szCs w:val="18"/>
    </w:rPr>
  </w:style>
  <w:style w:type="paragraph" w:customStyle="1" w:styleId="212">
    <w:name w:val="Основной текст 21"/>
    <w:basedOn w:val="a0"/>
    <w:rsid w:val="0037706F"/>
    <w:pPr>
      <w:spacing w:after="0" w:line="240" w:lineRule="auto"/>
      <w:jc w:val="center"/>
    </w:pPr>
    <w:rPr>
      <w:rFonts w:ascii="Journal_Uzb" w:eastAsia="Times New Roman" w:hAnsi="Journal_Uzb" w:cs="Times New Roman"/>
      <w:sz w:val="28"/>
      <w:szCs w:val="20"/>
    </w:rPr>
  </w:style>
  <w:style w:type="paragraph" w:customStyle="1" w:styleId="710">
    <w:name w:val="Заголовок 71"/>
    <w:basedOn w:val="2c"/>
    <w:next w:val="2c"/>
    <w:rsid w:val="0037706F"/>
    <w:pPr>
      <w:keepNext/>
      <w:ind w:left="720"/>
      <w:jc w:val="center"/>
    </w:pPr>
    <w:rPr>
      <w:rFonts w:ascii="TimesET" w:hAnsi="TimesET"/>
      <w:snapToGrid/>
      <w:sz w:val="22"/>
      <w:u w:val="single"/>
    </w:rPr>
  </w:style>
  <w:style w:type="paragraph" w:customStyle="1" w:styleId="Style4">
    <w:name w:val="Style4"/>
    <w:basedOn w:val="a0"/>
    <w:rsid w:val="0037706F"/>
    <w:pPr>
      <w:widowControl w:val="0"/>
      <w:autoSpaceDE w:val="0"/>
      <w:autoSpaceDN w:val="0"/>
      <w:spacing w:after="0" w:line="200" w:lineRule="exact"/>
      <w:jc w:val="center"/>
    </w:pPr>
    <w:rPr>
      <w:rFonts w:eastAsia="Times New Roman" w:cs="Times New Roman"/>
      <w:sz w:val="24"/>
      <w:szCs w:val="24"/>
      <w:lang w:eastAsia="ko-KR"/>
    </w:rPr>
  </w:style>
  <w:style w:type="paragraph" w:customStyle="1" w:styleId="afffe">
    <w:name w:val="п"/>
    <w:basedOn w:val="a0"/>
    <w:rsid w:val="0037706F"/>
    <w:pPr>
      <w:spacing w:after="0" w:line="240" w:lineRule="auto"/>
    </w:pPr>
    <w:rPr>
      <w:rFonts w:ascii="Times Uzb Roman" w:eastAsia="Times New Roman" w:hAnsi="Times Uzb Roman" w:cs="Times New Roman"/>
      <w:sz w:val="28"/>
      <w:szCs w:val="24"/>
    </w:rPr>
  </w:style>
  <w:style w:type="paragraph" w:customStyle="1" w:styleId="affff">
    <w:name w:val="йй"/>
    <w:basedOn w:val="a0"/>
    <w:rsid w:val="0037706F"/>
    <w:pPr>
      <w:shd w:val="clear" w:color="auto" w:fill="FFFFFF"/>
      <w:spacing w:after="0" w:line="312" w:lineRule="auto"/>
      <w:ind w:right="19"/>
      <w:jc w:val="center"/>
    </w:pPr>
    <w:rPr>
      <w:rFonts w:ascii="Times New Roman" w:eastAsia="Times New Roman" w:hAnsi="Times New Roman" w:cs="Times New Roman"/>
      <w:b/>
      <w:i/>
      <w:color w:val="000000"/>
      <w:sz w:val="30"/>
      <w:szCs w:val="30"/>
    </w:rPr>
  </w:style>
  <w:style w:type="paragraph" w:customStyle="1" w:styleId="56">
    <w:name w:val="56"/>
    <w:basedOn w:val="a0"/>
    <w:rsid w:val="0037706F"/>
    <w:pPr>
      <w:spacing w:after="0" w:line="240" w:lineRule="auto"/>
      <w:ind w:firstLine="708"/>
      <w:jc w:val="both"/>
    </w:pPr>
    <w:rPr>
      <w:rFonts w:ascii="Times New Roman" w:eastAsia="Times New Roman" w:hAnsi="Times New Roman" w:cs="Times New Roman"/>
      <w:sz w:val="20"/>
      <w:szCs w:val="20"/>
    </w:rPr>
  </w:style>
  <w:style w:type="paragraph" w:customStyle="1" w:styleId="1f2">
    <w:name w:val="Название1"/>
    <w:basedOn w:val="a0"/>
    <w:rsid w:val="0037706F"/>
    <w:pPr>
      <w:autoSpaceDE w:val="0"/>
      <w:autoSpaceDN w:val="0"/>
      <w:spacing w:after="0" w:line="240" w:lineRule="auto"/>
      <w:jc w:val="center"/>
    </w:pPr>
    <w:rPr>
      <w:rFonts w:eastAsia="Times New Roman" w:cs="Times New Roman"/>
      <w:b/>
      <w:bCs/>
      <w:sz w:val="24"/>
      <w:szCs w:val="24"/>
      <w:lang w:eastAsia="ko-KR"/>
    </w:rPr>
  </w:style>
  <w:style w:type="paragraph" w:customStyle="1" w:styleId="Style264">
    <w:name w:val="Style264"/>
    <w:basedOn w:val="a0"/>
    <w:rsid w:val="0037706F"/>
    <w:pPr>
      <w:autoSpaceDE w:val="0"/>
      <w:autoSpaceDN w:val="0"/>
      <w:spacing w:after="0" w:line="195" w:lineRule="exact"/>
      <w:jc w:val="center"/>
    </w:pPr>
    <w:rPr>
      <w:rFonts w:eastAsia="Times New Roman" w:cs="Times New Roman"/>
      <w:sz w:val="20"/>
      <w:szCs w:val="20"/>
      <w:lang w:eastAsia="ko-KR"/>
    </w:rPr>
  </w:style>
  <w:style w:type="paragraph" w:customStyle="1" w:styleId="2f0">
    <w:name w:val="Абзац списка2"/>
    <w:basedOn w:val="a0"/>
    <w:rsid w:val="0037706F"/>
    <w:pPr>
      <w:autoSpaceDE w:val="0"/>
      <w:autoSpaceDN w:val="0"/>
      <w:ind w:left="720"/>
    </w:pPr>
    <w:rPr>
      <w:rFonts w:eastAsia="Times New Roman" w:cs="Times New Roman"/>
      <w:lang w:eastAsia="ko-KR"/>
    </w:rPr>
  </w:style>
  <w:style w:type="character" w:customStyle="1" w:styleId="1f3">
    <w:name w:val="Название Знак1"/>
    <w:basedOn w:val="a1"/>
    <w:rsid w:val="0037706F"/>
    <w:rPr>
      <w:rFonts w:ascii="Bodoni Uzb" w:hAnsi="Bodoni Uzb" w:cs="Bodoni Uzb"/>
      <w:caps/>
      <w:sz w:val="28"/>
      <w:szCs w:val="28"/>
    </w:rPr>
  </w:style>
  <w:style w:type="paragraph" w:customStyle="1" w:styleId="BodyText21">
    <w:name w:val="Body Text 21"/>
    <w:basedOn w:val="a0"/>
    <w:rsid w:val="0037706F"/>
    <w:pPr>
      <w:widowControl w:val="0"/>
      <w:autoSpaceDE w:val="0"/>
      <w:autoSpaceDN w:val="0"/>
      <w:spacing w:after="0" w:line="240" w:lineRule="auto"/>
    </w:pPr>
    <w:rPr>
      <w:rFonts w:ascii="TimesET" w:eastAsia="Times New Roman" w:hAnsi="TimesET" w:cs="Times New Roman"/>
    </w:rPr>
  </w:style>
  <w:style w:type="paragraph" w:customStyle="1" w:styleId="CharCharChar2CharChar">
    <w:name w:val="Char Char Char Знак Знак Знак Знак2 Знак Знак Знак Знак Char Char Знак Знак Знак Знак"/>
    <w:basedOn w:val="a0"/>
    <w:rsid w:val="0037706F"/>
    <w:pPr>
      <w:spacing w:after="160" w:line="240" w:lineRule="exact"/>
    </w:pPr>
    <w:rPr>
      <w:rFonts w:ascii="Arial" w:eastAsia="MS Mincho" w:hAnsi="Arial" w:cs="Arial"/>
      <w:sz w:val="20"/>
      <w:szCs w:val="20"/>
      <w:lang w:val="en-US" w:eastAsia="en-US"/>
    </w:rPr>
  </w:style>
  <w:style w:type="paragraph" w:customStyle="1" w:styleId="213">
    <w:name w:val="Заголовок 21"/>
    <w:basedOn w:val="2c"/>
    <w:next w:val="2c"/>
    <w:rsid w:val="0037706F"/>
    <w:pPr>
      <w:keepNext/>
      <w:jc w:val="center"/>
    </w:pPr>
    <w:rPr>
      <w:rFonts w:ascii="TimesET" w:hAnsi="TimesET"/>
      <w:i/>
      <w:snapToGrid/>
      <w:sz w:val="22"/>
      <w:u w:val="single"/>
    </w:rPr>
  </w:style>
  <w:style w:type="paragraph" w:customStyle="1" w:styleId="311">
    <w:name w:val="Заголовок 31"/>
    <w:basedOn w:val="2c"/>
    <w:next w:val="2c"/>
    <w:rsid w:val="0037706F"/>
    <w:pPr>
      <w:keepNext/>
      <w:widowControl/>
      <w:spacing w:line="360" w:lineRule="auto"/>
      <w:ind w:left="2880" w:firstLine="720"/>
    </w:pPr>
    <w:rPr>
      <w:rFonts w:ascii="Times New Roman IRO" w:hAnsi="Times New Roman IRO"/>
      <w:b/>
      <w:snapToGrid/>
      <w:sz w:val="28"/>
    </w:rPr>
  </w:style>
  <w:style w:type="paragraph" w:customStyle="1" w:styleId="610">
    <w:name w:val="Заголовок 61"/>
    <w:basedOn w:val="2c"/>
    <w:next w:val="2c"/>
    <w:rsid w:val="0037706F"/>
    <w:pPr>
      <w:keepNext/>
      <w:jc w:val="center"/>
    </w:pPr>
    <w:rPr>
      <w:rFonts w:ascii="TimesET" w:hAnsi="TimesET"/>
      <w:snapToGrid/>
      <w:sz w:val="22"/>
      <w:u w:val="single"/>
    </w:rPr>
  </w:style>
  <w:style w:type="paragraph" w:customStyle="1" w:styleId="312">
    <w:name w:val="Основной текст 31"/>
    <w:basedOn w:val="2c"/>
    <w:rsid w:val="0037706F"/>
    <w:pPr>
      <w:widowControl/>
      <w:spacing w:line="360" w:lineRule="auto"/>
      <w:jc w:val="both"/>
    </w:pPr>
    <w:rPr>
      <w:rFonts w:ascii="Times New Roman IRO" w:hAnsi="Times New Roman IRO"/>
      <w:snapToGrid/>
      <w:sz w:val="28"/>
    </w:rPr>
  </w:style>
  <w:style w:type="paragraph" w:customStyle="1" w:styleId="3e">
    <w:name w:val="Основной текст3"/>
    <w:basedOn w:val="2c"/>
    <w:rsid w:val="0037706F"/>
    <w:pPr>
      <w:jc w:val="both"/>
    </w:pPr>
    <w:rPr>
      <w:rFonts w:ascii="TimesET" w:hAnsi="TimesET"/>
      <w:snapToGrid/>
      <w:sz w:val="22"/>
    </w:rPr>
  </w:style>
  <w:style w:type="paragraph" w:customStyle="1" w:styleId="910">
    <w:name w:val="Заголовок 91"/>
    <w:basedOn w:val="2c"/>
    <w:next w:val="2c"/>
    <w:rsid w:val="0037706F"/>
    <w:pPr>
      <w:keepNext/>
      <w:widowControl/>
      <w:spacing w:line="360" w:lineRule="auto"/>
      <w:jc w:val="center"/>
    </w:pPr>
    <w:rPr>
      <w:rFonts w:ascii="Times New Roman IRO" w:hAnsi="Times New Roman IRO"/>
      <w:b/>
      <w:snapToGri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217994">
      <w:bodyDiv w:val="1"/>
      <w:marLeft w:val="0"/>
      <w:marRight w:val="0"/>
      <w:marTop w:val="0"/>
      <w:marBottom w:val="0"/>
      <w:divBdr>
        <w:top w:val="none" w:sz="0" w:space="0" w:color="auto"/>
        <w:left w:val="none" w:sz="0" w:space="0" w:color="auto"/>
        <w:bottom w:val="none" w:sz="0" w:space="0" w:color="auto"/>
        <w:right w:val="none" w:sz="0" w:space="0" w:color="auto"/>
      </w:divBdr>
    </w:div>
    <w:div w:id="1289118345">
      <w:bodyDiv w:val="1"/>
      <w:marLeft w:val="0"/>
      <w:marRight w:val="0"/>
      <w:marTop w:val="0"/>
      <w:marBottom w:val="0"/>
      <w:divBdr>
        <w:top w:val="none" w:sz="0" w:space="0" w:color="auto"/>
        <w:left w:val="none" w:sz="0" w:space="0" w:color="auto"/>
        <w:bottom w:val="none" w:sz="0" w:space="0" w:color="auto"/>
        <w:right w:val="none" w:sz="0" w:space="0" w:color="auto"/>
      </w:divBdr>
    </w:div>
    <w:div w:id="19194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3E4C3-8000-4D5B-97CC-14577E48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Pages>
  <Words>92891</Words>
  <Characters>529482</Characters>
  <Application>Microsoft Office Word</Application>
  <DocSecurity>0</DocSecurity>
  <Lines>4412</Lines>
  <Paragraphs>1242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admin</cp:lastModifiedBy>
  <cp:revision>80</cp:revision>
  <cp:lastPrinted>2019-05-30T06:28:00Z</cp:lastPrinted>
  <dcterms:created xsi:type="dcterms:W3CDTF">2016-01-09T19:16:00Z</dcterms:created>
  <dcterms:modified xsi:type="dcterms:W3CDTF">2019-09-14T09:04:00Z</dcterms:modified>
</cp:coreProperties>
</file>